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3F6133B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FED902" w14:textId="77777777" w:rsidR="008F3A57" w:rsidRPr="007E53B2" w:rsidRDefault="008F3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7C0A802A" w14:textId="77777777" w:rsidR="002F5EF7" w:rsidRDefault="002F5EF7" w:rsidP="002F5EF7">
      <w:pPr>
        <w:pStyle w:val="Heading1"/>
        <w:rPr>
          <w:rStyle w:val="normaltextrun"/>
          <w:color w:val="000000"/>
        </w:rPr>
      </w:pPr>
    </w:p>
    <w:p w14:paraId="4F471564" w14:textId="0BB00DB5" w:rsidR="002F5EF7" w:rsidRPr="003D595F" w:rsidRDefault="002F5EF7" w:rsidP="002F5EF7">
      <w:pPr>
        <w:pStyle w:val="Heading1"/>
        <w:rPr>
          <w:rStyle w:val="normaltextrun"/>
          <w:color w:val="000000"/>
          <w:sz w:val="23"/>
          <w:szCs w:val="23"/>
        </w:rPr>
      </w:pPr>
      <w:r w:rsidRPr="003D595F">
        <w:rPr>
          <w:rStyle w:val="normaltextrun"/>
          <w:color w:val="000000"/>
        </w:rPr>
        <w:t xml:space="preserve">     </w:t>
      </w:r>
      <w:r w:rsidRPr="003D595F">
        <w:rPr>
          <w:rStyle w:val="normaltextrun"/>
          <w:color w:val="000000"/>
          <w:sz w:val="23"/>
          <w:szCs w:val="23"/>
        </w:rPr>
        <w:t xml:space="preserve">ИРЭЭДҮЙН ӨВ САНГИЙН ТУХАЙ ХУУЛИЙГ </w:t>
      </w:r>
    </w:p>
    <w:p w14:paraId="750C6DE0" w14:textId="77777777" w:rsidR="002F5EF7" w:rsidRPr="003D595F" w:rsidRDefault="002F5EF7" w:rsidP="002F5EF7">
      <w:pPr>
        <w:pStyle w:val="Heading1"/>
        <w:rPr>
          <w:rStyle w:val="normaltextrun"/>
          <w:color w:val="000000"/>
          <w:sz w:val="23"/>
          <w:szCs w:val="23"/>
        </w:rPr>
      </w:pPr>
      <w:r w:rsidRPr="003D595F">
        <w:rPr>
          <w:rStyle w:val="normaltextrun"/>
          <w:color w:val="000000"/>
          <w:sz w:val="23"/>
          <w:szCs w:val="23"/>
        </w:rPr>
        <w:t xml:space="preserve">     ДАГАЖ МӨРДӨХ ЖУРМЫН ТУХАЙ ХУУЛЬД </w:t>
      </w:r>
    </w:p>
    <w:p w14:paraId="78E00E54" w14:textId="77777777" w:rsidR="002F5EF7" w:rsidRPr="003D595F" w:rsidRDefault="002F5EF7" w:rsidP="002F5EF7">
      <w:pPr>
        <w:pStyle w:val="Heading1"/>
        <w:rPr>
          <w:rStyle w:val="normaltextrun"/>
          <w:color w:val="000000"/>
          <w:sz w:val="23"/>
          <w:szCs w:val="23"/>
        </w:rPr>
      </w:pPr>
      <w:r w:rsidRPr="003D595F">
        <w:rPr>
          <w:rStyle w:val="normaltextrun"/>
          <w:color w:val="000000"/>
          <w:sz w:val="23"/>
          <w:szCs w:val="23"/>
        </w:rPr>
        <w:t xml:space="preserve">     ӨӨРЧЛӨЛТ ОРУУЛАХ ТУХАЙ</w:t>
      </w:r>
    </w:p>
    <w:p w14:paraId="46929258" w14:textId="77777777" w:rsidR="002F5EF7" w:rsidRPr="003D595F" w:rsidRDefault="002F5EF7" w:rsidP="002F5EF7">
      <w:pPr>
        <w:spacing w:line="360" w:lineRule="auto"/>
        <w:ind w:firstLine="720"/>
        <w:jc w:val="both"/>
        <w:rPr>
          <w:rStyle w:val="normaltextrun"/>
          <w:rFonts w:ascii="Arial" w:hAnsi="Arial" w:cs="Arial"/>
          <w:color w:val="000000"/>
          <w:lang w:val="mn-MN"/>
        </w:rPr>
      </w:pPr>
    </w:p>
    <w:p w14:paraId="00050E1E" w14:textId="77777777" w:rsidR="002F5EF7" w:rsidRPr="003D595F" w:rsidRDefault="002F5EF7" w:rsidP="002F5EF7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3D595F">
        <w:rPr>
          <w:rFonts w:ascii="Arial" w:hAnsi="Arial" w:cs="Arial"/>
          <w:b/>
          <w:color w:val="000000"/>
          <w:shd w:val="clear" w:color="auto" w:fill="FFFFFF"/>
          <w:lang w:val="mn-MN"/>
        </w:rPr>
        <w:t>1 дүгээр зүйл.</w:t>
      </w: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>Ирээдүйн өв сангийн тухай хуулийг дагаж мөрдөх журмын тухай хуулийн 5</w:t>
      </w:r>
      <w:r w:rsidRPr="003D595F">
        <w:rPr>
          <w:rFonts w:ascii="Arial" w:hAnsi="Arial" w:cs="Arial"/>
          <w:color w:val="000000"/>
          <w:shd w:val="clear" w:color="auto" w:fill="FFFFFF"/>
          <w:vertAlign w:val="superscript"/>
          <w:lang w:val="mn-MN"/>
        </w:rPr>
        <w:t xml:space="preserve">3 </w:t>
      </w: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>дугаар зүйлийн “2023 онд 0, 2024 оноос 65” гэснийг “</w:t>
      </w:r>
      <w:r w:rsidRPr="003D595F">
        <w:rPr>
          <w:rStyle w:val="normaltextrun"/>
          <w:rFonts w:ascii="Arial" w:hAnsi="Arial" w:cs="Arial"/>
          <w:color w:val="000000"/>
          <w:lang w:val="mn-MN"/>
        </w:rPr>
        <w:t xml:space="preserve">2024 онд 20, </w:t>
      </w:r>
      <w:r w:rsidRPr="003D595F">
        <w:rPr>
          <w:rFonts w:ascii="Arial" w:hAnsi="Arial" w:cs="Arial"/>
          <w:bCs/>
          <w:color w:val="000000"/>
          <w:shd w:val="clear" w:color="auto" w:fill="FFFFFF"/>
          <w:lang w:val="mn-MN"/>
        </w:rPr>
        <w:t>2025 оноос 65</w:t>
      </w: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 xml:space="preserve">” гэж өөрчилсүгэй. </w:t>
      </w:r>
    </w:p>
    <w:p w14:paraId="5CFB47B3" w14:textId="77777777" w:rsidR="002F5EF7" w:rsidRPr="003D595F" w:rsidRDefault="002F5EF7" w:rsidP="002F5EF7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EFA7DB7" w14:textId="77777777" w:rsidR="002F5EF7" w:rsidRPr="003D595F" w:rsidRDefault="002F5EF7" w:rsidP="002F5EF7">
      <w:pPr>
        <w:ind w:firstLine="720"/>
        <w:jc w:val="both"/>
        <w:rPr>
          <w:rStyle w:val="normaltextrun"/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2 дугаар зүйл.</w:t>
      </w:r>
      <w:r w:rsidRPr="003D595F">
        <w:rPr>
          <w:rFonts w:ascii="Arial" w:hAnsi="Arial" w:cs="Arial"/>
          <w:color w:val="000000"/>
          <w:lang w:val="mn-MN"/>
        </w:rPr>
        <w:t>Энэ хуулийг 2024 оны 01 дүгээр сарын 01-ний өдрөөс эхлэн дагаж мөрдөнө.</w:t>
      </w:r>
    </w:p>
    <w:p w14:paraId="5AB59518" w14:textId="77777777" w:rsidR="002F5EF7" w:rsidRPr="003D595F" w:rsidRDefault="002F5EF7" w:rsidP="002F5EF7">
      <w:pPr>
        <w:ind w:firstLine="720"/>
        <w:jc w:val="both"/>
        <w:rPr>
          <w:rStyle w:val="normaltextrun"/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hAnsi="Arial" w:cs="Arial"/>
          <w:color w:val="000000"/>
          <w:lang w:val="mn-MN"/>
        </w:rPr>
        <w:t xml:space="preserve"> </w:t>
      </w:r>
    </w:p>
    <w:p w14:paraId="03259BBB" w14:textId="77777777" w:rsidR="002F5EF7" w:rsidRPr="003D595F" w:rsidRDefault="002F5EF7" w:rsidP="002F5EF7">
      <w:pPr>
        <w:rPr>
          <w:rStyle w:val="normaltextrun"/>
          <w:rFonts w:ascii="Arial" w:hAnsi="Arial" w:cs="Arial"/>
          <w:color w:val="000000"/>
          <w:lang w:val="mn-MN"/>
        </w:rPr>
      </w:pPr>
    </w:p>
    <w:p w14:paraId="54D3F886" w14:textId="77777777" w:rsidR="002F5EF7" w:rsidRPr="003D595F" w:rsidRDefault="002F5EF7" w:rsidP="002F5EF7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62F2113C" w14:textId="77777777" w:rsidR="002F5EF7" w:rsidRPr="003D595F" w:rsidRDefault="002F5EF7" w:rsidP="002F5EF7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7B8C127F" w14:textId="77777777" w:rsidR="002F5EF7" w:rsidRPr="003D595F" w:rsidRDefault="002F5EF7" w:rsidP="002F5EF7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47AE7AF6" w14:textId="77777777" w:rsidR="002F5EF7" w:rsidRPr="003D595F" w:rsidRDefault="002F5EF7" w:rsidP="002F5EF7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3F9D1EE6" w14:textId="77777777" w:rsidR="00DC6D45" w:rsidRDefault="00DC6D45" w:rsidP="000F5834">
      <w:pPr>
        <w:pStyle w:val="Heading1"/>
        <w:rPr>
          <w:rStyle w:val="normaltextrun"/>
          <w:color w:val="000000"/>
        </w:rPr>
      </w:pPr>
    </w:p>
    <w:p w14:paraId="4745038E" w14:textId="77777777" w:rsidR="003B0E31" w:rsidRPr="007E53B2" w:rsidRDefault="003B0E31" w:rsidP="000F5834">
      <w:pPr>
        <w:contextualSpacing/>
        <w:jc w:val="center"/>
        <w:rPr>
          <w:lang w:val="mn-MN"/>
        </w:rPr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F5834"/>
    <w:rsid w:val="00100391"/>
    <w:rsid w:val="001571B2"/>
    <w:rsid w:val="001F15D4"/>
    <w:rsid w:val="002775D1"/>
    <w:rsid w:val="002F5EF7"/>
    <w:rsid w:val="00322724"/>
    <w:rsid w:val="003B0E31"/>
    <w:rsid w:val="003C3224"/>
    <w:rsid w:val="00447A0C"/>
    <w:rsid w:val="004846CD"/>
    <w:rsid w:val="004A0BC9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F3A57"/>
    <w:rsid w:val="00AE77C8"/>
    <w:rsid w:val="00B0601D"/>
    <w:rsid w:val="00B53926"/>
    <w:rsid w:val="00BB49E7"/>
    <w:rsid w:val="00BE7AB2"/>
    <w:rsid w:val="00C5156F"/>
    <w:rsid w:val="00DC6D45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8</cp:revision>
  <cp:lastPrinted>2023-11-03T01:31:00Z</cp:lastPrinted>
  <dcterms:created xsi:type="dcterms:W3CDTF">2023-11-16T05:00:00Z</dcterms:created>
  <dcterms:modified xsi:type="dcterms:W3CDTF">2023-12-11T07:28:00Z</dcterms:modified>
</cp:coreProperties>
</file>