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DC6254" w14:textId="1BAB0392" w:rsidR="00F04EF4" w:rsidRPr="006D61C0" w:rsidRDefault="00F04EF4" w:rsidP="003216C8">
      <w:pPr>
        <w:pStyle w:val="Title"/>
        <w:spacing w:after="0"/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</w:pPr>
    </w:p>
    <w:p w14:paraId="3CB507F5" w14:textId="77777777" w:rsidR="00F04EF4" w:rsidRPr="00F04EF4" w:rsidRDefault="00F04EF4" w:rsidP="00F04EF4">
      <w:pPr>
        <w:ind w:right="-357"/>
        <w:jc w:val="center"/>
        <w:rPr>
          <w:rFonts w:ascii="Arial" w:hAnsi="Arial" w:cs="Arial"/>
          <w:b/>
          <w:bCs/>
          <w:noProof w:val="0"/>
          <w:color w:val="3366FF"/>
          <w:sz w:val="32"/>
          <w:szCs w:val="32"/>
          <w:lang w:val="ms-MY"/>
        </w:rPr>
      </w:pPr>
      <w:r w:rsidRPr="00F04EF4">
        <w:rPr>
          <w:rFonts w:ascii="Arial" w:hAnsi="Arial" w:cs="Arial"/>
          <w:b/>
          <w:bCs/>
          <w:color w:val="3366FF"/>
          <w:sz w:val="44"/>
        </w:rPr>
        <w:drawing>
          <wp:anchor distT="0" distB="0" distL="114300" distR="114300" simplePos="0" relativeHeight="251661312" behindDoc="1" locked="0" layoutInCell="1" allowOverlap="1" wp14:anchorId="6FA9561F" wp14:editId="4E59DBE5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07FF1ADF" w14:textId="77777777" w:rsidR="00F04EF4" w:rsidRPr="00F04EF4" w:rsidRDefault="00F04EF4" w:rsidP="00F04EF4">
      <w:pPr>
        <w:ind w:right="-360"/>
        <w:jc w:val="center"/>
        <w:rPr>
          <w:b/>
          <w:bCs/>
          <w:noProof w:val="0"/>
          <w:color w:val="3366FF"/>
          <w:sz w:val="32"/>
          <w:szCs w:val="32"/>
          <w:lang w:val="ms-MY"/>
        </w:rPr>
      </w:pPr>
    </w:p>
    <w:p w14:paraId="60B6A0D2" w14:textId="77777777" w:rsidR="00F04EF4" w:rsidRPr="00F04EF4" w:rsidRDefault="00F04EF4" w:rsidP="00F04EF4">
      <w:pPr>
        <w:ind w:right="-360"/>
        <w:jc w:val="center"/>
        <w:rPr>
          <w:b/>
          <w:bCs/>
          <w:noProof w:val="0"/>
          <w:color w:val="3366FF"/>
          <w:sz w:val="32"/>
          <w:szCs w:val="32"/>
          <w:lang w:val="ms-MY"/>
        </w:rPr>
      </w:pPr>
    </w:p>
    <w:p w14:paraId="594480E3" w14:textId="77777777" w:rsidR="00F04EF4" w:rsidRPr="00F04EF4" w:rsidRDefault="00F04EF4" w:rsidP="00F04EF4">
      <w:pPr>
        <w:ind w:right="-360"/>
        <w:jc w:val="center"/>
        <w:rPr>
          <w:noProof w:val="0"/>
          <w:color w:val="3366FF"/>
          <w:sz w:val="32"/>
          <w:szCs w:val="32"/>
          <w:lang w:val="ms-MY"/>
        </w:rPr>
      </w:pPr>
      <w:r w:rsidRPr="00F04EF4">
        <w:rPr>
          <w:b/>
          <w:bCs/>
          <w:noProof w:val="0"/>
          <w:color w:val="3366FF"/>
          <w:sz w:val="32"/>
          <w:szCs w:val="32"/>
          <w:lang w:val="ms-MY"/>
        </w:rPr>
        <w:t>МОНГОЛ УЛСЫН ХУУЛЬ</w:t>
      </w:r>
    </w:p>
    <w:p w14:paraId="3411742F" w14:textId="77777777" w:rsidR="00F04EF4" w:rsidRPr="00F04EF4" w:rsidRDefault="00F04EF4" w:rsidP="00F04EF4">
      <w:pPr>
        <w:jc w:val="both"/>
        <w:rPr>
          <w:rFonts w:ascii="Arial" w:hAnsi="Arial" w:cs="Arial"/>
          <w:noProof w:val="0"/>
          <w:color w:val="3366FF"/>
          <w:lang w:val="ms-MY"/>
        </w:rPr>
      </w:pPr>
    </w:p>
    <w:p w14:paraId="1CA3023F" w14:textId="77777777" w:rsidR="00F04EF4" w:rsidRPr="00F04EF4" w:rsidRDefault="00F04EF4" w:rsidP="00F04EF4">
      <w:pPr>
        <w:jc w:val="both"/>
        <w:rPr>
          <w:rFonts w:ascii="Arial" w:hAnsi="Arial" w:cs="Arial"/>
          <w:noProof w:val="0"/>
          <w:color w:val="3366FF"/>
          <w:sz w:val="20"/>
          <w:szCs w:val="20"/>
          <w:lang w:val="ms-MY"/>
        </w:rPr>
      </w:pPr>
      <w:r w:rsidRPr="00F04EF4">
        <w:rPr>
          <w:rFonts w:ascii="Arial" w:hAnsi="Arial" w:cs="Arial"/>
          <w:noProof w:val="0"/>
          <w:color w:val="3366FF"/>
          <w:sz w:val="20"/>
          <w:szCs w:val="20"/>
          <w:u w:val="single"/>
          <w:lang w:val="ms-MY"/>
        </w:rPr>
        <w:t>202</w:t>
      </w:r>
      <w:r w:rsidRPr="00F04EF4">
        <w:rPr>
          <w:rFonts w:ascii="Arial" w:hAnsi="Arial" w:cs="Arial"/>
          <w:noProof w:val="0"/>
          <w:color w:val="3366FF"/>
          <w:sz w:val="20"/>
          <w:szCs w:val="20"/>
          <w:u w:val="single"/>
          <w:lang w:val="mn-MN"/>
        </w:rPr>
        <w:t>5</w:t>
      </w:r>
      <w:r w:rsidRPr="00F04EF4">
        <w:rPr>
          <w:rFonts w:ascii="Arial" w:hAnsi="Arial" w:cs="Arial"/>
          <w:noProof w:val="0"/>
          <w:color w:val="3366FF"/>
          <w:sz w:val="20"/>
          <w:szCs w:val="20"/>
          <w:lang w:val="ms-MY"/>
        </w:rPr>
        <w:t xml:space="preserve"> </w:t>
      </w:r>
      <w:r w:rsidRPr="00F04EF4">
        <w:rPr>
          <w:rFonts w:ascii="Arial" w:hAnsi="Arial" w:cs="Arial"/>
          <w:noProof w:val="0"/>
          <w:color w:val="3366FF"/>
          <w:sz w:val="20"/>
          <w:szCs w:val="20"/>
          <w:lang w:val="mn-MN"/>
        </w:rPr>
        <w:t>о</w:t>
      </w:r>
      <w:r w:rsidRPr="00F04EF4">
        <w:rPr>
          <w:rFonts w:ascii="Arial" w:hAnsi="Arial" w:cs="Arial"/>
          <w:noProof w:val="0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noProof w:val="0"/>
          <w:color w:val="3366FF"/>
          <w:sz w:val="20"/>
          <w:szCs w:val="20"/>
          <w:lang w:val="mn-MN"/>
        </w:rPr>
        <w:t>0</w:t>
      </w:r>
      <w:r>
        <w:rPr>
          <w:rFonts w:ascii="Arial" w:hAnsi="Arial" w:cs="Arial"/>
          <w:noProof w:val="0"/>
          <w:color w:val="3366FF"/>
          <w:sz w:val="20"/>
          <w:szCs w:val="20"/>
          <w:u w:val="single"/>
          <w:lang w:val="mn-MN"/>
        </w:rPr>
        <w:t>7</w:t>
      </w:r>
      <w:r w:rsidRPr="00F04EF4">
        <w:rPr>
          <w:rFonts w:ascii="Arial" w:hAnsi="Arial" w:cs="Arial"/>
          <w:noProof w:val="0"/>
          <w:color w:val="3366FF"/>
          <w:sz w:val="20"/>
          <w:szCs w:val="20"/>
          <w:lang w:val="ms-MY"/>
        </w:rPr>
        <w:t xml:space="preserve"> сарын</w:t>
      </w:r>
      <w:r w:rsidRPr="00F04EF4">
        <w:rPr>
          <w:rFonts w:ascii="Arial" w:hAnsi="Arial" w:cs="Arial"/>
          <w:noProof w:val="0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noProof w:val="0"/>
          <w:color w:val="3366FF"/>
          <w:sz w:val="20"/>
          <w:szCs w:val="20"/>
          <w:u w:val="single"/>
          <w:lang w:val="mn-MN"/>
        </w:rPr>
        <w:t>09</w:t>
      </w:r>
      <w:r w:rsidRPr="00F04EF4">
        <w:rPr>
          <w:rFonts w:ascii="Arial" w:hAnsi="Arial" w:cs="Arial"/>
          <w:noProof w:val="0"/>
          <w:color w:val="3366FF"/>
          <w:sz w:val="20"/>
          <w:szCs w:val="20"/>
          <w:lang w:val="mn-MN"/>
        </w:rPr>
        <w:t xml:space="preserve"> </w:t>
      </w:r>
      <w:r w:rsidRPr="00F04EF4">
        <w:rPr>
          <w:rFonts w:ascii="Arial" w:hAnsi="Arial" w:cs="Arial"/>
          <w:noProof w:val="0"/>
          <w:color w:val="3366FF"/>
          <w:sz w:val="20"/>
          <w:szCs w:val="20"/>
          <w:lang w:val="ms-MY"/>
        </w:rPr>
        <w:t xml:space="preserve">өдөр            </w:t>
      </w:r>
      <w:r w:rsidRPr="00F04EF4">
        <w:rPr>
          <w:rFonts w:ascii="Arial" w:hAnsi="Arial" w:cs="Arial"/>
          <w:noProof w:val="0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F04EF4">
        <w:rPr>
          <w:rFonts w:ascii="Arial" w:hAnsi="Arial" w:cs="Arial"/>
          <w:noProof w:val="0"/>
          <w:color w:val="3366FF"/>
          <w:sz w:val="20"/>
          <w:szCs w:val="20"/>
          <w:lang w:val="ms-MY"/>
        </w:rPr>
        <w:t>Төрийн ордон, Улаанбаатар хот</w:t>
      </w:r>
    </w:p>
    <w:p w14:paraId="3499F631" w14:textId="77777777" w:rsidR="00F04EF4" w:rsidRPr="00F04EF4" w:rsidRDefault="00F04EF4" w:rsidP="00F04EF4">
      <w:pPr>
        <w:jc w:val="center"/>
        <w:rPr>
          <w:rFonts w:ascii="Arial" w:hAnsi="Arial" w:cs="Arial"/>
          <w:b/>
          <w:bCs/>
          <w:noProof w:val="0"/>
          <w:lang w:val="mn-MN"/>
        </w:rPr>
      </w:pPr>
    </w:p>
    <w:p w14:paraId="1F9D1654" w14:textId="406F1384" w:rsidR="00F81A0D" w:rsidRPr="00C4381C" w:rsidRDefault="00F04EF4" w:rsidP="00C4381C">
      <w:pPr>
        <w:jc w:val="both"/>
        <w:rPr>
          <w:rFonts w:ascii="Arial" w:hAnsi="Arial" w:cs="Arial"/>
          <w:bCs/>
          <w:noProof w:val="0"/>
          <w:lang w:val="mn-MN"/>
        </w:rPr>
      </w:pPr>
      <w:r w:rsidRPr="00F04EF4">
        <w:rPr>
          <w:rFonts w:ascii="Arial" w:hAnsi="Arial" w:cs="Arial"/>
          <w:b/>
          <w:bCs/>
          <w:noProof w:val="0"/>
          <w:lang w:val="mn-MN"/>
        </w:rPr>
        <w:t xml:space="preserve"> </w:t>
      </w:r>
    </w:p>
    <w:p w14:paraId="1A43E5E8" w14:textId="08B8ADC9" w:rsidR="00E10294" w:rsidRPr="006D61C0" w:rsidRDefault="00F81A0D" w:rsidP="00F81A0D">
      <w:pPr>
        <w:contextualSpacing/>
        <w:jc w:val="center"/>
        <w:rPr>
          <w:rFonts w:ascii="Arial" w:hAnsi="Arial" w:cs="Arial"/>
          <w:b/>
          <w:bCs/>
          <w:caps/>
          <w:color w:val="000000" w:themeColor="text1"/>
          <w:lang w:val="mn-MN"/>
        </w:rPr>
      </w:pPr>
      <w:r w:rsidRPr="006D61C0">
        <w:rPr>
          <w:rFonts w:ascii="Arial" w:hAnsi="Arial" w:cs="Arial"/>
          <w:b/>
          <w:bCs/>
          <w:caps/>
          <w:color w:val="000000" w:themeColor="text1"/>
          <w:lang w:val="mn-MN"/>
        </w:rPr>
        <w:t xml:space="preserve">     </w:t>
      </w:r>
      <w:r w:rsidR="00E10294" w:rsidRPr="006D61C0">
        <w:rPr>
          <w:rFonts w:ascii="Arial" w:hAnsi="Arial" w:cs="Arial"/>
          <w:b/>
          <w:bCs/>
          <w:caps/>
          <w:color w:val="000000" w:themeColor="text1"/>
          <w:lang w:val="mn-MN"/>
        </w:rPr>
        <w:t xml:space="preserve">БАНКНЫ ТУХАЙ ХУУЛЬД НЭМЭЛТ </w:t>
      </w:r>
    </w:p>
    <w:p w14:paraId="39D7A9CF" w14:textId="2B0E6722" w:rsidR="00E10294" w:rsidRPr="006D61C0" w:rsidRDefault="00F81A0D" w:rsidP="00F81A0D">
      <w:pPr>
        <w:contextualSpacing/>
        <w:jc w:val="center"/>
        <w:rPr>
          <w:rFonts w:ascii="Arial" w:hAnsi="Arial" w:cs="Arial"/>
          <w:b/>
          <w:bCs/>
          <w:caps/>
          <w:color w:val="000000" w:themeColor="text1"/>
          <w:lang w:val="mn-MN"/>
        </w:rPr>
      </w:pPr>
      <w:r w:rsidRPr="006D61C0">
        <w:rPr>
          <w:rFonts w:ascii="Arial" w:hAnsi="Arial" w:cs="Arial"/>
          <w:b/>
          <w:bCs/>
          <w:caps/>
          <w:color w:val="000000" w:themeColor="text1"/>
          <w:lang w:val="mn-MN"/>
        </w:rPr>
        <w:t xml:space="preserve">     </w:t>
      </w:r>
      <w:r w:rsidR="00E10294" w:rsidRPr="006D61C0">
        <w:rPr>
          <w:rFonts w:ascii="Arial" w:hAnsi="Arial" w:cs="Arial"/>
          <w:b/>
          <w:bCs/>
          <w:caps/>
          <w:color w:val="000000" w:themeColor="text1"/>
          <w:lang w:val="mn-MN"/>
        </w:rPr>
        <w:t>оруулах тухай</w:t>
      </w:r>
    </w:p>
    <w:p w14:paraId="22AA112E" w14:textId="77777777" w:rsidR="00741BD6" w:rsidRPr="006D61C0" w:rsidRDefault="00741BD6" w:rsidP="00F81A0D">
      <w:pPr>
        <w:contextualSpacing/>
        <w:jc w:val="center"/>
        <w:rPr>
          <w:rFonts w:ascii="Arial" w:hAnsi="Arial" w:cs="Arial"/>
          <w:b/>
          <w:bCs/>
          <w:caps/>
          <w:color w:val="000000" w:themeColor="text1"/>
          <w:lang w:val="mn-MN"/>
        </w:rPr>
      </w:pPr>
    </w:p>
    <w:p w14:paraId="219A2A57" w14:textId="77777777" w:rsidR="00E10294" w:rsidRPr="006D61C0" w:rsidRDefault="00E10294" w:rsidP="00F81A0D">
      <w:pPr>
        <w:pStyle w:val="Heading2"/>
        <w:spacing w:before="0" w:after="0"/>
        <w:ind w:firstLine="720"/>
        <w:contextualSpacing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</w:pPr>
      <w:r w:rsidRPr="006D61C0"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  <w:t>1 дүгээр зүйл.</w:t>
      </w:r>
      <w:r w:rsidRPr="006D61C0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Банкны тухай хуулийн </w:t>
      </w:r>
      <w:r w:rsidRPr="006D61C0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  <w:t>17 дугаар зүйлийн 17.4 дэх хэсгийн “үнэт цаас,” гэсний дараа “нийслэлийн үнэт цаас,” гэж нэмсүгэй.</w:t>
      </w:r>
    </w:p>
    <w:p w14:paraId="325711AA" w14:textId="77777777" w:rsidR="00E10294" w:rsidRPr="006D61C0" w:rsidRDefault="00E10294" w:rsidP="00F81A0D">
      <w:pPr>
        <w:pStyle w:val="Heading2"/>
        <w:spacing w:before="0" w:after="0"/>
        <w:ind w:firstLine="720"/>
        <w:contextualSpacing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</w:pPr>
    </w:p>
    <w:p w14:paraId="79A0288B" w14:textId="71AFCD2F" w:rsidR="00D94EC4" w:rsidRPr="006D61C0" w:rsidRDefault="00E10294" w:rsidP="00F81A0D">
      <w:pPr>
        <w:pStyle w:val="Heading2"/>
        <w:spacing w:before="0" w:after="0"/>
        <w:ind w:firstLine="720"/>
        <w:contextualSpacing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  <w:r w:rsidRPr="006D61C0"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  <w:t>2 дугаар зүйл.</w:t>
      </w:r>
      <w:r w:rsidR="00D94EC4" w:rsidRPr="006D61C0">
        <w:rPr>
          <w:rFonts w:ascii="Arial" w:hAnsi="Arial" w:cs="Arial"/>
          <w:color w:val="000000" w:themeColor="text1"/>
          <w:sz w:val="24"/>
          <w:szCs w:val="24"/>
          <w:lang w:val="mn-MN"/>
        </w:rPr>
        <w:t>Энэ хуулийг Нийслэл Улаанбаатар хотын замын хөдөлгөөний түгжрэлийг бууруулах, гэр хорооллыг орон сууцжуулах тухай хуульд нэмэлт, өөрчлөлт оруулах тухай хууль хүчин төгөлдөр болсон өдрөөс эхлэн дагаж мөрдөнө.</w:t>
      </w:r>
    </w:p>
    <w:p w14:paraId="10404360" w14:textId="77777777" w:rsidR="00D94EC4" w:rsidRPr="006D61C0" w:rsidRDefault="00D94EC4" w:rsidP="00F81A0D">
      <w:pPr>
        <w:pStyle w:val="Heading2"/>
        <w:spacing w:before="0" w:after="0"/>
        <w:ind w:firstLine="720"/>
        <w:contextualSpacing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  <w:bookmarkStart w:id="0" w:name="_GoBack"/>
      <w:bookmarkEnd w:id="0"/>
    </w:p>
    <w:p w14:paraId="2456EA40" w14:textId="0C657C7D" w:rsidR="00E10294" w:rsidRPr="006D61C0" w:rsidRDefault="00E10294" w:rsidP="00F81A0D">
      <w:pPr>
        <w:pStyle w:val="Heading2"/>
        <w:spacing w:before="0" w:after="0"/>
        <w:ind w:firstLine="720"/>
        <w:contextualSpacing/>
        <w:jc w:val="both"/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</w:pPr>
    </w:p>
    <w:p w14:paraId="0AECA55B" w14:textId="77777777" w:rsidR="00E10294" w:rsidRPr="006D61C0" w:rsidRDefault="00E10294" w:rsidP="00F81A0D">
      <w:pPr>
        <w:contextualSpacing/>
        <w:rPr>
          <w:rFonts w:ascii="Arial" w:hAnsi="Arial" w:cs="Arial"/>
          <w:color w:val="000000" w:themeColor="text1"/>
          <w:lang w:val="mn-MN"/>
        </w:rPr>
      </w:pPr>
    </w:p>
    <w:p w14:paraId="6FC70120" w14:textId="77777777" w:rsidR="001621ED" w:rsidRPr="006D61C0" w:rsidRDefault="001621ED" w:rsidP="00F81A0D">
      <w:pPr>
        <w:contextualSpacing/>
        <w:rPr>
          <w:rFonts w:ascii="Arial" w:hAnsi="Arial" w:cs="Arial"/>
          <w:color w:val="000000" w:themeColor="text1"/>
          <w:lang w:val="mn-MN"/>
        </w:rPr>
      </w:pPr>
    </w:p>
    <w:p w14:paraId="1BE8D626" w14:textId="77777777" w:rsidR="00F81A0D" w:rsidRPr="006D61C0" w:rsidRDefault="00F81A0D" w:rsidP="00F81A0D">
      <w:pPr>
        <w:ind w:left="720" w:firstLine="720"/>
        <w:jc w:val="both"/>
        <w:rPr>
          <w:rFonts w:ascii="Arial" w:eastAsia="MS Mincho" w:hAnsi="Arial" w:cs="Arial"/>
          <w:color w:val="000000"/>
          <w:lang w:val="mn-MN"/>
        </w:rPr>
      </w:pPr>
      <w:r w:rsidRPr="006D61C0">
        <w:rPr>
          <w:rFonts w:ascii="Arial" w:eastAsia="MS Mincho" w:hAnsi="Arial" w:cs="Arial"/>
          <w:color w:val="000000"/>
          <w:lang w:val="mn-MN"/>
        </w:rPr>
        <w:t xml:space="preserve">МОНГОЛ УЛСЫН </w:t>
      </w:r>
    </w:p>
    <w:p w14:paraId="4E6C2D05" w14:textId="77777777" w:rsidR="00F81A0D" w:rsidRPr="006D61C0" w:rsidRDefault="00F81A0D" w:rsidP="00F81A0D">
      <w:pPr>
        <w:ind w:left="720" w:firstLine="720"/>
        <w:jc w:val="both"/>
        <w:rPr>
          <w:rFonts w:ascii="Arial" w:eastAsia="MS Mincho" w:hAnsi="Arial" w:cs="Arial"/>
          <w:color w:val="000000"/>
          <w:lang w:val="mn-MN"/>
        </w:rPr>
      </w:pPr>
      <w:r w:rsidRPr="006D61C0">
        <w:rPr>
          <w:rFonts w:ascii="Arial" w:eastAsia="MS Mincho" w:hAnsi="Arial" w:cs="Arial"/>
          <w:color w:val="000000"/>
          <w:lang w:val="mn-MN"/>
        </w:rPr>
        <w:t xml:space="preserve">ИХ ХУРЛЫН ДАРГА </w:t>
      </w:r>
      <w:r w:rsidRPr="006D61C0">
        <w:rPr>
          <w:rFonts w:ascii="Arial" w:eastAsia="MS Mincho" w:hAnsi="Arial" w:cs="Arial"/>
          <w:color w:val="000000"/>
          <w:lang w:val="mn-MN"/>
        </w:rPr>
        <w:tab/>
      </w:r>
      <w:r w:rsidRPr="006D61C0">
        <w:rPr>
          <w:rFonts w:ascii="Arial" w:eastAsia="MS Mincho" w:hAnsi="Arial" w:cs="Arial"/>
          <w:color w:val="000000"/>
          <w:lang w:val="mn-MN"/>
        </w:rPr>
        <w:tab/>
      </w:r>
      <w:r w:rsidRPr="006D61C0">
        <w:rPr>
          <w:rFonts w:ascii="Arial" w:eastAsia="MS Mincho" w:hAnsi="Arial" w:cs="Arial"/>
          <w:color w:val="000000"/>
          <w:lang w:val="mn-MN"/>
        </w:rPr>
        <w:tab/>
      </w:r>
      <w:r w:rsidRPr="006D61C0">
        <w:rPr>
          <w:rFonts w:ascii="Arial" w:eastAsia="MS Mincho" w:hAnsi="Arial" w:cs="Arial"/>
          <w:color w:val="000000"/>
          <w:lang w:val="mn-MN"/>
        </w:rPr>
        <w:tab/>
        <w:t>Д.АМАРБАЯСГАЛАН</w:t>
      </w:r>
    </w:p>
    <w:p w14:paraId="47076E94" w14:textId="5A2DDF17" w:rsidR="00F81A0D" w:rsidRPr="003216C8" w:rsidRDefault="00F81A0D" w:rsidP="003216C8">
      <w:pPr>
        <w:rPr>
          <w:rFonts w:ascii="Arial" w:hAnsi="Arial" w:cs="Arial"/>
          <w:b/>
          <w:bCs/>
          <w:color w:val="000000" w:themeColor="text1"/>
          <w:lang w:val="mn-MN"/>
        </w:rPr>
      </w:pPr>
    </w:p>
    <w:sectPr w:rsidR="00F81A0D" w:rsidRPr="003216C8" w:rsidSect="003216C8">
      <w:pgSz w:w="11900" w:h="16840" w:code="9"/>
      <w:pgMar w:top="1134" w:right="851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B3ED56" w14:textId="77777777" w:rsidR="00105E03" w:rsidRDefault="00105E03">
      <w:r>
        <w:separator/>
      </w:r>
    </w:p>
  </w:endnote>
  <w:endnote w:type="continuationSeparator" w:id="0">
    <w:p w14:paraId="51D5D668" w14:textId="77777777" w:rsidR="00105E03" w:rsidRDefault="00105E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C3FA70" w14:textId="77777777" w:rsidR="00105E03" w:rsidRDefault="00105E03">
      <w:r>
        <w:separator/>
      </w:r>
    </w:p>
  </w:footnote>
  <w:footnote w:type="continuationSeparator" w:id="0">
    <w:p w14:paraId="20369021" w14:textId="77777777" w:rsidR="00105E03" w:rsidRDefault="00105E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905A0"/>
    <w:multiLevelType w:val="hybridMultilevel"/>
    <w:tmpl w:val="25F8E4CC"/>
    <w:lvl w:ilvl="0" w:tplc="15E65618">
      <w:start w:val="1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197883"/>
    <w:multiLevelType w:val="hybridMultilevel"/>
    <w:tmpl w:val="3DCC2A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102684"/>
    <w:multiLevelType w:val="hybridMultilevel"/>
    <w:tmpl w:val="314E0446"/>
    <w:lvl w:ilvl="0" w:tplc="15E65618">
      <w:start w:val="1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F0D42A7"/>
    <w:multiLevelType w:val="hybridMultilevel"/>
    <w:tmpl w:val="8E3871E0"/>
    <w:lvl w:ilvl="0" w:tplc="EC30A4CE">
      <w:numFmt w:val="bullet"/>
      <w:lvlText w:val="-"/>
      <w:lvlJc w:val="left"/>
      <w:pPr>
        <w:ind w:left="1440" w:hanging="72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9001A2"/>
    <w:multiLevelType w:val="hybridMultilevel"/>
    <w:tmpl w:val="BBD0C916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36F3E31"/>
    <w:multiLevelType w:val="hybridMultilevel"/>
    <w:tmpl w:val="0DA0213A"/>
    <w:lvl w:ilvl="0" w:tplc="15E65618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C51851"/>
    <w:multiLevelType w:val="hybridMultilevel"/>
    <w:tmpl w:val="21FC4648"/>
    <w:lvl w:ilvl="0" w:tplc="EC30A4CE">
      <w:numFmt w:val="bullet"/>
      <w:lvlText w:val="-"/>
      <w:lvlJc w:val="left"/>
      <w:pPr>
        <w:ind w:left="1440" w:hanging="72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BC92FE8"/>
    <w:multiLevelType w:val="hybridMultilevel"/>
    <w:tmpl w:val="3E884ECA"/>
    <w:lvl w:ilvl="0" w:tplc="15E65618">
      <w:start w:val="1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7"/>
  </w:num>
  <w:num w:numId="4">
    <w:abstractNumId w:val="6"/>
  </w:num>
  <w:num w:numId="5">
    <w:abstractNumId w:val="3"/>
  </w:num>
  <w:num w:numId="6">
    <w:abstractNumId w:val="0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2322"/>
    <w:rsid w:val="000069D5"/>
    <w:rsid w:val="00025D0A"/>
    <w:rsid w:val="00042B9E"/>
    <w:rsid w:val="00046236"/>
    <w:rsid w:val="0006643E"/>
    <w:rsid w:val="000704AD"/>
    <w:rsid w:val="00077587"/>
    <w:rsid w:val="00082718"/>
    <w:rsid w:val="000A71D5"/>
    <w:rsid w:val="000B1679"/>
    <w:rsid w:val="000C0624"/>
    <w:rsid w:val="000C316A"/>
    <w:rsid w:val="000C4961"/>
    <w:rsid w:val="000E09FC"/>
    <w:rsid w:val="00101832"/>
    <w:rsid w:val="00102251"/>
    <w:rsid w:val="001028C4"/>
    <w:rsid w:val="00102F2B"/>
    <w:rsid w:val="00105E03"/>
    <w:rsid w:val="001063B2"/>
    <w:rsid w:val="00114E9A"/>
    <w:rsid w:val="001244FB"/>
    <w:rsid w:val="001323B5"/>
    <w:rsid w:val="00140054"/>
    <w:rsid w:val="00142D95"/>
    <w:rsid w:val="00145501"/>
    <w:rsid w:val="00150EDD"/>
    <w:rsid w:val="00156478"/>
    <w:rsid w:val="001621ED"/>
    <w:rsid w:val="00162C8B"/>
    <w:rsid w:val="00166D93"/>
    <w:rsid w:val="00167ACA"/>
    <w:rsid w:val="00170F39"/>
    <w:rsid w:val="00174354"/>
    <w:rsid w:val="00175D5C"/>
    <w:rsid w:val="00176777"/>
    <w:rsid w:val="0018160F"/>
    <w:rsid w:val="00183959"/>
    <w:rsid w:val="001B0817"/>
    <w:rsid w:val="001D262B"/>
    <w:rsid w:val="001F403D"/>
    <w:rsid w:val="001F509C"/>
    <w:rsid w:val="00203616"/>
    <w:rsid w:val="00205E40"/>
    <w:rsid w:val="00213D8E"/>
    <w:rsid w:val="00224615"/>
    <w:rsid w:val="00240022"/>
    <w:rsid w:val="002430F9"/>
    <w:rsid w:val="00243360"/>
    <w:rsid w:val="00252833"/>
    <w:rsid w:val="00255B10"/>
    <w:rsid w:val="0025605A"/>
    <w:rsid w:val="002653E7"/>
    <w:rsid w:val="002666EC"/>
    <w:rsid w:val="0027105D"/>
    <w:rsid w:val="00271111"/>
    <w:rsid w:val="00272007"/>
    <w:rsid w:val="00273A1D"/>
    <w:rsid w:val="002747DF"/>
    <w:rsid w:val="00280BC0"/>
    <w:rsid w:val="00283A2C"/>
    <w:rsid w:val="002912A8"/>
    <w:rsid w:val="002A4D3E"/>
    <w:rsid w:val="002A7564"/>
    <w:rsid w:val="002B0310"/>
    <w:rsid w:val="002B149E"/>
    <w:rsid w:val="002B27A3"/>
    <w:rsid w:val="002D0DF3"/>
    <w:rsid w:val="002E733B"/>
    <w:rsid w:val="002F1870"/>
    <w:rsid w:val="002F6F48"/>
    <w:rsid w:val="00300309"/>
    <w:rsid w:val="00314894"/>
    <w:rsid w:val="0032029D"/>
    <w:rsid w:val="003211D2"/>
    <w:rsid w:val="003216C8"/>
    <w:rsid w:val="0032219F"/>
    <w:rsid w:val="00323BD9"/>
    <w:rsid w:val="003467CF"/>
    <w:rsid w:val="00351752"/>
    <w:rsid w:val="00357B0F"/>
    <w:rsid w:val="003657E0"/>
    <w:rsid w:val="0037241F"/>
    <w:rsid w:val="00394B79"/>
    <w:rsid w:val="00394F6D"/>
    <w:rsid w:val="003B2ADA"/>
    <w:rsid w:val="003B37F4"/>
    <w:rsid w:val="003D6234"/>
    <w:rsid w:val="003D7D94"/>
    <w:rsid w:val="003F0D12"/>
    <w:rsid w:val="00404148"/>
    <w:rsid w:val="00404CFA"/>
    <w:rsid w:val="00410590"/>
    <w:rsid w:val="00415EE4"/>
    <w:rsid w:val="00417ED0"/>
    <w:rsid w:val="004219CA"/>
    <w:rsid w:val="00444ABF"/>
    <w:rsid w:val="004625ED"/>
    <w:rsid w:val="004701BA"/>
    <w:rsid w:val="00470687"/>
    <w:rsid w:val="00475571"/>
    <w:rsid w:val="004773EA"/>
    <w:rsid w:val="0048144F"/>
    <w:rsid w:val="00486FFB"/>
    <w:rsid w:val="00492E6D"/>
    <w:rsid w:val="004963BD"/>
    <w:rsid w:val="004966D2"/>
    <w:rsid w:val="00496DA3"/>
    <w:rsid w:val="004A0ECF"/>
    <w:rsid w:val="004A2E5C"/>
    <w:rsid w:val="004A397C"/>
    <w:rsid w:val="004A699E"/>
    <w:rsid w:val="004C0DA7"/>
    <w:rsid w:val="004C52DD"/>
    <w:rsid w:val="004C5C56"/>
    <w:rsid w:val="004C5E70"/>
    <w:rsid w:val="004E2AA8"/>
    <w:rsid w:val="004F31E2"/>
    <w:rsid w:val="0050478D"/>
    <w:rsid w:val="00520817"/>
    <w:rsid w:val="00533236"/>
    <w:rsid w:val="00537954"/>
    <w:rsid w:val="00543321"/>
    <w:rsid w:val="0054393A"/>
    <w:rsid w:val="0054518D"/>
    <w:rsid w:val="00545428"/>
    <w:rsid w:val="005466A9"/>
    <w:rsid w:val="005552BD"/>
    <w:rsid w:val="00555C09"/>
    <w:rsid w:val="00560FF3"/>
    <w:rsid w:val="00564E83"/>
    <w:rsid w:val="00567E1C"/>
    <w:rsid w:val="0057350F"/>
    <w:rsid w:val="00576654"/>
    <w:rsid w:val="005929E9"/>
    <w:rsid w:val="005968E3"/>
    <w:rsid w:val="005C2C9B"/>
    <w:rsid w:val="005C51A1"/>
    <w:rsid w:val="005E7E1B"/>
    <w:rsid w:val="006263EB"/>
    <w:rsid w:val="00626AEE"/>
    <w:rsid w:val="00630BB3"/>
    <w:rsid w:val="00644602"/>
    <w:rsid w:val="00645077"/>
    <w:rsid w:val="00666CAC"/>
    <w:rsid w:val="006675B4"/>
    <w:rsid w:val="00670784"/>
    <w:rsid w:val="0068057B"/>
    <w:rsid w:val="00693601"/>
    <w:rsid w:val="00693817"/>
    <w:rsid w:val="006D5BCA"/>
    <w:rsid w:val="006D61C0"/>
    <w:rsid w:val="006E166B"/>
    <w:rsid w:val="006E6289"/>
    <w:rsid w:val="006E7057"/>
    <w:rsid w:val="006F0359"/>
    <w:rsid w:val="006F5037"/>
    <w:rsid w:val="006F6CAB"/>
    <w:rsid w:val="0070129A"/>
    <w:rsid w:val="007013EB"/>
    <w:rsid w:val="00702CAB"/>
    <w:rsid w:val="00711A2B"/>
    <w:rsid w:val="00714639"/>
    <w:rsid w:val="00716A4C"/>
    <w:rsid w:val="00723D47"/>
    <w:rsid w:val="00725372"/>
    <w:rsid w:val="0072782A"/>
    <w:rsid w:val="007333FD"/>
    <w:rsid w:val="00741BD6"/>
    <w:rsid w:val="00742CD9"/>
    <w:rsid w:val="00744FBE"/>
    <w:rsid w:val="00746A4F"/>
    <w:rsid w:val="0076498A"/>
    <w:rsid w:val="007655B9"/>
    <w:rsid w:val="00777311"/>
    <w:rsid w:val="00791282"/>
    <w:rsid w:val="007A37D1"/>
    <w:rsid w:val="007A5052"/>
    <w:rsid w:val="007B2E45"/>
    <w:rsid w:val="007B5BA2"/>
    <w:rsid w:val="007C212C"/>
    <w:rsid w:val="007C3AE3"/>
    <w:rsid w:val="007E10B6"/>
    <w:rsid w:val="007E678E"/>
    <w:rsid w:val="007F6B06"/>
    <w:rsid w:val="00811B52"/>
    <w:rsid w:val="008155E1"/>
    <w:rsid w:val="00816791"/>
    <w:rsid w:val="0082389A"/>
    <w:rsid w:val="008464F5"/>
    <w:rsid w:val="008511F4"/>
    <w:rsid w:val="008554E4"/>
    <w:rsid w:val="00867DF1"/>
    <w:rsid w:val="00874A51"/>
    <w:rsid w:val="00891C9F"/>
    <w:rsid w:val="008A48DA"/>
    <w:rsid w:val="008A7037"/>
    <w:rsid w:val="008A7EF8"/>
    <w:rsid w:val="008A7F01"/>
    <w:rsid w:val="008B24ED"/>
    <w:rsid w:val="008B74B8"/>
    <w:rsid w:val="008C0D17"/>
    <w:rsid w:val="008C399A"/>
    <w:rsid w:val="008C421F"/>
    <w:rsid w:val="008D20B7"/>
    <w:rsid w:val="008D6B26"/>
    <w:rsid w:val="008E0865"/>
    <w:rsid w:val="008F2D69"/>
    <w:rsid w:val="008F59E5"/>
    <w:rsid w:val="00904C26"/>
    <w:rsid w:val="00914696"/>
    <w:rsid w:val="00915A32"/>
    <w:rsid w:val="009178A6"/>
    <w:rsid w:val="009179BC"/>
    <w:rsid w:val="009453DE"/>
    <w:rsid w:val="00960F33"/>
    <w:rsid w:val="009671F9"/>
    <w:rsid w:val="0097516E"/>
    <w:rsid w:val="009B7208"/>
    <w:rsid w:val="009E1CFF"/>
    <w:rsid w:val="009E1E83"/>
    <w:rsid w:val="00A03D78"/>
    <w:rsid w:val="00A04C44"/>
    <w:rsid w:val="00A3410A"/>
    <w:rsid w:val="00A34ECC"/>
    <w:rsid w:val="00A3617A"/>
    <w:rsid w:val="00A37C2D"/>
    <w:rsid w:val="00A42322"/>
    <w:rsid w:val="00A46D72"/>
    <w:rsid w:val="00A4797E"/>
    <w:rsid w:val="00A54E4F"/>
    <w:rsid w:val="00A559A5"/>
    <w:rsid w:val="00A8085E"/>
    <w:rsid w:val="00A84D5E"/>
    <w:rsid w:val="00A86CCE"/>
    <w:rsid w:val="00A94D7B"/>
    <w:rsid w:val="00A94D9B"/>
    <w:rsid w:val="00AA2B86"/>
    <w:rsid w:val="00AB51EF"/>
    <w:rsid w:val="00AC5FB9"/>
    <w:rsid w:val="00AC75FB"/>
    <w:rsid w:val="00AD1E64"/>
    <w:rsid w:val="00AD4D11"/>
    <w:rsid w:val="00AD568A"/>
    <w:rsid w:val="00AE72D0"/>
    <w:rsid w:val="00AF0B66"/>
    <w:rsid w:val="00AF1FF2"/>
    <w:rsid w:val="00AF777E"/>
    <w:rsid w:val="00B03AA0"/>
    <w:rsid w:val="00B03BA0"/>
    <w:rsid w:val="00B03CAC"/>
    <w:rsid w:val="00B10698"/>
    <w:rsid w:val="00B12632"/>
    <w:rsid w:val="00B13FDD"/>
    <w:rsid w:val="00B25A10"/>
    <w:rsid w:val="00B25D34"/>
    <w:rsid w:val="00B33EB1"/>
    <w:rsid w:val="00B344EE"/>
    <w:rsid w:val="00B44C09"/>
    <w:rsid w:val="00B520AA"/>
    <w:rsid w:val="00B62956"/>
    <w:rsid w:val="00B83A6A"/>
    <w:rsid w:val="00BB0470"/>
    <w:rsid w:val="00BB1E7E"/>
    <w:rsid w:val="00BB4050"/>
    <w:rsid w:val="00BC69C5"/>
    <w:rsid w:val="00BD5A11"/>
    <w:rsid w:val="00BF3101"/>
    <w:rsid w:val="00BF4B97"/>
    <w:rsid w:val="00C07D7F"/>
    <w:rsid w:val="00C1046B"/>
    <w:rsid w:val="00C2534F"/>
    <w:rsid w:val="00C3356A"/>
    <w:rsid w:val="00C355F4"/>
    <w:rsid w:val="00C36D5C"/>
    <w:rsid w:val="00C4381C"/>
    <w:rsid w:val="00C43AB5"/>
    <w:rsid w:val="00C54696"/>
    <w:rsid w:val="00C630CF"/>
    <w:rsid w:val="00C67B1B"/>
    <w:rsid w:val="00C72654"/>
    <w:rsid w:val="00C77CF7"/>
    <w:rsid w:val="00C84227"/>
    <w:rsid w:val="00C84CD1"/>
    <w:rsid w:val="00C915FA"/>
    <w:rsid w:val="00C95120"/>
    <w:rsid w:val="00CA5FD7"/>
    <w:rsid w:val="00CB0A6E"/>
    <w:rsid w:val="00CB1B7E"/>
    <w:rsid w:val="00CC11FA"/>
    <w:rsid w:val="00CC1CBD"/>
    <w:rsid w:val="00CC54C3"/>
    <w:rsid w:val="00CE26A4"/>
    <w:rsid w:val="00CF6A8F"/>
    <w:rsid w:val="00D06D63"/>
    <w:rsid w:val="00D15A46"/>
    <w:rsid w:val="00D2194F"/>
    <w:rsid w:val="00D25FC5"/>
    <w:rsid w:val="00D26B54"/>
    <w:rsid w:val="00D26FAD"/>
    <w:rsid w:val="00D31AAA"/>
    <w:rsid w:val="00D418A3"/>
    <w:rsid w:val="00D56B7F"/>
    <w:rsid w:val="00D76559"/>
    <w:rsid w:val="00D94EC4"/>
    <w:rsid w:val="00DA2759"/>
    <w:rsid w:val="00DA3D73"/>
    <w:rsid w:val="00DA7626"/>
    <w:rsid w:val="00DA7D02"/>
    <w:rsid w:val="00DB08DA"/>
    <w:rsid w:val="00DB554B"/>
    <w:rsid w:val="00DC2BCD"/>
    <w:rsid w:val="00DE358F"/>
    <w:rsid w:val="00DE7640"/>
    <w:rsid w:val="00E10294"/>
    <w:rsid w:val="00E228F6"/>
    <w:rsid w:val="00E34FD7"/>
    <w:rsid w:val="00E3686E"/>
    <w:rsid w:val="00E442B2"/>
    <w:rsid w:val="00E51615"/>
    <w:rsid w:val="00E71F17"/>
    <w:rsid w:val="00E72D6F"/>
    <w:rsid w:val="00E733D8"/>
    <w:rsid w:val="00E8100B"/>
    <w:rsid w:val="00E83217"/>
    <w:rsid w:val="00EA0103"/>
    <w:rsid w:val="00EC2444"/>
    <w:rsid w:val="00EC2BFF"/>
    <w:rsid w:val="00ED0951"/>
    <w:rsid w:val="00ED5BD3"/>
    <w:rsid w:val="00ED792F"/>
    <w:rsid w:val="00EE0392"/>
    <w:rsid w:val="00EE2CBE"/>
    <w:rsid w:val="00EE2D0B"/>
    <w:rsid w:val="00EE7206"/>
    <w:rsid w:val="00EF2BAF"/>
    <w:rsid w:val="00F016A5"/>
    <w:rsid w:val="00F04EF4"/>
    <w:rsid w:val="00F45932"/>
    <w:rsid w:val="00F55B34"/>
    <w:rsid w:val="00F76854"/>
    <w:rsid w:val="00F81A0D"/>
    <w:rsid w:val="00F86E61"/>
    <w:rsid w:val="00F877BB"/>
    <w:rsid w:val="00F94001"/>
    <w:rsid w:val="00FA11CC"/>
    <w:rsid w:val="00FA17B0"/>
    <w:rsid w:val="00FB1587"/>
    <w:rsid w:val="00FB1A21"/>
    <w:rsid w:val="00FB2231"/>
    <w:rsid w:val="00FB2BFD"/>
    <w:rsid w:val="00FB54A9"/>
    <w:rsid w:val="00FC7B91"/>
    <w:rsid w:val="00FD46B4"/>
    <w:rsid w:val="00FD6B31"/>
    <w:rsid w:val="00FE2CDA"/>
    <w:rsid w:val="00FE48A4"/>
    <w:rsid w:val="00FF38CC"/>
    <w:rsid w:val="00FF6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mn-Mong-M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E42219"/>
  <w15:chartTrackingRefBased/>
  <w15:docId w15:val="{2133053B-E846-1F46-BDB9-F58C2A2D2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155E1"/>
    <w:pPr>
      <w:spacing w:after="0" w:line="240" w:lineRule="auto"/>
    </w:pPr>
    <w:rPr>
      <w:rFonts w:ascii="Times New Roman" w:eastAsia="Times New Roman" w:hAnsi="Times New Roman" w:cs="Times New Roman"/>
      <w:noProof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4232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423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4232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4232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4232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4232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4232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4232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4232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4232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A4232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4232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4232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4232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4232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4232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4232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4232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qFormat/>
    <w:rsid w:val="00A4232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A423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4232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423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4232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4232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4232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4232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4232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4232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42322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link w:val="NoSpacingChar"/>
    <w:uiPriority w:val="1"/>
    <w:qFormat/>
    <w:rsid w:val="009178A6"/>
    <w:pPr>
      <w:spacing w:after="0" w:line="240" w:lineRule="auto"/>
      <w:ind w:firstLine="720"/>
    </w:pPr>
    <w:rPr>
      <w:rFonts w:ascii="Arial" w:hAnsi="Arial" w:cs="Arial"/>
      <w:kern w:val="0"/>
      <w14:ligatures w14:val="none"/>
    </w:rPr>
  </w:style>
  <w:style w:type="paragraph" w:styleId="NormalWeb">
    <w:name w:val="Normal (Web)"/>
    <w:basedOn w:val="Normal"/>
    <w:link w:val="NormalWebChar"/>
    <w:uiPriority w:val="99"/>
    <w:unhideWhenUsed/>
    <w:qFormat/>
    <w:rsid w:val="009178A6"/>
    <w:pPr>
      <w:spacing w:before="100" w:beforeAutospacing="1" w:after="100" w:afterAutospacing="1"/>
    </w:pPr>
  </w:style>
  <w:style w:type="character" w:customStyle="1" w:styleId="NoSpacingChar">
    <w:name w:val="No Spacing Char"/>
    <w:basedOn w:val="DefaultParagraphFont"/>
    <w:link w:val="NoSpacing"/>
    <w:uiPriority w:val="1"/>
    <w:rsid w:val="009178A6"/>
    <w:rPr>
      <w:rFonts w:ascii="Arial" w:hAnsi="Arial" w:cs="Arial"/>
      <w:kern w:val="0"/>
      <w:lang w:val="en-US"/>
      <w14:ligatures w14:val="none"/>
    </w:rPr>
  </w:style>
  <w:style w:type="character" w:styleId="Strong">
    <w:name w:val="Strong"/>
    <w:basedOn w:val="DefaultParagraphFont"/>
    <w:uiPriority w:val="22"/>
    <w:qFormat/>
    <w:rsid w:val="00156478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357B0F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357B0F"/>
    <w:rPr>
      <w:lang w:val="en-US"/>
    </w:rPr>
  </w:style>
  <w:style w:type="table" w:styleId="TableGrid">
    <w:name w:val="Table Grid"/>
    <w:basedOn w:val="TableNormal"/>
    <w:uiPriority w:val="39"/>
    <w:rsid w:val="00357B0F"/>
    <w:pPr>
      <w:spacing w:after="0" w:line="240" w:lineRule="auto"/>
    </w:pPr>
    <w:rPr>
      <w:kern w:val="0"/>
      <w:sz w:val="22"/>
      <w:szCs w:val="28"/>
      <w:lang w:bidi="mn-Mong-M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efaultParagraphFont"/>
    <w:rsid w:val="00357B0F"/>
  </w:style>
  <w:style w:type="character" w:customStyle="1" w:styleId="highlight2">
    <w:name w:val="highlight2"/>
    <w:basedOn w:val="DefaultParagraphFont"/>
    <w:rsid w:val="00BF3101"/>
  </w:style>
  <w:style w:type="character" w:customStyle="1" w:styleId="NormalWebChar">
    <w:name w:val="Normal (Web) Char"/>
    <w:link w:val="NormalWeb"/>
    <w:uiPriority w:val="99"/>
    <w:locked/>
    <w:rsid w:val="00904C26"/>
    <w:rPr>
      <w:rFonts w:ascii="Times New Roman" w:eastAsia="Times New Roman" w:hAnsi="Times New Roman" w:cs="Times New Roman"/>
      <w:kern w:val="0"/>
      <w:lang w:val="en-US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904C2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968E3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68E3"/>
    <w:rPr>
      <w:rFonts w:ascii="Times New Roman" w:eastAsia="Times New Roman" w:hAnsi="Times New Roman" w:cs="Times New Roman"/>
      <w:kern w:val="0"/>
      <w:sz w:val="18"/>
      <w:szCs w:val="18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68057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8057B"/>
    <w:rPr>
      <w:rFonts w:ascii="Times New Roman" w:eastAsia="Times New Roman" w:hAnsi="Times New Roman" w:cs="Times New Roman"/>
      <w:noProof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184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6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974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6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52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163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1350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57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712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84227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044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084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46206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5728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364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91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М.Үнэнбат</dc:creator>
  <cp:keywords/>
  <dc:description/>
  <cp:lastModifiedBy>User</cp:lastModifiedBy>
  <cp:revision>5</cp:revision>
  <cp:lastPrinted>2025-07-09T13:10:00Z</cp:lastPrinted>
  <dcterms:created xsi:type="dcterms:W3CDTF">2025-07-22T03:49:00Z</dcterms:created>
  <dcterms:modified xsi:type="dcterms:W3CDTF">2025-07-22T04:11:00Z</dcterms:modified>
</cp:coreProperties>
</file>