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Pr="002718FA" w:rsidRDefault="00494735" w:rsidP="002718FA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094FCB71" w14:textId="77777777" w:rsidR="009A67F4" w:rsidRPr="009A67F4" w:rsidRDefault="009A67F4" w:rsidP="009A67F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9A67F4"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9A67F4">
        <w:rPr>
          <w:rFonts w:ascii="Arial" w:hAnsi="Arial" w:cs="Arial"/>
          <w:b/>
          <w:bCs/>
          <w:color w:val="000000" w:themeColor="text1"/>
        </w:rPr>
        <w:t>З</w:t>
      </w:r>
      <w:r w:rsidRPr="009A67F4">
        <w:rPr>
          <w:rFonts w:ascii="Arial" w:hAnsi="Arial" w:cs="Arial"/>
          <w:b/>
          <w:bCs/>
          <w:color w:val="000000" w:themeColor="text1"/>
          <w:lang w:val="mn-MN"/>
        </w:rPr>
        <w:t>ӨРЧИЛ ШАЛГАН ШИЙДВЭРЛЭХ ТУХАЙ</w:t>
      </w:r>
    </w:p>
    <w:p w14:paraId="553C6A98" w14:textId="77777777" w:rsidR="009A67F4" w:rsidRPr="009A67F4" w:rsidRDefault="009A67F4" w:rsidP="009A67F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9A67F4"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9A67F4">
        <w:rPr>
          <w:rFonts w:ascii="Arial" w:hAnsi="Arial" w:cs="Arial"/>
          <w:b/>
          <w:bCs/>
          <w:color w:val="000000" w:themeColor="text1"/>
        </w:rPr>
        <w:t>ХУУЛЬД ӨӨРЧЛӨЛТ</w:t>
      </w:r>
      <w:r w:rsidRPr="009A67F4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9A67F4">
        <w:rPr>
          <w:rFonts w:ascii="Arial" w:hAnsi="Arial" w:cs="Arial"/>
          <w:b/>
          <w:bCs/>
          <w:color w:val="000000" w:themeColor="text1"/>
        </w:rPr>
        <w:t>ОРУУЛАХ ТУХАЙ</w:t>
      </w:r>
    </w:p>
    <w:p w14:paraId="09D21A12" w14:textId="77777777" w:rsidR="009A67F4" w:rsidRPr="009A67F4" w:rsidRDefault="009A67F4" w:rsidP="009A67F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 w:themeColor="text1"/>
          <w:lang w:val="mn-MN"/>
        </w:rPr>
      </w:pPr>
    </w:p>
    <w:p w14:paraId="5C3ED7A4" w14:textId="77777777" w:rsidR="009A67F4" w:rsidRPr="009A67F4" w:rsidRDefault="009A67F4" w:rsidP="009A67F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A67F4">
        <w:rPr>
          <w:rFonts w:ascii="Arial" w:hAnsi="Arial" w:cs="Arial"/>
          <w:b/>
          <w:bCs/>
          <w:color w:val="000000" w:themeColor="text1"/>
        </w:rPr>
        <w:t>1 дүгээр зүйл</w:t>
      </w:r>
      <w:r w:rsidRPr="009A67F4">
        <w:rPr>
          <w:rFonts w:ascii="Arial" w:hAnsi="Arial" w:cs="Arial"/>
          <w:b/>
          <w:color w:val="000000" w:themeColor="text1"/>
        </w:rPr>
        <w:t>.</w:t>
      </w:r>
      <w:r w:rsidRPr="009A67F4">
        <w:rPr>
          <w:rFonts w:ascii="Arial" w:hAnsi="Arial" w:cs="Arial"/>
          <w:color w:val="000000" w:themeColor="text1"/>
        </w:rPr>
        <w:t>З</w:t>
      </w:r>
      <w:r w:rsidRPr="009A67F4">
        <w:rPr>
          <w:rFonts w:ascii="Arial" w:hAnsi="Arial" w:cs="Arial"/>
          <w:color w:val="000000" w:themeColor="text1"/>
          <w:lang w:val="mn-MN"/>
        </w:rPr>
        <w:t>өрчил шалган шийдвэрлэх</w:t>
      </w:r>
      <w:r w:rsidRPr="009A67F4">
        <w:rPr>
          <w:rFonts w:ascii="Arial" w:hAnsi="Arial" w:cs="Arial"/>
          <w:color w:val="000000" w:themeColor="text1"/>
        </w:rPr>
        <w:t xml:space="preserve"> </w:t>
      </w:r>
      <w:r w:rsidRPr="009A67F4">
        <w:rPr>
          <w:rFonts w:ascii="Arial" w:hAnsi="Arial" w:cs="Arial"/>
          <w:color w:val="000000" w:themeColor="text1"/>
          <w:lang w:val="mn-MN"/>
        </w:rPr>
        <w:t xml:space="preserve">тухай </w:t>
      </w:r>
      <w:r w:rsidRPr="009A67F4">
        <w:rPr>
          <w:rFonts w:ascii="Arial" w:hAnsi="Arial" w:cs="Arial"/>
          <w:color w:val="000000" w:themeColor="text1"/>
        </w:rPr>
        <w:t>хуул</w:t>
      </w:r>
      <w:r w:rsidRPr="009A67F4">
        <w:rPr>
          <w:rFonts w:ascii="Arial" w:hAnsi="Arial" w:cs="Arial"/>
          <w:color w:val="000000" w:themeColor="text1"/>
          <w:lang w:val="mn-MN"/>
        </w:rPr>
        <w:t>ийн 1.8 дугаар зүйлийн 6.24 дэх заалтын “</w:t>
      </w:r>
      <w:r w:rsidRPr="009A67F4">
        <w:rPr>
          <w:rFonts w:ascii="Arial" w:hAnsi="Arial" w:cs="Arial"/>
          <w:color w:val="000000" w:themeColor="text1"/>
          <w:shd w:val="clear" w:color="auto" w:fill="FFFFFF"/>
        </w:rPr>
        <w:t>нислэгийн аюулгүй ажиллагааны хяналт хариуцсан байцаагч</w:t>
      </w:r>
      <w:r w:rsidRPr="009A67F4">
        <w:rPr>
          <w:rFonts w:ascii="Arial" w:hAnsi="Arial" w:cs="Arial"/>
          <w:color w:val="000000" w:themeColor="text1"/>
          <w:shd w:val="clear" w:color="auto" w:fill="FFFFFF"/>
          <w:lang w:val="mn-MN"/>
        </w:rPr>
        <w:t>” гэснийг “</w:t>
      </w:r>
      <w:r w:rsidRPr="009A67F4">
        <w:rPr>
          <w:rFonts w:ascii="Arial" w:hAnsi="Arial" w:cs="Arial"/>
          <w:color w:val="000000" w:themeColor="text1"/>
          <w:lang w:val="mn-MN"/>
        </w:rPr>
        <w:t>иргэний нисэхийн хяналтын байцаагч”</w:t>
      </w:r>
      <w:r w:rsidRPr="009A67F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9A67F4">
        <w:rPr>
          <w:rFonts w:ascii="Arial" w:hAnsi="Arial" w:cs="Arial"/>
          <w:color w:val="000000" w:themeColor="text1"/>
        </w:rPr>
        <w:t>гэж</w:t>
      </w:r>
      <w:r w:rsidRPr="009A67F4">
        <w:rPr>
          <w:rFonts w:ascii="Arial" w:hAnsi="Arial" w:cs="Arial"/>
          <w:color w:val="000000" w:themeColor="text1"/>
          <w:lang w:val="mn-MN"/>
        </w:rPr>
        <w:t xml:space="preserve"> өөрчилсүгэй.</w:t>
      </w:r>
    </w:p>
    <w:p w14:paraId="71E383C5" w14:textId="77777777" w:rsidR="009A67F4" w:rsidRPr="009A67F4" w:rsidRDefault="009A67F4" w:rsidP="009A67F4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40430A90" w14:textId="77777777" w:rsidR="009A67F4" w:rsidRPr="009A67F4" w:rsidRDefault="009A67F4" w:rsidP="009A67F4">
      <w:pPr>
        <w:widowControl w:val="0"/>
        <w:adjustRightInd w:val="0"/>
        <w:ind w:firstLine="720"/>
        <w:jc w:val="both"/>
        <w:rPr>
          <w:rFonts w:ascii="Arial" w:hAnsi="Arial" w:cs="Arial"/>
          <w:bCs/>
          <w:color w:val="000000" w:themeColor="text1"/>
          <w:u w:color="16328D"/>
          <w:lang w:val="mn-MN"/>
        </w:rPr>
      </w:pPr>
      <w:r w:rsidRPr="009A67F4">
        <w:rPr>
          <w:rFonts w:ascii="Arial" w:hAnsi="Arial" w:cs="Arial"/>
          <w:b/>
          <w:bCs/>
          <w:color w:val="000000" w:themeColor="text1"/>
          <w:u w:color="16328D"/>
        </w:rPr>
        <w:t>2 дугаар зүйл.</w:t>
      </w:r>
      <w:r w:rsidRPr="009A67F4">
        <w:rPr>
          <w:rFonts w:ascii="Arial" w:hAnsi="Arial" w:cs="Arial"/>
          <w:bCs/>
          <w:color w:val="000000" w:themeColor="text1"/>
          <w:u w:color="16328D"/>
        </w:rPr>
        <w:t>Энэ хуулийг Иргэний нисэхийн тухай хууль /</w:t>
      </w:r>
      <w:r w:rsidRPr="009A67F4">
        <w:rPr>
          <w:rFonts w:ascii="Arial" w:hAnsi="Arial" w:cs="Arial"/>
          <w:bCs/>
          <w:color w:val="000000" w:themeColor="text1"/>
          <w:u w:color="16328D"/>
          <w:lang w:val="mn-MN"/>
        </w:rPr>
        <w:t>Ш</w:t>
      </w:r>
      <w:r w:rsidRPr="009A67F4">
        <w:rPr>
          <w:rFonts w:ascii="Arial" w:hAnsi="Arial" w:cs="Arial"/>
          <w:bCs/>
          <w:color w:val="000000" w:themeColor="text1"/>
          <w:u w:color="16328D"/>
        </w:rPr>
        <w:t>инэчилсэн найруулга/ хүчин төгөлдөр болсон өдрөөс эхлэн дагаж мөрдөнө.</w:t>
      </w:r>
    </w:p>
    <w:p w14:paraId="27DF4BEA" w14:textId="77777777" w:rsidR="002718FA" w:rsidRDefault="002718FA" w:rsidP="002718FA">
      <w:pPr>
        <w:widowControl w:val="0"/>
        <w:adjustRightInd w:val="0"/>
        <w:rPr>
          <w:rFonts w:cs="Arial"/>
          <w:bCs/>
          <w:color w:val="000000" w:themeColor="text1"/>
          <w:u w:color="16328D"/>
          <w:lang w:val="mn-MN"/>
        </w:rPr>
      </w:pPr>
    </w:p>
    <w:p w14:paraId="500F6C36" w14:textId="1D0970B5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3585B5" w14:textId="36571BD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46D3CB97" w14:textId="7777777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9A67F4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9A67F4">
    <w:pPr>
      <w:jc w:val="right"/>
    </w:pPr>
  </w:p>
  <w:p w14:paraId="42A66D5A" w14:textId="77777777" w:rsidR="00ED0878" w:rsidRDefault="009A67F4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718FA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A67F4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2023-08-28T04:20:00Z</dcterms:created>
  <dcterms:modified xsi:type="dcterms:W3CDTF">2023-08-28T04:20:00Z</dcterms:modified>
</cp:coreProperties>
</file>