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31A886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57E59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57E59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554B23D0" w14:textId="7FB6FB0F" w:rsidR="00A57E59" w:rsidRPr="00A75C82" w:rsidRDefault="006B4A52" w:rsidP="00A57E59">
      <w:pPr>
        <w:tabs>
          <w:tab w:val="left" w:pos="7189"/>
        </w:tabs>
        <w:jc w:val="center"/>
        <w:rPr>
          <w:rFonts w:ascii="Arial" w:eastAsiaTheme="minorEastAsia" w:hAnsi="Arial" w:cs="Arial"/>
          <w:b/>
          <w:bCs/>
          <w:color w:val="000000" w:themeColor="text1"/>
        </w:rPr>
      </w:pPr>
      <w:r>
        <w:t xml:space="preserve">      </w:t>
      </w:r>
      <w:r w:rsidR="00A57E59" w:rsidRPr="00A75C82">
        <w:rPr>
          <w:rFonts w:ascii="Arial" w:eastAsia="Arial" w:hAnsi="Arial" w:cs="Arial"/>
          <w:b/>
          <w:bCs/>
          <w:color w:val="000000" w:themeColor="text1"/>
        </w:rPr>
        <w:t xml:space="preserve"> А</w:t>
      </w:r>
      <w:r w:rsidR="00A57E59" w:rsidRPr="00A75C82">
        <w:rPr>
          <w:rFonts w:ascii="Arial" w:eastAsiaTheme="minorEastAsia" w:hAnsi="Arial" w:cs="Arial"/>
          <w:b/>
          <w:bCs/>
          <w:color w:val="000000" w:themeColor="text1"/>
        </w:rPr>
        <w:t>ШИГТ МАЛТМАЛЫН ТУХАЙ ХУУЛИЙГ</w:t>
      </w:r>
    </w:p>
    <w:p w14:paraId="3EA9BDE7" w14:textId="77777777" w:rsidR="00A57E59" w:rsidRPr="00A75C82" w:rsidRDefault="00A57E59" w:rsidP="00A57E59">
      <w:pPr>
        <w:tabs>
          <w:tab w:val="left" w:pos="7189"/>
        </w:tabs>
        <w:jc w:val="center"/>
        <w:rPr>
          <w:rFonts w:ascii="Arial" w:eastAsiaTheme="minorEastAsia" w:hAnsi="Arial" w:cs="Arial"/>
          <w:b/>
          <w:bCs/>
          <w:color w:val="000000" w:themeColor="text1"/>
        </w:rPr>
      </w:pPr>
      <w:r w:rsidRPr="00A75C82">
        <w:rPr>
          <w:rFonts w:ascii="Arial" w:eastAsiaTheme="minorEastAsia" w:hAnsi="Arial" w:cs="Arial"/>
          <w:b/>
          <w:bCs/>
          <w:color w:val="000000" w:themeColor="text1"/>
        </w:rPr>
        <w:t xml:space="preserve">       ДАГАЖ МӨРДӨХ ЖУРМЫН ТУХАЙ</w:t>
      </w:r>
    </w:p>
    <w:p w14:paraId="10E70A82" w14:textId="77777777" w:rsidR="00A57E59" w:rsidRPr="00A75C82" w:rsidRDefault="00A57E59" w:rsidP="00A57E59">
      <w:pPr>
        <w:tabs>
          <w:tab w:val="left" w:pos="7189"/>
        </w:tabs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A75C82">
        <w:rPr>
          <w:rFonts w:ascii="Arial" w:eastAsiaTheme="minorEastAsia" w:hAnsi="Arial" w:cs="Arial"/>
          <w:b/>
          <w:bCs/>
          <w:color w:val="000000" w:themeColor="text1"/>
        </w:rPr>
        <w:t xml:space="preserve">       ХУУЛЬД НЭМЭЛТ ОРУУЛАХ ТУХАЙ</w:t>
      </w:r>
    </w:p>
    <w:p w14:paraId="0A8ACA90" w14:textId="77777777" w:rsidR="00A57E59" w:rsidRPr="00A75C82" w:rsidRDefault="00A57E59" w:rsidP="00A57E59">
      <w:pPr>
        <w:tabs>
          <w:tab w:val="left" w:pos="7189"/>
        </w:tabs>
        <w:spacing w:line="360" w:lineRule="auto"/>
        <w:rPr>
          <w:rFonts w:ascii="Arial" w:hAnsi="Arial" w:cs="Arial"/>
          <w:color w:val="000000" w:themeColor="text1"/>
        </w:rPr>
      </w:pPr>
      <w:r w:rsidRPr="00A75C82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0989A5AC" w14:textId="77777777" w:rsidR="00A57E59" w:rsidRPr="00A75C82" w:rsidRDefault="00A57E59" w:rsidP="00A57E59">
      <w:pPr>
        <w:ind w:firstLine="720"/>
        <w:jc w:val="both"/>
        <w:rPr>
          <w:rFonts w:ascii="Arial" w:eastAsiaTheme="minorEastAsia" w:hAnsi="Arial" w:cs="Arial"/>
          <w:color w:val="000000" w:themeColor="text1"/>
        </w:rPr>
      </w:pPr>
      <w:r w:rsidRPr="00A75C82">
        <w:rPr>
          <w:rFonts w:ascii="Arial" w:eastAsia="Arial" w:hAnsi="Arial" w:cs="Arial"/>
          <w:b/>
          <w:bCs/>
          <w:color w:val="000000" w:themeColor="text1"/>
        </w:rPr>
        <w:t xml:space="preserve">1 </w:t>
      </w:r>
      <w:proofErr w:type="spellStart"/>
      <w:r w:rsidRPr="00A75C82">
        <w:rPr>
          <w:rFonts w:ascii="Arial" w:eastAsia="Arial" w:hAnsi="Arial" w:cs="Arial"/>
          <w:b/>
          <w:bCs/>
          <w:color w:val="000000" w:themeColor="text1"/>
        </w:rPr>
        <w:t>дүгээр</w:t>
      </w:r>
      <w:proofErr w:type="spellEnd"/>
      <w:r w:rsidRPr="00A75C82">
        <w:rPr>
          <w:rFonts w:ascii="Arial" w:eastAsia="Arial" w:hAnsi="Arial" w:cs="Arial"/>
          <w:b/>
          <w:bCs/>
          <w:color w:val="000000" w:themeColor="text1"/>
        </w:rPr>
        <w:t xml:space="preserve"> зүйл</w:t>
      </w:r>
      <w:r w:rsidRPr="00A75C82">
        <w:rPr>
          <w:rFonts w:ascii="Arial" w:eastAsia="Arial" w:hAnsi="Arial" w:cs="Arial"/>
          <w:b/>
          <w:color w:val="000000" w:themeColor="text1"/>
        </w:rPr>
        <w:t>.</w:t>
      </w:r>
      <w:r w:rsidRPr="00A75C82">
        <w:rPr>
          <w:rFonts w:ascii="Arial" w:eastAsia="Arial" w:hAnsi="Arial" w:cs="Arial"/>
          <w:color w:val="000000" w:themeColor="text1"/>
        </w:rPr>
        <w:t xml:space="preserve">2006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оны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07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дугаар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сарын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08-ны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өдөр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баталсан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Ашигт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тухай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хуулийг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дагаж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мөрдөх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журмын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тухай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хуульд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доор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дурдсан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агуулгатай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6</w:t>
      </w:r>
      <w:r w:rsidRPr="00A75C82">
        <w:rPr>
          <w:rFonts w:ascii="Arial" w:eastAsiaTheme="minorEastAsia" w:hAnsi="Arial" w:cs="Arial"/>
          <w:color w:val="000000" w:themeColor="text1"/>
          <w:vertAlign w:val="superscript"/>
        </w:rPr>
        <w:t xml:space="preserve">1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дүгээр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зүйл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нэмсүгэй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>:</w:t>
      </w:r>
    </w:p>
    <w:p w14:paraId="00A5632C" w14:textId="77777777" w:rsidR="00A57E59" w:rsidRPr="00A75C82" w:rsidRDefault="00A57E59" w:rsidP="00A57E59">
      <w:pPr>
        <w:ind w:firstLine="720"/>
        <w:jc w:val="both"/>
        <w:rPr>
          <w:rFonts w:ascii="Arial" w:eastAsia="Arial" w:hAnsi="Arial" w:cs="Arial"/>
          <w:color w:val="000000" w:themeColor="text1"/>
          <w:highlight w:val="yellow"/>
        </w:rPr>
      </w:pPr>
    </w:p>
    <w:p w14:paraId="63DA3E7D" w14:textId="77777777" w:rsidR="00A57E59" w:rsidRPr="00A75C82" w:rsidRDefault="00A57E59" w:rsidP="00A57E59">
      <w:pPr>
        <w:ind w:firstLine="720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eastAsiaTheme="minorEastAsia" w:hAnsi="Arial" w:cs="Arial"/>
          <w:bCs/>
          <w:color w:val="000000" w:themeColor="text1"/>
        </w:rPr>
        <w:t>“</w:t>
      </w:r>
      <w:r w:rsidRPr="00A75C82">
        <w:rPr>
          <w:rFonts w:ascii="Arial" w:eastAsiaTheme="minorEastAsia" w:hAnsi="Arial" w:cs="Arial"/>
          <w:b/>
          <w:bCs/>
          <w:color w:val="000000" w:themeColor="text1"/>
        </w:rPr>
        <w:t>6</w:t>
      </w:r>
      <w:r w:rsidRPr="00A75C82">
        <w:rPr>
          <w:rFonts w:ascii="Arial" w:eastAsiaTheme="minorEastAsia" w:hAnsi="Arial" w:cs="Arial"/>
          <w:b/>
          <w:bCs/>
          <w:color w:val="000000" w:themeColor="text1"/>
          <w:vertAlign w:val="superscript"/>
        </w:rPr>
        <w:t xml:space="preserve">1 </w:t>
      </w:r>
      <w:proofErr w:type="spellStart"/>
      <w:r w:rsidRPr="00A75C82">
        <w:rPr>
          <w:rFonts w:ascii="Arial" w:eastAsiaTheme="minorEastAsia" w:hAnsi="Arial" w:cs="Arial"/>
          <w:b/>
          <w:bCs/>
          <w:color w:val="000000" w:themeColor="text1"/>
        </w:rPr>
        <w:t>дүгээр</w:t>
      </w:r>
      <w:proofErr w:type="spellEnd"/>
      <w:r w:rsidRPr="00A75C82">
        <w:rPr>
          <w:rFonts w:ascii="Arial" w:eastAsiaTheme="minorEastAsia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A75C82">
        <w:rPr>
          <w:rFonts w:ascii="Arial" w:eastAsiaTheme="minorEastAsia" w:hAnsi="Arial" w:cs="Arial"/>
          <w:b/>
          <w:bCs/>
          <w:color w:val="000000" w:themeColor="text1"/>
        </w:rPr>
        <w:t>зүйл</w:t>
      </w:r>
      <w:r w:rsidRPr="00A75C82">
        <w:rPr>
          <w:rFonts w:ascii="Arial" w:eastAsia="Arial" w:hAnsi="Arial" w:cs="Arial"/>
          <w:b/>
          <w:bCs/>
          <w:color w:val="000000" w:themeColor="text1"/>
        </w:rPr>
        <w:t>.</w:t>
      </w:r>
      <w:r w:rsidRPr="00A75C82">
        <w:rPr>
          <w:rFonts w:ascii="Arial" w:eastAsia="Arial" w:hAnsi="Arial" w:cs="Arial"/>
          <w:color w:val="000000" w:themeColor="text1"/>
        </w:rPr>
        <w:t>Үндэсний</w:t>
      </w:r>
      <w:proofErr w:type="spellEnd"/>
      <w:proofErr w:type="gram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баялгийн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сангийн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тухай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хууль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хүчин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төгөлдөр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болсон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өдрөөс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өмнө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байгуулагдсан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стратегийн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ач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холбогдол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бүхий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ордын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тусгай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зөвшөөрөл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эзэмшигч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этгээд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нь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Ашигт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тухай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5.7-д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заасан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шаардлагыг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энэ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хууль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хүчин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төгөлдөр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болсон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өдрөөс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хойш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1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жилийн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дотор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хангасан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байна</w:t>
      </w:r>
      <w:proofErr w:type="spellEnd"/>
      <w:r w:rsidRPr="00A75C82">
        <w:rPr>
          <w:rFonts w:ascii="Arial" w:hAnsi="Arial" w:cs="Arial"/>
          <w:color w:val="000000" w:themeColor="text1"/>
        </w:rPr>
        <w:t>.”</w:t>
      </w:r>
    </w:p>
    <w:p w14:paraId="469C2165" w14:textId="77777777" w:rsidR="00A57E59" w:rsidRPr="00A75C82" w:rsidRDefault="00A57E59" w:rsidP="00A57E59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eastAsia="Arial" w:hAnsi="Arial" w:cs="Arial"/>
          <w:color w:val="000000" w:themeColor="text1"/>
        </w:rPr>
        <w:t xml:space="preserve"> </w:t>
      </w:r>
    </w:p>
    <w:p w14:paraId="6EB9F8C7" w14:textId="77777777" w:rsidR="00A57E59" w:rsidRPr="00A75C82" w:rsidRDefault="00A57E59" w:rsidP="00A57E59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75C82">
        <w:rPr>
          <w:rFonts w:ascii="Arial" w:eastAsia="Arial" w:hAnsi="Arial" w:cs="Arial"/>
          <w:b/>
          <w:bCs/>
          <w:color w:val="000000" w:themeColor="text1"/>
        </w:rPr>
        <w:t xml:space="preserve">2 </w:t>
      </w:r>
      <w:proofErr w:type="spellStart"/>
      <w:r w:rsidRPr="00A75C82">
        <w:rPr>
          <w:rFonts w:ascii="Arial" w:eastAsia="Arial" w:hAnsi="Arial" w:cs="Arial"/>
          <w:b/>
          <w:bCs/>
          <w:color w:val="000000" w:themeColor="text1"/>
        </w:rPr>
        <w:t>дугаар</w:t>
      </w:r>
      <w:proofErr w:type="spellEnd"/>
      <w:r w:rsidRPr="00A75C8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A75C82">
        <w:rPr>
          <w:rFonts w:ascii="Arial" w:eastAsia="Arial" w:hAnsi="Arial" w:cs="Arial"/>
          <w:b/>
          <w:bCs/>
          <w:color w:val="000000" w:themeColor="text1"/>
        </w:rPr>
        <w:t>зүйл</w:t>
      </w:r>
      <w:r w:rsidRPr="00A75C82">
        <w:rPr>
          <w:rFonts w:ascii="Arial" w:eastAsia="Arial" w:hAnsi="Arial" w:cs="Arial"/>
          <w:b/>
          <w:color w:val="000000" w:themeColor="text1"/>
        </w:rPr>
        <w:t>.</w:t>
      </w:r>
      <w:r w:rsidRPr="00A75C82">
        <w:rPr>
          <w:rFonts w:ascii="Arial" w:eastAsia="Arial" w:hAnsi="Arial" w:cs="Arial"/>
          <w:color w:val="000000" w:themeColor="text1"/>
        </w:rPr>
        <w:t>Энэ</w:t>
      </w:r>
      <w:proofErr w:type="spellEnd"/>
      <w:proofErr w:type="gram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хуулийг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Үндэсний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баялгийн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сангийн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тухай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хууль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хүчин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төгөлдөр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болсон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өдрөөс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эхлэн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дагаж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мөрдөнө</w:t>
      </w:r>
      <w:proofErr w:type="spellEnd"/>
      <w:r w:rsidRPr="00A75C82">
        <w:rPr>
          <w:rFonts w:ascii="Arial" w:eastAsia="Arial" w:hAnsi="Arial" w:cs="Arial"/>
          <w:color w:val="000000" w:themeColor="text1"/>
        </w:rPr>
        <w:t>.</w:t>
      </w:r>
    </w:p>
    <w:p w14:paraId="6F89E95E" w14:textId="77777777" w:rsidR="00A57E59" w:rsidRPr="00A75C82" w:rsidRDefault="00A57E59" w:rsidP="00A57E5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18CABDC0" w14:textId="77777777" w:rsidR="00A57E59" w:rsidRPr="00A75C82" w:rsidRDefault="00A57E59" w:rsidP="00A57E5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34DE394E" w14:textId="77777777" w:rsidR="00A57E59" w:rsidRPr="00A75C82" w:rsidRDefault="00A57E59" w:rsidP="00A57E5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4C4934E9" w14:textId="77777777" w:rsidR="00A57E59" w:rsidRPr="00A75C82" w:rsidRDefault="00A57E59" w:rsidP="00A57E5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2F7FA4BD" w14:textId="77777777" w:rsidR="00A57E59" w:rsidRPr="00A75C82" w:rsidRDefault="00A57E59" w:rsidP="00A57E59">
      <w:pPr>
        <w:ind w:left="720"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EDFB52F" w14:textId="77777777" w:rsidR="00A57E59" w:rsidRPr="00A75C82" w:rsidRDefault="00A57E59" w:rsidP="00A57E59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  <w:t xml:space="preserve">ИХ ХУРЛЫН ДАРГА </w:t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  <w:t xml:space="preserve">Г.ЗАНДАНШАТАР </w:t>
      </w:r>
    </w:p>
    <w:p w14:paraId="2560D56A" w14:textId="7736B3B2" w:rsidR="006B4A52" w:rsidRDefault="006B4A52" w:rsidP="00A57E59">
      <w:pPr>
        <w:pStyle w:val="Heading1"/>
        <w:rPr>
          <w:rFonts w:eastAsia="Arial"/>
          <w:bCs/>
        </w:rPr>
      </w:pPr>
    </w:p>
    <w:p w14:paraId="0EE8102A" w14:textId="77777777" w:rsidR="006B4A52" w:rsidRPr="00B67491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57E59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03FB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2023-11-03T01:31:00Z</cp:lastPrinted>
  <dcterms:created xsi:type="dcterms:W3CDTF">2024-04-26T09:21:00Z</dcterms:created>
  <dcterms:modified xsi:type="dcterms:W3CDTF">2024-04-26T09:22:00Z</dcterms:modified>
</cp:coreProperties>
</file>