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BEA1DA5" w14:textId="77777777" w:rsidR="00282DF8" w:rsidRPr="0087770F" w:rsidRDefault="00282DF8" w:rsidP="00282DF8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Х</w:t>
      </w:r>
      <w:r w:rsidRPr="0087770F">
        <w:rPr>
          <w:caps/>
          <w:color w:val="000000" w:themeColor="text1"/>
        </w:rPr>
        <w:t>ӨДӨЛМӨРИЙН АЮУЛГҮЙ БАЙДАЛ,</w:t>
      </w:r>
    </w:p>
    <w:p w14:paraId="6F8021DF" w14:textId="77777777" w:rsidR="00282DF8" w:rsidRPr="0087770F" w:rsidRDefault="00282DF8" w:rsidP="00282DF8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ЭРҮҮЛ АХУЙН ТУХАЙ </w:t>
      </w:r>
      <w:r w:rsidRPr="0087770F">
        <w:rPr>
          <w:color w:val="000000" w:themeColor="text1"/>
        </w:rPr>
        <w:t>ХУУЛЬД</w:t>
      </w:r>
    </w:p>
    <w:p w14:paraId="21A06D89" w14:textId="77777777" w:rsidR="00282DF8" w:rsidRPr="0087770F" w:rsidRDefault="00282DF8" w:rsidP="00282DF8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ӨӨРЧЛӨЛТ ОРУУЛАХ ТУХАЙ</w:t>
      </w:r>
    </w:p>
    <w:p w14:paraId="2296EE9F" w14:textId="77777777" w:rsidR="00282DF8" w:rsidRPr="0087770F" w:rsidRDefault="00282DF8" w:rsidP="00282DF8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34D190A" w14:textId="77777777" w:rsidR="00282DF8" w:rsidRPr="0087770F" w:rsidRDefault="00282DF8" w:rsidP="00282DF8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Хөдөлмөрийн аюулгүй байдал, эрүүл ахуйн тухай хуулийн 32 дугаар зүйлийн 32.1.3 дахь заалтыг доор дурдсанаар өөрчлөн найруулсугай:</w:t>
      </w:r>
    </w:p>
    <w:p w14:paraId="0FC64EDB" w14:textId="77777777" w:rsidR="00282DF8" w:rsidRPr="0087770F" w:rsidRDefault="00282DF8" w:rsidP="00282DF8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45CBE034" w14:textId="77777777" w:rsidR="00282DF8" w:rsidRPr="0087770F" w:rsidRDefault="00282DF8" w:rsidP="00282DF8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color w:val="000000" w:themeColor="text1"/>
          <w:lang w:val="mn-MN"/>
        </w:rPr>
        <w:t>“32.1.3.</w:t>
      </w:r>
      <w:r w:rsidRPr="0087770F">
        <w:rPr>
          <w:rFonts w:ascii="Arial" w:hAnsi="Arial" w:cs="Arial"/>
          <w:bCs/>
          <w:color w:val="000000" w:themeColor="text1"/>
          <w:lang w:val="mn-MN"/>
        </w:rPr>
        <w:t>хөдөлмөрийн аюулгүй байдал, эрүүл ахуйн асуудал эрхэлсэн төрийн захиргааны төв байгууллага</w:t>
      </w:r>
      <w:r w:rsidRPr="0087770F">
        <w:rPr>
          <w:rFonts w:ascii="Arial" w:hAnsi="Arial" w:cs="Arial"/>
          <w:color w:val="000000" w:themeColor="text1"/>
          <w:lang w:val="mn-MN"/>
        </w:rPr>
        <w:t>;”</w:t>
      </w:r>
    </w:p>
    <w:p w14:paraId="39651105" w14:textId="77777777" w:rsidR="00282DF8" w:rsidRPr="0087770F" w:rsidRDefault="00282DF8" w:rsidP="00282DF8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54AB665" w14:textId="77777777" w:rsidR="00282DF8" w:rsidRPr="0087770F" w:rsidRDefault="00282DF8" w:rsidP="00282DF8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Хөдөлмөрийн аюулгүй байдал, эрүүл ахуйн тухай хуулийн 9 дүгээр зүйлийн 9.1.3 дахь заалтын “мэргэжлийн хяналтын байгууллагаар” гэснийг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улсын байцаагчаар” гэж, 29 дүгээр зүйлийн 29.5 дахь хэсгийн “</w:t>
      </w:r>
      <w:r w:rsidRPr="0087770F">
        <w:rPr>
          <w:rFonts w:ascii="Arial" w:hAnsi="Arial" w:cs="Arial"/>
          <w:color w:val="000000" w:themeColor="text1"/>
          <w:lang w:val="mn-MN"/>
        </w:rPr>
        <w:t xml:space="preserve">хөдөлмөрийн 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lang w:val="mn-MN"/>
        </w:rPr>
        <w:t>ын байгууллага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гэснийг “</w:t>
      </w:r>
      <w:r w:rsidRPr="0087770F">
        <w:rPr>
          <w:rFonts w:ascii="Arial" w:hAnsi="Arial" w:cs="Arial"/>
          <w:bCs/>
          <w:color w:val="000000" w:themeColor="text1"/>
          <w:lang w:val="mn-MN"/>
        </w:rPr>
        <w:t>улсын байцаагч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гэж, 33 дугаар зүйлийн 33.1 дэх хэсгийн “</w:t>
      </w:r>
      <w:r w:rsidRPr="0087770F">
        <w:rPr>
          <w:rFonts w:ascii="Arial" w:hAnsi="Arial" w:cs="Arial"/>
          <w:color w:val="000000" w:themeColor="text1"/>
          <w:lang w:val="mn-MN"/>
        </w:rPr>
        <w:t>мэргэжлийн хяналтын улсын ерөнхий байцаагчийн” гэснийг “Төрийн хяналт шалгалтын тухай хуульд заасны дагуу</w:t>
      </w:r>
      <w:r w:rsidRPr="0087770F">
        <w:rPr>
          <w:rFonts w:ascii="Arial" w:hAnsi="Arial" w:cs="Arial"/>
          <w:bCs/>
          <w:color w:val="000000" w:themeColor="text1"/>
          <w:lang w:val="mn-MN"/>
        </w:rPr>
        <w:t>” гэж тус тус өөрчилсүгэй.</w:t>
      </w:r>
    </w:p>
    <w:p w14:paraId="4E4428C4" w14:textId="77777777" w:rsidR="00282DF8" w:rsidRPr="0087770F" w:rsidRDefault="00282DF8" w:rsidP="00282DF8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27DCCC95" w14:textId="77777777" w:rsidR="00282DF8" w:rsidRPr="0087770F" w:rsidRDefault="00282DF8" w:rsidP="00282DF8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3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5CA140C0" w14:textId="77777777" w:rsidR="00282DF8" w:rsidRPr="0087770F" w:rsidRDefault="00282DF8" w:rsidP="00282DF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13DF0AD" w14:textId="77777777" w:rsidR="00282DF8" w:rsidRPr="0087770F" w:rsidRDefault="00282DF8" w:rsidP="00282DF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046D80B" w14:textId="77777777" w:rsidR="00282DF8" w:rsidRPr="0087770F" w:rsidRDefault="00282DF8" w:rsidP="00282DF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8DAE481" w14:textId="77777777" w:rsidR="00282DF8" w:rsidRPr="0087770F" w:rsidRDefault="00282DF8" w:rsidP="00282DF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07CFFC7" w14:textId="77777777" w:rsidR="00282DF8" w:rsidRPr="0087770F" w:rsidRDefault="00282DF8" w:rsidP="00282DF8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5C799114" w:rsidR="009E3E99" w:rsidRPr="003A0372" w:rsidRDefault="00282DF8" w:rsidP="00282DF8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2022-11-29T01:32:00Z</dcterms:created>
  <dcterms:modified xsi:type="dcterms:W3CDTF">2022-11-29T01:32:00Z</dcterms:modified>
</cp:coreProperties>
</file>