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131777"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14:anchorId="5F396FCA" wp14:editId="398280D5">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2F77FDDC" w14:textId="77777777" w:rsidR="00C551F5" w:rsidRPr="002C68A3" w:rsidRDefault="00C551F5" w:rsidP="002C68A3">
      <w:pPr>
        <w:pStyle w:val="Title"/>
        <w:ind w:right="-360"/>
        <w:rPr>
          <w:rFonts w:ascii="Arial" w:hAnsi="Arial" w:cs="Arial"/>
          <w:b w:val="0"/>
          <w:bCs w:val="0"/>
          <w:sz w:val="32"/>
          <w:szCs w:val="32"/>
        </w:rPr>
      </w:pPr>
      <w:r w:rsidRPr="002C68A3">
        <w:rPr>
          <w:rFonts w:ascii="Arial" w:hAnsi="Arial" w:cs="Arial"/>
          <w:sz w:val="32"/>
          <w:szCs w:val="32"/>
        </w:rPr>
        <w:t>МОНГОЛ</w:t>
      </w:r>
      <w:r w:rsidR="00A13DF0" w:rsidRPr="002C68A3">
        <w:rPr>
          <w:rFonts w:ascii="Arial" w:hAnsi="Arial" w:cs="Arial"/>
          <w:sz w:val="32"/>
          <w:szCs w:val="32"/>
        </w:rPr>
        <w:t xml:space="preserve"> </w:t>
      </w:r>
      <w:r w:rsidRPr="002C68A3">
        <w:rPr>
          <w:rFonts w:ascii="Arial" w:hAnsi="Arial" w:cs="Arial"/>
          <w:sz w:val="32"/>
          <w:szCs w:val="32"/>
        </w:rPr>
        <w:t>УЛСЫН</w:t>
      </w:r>
      <w:r w:rsidR="00A13DF0" w:rsidRPr="002C68A3">
        <w:rPr>
          <w:rFonts w:ascii="Arial" w:hAnsi="Arial" w:cs="Arial"/>
          <w:sz w:val="32"/>
          <w:szCs w:val="32"/>
        </w:rPr>
        <w:t xml:space="preserve"> </w:t>
      </w:r>
      <w:r w:rsidRPr="002C68A3">
        <w:rPr>
          <w:rFonts w:ascii="Arial" w:hAnsi="Arial" w:cs="Arial"/>
          <w:sz w:val="32"/>
          <w:szCs w:val="32"/>
        </w:rPr>
        <w:t>ХУУЛЬ</w:t>
      </w:r>
    </w:p>
    <w:p w14:paraId="29529B4B" w14:textId="77777777" w:rsidR="00C551F5" w:rsidRPr="002C68A3" w:rsidRDefault="00C551F5" w:rsidP="002C68A3">
      <w:pPr>
        <w:jc w:val="both"/>
        <w:rPr>
          <w:rFonts w:ascii="Arial" w:hAnsi="Arial" w:cs="Arial"/>
          <w:color w:val="3366FF"/>
          <w:lang w:val="ms-MY"/>
        </w:rPr>
      </w:pPr>
    </w:p>
    <w:p w14:paraId="611C52D4" w14:textId="77777777"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sidR="008B28F2">
        <w:rPr>
          <w:rFonts w:ascii="Arial" w:hAnsi="Arial" w:cs="Arial"/>
          <w:color w:val="3366FF"/>
          <w:sz w:val="20"/>
          <w:szCs w:val="20"/>
          <w:u w:val="single"/>
          <w:lang w:val="ms-MY"/>
        </w:rPr>
        <w:t>9</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4643" w:rsidRPr="002C68A3">
        <w:rPr>
          <w:rFonts w:ascii="Arial" w:hAnsi="Arial" w:cs="Arial"/>
          <w:color w:val="3366FF"/>
          <w:sz w:val="20"/>
          <w:szCs w:val="20"/>
          <w:u w:val="single"/>
          <w:lang w:val="ms-MY"/>
        </w:rPr>
        <w:t>0</w:t>
      </w:r>
      <w:r w:rsidR="008B28F2">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8B28F2">
        <w:rPr>
          <w:rFonts w:ascii="Arial" w:hAnsi="Arial" w:cs="Arial"/>
          <w:color w:val="3366FF"/>
          <w:sz w:val="20"/>
          <w:szCs w:val="20"/>
          <w:u w:val="single"/>
        </w:rPr>
        <w:t>18</w:t>
      </w:r>
      <w:bookmarkStart w:id="0" w:name="_GoBack"/>
      <w:bookmarkEnd w:id="0"/>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16A26CE7" w14:textId="77777777" w:rsidR="00C551F5" w:rsidRDefault="00C551F5" w:rsidP="006E2872">
      <w:pPr>
        <w:jc w:val="center"/>
        <w:rPr>
          <w:rFonts w:ascii="Arial" w:hAnsi="Arial" w:cs="Arial"/>
          <w:b/>
          <w:bCs/>
          <w:lang w:val="mn-MN"/>
        </w:rPr>
      </w:pPr>
    </w:p>
    <w:p w14:paraId="7038A43F" w14:textId="77777777" w:rsidR="00CF7EF4" w:rsidRDefault="00CF7EF4" w:rsidP="006E2872">
      <w:pPr>
        <w:jc w:val="center"/>
        <w:rPr>
          <w:rFonts w:ascii="Arial" w:hAnsi="Arial" w:cs="Arial"/>
          <w:b/>
          <w:bCs/>
          <w:lang w:val="mn-MN"/>
        </w:rPr>
      </w:pPr>
    </w:p>
    <w:p w14:paraId="4801E5EB" w14:textId="77777777" w:rsidR="00CF7EF4" w:rsidRPr="004E38A8" w:rsidRDefault="00CF7EF4" w:rsidP="00CF7EF4">
      <w:pPr>
        <w:ind w:left="284" w:right="227"/>
        <w:jc w:val="center"/>
        <w:rPr>
          <w:rFonts w:ascii="Arial" w:hAnsi="Arial" w:cs="Arial"/>
          <w:b/>
          <w:color w:val="000000"/>
          <w:lang w:val="mn-MN"/>
        </w:rPr>
      </w:pPr>
      <w:r w:rsidRPr="004E38A8">
        <w:rPr>
          <w:rFonts w:ascii="Arial" w:hAnsi="Arial" w:cs="Arial"/>
          <w:b/>
          <w:color w:val="000000"/>
          <w:lang w:val="mn-MN"/>
        </w:rPr>
        <w:t xml:space="preserve">ЭРҮҮЛ МЭНДИЙН ТУХАЙ ХУУЛЬД </w:t>
      </w:r>
    </w:p>
    <w:p w14:paraId="0BDE4AE8" w14:textId="77777777" w:rsidR="00CF7EF4" w:rsidRPr="004E38A8" w:rsidRDefault="00CF7EF4" w:rsidP="00CF7EF4">
      <w:pPr>
        <w:ind w:left="284" w:right="227"/>
        <w:jc w:val="center"/>
        <w:rPr>
          <w:rFonts w:ascii="Arial" w:hAnsi="Arial" w:cs="Arial"/>
          <w:b/>
          <w:lang w:val="mn-MN"/>
        </w:rPr>
      </w:pPr>
      <w:r w:rsidRPr="004E38A8">
        <w:rPr>
          <w:rFonts w:ascii="Arial" w:hAnsi="Arial" w:cs="Arial"/>
          <w:b/>
          <w:color w:val="000000"/>
          <w:lang w:val="mn-MN"/>
        </w:rPr>
        <w:t xml:space="preserve">НЭМЭЛТ, </w:t>
      </w:r>
      <w:r w:rsidRPr="004E38A8">
        <w:rPr>
          <w:rFonts w:ascii="Arial" w:hAnsi="Arial" w:cs="Arial"/>
          <w:b/>
          <w:lang w:val="mn-MN"/>
        </w:rPr>
        <w:t>ӨӨРЧЛӨЛТ ОРУУЛАХ ТУХАЙ</w:t>
      </w:r>
    </w:p>
    <w:p w14:paraId="69EC5449" w14:textId="77777777" w:rsidR="00CF7EF4" w:rsidRPr="004E38A8" w:rsidRDefault="00CF7EF4" w:rsidP="00CF7EF4">
      <w:pPr>
        <w:spacing w:line="360" w:lineRule="auto"/>
        <w:ind w:right="227"/>
        <w:jc w:val="center"/>
        <w:rPr>
          <w:rFonts w:ascii="Arial" w:hAnsi="Arial" w:cs="Arial"/>
          <w:b/>
          <w:lang w:val="mn-MN"/>
        </w:rPr>
      </w:pPr>
    </w:p>
    <w:p w14:paraId="2A6A6297" w14:textId="77777777" w:rsidR="00CF7EF4" w:rsidRPr="004E38A8" w:rsidRDefault="00CF7EF4" w:rsidP="00CF7EF4">
      <w:pPr>
        <w:ind w:right="227" w:firstLine="720"/>
        <w:jc w:val="both"/>
        <w:rPr>
          <w:rFonts w:ascii="Arial" w:hAnsi="Arial" w:cs="Arial"/>
          <w:lang w:val="mn-MN"/>
        </w:rPr>
      </w:pPr>
      <w:r w:rsidRPr="004E38A8">
        <w:rPr>
          <w:rFonts w:ascii="Arial" w:hAnsi="Arial" w:cs="Arial"/>
          <w:b/>
          <w:lang w:val="mn-MN"/>
        </w:rPr>
        <w:t>1 дүгээр зүйл.</w:t>
      </w:r>
      <w:r w:rsidRPr="004E38A8">
        <w:rPr>
          <w:rFonts w:ascii="Arial" w:hAnsi="Arial" w:cs="Arial"/>
          <w:lang w:val="mn-MN"/>
        </w:rPr>
        <w:t xml:space="preserve">Эрүүл мэндийн тухай хуулийн 29 дүгээр зүйлийн 29.5 дахь хэсгийн “төвд” гэсний дараа “болон анхан шатны тусламж, үйлчилгээ үзүүлэх тусгай эмнэлэгт” гэж нэмсүгэй.  </w:t>
      </w:r>
    </w:p>
    <w:p w14:paraId="4E550E2D" w14:textId="77777777" w:rsidR="00CF7EF4" w:rsidRPr="004E38A8" w:rsidRDefault="00CF7EF4" w:rsidP="00CF7EF4">
      <w:pPr>
        <w:ind w:right="227"/>
        <w:jc w:val="both"/>
        <w:rPr>
          <w:rFonts w:ascii="Arial" w:hAnsi="Arial" w:cs="Arial"/>
          <w:lang w:val="mn-MN"/>
        </w:rPr>
      </w:pPr>
    </w:p>
    <w:p w14:paraId="300DAD97" w14:textId="77777777" w:rsidR="00CF7EF4" w:rsidRPr="004E38A8" w:rsidRDefault="00CF7EF4" w:rsidP="00CF7EF4">
      <w:pPr>
        <w:ind w:right="227" w:firstLine="720"/>
        <w:jc w:val="both"/>
        <w:rPr>
          <w:rFonts w:ascii="Arial" w:hAnsi="Arial" w:cs="Arial"/>
          <w:b/>
          <w:lang w:val="mn-MN"/>
        </w:rPr>
      </w:pPr>
      <w:r w:rsidRPr="004E38A8">
        <w:rPr>
          <w:rFonts w:ascii="Arial" w:hAnsi="Arial" w:cs="Arial"/>
          <w:b/>
          <w:lang w:val="mn-MN"/>
        </w:rPr>
        <w:t>2 дугаар зүйл.</w:t>
      </w:r>
      <w:r w:rsidRPr="004E38A8">
        <w:rPr>
          <w:rFonts w:ascii="Arial" w:hAnsi="Arial" w:cs="Arial"/>
          <w:lang w:val="mn-MN"/>
        </w:rPr>
        <w:t>Эрүүл мэндийн тухай хуулийн 29 дүгээр зүйлийн 29.2 дахь хэсгийг доор дурдсанаар өөрчлөн найруулсугай:</w:t>
      </w:r>
      <w:r w:rsidRPr="004E38A8">
        <w:rPr>
          <w:rFonts w:ascii="Arial" w:hAnsi="Arial" w:cs="Arial"/>
          <w:b/>
          <w:lang w:val="mn-MN"/>
        </w:rPr>
        <w:t xml:space="preserve"> </w:t>
      </w:r>
    </w:p>
    <w:p w14:paraId="17C93A26" w14:textId="77777777" w:rsidR="00CF7EF4" w:rsidRPr="004E38A8" w:rsidRDefault="00CF7EF4" w:rsidP="00CF7EF4">
      <w:pPr>
        <w:ind w:right="227"/>
        <w:jc w:val="both"/>
        <w:rPr>
          <w:rFonts w:ascii="Arial" w:hAnsi="Arial" w:cs="Arial"/>
          <w:b/>
          <w:lang w:val="mn-MN"/>
        </w:rPr>
      </w:pPr>
    </w:p>
    <w:p w14:paraId="1DC87170" w14:textId="77777777" w:rsidR="00CF7EF4" w:rsidRPr="004E38A8" w:rsidRDefault="00CF7EF4" w:rsidP="00CF7EF4">
      <w:pPr>
        <w:ind w:right="227" w:firstLine="720"/>
        <w:jc w:val="both"/>
        <w:rPr>
          <w:rFonts w:ascii="Arial" w:hAnsi="Arial" w:cs="Arial"/>
          <w:lang w:val="mn-MN"/>
        </w:rPr>
      </w:pPr>
      <w:r w:rsidRPr="004E38A8">
        <w:rPr>
          <w:rFonts w:ascii="Arial" w:hAnsi="Arial" w:cs="Arial"/>
          <w:color w:val="000000" w:themeColor="text1"/>
          <w:lang w:val="mn-MN"/>
        </w:rPr>
        <w:t xml:space="preserve">“29.2.Төрийн өмчийн эрүүл мэндийн болон бусад салбарын байгууллагад 25 ба түүнээс дээш жил, өрх, сум, тосгоны эрүүл мэндийн төвд болон анхан шатны тусламж, үйлчилгээ үзүүлэх тусгай эмнэлэгт 10 ба түүнээс дээш жил ажилласан эмнэлгийн мэргэжилтэн, эрүүл мэндийн бусад ажилтанд тэтгэвэрт гарахад </w:t>
      </w:r>
      <w:r w:rsidRPr="004E38A8">
        <w:rPr>
          <w:rFonts w:ascii="Arial" w:hAnsi="Arial" w:cs="Arial"/>
          <w:color w:val="000000" w:themeColor="text1"/>
          <w:shd w:val="clear" w:color="auto" w:fill="FFFFFF"/>
          <w:lang w:val="mn-MN"/>
        </w:rPr>
        <w:t>нэг удаагийн мөнгөн тэтгэмжийг үндсэн цалингийн дунджаас нь тооцож олгох бөгөөд нэг удаагийн тэтгэмж тооцох цалингийн дундаж хэмжээ,</w:t>
      </w:r>
      <w:r w:rsidRPr="004E38A8">
        <w:rPr>
          <w:rFonts w:ascii="Arial" w:hAnsi="Arial" w:cs="Arial"/>
          <w:lang w:val="mn-MN"/>
        </w:rPr>
        <w:t xml:space="preserve"> тэтгэмж олгох шалгуур нөхцөлийг Төрийн албаны тухай хуульд заасан журмыг баримтлан тогтооно.”</w:t>
      </w:r>
    </w:p>
    <w:p w14:paraId="2DB4A0EB" w14:textId="77777777" w:rsidR="00CF7EF4" w:rsidRPr="004E38A8" w:rsidRDefault="00CF7EF4" w:rsidP="00CF7EF4">
      <w:pPr>
        <w:ind w:right="227"/>
        <w:jc w:val="both"/>
        <w:rPr>
          <w:rFonts w:ascii="Arial" w:hAnsi="Arial" w:cs="Arial"/>
          <w:lang w:val="mn-MN"/>
        </w:rPr>
      </w:pPr>
    </w:p>
    <w:p w14:paraId="058E18F0" w14:textId="77777777" w:rsidR="00CF7EF4" w:rsidRPr="004E38A8" w:rsidRDefault="00CF7EF4" w:rsidP="00CF7EF4">
      <w:pPr>
        <w:ind w:right="227" w:firstLine="720"/>
        <w:jc w:val="both"/>
        <w:rPr>
          <w:rFonts w:ascii="Arial" w:hAnsi="Arial" w:cs="Arial"/>
          <w:b/>
          <w:color w:val="000000" w:themeColor="text1"/>
          <w:shd w:val="clear" w:color="auto" w:fill="FFFFFF"/>
          <w:lang w:val="mn-MN"/>
        </w:rPr>
      </w:pPr>
      <w:r w:rsidRPr="004E38A8">
        <w:rPr>
          <w:rFonts w:ascii="Arial" w:hAnsi="Arial" w:cs="Arial"/>
          <w:b/>
          <w:lang w:val="mn-MN"/>
        </w:rPr>
        <w:t>3 дугаар зүйл.</w:t>
      </w:r>
      <w:r w:rsidRPr="004E38A8">
        <w:rPr>
          <w:rFonts w:ascii="Arial" w:hAnsi="Arial" w:cs="Arial"/>
          <w:lang w:val="mn-MN"/>
        </w:rPr>
        <w:t>Эрүүл мэндийн тухай хуулийн 29 дүгээр зүйлийн</w:t>
      </w:r>
      <w:r w:rsidRPr="004E38A8">
        <w:rPr>
          <w:rFonts w:ascii="Arial" w:hAnsi="Arial" w:cs="Arial"/>
          <w:b/>
          <w:lang w:val="mn-MN"/>
        </w:rPr>
        <w:t xml:space="preserve"> </w:t>
      </w:r>
      <w:r w:rsidRPr="004E38A8">
        <w:rPr>
          <w:rFonts w:ascii="Arial" w:hAnsi="Arial" w:cs="Arial"/>
          <w:color w:val="000000" w:themeColor="text1"/>
          <w:shd w:val="clear" w:color="auto" w:fill="FFFFFF"/>
          <w:lang w:val="mn-MN"/>
        </w:rPr>
        <w:t>29.8 дахь хэсгийн “салбарт” гэснийг “салбар, анхан шатны тусламж, үйлчилгээ үзүүлэх тусгай эмнэлэгт” гэж өөрчилсүгэй.</w:t>
      </w:r>
    </w:p>
    <w:p w14:paraId="375F6031" w14:textId="77777777" w:rsidR="00CF7EF4" w:rsidRPr="004E38A8" w:rsidRDefault="00CF7EF4" w:rsidP="00CF7EF4">
      <w:pPr>
        <w:ind w:right="227"/>
        <w:rPr>
          <w:rFonts w:ascii="Arial" w:hAnsi="Arial" w:cs="Arial"/>
          <w:color w:val="000000"/>
          <w:lang w:val="mn-MN"/>
        </w:rPr>
      </w:pPr>
    </w:p>
    <w:p w14:paraId="60FA09B2" w14:textId="77777777" w:rsidR="00CF7EF4" w:rsidRPr="004E38A8" w:rsidRDefault="00CF7EF4" w:rsidP="00CF7EF4">
      <w:pPr>
        <w:ind w:right="227" w:firstLine="720"/>
        <w:rPr>
          <w:rFonts w:ascii="Arial" w:hAnsi="Arial" w:cs="Arial"/>
          <w:color w:val="000000"/>
          <w:lang w:val="mn-MN"/>
        </w:rPr>
      </w:pPr>
    </w:p>
    <w:p w14:paraId="7352DFF5" w14:textId="77777777" w:rsidR="00CF7EF4" w:rsidRPr="004E38A8" w:rsidRDefault="00CF7EF4" w:rsidP="00CF7EF4">
      <w:pPr>
        <w:ind w:right="227"/>
        <w:jc w:val="center"/>
        <w:rPr>
          <w:rFonts w:ascii="Arial" w:hAnsi="Arial" w:cs="Arial"/>
          <w:color w:val="000000"/>
          <w:lang w:val="mn-MN"/>
        </w:rPr>
      </w:pPr>
    </w:p>
    <w:p w14:paraId="4D66A23B" w14:textId="77777777" w:rsidR="00CF7EF4" w:rsidRPr="004E38A8" w:rsidRDefault="00CF7EF4" w:rsidP="00CF7EF4">
      <w:pPr>
        <w:ind w:right="227"/>
        <w:rPr>
          <w:rFonts w:ascii="Arial" w:hAnsi="Arial" w:cs="Arial"/>
          <w:lang w:val="mn-MN"/>
        </w:rPr>
      </w:pPr>
    </w:p>
    <w:p w14:paraId="756A7E62" w14:textId="77777777" w:rsidR="00CF7EF4" w:rsidRPr="004E38A8" w:rsidRDefault="00CF7EF4" w:rsidP="00CF7EF4">
      <w:pPr>
        <w:ind w:right="227"/>
        <w:rPr>
          <w:rFonts w:ascii="Arial" w:hAnsi="Arial" w:cs="Arial"/>
          <w:lang w:val="mn-MN"/>
        </w:rPr>
      </w:pPr>
      <w:r w:rsidRPr="004E38A8">
        <w:rPr>
          <w:rFonts w:ascii="Arial" w:hAnsi="Arial" w:cs="Arial"/>
          <w:lang w:val="mn-MN"/>
        </w:rPr>
        <w:tab/>
      </w:r>
      <w:r w:rsidRPr="004E38A8">
        <w:rPr>
          <w:rFonts w:ascii="Arial" w:hAnsi="Arial" w:cs="Arial"/>
          <w:lang w:val="mn-MN"/>
        </w:rPr>
        <w:tab/>
        <w:t xml:space="preserve">МОНГОЛ УЛСЫН </w:t>
      </w:r>
    </w:p>
    <w:p w14:paraId="117F6459" w14:textId="77777777" w:rsidR="00CF7EF4" w:rsidRPr="00CF7EF4" w:rsidRDefault="00CF7EF4" w:rsidP="00CF7EF4">
      <w:pPr>
        <w:ind w:right="227"/>
        <w:rPr>
          <w:rFonts w:ascii="Arial" w:hAnsi="Arial" w:cs="Arial"/>
          <w:lang w:val="mn-MN"/>
        </w:rPr>
      </w:pPr>
      <w:r w:rsidRPr="004E38A8">
        <w:rPr>
          <w:rFonts w:ascii="Arial" w:hAnsi="Arial" w:cs="Arial"/>
          <w:lang w:val="mn-MN"/>
        </w:rPr>
        <w:tab/>
      </w:r>
      <w:r w:rsidRPr="004E38A8">
        <w:rPr>
          <w:rFonts w:ascii="Arial" w:hAnsi="Arial" w:cs="Arial"/>
          <w:lang w:val="mn-MN"/>
        </w:rPr>
        <w:tab/>
        <w:t>ИХ ХУРЛЫН ДАРГА</w:t>
      </w:r>
      <w:r w:rsidRPr="004E38A8">
        <w:rPr>
          <w:rFonts w:ascii="Arial" w:hAnsi="Arial" w:cs="Arial"/>
          <w:lang w:val="mn-MN"/>
        </w:rPr>
        <w:tab/>
      </w:r>
      <w:r w:rsidRPr="004E38A8">
        <w:rPr>
          <w:rFonts w:ascii="Arial" w:hAnsi="Arial" w:cs="Arial"/>
          <w:lang w:val="mn-MN"/>
        </w:rPr>
        <w:tab/>
      </w:r>
      <w:r w:rsidRPr="004E38A8">
        <w:rPr>
          <w:rFonts w:ascii="Arial" w:hAnsi="Arial" w:cs="Arial"/>
          <w:lang w:val="mn-MN"/>
        </w:rPr>
        <w:tab/>
      </w:r>
      <w:r w:rsidRPr="004E38A8">
        <w:rPr>
          <w:rFonts w:ascii="Arial" w:hAnsi="Arial" w:cs="Arial"/>
          <w:lang w:val="mn-MN"/>
        </w:rPr>
        <w:tab/>
        <w:t xml:space="preserve">                М.ЭНХБОЛД</w:t>
      </w:r>
    </w:p>
    <w:sectPr w:rsidR="00CF7EF4" w:rsidRPr="00CF7EF4"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421C93" w14:textId="77777777" w:rsidR="00704CCE" w:rsidRDefault="00704CCE">
      <w:r>
        <w:separator/>
      </w:r>
    </w:p>
  </w:endnote>
  <w:endnote w:type="continuationSeparator" w:id="0">
    <w:p w14:paraId="4BBD3147" w14:textId="77777777" w:rsidR="00704CCE" w:rsidRDefault="00704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Mon">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Times New Roman Mon">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roman"/>
    <w:pitch w:val="fixed"/>
    <w:sig w:usb0="E00002FF" w:usb1="6AC7FDFB" w:usb2="08000012" w:usb3="00000000" w:csb0="0002009F" w:csb1="00000000"/>
  </w:font>
  <w:font w:name="Times">
    <w:panose1 w:val="00000500000000020000"/>
    <w:charset w:val="00"/>
    <w:family w:val="roman"/>
    <w:pitch w:val="variable"/>
    <w:sig w:usb0="00000003" w:usb1="00000000" w:usb2="00000000" w:usb3="00000000" w:csb0="00000001" w:csb1="00000000"/>
  </w:font>
  <w:font w:name="Mangal">
    <w:panose1 w:val="02040503050203030202"/>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C20D8"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5304D77C" w14:textId="77777777" w:rsidR="00046637" w:rsidRDefault="0004663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1A167" w14:textId="77777777" w:rsidR="00EF5BD5" w:rsidRDefault="00704CCE">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5589B76C" w14:textId="77777777" w:rsidR="009B1758" w:rsidRDefault="009B17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3CDC25" w14:textId="77777777" w:rsidR="00704CCE" w:rsidRDefault="00704CCE">
      <w:r>
        <w:separator/>
      </w:r>
    </w:p>
  </w:footnote>
  <w:footnote w:type="continuationSeparator" w:id="0">
    <w:p w14:paraId="1B7197E4" w14:textId="77777777" w:rsidR="00704CCE" w:rsidRDefault="00704CC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5C8E"/>
    <w:rsid w:val="0010038D"/>
    <w:rsid w:val="00107806"/>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6008"/>
    <w:rsid w:val="00276D4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4EFE"/>
    <w:rsid w:val="004054D5"/>
    <w:rsid w:val="00410907"/>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4C90"/>
    <w:rsid w:val="00665C41"/>
    <w:rsid w:val="00672DBB"/>
    <w:rsid w:val="006755AE"/>
    <w:rsid w:val="0069181A"/>
    <w:rsid w:val="006B44C7"/>
    <w:rsid w:val="006C1929"/>
    <w:rsid w:val="006C1A3E"/>
    <w:rsid w:val="006E2872"/>
    <w:rsid w:val="006E2B7A"/>
    <w:rsid w:val="006E7155"/>
    <w:rsid w:val="0070342D"/>
    <w:rsid w:val="00704CCE"/>
    <w:rsid w:val="007122E3"/>
    <w:rsid w:val="00730F92"/>
    <w:rsid w:val="00731A75"/>
    <w:rsid w:val="00742AE5"/>
    <w:rsid w:val="00745A66"/>
    <w:rsid w:val="00745CC4"/>
    <w:rsid w:val="00760A36"/>
    <w:rsid w:val="00782428"/>
    <w:rsid w:val="007863E9"/>
    <w:rsid w:val="00790B8E"/>
    <w:rsid w:val="007A56F1"/>
    <w:rsid w:val="007B0026"/>
    <w:rsid w:val="007B27E3"/>
    <w:rsid w:val="007B77C5"/>
    <w:rsid w:val="007C41EA"/>
    <w:rsid w:val="007E45D1"/>
    <w:rsid w:val="007F5E60"/>
    <w:rsid w:val="00811561"/>
    <w:rsid w:val="008120C9"/>
    <w:rsid w:val="008134A0"/>
    <w:rsid w:val="008153C6"/>
    <w:rsid w:val="008223E9"/>
    <w:rsid w:val="00824E5F"/>
    <w:rsid w:val="0085509A"/>
    <w:rsid w:val="00863502"/>
    <w:rsid w:val="00866A19"/>
    <w:rsid w:val="008B1CED"/>
    <w:rsid w:val="008B28F2"/>
    <w:rsid w:val="008D0DB7"/>
    <w:rsid w:val="008D1416"/>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CF7EF4"/>
    <w:rsid w:val="00D01761"/>
    <w:rsid w:val="00D0563F"/>
    <w:rsid w:val="00D17146"/>
    <w:rsid w:val="00D30073"/>
    <w:rsid w:val="00D317A4"/>
    <w:rsid w:val="00D40B13"/>
    <w:rsid w:val="00D73180"/>
    <w:rsid w:val="00D737E2"/>
    <w:rsid w:val="00D81D9C"/>
    <w:rsid w:val="00D82CFE"/>
    <w:rsid w:val="00DB0A1C"/>
    <w:rsid w:val="00DE3842"/>
    <w:rsid w:val="00E05161"/>
    <w:rsid w:val="00E06463"/>
    <w:rsid w:val="00E201D6"/>
    <w:rsid w:val="00E53923"/>
    <w:rsid w:val="00E57AAD"/>
    <w:rsid w:val="00E65495"/>
    <w:rsid w:val="00E66BB8"/>
    <w:rsid w:val="00E817F1"/>
    <w:rsid w:val="00E9226C"/>
    <w:rsid w:val="00E93328"/>
    <w:rsid w:val="00E94F2E"/>
    <w:rsid w:val="00EA0308"/>
    <w:rsid w:val="00EA198D"/>
    <w:rsid w:val="00EB5020"/>
    <w:rsid w:val="00EC08A0"/>
    <w:rsid w:val="00EC2B08"/>
    <w:rsid w:val="00ED0D07"/>
    <w:rsid w:val="00EF5BD5"/>
    <w:rsid w:val="00EF6319"/>
    <w:rsid w:val="00F11167"/>
    <w:rsid w:val="00F13220"/>
    <w:rsid w:val="00F30701"/>
    <w:rsid w:val="00F30B31"/>
    <w:rsid w:val="00F32A09"/>
    <w:rsid w:val="00F33353"/>
    <w:rsid w:val="00F34643"/>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6D258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1078</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2019-02-12T02:00:00Z</dcterms:created>
  <dcterms:modified xsi:type="dcterms:W3CDTF">2019-02-12T02:00:00Z</dcterms:modified>
</cp:coreProperties>
</file>