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9936B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9181A" w:rsidRDefault="00C551F5" w:rsidP="0069181A">
      <w:pPr>
        <w:jc w:val="center"/>
        <w:rPr>
          <w:rFonts w:ascii="Arial" w:hAnsi="Arial" w:cs="Arial"/>
          <w:b/>
          <w:bCs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F33353">
        <w:rPr>
          <w:rFonts w:ascii="Arial" w:eastAsia="Droid Sans Fallback" w:hAnsi="Arial" w:cs="Arial"/>
          <w:b/>
          <w:bCs/>
          <w:color w:val="00000A"/>
          <w:lang w:val="mn-MN"/>
        </w:rPr>
        <w:t>АЯЛАЛ ЖУУЛЧЛАЛЫН ТУХАЙ ХУУЛЬД</w:t>
      </w:r>
    </w:p>
    <w:p w:rsidR="00F33353" w:rsidRPr="00F33353" w:rsidRDefault="00F33353" w:rsidP="00F33353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F33353">
        <w:rPr>
          <w:rFonts w:ascii="Arial" w:eastAsia="Droid Sans Fallback" w:hAnsi="Arial" w:cs="Arial"/>
          <w:b/>
          <w:bCs/>
          <w:color w:val="00000A"/>
          <w:lang w:val="mn-MN"/>
        </w:rPr>
        <w:t xml:space="preserve">   НЭМЭЛТ ОРУУЛАХ ТУХАЙ</w:t>
      </w:r>
    </w:p>
    <w:p w:rsidR="00F33353" w:rsidRDefault="00F33353" w:rsidP="00F33353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F33353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F33353">
        <w:rPr>
          <w:rFonts w:ascii="Arial" w:eastAsia="Droid Sans Fallback" w:hAnsi="Arial" w:cs="Arial"/>
          <w:bCs/>
          <w:color w:val="00000A"/>
          <w:lang w:val="mn-MN"/>
        </w:rPr>
        <w:t xml:space="preserve">Аялал жуулчлалын тухай хуулийн 23 дугаар зүйлийн 23.1.5 дахь заалтын “шаардлагатай бол” гэсний дараа “Зөрчил шалган шийдвэрлэх тухай хуульд заасан журмын дагуу” гэж нэмсүгэй. </w:t>
      </w:r>
    </w:p>
    <w:p w:rsidR="00F33353" w:rsidRPr="00F33353" w:rsidRDefault="00F33353" w:rsidP="00F3335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F33353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F33353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F33353" w:rsidRPr="00F33353" w:rsidRDefault="00F33353" w:rsidP="00F3335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F33353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F33353" w:rsidRDefault="00F33353" w:rsidP="00F33353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F33353">
        <w:rPr>
          <w:rFonts w:ascii="Arial" w:eastAsia="Droid Sans Fallback" w:hAnsi="Arial" w:cs="Arial"/>
          <w:bCs/>
          <w:color w:val="00000A"/>
          <w:lang w:val="mn-MN"/>
        </w:rPr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F33353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F333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CE" w:rsidRDefault="00A068CE">
      <w:r>
        <w:separator/>
      </w:r>
    </w:p>
  </w:endnote>
  <w:endnote w:type="continuationSeparator" w:id="0">
    <w:p w:rsidR="00A068CE" w:rsidRDefault="00A0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CE" w:rsidRDefault="00A068CE">
      <w:r>
        <w:separator/>
      </w:r>
    </w:p>
  </w:footnote>
  <w:footnote w:type="continuationSeparator" w:id="0">
    <w:p w:rsidR="00A068CE" w:rsidRDefault="00A06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36B5"/>
    <w:rsid w:val="009953F2"/>
    <w:rsid w:val="009A2877"/>
    <w:rsid w:val="009B1758"/>
    <w:rsid w:val="009B2708"/>
    <w:rsid w:val="009C0FC9"/>
    <w:rsid w:val="009C6945"/>
    <w:rsid w:val="009D3ECF"/>
    <w:rsid w:val="009D6971"/>
    <w:rsid w:val="00A068CE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2017-06-15T04:23:00Z</dcterms:created>
  <dcterms:modified xsi:type="dcterms:W3CDTF">2017-06-15T04:23:00Z</dcterms:modified>
</cp:coreProperties>
</file>