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3752E" w14:textId="77777777" w:rsidR="00652BF8" w:rsidRPr="002C68A3" w:rsidRDefault="00652BF8" w:rsidP="00652BF8">
      <w:pPr>
        <w:pStyle w:val="Title"/>
        <w:spacing w:before="2"/>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2CA56D0" wp14:editId="17712CA0">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3733BA8" w14:textId="77777777" w:rsidR="00652BF8" w:rsidRPr="00661028" w:rsidRDefault="00652BF8" w:rsidP="00652BF8">
      <w:pPr>
        <w:pStyle w:val="Title"/>
        <w:spacing w:before="2"/>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6C45C9E" w14:textId="77777777" w:rsidR="00652BF8" w:rsidRPr="002C68A3" w:rsidRDefault="00652BF8" w:rsidP="00652BF8">
      <w:pPr>
        <w:jc w:val="both"/>
        <w:rPr>
          <w:rFonts w:ascii="Arial" w:hAnsi="Arial" w:cs="Arial"/>
          <w:color w:val="3366FF"/>
          <w:lang w:val="ms-MY"/>
        </w:rPr>
      </w:pPr>
    </w:p>
    <w:p w14:paraId="16220945" w14:textId="7409F7C6" w:rsidR="00652BF8" w:rsidRPr="002C68A3" w:rsidRDefault="00652BF8" w:rsidP="00652BF8">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59B386E" w14:textId="77777777" w:rsidR="00283377" w:rsidRDefault="00283377" w:rsidP="00702164">
      <w:pPr>
        <w:widowControl w:val="0"/>
        <w:autoSpaceDE w:val="0"/>
        <w:autoSpaceDN w:val="0"/>
        <w:adjustRightInd w:val="0"/>
        <w:spacing w:after="0"/>
        <w:jc w:val="center"/>
        <w:rPr>
          <w:rFonts w:ascii="Arial" w:eastAsiaTheme="minorHAnsi" w:hAnsi="Arial" w:cs="Arial"/>
          <w:b/>
          <w:bCs/>
          <w:sz w:val="24"/>
          <w:szCs w:val="24"/>
          <w:lang w:val="mn-MN" w:eastAsia="en-US"/>
        </w:rPr>
      </w:pPr>
    </w:p>
    <w:p w14:paraId="709D1309" w14:textId="77777777" w:rsidR="00652BF8" w:rsidRPr="007533BA" w:rsidRDefault="00652BF8" w:rsidP="00702164">
      <w:pPr>
        <w:widowControl w:val="0"/>
        <w:autoSpaceDE w:val="0"/>
        <w:autoSpaceDN w:val="0"/>
        <w:adjustRightInd w:val="0"/>
        <w:spacing w:after="0"/>
        <w:jc w:val="center"/>
        <w:rPr>
          <w:rFonts w:ascii="Arial" w:eastAsiaTheme="minorHAnsi" w:hAnsi="Arial" w:cs="Arial"/>
          <w:b/>
          <w:bCs/>
          <w:sz w:val="24"/>
          <w:szCs w:val="24"/>
          <w:lang w:val="mn-MN" w:eastAsia="en-US"/>
        </w:rPr>
      </w:pPr>
    </w:p>
    <w:p w14:paraId="41BC0813" w14:textId="77777777" w:rsidR="00283377" w:rsidRPr="007533BA" w:rsidRDefault="00702164" w:rsidP="00283377">
      <w:pPr>
        <w:widowControl w:val="0"/>
        <w:autoSpaceDE w:val="0"/>
        <w:autoSpaceDN w:val="0"/>
        <w:adjustRightInd w:val="0"/>
        <w:spacing w:after="0" w:line="240" w:lineRule="auto"/>
        <w:jc w:val="center"/>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 xml:space="preserve"> АРХИВ, АЛБАН ХЭРЭГ </w:t>
      </w:r>
    </w:p>
    <w:p w14:paraId="525B813F" w14:textId="658EA2FB" w:rsidR="00702164" w:rsidRPr="007533BA" w:rsidRDefault="00702164" w:rsidP="00283377">
      <w:pPr>
        <w:widowControl w:val="0"/>
        <w:autoSpaceDE w:val="0"/>
        <w:autoSpaceDN w:val="0"/>
        <w:adjustRightInd w:val="0"/>
        <w:spacing w:after="0" w:line="240" w:lineRule="auto"/>
        <w:jc w:val="center"/>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ХӨТЛӨЛТИЙН ТУХАЙ</w:t>
      </w:r>
    </w:p>
    <w:p w14:paraId="1B7A2076" w14:textId="77777777" w:rsidR="00702164" w:rsidRPr="007533BA" w:rsidRDefault="00702164" w:rsidP="00283377">
      <w:pPr>
        <w:widowControl w:val="0"/>
        <w:autoSpaceDE w:val="0"/>
        <w:autoSpaceDN w:val="0"/>
        <w:adjustRightInd w:val="0"/>
        <w:spacing w:after="0" w:line="240" w:lineRule="auto"/>
        <w:jc w:val="center"/>
        <w:rPr>
          <w:rFonts w:ascii="Arial" w:eastAsiaTheme="minorHAnsi" w:hAnsi="Arial" w:cs="Arial"/>
          <w:bCs/>
          <w:sz w:val="24"/>
          <w:szCs w:val="24"/>
          <w:lang w:val="mn-MN" w:eastAsia="en-US"/>
        </w:rPr>
      </w:pPr>
      <w:r w:rsidRPr="007533BA">
        <w:rPr>
          <w:rFonts w:ascii="Arial" w:eastAsiaTheme="minorHAnsi" w:hAnsi="Arial" w:cs="Arial"/>
          <w:bCs/>
          <w:sz w:val="24"/>
          <w:szCs w:val="24"/>
          <w:lang w:val="mn-MN" w:eastAsia="en-US"/>
        </w:rPr>
        <w:t>/Шинэчилсэн найруулга/</w:t>
      </w:r>
    </w:p>
    <w:p w14:paraId="373C08CA"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bCs/>
          <w:sz w:val="24"/>
          <w:szCs w:val="24"/>
          <w:lang w:val="mn-MN" w:eastAsia="en-US"/>
        </w:rPr>
      </w:pPr>
    </w:p>
    <w:p w14:paraId="1529F086" w14:textId="77777777" w:rsidR="00702164" w:rsidRPr="007533BA" w:rsidRDefault="00702164" w:rsidP="00283377">
      <w:pPr>
        <w:widowControl w:val="0"/>
        <w:autoSpaceDE w:val="0"/>
        <w:autoSpaceDN w:val="0"/>
        <w:adjustRightInd w:val="0"/>
        <w:spacing w:after="0" w:line="240" w:lineRule="auto"/>
        <w:jc w:val="center"/>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НЭГДҮГЭЭР БҮЛЭГ</w:t>
      </w:r>
    </w:p>
    <w:p w14:paraId="04FCEE92" w14:textId="77777777" w:rsidR="00702164" w:rsidRPr="007533BA" w:rsidRDefault="00702164" w:rsidP="00283377">
      <w:pPr>
        <w:widowControl w:val="0"/>
        <w:autoSpaceDE w:val="0"/>
        <w:autoSpaceDN w:val="0"/>
        <w:adjustRightInd w:val="0"/>
        <w:spacing w:after="0" w:line="240" w:lineRule="auto"/>
        <w:jc w:val="center"/>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НИЙТЛЭГ ҮНДЭСЛЭЛ</w:t>
      </w:r>
    </w:p>
    <w:p w14:paraId="7658F8C1"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bCs/>
          <w:sz w:val="24"/>
          <w:szCs w:val="24"/>
          <w:lang w:val="mn-MN" w:eastAsia="en-US"/>
        </w:rPr>
      </w:pPr>
    </w:p>
    <w:p w14:paraId="4E4BFA46"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1 дүгээр зүйл.Хуулийн зорилт</w:t>
      </w:r>
    </w:p>
    <w:p w14:paraId="53CD3A80"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color w:val="000000" w:themeColor="text1"/>
          <w:sz w:val="24"/>
          <w:szCs w:val="24"/>
          <w:lang w:val="mn-MN" w:eastAsia="en-US"/>
        </w:rPr>
      </w:pPr>
    </w:p>
    <w:p w14:paraId="034A2FFF" w14:textId="77777777" w:rsidR="00702164" w:rsidRPr="007533BA" w:rsidRDefault="00702164" w:rsidP="00283377">
      <w:pPr>
        <w:spacing w:after="0" w:line="240" w:lineRule="auto"/>
        <w:ind w:firstLine="720"/>
        <w:jc w:val="both"/>
        <w:rPr>
          <w:rFonts w:ascii="Arial" w:hAnsi="Arial" w:cs="Arial"/>
          <w:b/>
          <w:bCs/>
          <w:sz w:val="24"/>
          <w:szCs w:val="24"/>
          <w:lang w:val="mn-MN"/>
        </w:rPr>
      </w:pPr>
      <w:r w:rsidRPr="007533BA">
        <w:rPr>
          <w:rFonts w:ascii="Arial" w:eastAsiaTheme="minorHAnsi" w:hAnsi="Arial" w:cs="Arial"/>
          <w:color w:val="000000" w:themeColor="text1"/>
          <w:sz w:val="24"/>
          <w:szCs w:val="24"/>
          <w:lang w:val="mn-MN" w:eastAsia="en-US"/>
        </w:rPr>
        <w:t>1.1.</w:t>
      </w:r>
      <w:r w:rsidRPr="007533BA">
        <w:rPr>
          <w:rFonts w:ascii="Arial" w:hAnsi="Arial" w:cs="Arial"/>
          <w:sz w:val="24"/>
          <w:szCs w:val="24"/>
          <w:lang w:val="mn-MN"/>
        </w:rPr>
        <w:t xml:space="preserve">Энэ хуулийн зорилт нь Монгол Улс дахь үндэсний архивын сан хөмрөгийн баримтыг </w:t>
      </w:r>
      <w:r w:rsidRPr="007533BA">
        <w:rPr>
          <w:rFonts w:ascii="Arial" w:hAnsi="Arial" w:cs="Arial"/>
          <w:bCs/>
          <w:sz w:val="24"/>
          <w:szCs w:val="24"/>
          <w:lang w:val="mn-MN"/>
        </w:rPr>
        <w:t>бүрдүүлэх, бүртгэх, хадгалах, хамгаалах, хяналт тавих, ашиглах болон албан хэрэг хөтлөлтийг зохион байгуулахтай холбогдсон харилцааг зохицуулахад оршино.</w:t>
      </w:r>
    </w:p>
    <w:p w14:paraId="502007E7" w14:textId="77777777" w:rsidR="00702164" w:rsidRPr="007533BA" w:rsidRDefault="00702164" w:rsidP="00283377">
      <w:pPr>
        <w:spacing w:after="0" w:line="240" w:lineRule="auto"/>
        <w:ind w:firstLine="708"/>
        <w:jc w:val="both"/>
        <w:rPr>
          <w:rFonts w:ascii="Arial" w:hAnsi="Arial" w:cs="Arial"/>
          <w:bCs/>
          <w:sz w:val="24"/>
          <w:szCs w:val="24"/>
          <w:lang w:val="mn-MN"/>
        </w:rPr>
      </w:pPr>
    </w:p>
    <w:p w14:paraId="77DC0095"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2 дугаар зүйл.Архив, албан хэрэг хөтлөлтийн хууль тогтоомж</w:t>
      </w:r>
    </w:p>
    <w:p w14:paraId="4E0F58E7"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DD26AAA" w14:textId="40736BB5"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2.1.Архив, албан хэрэг хөтлөлтийн хууль тогтоомж нь Монгол Улсын Үндсэн хууль</w:t>
      </w:r>
      <w:r w:rsidRPr="007533BA">
        <w:rPr>
          <w:rStyle w:val="FootnoteReference"/>
          <w:rFonts w:ascii="Arial" w:eastAsiaTheme="minorHAnsi" w:hAnsi="Arial" w:cs="Arial"/>
          <w:sz w:val="24"/>
          <w:szCs w:val="24"/>
          <w:lang w:val="mn-MN" w:eastAsia="en-US"/>
        </w:rPr>
        <w:footnoteReference w:id="1"/>
      </w:r>
      <w:r w:rsidRPr="007533BA">
        <w:rPr>
          <w:rFonts w:ascii="Arial" w:eastAsiaTheme="minorHAnsi" w:hAnsi="Arial" w:cs="Arial"/>
          <w:color w:val="0000F6"/>
          <w:sz w:val="24"/>
          <w:szCs w:val="24"/>
          <w:lang w:val="mn-MN" w:eastAsia="en-US"/>
        </w:rPr>
        <w:t xml:space="preserve">, </w:t>
      </w:r>
      <w:r w:rsidRPr="007533BA">
        <w:rPr>
          <w:rFonts w:ascii="Arial" w:eastAsiaTheme="minorHAnsi" w:hAnsi="Arial" w:cs="Arial"/>
          <w:sz w:val="24"/>
          <w:szCs w:val="24"/>
          <w:lang w:val="mn-MN" w:eastAsia="en-US"/>
        </w:rPr>
        <w:t>Монгол хэлний тухай хууль</w:t>
      </w:r>
      <w:r w:rsidRPr="007533BA">
        <w:rPr>
          <w:rStyle w:val="FootnoteReference"/>
          <w:rFonts w:ascii="Arial" w:eastAsiaTheme="minorHAnsi" w:hAnsi="Arial" w:cs="Arial"/>
          <w:sz w:val="24"/>
          <w:szCs w:val="24"/>
          <w:lang w:val="mn-MN" w:eastAsia="en-US"/>
        </w:rPr>
        <w:footnoteReference w:id="2"/>
      </w:r>
      <w:r w:rsidRPr="007533BA">
        <w:rPr>
          <w:rFonts w:ascii="Arial" w:eastAsiaTheme="minorHAnsi" w:hAnsi="Arial" w:cs="Arial"/>
          <w:sz w:val="24"/>
          <w:szCs w:val="24"/>
          <w:lang w:val="mn-MN" w:eastAsia="en-US"/>
        </w:rPr>
        <w:t>, Соёлын өвийг хамгаалах тухай хууль</w:t>
      </w:r>
      <w:r w:rsidRPr="007533BA">
        <w:rPr>
          <w:rStyle w:val="FootnoteReference"/>
          <w:rFonts w:ascii="Arial" w:eastAsiaTheme="minorHAnsi" w:hAnsi="Arial" w:cs="Arial"/>
          <w:sz w:val="24"/>
          <w:szCs w:val="24"/>
          <w:lang w:val="mn-MN" w:eastAsia="en-US"/>
        </w:rPr>
        <w:footnoteReference w:id="3"/>
      </w:r>
      <w:r w:rsidRPr="007533BA">
        <w:rPr>
          <w:rFonts w:ascii="Arial" w:eastAsiaTheme="minorHAnsi" w:hAnsi="Arial" w:cs="Arial"/>
          <w:sz w:val="24"/>
          <w:szCs w:val="24"/>
          <w:lang w:val="mn-MN" w:eastAsia="en-US"/>
        </w:rPr>
        <w:t xml:space="preserve">, </w:t>
      </w:r>
      <w:r w:rsidR="00C65823" w:rsidRPr="00C65823">
        <w:rPr>
          <w:rFonts w:ascii="Arial" w:hAnsi="Arial" w:cs="Arial"/>
          <w:sz w:val="24"/>
          <w:szCs w:val="24"/>
          <w:shd w:val="clear" w:color="auto" w:fill="FFFFFF"/>
          <w:lang w:val="mn-MN"/>
        </w:rPr>
        <w:t xml:space="preserve">Зөвшөөрлийн тухай хууль, </w:t>
      </w:r>
      <w:r w:rsidRPr="007533BA">
        <w:rPr>
          <w:rFonts w:ascii="Arial" w:eastAsiaTheme="minorHAnsi" w:hAnsi="Arial" w:cs="Arial"/>
          <w:sz w:val="24"/>
          <w:szCs w:val="24"/>
          <w:lang w:val="mn-MN" w:eastAsia="en-US"/>
        </w:rPr>
        <w:t>Цахим гарын үсгийн тухай хууль</w:t>
      </w:r>
      <w:r w:rsidRPr="007533BA">
        <w:rPr>
          <w:rStyle w:val="FootnoteReference"/>
          <w:rFonts w:ascii="Arial" w:eastAsiaTheme="minorHAnsi" w:hAnsi="Arial" w:cs="Arial"/>
          <w:sz w:val="24"/>
          <w:szCs w:val="24"/>
          <w:lang w:val="mn-MN" w:eastAsia="en-US"/>
        </w:rPr>
        <w:footnoteReference w:id="4"/>
      </w:r>
      <w:r w:rsidRPr="007533BA">
        <w:rPr>
          <w:rFonts w:ascii="Arial" w:eastAsiaTheme="minorHAnsi" w:hAnsi="Arial" w:cs="Arial"/>
          <w:sz w:val="24"/>
          <w:szCs w:val="24"/>
          <w:lang w:val="mn-MN" w:eastAsia="en-US"/>
        </w:rPr>
        <w:t xml:space="preserve">, энэ хууль </w:t>
      </w:r>
      <w:r w:rsidRPr="007533BA">
        <w:rPr>
          <w:rFonts w:ascii="Arial" w:hAnsi="Arial" w:cs="Arial"/>
          <w:sz w:val="24"/>
          <w:szCs w:val="24"/>
          <w:lang w:val="mn-MN"/>
        </w:rPr>
        <w:t>болон эдгээр хуультай нийцүүлэн гаргасан</w:t>
      </w:r>
      <w:r w:rsidRPr="007533BA">
        <w:rPr>
          <w:rFonts w:ascii="Arial" w:eastAsiaTheme="minorHAnsi" w:hAnsi="Arial" w:cs="Arial"/>
          <w:sz w:val="24"/>
          <w:szCs w:val="24"/>
          <w:u w:val="single"/>
          <w:lang w:val="mn-MN" w:eastAsia="en-US"/>
        </w:rPr>
        <w:t xml:space="preserve"> </w:t>
      </w:r>
      <w:r w:rsidRPr="007533BA">
        <w:rPr>
          <w:rFonts w:ascii="Arial" w:eastAsiaTheme="minorHAnsi" w:hAnsi="Arial" w:cs="Arial"/>
          <w:sz w:val="24"/>
          <w:szCs w:val="24"/>
          <w:lang w:val="mn-MN" w:eastAsia="en-US"/>
        </w:rPr>
        <w:t>хууль тогтоомжийн бусад актаас бүрдэнэ.</w:t>
      </w:r>
    </w:p>
    <w:p w14:paraId="7F69444E" w14:textId="5668126D" w:rsidR="00C65823" w:rsidRDefault="008A507B" w:rsidP="00C65823">
      <w:pPr>
        <w:spacing w:after="0" w:line="240" w:lineRule="auto"/>
        <w:jc w:val="both"/>
        <w:rPr>
          <w:rFonts w:ascii="Arial" w:hAnsi="Arial" w:cs="Arial"/>
          <w:i/>
          <w:color w:val="000000"/>
          <w:sz w:val="20"/>
          <w:szCs w:val="20"/>
        </w:rPr>
      </w:pPr>
      <w:hyperlink r:id="rId8" w:history="1">
        <w:r w:rsidR="00C65823" w:rsidRPr="00244FED">
          <w:rPr>
            <w:rStyle w:val="Hyperlink"/>
            <w:rFonts w:ascii="Arial" w:hAnsi="Arial" w:cs="Arial"/>
            <w:i/>
            <w:sz w:val="20"/>
            <w:szCs w:val="20"/>
          </w:rPr>
          <w:t>/Энэ хэс</w:t>
        </w:r>
        <w:r w:rsidR="00C65823">
          <w:rPr>
            <w:rStyle w:val="Hyperlink"/>
            <w:rFonts w:ascii="Arial" w:hAnsi="Arial" w:cs="Arial"/>
            <w:i/>
            <w:sz w:val="20"/>
            <w:szCs w:val="20"/>
            <w:lang w:val="mn-MN"/>
          </w:rPr>
          <w:t>эгт</w:t>
        </w:r>
        <w:r w:rsidR="00C65823" w:rsidRPr="00244FED">
          <w:rPr>
            <w:rStyle w:val="Hyperlink"/>
            <w:rFonts w:ascii="Arial" w:hAnsi="Arial" w:cs="Arial"/>
            <w:i/>
            <w:sz w:val="20"/>
            <w:szCs w:val="20"/>
          </w:rPr>
          <w:t xml:space="preserve"> 2023 оны 01 дүгээр сарын 06-ны өдрийн хуулиар </w:t>
        </w:r>
        <w:r w:rsidR="00C65823" w:rsidRPr="00244FED">
          <w:rPr>
            <w:rStyle w:val="Hyperlink"/>
            <w:rFonts w:ascii="Arial" w:hAnsi="Arial" w:cs="Arial"/>
            <w:bCs/>
            <w:i/>
            <w:sz w:val="20"/>
            <w:szCs w:val="20"/>
          </w:rPr>
          <w:t>нэм</w:t>
        </w:r>
        <w:r w:rsidR="00C65823">
          <w:rPr>
            <w:rStyle w:val="Hyperlink"/>
            <w:rFonts w:ascii="Arial" w:hAnsi="Arial" w:cs="Arial"/>
            <w:bCs/>
            <w:i/>
            <w:sz w:val="20"/>
            <w:szCs w:val="20"/>
            <w:lang w:val="mn-MN"/>
          </w:rPr>
          <w:t>элт оруулсан</w:t>
        </w:r>
        <w:r w:rsidR="00C65823" w:rsidRPr="00244FED">
          <w:rPr>
            <w:rStyle w:val="Hyperlink"/>
            <w:rFonts w:ascii="Arial" w:hAnsi="Arial" w:cs="Arial"/>
            <w:i/>
            <w:sz w:val="20"/>
            <w:szCs w:val="20"/>
          </w:rPr>
          <w:t>./</w:t>
        </w:r>
      </w:hyperlink>
    </w:p>
    <w:p w14:paraId="4C52BFF1" w14:textId="77777777" w:rsidR="00702164" w:rsidRPr="007533BA" w:rsidRDefault="00702164" w:rsidP="00C65823">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D9A65A2" w14:textId="77777777" w:rsidR="00702164" w:rsidRPr="007533BA" w:rsidRDefault="00702164" w:rsidP="00283377">
      <w:pPr>
        <w:spacing w:after="0" w:line="240" w:lineRule="auto"/>
        <w:ind w:firstLine="708"/>
        <w:jc w:val="both"/>
        <w:rPr>
          <w:rFonts w:ascii="Arial" w:eastAsiaTheme="minorHAnsi" w:hAnsi="Arial" w:cs="Arial"/>
          <w:sz w:val="24"/>
          <w:szCs w:val="24"/>
          <w:lang w:val="mn-MN" w:eastAsia="en-US"/>
        </w:rPr>
      </w:pPr>
      <w:r w:rsidRPr="007533BA">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4739AC9A"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u w:val="single" w:color="172E94"/>
          <w:lang w:val="mn-MN" w:eastAsia="en-US"/>
        </w:rPr>
      </w:pPr>
    </w:p>
    <w:p w14:paraId="0A9F64FE" w14:textId="77777777" w:rsidR="00702164" w:rsidRPr="007533BA" w:rsidRDefault="00702164" w:rsidP="00283377">
      <w:pPr>
        <w:widowControl w:val="0"/>
        <w:autoSpaceDE w:val="0"/>
        <w:autoSpaceDN w:val="0"/>
        <w:adjustRightInd w:val="0"/>
        <w:spacing w:after="0" w:line="240" w:lineRule="auto"/>
        <w:ind w:firstLine="720"/>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3 дугаар зүйл.Архив, албан хэрэг хөтлөлтийн үйл ажиллагаанд</w:t>
      </w:r>
    </w:p>
    <w:p w14:paraId="1FF21DF8" w14:textId="77777777" w:rsidR="00702164" w:rsidRPr="007533BA" w:rsidRDefault="00702164" w:rsidP="00283377">
      <w:pPr>
        <w:widowControl w:val="0"/>
        <w:autoSpaceDE w:val="0"/>
        <w:autoSpaceDN w:val="0"/>
        <w:adjustRightInd w:val="0"/>
        <w:spacing w:after="0" w:line="240" w:lineRule="auto"/>
        <w:ind w:firstLine="720"/>
        <w:jc w:val="center"/>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баримтлах  зарчим</w:t>
      </w:r>
    </w:p>
    <w:p w14:paraId="267487B1" w14:textId="77777777" w:rsidR="00702164" w:rsidRPr="007533BA" w:rsidRDefault="00702164" w:rsidP="00283377">
      <w:pPr>
        <w:widowControl w:val="0"/>
        <w:autoSpaceDE w:val="0"/>
        <w:autoSpaceDN w:val="0"/>
        <w:adjustRightInd w:val="0"/>
        <w:spacing w:after="0" w:line="240" w:lineRule="auto"/>
        <w:jc w:val="center"/>
        <w:rPr>
          <w:rFonts w:ascii="Arial" w:eastAsiaTheme="minorHAnsi" w:hAnsi="Arial" w:cs="Arial"/>
          <w:bCs/>
          <w:sz w:val="24"/>
          <w:szCs w:val="24"/>
          <w:lang w:val="mn-MN" w:eastAsia="en-US"/>
        </w:rPr>
      </w:pPr>
    </w:p>
    <w:p w14:paraId="5F86478C" w14:textId="08EE9BA6" w:rsidR="00702164" w:rsidRPr="007533BA" w:rsidRDefault="00702164" w:rsidP="00283377">
      <w:pPr>
        <w:widowControl w:val="0"/>
        <w:autoSpaceDE w:val="0"/>
        <w:autoSpaceDN w:val="0"/>
        <w:adjustRightInd w:val="0"/>
        <w:spacing w:after="0" w:line="240" w:lineRule="auto"/>
        <w:ind w:firstLine="720"/>
        <w:jc w:val="both"/>
        <w:rPr>
          <w:rFonts w:ascii="Arial" w:eastAsia="Times New Roman" w:hAnsi="Arial" w:cs="Arial"/>
          <w:noProof/>
          <w:sz w:val="24"/>
          <w:szCs w:val="24"/>
          <w:lang w:val="mn-MN" w:eastAsia="en-US"/>
        </w:rPr>
      </w:pPr>
      <w:r w:rsidRPr="007533BA">
        <w:rPr>
          <w:rFonts w:ascii="Arial" w:eastAsiaTheme="minorHAnsi" w:hAnsi="Arial" w:cs="Arial"/>
          <w:bCs/>
          <w:sz w:val="24"/>
          <w:szCs w:val="24"/>
          <w:lang w:val="mn-MN" w:eastAsia="en-US"/>
        </w:rPr>
        <w:t>3.</w:t>
      </w:r>
      <w:r w:rsidR="001505A7" w:rsidRPr="007533BA">
        <w:rPr>
          <w:rFonts w:ascii="Arial" w:eastAsiaTheme="minorHAnsi" w:hAnsi="Arial" w:cs="Arial"/>
          <w:bCs/>
          <w:sz w:val="24"/>
          <w:szCs w:val="24"/>
          <w:lang w:val="mn-MN" w:eastAsia="en-US"/>
        </w:rPr>
        <w:t xml:space="preserve">1.Архив, албан хэрэг хөтлөлтийн </w:t>
      </w:r>
      <w:r w:rsidRPr="007533BA">
        <w:rPr>
          <w:rFonts w:ascii="Arial" w:eastAsia="Times New Roman" w:hAnsi="Arial" w:cs="Arial"/>
          <w:noProof/>
          <w:sz w:val="24"/>
          <w:szCs w:val="24"/>
          <w:lang w:val="mn-MN" w:eastAsia="en-US"/>
        </w:rPr>
        <w:t>үйл ажиллагаанд дараах зарчмыг баримтална:</w:t>
      </w:r>
    </w:p>
    <w:p w14:paraId="3D73B32E" w14:textId="77777777" w:rsidR="00702164" w:rsidRPr="007533BA" w:rsidRDefault="00702164" w:rsidP="00283377">
      <w:pPr>
        <w:widowControl w:val="0"/>
        <w:autoSpaceDE w:val="0"/>
        <w:autoSpaceDN w:val="0"/>
        <w:adjustRightInd w:val="0"/>
        <w:spacing w:after="0" w:line="240" w:lineRule="auto"/>
        <w:jc w:val="both"/>
        <w:rPr>
          <w:rFonts w:ascii="Arial" w:eastAsia="Times New Roman" w:hAnsi="Arial" w:cs="Arial"/>
          <w:noProof/>
          <w:sz w:val="24"/>
          <w:szCs w:val="24"/>
          <w:lang w:val="mn-MN" w:eastAsia="en-US"/>
        </w:rPr>
      </w:pPr>
    </w:p>
    <w:p w14:paraId="1AADC614"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3.1.1.арга зүйн хувьд нэгдмэл байх;</w:t>
      </w:r>
    </w:p>
    <w:p w14:paraId="1794A2FE"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3.1.2.бүрдүүлэлт тогтмол, бүрэн байх;</w:t>
      </w:r>
    </w:p>
    <w:p w14:paraId="3C3DA6D1" w14:textId="66F06C29"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3.1.3.хараат бус байх;</w:t>
      </w:r>
    </w:p>
    <w:p w14:paraId="243570C7" w14:textId="30725C01"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3.1.4.хадгалалт, хамгаалалт аюулгүй, найдвартай байх;</w:t>
      </w:r>
    </w:p>
    <w:p w14:paraId="31343565" w14:textId="2E40568D"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lastRenderedPageBreak/>
        <w:t>3.1.5.ашиглалт хуулийн хүрээнд нээлттэй, шуурхай байх.</w:t>
      </w:r>
    </w:p>
    <w:p w14:paraId="3AF138E3"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p>
    <w:p w14:paraId="53202418" w14:textId="0C8426D1"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4 дүгээр зүйл.Хуулийн нэр томьёоны тодорхойлолт</w:t>
      </w:r>
    </w:p>
    <w:p w14:paraId="13159F70"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p>
    <w:p w14:paraId="3F9242AF"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4.1.Энэ хуульд хэрэглэсэн дараах нэр томьёог доор дурдсан утгаар ойлгоно:</w:t>
      </w:r>
    </w:p>
    <w:p w14:paraId="691519D9"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698D97B6" w14:textId="77777777" w:rsidR="00702164" w:rsidRPr="007533BA" w:rsidRDefault="00702164" w:rsidP="00283377">
      <w:pPr>
        <w:widowControl w:val="0"/>
        <w:autoSpaceDE w:val="0"/>
        <w:autoSpaceDN w:val="0"/>
        <w:adjustRightInd w:val="0"/>
        <w:spacing w:after="0" w:line="240" w:lineRule="auto"/>
        <w:ind w:firstLine="1428"/>
        <w:jc w:val="both"/>
        <w:rPr>
          <w:rFonts w:ascii="Arial" w:hAnsi="Arial" w:cs="Arial"/>
          <w:sz w:val="24"/>
          <w:szCs w:val="24"/>
          <w:lang w:val="mn-MN"/>
        </w:rPr>
      </w:pPr>
      <w:r w:rsidRPr="007533BA">
        <w:rPr>
          <w:rFonts w:ascii="Arial" w:hAnsi="Arial" w:cs="Arial"/>
          <w:sz w:val="24"/>
          <w:szCs w:val="24"/>
          <w:lang w:val="mn-MN"/>
        </w:rPr>
        <w:t>4.1.1.“архив” гэж</w:t>
      </w:r>
      <w:r w:rsidRPr="007533BA">
        <w:rPr>
          <w:rFonts w:ascii="Arial" w:eastAsiaTheme="minorHAnsi" w:hAnsi="Arial" w:cs="Arial"/>
          <w:bCs/>
          <w:sz w:val="24"/>
          <w:szCs w:val="24"/>
          <w:lang w:val="mn-MN" w:eastAsia="en-US"/>
        </w:rPr>
        <w:t xml:space="preserve"> а</w:t>
      </w:r>
      <w:r w:rsidRPr="007533BA">
        <w:rPr>
          <w:rFonts w:ascii="Arial" w:eastAsiaTheme="minorHAnsi" w:hAnsi="Arial" w:cs="Arial"/>
          <w:sz w:val="24"/>
          <w:szCs w:val="24"/>
          <w:lang w:val="mn-MN" w:eastAsia="en-US"/>
        </w:rPr>
        <w:t>рхивын баримтыг энэ хуульд заасан журмын дагуу хүлээн авах, бүрдүүлэх, бүртгэх, хадгалах, хамгаалах, хяналт тавих,</w:t>
      </w:r>
      <w:r w:rsidRPr="007533BA">
        <w:rPr>
          <w:rFonts w:ascii="Arial" w:eastAsiaTheme="minorHAnsi" w:hAnsi="Arial" w:cs="Arial"/>
          <w:b/>
          <w:sz w:val="24"/>
          <w:szCs w:val="24"/>
          <w:lang w:val="mn-MN" w:eastAsia="en-US"/>
        </w:rPr>
        <w:t xml:space="preserve"> </w:t>
      </w:r>
      <w:r w:rsidRPr="007533BA">
        <w:rPr>
          <w:rFonts w:ascii="Arial" w:eastAsiaTheme="minorHAnsi" w:hAnsi="Arial" w:cs="Arial"/>
          <w:sz w:val="24"/>
          <w:szCs w:val="24"/>
          <w:lang w:val="mn-MN" w:eastAsia="en-US"/>
        </w:rPr>
        <w:t>ашиглуулах үүрэг бүхий байгууллага болон байгууллагын зохион байгуулалтын нэгжийг</w:t>
      </w:r>
      <w:r w:rsidRPr="007533BA">
        <w:rPr>
          <w:rFonts w:ascii="Arial" w:hAnsi="Arial" w:cs="Arial"/>
          <w:sz w:val="24"/>
          <w:szCs w:val="24"/>
          <w:lang w:val="mn-MN"/>
        </w:rPr>
        <w:t>;</w:t>
      </w:r>
    </w:p>
    <w:p w14:paraId="780200F3"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FEB5053" w14:textId="77777777" w:rsidR="00702164" w:rsidRPr="007533BA" w:rsidRDefault="00702164" w:rsidP="00283377">
      <w:pPr>
        <w:widowControl w:val="0"/>
        <w:autoSpaceDE w:val="0"/>
        <w:autoSpaceDN w:val="0"/>
        <w:adjustRightInd w:val="0"/>
        <w:spacing w:after="0" w:line="240" w:lineRule="auto"/>
        <w:ind w:firstLine="1428"/>
        <w:jc w:val="both"/>
        <w:rPr>
          <w:rFonts w:ascii="Arial" w:hAnsi="Arial" w:cs="Arial"/>
          <w:sz w:val="24"/>
          <w:szCs w:val="24"/>
          <w:lang w:val="mn-MN"/>
        </w:rPr>
      </w:pPr>
      <w:r w:rsidRPr="007533BA">
        <w:rPr>
          <w:rFonts w:ascii="Arial" w:hAnsi="Arial" w:cs="Arial"/>
          <w:sz w:val="24"/>
          <w:szCs w:val="24"/>
          <w:lang w:val="mn-MN"/>
        </w:rPr>
        <w:t>4.1.2.“архивын баримт” гэж архивт байнга болон түр хугацаагаар хадгалагдаж байгаа  бүх төрлийн баримтыг;</w:t>
      </w:r>
    </w:p>
    <w:p w14:paraId="01758FA5" w14:textId="77777777" w:rsidR="00702164" w:rsidRPr="007533BA" w:rsidRDefault="00702164" w:rsidP="00283377">
      <w:pPr>
        <w:spacing w:after="0" w:line="240" w:lineRule="auto"/>
        <w:ind w:right="1"/>
        <w:jc w:val="both"/>
        <w:rPr>
          <w:rFonts w:ascii="Arial" w:hAnsi="Arial" w:cs="Arial"/>
          <w:sz w:val="24"/>
          <w:szCs w:val="24"/>
          <w:lang w:val="mn-MN"/>
        </w:rPr>
      </w:pPr>
    </w:p>
    <w:p w14:paraId="16145A6D" w14:textId="77777777" w:rsidR="00702164" w:rsidRPr="007533BA" w:rsidRDefault="00702164" w:rsidP="00283377">
      <w:pPr>
        <w:spacing w:after="0" w:line="240" w:lineRule="auto"/>
        <w:ind w:right="1" w:firstLine="1440"/>
        <w:jc w:val="both"/>
        <w:rPr>
          <w:rFonts w:ascii="Arial" w:hAnsi="Arial" w:cs="Arial"/>
          <w:color w:val="000000" w:themeColor="text1"/>
          <w:sz w:val="24"/>
          <w:szCs w:val="24"/>
          <w:lang w:val="mn-MN"/>
        </w:rPr>
      </w:pPr>
      <w:r w:rsidRPr="007533BA">
        <w:rPr>
          <w:rFonts w:ascii="Arial" w:hAnsi="Arial" w:cs="Arial"/>
          <w:sz w:val="24"/>
          <w:szCs w:val="24"/>
          <w:lang w:val="mn-MN"/>
        </w:rPr>
        <w:t>4.1.3.“архивын хадгаламжийн нэгж” гэж тодорхой шинжээр нь ангилан төрөлжүүлсэн, биет байдлаараа тус тусдаа хадгалагдаж байгаа</w:t>
      </w:r>
      <w:r w:rsidRPr="007533BA">
        <w:rPr>
          <w:rFonts w:ascii="Arial" w:hAnsi="Arial" w:cs="Arial"/>
          <w:bCs/>
          <w:sz w:val="24"/>
          <w:szCs w:val="24"/>
          <w:lang w:val="mn-MN"/>
        </w:rPr>
        <w:t xml:space="preserve"> </w:t>
      </w:r>
      <w:r w:rsidRPr="007533BA">
        <w:rPr>
          <w:rFonts w:ascii="Arial" w:hAnsi="Arial" w:cs="Arial"/>
          <w:sz w:val="24"/>
          <w:szCs w:val="24"/>
          <w:lang w:val="mn-MN"/>
        </w:rPr>
        <w:t xml:space="preserve">бүртгэлийн дугаар </w:t>
      </w:r>
      <w:r w:rsidRPr="007533BA">
        <w:rPr>
          <w:rFonts w:ascii="Arial" w:hAnsi="Arial" w:cs="Arial"/>
          <w:color w:val="000000" w:themeColor="text1"/>
          <w:sz w:val="24"/>
          <w:szCs w:val="24"/>
          <w:lang w:val="mn-MN"/>
        </w:rPr>
        <w:t xml:space="preserve">бүхий нэг буюу хэд хэдэн баримтыг; </w:t>
      </w:r>
    </w:p>
    <w:p w14:paraId="25DDC4E4" w14:textId="77777777" w:rsidR="00702164" w:rsidRPr="007533BA" w:rsidRDefault="00702164" w:rsidP="00283377">
      <w:pPr>
        <w:widowControl w:val="0"/>
        <w:autoSpaceDE w:val="0"/>
        <w:autoSpaceDN w:val="0"/>
        <w:adjustRightInd w:val="0"/>
        <w:spacing w:after="0" w:line="240" w:lineRule="auto"/>
        <w:jc w:val="both"/>
        <w:rPr>
          <w:rFonts w:ascii="Arial" w:hAnsi="Arial" w:cs="Arial"/>
          <w:color w:val="000000" w:themeColor="text1"/>
          <w:sz w:val="24"/>
          <w:szCs w:val="24"/>
          <w:lang w:val="mn-MN"/>
        </w:rPr>
      </w:pPr>
    </w:p>
    <w:p w14:paraId="47D73422" w14:textId="77777777" w:rsidR="00702164" w:rsidRPr="007533BA" w:rsidRDefault="00702164" w:rsidP="00283377">
      <w:pPr>
        <w:widowControl w:val="0"/>
        <w:autoSpaceDE w:val="0"/>
        <w:autoSpaceDN w:val="0"/>
        <w:adjustRightInd w:val="0"/>
        <w:spacing w:after="0" w:line="240" w:lineRule="auto"/>
        <w:ind w:firstLine="1440"/>
        <w:jc w:val="both"/>
        <w:rPr>
          <w:rFonts w:ascii="Arial" w:hAnsi="Arial" w:cs="Arial"/>
          <w:bCs/>
          <w:sz w:val="24"/>
          <w:szCs w:val="24"/>
          <w:lang w:val="mn-MN"/>
        </w:rPr>
      </w:pPr>
      <w:r w:rsidRPr="007533BA">
        <w:rPr>
          <w:rFonts w:ascii="Arial" w:hAnsi="Arial" w:cs="Arial"/>
          <w:sz w:val="24"/>
          <w:szCs w:val="24"/>
          <w:lang w:val="mn-MN"/>
        </w:rPr>
        <w:t>4.1.4.“архивын хөмрөг” гэж өөр хоорондоо гарал үүсэл, учир шалтгааны салшгүй холбоотой энэ шинжээрээ ангилагдан хадгалагдаж байгаа архивын баримтыг</w:t>
      </w:r>
      <w:r w:rsidRPr="007533BA">
        <w:rPr>
          <w:rFonts w:ascii="Arial" w:hAnsi="Arial" w:cs="Arial"/>
          <w:bCs/>
          <w:sz w:val="24"/>
          <w:szCs w:val="24"/>
          <w:lang w:val="mn-MN"/>
        </w:rPr>
        <w:t>;</w:t>
      </w:r>
    </w:p>
    <w:p w14:paraId="25F7E19E" w14:textId="77777777" w:rsidR="00702164" w:rsidRPr="007533BA" w:rsidRDefault="00702164" w:rsidP="00283377">
      <w:pPr>
        <w:widowControl w:val="0"/>
        <w:autoSpaceDE w:val="0"/>
        <w:autoSpaceDN w:val="0"/>
        <w:adjustRightInd w:val="0"/>
        <w:spacing w:after="0" w:line="240" w:lineRule="auto"/>
        <w:ind w:firstLine="1440"/>
        <w:jc w:val="both"/>
        <w:rPr>
          <w:rFonts w:ascii="Arial" w:hAnsi="Arial" w:cs="Arial"/>
          <w:bCs/>
          <w:sz w:val="24"/>
          <w:szCs w:val="24"/>
          <w:lang w:val="mn-MN"/>
        </w:rPr>
      </w:pPr>
    </w:p>
    <w:p w14:paraId="319743B7" w14:textId="77777777" w:rsidR="00702164" w:rsidRPr="007533BA" w:rsidRDefault="00702164" w:rsidP="00283377">
      <w:pPr>
        <w:widowControl w:val="0"/>
        <w:autoSpaceDE w:val="0"/>
        <w:autoSpaceDN w:val="0"/>
        <w:adjustRightInd w:val="0"/>
        <w:spacing w:after="0" w:line="240" w:lineRule="auto"/>
        <w:ind w:firstLine="1440"/>
        <w:jc w:val="both"/>
        <w:rPr>
          <w:rFonts w:ascii="Arial" w:hAnsi="Arial" w:cs="Arial"/>
          <w:bCs/>
          <w:sz w:val="24"/>
          <w:szCs w:val="24"/>
          <w:lang w:val="mn-MN"/>
        </w:rPr>
      </w:pPr>
      <w:r w:rsidRPr="007533BA">
        <w:rPr>
          <w:rFonts w:ascii="Arial" w:hAnsi="Arial" w:cs="Arial"/>
          <w:bCs/>
          <w:sz w:val="24"/>
          <w:szCs w:val="24"/>
          <w:lang w:val="mn-MN"/>
        </w:rPr>
        <w:t>4.1.5</w:t>
      </w:r>
      <w:r w:rsidRPr="007533BA">
        <w:rPr>
          <w:rFonts w:ascii="Arial" w:eastAsiaTheme="minorHAnsi" w:hAnsi="Arial" w:cs="Arial"/>
          <w:sz w:val="24"/>
          <w:szCs w:val="24"/>
          <w:lang w:val="mn-MN"/>
        </w:rPr>
        <w:t xml:space="preserve">.“байгууллагын архив” гэж хуулийн этгээдийн </w:t>
      </w:r>
      <w:r w:rsidRPr="007533BA">
        <w:rPr>
          <w:rFonts w:ascii="Arial" w:hAnsi="Arial" w:cs="Arial"/>
          <w:sz w:val="24"/>
          <w:szCs w:val="24"/>
          <w:lang w:val="mn-MN"/>
        </w:rPr>
        <w:t>үйл ажиллагаанд үүссэн архивын баримтын бүрдүүлэлт, бүртгэл, хадгалалт, ашиглалтын үйл ажиллагааг хэрэгжүүлж байгаа зохион байгуулалтын нэгжийг</w:t>
      </w:r>
      <w:r w:rsidRPr="007533BA">
        <w:rPr>
          <w:rFonts w:ascii="Arial" w:hAnsi="Arial" w:cs="Arial"/>
          <w:bCs/>
          <w:sz w:val="24"/>
          <w:szCs w:val="24"/>
          <w:lang w:val="mn-MN"/>
        </w:rPr>
        <w:t>;</w:t>
      </w:r>
    </w:p>
    <w:p w14:paraId="130D8ABE" w14:textId="77777777" w:rsidR="00702164" w:rsidRPr="007533BA" w:rsidRDefault="00702164" w:rsidP="00283377">
      <w:pPr>
        <w:spacing w:after="0" w:line="240" w:lineRule="auto"/>
        <w:ind w:right="1"/>
        <w:jc w:val="both"/>
        <w:rPr>
          <w:rFonts w:ascii="Arial" w:hAnsi="Arial" w:cs="Arial"/>
          <w:sz w:val="24"/>
          <w:szCs w:val="24"/>
          <w:lang w:val="mn-MN"/>
        </w:rPr>
      </w:pPr>
    </w:p>
    <w:p w14:paraId="0990448A" w14:textId="09B08305" w:rsidR="00702164" w:rsidRPr="0030688E" w:rsidRDefault="0030688E" w:rsidP="0030688E">
      <w:pPr>
        <w:pStyle w:val="NormalWeb"/>
        <w:shd w:val="clear" w:color="auto" w:fill="FFFFFF"/>
        <w:spacing w:before="0" w:beforeAutospacing="0" w:after="0" w:afterAutospacing="0"/>
        <w:ind w:firstLine="1440"/>
        <w:jc w:val="both"/>
        <w:rPr>
          <w:rFonts w:ascii="Arial" w:hAnsi="Arial" w:cs="Arial"/>
          <w:color w:val="000000" w:themeColor="text1"/>
        </w:rPr>
      </w:pPr>
      <w:r w:rsidRPr="00C9762C">
        <w:rPr>
          <w:rFonts w:ascii="Arial" w:hAnsi="Arial" w:cs="Arial"/>
          <w:color w:val="000000" w:themeColor="text1"/>
        </w:rPr>
        <w:t>4.1.6.“баримт бичиг” гэж мэдээлэл тээгчид буулгаж тэмдэглэсэн</w:t>
      </w:r>
      <w:r w:rsidRPr="00C9762C">
        <w:rPr>
          <w:rFonts w:ascii="Arial" w:hAnsi="Arial" w:cs="Arial"/>
          <w:strike/>
          <w:color w:val="000000" w:themeColor="text1"/>
        </w:rPr>
        <w:t xml:space="preserve"> </w:t>
      </w:r>
      <w:r w:rsidRPr="00C9762C">
        <w:rPr>
          <w:rFonts w:ascii="Arial" w:hAnsi="Arial" w:cs="Arial"/>
          <w:color w:val="000000" w:themeColor="text1"/>
        </w:rPr>
        <w:t>мэдээллийг</w:t>
      </w:r>
      <w:r w:rsidR="00C9762C" w:rsidRPr="00C9762C">
        <w:rPr>
          <w:rFonts w:ascii="Arial" w:hAnsi="Arial" w:cs="Arial"/>
          <w:bCs/>
          <w:lang w:val="mn-MN"/>
        </w:rPr>
        <w:t>;</w:t>
      </w:r>
    </w:p>
    <w:p w14:paraId="708A2BA0" w14:textId="501E11BC" w:rsidR="0030688E" w:rsidRPr="005050DC" w:rsidRDefault="008A507B" w:rsidP="0030688E">
      <w:pPr>
        <w:spacing w:after="0" w:line="240" w:lineRule="auto"/>
        <w:rPr>
          <w:rFonts w:ascii="Arial" w:hAnsi="Arial" w:cs="Arial"/>
          <w:i/>
          <w:sz w:val="20"/>
        </w:rPr>
      </w:pPr>
      <w:hyperlink r:id="rId9" w:history="1">
        <w:r w:rsidR="0030688E" w:rsidRPr="0030688E">
          <w:rPr>
            <w:rStyle w:val="Hyperlink"/>
            <w:rFonts w:ascii="Arial" w:hAnsi="Arial" w:cs="Arial"/>
            <w:i/>
            <w:sz w:val="20"/>
            <w:szCs w:val="20"/>
          </w:rPr>
          <w:t xml:space="preserve">/Энэ </w:t>
        </w:r>
        <w:r w:rsidR="0030688E">
          <w:rPr>
            <w:rStyle w:val="Hyperlink"/>
            <w:rFonts w:ascii="Arial" w:hAnsi="Arial" w:cs="Arial"/>
            <w:i/>
            <w:sz w:val="20"/>
            <w:szCs w:val="20"/>
          </w:rPr>
          <w:t>заалтыг</w:t>
        </w:r>
        <w:r w:rsidR="0030688E" w:rsidRPr="0030688E">
          <w:rPr>
            <w:rStyle w:val="Hyperlink"/>
            <w:rFonts w:ascii="Arial" w:hAnsi="Arial" w:cs="Arial"/>
            <w:i/>
            <w:sz w:val="20"/>
            <w:szCs w:val="20"/>
          </w:rPr>
          <w:t xml:space="preserve"> 2024 оны 01 дүгээр сарын 12-ны өдрийн хуулиар </w:t>
        </w:r>
        <w:r w:rsidR="0030688E">
          <w:rPr>
            <w:rStyle w:val="Hyperlink"/>
            <w:rFonts w:ascii="Arial" w:hAnsi="Arial" w:cs="Arial"/>
            <w:bCs/>
            <w:i/>
            <w:sz w:val="20"/>
            <w:szCs w:val="20"/>
          </w:rPr>
          <w:t>өөрчлөн найруулсан</w:t>
        </w:r>
        <w:r w:rsidR="0030688E" w:rsidRPr="0030688E">
          <w:rPr>
            <w:rStyle w:val="Hyperlink"/>
            <w:rFonts w:ascii="Arial" w:hAnsi="Arial" w:cs="Arial"/>
            <w:i/>
            <w:sz w:val="20"/>
          </w:rPr>
          <w:t>./</w:t>
        </w:r>
      </w:hyperlink>
    </w:p>
    <w:p w14:paraId="7EA2075E" w14:textId="77777777" w:rsidR="00702164" w:rsidRPr="007533BA" w:rsidRDefault="00702164" w:rsidP="00283377">
      <w:pPr>
        <w:tabs>
          <w:tab w:val="left" w:pos="1134"/>
        </w:tabs>
        <w:spacing w:after="0" w:line="240" w:lineRule="auto"/>
        <w:ind w:right="1"/>
        <w:jc w:val="both"/>
        <w:rPr>
          <w:rFonts w:ascii="Arial" w:hAnsi="Arial" w:cs="Arial"/>
          <w:sz w:val="24"/>
          <w:szCs w:val="24"/>
          <w:lang w:val="mn-MN"/>
        </w:rPr>
      </w:pPr>
    </w:p>
    <w:p w14:paraId="2901ABEB" w14:textId="0B081AE0" w:rsidR="00702164" w:rsidRPr="007533BA" w:rsidRDefault="00702164" w:rsidP="00283377">
      <w:pPr>
        <w:tabs>
          <w:tab w:val="left" w:pos="1134"/>
        </w:tabs>
        <w:spacing w:after="0" w:line="240" w:lineRule="auto"/>
        <w:ind w:right="1"/>
        <w:jc w:val="both"/>
        <w:rPr>
          <w:rFonts w:ascii="Arial" w:hAnsi="Arial" w:cs="Arial"/>
          <w:sz w:val="24"/>
          <w:szCs w:val="24"/>
          <w:lang w:val="mn-MN"/>
        </w:rPr>
      </w:pPr>
      <w:r w:rsidRPr="007533BA">
        <w:rPr>
          <w:rFonts w:ascii="Arial" w:hAnsi="Arial" w:cs="Arial"/>
          <w:sz w:val="24"/>
          <w:szCs w:val="24"/>
          <w:lang w:val="mn-MN"/>
        </w:rPr>
        <w:tab/>
      </w:r>
      <w:r w:rsidRPr="007533BA">
        <w:rPr>
          <w:rFonts w:ascii="Arial" w:hAnsi="Arial" w:cs="Arial"/>
          <w:sz w:val="24"/>
          <w:szCs w:val="24"/>
          <w:lang w:val="mn-MN"/>
        </w:rPr>
        <w:tab/>
      </w:r>
      <w:r w:rsidRPr="006C432C">
        <w:rPr>
          <w:rFonts w:ascii="Arial" w:hAnsi="Arial" w:cs="Arial"/>
          <w:sz w:val="24"/>
          <w:szCs w:val="24"/>
          <w:lang w:val="mn-MN"/>
        </w:rPr>
        <w:t xml:space="preserve">4.1.7.“баримт бичгийн бүрдэл” гэж баримт бичиг зохиож бүрдүүлэх, тэдгээрийг албан ёсны хүчинтэй болгоход зайлшгүй шаардлагатай хууль тогтоомж, стандартаар </w:t>
      </w:r>
      <w:r w:rsidR="001B3FE8" w:rsidRPr="006C432C">
        <w:rPr>
          <w:rFonts w:ascii="Arial" w:hAnsi="Arial" w:cs="Arial"/>
          <w:bCs/>
          <w:color w:val="000000" w:themeColor="text1"/>
          <w:lang w:val="mn-MN"/>
        </w:rPr>
        <w:t>тогтоож баримтжуулсан</w:t>
      </w:r>
      <w:r w:rsidRPr="006C432C">
        <w:rPr>
          <w:rFonts w:ascii="Arial" w:hAnsi="Arial" w:cs="Arial"/>
          <w:sz w:val="24"/>
          <w:szCs w:val="24"/>
          <w:lang w:val="mn-MN"/>
        </w:rPr>
        <w:t xml:space="preserve"> мэдээллийг;</w:t>
      </w:r>
    </w:p>
    <w:p w14:paraId="53EB59F2" w14:textId="50336E51" w:rsidR="001B3FE8" w:rsidRPr="005050DC" w:rsidRDefault="008A507B" w:rsidP="001B3FE8">
      <w:pPr>
        <w:spacing w:after="0" w:line="240" w:lineRule="auto"/>
        <w:rPr>
          <w:rFonts w:ascii="Arial" w:hAnsi="Arial" w:cs="Arial"/>
          <w:i/>
          <w:sz w:val="20"/>
        </w:rPr>
      </w:pPr>
      <w:hyperlink r:id="rId10" w:history="1">
        <w:r w:rsidR="001B3FE8" w:rsidRPr="0030688E">
          <w:rPr>
            <w:rStyle w:val="Hyperlink"/>
            <w:rFonts w:ascii="Arial" w:hAnsi="Arial" w:cs="Arial"/>
            <w:i/>
            <w:sz w:val="20"/>
            <w:szCs w:val="20"/>
          </w:rPr>
          <w:t xml:space="preserve">/Энэ </w:t>
        </w:r>
        <w:r w:rsidR="001B3FE8">
          <w:rPr>
            <w:rStyle w:val="Hyperlink"/>
            <w:rFonts w:ascii="Arial" w:hAnsi="Arial" w:cs="Arial"/>
            <w:i/>
            <w:sz w:val="20"/>
            <w:szCs w:val="20"/>
          </w:rPr>
          <w:t>заалтад</w:t>
        </w:r>
        <w:r w:rsidR="001B3FE8" w:rsidRPr="0030688E">
          <w:rPr>
            <w:rStyle w:val="Hyperlink"/>
            <w:rFonts w:ascii="Arial" w:hAnsi="Arial" w:cs="Arial"/>
            <w:i/>
            <w:sz w:val="20"/>
            <w:szCs w:val="20"/>
          </w:rPr>
          <w:t xml:space="preserve"> 2024 оны 01 дүгээр сарын 12-ны өдрийн хуулиар </w:t>
        </w:r>
        <w:r w:rsidR="001B3FE8">
          <w:rPr>
            <w:rStyle w:val="Hyperlink"/>
            <w:rFonts w:ascii="Arial" w:hAnsi="Arial" w:cs="Arial"/>
            <w:bCs/>
            <w:i/>
            <w:sz w:val="20"/>
            <w:szCs w:val="20"/>
          </w:rPr>
          <w:t>өөрчлөлт оруулсан</w:t>
        </w:r>
        <w:r w:rsidR="001B3FE8" w:rsidRPr="0030688E">
          <w:rPr>
            <w:rStyle w:val="Hyperlink"/>
            <w:rFonts w:ascii="Arial" w:hAnsi="Arial" w:cs="Arial"/>
            <w:i/>
            <w:sz w:val="20"/>
          </w:rPr>
          <w:t>./</w:t>
        </w:r>
      </w:hyperlink>
    </w:p>
    <w:p w14:paraId="402D1922" w14:textId="77777777" w:rsidR="00702164" w:rsidRPr="007533BA" w:rsidRDefault="00702164" w:rsidP="00283377">
      <w:pPr>
        <w:widowControl w:val="0"/>
        <w:autoSpaceDE w:val="0"/>
        <w:autoSpaceDN w:val="0"/>
        <w:adjustRightInd w:val="0"/>
        <w:spacing w:after="0" w:line="240" w:lineRule="auto"/>
        <w:jc w:val="both"/>
        <w:rPr>
          <w:rFonts w:ascii="Arial" w:hAnsi="Arial" w:cs="Arial"/>
          <w:sz w:val="24"/>
          <w:szCs w:val="24"/>
          <w:lang w:val="mn-MN"/>
        </w:rPr>
      </w:pPr>
    </w:p>
    <w:p w14:paraId="1D2A0120" w14:textId="77777777" w:rsidR="00702164" w:rsidRPr="007533BA" w:rsidRDefault="00702164" w:rsidP="00283377">
      <w:pPr>
        <w:widowControl w:val="0"/>
        <w:autoSpaceDE w:val="0"/>
        <w:autoSpaceDN w:val="0"/>
        <w:adjustRightInd w:val="0"/>
        <w:spacing w:after="0" w:line="240" w:lineRule="auto"/>
        <w:ind w:firstLine="1440"/>
        <w:jc w:val="both"/>
        <w:rPr>
          <w:rFonts w:ascii="Arial" w:hAnsi="Arial" w:cs="Arial"/>
          <w:sz w:val="24"/>
          <w:szCs w:val="24"/>
          <w:lang w:val="mn-MN"/>
        </w:rPr>
      </w:pPr>
      <w:r w:rsidRPr="007533BA">
        <w:rPr>
          <w:rFonts w:ascii="Arial" w:hAnsi="Arial" w:cs="Arial"/>
          <w:sz w:val="24"/>
          <w:szCs w:val="24"/>
          <w:lang w:val="mn-MN"/>
        </w:rPr>
        <w:t xml:space="preserve">4.1.8.“баримт бичгийн үнэ цэнийг нягтлан шалгах” гэж баримт бичгийн хадгалах хугацааг тодорхойлох, архивын хөмрөгийн бүрэлдэхүүнд баримт сонгох зорилгоор тэдгээрийн түүх, эрдэм шинжилгээ, мэдээлэл, лавлагаа болон бусад ач холбогдлыг судлах арга ажиллагааг; </w:t>
      </w:r>
    </w:p>
    <w:p w14:paraId="6F79DEF2" w14:textId="77777777" w:rsidR="00702164" w:rsidRPr="007533BA" w:rsidRDefault="00702164" w:rsidP="00283377">
      <w:pPr>
        <w:spacing w:after="0" w:line="240" w:lineRule="auto"/>
        <w:ind w:right="1"/>
        <w:jc w:val="both"/>
        <w:rPr>
          <w:rFonts w:ascii="Arial" w:hAnsi="Arial" w:cs="Arial"/>
          <w:sz w:val="24"/>
          <w:szCs w:val="24"/>
          <w:lang w:val="mn-MN"/>
        </w:rPr>
      </w:pPr>
    </w:p>
    <w:p w14:paraId="316ADE34" w14:textId="77777777" w:rsidR="00702164" w:rsidRPr="007533BA" w:rsidRDefault="00702164" w:rsidP="00283377">
      <w:pPr>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4.1.9.“гамшиг” гэж Гамшгаас хамгаалах тухай хуулийн</w:t>
      </w:r>
      <w:r w:rsidRPr="007533BA">
        <w:rPr>
          <w:rStyle w:val="FootnoteReference"/>
          <w:rFonts w:ascii="Arial" w:hAnsi="Arial" w:cs="Arial"/>
          <w:sz w:val="24"/>
          <w:szCs w:val="24"/>
          <w:lang w:val="mn-MN"/>
        </w:rPr>
        <w:footnoteReference w:id="5"/>
      </w:r>
      <w:r w:rsidRPr="007533BA">
        <w:rPr>
          <w:rFonts w:ascii="Arial" w:hAnsi="Arial" w:cs="Arial"/>
          <w:sz w:val="24"/>
          <w:szCs w:val="24"/>
          <w:lang w:val="mn-MN"/>
        </w:rPr>
        <w:t xml:space="preserve"> 4.1.1-д заасныг;  </w:t>
      </w:r>
    </w:p>
    <w:p w14:paraId="6827DB40" w14:textId="77777777" w:rsidR="00283377" w:rsidRPr="007533BA" w:rsidRDefault="00283377" w:rsidP="00283377">
      <w:pPr>
        <w:spacing w:after="0" w:line="240" w:lineRule="auto"/>
        <w:ind w:right="1" w:firstLine="1440"/>
        <w:jc w:val="both"/>
        <w:rPr>
          <w:rFonts w:ascii="Arial" w:hAnsi="Arial" w:cs="Arial"/>
          <w:sz w:val="24"/>
          <w:szCs w:val="24"/>
          <w:lang w:val="mn-MN"/>
        </w:rPr>
      </w:pPr>
    </w:p>
    <w:p w14:paraId="6BDB4721" w14:textId="77777777" w:rsidR="00702164" w:rsidRPr="007533BA" w:rsidRDefault="00702164" w:rsidP="00283377">
      <w:pPr>
        <w:spacing w:after="0" w:line="240" w:lineRule="auto"/>
        <w:ind w:right="1" w:firstLine="1440"/>
        <w:jc w:val="both"/>
        <w:rPr>
          <w:rFonts w:ascii="Arial" w:hAnsi="Arial" w:cs="Arial"/>
          <w:sz w:val="24"/>
          <w:szCs w:val="24"/>
          <w:lang w:val="mn-MN"/>
        </w:rPr>
      </w:pPr>
      <w:r w:rsidRPr="007533BA">
        <w:rPr>
          <w:rFonts w:ascii="Arial" w:eastAsia="Times New Roman" w:hAnsi="Arial" w:cs="Arial"/>
          <w:sz w:val="24"/>
          <w:szCs w:val="24"/>
          <w:lang w:val="mn-MN"/>
        </w:rPr>
        <w:t>4.1.10.“</w:t>
      </w:r>
      <w:r w:rsidRPr="007533BA">
        <w:rPr>
          <w:rFonts w:ascii="Arial" w:hAnsi="Arial" w:cs="Arial"/>
          <w:sz w:val="24"/>
          <w:szCs w:val="24"/>
          <w:lang w:val="mn-MN"/>
        </w:rPr>
        <w:t xml:space="preserve">үндэсний архивын сан хөмрөг” гэж хадгалагдаж байгаа байршил, өмчийн хэлбэр, үүссэн эх сурвалж, хугацаанаас  үл хамаарч монголын ард түмний амьдрал, хөгжлийн түүхийг тусгасан, эрдэм шинжилгээ, нийгэм, улс төр, эдийн засаг, соёл, шинжлэх ухааны ач холбогдолтой архивт байнга хадгалагдах бүх төрлийн баримтыг;   </w:t>
      </w:r>
    </w:p>
    <w:p w14:paraId="5644BFD0" w14:textId="77777777" w:rsidR="00702164" w:rsidRPr="007533BA" w:rsidRDefault="00702164" w:rsidP="00283377">
      <w:pPr>
        <w:spacing w:after="0" w:line="240" w:lineRule="auto"/>
        <w:ind w:right="1" w:firstLine="1418"/>
        <w:jc w:val="both"/>
        <w:rPr>
          <w:rFonts w:ascii="Arial" w:hAnsi="Arial" w:cs="Arial"/>
          <w:sz w:val="24"/>
          <w:szCs w:val="24"/>
          <w:lang w:val="mn-MN"/>
        </w:rPr>
      </w:pPr>
    </w:p>
    <w:p w14:paraId="267F6E19" w14:textId="77777777" w:rsidR="00702164" w:rsidRPr="007533BA" w:rsidRDefault="00702164" w:rsidP="00283377">
      <w:pPr>
        <w:spacing w:after="0" w:line="240" w:lineRule="auto"/>
        <w:ind w:right="1" w:firstLine="1418"/>
        <w:jc w:val="both"/>
        <w:rPr>
          <w:rFonts w:ascii="Arial" w:hAnsi="Arial" w:cs="Arial"/>
          <w:sz w:val="24"/>
          <w:szCs w:val="24"/>
          <w:lang w:val="mn-MN"/>
        </w:rPr>
      </w:pPr>
      <w:r w:rsidRPr="007533BA">
        <w:rPr>
          <w:rFonts w:ascii="Arial" w:hAnsi="Arial" w:cs="Arial"/>
          <w:sz w:val="24"/>
          <w:szCs w:val="24"/>
          <w:lang w:val="mn-MN"/>
        </w:rPr>
        <w:lastRenderedPageBreak/>
        <w:t>4.1.11.“хөмрөг үүсгэгч” гэж үйл ажиллагааныхаа явцад түүхийн үнэ цэнэтэй баримтаар архивын хөмрөг үүсгэж байгаа хүн, хуулийн этгээдийг;</w:t>
      </w:r>
    </w:p>
    <w:p w14:paraId="01AF7F44" w14:textId="77777777" w:rsidR="00702164" w:rsidRPr="007533BA" w:rsidRDefault="00702164" w:rsidP="00283377">
      <w:pPr>
        <w:spacing w:after="0" w:line="240" w:lineRule="auto"/>
        <w:ind w:right="1"/>
        <w:jc w:val="both"/>
        <w:rPr>
          <w:rFonts w:ascii="Arial" w:hAnsi="Arial" w:cs="Arial"/>
          <w:sz w:val="24"/>
          <w:szCs w:val="24"/>
          <w:lang w:val="mn-MN"/>
        </w:rPr>
      </w:pPr>
    </w:p>
    <w:p w14:paraId="44B2006F" w14:textId="1E0A711F" w:rsidR="00702164" w:rsidRPr="007533BA" w:rsidRDefault="00702164" w:rsidP="00283377">
      <w:pPr>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4.1.12.“хөтлөх хэргийн нэрийн жагсаалт” гэж байгууллагын үйл ажиллагаанд тухайн жи</w:t>
      </w:r>
      <w:r w:rsidR="00AA032D" w:rsidRPr="007533BA">
        <w:rPr>
          <w:rFonts w:ascii="Arial" w:hAnsi="Arial" w:cs="Arial"/>
          <w:sz w:val="24"/>
          <w:szCs w:val="24"/>
          <w:lang w:val="mn-MN"/>
        </w:rPr>
        <w:t xml:space="preserve">лд хөтлөгдөх албан хэргийн нэр, </w:t>
      </w:r>
      <w:r w:rsidRPr="007533BA">
        <w:rPr>
          <w:rFonts w:ascii="Arial" w:hAnsi="Arial" w:cs="Arial"/>
          <w:sz w:val="24"/>
          <w:szCs w:val="24"/>
          <w:lang w:val="mn-MN"/>
        </w:rPr>
        <w:t>тэдгээрийн хадгалах хугацааг тодорхойлж гаргасан жагсаалтыг;</w:t>
      </w:r>
    </w:p>
    <w:p w14:paraId="7BC78D05" w14:textId="77777777" w:rsidR="00702164" w:rsidRPr="007533BA" w:rsidRDefault="00702164" w:rsidP="00283377">
      <w:pPr>
        <w:spacing w:after="0" w:line="240" w:lineRule="auto"/>
        <w:ind w:right="1" w:firstLine="720"/>
        <w:jc w:val="both"/>
        <w:rPr>
          <w:rFonts w:ascii="Arial" w:hAnsi="Arial" w:cs="Arial"/>
          <w:sz w:val="24"/>
          <w:szCs w:val="24"/>
          <w:lang w:val="mn-MN"/>
        </w:rPr>
      </w:pPr>
    </w:p>
    <w:p w14:paraId="317A02D6" w14:textId="3A4F2676" w:rsidR="00702164" w:rsidRPr="007533BA" w:rsidRDefault="00702164" w:rsidP="00283377">
      <w:pPr>
        <w:spacing w:after="0" w:line="240" w:lineRule="auto"/>
        <w:ind w:right="1" w:firstLine="1428"/>
        <w:jc w:val="both"/>
        <w:rPr>
          <w:rFonts w:ascii="Arial" w:hAnsi="Arial" w:cs="Arial"/>
          <w:sz w:val="24"/>
          <w:szCs w:val="24"/>
          <w:lang w:val="mn-MN"/>
        </w:rPr>
      </w:pPr>
      <w:r w:rsidRPr="007533BA">
        <w:rPr>
          <w:rFonts w:ascii="Arial" w:hAnsi="Arial" w:cs="Arial"/>
          <w:sz w:val="24"/>
          <w:szCs w:val="24"/>
          <w:lang w:val="mn-MN"/>
        </w:rPr>
        <w:t xml:space="preserve">4.1.13.“цахим баримт бичиг” гэж </w:t>
      </w:r>
      <w:r w:rsidR="00C16EDB" w:rsidRPr="00C37E96">
        <w:rPr>
          <w:rFonts w:ascii="Arial" w:eastAsia="Arial" w:hAnsi="Arial" w:cs="Arial"/>
          <w:lang w:val="mn-MN"/>
        </w:rPr>
        <w:t>Нийтийн мэдээллийн ил тод байдлын тухай хуулийн 4.1.9-д заасныг</w:t>
      </w:r>
      <w:r w:rsidRPr="007533BA">
        <w:rPr>
          <w:rFonts w:ascii="Arial" w:hAnsi="Arial" w:cs="Arial"/>
          <w:sz w:val="24"/>
          <w:szCs w:val="24"/>
          <w:lang w:val="mn-MN"/>
        </w:rPr>
        <w:t>;</w:t>
      </w:r>
    </w:p>
    <w:p w14:paraId="2FF8F822" w14:textId="3D12C6FA" w:rsidR="005050DC" w:rsidRPr="005050DC" w:rsidRDefault="008A507B" w:rsidP="005050DC">
      <w:pPr>
        <w:spacing w:after="0" w:line="240" w:lineRule="auto"/>
        <w:rPr>
          <w:rFonts w:ascii="Arial" w:hAnsi="Arial" w:cs="Arial"/>
          <w:i/>
          <w:sz w:val="20"/>
        </w:rPr>
      </w:pPr>
      <w:hyperlink r:id="rId11" w:history="1">
        <w:r w:rsidR="005050DC" w:rsidRPr="005050DC">
          <w:rPr>
            <w:rStyle w:val="Hyperlink"/>
            <w:rFonts w:ascii="Arial" w:hAnsi="Arial" w:cs="Arial"/>
            <w:i/>
            <w:sz w:val="20"/>
            <w:szCs w:val="20"/>
          </w:rPr>
          <w:t xml:space="preserve">/Энэ заалтад 2021 оны 12 дугаар сарын 17-ны өдрийн хуулиар </w:t>
        </w:r>
        <w:r w:rsidR="005050DC" w:rsidRPr="005050DC">
          <w:rPr>
            <w:rStyle w:val="Hyperlink"/>
            <w:rFonts w:ascii="Arial" w:hAnsi="Arial" w:cs="Arial"/>
            <w:bCs/>
            <w:i/>
            <w:sz w:val="20"/>
            <w:szCs w:val="20"/>
          </w:rPr>
          <w:t>өөрчлөлт оруулсан</w:t>
        </w:r>
        <w:r w:rsidR="005050DC" w:rsidRPr="005050DC">
          <w:rPr>
            <w:rStyle w:val="Hyperlink"/>
            <w:rFonts w:ascii="Arial" w:hAnsi="Arial" w:cs="Arial"/>
            <w:i/>
            <w:sz w:val="20"/>
          </w:rPr>
          <w:t>./</w:t>
        </w:r>
      </w:hyperlink>
    </w:p>
    <w:p w14:paraId="30CB95B3" w14:textId="77777777" w:rsidR="00702164" w:rsidRPr="007533BA" w:rsidRDefault="00702164" w:rsidP="005050DC">
      <w:pPr>
        <w:spacing w:after="0" w:line="240" w:lineRule="auto"/>
        <w:ind w:right="1"/>
        <w:jc w:val="both"/>
        <w:rPr>
          <w:rFonts w:ascii="Arial" w:hAnsi="Arial" w:cs="Arial"/>
          <w:sz w:val="24"/>
          <w:szCs w:val="24"/>
          <w:lang w:val="mn-MN"/>
        </w:rPr>
      </w:pPr>
    </w:p>
    <w:p w14:paraId="379A1368" w14:textId="5BAE110B" w:rsidR="0030688E" w:rsidRPr="00C741F2" w:rsidRDefault="0030688E" w:rsidP="00283377">
      <w:pPr>
        <w:spacing w:after="0" w:line="240" w:lineRule="auto"/>
        <w:ind w:right="1" w:firstLine="1428"/>
        <w:jc w:val="both"/>
        <w:rPr>
          <w:rFonts w:ascii="Arial" w:hAnsi="Arial" w:cs="Arial"/>
          <w:sz w:val="24"/>
          <w:szCs w:val="24"/>
          <w:lang w:val="mn-MN"/>
        </w:rPr>
      </w:pPr>
      <w:r w:rsidRPr="00C9762C">
        <w:rPr>
          <w:rFonts w:ascii="Arial" w:hAnsi="Arial" w:cs="Arial"/>
          <w:color w:val="000000" w:themeColor="text1"/>
          <w:sz w:val="24"/>
          <w:szCs w:val="24"/>
        </w:rPr>
        <w:t>4.1.14.</w:t>
      </w:r>
      <w:r w:rsidRPr="00C9762C">
        <w:rPr>
          <w:rFonts w:ascii="Arial" w:hAnsi="Arial" w:cs="Arial"/>
          <w:color w:val="000000" w:themeColor="text1"/>
          <w:sz w:val="24"/>
          <w:szCs w:val="24"/>
          <w:lang w:val="mn-MN"/>
        </w:rPr>
        <w:t>“гарын үсэг” гэж цаасан баримт бичигт зурсан бичмэл гарын үсэг, эсхүл Цахим гарын үсгийн тухай хуулийн 4.1.10</w:t>
      </w:r>
      <w:r w:rsidRPr="00C9762C">
        <w:rPr>
          <w:rFonts w:ascii="Arial" w:hAnsi="Arial" w:cs="Arial"/>
          <w:color w:val="000000" w:themeColor="text1"/>
          <w:sz w:val="24"/>
          <w:szCs w:val="24"/>
        </w:rPr>
        <w:t>-</w:t>
      </w:r>
      <w:r w:rsidRPr="00C9762C">
        <w:rPr>
          <w:rFonts w:ascii="Arial" w:hAnsi="Arial" w:cs="Arial"/>
          <w:color w:val="000000" w:themeColor="text1"/>
          <w:sz w:val="24"/>
          <w:szCs w:val="24"/>
          <w:lang w:val="mn-MN"/>
        </w:rPr>
        <w:t>т заасан цахим гарын үсгийг.</w:t>
      </w:r>
    </w:p>
    <w:p w14:paraId="571A2481" w14:textId="77777777" w:rsidR="0030688E" w:rsidRPr="005050DC" w:rsidRDefault="008A507B" w:rsidP="0030688E">
      <w:pPr>
        <w:spacing w:after="0" w:line="240" w:lineRule="auto"/>
        <w:rPr>
          <w:rFonts w:ascii="Arial" w:hAnsi="Arial" w:cs="Arial"/>
          <w:i/>
          <w:sz w:val="20"/>
        </w:rPr>
      </w:pPr>
      <w:hyperlink r:id="rId12" w:history="1">
        <w:r w:rsidR="0030688E" w:rsidRPr="0030688E">
          <w:rPr>
            <w:rStyle w:val="Hyperlink"/>
            <w:rFonts w:ascii="Arial" w:hAnsi="Arial" w:cs="Arial"/>
            <w:i/>
            <w:sz w:val="20"/>
            <w:szCs w:val="20"/>
          </w:rPr>
          <w:t xml:space="preserve">/Энэ </w:t>
        </w:r>
        <w:r w:rsidR="0030688E">
          <w:rPr>
            <w:rStyle w:val="Hyperlink"/>
            <w:rFonts w:ascii="Arial" w:hAnsi="Arial" w:cs="Arial"/>
            <w:i/>
            <w:sz w:val="20"/>
            <w:szCs w:val="20"/>
          </w:rPr>
          <w:t>заалтыг</w:t>
        </w:r>
        <w:r w:rsidR="0030688E" w:rsidRPr="0030688E">
          <w:rPr>
            <w:rStyle w:val="Hyperlink"/>
            <w:rFonts w:ascii="Arial" w:hAnsi="Arial" w:cs="Arial"/>
            <w:i/>
            <w:sz w:val="20"/>
            <w:szCs w:val="20"/>
          </w:rPr>
          <w:t xml:space="preserve"> 2024 оны 01 дүгээр сарын 12-ны өдрийн хуулиар </w:t>
        </w:r>
        <w:r w:rsidR="0030688E">
          <w:rPr>
            <w:rStyle w:val="Hyperlink"/>
            <w:rFonts w:ascii="Arial" w:hAnsi="Arial" w:cs="Arial"/>
            <w:bCs/>
            <w:i/>
            <w:sz w:val="20"/>
            <w:szCs w:val="20"/>
          </w:rPr>
          <w:t>өөрчлөн найруулсан</w:t>
        </w:r>
        <w:r w:rsidR="0030688E" w:rsidRPr="0030688E">
          <w:rPr>
            <w:rStyle w:val="Hyperlink"/>
            <w:rFonts w:ascii="Arial" w:hAnsi="Arial" w:cs="Arial"/>
            <w:i/>
            <w:sz w:val="20"/>
          </w:rPr>
          <w:t>./</w:t>
        </w:r>
      </w:hyperlink>
    </w:p>
    <w:p w14:paraId="1FD3DF0B"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1E207487" w14:textId="77777777" w:rsidR="00702164" w:rsidRPr="007533BA" w:rsidRDefault="00702164" w:rsidP="00283377">
      <w:pPr>
        <w:widowControl w:val="0"/>
        <w:autoSpaceDE w:val="0"/>
        <w:autoSpaceDN w:val="0"/>
        <w:adjustRightInd w:val="0"/>
        <w:spacing w:after="0" w:line="240" w:lineRule="auto"/>
        <w:jc w:val="center"/>
        <w:rPr>
          <w:rFonts w:ascii="Arial" w:eastAsiaTheme="minorHAnsi" w:hAnsi="Arial" w:cs="Arial"/>
          <w:b/>
          <w:sz w:val="24"/>
          <w:szCs w:val="24"/>
          <w:lang w:val="mn-MN" w:eastAsia="en-US"/>
        </w:rPr>
      </w:pPr>
      <w:r w:rsidRPr="007533BA">
        <w:rPr>
          <w:rFonts w:ascii="Arial" w:hAnsi="Arial" w:cs="Arial"/>
          <w:b/>
          <w:sz w:val="24"/>
          <w:szCs w:val="24"/>
          <w:lang w:val="mn-MN"/>
        </w:rPr>
        <w:t>ХОЁРДУГААР БҮЛЭГ</w:t>
      </w:r>
    </w:p>
    <w:p w14:paraId="1BB9411E" w14:textId="77777777" w:rsidR="00C74EDC" w:rsidRPr="007533BA" w:rsidRDefault="00702164" w:rsidP="00283377">
      <w:pPr>
        <w:spacing w:after="0" w:line="240" w:lineRule="auto"/>
        <w:jc w:val="center"/>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АРХИВ, АЛБАН ХЭРЭГ ХӨТЛӨЛТИЙН ТАЛААРХ </w:t>
      </w:r>
    </w:p>
    <w:p w14:paraId="7DCE994C" w14:textId="77777777" w:rsidR="00C74EDC" w:rsidRPr="007533BA" w:rsidRDefault="00702164" w:rsidP="00283377">
      <w:pPr>
        <w:spacing w:after="0" w:line="240" w:lineRule="auto"/>
        <w:jc w:val="center"/>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ТӨРИЙН БАЙГУУЛЛАГЫН БҮРЭН ЭРХ, ЧИГ ҮҮРЭГ, </w:t>
      </w:r>
    </w:p>
    <w:p w14:paraId="031443C9" w14:textId="79DC0565" w:rsidR="00702164" w:rsidRPr="007533BA" w:rsidRDefault="00702164" w:rsidP="00283377">
      <w:pPr>
        <w:spacing w:after="0" w:line="240" w:lineRule="auto"/>
        <w:jc w:val="center"/>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ЗОХИОН БАЙГУУЛАЛТ</w:t>
      </w:r>
    </w:p>
    <w:p w14:paraId="3B79230D" w14:textId="77777777" w:rsidR="00702164" w:rsidRPr="007533BA" w:rsidRDefault="00702164" w:rsidP="00283377">
      <w:pPr>
        <w:spacing w:after="0" w:line="240" w:lineRule="auto"/>
        <w:jc w:val="center"/>
        <w:rPr>
          <w:rFonts w:ascii="Arial" w:eastAsiaTheme="minorHAnsi" w:hAnsi="Arial" w:cs="Arial"/>
          <w:b/>
          <w:sz w:val="24"/>
          <w:szCs w:val="24"/>
          <w:lang w:val="mn-MN" w:eastAsia="en-US"/>
        </w:rPr>
      </w:pPr>
    </w:p>
    <w:p w14:paraId="314289EF" w14:textId="10C1BF43"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5 дугаар зүйл.Архив, албан хэрэг хөтлөлтийн талаарх </w:t>
      </w:r>
    </w:p>
    <w:p w14:paraId="60B268FE" w14:textId="3B9B28DD"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w:t>
      </w:r>
      <w:r w:rsidR="00C74EDC" w:rsidRPr="007533BA">
        <w:rPr>
          <w:rFonts w:ascii="Arial" w:eastAsiaTheme="minorHAnsi" w:hAnsi="Arial" w:cs="Arial"/>
          <w:b/>
          <w:sz w:val="24"/>
          <w:szCs w:val="24"/>
          <w:lang w:val="mn-MN" w:eastAsia="en-US"/>
        </w:rPr>
        <w:t xml:space="preserve">төрийн </w:t>
      </w:r>
      <w:r w:rsidRPr="007533BA">
        <w:rPr>
          <w:rFonts w:ascii="Arial" w:eastAsiaTheme="minorHAnsi" w:hAnsi="Arial" w:cs="Arial"/>
          <w:b/>
          <w:sz w:val="24"/>
          <w:szCs w:val="24"/>
          <w:lang w:val="mn-MN" w:eastAsia="en-US"/>
        </w:rPr>
        <w:t xml:space="preserve">байгууллагын бүрэн эрх </w:t>
      </w:r>
    </w:p>
    <w:p w14:paraId="3772C9F1"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49B9EB15"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5.1.Улсын Их Хурал архив, албан хэрэг хөтлөлтийн талаар дараах бүрэн эрхийг хэрэгжүүлнэ:</w:t>
      </w:r>
    </w:p>
    <w:p w14:paraId="7C7C57DF" w14:textId="77777777" w:rsidR="00702164" w:rsidRPr="007533BA" w:rsidRDefault="00702164" w:rsidP="00283377">
      <w:pPr>
        <w:spacing w:after="0" w:line="240" w:lineRule="auto"/>
        <w:ind w:right="1"/>
        <w:jc w:val="both"/>
        <w:rPr>
          <w:rFonts w:ascii="Arial" w:eastAsiaTheme="minorHAnsi" w:hAnsi="Arial" w:cs="Arial"/>
          <w:sz w:val="24"/>
          <w:szCs w:val="24"/>
          <w:lang w:val="mn-MN" w:eastAsia="en-US"/>
        </w:rPr>
      </w:pPr>
    </w:p>
    <w:p w14:paraId="4943FEA5" w14:textId="75428129" w:rsidR="00702164" w:rsidRPr="007533BA" w:rsidRDefault="00C8198B"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hAnsi="Arial" w:cs="Arial"/>
          <w:color w:val="000000" w:themeColor="text1"/>
          <w:sz w:val="24"/>
          <w:szCs w:val="24"/>
          <w:lang w:val="mn-MN"/>
        </w:rPr>
        <w:t xml:space="preserve">5.1.1.архив, </w:t>
      </w:r>
      <w:r w:rsidR="00702164" w:rsidRPr="007533BA">
        <w:rPr>
          <w:rFonts w:ascii="Arial" w:hAnsi="Arial" w:cs="Arial"/>
          <w:color w:val="000000" w:themeColor="text1"/>
          <w:sz w:val="24"/>
          <w:szCs w:val="24"/>
          <w:lang w:val="mn-MN"/>
        </w:rPr>
        <w:t>албан хэрэг хөтлөлтийн чиглэлээр төрийн бодлогыг тодорхойлох</w:t>
      </w:r>
      <w:r w:rsidR="00702164"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08CEADD" w14:textId="77777777" w:rsidR="00702164" w:rsidRPr="007533BA" w:rsidRDefault="00702164" w:rsidP="00283377">
      <w:pPr>
        <w:spacing w:after="0" w:line="240" w:lineRule="auto"/>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B01D7" w14:textId="5130D862" w:rsidR="00702164" w:rsidRPr="007533BA" w:rsidRDefault="00702164" w:rsidP="00283377">
      <w:pPr>
        <w:spacing w:after="0" w:line="240" w:lineRule="auto"/>
        <w:ind w:firstLine="1440"/>
        <w:jc w:val="both"/>
        <w:rPr>
          <w:rFonts w:ascii="Arial" w:eastAsiaTheme="minorHAnsi" w:hAnsi="Arial" w:cs="Arial"/>
          <w:color w:val="000000" w:themeColor="text1"/>
          <w:sz w:val="24"/>
          <w:szCs w:val="24"/>
          <w:lang w:val="mn-MN" w:eastAsia="en-US"/>
        </w:rPr>
      </w:pPr>
      <w:r w:rsidRPr="007533BA">
        <w:rPr>
          <w:rFonts w:ascii="Arial" w:hAnsi="Arial" w:cs="Arial"/>
          <w:color w:val="000000" w:themeColor="text1"/>
          <w:sz w:val="24"/>
          <w:szCs w:val="24"/>
          <w:lang w:val="mn-MN"/>
        </w:rPr>
        <w:t>5.1.2.төрийн архивын сан хөмрөгт хамаарах баримтын өмчлөх</w:t>
      </w:r>
      <w:r w:rsidR="00F36EA6" w:rsidRPr="007533BA">
        <w:rPr>
          <w:rFonts w:ascii="Arial" w:hAnsi="Arial" w:cs="Arial"/>
          <w:color w:val="000000" w:themeColor="text1"/>
          <w:sz w:val="24"/>
          <w:szCs w:val="24"/>
          <w:lang w:val="mn-MN"/>
        </w:rPr>
        <w:t xml:space="preserve"> эрхийг  бусдад шилжүүлэх</w:t>
      </w:r>
      <w:r w:rsidRPr="007533BA">
        <w:rPr>
          <w:rFonts w:ascii="Arial" w:hAnsi="Arial" w:cs="Arial"/>
          <w:color w:val="000000" w:themeColor="text1"/>
          <w:sz w:val="24"/>
          <w:szCs w:val="24"/>
          <w:lang w:val="mn-MN"/>
        </w:rPr>
        <w:t xml:space="preserve"> асуудлыг шийдвэрлэх</w:t>
      </w:r>
      <w:r w:rsidRPr="007533BA">
        <w:rPr>
          <w:rFonts w:ascii="Arial" w:eastAsiaTheme="minorHAnsi" w:hAnsi="Arial" w:cs="Arial"/>
          <w:color w:val="000000" w:themeColor="text1"/>
          <w:sz w:val="24"/>
          <w:szCs w:val="24"/>
          <w:lang w:val="mn-MN" w:eastAsia="en-US"/>
        </w:rPr>
        <w:t>;</w:t>
      </w:r>
    </w:p>
    <w:p w14:paraId="2C2281FA" w14:textId="77777777" w:rsidR="00702164" w:rsidRPr="007533BA" w:rsidRDefault="00702164" w:rsidP="00283377">
      <w:pPr>
        <w:spacing w:after="0" w:line="240" w:lineRule="auto"/>
        <w:jc w:val="both"/>
        <w:rPr>
          <w:rFonts w:ascii="Arial" w:eastAsiaTheme="minorHAnsi" w:hAnsi="Arial" w:cs="Arial"/>
          <w:color w:val="000000" w:themeColor="text1"/>
          <w:sz w:val="24"/>
          <w:szCs w:val="24"/>
          <w:lang w:val="mn-MN" w:eastAsia="en-US"/>
        </w:rPr>
      </w:pPr>
    </w:p>
    <w:p w14:paraId="42E12ABD" w14:textId="77777777" w:rsidR="00702164" w:rsidRPr="007533BA" w:rsidRDefault="00702164" w:rsidP="00283377">
      <w:pPr>
        <w:spacing w:after="0" w:line="240" w:lineRule="auto"/>
        <w:ind w:left="720" w:firstLine="720"/>
        <w:jc w:val="both"/>
        <w:rPr>
          <w:rFonts w:ascii="Arial" w:hAnsi="Arial" w:cs="Arial"/>
          <w:sz w:val="24"/>
          <w:szCs w:val="24"/>
          <w:lang w:val="mn-MN"/>
        </w:rPr>
      </w:pPr>
      <w:r w:rsidRPr="007533BA">
        <w:rPr>
          <w:rFonts w:ascii="Arial" w:hAnsi="Arial" w:cs="Arial"/>
          <w:sz w:val="24"/>
          <w:szCs w:val="24"/>
          <w:lang w:val="mn-MN"/>
        </w:rPr>
        <w:t>5.1.3.хуульд заасан бусад бүрэн эрх.</w:t>
      </w:r>
    </w:p>
    <w:p w14:paraId="5331631C" w14:textId="77777777" w:rsidR="00702164" w:rsidRPr="007533BA" w:rsidRDefault="00702164" w:rsidP="00283377">
      <w:pPr>
        <w:spacing w:after="0" w:line="240" w:lineRule="auto"/>
        <w:rPr>
          <w:rFonts w:ascii="Arial" w:hAnsi="Arial" w:cs="Arial"/>
          <w:b/>
          <w:sz w:val="24"/>
          <w:szCs w:val="24"/>
          <w:lang w:val="mn-MN"/>
        </w:rPr>
      </w:pPr>
      <w:r w:rsidRPr="007533BA">
        <w:rPr>
          <w:rFonts w:ascii="Arial" w:hAnsi="Arial" w:cs="Arial"/>
          <w:b/>
          <w:sz w:val="24"/>
          <w:szCs w:val="24"/>
          <w:lang w:val="mn-MN"/>
        </w:rPr>
        <w:tab/>
      </w:r>
    </w:p>
    <w:p w14:paraId="28B409D5" w14:textId="77777777" w:rsidR="00702164" w:rsidRPr="007533BA" w:rsidRDefault="00702164" w:rsidP="00283377">
      <w:pPr>
        <w:tabs>
          <w:tab w:val="left" w:pos="1134"/>
        </w:tabs>
        <w:spacing w:after="0" w:line="240" w:lineRule="auto"/>
        <w:ind w:firstLine="709"/>
        <w:jc w:val="both"/>
        <w:rPr>
          <w:rFonts w:ascii="Arial" w:hAnsi="Arial" w:cs="Arial"/>
          <w:sz w:val="24"/>
          <w:szCs w:val="24"/>
          <w:lang w:val="mn-MN"/>
        </w:rPr>
      </w:pPr>
      <w:r w:rsidRPr="007533BA">
        <w:rPr>
          <w:rFonts w:ascii="Arial" w:hAnsi="Arial" w:cs="Arial"/>
          <w:sz w:val="24"/>
          <w:szCs w:val="24"/>
          <w:lang w:val="mn-MN"/>
        </w:rPr>
        <w:t>5.2.Засгийн газар архив, албан хэрэг хөтлөлтийн талаар дараах бүрэн эрхийг хэрэгжүүлнэ:</w:t>
      </w:r>
      <w:r w:rsidRPr="007533BA">
        <w:rPr>
          <w:rFonts w:ascii="Arial" w:hAnsi="Arial" w:cs="Arial"/>
          <w:sz w:val="24"/>
          <w:szCs w:val="24"/>
          <w:lang w:val="mn-MN"/>
        </w:rPr>
        <w:tab/>
      </w:r>
    </w:p>
    <w:p w14:paraId="1DE9EFFF" w14:textId="77777777" w:rsidR="00702164" w:rsidRPr="007533BA" w:rsidRDefault="00702164" w:rsidP="00283377">
      <w:pPr>
        <w:spacing w:after="0" w:line="240" w:lineRule="auto"/>
        <w:jc w:val="both"/>
        <w:rPr>
          <w:rFonts w:ascii="Arial" w:eastAsia="Times New Roman" w:hAnsi="Arial" w:cs="Arial"/>
          <w:b/>
          <w:sz w:val="24"/>
          <w:szCs w:val="24"/>
          <w:lang w:val="mn-MN" w:eastAsia="en-US"/>
        </w:rPr>
      </w:pPr>
    </w:p>
    <w:p w14:paraId="32A8C548" w14:textId="1E544E13" w:rsidR="00702164" w:rsidRPr="007533BA" w:rsidRDefault="00702164" w:rsidP="00283377">
      <w:pPr>
        <w:spacing w:after="0" w:line="240" w:lineRule="auto"/>
        <w:ind w:firstLine="1428"/>
        <w:jc w:val="both"/>
        <w:rPr>
          <w:rFonts w:ascii="Arial" w:eastAsia="Times New Roman" w:hAnsi="Arial" w:cs="Arial"/>
          <w:sz w:val="24"/>
          <w:szCs w:val="24"/>
          <w:lang w:val="mn-MN" w:eastAsia="en-US"/>
        </w:rPr>
      </w:pPr>
      <w:r w:rsidRPr="007533BA">
        <w:rPr>
          <w:rFonts w:ascii="Arial" w:hAnsi="Arial" w:cs="Arial"/>
          <w:sz w:val="24"/>
          <w:szCs w:val="24"/>
          <w:lang w:val="mn-MN"/>
        </w:rPr>
        <w:t>5.2.1.үндэсний архивын сан хөмрөгийн баримтын бүрдүүлэлт, бүртгэл, хадгалалт, ашиглалтын үйл ажи</w:t>
      </w:r>
      <w:r w:rsidR="00C8198B" w:rsidRPr="007533BA">
        <w:rPr>
          <w:rFonts w:ascii="Arial" w:hAnsi="Arial" w:cs="Arial"/>
          <w:sz w:val="24"/>
          <w:szCs w:val="24"/>
          <w:lang w:val="mn-MN"/>
        </w:rPr>
        <w:t xml:space="preserve">ллагаанд мэдээллийн технологийн </w:t>
      </w:r>
      <w:r w:rsidRPr="007533BA">
        <w:rPr>
          <w:rFonts w:ascii="Arial" w:hAnsi="Arial" w:cs="Arial"/>
          <w:sz w:val="24"/>
          <w:szCs w:val="24"/>
          <w:lang w:val="mn-MN"/>
        </w:rPr>
        <w:t>ололтыг нэ</w:t>
      </w:r>
      <w:r w:rsidR="00F36EA6" w:rsidRPr="007533BA">
        <w:rPr>
          <w:rFonts w:ascii="Arial" w:hAnsi="Arial" w:cs="Arial"/>
          <w:sz w:val="24"/>
          <w:szCs w:val="24"/>
          <w:lang w:val="mn-MN"/>
        </w:rPr>
        <w:t>втрүүлэх талаар нэгдсэн</w:t>
      </w:r>
      <w:r w:rsidRPr="007533BA">
        <w:rPr>
          <w:rFonts w:ascii="Arial" w:hAnsi="Arial" w:cs="Arial"/>
          <w:sz w:val="24"/>
          <w:szCs w:val="24"/>
          <w:lang w:val="mn-MN"/>
        </w:rPr>
        <w:t xml:space="preserve"> арга хэмжээг авч хэрэгжүүлэх</w:t>
      </w:r>
      <w:r w:rsidRPr="007533BA">
        <w:rPr>
          <w:rFonts w:ascii="Arial" w:eastAsia="Times New Roman" w:hAnsi="Arial" w:cs="Arial"/>
          <w:sz w:val="24"/>
          <w:szCs w:val="24"/>
          <w:lang w:val="mn-MN" w:eastAsia="en-US"/>
        </w:rPr>
        <w:t>;</w:t>
      </w:r>
    </w:p>
    <w:p w14:paraId="0FA5251D" w14:textId="77777777" w:rsidR="00702164" w:rsidRPr="007533BA" w:rsidRDefault="00702164" w:rsidP="00283377">
      <w:pPr>
        <w:spacing w:after="0" w:line="240" w:lineRule="auto"/>
        <w:ind w:left="708" w:firstLine="720"/>
        <w:jc w:val="both"/>
        <w:rPr>
          <w:rFonts w:ascii="Arial" w:eastAsia="Times New Roman" w:hAnsi="Arial" w:cs="Arial"/>
          <w:sz w:val="24"/>
          <w:szCs w:val="24"/>
          <w:lang w:val="mn-MN" w:eastAsia="en-US"/>
        </w:rPr>
      </w:pPr>
    </w:p>
    <w:p w14:paraId="4D8D87BA" w14:textId="5EFBF8A6" w:rsidR="00702164" w:rsidRPr="007533BA" w:rsidRDefault="00702164" w:rsidP="00283377">
      <w:pPr>
        <w:spacing w:after="0" w:line="240" w:lineRule="auto"/>
        <w:ind w:firstLine="1428"/>
        <w:jc w:val="both"/>
        <w:rPr>
          <w:rFonts w:ascii="Arial" w:eastAsia="Times New Roman" w:hAnsi="Arial" w:cs="Arial"/>
          <w:sz w:val="24"/>
          <w:szCs w:val="24"/>
          <w:lang w:val="mn-MN" w:eastAsia="en-US"/>
        </w:rPr>
      </w:pPr>
      <w:r w:rsidRPr="007533BA">
        <w:rPr>
          <w:rFonts w:ascii="Arial" w:hAnsi="Arial" w:cs="Arial"/>
          <w:sz w:val="24"/>
          <w:szCs w:val="24"/>
          <w:lang w:val="mn-MN"/>
        </w:rPr>
        <w:t>5.2.2.төрийн архивт шаардагдах хөрөнгийг жил бүрийн төсөвт тусга</w:t>
      </w:r>
      <w:r w:rsidR="002E5197" w:rsidRPr="007533BA">
        <w:rPr>
          <w:rFonts w:ascii="Arial" w:hAnsi="Arial" w:cs="Arial"/>
          <w:sz w:val="24"/>
          <w:szCs w:val="24"/>
          <w:lang w:val="mn-MN"/>
        </w:rPr>
        <w:t xml:space="preserve">н шийдвэрлэх, зориулалтын байр, </w:t>
      </w:r>
      <w:r w:rsidRPr="007533BA">
        <w:rPr>
          <w:rFonts w:ascii="Arial" w:hAnsi="Arial" w:cs="Arial"/>
          <w:sz w:val="24"/>
          <w:szCs w:val="24"/>
          <w:lang w:val="mn-MN"/>
        </w:rPr>
        <w:t>тоно</w:t>
      </w:r>
      <w:r w:rsidR="002E5197" w:rsidRPr="007533BA">
        <w:rPr>
          <w:rFonts w:ascii="Arial" w:hAnsi="Arial" w:cs="Arial"/>
          <w:sz w:val="24"/>
          <w:szCs w:val="24"/>
          <w:lang w:val="mn-MN"/>
        </w:rPr>
        <w:t xml:space="preserve">г төхөөрөмж, техник </w:t>
      </w:r>
      <w:r w:rsidRPr="007533BA">
        <w:rPr>
          <w:rFonts w:ascii="Arial" w:hAnsi="Arial" w:cs="Arial"/>
          <w:sz w:val="24"/>
          <w:szCs w:val="24"/>
          <w:lang w:val="mn-MN"/>
        </w:rPr>
        <w:t>хэрэгслээр хангах, технологий</w:t>
      </w:r>
      <w:r w:rsidR="00C8198B" w:rsidRPr="007533BA">
        <w:rPr>
          <w:rFonts w:ascii="Arial" w:hAnsi="Arial" w:cs="Arial"/>
          <w:sz w:val="24"/>
          <w:szCs w:val="24"/>
          <w:lang w:val="mn-MN"/>
        </w:rPr>
        <w:t xml:space="preserve">н шинэчлэл хийх, хүний нөөцийг </w:t>
      </w:r>
      <w:r w:rsidRPr="007533BA">
        <w:rPr>
          <w:rFonts w:ascii="Arial" w:hAnsi="Arial" w:cs="Arial"/>
          <w:sz w:val="24"/>
          <w:szCs w:val="24"/>
          <w:lang w:val="mn-MN"/>
        </w:rPr>
        <w:t>бэхжүүлэх, ажилтны нийгмийн асуудлыг шийдвэрлэх, тодорхой төсөл, хөтөлбөр баталж хэрэгжүүлэх</w:t>
      </w:r>
      <w:r w:rsidRPr="007533BA">
        <w:rPr>
          <w:rFonts w:ascii="Arial" w:eastAsia="Times New Roman" w:hAnsi="Arial" w:cs="Arial"/>
          <w:sz w:val="24"/>
          <w:szCs w:val="24"/>
          <w:lang w:val="mn-MN" w:eastAsia="en-US"/>
        </w:rPr>
        <w:t>;</w:t>
      </w:r>
    </w:p>
    <w:p w14:paraId="499CBB45" w14:textId="77777777" w:rsidR="00702164" w:rsidRPr="007533BA" w:rsidRDefault="00702164" w:rsidP="00283377">
      <w:pPr>
        <w:pStyle w:val="NormalWeb"/>
        <w:spacing w:before="0" w:beforeAutospacing="0" w:after="0" w:afterAutospacing="0"/>
        <w:jc w:val="both"/>
        <w:rPr>
          <w:rFonts w:ascii="Arial" w:eastAsiaTheme="minorEastAsia" w:hAnsi="Arial" w:cs="Arial"/>
          <w:lang w:val="mn-MN" w:eastAsia="zh-CN"/>
        </w:rPr>
      </w:pPr>
    </w:p>
    <w:p w14:paraId="1CC91199" w14:textId="77777777" w:rsidR="00702164" w:rsidRPr="007533BA" w:rsidRDefault="00702164" w:rsidP="00283377">
      <w:pPr>
        <w:pStyle w:val="NormalWeb"/>
        <w:spacing w:before="0" w:beforeAutospacing="0" w:after="0" w:afterAutospacing="0"/>
        <w:ind w:firstLine="1428"/>
        <w:jc w:val="both"/>
        <w:rPr>
          <w:rFonts w:ascii="Arial" w:hAnsi="Arial" w:cs="Arial"/>
          <w:lang w:val="mn-MN"/>
        </w:rPr>
      </w:pPr>
      <w:r w:rsidRPr="007533BA">
        <w:rPr>
          <w:rFonts w:ascii="Arial" w:eastAsiaTheme="minorHAnsi" w:hAnsi="Arial" w:cs="Arial"/>
          <w:lang w:val="mn-MN"/>
        </w:rPr>
        <w:t>5.2.3.</w:t>
      </w:r>
      <w:r w:rsidRPr="007533BA">
        <w:rPr>
          <w:rFonts w:ascii="Arial" w:hAnsi="Arial" w:cs="Arial"/>
          <w:lang w:val="mn-MN"/>
        </w:rPr>
        <w:t>архив, албан хэрэг хөтлөлтийн үйл ажиллагаанд улсын үзлэг зохион байгуулах талаар шийдвэр гаргах;</w:t>
      </w:r>
    </w:p>
    <w:p w14:paraId="68B4D1A7" w14:textId="77777777" w:rsidR="00702164" w:rsidRPr="007533BA" w:rsidRDefault="00702164" w:rsidP="00283377">
      <w:pPr>
        <w:pStyle w:val="NormalWeb"/>
        <w:spacing w:before="0" w:beforeAutospacing="0" w:after="0" w:afterAutospacing="0"/>
        <w:ind w:firstLine="720"/>
        <w:jc w:val="both"/>
        <w:rPr>
          <w:rFonts w:ascii="Arial" w:eastAsiaTheme="minorHAnsi" w:hAnsi="Arial" w:cs="Arial"/>
          <w:lang w:val="mn-MN"/>
        </w:rPr>
      </w:pPr>
    </w:p>
    <w:p w14:paraId="7BDBE0E9" w14:textId="6C64DA98" w:rsidR="00702164" w:rsidRPr="007533BA" w:rsidRDefault="00702164" w:rsidP="00283377">
      <w:pPr>
        <w:pStyle w:val="NormalWeb"/>
        <w:spacing w:before="0" w:beforeAutospacing="0" w:after="0" w:afterAutospacing="0"/>
        <w:ind w:firstLine="1428"/>
        <w:jc w:val="both"/>
        <w:rPr>
          <w:rFonts w:ascii="Arial" w:hAnsi="Arial" w:cs="Arial"/>
          <w:lang w:val="mn-MN"/>
        </w:rPr>
      </w:pPr>
      <w:r w:rsidRPr="007533BA">
        <w:rPr>
          <w:rFonts w:ascii="Arial" w:hAnsi="Arial" w:cs="Arial"/>
          <w:lang w:val="mn-MN"/>
        </w:rPr>
        <w:t>5.2.4.төри</w:t>
      </w:r>
      <w:r w:rsidR="002E5197" w:rsidRPr="007533BA">
        <w:rPr>
          <w:rFonts w:ascii="Arial" w:hAnsi="Arial" w:cs="Arial"/>
          <w:lang w:val="mn-MN"/>
        </w:rPr>
        <w:t xml:space="preserve">йн байгууллагын үйл ажиллагаанд баримт </w:t>
      </w:r>
      <w:r w:rsidRPr="007533BA">
        <w:rPr>
          <w:rFonts w:ascii="Arial" w:hAnsi="Arial" w:cs="Arial"/>
          <w:lang w:val="mn-MN"/>
        </w:rPr>
        <w:t xml:space="preserve">бичгийн удирдлагын цахим тогтолцоог нэвтрүүлэх, архив, албан хэрэг хөтлөлтийн </w:t>
      </w:r>
      <w:r w:rsidRPr="007533BA">
        <w:rPr>
          <w:rFonts w:ascii="Arial" w:hAnsi="Arial" w:cs="Arial"/>
          <w:lang w:val="mn-MN"/>
        </w:rPr>
        <w:lastRenderedPageBreak/>
        <w:t>программ хангамжид тавих нийтлэг шаардлагыг үндэслэж нэгдсэн арга хэмжээг авах, санхүүжүүлэх;</w:t>
      </w:r>
    </w:p>
    <w:p w14:paraId="3D504467" w14:textId="77777777" w:rsidR="00702164" w:rsidRPr="007533BA" w:rsidRDefault="00702164" w:rsidP="00283377">
      <w:pPr>
        <w:tabs>
          <w:tab w:val="left" w:pos="1134"/>
          <w:tab w:val="left" w:pos="1276"/>
        </w:tabs>
        <w:spacing w:after="0" w:line="240" w:lineRule="auto"/>
        <w:jc w:val="both"/>
        <w:rPr>
          <w:rFonts w:ascii="Arial" w:eastAsia="Times New Roman" w:hAnsi="Arial" w:cs="Arial"/>
          <w:sz w:val="24"/>
          <w:szCs w:val="24"/>
          <w:lang w:val="mn-MN" w:eastAsia="en-US"/>
        </w:rPr>
      </w:pPr>
    </w:p>
    <w:p w14:paraId="4B5D03B3" w14:textId="77777777" w:rsidR="00702164" w:rsidRPr="007533BA" w:rsidRDefault="00702164" w:rsidP="00283377">
      <w:pPr>
        <w:tabs>
          <w:tab w:val="left" w:pos="1134"/>
          <w:tab w:val="left" w:pos="1276"/>
        </w:tabs>
        <w:spacing w:after="0" w:line="240" w:lineRule="auto"/>
        <w:jc w:val="both"/>
        <w:rPr>
          <w:rFonts w:ascii="Arial" w:eastAsia="Times New Roman" w:hAnsi="Arial" w:cs="Arial"/>
          <w:sz w:val="24"/>
          <w:szCs w:val="24"/>
          <w:lang w:val="mn-MN" w:eastAsia="en-US"/>
        </w:rPr>
      </w:pPr>
      <w:r w:rsidRPr="007533BA">
        <w:rPr>
          <w:rFonts w:ascii="Arial" w:eastAsia="Times New Roman" w:hAnsi="Arial" w:cs="Arial"/>
          <w:sz w:val="24"/>
          <w:szCs w:val="24"/>
          <w:lang w:val="mn-MN" w:eastAsia="en-US"/>
        </w:rPr>
        <w:tab/>
      </w:r>
      <w:r w:rsidRPr="007533BA">
        <w:rPr>
          <w:rFonts w:ascii="Arial" w:eastAsia="Times New Roman" w:hAnsi="Arial" w:cs="Arial"/>
          <w:sz w:val="24"/>
          <w:szCs w:val="24"/>
          <w:lang w:val="mn-MN" w:eastAsia="en-US"/>
        </w:rPr>
        <w:tab/>
      </w:r>
      <w:r w:rsidRPr="007533BA">
        <w:rPr>
          <w:rFonts w:ascii="Arial" w:eastAsia="Times New Roman" w:hAnsi="Arial" w:cs="Arial"/>
          <w:sz w:val="24"/>
          <w:szCs w:val="24"/>
          <w:lang w:val="mn-MN" w:eastAsia="en-US"/>
        </w:rPr>
        <w:tab/>
        <w:t>5.2.5.төрийн архивын сан хөмрөгийн баримтыг хуульд заасан үндэслэл, журмын дагуу гадаадад түр гаргах зөвшөөрөл олгох;</w:t>
      </w:r>
    </w:p>
    <w:p w14:paraId="4A63D387"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2B6B24A"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5.2.6.хуульд заасан бусад бүрэн эрх.</w:t>
      </w:r>
    </w:p>
    <w:p w14:paraId="65E2AF53" w14:textId="77777777" w:rsidR="00702164" w:rsidRPr="007533BA" w:rsidRDefault="00702164" w:rsidP="00283377">
      <w:pPr>
        <w:tabs>
          <w:tab w:val="left" w:pos="1134"/>
        </w:tabs>
        <w:spacing w:after="0" w:line="240" w:lineRule="auto"/>
        <w:jc w:val="both"/>
        <w:rPr>
          <w:rFonts w:ascii="Arial" w:eastAsia="Times New Roman" w:hAnsi="Arial" w:cs="Arial"/>
          <w:sz w:val="24"/>
          <w:szCs w:val="24"/>
          <w:lang w:val="mn-MN" w:eastAsia="en-US"/>
        </w:rPr>
      </w:pPr>
    </w:p>
    <w:p w14:paraId="446CF977" w14:textId="77777777" w:rsidR="00702164" w:rsidRPr="007533BA" w:rsidRDefault="00702164" w:rsidP="00283377">
      <w:pPr>
        <w:tabs>
          <w:tab w:val="left" w:pos="1134"/>
        </w:tabs>
        <w:spacing w:after="0" w:line="240" w:lineRule="auto"/>
        <w:ind w:firstLine="709"/>
        <w:jc w:val="both"/>
        <w:rPr>
          <w:rFonts w:ascii="Arial" w:hAnsi="Arial" w:cs="Arial"/>
          <w:sz w:val="24"/>
          <w:szCs w:val="24"/>
          <w:lang w:val="mn-MN"/>
        </w:rPr>
      </w:pPr>
      <w:r w:rsidRPr="007533BA">
        <w:rPr>
          <w:rFonts w:ascii="Arial" w:eastAsia="Times New Roman" w:hAnsi="Arial" w:cs="Arial"/>
          <w:sz w:val="24"/>
          <w:szCs w:val="24"/>
          <w:lang w:val="mn-MN" w:eastAsia="en-US"/>
        </w:rPr>
        <w:t xml:space="preserve">5.3.Архив, албан хэрэг хөтлөлтийн асуудал эрхэлсэн төрийн захиргааны төв байгууллага </w:t>
      </w:r>
      <w:r w:rsidRPr="007533BA">
        <w:rPr>
          <w:rFonts w:ascii="Arial" w:hAnsi="Arial" w:cs="Arial"/>
          <w:sz w:val="24"/>
          <w:szCs w:val="24"/>
          <w:lang w:val="mn-MN"/>
        </w:rPr>
        <w:t>дараах бүрэн эрхийг хэрэгжүүлнэ:</w:t>
      </w:r>
    </w:p>
    <w:p w14:paraId="23AB1CCE" w14:textId="77777777" w:rsidR="00702164" w:rsidRPr="007533BA" w:rsidRDefault="00702164" w:rsidP="00283377">
      <w:pPr>
        <w:tabs>
          <w:tab w:val="left" w:pos="1134"/>
        </w:tabs>
        <w:spacing w:after="0" w:line="240" w:lineRule="auto"/>
        <w:ind w:firstLine="709"/>
        <w:jc w:val="both"/>
        <w:rPr>
          <w:rFonts w:ascii="Arial" w:hAnsi="Arial" w:cs="Arial"/>
          <w:sz w:val="24"/>
          <w:szCs w:val="24"/>
          <w:lang w:val="mn-MN"/>
        </w:rPr>
      </w:pPr>
      <w:r w:rsidRPr="007533BA">
        <w:rPr>
          <w:rFonts w:ascii="Arial" w:hAnsi="Arial" w:cs="Arial"/>
          <w:sz w:val="24"/>
          <w:szCs w:val="24"/>
          <w:lang w:val="mn-MN"/>
        </w:rPr>
        <w:tab/>
      </w:r>
    </w:p>
    <w:p w14:paraId="767CC4C1" w14:textId="77777777" w:rsidR="00702164" w:rsidRPr="007533BA" w:rsidRDefault="00702164" w:rsidP="00283377">
      <w:pPr>
        <w:tabs>
          <w:tab w:val="left" w:pos="1134"/>
        </w:tabs>
        <w:spacing w:after="0" w:line="240" w:lineRule="auto"/>
        <w:ind w:firstLine="709"/>
        <w:jc w:val="both"/>
        <w:rPr>
          <w:rFonts w:ascii="Arial" w:hAnsi="Arial" w:cs="Arial"/>
          <w:sz w:val="24"/>
          <w:szCs w:val="24"/>
          <w:lang w:val="mn-MN"/>
        </w:rPr>
      </w:pPr>
      <w:r w:rsidRPr="007533BA">
        <w:rPr>
          <w:rFonts w:ascii="Arial" w:hAnsi="Arial" w:cs="Arial"/>
          <w:sz w:val="24"/>
          <w:szCs w:val="24"/>
          <w:lang w:val="mn-MN"/>
        </w:rPr>
        <w:tab/>
      </w:r>
      <w:r w:rsidRPr="007533BA">
        <w:rPr>
          <w:rFonts w:ascii="Arial" w:hAnsi="Arial" w:cs="Arial"/>
          <w:sz w:val="24"/>
          <w:szCs w:val="24"/>
          <w:lang w:val="mn-MN"/>
        </w:rPr>
        <w:tab/>
      </w:r>
      <w:r w:rsidRPr="007533BA">
        <w:rPr>
          <w:rFonts w:ascii="Arial" w:eastAsia="Times New Roman" w:hAnsi="Arial" w:cs="Arial"/>
          <w:sz w:val="24"/>
          <w:szCs w:val="24"/>
          <w:lang w:val="mn-MN" w:eastAsia="en-US"/>
        </w:rPr>
        <w:t>5.3.1.архив, албан хэрэг хөтлөлтийн хууль тогтоомж, Засгийн газрын шийдвэрийн биелэлтийг зохион байгуулах;</w:t>
      </w:r>
    </w:p>
    <w:p w14:paraId="2B95099D" w14:textId="77777777" w:rsidR="00702164" w:rsidRPr="007533BA" w:rsidRDefault="00702164" w:rsidP="00283377">
      <w:pPr>
        <w:shd w:val="clear" w:color="auto" w:fill="FFFFFF" w:themeFill="background1"/>
        <w:spacing w:after="0" w:line="240" w:lineRule="auto"/>
        <w:ind w:firstLine="720"/>
        <w:jc w:val="both"/>
        <w:rPr>
          <w:rFonts w:ascii="Arial" w:eastAsia="Times New Roman" w:hAnsi="Arial" w:cs="Arial"/>
          <w:sz w:val="24"/>
          <w:szCs w:val="24"/>
          <w:lang w:val="mn-MN" w:eastAsia="en-US"/>
        </w:rPr>
      </w:pPr>
      <w:r w:rsidRPr="007533BA">
        <w:rPr>
          <w:rFonts w:ascii="Arial" w:eastAsia="Times New Roman" w:hAnsi="Arial" w:cs="Arial"/>
          <w:sz w:val="24"/>
          <w:szCs w:val="24"/>
          <w:lang w:val="mn-MN" w:eastAsia="en-US"/>
        </w:rPr>
        <w:tab/>
      </w:r>
    </w:p>
    <w:p w14:paraId="0F9E9C49" w14:textId="70A29FCD" w:rsidR="00702164" w:rsidRDefault="00702164" w:rsidP="00283377">
      <w:pPr>
        <w:shd w:val="clear" w:color="auto" w:fill="FFFFFF" w:themeFill="background1"/>
        <w:spacing w:after="0" w:line="240" w:lineRule="auto"/>
        <w:ind w:firstLine="720"/>
        <w:jc w:val="both"/>
        <w:rPr>
          <w:rFonts w:ascii="Arial" w:eastAsia="Times New Roman" w:hAnsi="Arial" w:cs="Arial"/>
          <w:sz w:val="24"/>
          <w:szCs w:val="24"/>
          <w:lang w:val="mn-MN" w:eastAsia="en-US"/>
        </w:rPr>
      </w:pPr>
      <w:r w:rsidRPr="007533BA">
        <w:rPr>
          <w:rFonts w:ascii="Arial" w:eastAsia="Times New Roman" w:hAnsi="Arial" w:cs="Arial"/>
          <w:sz w:val="24"/>
          <w:szCs w:val="24"/>
          <w:lang w:val="mn-MN" w:eastAsia="en-US"/>
        </w:rPr>
        <w:tab/>
        <w:t>5.3.2.архи</w:t>
      </w:r>
      <w:r w:rsidR="002E5197" w:rsidRPr="007533BA">
        <w:rPr>
          <w:rFonts w:ascii="Arial" w:eastAsia="Times New Roman" w:hAnsi="Arial" w:cs="Arial"/>
          <w:sz w:val="24"/>
          <w:szCs w:val="24"/>
          <w:lang w:val="mn-MN" w:eastAsia="en-US"/>
        </w:rPr>
        <w:t xml:space="preserve">в, албан </w:t>
      </w:r>
      <w:r w:rsidRPr="007533BA">
        <w:rPr>
          <w:rFonts w:ascii="Arial" w:eastAsia="Times New Roman" w:hAnsi="Arial" w:cs="Arial"/>
          <w:sz w:val="24"/>
          <w:szCs w:val="24"/>
          <w:lang w:val="mn-MN" w:eastAsia="en-US"/>
        </w:rPr>
        <w:t>хэрэг</w:t>
      </w:r>
      <w:r w:rsidR="002E5197" w:rsidRPr="007533BA">
        <w:rPr>
          <w:rFonts w:ascii="Arial" w:eastAsia="Times New Roman" w:hAnsi="Arial" w:cs="Arial"/>
          <w:sz w:val="24"/>
          <w:szCs w:val="24"/>
          <w:lang w:val="mn-MN" w:eastAsia="en-US"/>
        </w:rPr>
        <w:t xml:space="preserve"> </w:t>
      </w:r>
      <w:r w:rsidRPr="007533BA">
        <w:rPr>
          <w:rFonts w:ascii="Arial" w:eastAsia="Times New Roman" w:hAnsi="Arial" w:cs="Arial"/>
          <w:sz w:val="24"/>
          <w:szCs w:val="24"/>
          <w:lang w:val="mn-MN" w:eastAsia="en-US"/>
        </w:rPr>
        <w:t>хөтлөлтийн</w:t>
      </w:r>
      <w:r w:rsidR="002E5197" w:rsidRPr="007533BA">
        <w:rPr>
          <w:rFonts w:ascii="Arial" w:eastAsia="Times New Roman" w:hAnsi="Arial" w:cs="Arial"/>
          <w:sz w:val="24"/>
          <w:szCs w:val="24"/>
          <w:lang w:val="mn-MN" w:eastAsia="en-US"/>
        </w:rPr>
        <w:t xml:space="preserve"> хууль </w:t>
      </w:r>
      <w:r w:rsidRPr="007533BA">
        <w:rPr>
          <w:rFonts w:ascii="Arial" w:eastAsia="Times New Roman" w:hAnsi="Arial" w:cs="Arial"/>
          <w:sz w:val="24"/>
          <w:szCs w:val="24"/>
          <w:lang w:val="mn-MN" w:eastAsia="en-US"/>
        </w:rPr>
        <w:t>тогтоомжийг  хэрэгжүүлэхтэй холбоотой журам, зааврыг баталж мөрдүүлэх;</w:t>
      </w:r>
    </w:p>
    <w:p w14:paraId="52DE649A" w14:textId="77777777" w:rsidR="00702164" w:rsidRPr="007533BA" w:rsidRDefault="00702164" w:rsidP="00CF22A2">
      <w:pPr>
        <w:shd w:val="clear" w:color="auto" w:fill="FFFFFF" w:themeFill="background1"/>
        <w:spacing w:after="0" w:line="240" w:lineRule="auto"/>
        <w:jc w:val="both"/>
        <w:rPr>
          <w:rFonts w:ascii="Arial" w:eastAsia="Times New Roman" w:hAnsi="Arial" w:cs="Arial"/>
          <w:sz w:val="24"/>
          <w:szCs w:val="24"/>
          <w:lang w:val="mn-MN" w:eastAsia="en-US"/>
        </w:rPr>
      </w:pPr>
    </w:p>
    <w:p w14:paraId="38C637BF" w14:textId="77777777" w:rsidR="00702164" w:rsidRPr="007533BA" w:rsidRDefault="00702164" w:rsidP="00283377">
      <w:pPr>
        <w:shd w:val="clear" w:color="auto" w:fill="FFFFFF" w:themeFill="background1"/>
        <w:spacing w:after="0" w:line="240" w:lineRule="auto"/>
        <w:ind w:firstLine="720"/>
        <w:jc w:val="both"/>
        <w:rPr>
          <w:rFonts w:ascii="Arial" w:eastAsiaTheme="minorHAnsi" w:hAnsi="Arial" w:cs="Arial"/>
          <w:sz w:val="24"/>
          <w:szCs w:val="24"/>
          <w:lang w:val="mn-MN" w:eastAsia="en-US"/>
        </w:rPr>
      </w:pPr>
      <w:r w:rsidRPr="007533BA">
        <w:rPr>
          <w:rFonts w:ascii="Arial" w:eastAsia="Times New Roman" w:hAnsi="Arial" w:cs="Arial"/>
          <w:sz w:val="24"/>
          <w:szCs w:val="24"/>
          <w:lang w:val="mn-MN" w:eastAsia="en-US"/>
        </w:rPr>
        <w:tab/>
        <w:t>5.3.3.</w:t>
      </w:r>
      <w:r w:rsidRPr="007533BA">
        <w:rPr>
          <w:rFonts w:ascii="Arial" w:eastAsiaTheme="minorHAnsi" w:hAnsi="Arial" w:cs="Arial"/>
          <w:sz w:val="24"/>
          <w:szCs w:val="24"/>
          <w:lang w:val="mn-MN" w:eastAsia="en-US"/>
        </w:rPr>
        <w:t>хуульд заасан бусад бүрэн эрх.</w:t>
      </w:r>
    </w:p>
    <w:p w14:paraId="27555F06" w14:textId="77777777" w:rsidR="00702164" w:rsidRPr="007533BA" w:rsidRDefault="00702164" w:rsidP="00283377">
      <w:pPr>
        <w:shd w:val="clear" w:color="auto" w:fill="FFFFFF" w:themeFill="background1"/>
        <w:spacing w:after="0" w:line="240" w:lineRule="auto"/>
        <w:ind w:firstLine="720"/>
        <w:jc w:val="both"/>
        <w:rPr>
          <w:rFonts w:ascii="Arial" w:eastAsiaTheme="minorHAnsi" w:hAnsi="Arial" w:cs="Arial"/>
          <w:sz w:val="24"/>
          <w:szCs w:val="24"/>
          <w:lang w:val="mn-MN" w:eastAsia="en-US"/>
        </w:rPr>
      </w:pPr>
    </w:p>
    <w:p w14:paraId="112B2B58" w14:textId="6C3E5B26" w:rsidR="00702164" w:rsidRPr="007533BA" w:rsidRDefault="00702164" w:rsidP="00283377">
      <w:pPr>
        <w:shd w:val="clear" w:color="auto" w:fill="FFFFFF" w:themeFill="background1"/>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 xml:space="preserve">5.4.Аймаг, </w:t>
      </w:r>
      <w:r w:rsidR="00F614F3" w:rsidRPr="00F614F3">
        <w:rPr>
          <w:rFonts w:ascii="Arial" w:hAnsi="Arial" w:cs="Arial"/>
          <w:noProof/>
          <w:color w:val="000000" w:themeColor="text1"/>
          <w:sz w:val="24"/>
          <w:szCs w:val="24"/>
          <w:shd w:val="clear" w:color="auto" w:fill="FFFFFF"/>
          <w:lang w:val="mn-MN"/>
        </w:rPr>
        <w:t>сум, нийслэл,</w:t>
      </w:r>
      <w:r w:rsidRPr="00F614F3">
        <w:rPr>
          <w:rFonts w:ascii="Arial" w:hAnsi="Arial" w:cs="Arial"/>
          <w:sz w:val="28"/>
          <w:szCs w:val="28"/>
          <w:lang w:val="mn-MN"/>
        </w:rPr>
        <w:t xml:space="preserve"> </w:t>
      </w:r>
      <w:r w:rsidRPr="007533BA">
        <w:rPr>
          <w:rFonts w:ascii="Arial" w:hAnsi="Arial" w:cs="Arial"/>
          <w:sz w:val="24"/>
          <w:szCs w:val="24"/>
          <w:lang w:val="mn-MN"/>
        </w:rPr>
        <w:t>дүүргийн  иргэдийн Төлөөлөгчдийн Хурал архив, албан хэрэг хөтлөлтийн талаар дараах бүрэн эрхийг хэрэгжүүлнэ:</w:t>
      </w:r>
    </w:p>
    <w:p w14:paraId="44B26FE5" w14:textId="65CB921D" w:rsidR="00F614F3" w:rsidRDefault="008A507B" w:rsidP="00F614F3">
      <w:pPr>
        <w:spacing w:after="0" w:line="240" w:lineRule="auto"/>
        <w:jc w:val="both"/>
        <w:rPr>
          <w:rFonts w:ascii="Arial" w:hAnsi="Arial" w:cs="Arial"/>
          <w:i/>
          <w:color w:val="000000"/>
          <w:sz w:val="20"/>
          <w:szCs w:val="20"/>
        </w:rPr>
      </w:pPr>
      <w:hyperlink r:id="rId13" w:history="1">
        <w:r w:rsidR="00F614F3" w:rsidRPr="00F614F3">
          <w:rPr>
            <w:rStyle w:val="Hyperlink"/>
            <w:rFonts w:ascii="Arial" w:hAnsi="Arial" w:cs="Arial"/>
            <w:i/>
            <w:sz w:val="20"/>
            <w:szCs w:val="20"/>
          </w:rPr>
          <w:t xml:space="preserve">/Энэ хэсэгт 2022 оны 4 дүгээр сарын 22-ны өдрийн хуулиар </w:t>
        </w:r>
        <w:r w:rsidR="00F614F3" w:rsidRPr="00F614F3">
          <w:rPr>
            <w:rStyle w:val="Hyperlink"/>
            <w:rFonts w:ascii="Arial" w:hAnsi="Arial" w:cs="Arial"/>
            <w:bCs/>
            <w:i/>
            <w:sz w:val="20"/>
            <w:szCs w:val="20"/>
          </w:rPr>
          <w:t>өөрчлөлт оруулсан</w:t>
        </w:r>
        <w:r w:rsidR="00F614F3" w:rsidRPr="00F614F3">
          <w:rPr>
            <w:rStyle w:val="Hyperlink"/>
            <w:rFonts w:ascii="Arial" w:hAnsi="Arial" w:cs="Arial"/>
            <w:i/>
            <w:sz w:val="20"/>
            <w:szCs w:val="20"/>
          </w:rPr>
          <w:t>./</w:t>
        </w:r>
      </w:hyperlink>
    </w:p>
    <w:p w14:paraId="402A915B"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3C17275A" w14:textId="73E3BB84" w:rsidR="00702164" w:rsidRPr="007533BA" w:rsidRDefault="00702164" w:rsidP="00283377">
      <w:pPr>
        <w:shd w:val="clear" w:color="auto" w:fill="FFFFFF" w:themeFill="background1"/>
        <w:spacing w:after="0" w:line="240" w:lineRule="auto"/>
        <w:ind w:firstLine="1440"/>
        <w:jc w:val="both"/>
        <w:rPr>
          <w:rFonts w:ascii="Arial" w:eastAsiaTheme="minorHAnsi" w:hAnsi="Arial" w:cs="Arial"/>
          <w:sz w:val="24"/>
          <w:szCs w:val="24"/>
          <w:lang w:val="mn-MN" w:eastAsia="en-US"/>
        </w:rPr>
      </w:pPr>
      <w:r w:rsidRPr="007533BA">
        <w:rPr>
          <w:rFonts w:ascii="Arial" w:hAnsi="Arial" w:cs="Arial"/>
          <w:sz w:val="24"/>
          <w:szCs w:val="24"/>
          <w:lang w:val="mn-MN"/>
        </w:rPr>
        <w:t xml:space="preserve">5.4.1.Засаг даргын үйл ажиллагааны хөтөлбөр, аймаг, </w:t>
      </w:r>
      <w:r w:rsidR="00F614F3" w:rsidRPr="00F614F3">
        <w:rPr>
          <w:rFonts w:ascii="Arial" w:hAnsi="Arial" w:cs="Arial"/>
          <w:noProof/>
          <w:color w:val="000000" w:themeColor="text1"/>
          <w:sz w:val="24"/>
          <w:szCs w:val="24"/>
          <w:shd w:val="clear" w:color="auto" w:fill="FFFFFF"/>
          <w:lang w:val="mn-MN"/>
        </w:rPr>
        <w:t>сум, нийслэл,</w:t>
      </w:r>
      <w:r w:rsidRPr="00F614F3">
        <w:rPr>
          <w:rFonts w:ascii="Arial" w:hAnsi="Arial" w:cs="Arial"/>
          <w:sz w:val="28"/>
          <w:szCs w:val="28"/>
          <w:lang w:val="mn-MN"/>
        </w:rPr>
        <w:t xml:space="preserve"> </w:t>
      </w:r>
      <w:r w:rsidRPr="007533BA">
        <w:rPr>
          <w:rFonts w:ascii="Arial" w:hAnsi="Arial" w:cs="Arial"/>
          <w:sz w:val="24"/>
          <w:szCs w:val="24"/>
          <w:lang w:val="mn-MN"/>
        </w:rPr>
        <w:t>дүүргийн эдийн засаг, нийгмийг хөгжүүлэх үндсэн чиглэлд архив, албан хэрэг хөтлөлтийн үйл ажиллагааг боловсронгуй болгох чиглэлээр тодорхой арга хэмжээг тусгаж батлах</w:t>
      </w:r>
      <w:r w:rsidRPr="007533BA">
        <w:rPr>
          <w:rFonts w:ascii="Arial" w:eastAsiaTheme="minorHAnsi" w:hAnsi="Arial" w:cs="Arial"/>
          <w:sz w:val="24"/>
          <w:szCs w:val="24"/>
          <w:lang w:val="mn-MN" w:eastAsia="en-US"/>
        </w:rPr>
        <w:t>;</w:t>
      </w:r>
    </w:p>
    <w:p w14:paraId="19119149" w14:textId="56711E65" w:rsidR="00F614F3" w:rsidRDefault="008A507B" w:rsidP="00F614F3">
      <w:pPr>
        <w:spacing w:after="0" w:line="240" w:lineRule="auto"/>
        <w:jc w:val="both"/>
        <w:rPr>
          <w:rFonts w:ascii="Arial" w:hAnsi="Arial" w:cs="Arial"/>
          <w:i/>
          <w:color w:val="000000"/>
          <w:sz w:val="20"/>
          <w:szCs w:val="20"/>
        </w:rPr>
      </w:pPr>
      <w:hyperlink r:id="rId14" w:history="1">
        <w:r w:rsidR="00F614F3" w:rsidRPr="00F614F3">
          <w:rPr>
            <w:rStyle w:val="Hyperlink"/>
            <w:rFonts w:ascii="Arial" w:hAnsi="Arial" w:cs="Arial"/>
            <w:i/>
            <w:sz w:val="20"/>
            <w:szCs w:val="20"/>
          </w:rPr>
          <w:t xml:space="preserve">/Энэ </w:t>
        </w:r>
        <w:r w:rsidR="00F614F3">
          <w:rPr>
            <w:rStyle w:val="Hyperlink"/>
            <w:rFonts w:ascii="Arial" w:hAnsi="Arial" w:cs="Arial"/>
            <w:i/>
            <w:sz w:val="20"/>
            <w:szCs w:val="20"/>
          </w:rPr>
          <w:t>заалтад</w:t>
        </w:r>
        <w:r w:rsidR="00F614F3" w:rsidRPr="00F614F3">
          <w:rPr>
            <w:rStyle w:val="Hyperlink"/>
            <w:rFonts w:ascii="Arial" w:hAnsi="Arial" w:cs="Arial"/>
            <w:i/>
            <w:sz w:val="20"/>
            <w:szCs w:val="20"/>
          </w:rPr>
          <w:t xml:space="preserve"> 2022 оны 4 дүгээр сарын 22-ны өдрийн хуулиар </w:t>
        </w:r>
        <w:r w:rsidR="00F614F3" w:rsidRPr="00F614F3">
          <w:rPr>
            <w:rStyle w:val="Hyperlink"/>
            <w:rFonts w:ascii="Arial" w:hAnsi="Arial" w:cs="Arial"/>
            <w:bCs/>
            <w:i/>
            <w:sz w:val="20"/>
            <w:szCs w:val="20"/>
          </w:rPr>
          <w:t>өөрчлөлт оруулсан</w:t>
        </w:r>
        <w:r w:rsidR="00F614F3" w:rsidRPr="00F614F3">
          <w:rPr>
            <w:rStyle w:val="Hyperlink"/>
            <w:rFonts w:ascii="Arial" w:hAnsi="Arial" w:cs="Arial"/>
            <w:i/>
            <w:sz w:val="20"/>
            <w:szCs w:val="20"/>
          </w:rPr>
          <w:t>./</w:t>
        </w:r>
      </w:hyperlink>
    </w:p>
    <w:p w14:paraId="5F4D729F"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3933302E" w14:textId="77777777" w:rsidR="00702164" w:rsidRPr="007533BA" w:rsidRDefault="00702164" w:rsidP="00283377">
      <w:pPr>
        <w:shd w:val="clear" w:color="auto" w:fill="FFFFFF" w:themeFill="background1"/>
        <w:spacing w:after="0" w:line="240" w:lineRule="auto"/>
        <w:ind w:firstLine="1440"/>
        <w:jc w:val="both"/>
        <w:rPr>
          <w:rFonts w:ascii="Arial" w:hAnsi="Arial" w:cs="Arial"/>
          <w:sz w:val="24"/>
          <w:szCs w:val="24"/>
          <w:lang w:val="mn-MN"/>
        </w:rPr>
      </w:pPr>
      <w:r w:rsidRPr="007533BA">
        <w:rPr>
          <w:rFonts w:ascii="Arial" w:hAnsi="Arial" w:cs="Arial"/>
          <w:sz w:val="24"/>
          <w:szCs w:val="24"/>
          <w:lang w:val="mn-MN"/>
        </w:rPr>
        <w:t>5.4.2.архивын үйл ажиллагаанд шаардагдах орон нутгийн төсвийг батлах;</w:t>
      </w:r>
    </w:p>
    <w:p w14:paraId="7BCC1632"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 xml:space="preserve">      </w:t>
      </w:r>
    </w:p>
    <w:p w14:paraId="5F7C72EC" w14:textId="77777777" w:rsidR="00702164" w:rsidRPr="007533BA" w:rsidRDefault="00702164" w:rsidP="00283377">
      <w:pPr>
        <w:shd w:val="clear" w:color="auto" w:fill="FFFFFF" w:themeFill="background1"/>
        <w:spacing w:after="0" w:line="240" w:lineRule="auto"/>
        <w:ind w:firstLine="1440"/>
        <w:jc w:val="both"/>
        <w:rPr>
          <w:rFonts w:ascii="Arial" w:hAnsi="Arial" w:cs="Arial"/>
          <w:sz w:val="24"/>
          <w:szCs w:val="24"/>
          <w:lang w:val="mn-MN"/>
        </w:rPr>
      </w:pPr>
      <w:r w:rsidRPr="007533BA">
        <w:rPr>
          <w:rFonts w:ascii="Arial" w:hAnsi="Arial" w:cs="Arial"/>
          <w:sz w:val="24"/>
          <w:szCs w:val="24"/>
          <w:lang w:val="mn-MN"/>
        </w:rPr>
        <w:t>5.4.3.орон нутгийн өмчийн байгууллага хувьчлагдах тохиолдолд архивын баримтыг холбогдох төрийн архивт шилжүүлэх шийдвэр гаргах;</w:t>
      </w:r>
    </w:p>
    <w:p w14:paraId="4451C431"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0FE05A54" w14:textId="77777777" w:rsidR="00702164" w:rsidRPr="007533BA" w:rsidRDefault="00702164" w:rsidP="00283377">
      <w:pPr>
        <w:shd w:val="clear" w:color="auto" w:fill="FFFFFF" w:themeFill="background1"/>
        <w:spacing w:after="0" w:line="240" w:lineRule="auto"/>
        <w:ind w:left="720" w:firstLine="720"/>
        <w:jc w:val="both"/>
        <w:rPr>
          <w:rFonts w:ascii="Arial" w:hAnsi="Arial" w:cs="Arial"/>
          <w:sz w:val="24"/>
          <w:szCs w:val="24"/>
          <w:lang w:val="mn-MN"/>
        </w:rPr>
      </w:pPr>
      <w:r w:rsidRPr="007533BA">
        <w:rPr>
          <w:rFonts w:ascii="Arial" w:hAnsi="Arial" w:cs="Arial"/>
          <w:sz w:val="24"/>
          <w:szCs w:val="24"/>
          <w:lang w:val="mn-MN"/>
        </w:rPr>
        <w:t>5.4.4.хуульд заасан бусад бүрэн эрх.</w:t>
      </w:r>
    </w:p>
    <w:p w14:paraId="2CF609C8" w14:textId="77777777" w:rsidR="00702164" w:rsidRPr="007533BA" w:rsidRDefault="00702164" w:rsidP="00283377">
      <w:pPr>
        <w:spacing w:after="0" w:line="240" w:lineRule="auto"/>
        <w:ind w:firstLine="1440"/>
        <w:rPr>
          <w:rFonts w:ascii="Arial" w:eastAsia="Times New Roman" w:hAnsi="Arial" w:cs="Arial"/>
          <w:sz w:val="24"/>
          <w:szCs w:val="24"/>
          <w:lang w:val="mn-MN" w:eastAsia="en-US"/>
        </w:rPr>
      </w:pPr>
    </w:p>
    <w:p w14:paraId="75E1F925" w14:textId="050FEB00"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5.5.Аймаг, </w:t>
      </w:r>
      <w:r w:rsidR="00F614F3" w:rsidRPr="00F614F3">
        <w:rPr>
          <w:rFonts w:ascii="Arial" w:hAnsi="Arial" w:cs="Arial"/>
          <w:noProof/>
          <w:color w:val="000000" w:themeColor="text1"/>
          <w:sz w:val="24"/>
          <w:szCs w:val="24"/>
          <w:shd w:val="clear" w:color="auto" w:fill="FFFFFF"/>
          <w:lang w:val="mn-MN"/>
        </w:rPr>
        <w:t>сум, нийслэл,</w:t>
      </w:r>
      <w:r w:rsidRPr="00F614F3">
        <w:rPr>
          <w:rFonts w:ascii="Arial" w:hAnsi="Arial" w:cs="Arial"/>
          <w:sz w:val="28"/>
          <w:szCs w:val="28"/>
          <w:lang w:val="mn-MN"/>
        </w:rPr>
        <w:t xml:space="preserve"> </w:t>
      </w:r>
      <w:r w:rsidRPr="007533BA">
        <w:rPr>
          <w:rFonts w:ascii="Arial" w:hAnsi="Arial" w:cs="Arial"/>
          <w:sz w:val="24"/>
          <w:szCs w:val="24"/>
          <w:lang w:val="mn-MN"/>
        </w:rPr>
        <w:t>дүүргийн  Засаг дарга архив, албан хэрэг хөтлөлтийн  талаар дараах бүрэн эрхийг хэрэгжүүлнэ:</w:t>
      </w:r>
    </w:p>
    <w:p w14:paraId="41594C9B" w14:textId="77777777" w:rsidR="00F614F3" w:rsidRDefault="008A507B" w:rsidP="00F614F3">
      <w:pPr>
        <w:spacing w:after="0" w:line="240" w:lineRule="auto"/>
        <w:jc w:val="both"/>
        <w:rPr>
          <w:rFonts w:ascii="Arial" w:hAnsi="Arial" w:cs="Arial"/>
          <w:i/>
          <w:color w:val="000000"/>
          <w:sz w:val="20"/>
          <w:szCs w:val="20"/>
        </w:rPr>
      </w:pPr>
      <w:hyperlink r:id="rId15" w:history="1">
        <w:r w:rsidR="00F614F3" w:rsidRPr="00F614F3">
          <w:rPr>
            <w:rStyle w:val="Hyperlink"/>
            <w:rFonts w:ascii="Arial" w:hAnsi="Arial" w:cs="Arial"/>
            <w:i/>
            <w:sz w:val="20"/>
            <w:szCs w:val="20"/>
          </w:rPr>
          <w:t xml:space="preserve">/Энэ хэсэгт 2022 оны 4 дүгээр сарын 22-ны өдрийн хуулиар </w:t>
        </w:r>
        <w:r w:rsidR="00F614F3" w:rsidRPr="00F614F3">
          <w:rPr>
            <w:rStyle w:val="Hyperlink"/>
            <w:rFonts w:ascii="Arial" w:hAnsi="Arial" w:cs="Arial"/>
            <w:bCs/>
            <w:i/>
            <w:sz w:val="20"/>
            <w:szCs w:val="20"/>
          </w:rPr>
          <w:t>өөрчлөлт оруулсан</w:t>
        </w:r>
        <w:r w:rsidR="00F614F3" w:rsidRPr="00F614F3">
          <w:rPr>
            <w:rStyle w:val="Hyperlink"/>
            <w:rFonts w:ascii="Arial" w:hAnsi="Arial" w:cs="Arial"/>
            <w:i/>
            <w:sz w:val="20"/>
            <w:szCs w:val="20"/>
          </w:rPr>
          <w:t>./</w:t>
        </w:r>
      </w:hyperlink>
    </w:p>
    <w:p w14:paraId="7920092F" w14:textId="77777777" w:rsidR="00702164" w:rsidRPr="007533BA" w:rsidRDefault="00702164" w:rsidP="00283377">
      <w:pPr>
        <w:tabs>
          <w:tab w:val="left" w:pos="1134"/>
          <w:tab w:val="left" w:pos="1276"/>
        </w:tabs>
        <w:spacing w:after="0" w:line="240" w:lineRule="auto"/>
        <w:jc w:val="both"/>
        <w:rPr>
          <w:rFonts w:ascii="Arial" w:hAnsi="Arial" w:cs="Arial"/>
          <w:sz w:val="24"/>
          <w:szCs w:val="24"/>
          <w:lang w:val="mn-MN"/>
        </w:rPr>
      </w:pPr>
    </w:p>
    <w:p w14:paraId="5D0D3CF2" w14:textId="110AB52D" w:rsidR="00702164" w:rsidRPr="007533BA" w:rsidRDefault="00702164" w:rsidP="00283377">
      <w:pPr>
        <w:tabs>
          <w:tab w:val="left" w:pos="1134"/>
          <w:tab w:val="left" w:pos="1276"/>
        </w:tabs>
        <w:spacing w:after="0" w:line="240" w:lineRule="auto"/>
        <w:jc w:val="both"/>
        <w:rPr>
          <w:rFonts w:ascii="Arial" w:hAnsi="Arial" w:cs="Arial"/>
          <w:sz w:val="24"/>
          <w:szCs w:val="24"/>
          <w:lang w:val="mn-MN"/>
        </w:rPr>
      </w:pPr>
      <w:r w:rsidRPr="007533BA">
        <w:rPr>
          <w:rFonts w:ascii="Arial" w:hAnsi="Arial" w:cs="Arial"/>
          <w:sz w:val="24"/>
          <w:szCs w:val="24"/>
          <w:lang w:val="mn-MN"/>
        </w:rPr>
        <w:tab/>
      </w:r>
      <w:r w:rsidRPr="007533BA">
        <w:rPr>
          <w:rFonts w:ascii="Arial" w:hAnsi="Arial" w:cs="Arial"/>
          <w:sz w:val="24"/>
          <w:szCs w:val="24"/>
          <w:lang w:val="mn-MN"/>
        </w:rPr>
        <w:tab/>
      </w:r>
      <w:r w:rsidRPr="007533BA">
        <w:rPr>
          <w:rFonts w:ascii="Arial" w:hAnsi="Arial" w:cs="Arial"/>
          <w:sz w:val="24"/>
          <w:szCs w:val="24"/>
          <w:lang w:val="mn-MN"/>
        </w:rPr>
        <w:tab/>
        <w:t>5.5.1.архив, албан хэрэг хөтлөлтийн талаарх хууль тогтоомжийг харьяа нутаг дэвсгэртээ хэрэгжүүлэх ажлыг зохион байгуулах;</w:t>
      </w:r>
    </w:p>
    <w:p w14:paraId="5FE7E6E7" w14:textId="77777777" w:rsidR="00702164" w:rsidRPr="007533BA" w:rsidRDefault="00702164" w:rsidP="00283377">
      <w:pPr>
        <w:spacing w:after="0" w:line="240" w:lineRule="auto"/>
        <w:ind w:right="1"/>
        <w:jc w:val="both"/>
        <w:rPr>
          <w:rFonts w:ascii="Arial" w:hAnsi="Arial" w:cs="Arial"/>
          <w:sz w:val="24"/>
          <w:szCs w:val="24"/>
          <w:lang w:val="mn-MN"/>
        </w:rPr>
      </w:pPr>
    </w:p>
    <w:p w14:paraId="5E9227B3" w14:textId="30F81E23" w:rsidR="00702164" w:rsidRDefault="00702164" w:rsidP="00283377">
      <w:pPr>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 xml:space="preserve">5.5.2.архивыг зориулалтын </w:t>
      </w:r>
      <w:r w:rsidRPr="007533BA">
        <w:rPr>
          <w:rFonts w:ascii="Arial" w:hAnsi="Arial" w:cs="Arial"/>
          <w:bCs/>
          <w:sz w:val="24"/>
          <w:szCs w:val="24"/>
          <w:lang w:val="mn-MN"/>
        </w:rPr>
        <w:t>байр</w:t>
      </w:r>
      <w:r w:rsidRPr="007533BA">
        <w:rPr>
          <w:rFonts w:ascii="Arial" w:hAnsi="Arial" w:cs="Arial"/>
          <w:sz w:val="24"/>
          <w:szCs w:val="24"/>
          <w:lang w:val="mn-MN"/>
        </w:rPr>
        <w:t>, тоног төхөөрөмж, техник хэрэгслээр хангах, архив, албан хэрэг хөтлөлтийн ажилтныг мэргэшүүлэх, давтан сургах, тэдгээрийн нийгмийн асуудлыг шийдвэрлэх талаар зохион байгуулалтын арга хэмжээг авч хэрэгжүүлэх;</w:t>
      </w:r>
    </w:p>
    <w:p w14:paraId="39A8F0D8" w14:textId="77777777" w:rsidR="00CF22A2" w:rsidRPr="007533BA" w:rsidRDefault="00CF22A2" w:rsidP="00283377">
      <w:pPr>
        <w:spacing w:after="0" w:line="240" w:lineRule="auto"/>
        <w:ind w:right="1" w:firstLine="1440"/>
        <w:jc w:val="both"/>
        <w:rPr>
          <w:rFonts w:ascii="Arial" w:hAnsi="Arial" w:cs="Arial"/>
          <w:sz w:val="24"/>
          <w:szCs w:val="24"/>
          <w:lang w:val="mn-MN"/>
        </w:rPr>
      </w:pPr>
    </w:p>
    <w:p w14:paraId="5CB3B381" w14:textId="77777777" w:rsidR="00CF22A2" w:rsidRPr="00C07BFC" w:rsidRDefault="00CF22A2" w:rsidP="00CF22A2">
      <w:pPr>
        <w:spacing w:after="0" w:line="240" w:lineRule="auto"/>
        <w:ind w:firstLine="1440"/>
        <w:contextualSpacing/>
        <w:jc w:val="both"/>
        <w:rPr>
          <w:rFonts w:ascii="Arial" w:hAnsi="Arial" w:cs="Arial"/>
          <w:noProof/>
          <w:color w:val="000000" w:themeColor="text1"/>
          <w:sz w:val="24"/>
          <w:szCs w:val="24"/>
          <w:lang w:val="mn-MN"/>
        </w:rPr>
      </w:pPr>
      <w:r w:rsidRPr="00C07BFC">
        <w:rPr>
          <w:rFonts w:ascii="Arial" w:hAnsi="Arial" w:cs="Arial"/>
          <w:noProof/>
          <w:color w:val="000000" w:themeColor="text1"/>
          <w:sz w:val="24"/>
          <w:szCs w:val="24"/>
          <w:shd w:val="clear" w:color="auto" w:fill="FFFFFF"/>
          <w:lang w:val="mn-MN"/>
        </w:rPr>
        <w:t>5.5.3.а</w:t>
      </w:r>
      <w:r w:rsidRPr="00C07BFC">
        <w:rPr>
          <w:rFonts w:ascii="Arial" w:hAnsi="Arial" w:cs="Arial"/>
          <w:noProof/>
          <w:color w:val="000000" w:themeColor="text1"/>
          <w:sz w:val="24"/>
          <w:szCs w:val="24"/>
          <w:lang w:val="mn-MN"/>
        </w:rPr>
        <w:t>рхивын ажил үйлчилгээ, төрийн архивын баримтын хадгалалт, хамгаалалт, бүрдүүлэлт, ашиглалтын талаарх төрийн чиг үүргийг төлөөлөн гүйцэтгэх;</w:t>
      </w:r>
    </w:p>
    <w:p w14:paraId="74FA45E2" w14:textId="77777777" w:rsidR="00CF22A2" w:rsidRDefault="008A507B" w:rsidP="00CF22A2">
      <w:pPr>
        <w:spacing w:after="0" w:line="240" w:lineRule="auto"/>
        <w:jc w:val="both"/>
        <w:rPr>
          <w:rFonts w:ascii="Arial" w:hAnsi="Arial" w:cs="Arial"/>
          <w:i/>
          <w:color w:val="000000"/>
          <w:sz w:val="20"/>
          <w:szCs w:val="20"/>
        </w:rPr>
      </w:pPr>
      <w:hyperlink r:id="rId16" w:history="1">
        <w:r w:rsidR="00CF22A2" w:rsidRPr="00C07BFC">
          <w:rPr>
            <w:rStyle w:val="Hyperlink"/>
            <w:rFonts w:ascii="Arial" w:hAnsi="Arial" w:cs="Arial"/>
            <w:i/>
            <w:sz w:val="20"/>
            <w:szCs w:val="20"/>
          </w:rPr>
          <w:t xml:space="preserve">/Энэ заалтыг 2022 оны 4 дүгээр сарын 22-ны өдрийн хуулиар </w:t>
        </w:r>
        <w:r w:rsidR="00CF22A2" w:rsidRPr="00C07BFC">
          <w:rPr>
            <w:rStyle w:val="Hyperlink"/>
            <w:rFonts w:ascii="Arial" w:hAnsi="Arial" w:cs="Arial"/>
            <w:bCs/>
            <w:i/>
            <w:sz w:val="20"/>
            <w:szCs w:val="20"/>
          </w:rPr>
          <w:t>нэмсэн</w:t>
        </w:r>
        <w:r w:rsidR="00CF22A2" w:rsidRPr="00C07BFC">
          <w:rPr>
            <w:rStyle w:val="Hyperlink"/>
            <w:rFonts w:ascii="Arial" w:hAnsi="Arial" w:cs="Arial"/>
            <w:i/>
            <w:sz w:val="20"/>
            <w:szCs w:val="20"/>
          </w:rPr>
          <w:t>./</w:t>
        </w:r>
      </w:hyperlink>
    </w:p>
    <w:p w14:paraId="4057F021" w14:textId="77777777" w:rsidR="00CF22A2" w:rsidRPr="00C07BFC" w:rsidRDefault="00CF22A2" w:rsidP="00CF22A2">
      <w:pPr>
        <w:spacing w:after="0" w:line="240" w:lineRule="auto"/>
        <w:ind w:left="720" w:firstLine="720"/>
        <w:contextualSpacing/>
        <w:jc w:val="both"/>
        <w:rPr>
          <w:rFonts w:ascii="Arial" w:hAnsi="Arial" w:cs="Arial"/>
          <w:noProof/>
          <w:color w:val="000000" w:themeColor="text1"/>
          <w:sz w:val="24"/>
          <w:szCs w:val="24"/>
          <w:lang w:val="mn-MN"/>
        </w:rPr>
      </w:pPr>
    </w:p>
    <w:p w14:paraId="08A3F3BD" w14:textId="77777777" w:rsidR="00CF22A2" w:rsidRPr="00C07BFC" w:rsidRDefault="00CF22A2" w:rsidP="00CF22A2">
      <w:pPr>
        <w:shd w:val="clear" w:color="auto" w:fill="FFFFFF" w:themeFill="background1"/>
        <w:spacing w:after="0" w:line="240" w:lineRule="auto"/>
        <w:ind w:firstLine="1418"/>
        <w:jc w:val="both"/>
        <w:rPr>
          <w:rFonts w:ascii="Arial" w:eastAsia="Times New Roman" w:hAnsi="Arial" w:cs="Arial"/>
          <w:sz w:val="28"/>
          <w:szCs w:val="28"/>
          <w:lang w:val="mn-MN" w:eastAsia="en-US"/>
        </w:rPr>
      </w:pPr>
      <w:r w:rsidRPr="00C07BFC">
        <w:rPr>
          <w:rFonts w:ascii="Arial" w:hAnsi="Arial" w:cs="Arial"/>
          <w:noProof/>
          <w:color w:val="000000" w:themeColor="text1"/>
          <w:sz w:val="24"/>
          <w:szCs w:val="24"/>
          <w:lang w:val="mn-MN"/>
        </w:rPr>
        <w:t>5.5.4.</w:t>
      </w:r>
      <w:r w:rsidRPr="00C07BFC">
        <w:rPr>
          <w:rFonts w:ascii="Arial" w:hAnsi="Arial" w:cs="Arial"/>
          <w:noProof/>
          <w:color w:val="000000" w:themeColor="text1"/>
          <w:sz w:val="24"/>
          <w:szCs w:val="24"/>
          <w:shd w:val="clear" w:color="auto" w:fill="FFFFFF"/>
          <w:lang w:val="mn-MN"/>
        </w:rPr>
        <w:t>аймаг, нийслэлийн Засаг дарга нь төрийн архивын зориулалтын байраар хангах асуудлыг о</w:t>
      </w:r>
      <w:r w:rsidRPr="00C07BFC">
        <w:rPr>
          <w:rFonts w:ascii="Arial" w:hAnsi="Arial" w:cs="Arial"/>
          <w:noProof/>
          <w:color w:val="000000" w:themeColor="text1"/>
          <w:sz w:val="24"/>
          <w:szCs w:val="24"/>
          <w:lang w:val="mn-MN"/>
        </w:rPr>
        <w:t>рон нутгийн хөрөнгөөр шийдвэрлэх боломжгүй тохиолдолд Засгийн газар, төрийн захиргааны төв байгууллагад саналаа уламжлах;</w:t>
      </w:r>
    </w:p>
    <w:p w14:paraId="14CA53A8" w14:textId="77777777" w:rsidR="00CF22A2" w:rsidRDefault="008A507B" w:rsidP="00CF22A2">
      <w:pPr>
        <w:spacing w:after="0" w:line="240" w:lineRule="auto"/>
        <w:jc w:val="both"/>
        <w:rPr>
          <w:rFonts w:ascii="Arial" w:hAnsi="Arial" w:cs="Arial"/>
          <w:i/>
          <w:color w:val="000000"/>
          <w:sz w:val="20"/>
          <w:szCs w:val="20"/>
        </w:rPr>
      </w:pPr>
      <w:hyperlink r:id="rId17" w:history="1">
        <w:r w:rsidR="00CF22A2" w:rsidRPr="00C07BFC">
          <w:rPr>
            <w:rStyle w:val="Hyperlink"/>
            <w:rFonts w:ascii="Arial" w:hAnsi="Arial" w:cs="Arial"/>
            <w:i/>
            <w:sz w:val="20"/>
            <w:szCs w:val="20"/>
          </w:rPr>
          <w:t xml:space="preserve">/Энэ заалтыг 2022 оны 4 дүгээр сарын 22-ны өдрийн хуулиар </w:t>
        </w:r>
        <w:r w:rsidR="00CF22A2" w:rsidRPr="00C07BFC">
          <w:rPr>
            <w:rStyle w:val="Hyperlink"/>
            <w:rFonts w:ascii="Arial" w:hAnsi="Arial" w:cs="Arial"/>
            <w:bCs/>
            <w:i/>
            <w:sz w:val="20"/>
            <w:szCs w:val="20"/>
          </w:rPr>
          <w:t>нэмсэн</w:t>
        </w:r>
        <w:r w:rsidR="00CF22A2" w:rsidRPr="00C07BFC">
          <w:rPr>
            <w:rStyle w:val="Hyperlink"/>
            <w:rFonts w:ascii="Arial" w:hAnsi="Arial" w:cs="Arial"/>
            <w:i/>
            <w:sz w:val="20"/>
            <w:szCs w:val="20"/>
          </w:rPr>
          <w:t>./</w:t>
        </w:r>
      </w:hyperlink>
    </w:p>
    <w:p w14:paraId="2809DA91" w14:textId="77777777" w:rsidR="00702164" w:rsidRPr="007533BA" w:rsidRDefault="00702164" w:rsidP="00283377">
      <w:pPr>
        <w:spacing w:after="0" w:line="240" w:lineRule="auto"/>
        <w:ind w:right="1"/>
        <w:jc w:val="both"/>
        <w:rPr>
          <w:rFonts w:ascii="Arial" w:hAnsi="Arial" w:cs="Arial"/>
          <w:sz w:val="24"/>
          <w:szCs w:val="24"/>
          <w:lang w:val="mn-MN"/>
        </w:rPr>
      </w:pPr>
    </w:p>
    <w:p w14:paraId="1D12ACAB" w14:textId="3D0F8E60" w:rsidR="00702164" w:rsidRPr="007533BA" w:rsidRDefault="00702164" w:rsidP="00283377">
      <w:pPr>
        <w:spacing w:after="0" w:line="240" w:lineRule="auto"/>
        <w:ind w:left="720" w:right="1" w:firstLine="720"/>
        <w:jc w:val="both"/>
        <w:rPr>
          <w:rFonts w:ascii="Arial" w:eastAsiaTheme="minorHAnsi" w:hAnsi="Arial" w:cs="Arial"/>
          <w:b/>
          <w:sz w:val="24"/>
          <w:szCs w:val="24"/>
          <w:lang w:val="mn-MN" w:eastAsia="en-US"/>
        </w:rPr>
      </w:pPr>
      <w:r w:rsidRPr="007533BA">
        <w:rPr>
          <w:rFonts w:ascii="Arial" w:hAnsi="Arial" w:cs="Arial"/>
          <w:sz w:val="24"/>
          <w:szCs w:val="24"/>
          <w:lang w:val="mn-MN"/>
        </w:rPr>
        <w:t>5.5.</w:t>
      </w:r>
      <w:r w:rsidR="00CF22A2">
        <w:rPr>
          <w:rFonts w:ascii="Arial" w:hAnsi="Arial" w:cs="Arial"/>
          <w:sz w:val="24"/>
          <w:szCs w:val="24"/>
          <w:lang w:val="mn-MN"/>
        </w:rPr>
        <w:t>5</w:t>
      </w:r>
      <w:r w:rsidRPr="007533BA">
        <w:rPr>
          <w:rFonts w:ascii="Arial" w:hAnsi="Arial" w:cs="Arial"/>
          <w:sz w:val="24"/>
          <w:szCs w:val="24"/>
          <w:lang w:val="mn-MN"/>
        </w:rPr>
        <w:t>.хуульд заасан бусад бүрэн эрх.</w:t>
      </w:r>
    </w:p>
    <w:p w14:paraId="5D7D4E1A" w14:textId="5FB65DE9" w:rsidR="00CF22A2" w:rsidRDefault="008A507B" w:rsidP="00CF22A2">
      <w:pPr>
        <w:spacing w:after="0" w:line="240" w:lineRule="auto"/>
        <w:jc w:val="both"/>
        <w:rPr>
          <w:rFonts w:ascii="Arial" w:hAnsi="Arial" w:cs="Arial"/>
          <w:i/>
          <w:color w:val="000000"/>
          <w:sz w:val="20"/>
          <w:szCs w:val="20"/>
        </w:rPr>
      </w:pPr>
      <w:hyperlink r:id="rId18" w:history="1">
        <w:r w:rsidR="00CF22A2" w:rsidRPr="00C07BFC">
          <w:rPr>
            <w:rStyle w:val="Hyperlink"/>
            <w:rFonts w:ascii="Arial" w:hAnsi="Arial" w:cs="Arial"/>
            <w:i/>
            <w:sz w:val="20"/>
            <w:szCs w:val="20"/>
          </w:rPr>
          <w:t>/Энэ заалты</w:t>
        </w:r>
        <w:r w:rsidR="00CF22A2">
          <w:rPr>
            <w:rStyle w:val="Hyperlink"/>
            <w:rFonts w:ascii="Arial" w:hAnsi="Arial" w:cs="Arial"/>
            <w:i/>
            <w:sz w:val="20"/>
            <w:szCs w:val="20"/>
          </w:rPr>
          <w:t>н дугаарт</w:t>
        </w:r>
        <w:r w:rsidR="00CF22A2" w:rsidRPr="00C07BFC">
          <w:rPr>
            <w:rStyle w:val="Hyperlink"/>
            <w:rFonts w:ascii="Arial" w:hAnsi="Arial" w:cs="Arial"/>
            <w:i/>
            <w:sz w:val="20"/>
            <w:szCs w:val="20"/>
          </w:rPr>
          <w:t xml:space="preserve"> 2022 оны 4 дүгээр сарын 22-ны өдрийн хуулиар </w:t>
        </w:r>
        <w:r w:rsidR="00CF22A2">
          <w:rPr>
            <w:rStyle w:val="Hyperlink"/>
            <w:rFonts w:ascii="Arial" w:hAnsi="Arial" w:cs="Arial"/>
            <w:bCs/>
            <w:i/>
            <w:sz w:val="20"/>
            <w:szCs w:val="20"/>
          </w:rPr>
          <w:t>өөрчлөлт оруулсан</w:t>
        </w:r>
        <w:r w:rsidR="00CF22A2" w:rsidRPr="00C07BFC">
          <w:rPr>
            <w:rStyle w:val="Hyperlink"/>
            <w:rFonts w:ascii="Arial" w:hAnsi="Arial" w:cs="Arial"/>
            <w:i/>
            <w:sz w:val="20"/>
            <w:szCs w:val="20"/>
          </w:rPr>
          <w:t>./</w:t>
        </w:r>
      </w:hyperlink>
    </w:p>
    <w:p w14:paraId="7076D43D" w14:textId="56780672" w:rsidR="00702164" w:rsidRDefault="00702164" w:rsidP="00244FED">
      <w:pPr>
        <w:spacing w:after="0" w:line="240" w:lineRule="auto"/>
        <w:ind w:right="1"/>
        <w:jc w:val="both"/>
        <w:rPr>
          <w:rFonts w:ascii="Arial" w:eastAsiaTheme="minorHAnsi" w:hAnsi="Arial" w:cs="Arial"/>
          <w:b/>
          <w:sz w:val="24"/>
          <w:szCs w:val="24"/>
          <w:lang w:val="mn-MN" w:eastAsia="en-US"/>
        </w:rPr>
      </w:pPr>
    </w:p>
    <w:p w14:paraId="559C2186" w14:textId="46548BB8" w:rsidR="00244FED" w:rsidRPr="00244FED" w:rsidRDefault="00244FED" w:rsidP="00244FED">
      <w:pPr>
        <w:spacing w:after="0" w:line="240" w:lineRule="auto"/>
        <w:ind w:right="1"/>
        <w:jc w:val="both"/>
        <w:rPr>
          <w:rFonts w:ascii="Arial" w:hAnsi="Arial" w:cs="Arial"/>
          <w:bCs/>
          <w:sz w:val="24"/>
          <w:szCs w:val="24"/>
          <w:lang w:val="mn-MN"/>
        </w:rPr>
      </w:pPr>
      <w:r w:rsidRPr="00244FED">
        <w:rPr>
          <w:rFonts w:ascii="Arial" w:eastAsiaTheme="minorHAnsi" w:hAnsi="Arial" w:cs="Arial"/>
          <w:b/>
          <w:sz w:val="28"/>
          <w:szCs w:val="28"/>
          <w:lang w:val="mn-MN" w:eastAsia="en-US"/>
        </w:rPr>
        <w:tab/>
      </w:r>
      <w:r w:rsidRPr="00244FED">
        <w:rPr>
          <w:rFonts w:ascii="Arial" w:hAnsi="Arial" w:cs="Arial"/>
          <w:bCs/>
          <w:sz w:val="24"/>
          <w:szCs w:val="24"/>
          <w:lang w:val="mn-MN"/>
        </w:rPr>
        <w:t>5.6.Энэ хуулийн 5.2.5-д заасан зөвшөөрөл олгох асуудлыг Соёлын өвийг хамгаалах тухай хуулийн 52 дугаар зүйлд заасны дагуу шийдвэрлэнэ.</w:t>
      </w:r>
    </w:p>
    <w:p w14:paraId="2319E70F" w14:textId="44504BFC" w:rsidR="00244FED" w:rsidRDefault="008A507B" w:rsidP="00244FED">
      <w:pPr>
        <w:spacing w:after="0" w:line="240" w:lineRule="auto"/>
        <w:jc w:val="both"/>
        <w:rPr>
          <w:rFonts w:ascii="Arial" w:hAnsi="Arial" w:cs="Arial"/>
          <w:i/>
          <w:color w:val="000000"/>
          <w:sz w:val="20"/>
          <w:szCs w:val="20"/>
        </w:rPr>
      </w:pPr>
      <w:hyperlink r:id="rId19" w:history="1">
        <w:r w:rsidR="00244FED" w:rsidRPr="00244FED">
          <w:rPr>
            <w:rStyle w:val="Hyperlink"/>
            <w:rFonts w:ascii="Arial" w:hAnsi="Arial" w:cs="Arial"/>
            <w:i/>
            <w:sz w:val="20"/>
            <w:szCs w:val="20"/>
          </w:rPr>
          <w:t xml:space="preserve">/Энэ хэсгийг 2023 оны 01 дүгээр сарын 06-ны өдрийн хуулиар </w:t>
        </w:r>
        <w:r w:rsidR="00244FED" w:rsidRPr="00244FED">
          <w:rPr>
            <w:rStyle w:val="Hyperlink"/>
            <w:rFonts w:ascii="Arial" w:hAnsi="Arial" w:cs="Arial"/>
            <w:bCs/>
            <w:i/>
            <w:sz w:val="20"/>
            <w:szCs w:val="20"/>
          </w:rPr>
          <w:t>нэмсэн</w:t>
        </w:r>
        <w:r w:rsidR="00244FED" w:rsidRPr="00244FED">
          <w:rPr>
            <w:rStyle w:val="Hyperlink"/>
            <w:rFonts w:ascii="Arial" w:hAnsi="Arial" w:cs="Arial"/>
            <w:i/>
            <w:sz w:val="20"/>
            <w:szCs w:val="20"/>
          </w:rPr>
          <w:t>./</w:t>
        </w:r>
      </w:hyperlink>
    </w:p>
    <w:p w14:paraId="3480E64A" w14:textId="77777777" w:rsidR="00244FED" w:rsidRPr="007533BA" w:rsidRDefault="00244FED" w:rsidP="00244FED">
      <w:pPr>
        <w:spacing w:after="0" w:line="240" w:lineRule="auto"/>
        <w:ind w:right="1"/>
        <w:jc w:val="both"/>
        <w:rPr>
          <w:rFonts w:ascii="Arial" w:eastAsiaTheme="minorHAnsi" w:hAnsi="Arial" w:cs="Arial"/>
          <w:b/>
          <w:sz w:val="24"/>
          <w:szCs w:val="24"/>
          <w:lang w:val="mn-MN" w:eastAsia="en-US"/>
        </w:rPr>
      </w:pPr>
    </w:p>
    <w:p w14:paraId="4A7B7ACE" w14:textId="76E57DD3" w:rsidR="00C74EDC" w:rsidRPr="007533BA" w:rsidRDefault="00C74EDC" w:rsidP="00C74EDC">
      <w:pPr>
        <w:spacing w:after="0" w:line="240" w:lineRule="auto"/>
        <w:ind w:right="1"/>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w:t>
      </w:r>
      <w:r w:rsidRPr="007533BA">
        <w:rPr>
          <w:rFonts w:ascii="Arial" w:eastAsiaTheme="minorHAnsi" w:hAnsi="Arial" w:cs="Arial"/>
          <w:b/>
          <w:sz w:val="24"/>
          <w:szCs w:val="24"/>
          <w:lang w:val="mn-MN" w:eastAsia="en-US"/>
        </w:rPr>
        <w:tab/>
      </w:r>
      <w:r w:rsidR="00702164" w:rsidRPr="007533BA">
        <w:rPr>
          <w:rFonts w:ascii="Arial" w:eastAsiaTheme="minorHAnsi" w:hAnsi="Arial" w:cs="Arial"/>
          <w:b/>
          <w:sz w:val="24"/>
          <w:szCs w:val="24"/>
          <w:lang w:val="mn-MN" w:eastAsia="en-US"/>
        </w:rPr>
        <w:t xml:space="preserve">6 дугаар зүйл.Архив, албан хэрэг хөтлөлтийн асуудал </w:t>
      </w:r>
    </w:p>
    <w:p w14:paraId="19B92A3D" w14:textId="5D190D9F" w:rsidR="00702164" w:rsidRPr="007533BA" w:rsidRDefault="00C74EDC" w:rsidP="00C74EDC">
      <w:pPr>
        <w:spacing w:after="0" w:line="240" w:lineRule="auto"/>
        <w:ind w:right="1" w:firstLine="851"/>
        <w:jc w:val="both"/>
        <w:rPr>
          <w:rFonts w:ascii="Arial" w:eastAsiaTheme="minorHAnsi" w:hAnsi="Arial" w:cs="Arial"/>
          <w:b/>
          <w:sz w:val="24"/>
          <w:szCs w:val="24"/>
          <w:lang w:val="mn-MN" w:eastAsia="en-US"/>
        </w:rPr>
      </w:pPr>
      <w:r w:rsidRPr="007533BA">
        <w:rPr>
          <w:rFonts w:ascii="Arial" w:eastAsia="Times New Roman" w:hAnsi="Arial" w:cs="Arial"/>
          <w:b/>
          <w:sz w:val="24"/>
          <w:szCs w:val="24"/>
          <w:lang w:val="mn-MN" w:eastAsia="en-US"/>
        </w:rPr>
        <w:t xml:space="preserve"> </w:t>
      </w:r>
      <w:r w:rsidRPr="007533BA">
        <w:rPr>
          <w:rFonts w:ascii="Arial" w:eastAsia="Times New Roman" w:hAnsi="Arial" w:cs="Arial"/>
          <w:b/>
          <w:sz w:val="24"/>
          <w:szCs w:val="24"/>
          <w:lang w:val="mn-MN" w:eastAsia="en-US"/>
        </w:rPr>
        <w:tab/>
      </w:r>
      <w:r w:rsidRPr="007533BA">
        <w:rPr>
          <w:rFonts w:ascii="Arial" w:eastAsia="Times New Roman" w:hAnsi="Arial" w:cs="Arial"/>
          <w:b/>
          <w:sz w:val="24"/>
          <w:szCs w:val="24"/>
          <w:lang w:val="mn-MN" w:eastAsia="en-US"/>
        </w:rPr>
        <w:tab/>
        <w:t xml:space="preserve"> </w:t>
      </w:r>
      <w:r w:rsidR="00702164" w:rsidRPr="007533BA">
        <w:rPr>
          <w:rFonts w:ascii="Arial" w:eastAsia="Times New Roman" w:hAnsi="Arial" w:cs="Arial"/>
          <w:b/>
          <w:sz w:val="24"/>
          <w:szCs w:val="24"/>
          <w:lang w:val="mn-MN" w:eastAsia="en-US"/>
        </w:rPr>
        <w:t>хариуцсан</w:t>
      </w:r>
      <w:r w:rsidR="00702164" w:rsidRPr="007533BA">
        <w:rPr>
          <w:rFonts w:ascii="Arial" w:eastAsiaTheme="minorHAnsi" w:hAnsi="Arial" w:cs="Arial"/>
          <w:b/>
          <w:sz w:val="24"/>
          <w:szCs w:val="24"/>
          <w:lang w:val="mn-MN" w:eastAsia="en-US"/>
        </w:rPr>
        <w:t xml:space="preserve"> төрийн</w:t>
      </w:r>
      <w:r w:rsidR="00702164" w:rsidRPr="007533BA">
        <w:rPr>
          <w:rFonts w:ascii="Arial" w:eastAsia="Times New Roman" w:hAnsi="Arial" w:cs="Arial"/>
          <w:b/>
          <w:sz w:val="24"/>
          <w:szCs w:val="24"/>
          <w:lang w:val="mn-MN" w:eastAsia="en-US"/>
        </w:rPr>
        <w:t xml:space="preserve"> </w:t>
      </w:r>
      <w:r w:rsidR="00702164" w:rsidRPr="007533BA">
        <w:rPr>
          <w:rFonts w:ascii="Arial" w:eastAsiaTheme="minorHAnsi" w:hAnsi="Arial" w:cs="Arial"/>
          <w:b/>
          <w:sz w:val="24"/>
          <w:szCs w:val="24"/>
          <w:lang w:val="mn-MN" w:eastAsia="en-US"/>
        </w:rPr>
        <w:t>захиргааны байгууллага</w:t>
      </w:r>
    </w:p>
    <w:p w14:paraId="6F962639" w14:textId="77777777" w:rsidR="00702164" w:rsidRPr="007533BA" w:rsidRDefault="00702164" w:rsidP="00283377">
      <w:pPr>
        <w:spacing w:after="0" w:line="240" w:lineRule="auto"/>
        <w:ind w:left="3686" w:right="1" w:hanging="2835"/>
        <w:jc w:val="both"/>
        <w:rPr>
          <w:rFonts w:ascii="Arial" w:eastAsiaTheme="minorHAnsi" w:hAnsi="Arial" w:cs="Arial"/>
          <w:b/>
          <w:sz w:val="24"/>
          <w:szCs w:val="24"/>
          <w:lang w:val="mn-MN" w:eastAsia="en-US"/>
        </w:rPr>
      </w:pPr>
    </w:p>
    <w:p w14:paraId="6E453E28" w14:textId="252C8446" w:rsidR="00702164" w:rsidRPr="007533BA" w:rsidRDefault="00C74EDC" w:rsidP="00C74EDC">
      <w:pPr>
        <w:spacing w:after="0" w:line="240" w:lineRule="auto"/>
        <w:ind w:right="1"/>
        <w:jc w:val="both"/>
        <w:rPr>
          <w:rFonts w:ascii="Arial" w:eastAsiaTheme="minorHAnsi" w:hAnsi="Arial" w:cs="Arial"/>
          <w:b/>
          <w:sz w:val="24"/>
          <w:szCs w:val="24"/>
          <w:lang w:val="mn-MN" w:eastAsia="en-US"/>
        </w:rPr>
      </w:pPr>
      <w:r w:rsidRPr="007533BA">
        <w:rPr>
          <w:rFonts w:ascii="Arial" w:hAnsi="Arial" w:cs="Arial"/>
          <w:sz w:val="24"/>
          <w:szCs w:val="24"/>
          <w:lang w:val="mn-MN"/>
        </w:rPr>
        <w:t xml:space="preserve"> </w:t>
      </w:r>
      <w:r w:rsidRPr="007533BA">
        <w:rPr>
          <w:rFonts w:ascii="Arial" w:hAnsi="Arial" w:cs="Arial"/>
          <w:sz w:val="24"/>
          <w:szCs w:val="24"/>
          <w:lang w:val="mn-MN"/>
        </w:rPr>
        <w:tab/>
      </w:r>
      <w:r w:rsidR="00702164" w:rsidRPr="007533BA">
        <w:rPr>
          <w:rFonts w:ascii="Arial" w:hAnsi="Arial" w:cs="Arial"/>
          <w:sz w:val="24"/>
          <w:szCs w:val="24"/>
          <w:lang w:val="mn-MN"/>
        </w:rPr>
        <w:t xml:space="preserve">6.1.Архив, албан хэрэг хөтлөлтийн асуудал </w:t>
      </w:r>
      <w:r w:rsidR="00702164" w:rsidRPr="007533BA">
        <w:rPr>
          <w:rFonts w:ascii="Arial" w:eastAsia="Times New Roman" w:hAnsi="Arial" w:cs="Arial"/>
          <w:sz w:val="24"/>
          <w:szCs w:val="24"/>
          <w:lang w:val="mn-MN" w:eastAsia="en-US"/>
        </w:rPr>
        <w:t>хариуцсан</w:t>
      </w:r>
      <w:r w:rsidR="00702164" w:rsidRPr="007533BA">
        <w:rPr>
          <w:rFonts w:ascii="Arial" w:hAnsi="Arial" w:cs="Arial"/>
          <w:sz w:val="24"/>
          <w:szCs w:val="24"/>
          <w:lang w:val="mn-MN"/>
        </w:rPr>
        <w:t xml:space="preserve"> төрийн</w:t>
      </w:r>
      <w:r w:rsidR="00702164" w:rsidRPr="007533BA">
        <w:rPr>
          <w:rFonts w:ascii="Arial" w:hAnsi="Arial" w:cs="Arial"/>
          <w:b/>
          <w:sz w:val="24"/>
          <w:szCs w:val="24"/>
          <w:lang w:val="mn-MN"/>
        </w:rPr>
        <w:t xml:space="preserve"> </w:t>
      </w:r>
      <w:r w:rsidR="00702164" w:rsidRPr="007533BA">
        <w:rPr>
          <w:rFonts w:ascii="Arial" w:hAnsi="Arial" w:cs="Arial"/>
          <w:sz w:val="24"/>
          <w:szCs w:val="24"/>
          <w:lang w:val="mn-MN"/>
        </w:rPr>
        <w:t>захиргааны байгууллага дараах чиг үүргийг хэрэгжүүлнэ</w:t>
      </w:r>
      <w:r w:rsidR="00157D4C" w:rsidRPr="007533BA">
        <w:rPr>
          <w:rFonts w:ascii="Arial" w:hAnsi="Arial" w:cs="Arial"/>
          <w:sz w:val="24"/>
          <w:szCs w:val="24"/>
          <w:lang w:val="mn-MN"/>
        </w:rPr>
        <w:t>:</w:t>
      </w:r>
    </w:p>
    <w:p w14:paraId="716E82A2" w14:textId="77777777" w:rsidR="00702164" w:rsidRPr="007533BA" w:rsidRDefault="00702164" w:rsidP="00283377">
      <w:pPr>
        <w:shd w:val="clear" w:color="auto" w:fill="FFFFFF"/>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p>
    <w:p w14:paraId="379675AA" w14:textId="37DB4068" w:rsidR="00702164" w:rsidRPr="007533BA" w:rsidRDefault="00C74EDC" w:rsidP="00C74EDC">
      <w:pPr>
        <w:shd w:val="clear" w:color="auto" w:fill="FFFFFF"/>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r>
      <w:r w:rsidRPr="007533BA">
        <w:rPr>
          <w:rFonts w:ascii="Arial" w:hAnsi="Arial" w:cs="Arial"/>
          <w:sz w:val="24"/>
          <w:szCs w:val="24"/>
          <w:lang w:val="mn-MN"/>
        </w:rPr>
        <w:tab/>
      </w:r>
      <w:r w:rsidR="00702164" w:rsidRPr="007533BA">
        <w:rPr>
          <w:rFonts w:ascii="Arial" w:hAnsi="Arial" w:cs="Arial"/>
          <w:sz w:val="24"/>
          <w:szCs w:val="24"/>
          <w:lang w:val="mn-MN"/>
        </w:rPr>
        <w:t>6.1.1.архив, албан хэрэг хөтлөлтийн хууль тогтоомжийг хэрэгжүүлэх ажлыг улсын хэмжээнд зохион байгуулах, хяналт тавих;</w:t>
      </w:r>
    </w:p>
    <w:p w14:paraId="222CDB7E" w14:textId="77777777" w:rsidR="00702164" w:rsidRPr="007533BA" w:rsidRDefault="00702164" w:rsidP="00283377">
      <w:pPr>
        <w:widowControl w:val="0"/>
        <w:autoSpaceDE w:val="0"/>
        <w:autoSpaceDN w:val="0"/>
        <w:adjustRightInd w:val="0"/>
        <w:spacing w:after="0" w:line="240" w:lineRule="auto"/>
        <w:ind w:right="-1"/>
        <w:jc w:val="both"/>
        <w:rPr>
          <w:rFonts w:ascii="Arial" w:hAnsi="Arial" w:cs="Arial"/>
          <w:sz w:val="24"/>
          <w:szCs w:val="24"/>
          <w:lang w:val="mn-MN"/>
        </w:rPr>
      </w:pPr>
    </w:p>
    <w:p w14:paraId="2DED375B" w14:textId="71429A7D" w:rsidR="00702164" w:rsidRPr="007533BA" w:rsidRDefault="00C74EDC" w:rsidP="00C74EDC">
      <w:pPr>
        <w:widowControl w:val="0"/>
        <w:autoSpaceDE w:val="0"/>
        <w:autoSpaceDN w:val="0"/>
        <w:adjustRightInd w:val="0"/>
        <w:spacing w:after="0" w:line="240" w:lineRule="auto"/>
        <w:ind w:right="-1"/>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r>
      <w:r w:rsidRPr="007533BA">
        <w:rPr>
          <w:rFonts w:ascii="Arial" w:hAnsi="Arial" w:cs="Arial"/>
          <w:sz w:val="24"/>
          <w:szCs w:val="24"/>
          <w:lang w:val="mn-MN"/>
        </w:rPr>
        <w:tab/>
      </w:r>
      <w:r w:rsidR="00702164" w:rsidRPr="007533BA">
        <w:rPr>
          <w:rFonts w:ascii="Arial" w:hAnsi="Arial" w:cs="Arial"/>
          <w:sz w:val="24"/>
          <w:szCs w:val="24"/>
          <w:lang w:val="mn-MN"/>
        </w:rPr>
        <w:t>6.1.2.архив, албан хэрэг хөтлөлтийн үйл ажиллагааг нэгдсэн удирдлага, төлөвлөлт, зохион байгуулалт, арга зүйгээр хангах;</w:t>
      </w:r>
    </w:p>
    <w:p w14:paraId="00717BF3" w14:textId="77777777" w:rsidR="00702164" w:rsidRPr="007533BA" w:rsidRDefault="00702164" w:rsidP="00283377">
      <w:pPr>
        <w:widowControl w:val="0"/>
        <w:autoSpaceDE w:val="0"/>
        <w:autoSpaceDN w:val="0"/>
        <w:adjustRightInd w:val="0"/>
        <w:spacing w:after="0" w:line="240" w:lineRule="auto"/>
        <w:ind w:right="-1"/>
        <w:jc w:val="both"/>
        <w:rPr>
          <w:rFonts w:ascii="Arial" w:hAnsi="Arial" w:cs="Arial"/>
          <w:sz w:val="24"/>
          <w:szCs w:val="24"/>
          <w:lang w:val="mn-MN"/>
        </w:rPr>
      </w:pPr>
    </w:p>
    <w:p w14:paraId="1CACBD3F"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6.1.3.архив, албан хэрэг хөтлөлтийн үйл ажиллагаанд улсын үзлэг зохион байгуулах;</w:t>
      </w:r>
    </w:p>
    <w:p w14:paraId="29E4D48F"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4ABB398B"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w:t>
      </w:r>
      <w:r w:rsidRPr="007533BA">
        <w:rPr>
          <w:rFonts w:ascii="Arial" w:hAnsi="Arial" w:cs="Arial"/>
          <w:color w:val="000000" w:themeColor="text1"/>
          <w:sz w:val="24"/>
          <w:szCs w:val="24"/>
          <w:lang w:val="mn-MN"/>
        </w:rPr>
        <w:t>.</w:t>
      </w:r>
      <w:r w:rsidRPr="007533BA">
        <w:rPr>
          <w:rFonts w:ascii="Arial" w:hAnsi="Arial" w:cs="Arial"/>
          <w:sz w:val="24"/>
          <w:szCs w:val="24"/>
          <w:lang w:val="mn-MN"/>
        </w:rPr>
        <w:t xml:space="preserve">1.4.архив, албан хэрэг хөтлөлтийн чиглэлээр арга зүйн баримт бичиг баталж мөрдүүлэх, энэ чиглэлээр төрийн байгууллагын үйл ажиллагааны уялдаа холбоог хангах; </w:t>
      </w:r>
    </w:p>
    <w:p w14:paraId="0B9B658D"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63937822"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6.1.5.архив судлал, баримт судлалыг хөгжүүлэх;</w:t>
      </w:r>
    </w:p>
    <w:p w14:paraId="2B74AD1C"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6.1.6.үндэсний архивын тоо бүртгэл, мэдээллийн нэгдсэн сан бүрдүүлэх, хөтлөх;</w:t>
      </w:r>
    </w:p>
    <w:p w14:paraId="3621CF35"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4A16FB65"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6.1.7.цахим хэлбэрээр архив, албан хэрэг хөтлөлтийн цахим мэдээллийн сан бүрдүүлэх хадгалах, ашиглах, аюулгүй байдлыг хангахад хяналт тавих;</w:t>
      </w:r>
    </w:p>
    <w:p w14:paraId="6EB7350B"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057AE1A8"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 xml:space="preserve">6.1.8.үндэсний архивын сан хөмрөгийн бүрдүүлэлт, бүртгэл, хадгалалт, хамгаалалт, ашиглалттай холбоотой асуудлыг судалж нэгдсэн бодлого хэрэгжүүлэх; </w:t>
      </w:r>
    </w:p>
    <w:p w14:paraId="562FAAD8"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7DB9FEE0"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 xml:space="preserve">6.1.9.архивын баримтын үнэ цэнийг нягтлан шалгах ажлын арга зүй, зохион байгуулалт, шалгуур үзүүлэлтийг тодорхойлох; </w:t>
      </w:r>
    </w:p>
    <w:p w14:paraId="6373D27B"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6D5EA34E"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6.1.10.үндэсний архивын сан хөмрөгт хамаарах баримтын агуулга, бүрэлдэхүүнийг тодорхойлж архив, хөмрөгөөр нь ангилан хадгалах, төрийн архивт баримт шилжүүлэх асуудлыг шийдвэрлэх;</w:t>
      </w:r>
    </w:p>
    <w:p w14:paraId="62ABD361"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74D92DBE"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6.1.11.архивын баримтын нэр төрөл, хадгалах хугацааны үлгэрчилсэн болон салбарын жагсаалтыг батлах;</w:t>
      </w:r>
    </w:p>
    <w:p w14:paraId="4ABCB561"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44871EAF"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6.1.12.төрийн архивын сан хөмрөгийг бүрдүүлэх эх үүсвэрийн жагсаалтыг батлах;</w:t>
      </w:r>
    </w:p>
    <w:p w14:paraId="0EB0EE41"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34B0DC73"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6.1.13.архивын баримтыг хосгүй үнэт, нэн үнэт зэрэглэлд хамааруулах асуудлыг шийдвэрлэх;</w:t>
      </w:r>
    </w:p>
    <w:p w14:paraId="00060165"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01703C76"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6.1.14.архив, албан хэрэг хөтлөлтийн сургалтын хөтөлбөрийн агуулгыг хянах, дүгнэлт гаргах, зөвлөгөө өгөх;</w:t>
      </w:r>
    </w:p>
    <w:p w14:paraId="49CC3A42"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3AE3D0BC"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6.1.15.архив, албан хэрэг хөтлөлтийн ажилтныг мэргэшүүлэх, давтан сургах ажлыг зохион байгуулах;</w:t>
      </w:r>
    </w:p>
    <w:p w14:paraId="50CB8188"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2A3511F4"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6.1.16.архив, албан хэрэг хөтлөлтийн асуудлаар гадаад улс, олон улсын байгууллагатай хамтын ажиллагааг хөгжүүлэх;</w:t>
      </w:r>
    </w:p>
    <w:p w14:paraId="50FE856C"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4F515A86"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6.1.17.гадаад улсад байгаа Монгол Улсын үндэсний түүх, соёлд холбогдох аpхивын баpимтыг судалж илpүүлэх, шилжүүлж авах ажлыг зохион байгуулах;</w:t>
      </w:r>
    </w:p>
    <w:p w14:paraId="7F0A9BCB"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b/>
          <w:sz w:val="24"/>
          <w:szCs w:val="24"/>
          <w:lang w:val="mn-MN"/>
        </w:rPr>
      </w:pPr>
    </w:p>
    <w:p w14:paraId="5507C823"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6.1.18.архивын цахим мэдээллийн санг төлбөртэй болон төлбөргүй хадгалах үйлчилгээ үзүүлэх;</w:t>
      </w:r>
    </w:p>
    <w:p w14:paraId="2695B744"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58A4694B"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r w:rsidRPr="007533BA">
        <w:rPr>
          <w:rFonts w:ascii="Arial" w:hAnsi="Arial" w:cs="Arial"/>
          <w:sz w:val="24"/>
          <w:szCs w:val="24"/>
          <w:lang w:val="mn-MN"/>
        </w:rPr>
        <w:t xml:space="preserve">6.1.19.хуульд заасан бусад чиг үүрэг.               </w:t>
      </w:r>
    </w:p>
    <w:p w14:paraId="366847ED" w14:textId="77777777" w:rsidR="00702164" w:rsidRPr="007533BA" w:rsidRDefault="00702164" w:rsidP="00283377">
      <w:pPr>
        <w:widowControl w:val="0"/>
        <w:autoSpaceDE w:val="0"/>
        <w:autoSpaceDN w:val="0"/>
        <w:adjustRightInd w:val="0"/>
        <w:spacing w:after="0" w:line="240" w:lineRule="auto"/>
        <w:ind w:right="-1" w:firstLine="1440"/>
        <w:jc w:val="both"/>
        <w:rPr>
          <w:rFonts w:ascii="Arial" w:hAnsi="Arial" w:cs="Arial"/>
          <w:sz w:val="24"/>
          <w:szCs w:val="24"/>
          <w:lang w:val="mn-MN"/>
        </w:rPr>
      </w:pPr>
    </w:p>
    <w:p w14:paraId="599C153B" w14:textId="232D9CE8" w:rsidR="00702164" w:rsidRPr="007533BA" w:rsidRDefault="00C74EDC" w:rsidP="00C74EDC">
      <w:pPr>
        <w:widowControl w:val="0"/>
        <w:autoSpaceDE w:val="0"/>
        <w:autoSpaceDN w:val="0"/>
        <w:adjustRightInd w:val="0"/>
        <w:spacing w:after="0" w:line="240" w:lineRule="auto"/>
        <w:ind w:right="-1"/>
        <w:jc w:val="both"/>
        <w:rPr>
          <w:rFonts w:ascii="Arial" w:hAnsi="Arial" w:cs="Arial"/>
          <w:sz w:val="24"/>
          <w:szCs w:val="24"/>
          <w:lang w:val="mn-MN"/>
        </w:rPr>
      </w:pPr>
      <w:r w:rsidRPr="007533BA">
        <w:rPr>
          <w:rFonts w:ascii="Arial" w:eastAsiaTheme="minorHAnsi" w:hAnsi="Arial" w:cs="Arial"/>
          <w:b/>
          <w:sz w:val="24"/>
          <w:szCs w:val="24"/>
          <w:lang w:val="mn-MN" w:eastAsia="en-US"/>
        </w:rPr>
        <w:t xml:space="preserve"> </w:t>
      </w:r>
      <w:r w:rsidRPr="007533BA">
        <w:rPr>
          <w:rFonts w:ascii="Arial" w:eastAsiaTheme="minorHAnsi" w:hAnsi="Arial" w:cs="Arial"/>
          <w:b/>
          <w:sz w:val="24"/>
          <w:szCs w:val="24"/>
          <w:lang w:val="mn-MN" w:eastAsia="en-US"/>
        </w:rPr>
        <w:tab/>
      </w:r>
      <w:r w:rsidR="00702164" w:rsidRPr="007533BA">
        <w:rPr>
          <w:rFonts w:ascii="Arial" w:eastAsiaTheme="minorHAnsi" w:hAnsi="Arial" w:cs="Arial"/>
          <w:b/>
          <w:sz w:val="24"/>
          <w:szCs w:val="24"/>
          <w:lang w:val="mn-MN" w:eastAsia="en-US"/>
        </w:rPr>
        <w:t xml:space="preserve">7 дугаар зүйл.Архив, албан хэрэг хөтлөлтийн үйл ажиллагаанд </w:t>
      </w:r>
    </w:p>
    <w:p w14:paraId="53E752DF" w14:textId="77777777" w:rsidR="00702164" w:rsidRPr="007533BA" w:rsidRDefault="00702164" w:rsidP="00283377">
      <w:pPr>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тавих хяналт</w:t>
      </w:r>
    </w:p>
    <w:p w14:paraId="27E92E8C" w14:textId="77777777" w:rsidR="00C74EDC" w:rsidRPr="007533BA" w:rsidRDefault="00C74EDC" w:rsidP="00283377">
      <w:pPr>
        <w:spacing w:after="0" w:line="240" w:lineRule="auto"/>
        <w:ind w:firstLine="720"/>
        <w:jc w:val="both"/>
        <w:rPr>
          <w:rFonts w:ascii="Arial" w:eastAsiaTheme="minorHAnsi" w:hAnsi="Arial" w:cs="Arial"/>
          <w:b/>
          <w:sz w:val="24"/>
          <w:szCs w:val="24"/>
          <w:lang w:val="mn-MN" w:eastAsia="en-US"/>
        </w:rPr>
      </w:pPr>
    </w:p>
    <w:p w14:paraId="6C631811" w14:textId="77777777" w:rsidR="00702164" w:rsidRPr="007533BA" w:rsidRDefault="00702164" w:rsidP="00283377">
      <w:pPr>
        <w:pStyle w:val="NormalWeb"/>
        <w:spacing w:before="0" w:beforeAutospacing="0" w:after="0" w:afterAutospacing="0"/>
        <w:ind w:firstLine="720"/>
        <w:jc w:val="both"/>
        <w:rPr>
          <w:rFonts w:ascii="Arial" w:hAnsi="Arial" w:cs="Arial"/>
          <w:lang w:val="mn-MN" w:eastAsia="mn-MN"/>
        </w:rPr>
      </w:pPr>
      <w:r w:rsidRPr="007533BA">
        <w:rPr>
          <w:rFonts w:ascii="Arial" w:hAnsi="Arial" w:cs="Arial"/>
          <w:lang w:val="mn-MN" w:eastAsia="mn-MN"/>
        </w:rPr>
        <w:t xml:space="preserve">7.1.Архив, албан хэрэг хөтлөлтийн үйл ажиллагаанд тавих хяналтын чиг үүргийг хяналтын улсын ерөнхий байцаагч, хяналтын улсын ахлах байцаагч, хяналтын улсын байцаагч /цаашид “улсын байцаагч” гэх/ хэрэгжүүлнэ. </w:t>
      </w:r>
    </w:p>
    <w:p w14:paraId="37AB8887" w14:textId="77777777" w:rsidR="00C74EDC" w:rsidRPr="007533BA" w:rsidRDefault="00C74EDC" w:rsidP="00283377">
      <w:pPr>
        <w:pStyle w:val="NormalWeb"/>
        <w:spacing w:before="0" w:beforeAutospacing="0" w:after="0" w:afterAutospacing="0"/>
        <w:ind w:firstLine="720"/>
        <w:jc w:val="both"/>
        <w:rPr>
          <w:rFonts w:ascii="Arial" w:hAnsi="Arial" w:cs="Arial"/>
          <w:u w:val="single"/>
          <w:lang w:val="mn-MN"/>
        </w:rPr>
      </w:pPr>
    </w:p>
    <w:p w14:paraId="309F22F6" w14:textId="77777777"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7.2.Архив, албан хэрэг хөтлөлтийн асуудал хариуцсан төрийн захиргааны байгууллагын дарга нь улсын ерөнхий байцаагч байна.</w:t>
      </w:r>
    </w:p>
    <w:p w14:paraId="4AA16A73" w14:textId="77777777" w:rsidR="00C74EDC" w:rsidRPr="007533BA" w:rsidRDefault="00C74EDC" w:rsidP="00283377">
      <w:pPr>
        <w:spacing w:after="0" w:line="240" w:lineRule="auto"/>
        <w:ind w:firstLine="720"/>
        <w:jc w:val="both"/>
        <w:rPr>
          <w:rFonts w:ascii="Arial" w:hAnsi="Arial" w:cs="Arial"/>
          <w:sz w:val="24"/>
          <w:szCs w:val="24"/>
          <w:lang w:val="mn-MN"/>
        </w:rPr>
      </w:pPr>
    </w:p>
    <w:p w14:paraId="640D08AA" w14:textId="54679A78"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7.3.Архив, албан хэрэг хөтлөлтийн асуудал хариуцсан төрийн захиргааны байгууллага хяналтын асуудал хариуцсан зохион байгуулалтын нэгжтэй байна.</w:t>
      </w:r>
    </w:p>
    <w:p w14:paraId="63123EAB" w14:textId="77777777" w:rsidR="00702164" w:rsidRPr="007533BA" w:rsidRDefault="00702164" w:rsidP="00283377">
      <w:pPr>
        <w:spacing w:after="0" w:line="240" w:lineRule="auto"/>
        <w:ind w:firstLine="720"/>
        <w:jc w:val="both"/>
        <w:rPr>
          <w:rFonts w:ascii="Arial" w:hAnsi="Arial" w:cs="Arial"/>
          <w:lang w:val="mn-MN"/>
        </w:rPr>
      </w:pPr>
    </w:p>
    <w:p w14:paraId="4DFB08F3" w14:textId="77777777" w:rsidR="00702164" w:rsidRPr="007533BA" w:rsidRDefault="00702164" w:rsidP="00283377">
      <w:pPr>
        <w:spacing w:after="0" w:line="240" w:lineRule="auto"/>
        <w:ind w:firstLine="720"/>
        <w:jc w:val="both"/>
        <w:rPr>
          <w:rFonts w:ascii="Arial" w:eastAsia="Times New Roman" w:hAnsi="Arial" w:cs="Arial"/>
          <w:color w:val="000000" w:themeColor="text1"/>
          <w:sz w:val="24"/>
          <w:szCs w:val="24"/>
          <w:lang w:val="mn-MN"/>
        </w:rPr>
      </w:pPr>
      <w:r w:rsidRPr="007533BA">
        <w:rPr>
          <w:rFonts w:ascii="Arial" w:eastAsia="Times New Roman" w:hAnsi="Arial" w:cs="Arial"/>
          <w:color w:val="000000" w:themeColor="text1"/>
          <w:sz w:val="24"/>
          <w:szCs w:val="24"/>
          <w:lang w:val="mn-MN"/>
        </w:rPr>
        <w:t>7.4.Улсын ерөнхий байцаагчийн эрхийг Засгийн газар, улсын байцаагчийн эрхийг улсын ерөнхий байцаагч олгоно.</w:t>
      </w:r>
    </w:p>
    <w:p w14:paraId="32934285" w14:textId="77777777" w:rsidR="00702164" w:rsidRPr="007533BA" w:rsidRDefault="00702164" w:rsidP="00283377">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eastAsia="en-US"/>
        </w:rPr>
      </w:pPr>
    </w:p>
    <w:p w14:paraId="566BC5E7" w14:textId="77777777" w:rsidR="00702164" w:rsidRPr="007533BA" w:rsidRDefault="00702164" w:rsidP="00283377">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eastAsia="en-US"/>
        </w:rPr>
      </w:pPr>
      <w:r w:rsidRPr="007533BA">
        <w:rPr>
          <w:rFonts w:ascii="Arial" w:eastAsia="Times New Roman" w:hAnsi="Arial" w:cs="Arial"/>
          <w:color w:val="000000" w:themeColor="text1"/>
          <w:sz w:val="24"/>
          <w:szCs w:val="24"/>
          <w:lang w:val="mn-MN" w:eastAsia="en-US"/>
        </w:rPr>
        <w:t>7.5.Улсын ерөнхий байцаагч нь улсын байцаагчийг мэргэжил, арга зүйн удирдлагаар хангаж, үйл ажиллагаанд нь хяналт тавьж ажиллана.</w:t>
      </w:r>
    </w:p>
    <w:p w14:paraId="7F9403BC" w14:textId="77777777" w:rsidR="00702164" w:rsidRPr="007533BA" w:rsidRDefault="00702164" w:rsidP="00283377">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eastAsia="en-US"/>
        </w:rPr>
      </w:pPr>
    </w:p>
    <w:p w14:paraId="6C6034D0" w14:textId="259DC9E8" w:rsidR="00702164" w:rsidRPr="007533BA" w:rsidRDefault="00702164" w:rsidP="00283377">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eastAsia="en-US"/>
        </w:rPr>
      </w:pPr>
      <w:r w:rsidRPr="007533BA">
        <w:rPr>
          <w:rFonts w:ascii="Arial" w:eastAsia="Times New Roman" w:hAnsi="Arial" w:cs="Arial"/>
          <w:color w:val="000000" w:themeColor="text1"/>
          <w:sz w:val="24"/>
          <w:szCs w:val="24"/>
          <w:lang w:val="mn-MN" w:eastAsia="en-US"/>
        </w:rPr>
        <w:t>7.6.Энэ хуулийн 7.1-д заасан улсын байцаагч Төрийн хяналт шалгалтын тухай хуульд</w:t>
      </w:r>
      <w:r w:rsidRPr="007533BA">
        <w:rPr>
          <w:rStyle w:val="FootnoteReference"/>
          <w:rFonts w:ascii="Arial" w:eastAsia="Times New Roman" w:hAnsi="Arial" w:cs="Arial"/>
          <w:color w:val="000000" w:themeColor="text1"/>
          <w:sz w:val="24"/>
          <w:szCs w:val="24"/>
          <w:lang w:val="mn-MN" w:eastAsia="en-US"/>
        </w:rPr>
        <w:footnoteReference w:id="6"/>
      </w:r>
      <w:r w:rsidRPr="007533BA">
        <w:rPr>
          <w:rFonts w:ascii="Arial" w:eastAsia="Times New Roman" w:hAnsi="Arial" w:cs="Arial"/>
          <w:color w:val="000000" w:themeColor="text1"/>
          <w:sz w:val="24"/>
          <w:szCs w:val="24"/>
          <w:lang w:val="mn-MN" w:eastAsia="en-US"/>
        </w:rPr>
        <w:t xml:space="preserve"> заасан бүрэн эрхийг хэрэгжүүлнэ.</w:t>
      </w:r>
    </w:p>
    <w:p w14:paraId="41D6F098" w14:textId="77777777" w:rsidR="00702164" w:rsidRPr="007533BA" w:rsidRDefault="00702164" w:rsidP="00283377">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eastAsia="en-US"/>
        </w:rPr>
      </w:pPr>
    </w:p>
    <w:p w14:paraId="6DD8D9BF" w14:textId="77777777" w:rsidR="00702164" w:rsidRPr="007533BA" w:rsidRDefault="00702164" w:rsidP="00283377">
      <w:pPr>
        <w:spacing w:after="0" w:line="240" w:lineRule="auto"/>
        <w:ind w:firstLine="720"/>
        <w:jc w:val="both"/>
        <w:rPr>
          <w:rFonts w:ascii="Arial" w:hAnsi="Arial" w:cs="Arial"/>
          <w:color w:val="000000" w:themeColor="text1"/>
          <w:sz w:val="24"/>
          <w:szCs w:val="24"/>
          <w:lang w:val="mn-MN"/>
        </w:rPr>
      </w:pPr>
      <w:r w:rsidRPr="007533BA">
        <w:rPr>
          <w:rFonts w:ascii="Arial" w:hAnsi="Arial" w:cs="Arial"/>
          <w:color w:val="000000" w:themeColor="text1"/>
          <w:sz w:val="24"/>
          <w:szCs w:val="24"/>
          <w:lang w:val="mn-MN"/>
        </w:rPr>
        <w:t xml:space="preserve">7.7.Архив, албан хэрэг хөтлөлтийн талаарх хууль тогтоомжийн хэрэгжилтэд хяналт тавих ажлыг харьяалагдах салбар, эсхүл орон нутагт зохион байгуулах зорилгоор төрийн архив нь архив, албан хэрэг хөтлөлтийн орон тооны улсын </w:t>
      </w:r>
      <w:r w:rsidRPr="007533BA">
        <w:rPr>
          <w:rFonts w:ascii="Arial" w:hAnsi="Arial" w:cs="Arial"/>
          <w:sz w:val="24"/>
          <w:szCs w:val="24"/>
          <w:lang w:val="mn-MN"/>
        </w:rPr>
        <w:t>байцаагчтай байна.</w:t>
      </w:r>
    </w:p>
    <w:p w14:paraId="33266F1F" w14:textId="77777777" w:rsidR="00702164" w:rsidRPr="007533BA" w:rsidRDefault="00702164" w:rsidP="00283377">
      <w:pPr>
        <w:spacing w:after="0" w:line="240" w:lineRule="auto"/>
        <w:ind w:firstLine="720"/>
        <w:jc w:val="both"/>
        <w:rPr>
          <w:rFonts w:ascii="Arial" w:eastAsia="Times New Roman" w:hAnsi="Arial" w:cs="Arial"/>
          <w:b/>
          <w:sz w:val="24"/>
          <w:szCs w:val="24"/>
          <w:lang w:val="mn-MN"/>
        </w:rPr>
      </w:pPr>
    </w:p>
    <w:p w14:paraId="6481C01E" w14:textId="31579ABB" w:rsidR="00702164" w:rsidRPr="007533BA" w:rsidRDefault="00702164" w:rsidP="00283377">
      <w:pPr>
        <w:spacing w:after="0" w:line="240" w:lineRule="auto"/>
        <w:ind w:firstLine="720"/>
        <w:jc w:val="both"/>
        <w:rPr>
          <w:rFonts w:ascii="Arial" w:eastAsia="Times New Roman" w:hAnsi="Arial" w:cs="Arial"/>
          <w:sz w:val="24"/>
          <w:szCs w:val="24"/>
          <w:lang w:val="mn-MN"/>
        </w:rPr>
      </w:pPr>
      <w:r w:rsidRPr="007533BA">
        <w:rPr>
          <w:rFonts w:ascii="Arial" w:eastAsia="Times New Roman" w:hAnsi="Arial" w:cs="Arial"/>
          <w:sz w:val="24"/>
          <w:szCs w:val="24"/>
          <w:lang w:val="mn-MN"/>
        </w:rPr>
        <w:t>7.8.Улсын байцаагч төрийн жинхэнэ албан тушаалд</w:t>
      </w:r>
      <w:r w:rsidRPr="007533BA">
        <w:rPr>
          <w:rFonts w:ascii="Arial" w:eastAsia="Times New Roman" w:hAnsi="Arial" w:cs="Arial"/>
          <w:b/>
          <w:sz w:val="24"/>
          <w:szCs w:val="24"/>
          <w:lang w:val="mn-MN"/>
        </w:rPr>
        <w:t xml:space="preserve"> </w:t>
      </w:r>
      <w:r w:rsidRPr="007533BA">
        <w:rPr>
          <w:rFonts w:ascii="Arial" w:eastAsia="Times New Roman" w:hAnsi="Arial" w:cs="Arial"/>
          <w:sz w:val="24"/>
          <w:szCs w:val="24"/>
          <w:lang w:val="mn-MN"/>
        </w:rPr>
        <w:t>дөрвөөс доош</w:t>
      </w:r>
      <w:r w:rsidRPr="007533BA">
        <w:rPr>
          <w:rFonts w:ascii="Arial" w:eastAsia="Times New Roman" w:hAnsi="Arial" w:cs="Arial"/>
          <w:sz w:val="24"/>
          <w:szCs w:val="24"/>
          <w:lang w:val="mn-MN"/>
        </w:rPr>
        <w:softHyphen/>
        <w:t>гүй жил ажилласан, архив, албан хэрэг хөтлөлтийн чиглэлээр  мэргэшсэн байна.</w:t>
      </w:r>
    </w:p>
    <w:p w14:paraId="60B42027" w14:textId="77777777" w:rsidR="00702164" w:rsidRPr="007533BA" w:rsidRDefault="00702164" w:rsidP="00283377">
      <w:pPr>
        <w:spacing w:after="0" w:line="240" w:lineRule="auto"/>
        <w:ind w:firstLine="720"/>
        <w:jc w:val="both"/>
        <w:rPr>
          <w:rFonts w:ascii="Arial" w:eastAsia="Times New Roman" w:hAnsi="Arial" w:cs="Arial"/>
          <w:sz w:val="24"/>
          <w:szCs w:val="24"/>
          <w:lang w:val="mn-MN"/>
        </w:rPr>
      </w:pPr>
    </w:p>
    <w:p w14:paraId="79426F87" w14:textId="2083BAAE" w:rsidR="00702164" w:rsidRPr="007533BA" w:rsidRDefault="00702164" w:rsidP="00283377">
      <w:pPr>
        <w:spacing w:after="0" w:line="240" w:lineRule="auto"/>
        <w:ind w:firstLine="720"/>
        <w:jc w:val="both"/>
        <w:rPr>
          <w:rFonts w:ascii="Arial" w:eastAsia="Times New Roman" w:hAnsi="Arial" w:cs="Arial"/>
          <w:sz w:val="24"/>
          <w:szCs w:val="24"/>
          <w:lang w:val="mn-MN"/>
        </w:rPr>
      </w:pPr>
      <w:r w:rsidRPr="007533BA">
        <w:rPr>
          <w:rFonts w:ascii="Arial" w:eastAsia="Times New Roman" w:hAnsi="Arial" w:cs="Arial"/>
          <w:sz w:val="24"/>
          <w:szCs w:val="24"/>
          <w:lang w:val="mn-MN"/>
        </w:rPr>
        <w:t>7.9.Улсын байцаагч Төрийн хяналт шалгалтын тухай хуулийн 10.8-д заасны дагуу олгосон</w:t>
      </w:r>
      <w:r w:rsidRPr="007533BA">
        <w:rPr>
          <w:rFonts w:ascii="Arial" w:eastAsia="Times New Roman" w:hAnsi="Arial" w:cs="Arial"/>
          <w:b/>
          <w:sz w:val="24"/>
          <w:szCs w:val="24"/>
          <w:lang w:val="mn-MN"/>
        </w:rPr>
        <w:t xml:space="preserve"> </w:t>
      </w:r>
      <w:r w:rsidRPr="007533BA">
        <w:rPr>
          <w:rFonts w:ascii="Arial" w:eastAsia="Times New Roman" w:hAnsi="Arial" w:cs="Arial"/>
          <w:sz w:val="24"/>
          <w:szCs w:val="24"/>
          <w:lang w:val="mn-MN"/>
        </w:rPr>
        <w:t>үнэмлэх, албаны болон хувийн дугаар бүхий тэмдэг, албан шаардлага,</w:t>
      </w:r>
      <w:r w:rsidRPr="007533BA">
        <w:rPr>
          <w:rFonts w:ascii="Arial" w:eastAsia="Times New Roman" w:hAnsi="Arial" w:cs="Arial"/>
          <w:b/>
          <w:bCs/>
          <w:sz w:val="24"/>
          <w:szCs w:val="24"/>
          <w:lang w:val="mn-MN"/>
        </w:rPr>
        <w:t xml:space="preserve"> </w:t>
      </w:r>
      <w:r w:rsidRPr="007533BA">
        <w:rPr>
          <w:rFonts w:ascii="Arial" w:eastAsia="Times New Roman" w:hAnsi="Arial" w:cs="Arial"/>
          <w:bCs/>
          <w:sz w:val="24"/>
          <w:szCs w:val="24"/>
          <w:lang w:val="mn-MN"/>
        </w:rPr>
        <w:t>дүгнэлт, акт,</w:t>
      </w:r>
      <w:r w:rsidRPr="007533BA">
        <w:rPr>
          <w:rFonts w:ascii="Arial" w:eastAsia="Times New Roman" w:hAnsi="Arial" w:cs="Arial"/>
          <w:b/>
          <w:bCs/>
          <w:sz w:val="24"/>
          <w:szCs w:val="24"/>
          <w:lang w:val="mn-MN"/>
        </w:rPr>
        <w:t xml:space="preserve"> </w:t>
      </w:r>
      <w:r w:rsidRPr="007533BA">
        <w:rPr>
          <w:rFonts w:ascii="Arial" w:eastAsia="Times New Roman" w:hAnsi="Arial" w:cs="Arial"/>
          <w:bCs/>
          <w:sz w:val="24"/>
          <w:szCs w:val="24"/>
          <w:lang w:val="mn-MN"/>
        </w:rPr>
        <w:t>мэдэгд</w:t>
      </w:r>
      <w:r w:rsidRPr="007533BA">
        <w:rPr>
          <w:rFonts w:ascii="Arial" w:eastAsia="Times New Roman" w:hAnsi="Arial" w:cs="Arial"/>
          <w:sz w:val="24"/>
          <w:szCs w:val="24"/>
          <w:lang w:val="mn-MN"/>
        </w:rPr>
        <w:t>лийн хэвлэмэл хуудас хэрэглэнэ.</w:t>
      </w:r>
      <w:r w:rsidRPr="007533BA">
        <w:rPr>
          <w:lang w:val="mn-MN"/>
        </w:rPr>
        <w:t xml:space="preserve"> </w:t>
      </w:r>
    </w:p>
    <w:p w14:paraId="04BD7573" w14:textId="77777777" w:rsidR="00702164" w:rsidRPr="007533BA" w:rsidRDefault="00702164" w:rsidP="00283377">
      <w:pPr>
        <w:spacing w:after="0" w:line="240" w:lineRule="auto"/>
        <w:ind w:firstLine="720"/>
        <w:jc w:val="both"/>
        <w:rPr>
          <w:rFonts w:ascii="Arial" w:eastAsia="Times New Roman" w:hAnsi="Arial" w:cs="Arial"/>
          <w:sz w:val="24"/>
          <w:szCs w:val="24"/>
          <w:lang w:val="mn-MN"/>
        </w:rPr>
      </w:pPr>
    </w:p>
    <w:p w14:paraId="734F635D" w14:textId="4BF214F9" w:rsidR="00702164" w:rsidRPr="007533BA" w:rsidRDefault="00702164" w:rsidP="00283377">
      <w:pPr>
        <w:spacing w:after="0" w:line="240" w:lineRule="auto"/>
        <w:ind w:firstLine="720"/>
        <w:jc w:val="both"/>
        <w:rPr>
          <w:rFonts w:ascii="Arial" w:eastAsia="Times New Roman" w:hAnsi="Arial" w:cs="Arial"/>
          <w:sz w:val="24"/>
          <w:szCs w:val="24"/>
          <w:lang w:val="mn-MN"/>
        </w:rPr>
      </w:pPr>
      <w:r w:rsidRPr="007533BA">
        <w:rPr>
          <w:rFonts w:ascii="Arial" w:eastAsia="Times New Roman" w:hAnsi="Arial" w:cs="Arial"/>
          <w:sz w:val="24"/>
          <w:szCs w:val="24"/>
          <w:lang w:val="mn-MN"/>
        </w:rPr>
        <w:t xml:space="preserve">7.10.Энэ хуулийн </w:t>
      </w:r>
      <w:r w:rsidRPr="007533BA">
        <w:rPr>
          <w:rFonts w:ascii="Arial" w:hAnsi="Arial" w:cs="Arial"/>
          <w:sz w:val="24"/>
          <w:szCs w:val="24"/>
          <w:lang w:val="mn-MN"/>
        </w:rPr>
        <w:t>27.1.1, 27.1.2, 27.1.3, 27.1.4, 27.1.5, 27.1.6, 27.1.7, 27.1.8, 27.1.10, 27.1.11-д</w:t>
      </w:r>
      <w:r w:rsidR="002E5197" w:rsidRPr="007533BA">
        <w:rPr>
          <w:rFonts w:ascii="Arial" w:eastAsia="Times New Roman" w:hAnsi="Arial" w:cs="Arial"/>
          <w:sz w:val="24"/>
          <w:szCs w:val="24"/>
          <w:lang w:val="mn-MN"/>
        </w:rPr>
        <w:t xml:space="preserve"> </w:t>
      </w:r>
      <w:r w:rsidRPr="007533BA">
        <w:rPr>
          <w:rFonts w:ascii="Arial" w:eastAsia="Times New Roman" w:hAnsi="Arial" w:cs="Arial"/>
          <w:sz w:val="24"/>
          <w:szCs w:val="24"/>
          <w:lang w:val="mn-MN"/>
        </w:rPr>
        <w:t>заасан байгууллагын архив, албан хэрэг хөтлөлтийн үйл ажиллагааг архив, албан хэрэг хөтлөлтийн асуудал хариуцсан төрийн захиргааны байгууллагын хяналтын улсын байцаагч шалгана.</w:t>
      </w:r>
    </w:p>
    <w:p w14:paraId="47A3D587" w14:textId="77777777" w:rsidR="00702164" w:rsidRPr="007533BA" w:rsidRDefault="00702164" w:rsidP="00283377">
      <w:pPr>
        <w:spacing w:after="0" w:line="240" w:lineRule="auto"/>
        <w:jc w:val="both"/>
        <w:rPr>
          <w:rFonts w:ascii="Arial" w:eastAsia="Times New Roman" w:hAnsi="Arial" w:cs="Arial"/>
          <w:sz w:val="24"/>
          <w:szCs w:val="24"/>
          <w:lang w:val="mn-MN"/>
        </w:rPr>
      </w:pPr>
    </w:p>
    <w:p w14:paraId="734387DD" w14:textId="211B78A3" w:rsidR="00702164" w:rsidRPr="007533BA" w:rsidRDefault="00702164" w:rsidP="00283377">
      <w:pPr>
        <w:spacing w:after="0" w:line="240" w:lineRule="auto"/>
        <w:ind w:firstLine="720"/>
        <w:jc w:val="both"/>
        <w:rPr>
          <w:rFonts w:ascii="Arial" w:eastAsia="Times New Roman" w:hAnsi="Arial" w:cs="Arial"/>
          <w:sz w:val="24"/>
          <w:szCs w:val="24"/>
          <w:lang w:val="mn-MN"/>
        </w:rPr>
      </w:pPr>
      <w:r w:rsidRPr="007533BA">
        <w:rPr>
          <w:rFonts w:ascii="Arial" w:eastAsia="Times New Roman" w:hAnsi="Arial" w:cs="Arial"/>
          <w:sz w:val="24"/>
          <w:szCs w:val="24"/>
          <w:lang w:val="mn-MN"/>
        </w:rPr>
        <w:t>7.11.Архив, албан хэрэг хөтлөлтийн хяналтыг дараах чиглэлээр хэрэгжүүлнэ:</w:t>
      </w:r>
    </w:p>
    <w:p w14:paraId="00C011BD" w14:textId="77777777" w:rsidR="00702164" w:rsidRPr="007533BA" w:rsidRDefault="00702164" w:rsidP="00283377">
      <w:pPr>
        <w:spacing w:after="0" w:line="240" w:lineRule="auto"/>
        <w:ind w:right="1"/>
        <w:jc w:val="both"/>
        <w:rPr>
          <w:rFonts w:ascii="Arial" w:eastAsia="Times New Roman" w:hAnsi="Arial" w:cs="Arial"/>
          <w:sz w:val="24"/>
          <w:szCs w:val="24"/>
          <w:lang w:val="mn-MN"/>
        </w:rPr>
      </w:pPr>
    </w:p>
    <w:p w14:paraId="63753B3A" w14:textId="77777777" w:rsidR="00702164" w:rsidRPr="007533BA" w:rsidRDefault="00702164" w:rsidP="00C74EDC">
      <w:pPr>
        <w:spacing w:after="0" w:line="240" w:lineRule="auto"/>
        <w:ind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7.11.1.архив, албан хэрэг хөтлөлтийн хууль тогтоомжийн хэрэгжилт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6E096C" w14:textId="77777777" w:rsidR="00702164" w:rsidRPr="007533BA" w:rsidRDefault="00702164" w:rsidP="00C74EDC">
      <w:pPr>
        <w:spacing w:after="0" w:line="240" w:lineRule="auto"/>
        <w:ind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7.11.2.төрийн архивын үйл ажиллагааны нийтлэг журмын хэрэгжилт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6C4202" w14:textId="77777777" w:rsidR="00702164" w:rsidRPr="007533BA" w:rsidRDefault="00702164" w:rsidP="00C74EDC">
      <w:pPr>
        <w:spacing w:after="0" w:line="240" w:lineRule="auto"/>
        <w:ind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7.11.3.албан хэрэг хөтлөлтийн нийтлэг журмын хэрэгжилт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72D3566" w14:textId="77777777" w:rsidR="00702164" w:rsidRPr="007533BA" w:rsidRDefault="00702164"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7.11.4.баримт бичгийн стандартын хэрэгжилт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664865" w14:textId="77777777" w:rsidR="00702164" w:rsidRPr="007533BA" w:rsidRDefault="00702164"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7.11.5.цахим албан хэрэг хөтлөлт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F42954" w14:textId="77777777" w:rsidR="00702164" w:rsidRPr="007533BA" w:rsidRDefault="00702164"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7.11.6.үндэсний архивын сан хөмрөгийн бүрдүүлэлт, баримтын нягтлан шалгалт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E23EE0" w14:textId="77777777" w:rsidR="00702164" w:rsidRPr="007533BA" w:rsidRDefault="00702164"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EEA947" w14:textId="4706F348" w:rsidR="00702164" w:rsidRPr="007533BA" w:rsidRDefault="00702164"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7.11.7.үндэсний архивын сан хөмрөгийн баримтын ашиглалт, архивын үйлчилгээ</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AFF70E" w14:textId="77777777" w:rsidR="002E5197" w:rsidRPr="007533BA" w:rsidRDefault="002E5197"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E0C14A" w14:textId="77777777" w:rsidR="00702164" w:rsidRPr="007533BA" w:rsidRDefault="00702164"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eastAsia="Times New Roman" w:hAnsi="Arial" w:cs="Arial"/>
          <w:color w:val="000000" w:themeColor="text1"/>
          <w:sz w:val="24"/>
          <w:szCs w:val="24"/>
          <w:lang w:val="mn-MN"/>
        </w:rPr>
        <w:t>7.11.8.үндэсний архивын сан хөмрөгийн хадгалалт, хамгаалалт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755775" w14:textId="50ACE51A" w:rsidR="002E5197" w:rsidRPr="007533BA" w:rsidRDefault="00702164"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33BA">
        <w:rPr>
          <w:rFonts w:ascii="Arial" w:hAnsi="Arial" w:cs="Arial"/>
          <w:sz w:val="24"/>
          <w:szCs w:val="24"/>
          <w:lang w:val="mn-MN"/>
        </w:rPr>
        <w:t>7.11.9.архивын хөмрөгийн баримтын тоо бүртгэл, мэдээллийн сангийн бүрдүүлэлт, ашиглалт</w:t>
      </w:r>
      <w:r w:rsidRPr="007533BA">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DE0232" w14:textId="77777777" w:rsidR="002E5197" w:rsidRPr="007533BA" w:rsidRDefault="002E5197" w:rsidP="00283377">
      <w:pPr>
        <w:spacing w:after="0" w:line="240" w:lineRule="auto"/>
        <w:ind w:right="1" w:firstLine="1440"/>
        <w:jc w:val="both"/>
        <w:rPr>
          <w:rFonts w:ascii="Arial" w:hAnsi="Arial" w:cs="Arial"/>
          <w:color w:val="000000" w:themeColor="text1"/>
          <w:sz w:val="24"/>
          <w:szCs w:val="24"/>
          <w:lang w:val="mn-M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7ECE89" w14:textId="77777777" w:rsidR="00702164" w:rsidRPr="007533BA" w:rsidRDefault="00702164" w:rsidP="00283377">
      <w:pPr>
        <w:spacing w:after="0" w:line="240" w:lineRule="auto"/>
        <w:ind w:left="720" w:firstLine="720"/>
        <w:jc w:val="both"/>
        <w:rPr>
          <w:rFonts w:ascii="Arial" w:eastAsia="Times New Roman" w:hAnsi="Arial" w:cs="Arial"/>
          <w:sz w:val="24"/>
          <w:szCs w:val="24"/>
          <w:lang w:val="mn-MN"/>
        </w:rPr>
      </w:pPr>
      <w:r w:rsidRPr="007533BA">
        <w:rPr>
          <w:rFonts w:ascii="Arial" w:eastAsia="Times New Roman" w:hAnsi="Arial" w:cs="Arial"/>
          <w:sz w:val="24"/>
          <w:szCs w:val="24"/>
          <w:lang w:val="mn-MN"/>
        </w:rPr>
        <w:t>7.11.10.хуульд заасан бусад.</w:t>
      </w:r>
    </w:p>
    <w:p w14:paraId="0EC623C2" w14:textId="77777777" w:rsidR="00702164" w:rsidRPr="007533BA" w:rsidRDefault="00702164" w:rsidP="00283377">
      <w:pPr>
        <w:spacing w:after="0" w:line="240" w:lineRule="auto"/>
        <w:jc w:val="both"/>
        <w:rPr>
          <w:rFonts w:ascii="Arial" w:eastAsia="Times New Roman" w:hAnsi="Arial" w:cs="Arial"/>
          <w:sz w:val="24"/>
          <w:szCs w:val="24"/>
          <w:lang w:val="mn-MN"/>
        </w:rPr>
      </w:pPr>
    </w:p>
    <w:p w14:paraId="62566F9D" w14:textId="29A5D57D" w:rsidR="00702164" w:rsidRPr="007533BA" w:rsidRDefault="00702164" w:rsidP="00283377">
      <w:pPr>
        <w:spacing w:after="0" w:line="240" w:lineRule="auto"/>
        <w:ind w:firstLine="720"/>
        <w:jc w:val="both"/>
        <w:rPr>
          <w:rFonts w:ascii="Arial" w:eastAsia="Times New Roman" w:hAnsi="Arial" w:cs="Arial"/>
          <w:sz w:val="24"/>
          <w:szCs w:val="24"/>
          <w:lang w:val="mn-MN"/>
        </w:rPr>
      </w:pPr>
      <w:r w:rsidRPr="007533BA">
        <w:rPr>
          <w:rFonts w:ascii="Arial" w:eastAsia="Times New Roman" w:hAnsi="Arial" w:cs="Arial"/>
          <w:sz w:val="24"/>
          <w:szCs w:val="24"/>
          <w:lang w:val="mn-MN"/>
        </w:rPr>
        <w:t>7.12.Улсын байцаагч архивын хөмрөгийн баримт хадгалалтын шаардлага хангахгүй нөхцөлд байгаа нь тогтоогдвол зөрчлийг арилгах хүртэл тухайн архивын үйл ажиллагааг түр зогсооно.</w:t>
      </w:r>
    </w:p>
    <w:p w14:paraId="2904C556" w14:textId="77777777" w:rsidR="00702164" w:rsidRPr="007533BA" w:rsidRDefault="00702164" w:rsidP="00283377">
      <w:pPr>
        <w:spacing w:after="0" w:line="240" w:lineRule="auto"/>
        <w:ind w:firstLine="720"/>
        <w:jc w:val="both"/>
        <w:rPr>
          <w:rFonts w:ascii="Arial" w:eastAsia="Times New Roman" w:hAnsi="Arial" w:cs="Arial"/>
          <w:sz w:val="24"/>
          <w:szCs w:val="24"/>
          <w:lang w:val="mn-MN"/>
        </w:rPr>
      </w:pPr>
    </w:p>
    <w:p w14:paraId="37132BEA" w14:textId="77777777" w:rsidR="00702164" w:rsidRPr="007533BA" w:rsidRDefault="00702164" w:rsidP="00283377">
      <w:pPr>
        <w:spacing w:after="0" w:line="240" w:lineRule="auto"/>
        <w:ind w:firstLine="720"/>
        <w:jc w:val="both"/>
        <w:rPr>
          <w:rFonts w:ascii="Arial" w:eastAsia="Times New Roman" w:hAnsi="Arial" w:cs="Arial"/>
          <w:sz w:val="24"/>
          <w:szCs w:val="24"/>
          <w:lang w:val="mn-MN"/>
        </w:rPr>
      </w:pPr>
      <w:r w:rsidRPr="007533BA">
        <w:rPr>
          <w:rFonts w:ascii="Arial" w:eastAsia="Times New Roman" w:hAnsi="Arial" w:cs="Arial"/>
          <w:sz w:val="24"/>
          <w:szCs w:val="24"/>
          <w:lang w:val="mn-MN"/>
        </w:rPr>
        <w:t>7.13.Архив, албан хэрэг хөтлөлтийн үйл ажиллагаанд хяналт тавихтай холбоотой энэ хуульд заагаагүй бусад асуудлыг холбогдох хуульд заасны дагуу зохицуулна. </w:t>
      </w:r>
    </w:p>
    <w:p w14:paraId="75888845" w14:textId="77777777" w:rsidR="00702164" w:rsidRPr="007533BA" w:rsidRDefault="00702164" w:rsidP="00283377">
      <w:pPr>
        <w:spacing w:after="0" w:line="240" w:lineRule="auto"/>
        <w:jc w:val="both"/>
        <w:rPr>
          <w:rFonts w:ascii="Arial" w:eastAsia="Times New Roman" w:hAnsi="Arial" w:cs="Arial"/>
          <w:sz w:val="24"/>
          <w:szCs w:val="24"/>
          <w:lang w:val="mn-MN"/>
        </w:rPr>
      </w:pPr>
      <w:r w:rsidRPr="007533BA">
        <w:rPr>
          <w:rFonts w:ascii="Arial" w:eastAsia="Times New Roman" w:hAnsi="Arial" w:cs="Arial"/>
          <w:sz w:val="24"/>
          <w:szCs w:val="24"/>
          <w:lang w:val="mn-MN"/>
        </w:rPr>
        <w:t> </w:t>
      </w:r>
    </w:p>
    <w:p w14:paraId="11E0BE39" w14:textId="77777777" w:rsidR="00702164" w:rsidRPr="007533BA" w:rsidRDefault="00702164" w:rsidP="00283377">
      <w:pPr>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8 дугаар зүйл.Сургалт, судалгааны төв</w:t>
      </w:r>
    </w:p>
    <w:p w14:paraId="75EE4D9F"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p>
    <w:p w14:paraId="5224C073" w14:textId="30625B19"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8.1.Архив, албан хэрэг хөтлөлтийн асуудал </w:t>
      </w:r>
      <w:r w:rsidRPr="007533BA">
        <w:rPr>
          <w:rFonts w:ascii="Arial" w:eastAsia="Times New Roman" w:hAnsi="Arial" w:cs="Arial"/>
          <w:sz w:val="24"/>
          <w:szCs w:val="24"/>
          <w:lang w:val="mn-MN" w:eastAsia="en-US"/>
        </w:rPr>
        <w:t>хариуцсан</w:t>
      </w:r>
      <w:r w:rsidRPr="007533BA">
        <w:rPr>
          <w:rFonts w:ascii="Arial" w:eastAsiaTheme="minorHAnsi" w:hAnsi="Arial" w:cs="Arial"/>
          <w:sz w:val="24"/>
          <w:szCs w:val="24"/>
          <w:lang w:val="mn-MN" w:eastAsia="en-US"/>
        </w:rPr>
        <w:t xml:space="preserve"> төрийн захиргааны байгууллага архив судлал, баримт судлалыг хөгжүүлэх, архивын баримтыг эрдэм </w:t>
      </w:r>
      <w:r w:rsidRPr="007533BA">
        <w:rPr>
          <w:rFonts w:ascii="Arial" w:eastAsiaTheme="minorHAnsi" w:hAnsi="Arial" w:cs="Arial"/>
          <w:sz w:val="24"/>
          <w:szCs w:val="24"/>
          <w:lang w:val="mn-MN" w:eastAsia="en-US"/>
        </w:rPr>
        <w:lastRenderedPageBreak/>
        <w:t xml:space="preserve">шинжилгээ, судалгааны эргэлтэд оруулах, олон нийтэд сурталчлах, архив, албан хэрэг хөтлөлтийн хүний нөөцийн чадавхыг дээшлүүлэх, мэргэшүүлэх зорилгоор сургалт, судалгааны төвтэй  байна. </w:t>
      </w:r>
    </w:p>
    <w:p w14:paraId="66F7E6FF"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4F65C211"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8.2.Сургалт, судалгааны төв дараах чиг үүргийг хэрэгжүүлнэ:</w:t>
      </w:r>
    </w:p>
    <w:p w14:paraId="0DD2E291"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6E4A86BA" w14:textId="77777777" w:rsidR="00702164" w:rsidRPr="007533BA" w:rsidRDefault="00702164" w:rsidP="00283377">
      <w:pPr>
        <w:widowControl w:val="0"/>
        <w:autoSpaceDE w:val="0"/>
        <w:autoSpaceDN w:val="0"/>
        <w:adjustRightInd w:val="0"/>
        <w:spacing w:after="0" w:line="240" w:lineRule="auto"/>
        <w:ind w:firstLine="144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8.2.1.архив, албан хэрэг хөтлөлт хариуцсан ажилтныг </w:t>
      </w:r>
      <w:r w:rsidRPr="007533BA">
        <w:rPr>
          <w:rFonts w:ascii="Arial" w:hAnsi="Arial" w:cs="Arial"/>
          <w:sz w:val="24"/>
          <w:szCs w:val="24"/>
          <w:lang w:val="mn-MN"/>
        </w:rPr>
        <w:t>давтан сургах, мэргэшүүлэх</w:t>
      </w:r>
      <w:r w:rsidRPr="007533BA">
        <w:rPr>
          <w:rFonts w:ascii="Arial" w:eastAsiaTheme="minorHAnsi" w:hAnsi="Arial" w:cs="Arial"/>
          <w:sz w:val="24"/>
          <w:szCs w:val="24"/>
          <w:lang w:val="mn-MN" w:eastAsia="en-US"/>
        </w:rPr>
        <w:t>;</w:t>
      </w:r>
    </w:p>
    <w:p w14:paraId="3C1F744C"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sz w:val="24"/>
          <w:szCs w:val="24"/>
          <w:lang w:val="mn-MN" w:eastAsia="en-US"/>
        </w:rPr>
      </w:pPr>
    </w:p>
    <w:p w14:paraId="1DBD62A6"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8.2.2.архивын эрдэм шинжилгээ, судалгааны ажил эрхлэх;</w:t>
      </w:r>
    </w:p>
    <w:p w14:paraId="057E4862" w14:textId="77777777" w:rsidR="00702164" w:rsidRPr="007533BA" w:rsidRDefault="00702164" w:rsidP="00283377">
      <w:pPr>
        <w:widowControl w:val="0"/>
        <w:autoSpaceDE w:val="0"/>
        <w:autoSpaceDN w:val="0"/>
        <w:adjustRightInd w:val="0"/>
        <w:spacing w:after="0" w:line="240" w:lineRule="auto"/>
        <w:ind w:firstLine="144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8.2.3.архивын баримтын эмхэтгэл, судалгааны бүтээл бэлтгэх, хэвлэн нийтлэх;</w:t>
      </w:r>
    </w:p>
    <w:p w14:paraId="58AB956B"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498FFE17" w14:textId="77777777" w:rsidR="00702164" w:rsidRPr="007533BA" w:rsidRDefault="00702164" w:rsidP="00283377">
      <w:pPr>
        <w:widowControl w:val="0"/>
        <w:autoSpaceDE w:val="0"/>
        <w:autoSpaceDN w:val="0"/>
        <w:adjustRightInd w:val="0"/>
        <w:spacing w:after="0" w:line="240" w:lineRule="auto"/>
        <w:ind w:firstLine="144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8.2.4.архивын баримтыг сурталчлах, үзэсгэлэн зохион байгуулах;</w:t>
      </w:r>
    </w:p>
    <w:p w14:paraId="3413987D"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8.2.5.мэргэжлийн ном, гарын авлага бэлтгэх, сэтгүүл эрхлэн гаргах;</w:t>
      </w:r>
    </w:p>
    <w:p w14:paraId="6ECDCEF8" w14:textId="1AE13009" w:rsidR="00702164" w:rsidRPr="007533BA" w:rsidRDefault="00702164" w:rsidP="00283377">
      <w:pPr>
        <w:widowControl w:val="0"/>
        <w:tabs>
          <w:tab w:val="left" w:pos="567"/>
        </w:tabs>
        <w:autoSpaceDE w:val="0"/>
        <w:autoSpaceDN w:val="0"/>
        <w:adjustRightInd w:val="0"/>
        <w:spacing w:after="0" w:line="240" w:lineRule="auto"/>
        <w:jc w:val="both"/>
        <w:rPr>
          <w:rFonts w:ascii="Arial" w:eastAsia="Times New Roman" w:hAnsi="Arial" w:cs="Arial"/>
          <w:sz w:val="24"/>
          <w:szCs w:val="24"/>
          <w:lang w:val="mn-MN"/>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t>8.2.6.</w:t>
      </w:r>
      <w:r w:rsidRPr="007533BA">
        <w:rPr>
          <w:rFonts w:ascii="Arial" w:eastAsia="Times New Roman" w:hAnsi="Arial" w:cs="Arial"/>
          <w:sz w:val="24"/>
          <w:szCs w:val="24"/>
          <w:lang w:val="mn-MN"/>
        </w:rPr>
        <w:t>эрдэм шинжилгээний хурал, сургалт, зөвлөгөөн зохион байгуулах</w:t>
      </w:r>
      <w:r w:rsidR="007422DE" w:rsidRPr="007533BA">
        <w:rPr>
          <w:rFonts w:ascii="Arial" w:eastAsia="Times New Roman" w:hAnsi="Arial" w:cs="Arial"/>
          <w:sz w:val="24"/>
          <w:szCs w:val="24"/>
          <w:lang w:val="mn-MN"/>
        </w:rPr>
        <w:t>.</w:t>
      </w:r>
    </w:p>
    <w:p w14:paraId="6889FEF2" w14:textId="77777777" w:rsidR="00702164" w:rsidRPr="007533BA" w:rsidRDefault="00702164" w:rsidP="00283377">
      <w:pPr>
        <w:widowControl w:val="0"/>
        <w:tabs>
          <w:tab w:val="left" w:pos="567"/>
        </w:tabs>
        <w:autoSpaceDE w:val="0"/>
        <w:autoSpaceDN w:val="0"/>
        <w:adjustRightInd w:val="0"/>
        <w:spacing w:after="0" w:line="240" w:lineRule="auto"/>
        <w:jc w:val="both"/>
        <w:rPr>
          <w:rFonts w:ascii="Arial" w:eastAsia="Times New Roman" w:hAnsi="Arial" w:cs="Arial"/>
          <w:b/>
          <w:sz w:val="24"/>
          <w:szCs w:val="24"/>
          <w:lang w:val="mn-MN"/>
        </w:rPr>
      </w:pPr>
      <w:r w:rsidRPr="007533BA">
        <w:rPr>
          <w:rFonts w:ascii="Arial" w:eastAsia="Times New Roman" w:hAnsi="Arial" w:cs="Arial"/>
          <w:b/>
          <w:sz w:val="24"/>
          <w:szCs w:val="24"/>
          <w:lang w:val="mn-MN"/>
        </w:rPr>
        <w:t xml:space="preserve"> </w:t>
      </w:r>
    </w:p>
    <w:p w14:paraId="110677B0" w14:textId="77777777" w:rsidR="00702164" w:rsidRPr="007533BA" w:rsidRDefault="00702164" w:rsidP="00283377">
      <w:pPr>
        <w:widowControl w:val="0"/>
        <w:tabs>
          <w:tab w:val="left" w:pos="567"/>
        </w:tabs>
        <w:autoSpaceDE w:val="0"/>
        <w:autoSpaceDN w:val="0"/>
        <w:adjustRightInd w:val="0"/>
        <w:spacing w:after="0" w:line="240" w:lineRule="auto"/>
        <w:jc w:val="both"/>
        <w:rPr>
          <w:rFonts w:ascii="Arial" w:eastAsia="Times New Roman" w:hAnsi="Arial" w:cs="Arial"/>
          <w:b/>
          <w:sz w:val="24"/>
          <w:szCs w:val="24"/>
          <w:lang w:val="mn-MN"/>
        </w:rPr>
      </w:pPr>
      <w:r w:rsidRPr="007533BA">
        <w:rPr>
          <w:rFonts w:ascii="Arial" w:eastAsia="Times New Roman" w:hAnsi="Arial" w:cs="Arial"/>
          <w:b/>
          <w:sz w:val="24"/>
          <w:szCs w:val="24"/>
          <w:lang w:val="mn-MN"/>
        </w:rPr>
        <w:tab/>
        <w:t xml:space="preserve">  </w:t>
      </w:r>
      <w:r w:rsidRPr="007533BA">
        <w:rPr>
          <w:rFonts w:ascii="Arial" w:eastAsiaTheme="minorHAnsi" w:hAnsi="Arial" w:cs="Arial"/>
          <w:b/>
          <w:sz w:val="24"/>
          <w:szCs w:val="24"/>
          <w:lang w:val="mn-MN" w:eastAsia="en-US"/>
        </w:rPr>
        <w:t>9 дүгээр зүйл.Баримт нягтлан шалгах арга зүйн комисс</w:t>
      </w:r>
    </w:p>
    <w:p w14:paraId="402A5262"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32A76354"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9.1.Төрийн архивын дэргэд баримт нягтлан шалгах арга зүйн комисс, байгууллагын дэргэд баримт нягтлан шалгах комисс байх ба тухайн архивыг харьяалах байгууллагын удирдлагын шийдвэрээр байгуулна.</w:t>
      </w:r>
    </w:p>
    <w:p w14:paraId="5A9A4C4E"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6C6E2E6A"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hAnsi="Arial" w:cs="Arial"/>
          <w:sz w:val="24"/>
          <w:szCs w:val="24"/>
          <w:lang w:val="mn-MN"/>
        </w:rPr>
        <w:t>9.2.Энэ хуулийн 9.1-д заасан комисс нь орон тооны бус байна.</w:t>
      </w:r>
    </w:p>
    <w:p w14:paraId="59F78FCB"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09543F2F" w14:textId="484D9E2E"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9.3.Архив, албан хэрэг хөтлөлтийн асуудал </w:t>
      </w:r>
      <w:r w:rsidRPr="007533BA">
        <w:rPr>
          <w:rFonts w:ascii="Arial" w:eastAsia="Times New Roman" w:hAnsi="Arial" w:cs="Arial"/>
          <w:sz w:val="24"/>
          <w:szCs w:val="24"/>
          <w:lang w:val="mn-MN" w:eastAsia="en-US"/>
        </w:rPr>
        <w:t>хариуцсан төрийн</w:t>
      </w:r>
      <w:r w:rsidRPr="007533BA">
        <w:rPr>
          <w:rFonts w:ascii="Arial" w:eastAsiaTheme="minorHAnsi" w:hAnsi="Arial" w:cs="Arial"/>
          <w:sz w:val="24"/>
          <w:szCs w:val="24"/>
          <w:lang w:val="mn-MN" w:eastAsia="en-US"/>
        </w:rPr>
        <w:t xml:space="preserve"> захиргааны байгууллага энэ хуулийн 9.1-д заасан комиссыг арга зүйн удирдлагаар хангаж ажиллана. </w:t>
      </w:r>
    </w:p>
    <w:p w14:paraId="000898CA" w14:textId="77777777" w:rsidR="00702164" w:rsidRPr="007533BA" w:rsidRDefault="00702164" w:rsidP="00283377">
      <w:pPr>
        <w:spacing w:after="0" w:line="240" w:lineRule="auto"/>
        <w:ind w:left="1134"/>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r>
    </w:p>
    <w:p w14:paraId="64DA1F06" w14:textId="77777777" w:rsidR="00702164" w:rsidRPr="007533BA" w:rsidRDefault="00702164" w:rsidP="00283377">
      <w:pPr>
        <w:spacing w:after="0" w:line="240" w:lineRule="auto"/>
        <w:jc w:val="center"/>
        <w:rPr>
          <w:rFonts w:ascii="Arial" w:hAnsi="Arial" w:cs="Arial"/>
          <w:b/>
          <w:bCs/>
          <w:sz w:val="24"/>
          <w:szCs w:val="24"/>
          <w:lang w:val="mn-MN"/>
        </w:rPr>
      </w:pPr>
      <w:r w:rsidRPr="007533BA">
        <w:rPr>
          <w:rFonts w:ascii="Arial" w:hAnsi="Arial" w:cs="Arial"/>
          <w:b/>
          <w:bCs/>
          <w:sz w:val="24"/>
          <w:szCs w:val="24"/>
          <w:lang w:val="mn-MN"/>
        </w:rPr>
        <w:t>ГУРАВДУГААР БҮЛЭГ</w:t>
      </w:r>
    </w:p>
    <w:p w14:paraId="1EE51861" w14:textId="77777777" w:rsidR="00702164" w:rsidRPr="007533BA" w:rsidRDefault="00702164" w:rsidP="00283377">
      <w:pPr>
        <w:spacing w:after="0" w:line="240" w:lineRule="auto"/>
        <w:jc w:val="center"/>
        <w:rPr>
          <w:rFonts w:ascii="Arial" w:hAnsi="Arial" w:cs="Arial"/>
          <w:b/>
          <w:sz w:val="24"/>
          <w:szCs w:val="24"/>
          <w:lang w:val="mn-MN"/>
        </w:rPr>
      </w:pPr>
      <w:r w:rsidRPr="007533BA">
        <w:rPr>
          <w:rFonts w:ascii="Arial" w:hAnsi="Arial" w:cs="Arial"/>
          <w:b/>
          <w:sz w:val="24"/>
          <w:szCs w:val="24"/>
          <w:lang w:val="mn-MN"/>
        </w:rPr>
        <w:t>ҮНДЭСНИЙ АРХИВЫН САН ХӨМРӨГ</w:t>
      </w:r>
    </w:p>
    <w:p w14:paraId="55E4F144" w14:textId="77777777" w:rsidR="00702164" w:rsidRPr="007533BA" w:rsidRDefault="00702164" w:rsidP="00283377">
      <w:pPr>
        <w:spacing w:after="0" w:line="240" w:lineRule="auto"/>
        <w:jc w:val="center"/>
        <w:rPr>
          <w:rFonts w:ascii="Arial" w:hAnsi="Arial" w:cs="Arial"/>
          <w:b/>
          <w:sz w:val="24"/>
          <w:szCs w:val="24"/>
          <w:lang w:val="mn-MN"/>
        </w:rPr>
      </w:pPr>
    </w:p>
    <w:p w14:paraId="4B08A81A" w14:textId="77777777" w:rsidR="00702164" w:rsidRPr="007533BA" w:rsidRDefault="00702164" w:rsidP="00283377">
      <w:pPr>
        <w:spacing w:after="0" w:line="240" w:lineRule="auto"/>
        <w:ind w:firstLine="720"/>
        <w:rPr>
          <w:rFonts w:ascii="Arial" w:hAnsi="Arial" w:cs="Arial"/>
          <w:b/>
          <w:sz w:val="24"/>
          <w:szCs w:val="24"/>
          <w:lang w:val="mn-MN"/>
        </w:rPr>
      </w:pPr>
      <w:r w:rsidRPr="007533BA">
        <w:rPr>
          <w:rFonts w:ascii="Arial" w:hAnsi="Arial" w:cs="Arial"/>
          <w:b/>
          <w:sz w:val="24"/>
          <w:szCs w:val="24"/>
          <w:lang w:val="mn-MN"/>
        </w:rPr>
        <w:t>10 дугаар зүйл.Үндэсний архивын сан хөмрөгийн бүрэлдэхүүн</w:t>
      </w:r>
    </w:p>
    <w:p w14:paraId="2625C497" w14:textId="77777777" w:rsidR="00702164" w:rsidRPr="007533BA" w:rsidRDefault="00702164" w:rsidP="00283377">
      <w:pPr>
        <w:tabs>
          <w:tab w:val="left" w:pos="1134"/>
          <w:tab w:val="left" w:pos="1276"/>
        </w:tabs>
        <w:spacing w:after="0" w:line="240" w:lineRule="auto"/>
        <w:jc w:val="both"/>
        <w:rPr>
          <w:rFonts w:ascii="Arial" w:hAnsi="Arial" w:cs="Arial"/>
          <w:b/>
          <w:sz w:val="24"/>
          <w:szCs w:val="24"/>
          <w:lang w:val="mn-MN"/>
        </w:rPr>
      </w:pPr>
    </w:p>
    <w:p w14:paraId="11F391DA" w14:textId="77777777" w:rsidR="00702164" w:rsidRPr="007533BA" w:rsidRDefault="00702164" w:rsidP="00283377">
      <w:pPr>
        <w:spacing w:after="0" w:line="240" w:lineRule="auto"/>
        <w:jc w:val="both"/>
        <w:rPr>
          <w:rFonts w:ascii="Arial" w:hAnsi="Arial" w:cs="Arial"/>
          <w:color w:val="000000" w:themeColor="text1"/>
          <w:sz w:val="24"/>
          <w:szCs w:val="24"/>
          <w:lang w:val="mn-MN"/>
        </w:rPr>
      </w:pPr>
      <w:r w:rsidRPr="007533BA">
        <w:rPr>
          <w:rFonts w:ascii="Arial" w:hAnsi="Arial" w:cs="Arial"/>
          <w:color w:val="000000" w:themeColor="text1"/>
          <w:sz w:val="24"/>
          <w:szCs w:val="24"/>
          <w:lang w:val="mn-MN"/>
        </w:rPr>
        <w:t xml:space="preserve">           10.1.Үндэсний архивын сан хөмрөг нь төрийн ой санамж, Монгол Улсын түүх, соёлын өв болохын хувьд өмчийн хэлбэрээс үл хамааран төрийн хамгаалалтад байна. </w:t>
      </w:r>
    </w:p>
    <w:p w14:paraId="482F0620" w14:textId="77777777" w:rsidR="00702164" w:rsidRPr="007533BA" w:rsidRDefault="00702164" w:rsidP="00283377">
      <w:pPr>
        <w:spacing w:after="0" w:line="240" w:lineRule="auto"/>
        <w:jc w:val="both"/>
        <w:rPr>
          <w:rFonts w:ascii="Arial" w:hAnsi="Arial" w:cs="Arial"/>
          <w:color w:val="000000" w:themeColor="text1"/>
          <w:sz w:val="24"/>
          <w:szCs w:val="24"/>
          <w:lang w:val="mn-MN"/>
        </w:rPr>
      </w:pPr>
    </w:p>
    <w:p w14:paraId="4F0AE0BA" w14:textId="77777777" w:rsidR="00702164" w:rsidRPr="007533BA" w:rsidRDefault="00702164" w:rsidP="00283377">
      <w:pPr>
        <w:tabs>
          <w:tab w:val="left" w:pos="1134"/>
          <w:tab w:val="left" w:pos="1276"/>
        </w:tabs>
        <w:spacing w:after="0" w:line="240" w:lineRule="auto"/>
        <w:jc w:val="both"/>
        <w:rPr>
          <w:rFonts w:ascii="Arial" w:hAnsi="Arial" w:cs="Arial"/>
          <w:sz w:val="24"/>
          <w:szCs w:val="24"/>
          <w:lang w:val="mn-MN"/>
        </w:rPr>
      </w:pPr>
      <w:r w:rsidRPr="007533BA">
        <w:rPr>
          <w:rFonts w:ascii="Arial" w:hAnsi="Arial" w:cs="Arial"/>
          <w:sz w:val="24"/>
          <w:szCs w:val="24"/>
          <w:lang w:val="mn-MN"/>
        </w:rPr>
        <w:t xml:space="preserve">           10.2.Үндэсний архивын сан хөмрөгийн бүрэлдэхүүнд баримт сонгох асуудлыг тухайн баримтын өмчлөгч /эзэмшигч/-тэй хамтран төрийн архивын дэргэдэх баримт нягтлан шалгах арга зүйн комисс шийдвэрлэнэ. </w:t>
      </w:r>
    </w:p>
    <w:p w14:paraId="6F5C1702" w14:textId="77777777" w:rsidR="00702164" w:rsidRPr="007533BA" w:rsidRDefault="00702164" w:rsidP="00283377">
      <w:pPr>
        <w:tabs>
          <w:tab w:val="left" w:pos="1134"/>
          <w:tab w:val="left" w:pos="1276"/>
        </w:tabs>
        <w:spacing w:after="0" w:line="240" w:lineRule="auto"/>
        <w:jc w:val="both"/>
        <w:rPr>
          <w:rFonts w:ascii="Arial" w:hAnsi="Arial" w:cs="Arial"/>
          <w:sz w:val="24"/>
          <w:szCs w:val="24"/>
          <w:lang w:val="mn-MN"/>
        </w:rPr>
      </w:pPr>
    </w:p>
    <w:p w14:paraId="3AEBA6F5" w14:textId="77777777" w:rsidR="00702164" w:rsidRPr="007533BA" w:rsidRDefault="00702164" w:rsidP="00283377">
      <w:pPr>
        <w:tabs>
          <w:tab w:val="left" w:pos="1134"/>
          <w:tab w:val="left" w:pos="1276"/>
        </w:tabs>
        <w:spacing w:after="0" w:line="240" w:lineRule="auto"/>
        <w:ind w:firstLine="709"/>
        <w:jc w:val="both"/>
        <w:rPr>
          <w:rFonts w:ascii="Arial" w:hAnsi="Arial" w:cs="Arial"/>
          <w:sz w:val="24"/>
          <w:szCs w:val="24"/>
          <w:lang w:val="mn-MN"/>
        </w:rPr>
      </w:pPr>
      <w:r w:rsidRPr="007533BA">
        <w:rPr>
          <w:rFonts w:ascii="Arial" w:hAnsi="Arial" w:cs="Arial"/>
          <w:bCs/>
          <w:sz w:val="24"/>
          <w:szCs w:val="24"/>
          <w:lang w:val="mn-MN"/>
        </w:rPr>
        <w:t>10.3.Архивын баримтын үнэ цэнийг нягтлан шалгасны үндсэн дээр үндэсний архивын сан хөмрөгийн бүрэлдэхүүнд хамруулна.</w:t>
      </w:r>
    </w:p>
    <w:p w14:paraId="7D70C8F6" w14:textId="77777777" w:rsidR="00702164" w:rsidRPr="007533BA" w:rsidRDefault="00702164" w:rsidP="00283377">
      <w:pPr>
        <w:tabs>
          <w:tab w:val="left" w:pos="1134"/>
          <w:tab w:val="left" w:pos="1276"/>
        </w:tabs>
        <w:spacing w:after="0" w:line="240" w:lineRule="auto"/>
        <w:ind w:firstLine="709"/>
        <w:jc w:val="both"/>
        <w:rPr>
          <w:rFonts w:ascii="Arial" w:hAnsi="Arial" w:cs="Arial"/>
          <w:sz w:val="24"/>
          <w:szCs w:val="24"/>
          <w:lang w:val="mn-MN"/>
        </w:rPr>
      </w:pPr>
    </w:p>
    <w:p w14:paraId="6ADA7BE7" w14:textId="77777777" w:rsidR="00702164" w:rsidRPr="007533BA" w:rsidRDefault="00702164" w:rsidP="00283377">
      <w:pPr>
        <w:tabs>
          <w:tab w:val="left" w:pos="1134"/>
          <w:tab w:val="left" w:pos="1276"/>
        </w:tabs>
        <w:spacing w:after="0" w:line="240" w:lineRule="auto"/>
        <w:ind w:firstLine="709"/>
        <w:jc w:val="both"/>
        <w:rPr>
          <w:rFonts w:ascii="Arial" w:hAnsi="Arial" w:cs="Arial"/>
          <w:sz w:val="24"/>
          <w:szCs w:val="24"/>
          <w:lang w:val="mn-MN"/>
        </w:rPr>
      </w:pPr>
      <w:r w:rsidRPr="007533BA">
        <w:rPr>
          <w:rFonts w:ascii="Arial" w:hAnsi="Arial" w:cs="Arial"/>
          <w:sz w:val="24"/>
          <w:szCs w:val="24"/>
          <w:lang w:val="mn-MN"/>
        </w:rPr>
        <w:t xml:space="preserve">10.4.Үндэсний архивын сан хөмрөгийн бүрэлдэхүүнд баримт сонгох асуудлаар үүссэн маргааныг архив, албан хэрэг хөтлөлтийн асуудал </w:t>
      </w:r>
      <w:r w:rsidRPr="007533BA">
        <w:rPr>
          <w:rFonts w:ascii="Arial" w:eastAsia="Times New Roman" w:hAnsi="Arial" w:cs="Arial"/>
          <w:sz w:val="24"/>
          <w:szCs w:val="24"/>
          <w:lang w:val="mn-MN" w:eastAsia="en-US"/>
        </w:rPr>
        <w:t>хариуцсан</w:t>
      </w:r>
      <w:r w:rsidRPr="007533BA">
        <w:rPr>
          <w:rFonts w:ascii="Arial" w:hAnsi="Arial" w:cs="Arial"/>
          <w:sz w:val="24"/>
          <w:szCs w:val="24"/>
          <w:lang w:val="mn-MN"/>
        </w:rPr>
        <w:t xml:space="preserve"> төрийн захиргааны байгууллага шийдвэрлэнэ.</w:t>
      </w:r>
      <w:r w:rsidRPr="007533BA">
        <w:rPr>
          <w:rFonts w:ascii="Arial" w:hAnsi="Arial" w:cs="Arial"/>
          <w:bCs/>
          <w:sz w:val="24"/>
          <w:szCs w:val="24"/>
          <w:lang w:val="mn-MN"/>
        </w:rPr>
        <w:t xml:space="preserve"> </w:t>
      </w:r>
    </w:p>
    <w:p w14:paraId="5AD0348B" w14:textId="77777777" w:rsidR="00702164" w:rsidRPr="007533BA" w:rsidRDefault="00702164" w:rsidP="00283377">
      <w:pPr>
        <w:spacing w:after="0" w:line="240" w:lineRule="auto"/>
        <w:ind w:firstLine="708"/>
        <w:jc w:val="both"/>
        <w:rPr>
          <w:rFonts w:ascii="Arial" w:hAnsi="Arial" w:cs="Arial"/>
          <w:bCs/>
          <w:sz w:val="24"/>
          <w:szCs w:val="24"/>
          <w:lang w:val="mn-MN"/>
        </w:rPr>
      </w:pPr>
    </w:p>
    <w:p w14:paraId="007C9A6E" w14:textId="77777777" w:rsidR="00702164" w:rsidRPr="007533BA" w:rsidRDefault="00702164" w:rsidP="00283377">
      <w:pPr>
        <w:spacing w:after="0" w:line="240" w:lineRule="auto"/>
        <w:ind w:firstLine="708"/>
        <w:jc w:val="both"/>
        <w:rPr>
          <w:rFonts w:ascii="Arial" w:hAnsi="Arial" w:cs="Arial"/>
          <w:bCs/>
          <w:sz w:val="24"/>
          <w:szCs w:val="24"/>
          <w:lang w:val="mn-MN"/>
        </w:rPr>
      </w:pPr>
      <w:r w:rsidRPr="007533BA">
        <w:rPr>
          <w:rFonts w:ascii="Arial" w:hAnsi="Arial" w:cs="Arial"/>
          <w:bCs/>
          <w:sz w:val="24"/>
          <w:szCs w:val="24"/>
          <w:lang w:val="mn-MN"/>
        </w:rPr>
        <w:lastRenderedPageBreak/>
        <w:t>10.5.Архив, албан хэрэг хөтлөлтийн хууль тогтоомжид заасны дагуу архивын баримтад нягтлан шалгалт хийгдээгүй тохиолдолд архивын баримтыг устгахыг хориглоно.</w:t>
      </w:r>
    </w:p>
    <w:p w14:paraId="473D30F2" w14:textId="77777777" w:rsidR="00702164" w:rsidRPr="007533BA" w:rsidRDefault="00702164" w:rsidP="00283377">
      <w:pPr>
        <w:spacing w:after="0" w:line="240" w:lineRule="auto"/>
        <w:ind w:firstLine="708"/>
        <w:jc w:val="both"/>
        <w:rPr>
          <w:rFonts w:ascii="Arial" w:hAnsi="Arial" w:cs="Arial"/>
          <w:bCs/>
          <w:sz w:val="24"/>
          <w:szCs w:val="24"/>
          <w:lang w:val="mn-MN"/>
        </w:rPr>
      </w:pPr>
    </w:p>
    <w:p w14:paraId="118B9C98" w14:textId="1021EE25"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10.6.Үндэсний архивын сан хөмрөг дараах баримтаас бүрдэнэ:</w:t>
      </w:r>
    </w:p>
    <w:p w14:paraId="340328A5" w14:textId="77777777" w:rsidR="00702164" w:rsidRPr="007533BA" w:rsidRDefault="00702164" w:rsidP="00283377">
      <w:pPr>
        <w:spacing w:after="0" w:line="240" w:lineRule="auto"/>
        <w:jc w:val="both"/>
        <w:rPr>
          <w:rFonts w:ascii="Arial" w:hAnsi="Arial" w:cs="Arial"/>
          <w:sz w:val="24"/>
          <w:szCs w:val="24"/>
          <w:lang w:val="mn-MN"/>
        </w:rPr>
      </w:pPr>
    </w:p>
    <w:p w14:paraId="783B08F8" w14:textId="77777777" w:rsidR="00702164" w:rsidRPr="007533BA" w:rsidRDefault="00702164" w:rsidP="00283377">
      <w:pPr>
        <w:spacing w:after="0" w:line="240" w:lineRule="auto"/>
        <w:ind w:firstLine="1428"/>
        <w:jc w:val="both"/>
        <w:rPr>
          <w:rFonts w:ascii="Arial" w:hAnsi="Arial" w:cs="Arial"/>
          <w:sz w:val="24"/>
          <w:szCs w:val="24"/>
          <w:lang w:val="mn-MN"/>
        </w:rPr>
      </w:pPr>
      <w:r w:rsidRPr="007533BA">
        <w:rPr>
          <w:rFonts w:ascii="Arial" w:hAnsi="Arial" w:cs="Arial"/>
          <w:sz w:val="24"/>
          <w:szCs w:val="24"/>
          <w:lang w:val="mn-MN"/>
        </w:rPr>
        <w:t>10.6.1.Монгол Улсын Ерөнхийлөгч, Үндэсний аюулгүй байдлын зөвлөл, Улсын Их Хурал, түүнд ажлаа шууд хариуцан тайлагнадаг байгууллагын архивын баримт;</w:t>
      </w:r>
    </w:p>
    <w:p w14:paraId="0BD419CB" w14:textId="77777777" w:rsidR="00702164" w:rsidRPr="007533BA" w:rsidRDefault="00702164" w:rsidP="00283377">
      <w:pPr>
        <w:spacing w:after="0" w:line="240" w:lineRule="auto"/>
        <w:ind w:left="708" w:firstLine="720"/>
        <w:jc w:val="both"/>
        <w:rPr>
          <w:rFonts w:ascii="Arial" w:hAnsi="Arial" w:cs="Arial"/>
          <w:sz w:val="24"/>
          <w:szCs w:val="24"/>
          <w:lang w:val="mn-MN"/>
        </w:rPr>
      </w:pPr>
    </w:p>
    <w:p w14:paraId="62EE326C" w14:textId="77777777" w:rsidR="00702164" w:rsidRPr="007533BA" w:rsidRDefault="00702164" w:rsidP="00283377">
      <w:pPr>
        <w:spacing w:after="0" w:line="240" w:lineRule="auto"/>
        <w:ind w:firstLine="1428"/>
        <w:jc w:val="both"/>
        <w:rPr>
          <w:rFonts w:ascii="Arial" w:hAnsi="Arial" w:cs="Arial"/>
          <w:sz w:val="24"/>
          <w:szCs w:val="24"/>
          <w:lang w:val="mn-MN"/>
        </w:rPr>
      </w:pPr>
      <w:r w:rsidRPr="007533BA">
        <w:rPr>
          <w:rFonts w:ascii="Arial" w:hAnsi="Arial" w:cs="Arial"/>
          <w:sz w:val="24"/>
          <w:szCs w:val="24"/>
          <w:lang w:val="mn-MN"/>
        </w:rPr>
        <w:t>10.6.2.Засгийн газар, яам, агентлаг, нутгийн өөрөө удирдах болон нутгийн захиргааны байгууллагын архивын баримт;</w:t>
      </w:r>
    </w:p>
    <w:p w14:paraId="6711437B" w14:textId="77777777" w:rsidR="00702164" w:rsidRPr="007533BA" w:rsidRDefault="00702164" w:rsidP="00283377">
      <w:pPr>
        <w:spacing w:after="0" w:line="240" w:lineRule="auto"/>
        <w:ind w:firstLine="708"/>
        <w:jc w:val="both"/>
        <w:rPr>
          <w:rFonts w:ascii="Arial" w:hAnsi="Arial" w:cs="Arial"/>
          <w:sz w:val="24"/>
          <w:szCs w:val="24"/>
          <w:lang w:val="mn-MN"/>
        </w:rPr>
      </w:pPr>
    </w:p>
    <w:p w14:paraId="1C56B541"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10.6.3.Үндсэн хуулийн цэц, шүүх, прокурорын байгууллагын архивын баримт;</w:t>
      </w:r>
    </w:p>
    <w:p w14:paraId="457443D9" w14:textId="77777777" w:rsidR="00702164" w:rsidRPr="007533BA" w:rsidRDefault="00702164" w:rsidP="00283377">
      <w:pPr>
        <w:spacing w:after="0" w:line="240" w:lineRule="auto"/>
        <w:ind w:firstLine="708"/>
        <w:jc w:val="both"/>
        <w:rPr>
          <w:rFonts w:ascii="Arial" w:hAnsi="Arial" w:cs="Arial"/>
          <w:sz w:val="24"/>
          <w:szCs w:val="24"/>
          <w:lang w:val="mn-MN"/>
        </w:rPr>
      </w:pPr>
    </w:p>
    <w:p w14:paraId="185BAF61"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10.6.4.төрийн өмчит үйлдвэрийн газар, төрийн өмчит болон төрийн өмчийн оролцоотой хуулийн этгээд, улсын төсөвт байгууллага, төрийн чиг үүргийг хууль, эсхүл гэрээний үндсэн дээр хэрэгжүүлж байгаа хуулийн этгээдийн архивын баримт;</w:t>
      </w:r>
    </w:p>
    <w:p w14:paraId="1063E406" w14:textId="77777777" w:rsidR="00702164" w:rsidRPr="007533BA" w:rsidRDefault="00702164" w:rsidP="00283377">
      <w:pPr>
        <w:spacing w:after="0" w:line="240" w:lineRule="auto"/>
        <w:ind w:firstLine="708"/>
        <w:jc w:val="both"/>
        <w:rPr>
          <w:rFonts w:ascii="Arial" w:hAnsi="Arial" w:cs="Arial"/>
          <w:sz w:val="24"/>
          <w:szCs w:val="24"/>
          <w:lang w:val="mn-MN"/>
        </w:rPr>
      </w:pPr>
    </w:p>
    <w:p w14:paraId="632F6E1A"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10.6.5.Улсын Их Хуралд суудалтай улс төрийн нам, эвслийн  бүлгийн баримт;</w:t>
      </w:r>
    </w:p>
    <w:p w14:paraId="2D9FD6EE" w14:textId="77777777" w:rsidR="00702164" w:rsidRPr="007533BA" w:rsidRDefault="00702164" w:rsidP="00283377">
      <w:pPr>
        <w:spacing w:after="0" w:line="240" w:lineRule="auto"/>
        <w:ind w:firstLine="708"/>
        <w:jc w:val="both"/>
        <w:rPr>
          <w:rFonts w:ascii="Arial" w:hAnsi="Arial" w:cs="Arial"/>
          <w:sz w:val="24"/>
          <w:szCs w:val="24"/>
          <w:lang w:val="mn-MN"/>
        </w:rPr>
      </w:pPr>
    </w:p>
    <w:p w14:paraId="6805291F"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10.6.6.үндэсний төв архив, төрийн бусад архивт хадгалагдаж байгаа архивын баримт, эх сурвалж;</w:t>
      </w:r>
    </w:p>
    <w:p w14:paraId="2907811A" w14:textId="77777777" w:rsidR="00702164" w:rsidRPr="007533BA" w:rsidRDefault="00702164" w:rsidP="00283377">
      <w:pPr>
        <w:spacing w:after="0" w:line="240" w:lineRule="auto"/>
        <w:ind w:firstLine="708"/>
        <w:jc w:val="both"/>
        <w:rPr>
          <w:rFonts w:ascii="Arial" w:hAnsi="Arial" w:cs="Arial"/>
          <w:sz w:val="24"/>
          <w:szCs w:val="24"/>
          <w:lang w:val="mn-MN"/>
        </w:rPr>
      </w:pPr>
    </w:p>
    <w:p w14:paraId="1FF07912" w14:textId="64BA2B3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10.6.7.эрх бүхий байгууллагын зөвшөөрлөөр худалдан авсан бэлэглэлийн гэрээгээр болон хуулийн дагуу төрийн өмчид шилжүүлсэн архивын баримт;</w:t>
      </w:r>
    </w:p>
    <w:p w14:paraId="67616AF9" w14:textId="77777777" w:rsidR="00702164" w:rsidRPr="007533BA" w:rsidRDefault="00702164" w:rsidP="00283377">
      <w:pPr>
        <w:spacing w:after="0" w:line="240" w:lineRule="auto"/>
        <w:ind w:firstLine="708"/>
        <w:jc w:val="both"/>
        <w:rPr>
          <w:rFonts w:ascii="Arial" w:hAnsi="Arial" w:cs="Arial"/>
          <w:sz w:val="24"/>
          <w:szCs w:val="24"/>
          <w:lang w:val="mn-MN"/>
        </w:rPr>
      </w:pPr>
    </w:p>
    <w:p w14:paraId="1F51BE95"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10.6.8.төрийн бус байгууллагын архивын баримт;</w:t>
      </w:r>
    </w:p>
    <w:p w14:paraId="1E0911BA"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10.6.9.улс төрийн нам, шашны байгууллагын архивын баримт;</w:t>
      </w:r>
    </w:p>
    <w:p w14:paraId="5CF9DDDE"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10.6.10.хувийн хэвшлийн хуулийн этгээдийн архивын баримт;</w:t>
      </w:r>
    </w:p>
    <w:p w14:paraId="78C16A8E"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10.6.11.хувь хүний архивын баримт.</w:t>
      </w:r>
    </w:p>
    <w:p w14:paraId="2F21D2C8"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p>
    <w:p w14:paraId="3FA00C9C"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11 дүгээр зүйл.Архивын баримтын зэрэглэл</w:t>
      </w:r>
    </w:p>
    <w:p w14:paraId="7A10A139"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ab/>
      </w:r>
    </w:p>
    <w:p w14:paraId="6B05FEC4"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11.1.Архивын баримтыг хосгүй үнэт, нэн үнэт, үнэт, ердийн гэж зэрэглэнэ.</w:t>
      </w:r>
    </w:p>
    <w:p w14:paraId="600B972B"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7B3311A"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11.2.Соёлын өвийг хамгаалах тухай хуулийн 8.3-т заасан шалгуурыг хангасан архивын баримтыг хосгүй үнэт баримтад хамруулна.</w:t>
      </w:r>
    </w:p>
    <w:p w14:paraId="706F7C2C"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7FFB99FE"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11.3.Түүх, соёлын болон шинжлэх ухааны хувьд онцгой ач холбогдолтой, бүртгэл, хадгалалт, ашиглалтын тусгай нөхцөл шаардагдах архивын баримтыг нэн үнэт баримтад хамруулна.</w:t>
      </w:r>
    </w:p>
    <w:p w14:paraId="724FA8C5"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750A8560"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hAnsi="Arial" w:cs="Arial"/>
          <w:sz w:val="24"/>
          <w:szCs w:val="24"/>
          <w:lang w:val="mn-MN"/>
        </w:rPr>
        <w:t>11.4.Үнэт баримтад х</w:t>
      </w:r>
      <w:r w:rsidRPr="007533BA">
        <w:rPr>
          <w:rFonts w:ascii="Arial" w:eastAsiaTheme="minorHAnsi" w:hAnsi="Arial" w:cs="Arial"/>
          <w:sz w:val="24"/>
          <w:szCs w:val="24"/>
          <w:lang w:val="mn-MN" w:eastAsia="en-US"/>
        </w:rPr>
        <w:t>осгүй үнэт, нэн үнэт баримт гэж тогтоосноос бусад буюу энэ хуулийн 6.1.11-д заасан жагсаалтад байнга хадгалахаар тусгасан архивын баримт хамаарна.</w:t>
      </w:r>
    </w:p>
    <w:p w14:paraId="2FAB9ECD"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65F7D9BD"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11.5.Энэ хуулийн 6.1.11-д заасан жагсаалтад түр хугацаагаар хадгалахаар </w:t>
      </w:r>
      <w:r w:rsidRPr="007533BA">
        <w:rPr>
          <w:rFonts w:ascii="Arial" w:eastAsiaTheme="minorHAnsi" w:hAnsi="Arial" w:cs="Arial"/>
          <w:sz w:val="24"/>
          <w:szCs w:val="24"/>
          <w:lang w:val="mn-MN" w:eastAsia="en-US"/>
        </w:rPr>
        <w:lastRenderedPageBreak/>
        <w:t>тусгасан архивын баримт нь ердийн зэрэглэлд хамаарна.</w:t>
      </w:r>
    </w:p>
    <w:p w14:paraId="70691B7F" w14:textId="77777777" w:rsidR="00702164" w:rsidRPr="007533BA" w:rsidRDefault="00702164" w:rsidP="00283377">
      <w:pPr>
        <w:spacing w:after="0" w:line="240" w:lineRule="auto"/>
        <w:ind w:firstLine="578"/>
        <w:jc w:val="both"/>
        <w:rPr>
          <w:rFonts w:ascii="Arial" w:eastAsiaTheme="minorHAnsi" w:hAnsi="Arial" w:cs="Arial"/>
          <w:sz w:val="24"/>
          <w:szCs w:val="24"/>
          <w:lang w:val="mn-MN" w:eastAsia="en-US"/>
        </w:rPr>
      </w:pPr>
    </w:p>
    <w:p w14:paraId="0B50D04D" w14:textId="77777777" w:rsidR="00702164" w:rsidRPr="007533BA" w:rsidRDefault="00702164" w:rsidP="00283377">
      <w:pPr>
        <w:spacing w:after="0" w:line="240" w:lineRule="auto"/>
        <w:ind w:firstLine="57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11.6.Хосгүй үнэт, нэн үнэт баримтын шинж чанарт үзлэг хийх, сэлбэн засах, сэргээн шинэтгэх, хамгаалалтын хуулбар хувь үйлдэхээс бусад байдлаар ашиглахыг хориглоно.</w:t>
      </w:r>
    </w:p>
    <w:p w14:paraId="3653C283" w14:textId="77777777" w:rsidR="00702164" w:rsidRPr="007533BA" w:rsidRDefault="00702164" w:rsidP="00283377">
      <w:pPr>
        <w:spacing w:after="0" w:line="240" w:lineRule="auto"/>
        <w:ind w:firstLine="708"/>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p>
    <w:p w14:paraId="4659D955" w14:textId="77777777" w:rsidR="00702164" w:rsidRPr="007533BA" w:rsidRDefault="00702164" w:rsidP="00283377">
      <w:pPr>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11.7.Хосгүй үнэт </w:t>
      </w:r>
      <w:r w:rsidRPr="007533BA">
        <w:rPr>
          <w:rFonts w:ascii="Arial" w:hAnsi="Arial" w:cs="Arial"/>
          <w:sz w:val="24"/>
          <w:szCs w:val="24"/>
          <w:lang w:val="mn-MN"/>
        </w:rPr>
        <w:t xml:space="preserve">архивын баримтыг тодорхойлох, тэдгээрийн бүртгэл хөтлөх, хадгалах, хамгаалах, ашиглах журмыг соёлын болон </w:t>
      </w:r>
      <w:r w:rsidRPr="007533BA">
        <w:rPr>
          <w:rFonts w:ascii="Arial" w:hAnsi="Arial" w:cs="Arial"/>
          <w:bCs/>
          <w:sz w:val="24"/>
          <w:szCs w:val="24"/>
          <w:lang w:val="mn-MN"/>
        </w:rPr>
        <w:t>архив, албан хэрэг хөтлөлтийн асуудал эрхэлсэн Засгийн газрын гишүүн хамтран батална.</w:t>
      </w:r>
      <w:r w:rsidRPr="007533BA">
        <w:rPr>
          <w:rFonts w:ascii="Arial" w:eastAsiaTheme="minorHAnsi" w:hAnsi="Arial" w:cs="Arial"/>
          <w:sz w:val="24"/>
          <w:szCs w:val="24"/>
          <w:lang w:val="mn-MN" w:eastAsia="en-US"/>
        </w:rPr>
        <w:t xml:space="preserve"> </w:t>
      </w:r>
    </w:p>
    <w:p w14:paraId="7FF35F20" w14:textId="77777777" w:rsidR="00702164" w:rsidRPr="007533BA" w:rsidRDefault="00702164" w:rsidP="00283377">
      <w:pPr>
        <w:spacing w:after="0" w:line="240" w:lineRule="auto"/>
        <w:ind w:firstLine="708"/>
        <w:jc w:val="both"/>
        <w:rPr>
          <w:rFonts w:ascii="Arial" w:eastAsiaTheme="minorHAnsi" w:hAnsi="Arial" w:cs="Arial"/>
          <w:sz w:val="24"/>
          <w:szCs w:val="24"/>
          <w:lang w:val="mn-MN" w:eastAsia="en-US"/>
        </w:rPr>
      </w:pPr>
    </w:p>
    <w:p w14:paraId="3695593E" w14:textId="77777777" w:rsidR="00702164" w:rsidRPr="007533BA" w:rsidRDefault="00702164" w:rsidP="00283377">
      <w:pPr>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11.8.Нэн үнэт</w:t>
      </w:r>
      <w:r w:rsidRPr="007533BA">
        <w:rPr>
          <w:rFonts w:ascii="Arial" w:hAnsi="Arial" w:cs="Arial"/>
          <w:sz w:val="24"/>
          <w:szCs w:val="24"/>
          <w:lang w:val="mn-MN"/>
        </w:rPr>
        <w:t xml:space="preserve"> архивын баримтыг тодорхойлох, тэдгээрийн бүртгэл хөтлөх, хадгалах, хамгаалах, ашиглах асуудлыг </w:t>
      </w:r>
      <w:r w:rsidRPr="007533BA">
        <w:rPr>
          <w:rFonts w:ascii="Arial" w:hAnsi="Arial" w:cs="Arial"/>
          <w:bCs/>
          <w:sz w:val="24"/>
          <w:szCs w:val="24"/>
          <w:lang w:val="mn-MN"/>
        </w:rPr>
        <w:t>энэ хуулийн 15.6.6-д заасан журмаар зохицуулна.</w:t>
      </w:r>
    </w:p>
    <w:p w14:paraId="1A8D7ADD" w14:textId="77777777" w:rsidR="00702164" w:rsidRPr="007533BA" w:rsidRDefault="00702164" w:rsidP="00283377">
      <w:pPr>
        <w:spacing w:after="0" w:line="240" w:lineRule="auto"/>
        <w:ind w:firstLine="708"/>
        <w:rPr>
          <w:rFonts w:ascii="Arial" w:eastAsiaTheme="minorHAnsi" w:hAnsi="Arial" w:cs="Arial"/>
          <w:sz w:val="24"/>
          <w:szCs w:val="24"/>
          <w:lang w:val="mn-MN" w:eastAsia="en-US"/>
        </w:rPr>
      </w:pPr>
    </w:p>
    <w:p w14:paraId="40AF33DF" w14:textId="77777777" w:rsidR="00702164" w:rsidRPr="007533BA" w:rsidRDefault="00702164" w:rsidP="00283377">
      <w:pPr>
        <w:spacing w:after="0" w:line="240" w:lineRule="auto"/>
        <w:ind w:firstLine="708"/>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11.9.Хосгүй үнэт архивын баримттай холбогдох энэ хуульд заагаагүй бусад асуудлыг Соёлын өвийг хамгаалах тухай хуульд зааснаар зохицуулна.</w:t>
      </w:r>
    </w:p>
    <w:p w14:paraId="1C65C5B6" w14:textId="77777777" w:rsidR="00702164" w:rsidRPr="007533BA" w:rsidRDefault="00702164" w:rsidP="00283377">
      <w:pPr>
        <w:spacing w:after="0" w:line="240" w:lineRule="auto"/>
        <w:ind w:firstLine="708"/>
        <w:rPr>
          <w:rFonts w:ascii="Arial" w:eastAsiaTheme="minorHAnsi" w:hAnsi="Arial" w:cs="Arial"/>
          <w:sz w:val="24"/>
          <w:szCs w:val="24"/>
          <w:lang w:val="mn-MN" w:eastAsia="en-US"/>
        </w:rPr>
      </w:pPr>
    </w:p>
    <w:p w14:paraId="075E867A" w14:textId="77777777" w:rsidR="00702164" w:rsidRPr="007533BA" w:rsidRDefault="00702164" w:rsidP="00283377">
      <w:pPr>
        <w:spacing w:after="0" w:line="240" w:lineRule="auto"/>
        <w:ind w:firstLine="708"/>
        <w:rPr>
          <w:rFonts w:ascii="Arial" w:eastAsia="Times New Roman" w:hAnsi="Arial" w:cs="Arial"/>
          <w:b/>
          <w:bCs/>
          <w:sz w:val="24"/>
          <w:szCs w:val="24"/>
          <w:lang w:val="mn-MN" w:eastAsia="en-US"/>
        </w:rPr>
      </w:pPr>
      <w:r w:rsidRPr="007533BA">
        <w:rPr>
          <w:rFonts w:ascii="Arial" w:eastAsiaTheme="minorHAnsi" w:hAnsi="Arial" w:cs="Arial"/>
          <w:b/>
          <w:sz w:val="24"/>
          <w:szCs w:val="24"/>
          <w:lang w:val="mn-MN" w:eastAsia="en-US"/>
        </w:rPr>
        <w:t xml:space="preserve">12 </w:t>
      </w:r>
      <w:r w:rsidRPr="007533BA">
        <w:rPr>
          <w:rFonts w:ascii="Arial" w:eastAsia="Times New Roman" w:hAnsi="Arial" w:cs="Arial"/>
          <w:b/>
          <w:bCs/>
          <w:sz w:val="24"/>
          <w:szCs w:val="24"/>
          <w:lang w:val="mn-MN" w:eastAsia="en-US"/>
        </w:rPr>
        <w:t>дугаар зүйл.Архивын баримтыг өмчлөх эрх</w:t>
      </w:r>
    </w:p>
    <w:p w14:paraId="5059A201" w14:textId="77777777" w:rsidR="00702164" w:rsidRPr="007533BA" w:rsidRDefault="00702164" w:rsidP="00283377">
      <w:pPr>
        <w:spacing w:after="0" w:line="240" w:lineRule="auto"/>
        <w:ind w:firstLine="708"/>
        <w:rPr>
          <w:rFonts w:ascii="Arial" w:eastAsia="Times New Roman" w:hAnsi="Arial" w:cs="Arial"/>
          <w:sz w:val="24"/>
          <w:szCs w:val="24"/>
          <w:lang w:val="mn-MN" w:eastAsia="en-US"/>
        </w:rPr>
      </w:pPr>
    </w:p>
    <w:p w14:paraId="19A8D63C" w14:textId="77777777" w:rsidR="00702164" w:rsidRPr="007533BA" w:rsidRDefault="00702164" w:rsidP="00283377">
      <w:pPr>
        <w:spacing w:after="0" w:line="240" w:lineRule="auto"/>
        <w:ind w:firstLine="720"/>
        <w:jc w:val="both"/>
        <w:rPr>
          <w:rFonts w:ascii="Arial" w:eastAsia="Times New Roman" w:hAnsi="Arial" w:cs="Arial"/>
          <w:sz w:val="24"/>
          <w:szCs w:val="24"/>
          <w:lang w:val="mn-MN" w:eastAsia="en-US"/>
        </w:rPr>
      </w:pPr>
      <w:r w:rsidRPr="007533BA">
        <w:rPr>
          <w:rFonts w:ascii="Arial" w:eastAsia="Times New Roman" w:hAnsi="Arial" w:cs="Arial"/>
          <w:sz w:val="24"/>
          <w:szCs w:val="24"/>
          <w:lang w:val="mn-MN" w:eastAsia="en-US"/>
        </w:rPr>
        <w:t>12.1.Архивын баримтын өмчлөгчийн эрхийг хуулиар хамгаална.</w:t>
      </w:r>
    </w:p>
    <w:p w14:paraId="5CE6BC5D" w14:textId="77777777" w:rsidR="00E40C44" w:rsidRPr="007533BA" w:rsidRDefault="00E40C44" w:rsidP="00283377">
      <w:pPr>
        <w:spacing w:after="0" w:line="240" w:lineRule="auto"/>
        <w:ind w:firstLine="720"/>
        <w:jc w:val="both"/>
        <w:rPr>
          <w:rFonts w:ascii="Arial" w:eastAsia="Times New Roman" w:hAnsi="Arial" w:cs="Arial"/>
          <w:sz w:val="24"/>
          <w:szCs w:val="24"/>
          <w:lang w:val="mn-MN" w:eastAsia="en-US"/>
        </w:rPr>
      </w:pPr>
    </w:p>
    <w:p w14:paraId="7D2F756A" w14:textId="35A528DA"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eastAsia="Times New Roman" w:hAnsi="Arial" w:cs="Arial"/>
          <w:sz w:val="24"/>
          <w:szCs w:val="24"/>
          <w:lang w:val="mn-MN" w:eastAsia="en-US"/>
        </w:rPr>
        <w:t>12.2.</w:t>
      </w:r>
      <w:r w:rsidRPr="007533BA">
        <w:rPr>
          <w:rFonts w:ascii="Arial" w:eastAsia="Times New Roman" w:hAnsi="Arial" w:cs="Arial"/>
          <w:sz w:val="24"/>
          <w:szCs w:val="24"/>
          <w:lang w:val="mn-MN"/>
        </w:rPr>
        <w:t>Төрийн байгууллагын архивын</w:t>
      </w:r>
      <w:r w:rsidRPr="007533BA">
        <w:rPr>
          <w:rFonts w:ascii="Arial" w:eastAsia="Times New Roman" w:hAnsi="Arial" w:cs="Arial"/>
          <w:sz w:val="24"/>
          <w:szCs w:val="24"/>
          <w:lang w:val="mn-MN" w:eastAsia="en-US"/>
        </w:rPr>
        <w:t xml:space="preserve"> баримт нь төрийн өмч байна.</w:t>
      </w:r>
      <w:r w:rsidR="002E5197" w:rsidRPr="007533BA">
        <w:rPr>
          <w:rFonts w:ascii="Arial" w:hAnsi="Arial" w:cs="Arial"/>
          <w:sz w:val="24"/>
          <w:szCs w:val="24"/>
          <w:lang w:val="mn-MN"/>
        </w:rPr>
        <w:t xml:space="preserve"> </w:t>
      </w:r>
      <w:r w:rsidRPr="007533BA">
        <w:rPr>
          <w:rFonts w:ascii="Arial" w:hAnsi="Arial" w:cs="Arial"/>
          <w:sz w:val="24"/>
          <w:szCs w:val="24"/>
          <w:lang w:val="mn-MN"/>
        </w:rPr>
        <w:t>Төрийн өмчид байгаа архивын баримтыг бусдад худалдах, арилжаалах, барьцаалах, бэлэглэх, хуульд зааснаас бусад байдлаар дамжуулан ашиглуулахыг хориглоно.</w:t>
      </w:r>
    </w:p>
    <w:p w14:paraId="1AD5365F" w14:textId="77777777" w:rsidR="00E40C44" w:rsidRPr="007533BA" w:rsidRDefault="00E40C44" w:rsidP="00283377">
      <w:pPr>
        <w:spacing w:after="0" w:line="240" w:lineRule="auto"/>
        <w:ind w:firstLine="720"/>
        <w:jc w:val="both"/>
        <w:rPr>
          <w:rFonts w:ascii="Arial" w:hAnsi="Arial" w:cs="Arial"/>
          <w:sz w:val="24"/>
          <w:szCs w:val="24"/>
          <w:lang w:val="mn-MN"/>
        </w:rPr>
      </w:pPr>
    </w:p>
    <w:p w14:paraId="20B85780"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12.3.Төрийн өмчийн бус архивын баримтад төрийн бус байгууллагын, улс төpийн нам, шашны байгууллагын, хувийн өмчийн хуулийн этгээдийн, гадаадын хөрөнгө оруулалттай аж ахуйн нэгж, байгууллагын болон хувь хүний баримт хамаарна.</w:t>
      </w:r>
    </w:p>
    <w:p w14:paraId="00939449" w14:textId="77777777" w:rsidR="00E40C44" w:rsidRPr="007533BA" w:rsidRDefault="00E40C44" w:rsidP="00283377">
      <w:pPr>
        <w:pStyle w:val="NormalWeb"/>
        <w:spacing w:before="0" w:beforeAutospacing="0" w:after="0" w:afterAutospacing="0"/>
        <w:ind w:firstLine="720"/>
        <w:jc w:val="both"/>
        <w:rPr>
          <w:rFonts w:ascii="Arial" w:hAnsi="Arial" w:cs="Arial"/>
          <w:lang w:val="mn-MN"/>
        </w:rPr>
      </w:pPr>
    </w:p>
    <w:p w14:paraId="5B0183DE"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12.4.Төрийн болон орон нутгийн өмчит хуулийн этгээдийг хувьчилсан тохиолдолд тэдгээрийн үйл ажиллагааны явцад үүссэн архивын баримт төрийн болон орон нутгийн өмчид үлдэнэ. </w:t>
      </w:r>
      <w:r w:rsidRPr="007533BA">
        <w:rPr>
          <w:rFonts w:ascii="Arial" w:hAnsi="Arial" w:cs="Arial"/>
          <w:sz w:val="24"/>
          <w:szCs w:val="24"/>
          <w:lang w:val="mn-MN"/>
        </w:rPr>
        <w:tab/>
      </w:r>
    </w:p>
    <w:p w14:paraId="642CC898" w14:textId="77777777" w:rsidR="00702164" w:rsidRPr="007533BA" w:rsidRDefault="00702164" w:rsidP="00283377">
      <w:pPr>
        <w:spacing w:after="0" w:line="240" w:lineRule="auto"/>
        <w:ind w:firstLine="708"/>
        <w:jc w:val="both"/>
        <w:rPr>
          <w:rFonts w:ascii="Arial" w:hAnsi="Arial" w:cs="Arial"/>
          <w:sz w:val="24"/>
          <w:szCs w:val="24"/>
          <w:lang w:val="mn-MN"/>
        </w:rPr>
      </w:pPr>
    </w:p>
    <w:p w14:paraId="25184D1B" w14:textId="1C1CFC6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12.5.Архивын баримтыг өмчийн хэлбэрээс үл хамааран хуульд зааснаас өөрөөр хураан авахыг хориглоно.</w:t>
      </w:r>
    </w:p>
    <w:p w14:paraId="3052CF24" w14:textId="77777777" w:rsidR="00702164" w:rsidRPr="007533BA" w:rsidRDefault="00702164" w:rsidP="00283377">
      <w:pPr>
        <w:spacing w:after="0" w:line="240" w:lineRule="auto"/>
        <w:ind w:right="1"/>
        <w:jc w:val="both"/>
        <w:rPr>
          <w:rFonts w:ascii="Arial" w:hAnsi="Arial" w:cs="Arial"/>
          <w:sz w:val="24"/>
          <w:szCs w:val="24"/>
          <w:lang w:val="mn-MN"/>
        </w:rPr>
      </w:pPr>
      <w:r w:rsidRPr="007533BA">
        <w:rPr>
          <w:rFonts w:ascii="Arial" w:hAnsi="Arial" w:cs="Arial"/>
          <w:sz w:val="24"/>
          <w:szCs w:val="24"/>
          <w:lang w:val="mn-MN"/>
        </w:rPr>
        <w:t xml:space="preserve"> </w:t>
      </w:r>
    </w:p>
    <w:p w14:paraId="73E152BE"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12.6.Монгол Улсын түүхэнд хамаарах төрийн болон орон нутгийн өмчийн хөрөнгөөр бий болсон бүх төрлийн архивын баримтын өмчлөл болон архивын хөмрөгийн хамаарлын асуудлаар архив, албан хэрэг хөтлөлтийн асуудал </w:t>
      </w:r>
      <w:r w:rsidRPr="007533BA">
        <w:rPr>
          <w:rFonts w:ascii="Arial" w:eastAsia="Times New Roman" w:hAnsi="Arial" w:cs="Arial"/>
          <w:sz w:val="24"/>
          <w:szCs w:val="24"/>
          <w:lang w:val="mn-MN" w:eastAsia="en-US"/>
        </w:rPr>
        <w:t>хариуцсан</w:t>
      </w:r>
      <w:r w:rsidRPr="007533BA">
        <w:rPr>
          <w:rFonts w:ascii="Arial" w:eastAsiaTheme="minorHAnsi" w:hAnsi="Arial" w:cs="Arial"/>
          <w:sz w:val="24"/>
          <w:szCs w:val="24"/>
          <w:lang w:val="mn-MN" w:eastAsia="en-US"/>
        </w:rPr>
        <w:t xml:space="preserve"> төрийн захиргааны байгууллага дүгнэлт гаргана.</w:t>
      </w:r>
    </w:p>
    <w:p w14:paraId="26304BD8"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5DA6B05"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Times New Roman"/>
          <w:sz w:val="24"/>
          <w:szCs w:val="24"/>
          <w:lang w:val="mn-MN" w:eastAsia="en-US"/>
        </w:rPr>
      </w:pPr>
      <w:r w:rsidRPr="007533BA">
        <w:rPr>
          <w:rFonts w:ascii="Arial" w:eastAsiaTheme="minorHAnsi" w:hAnsi="Arial" w:cs="Times New Roman"/>
          <w:sz w:val="24"/>
          <w:szCs w:val="24"/>
          <w:lang w:val="mn-MN" w:eastAsia="en-US"/>
        </w:rPr>
        <w:t xml:space="preserve">12.7.Төрийн архивт байнга хадгалуулах архивын баримт, архивын цахим мэдээллийн санг хуульд өөрөөр заагаагүй бол </w:t>
      </w:r>
      <w:r w:rsidRPr="007533BA">
        <w:rPr>
          <w:rFonts w:ascii="Arial" w:hAnsi="Arial" w:cs="Arial"/>
          <w:sz w:val="24"/>
          <w:szCs w:val="24"/>
          <w:lang w:val="mn-MN"/>
        </w:rPr>
        <w:t>гадаадын</w:t>
      </w:r>
      <w:r w:rsidRPr="007533BA">
        <w:rPr>
          <w:rFonts w:ascii="Arial" w:eastAsiaTheme="minorHAnsi" w:hAnsi="Arial" w:cs="Times New Roman"/>
          <w:sz w:val="24"/>
          <w:szCs w:val="24"/>
          <w:lang w:val="mn-MN" w:eastAsia="en-US"/>
        </w:rPr>
        <w:t xml:space="preserve"> хуулийн этгээд, иргэн, харьяалалгүй хүн, олон улсын байгууллагад хадгалуулах, шилжүүлэхийг хориглоно. </w:t>
      </w:r>
    </w:p>
    <w:p w14:paraId="38AC69B8" w14:textId="77777777" w:rsidR="00E40C44" w:rsidRPr="007533BA" w:rsidRDefault="00E40C44" w:rsidP="00283377">
      <w:pPr>
        <w:widowControl w:val="0"/>
        <w:autoSpaceDE w:val="0"/>
        <w:autoSpaceDN w:val="0"/>
        <w:adjustRightInd w:val="0"/>
        <w:spacing w:after="0" w:line="240" w:lineRule="auto"/>
        <w:ind w:firstLine="709"/>
        <w:jc w:val="both"/>
        <w:rPr>
          <w:rFonts w:ascii="Arial" w:eastAsiaTheme="minorHAnsi" w:hAnsi="Arial" w:cs="Times New Roman"/>
          <w:sz w:val="24"/>
          <w:szCs w:val="24"/>
          <w:lang w:val="mn-MN" w:eastAsia="en-US"/>
        </w:rPr>
      </w:pPr>
    </w:p>
    <w:p w14:paraId="47487895" w14:textId="1D43022C"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 xml:space="preserve">12.8.Төрийн өмчийн бус архивын баримтыг худалдах тохиолдолд тухайн баpимт үндэсний эpх, ашиг сонирхлыг хөндөж байвал төрийн архив тэргүүн </w:t>
      </w:r>
      <w:r w:rsidR="00157D4C" w:rsidRPr="007533BA">
        <w:rPr>
          <w:rFonts w:ascii="Arial" w:hAnsi="Arial" w:cs="Arial"/>
          <w:lang w:val="mn-MN"/>
        </w:rPr>
        <w:t>ээлжид</w:t>
      </w:r>
      <w:r w:rsidRPr="007533BA">
        <w:rPr>
          <w:rFonts w:ascii="Arial" w:hAnsi="Arial" w:cs="Arial"/>
          <w:lang w:val="mn-MN"/>
        </w:rPr>
        <w:t xml:space="preserve"> худалдан авах эрхтэй.</w:t>
      </w:r>
    </w:p>
    <w:p w14:paraId="49609056" w14:textId="77777777" w:rsidR="00E40C44" w:rsidRPr="007533BA" w:rsidRDefault="00E40C44" w:rsidP="00283377">
      <w:pPr>
        <w:pStyle w:val="NormalWeb"/>
        <w:spacing w:before="0" w:beforeAutospacing="0" w:after="0" w:afterAutospacing="0"/>
        <w:ind w:firstLine="720"/>
        <w:jc w:val="both"/>
        <w:rPr>
          <w:rFonts w:ascii="Arial" w:hAnsi="Arial" w:cs="Arial"/>
          <w:lang w:val="mn-MN"/>
        </w:rPr>
      </w:pPr>
    </w:p>
    <w:p w14:paraId="4246B6D5" w14:textId="41F4B2A2" w:rsidR="00702164" w:rsidRPr="00C9762C" w:rsidRDefault="00702164" w:rsidP="00283377">
      <w:pPr>
        <w:pStyle w:val="NormalWeb"/>
        <w:spacing w:before="0" w:beforeAutospacing="0" w:after="0" w:afterAutospacing="0"/>
        <w:ind w:firstLine="720"/>
        <w:jc w:val="both"/>
        <w:rPr>
          <w:rFonts w:ascii="Arial" w:eastAsiaTheme="minorHAnsi" w:hAnsi="Arial" w:cs="Arial"/>
        </w:rPr>
      </w:pPr>
      <w:r w:rsidRPr="00C9762C">
        <w:rPr>
          <w:rFonts w:ascii="Arial" w:eastAsiaTheme="minorHAnsi" w:hAnsi="Arial" w:cs="Arial"/>
          <w:lang w:val="mn-MN"/>
        </w:rPr>
        <w:lastRenderedPageBreak/>
        <w:t>12.9.Төрийн архивт гэрээгээр шилжүүлсэн хувийн өмчийн баримтын өмчлөгч, эзэмшигч нь энэ хуулийн 12.8-д зааснаас бусад баримтыг өмчлөх, эзэмших, ашиглах эрхийг бусдад шилжүүлэх бол энэ тухай төрийн архивт бичгээр</w:t>
      </w:r>
      <w:r w:rsidR="0030688E" w:rsidRPr="00C9762C">
        <w:rPr>
          <w:rFonts w:ascii="Arial" w:hAnsi="Arial" w:cs="Arial"/>
          <w:bCs/>
          <w:color w:val="000000" w:themeColor="text1"/>
          <w:lang w:val="mn-MN"/>
        </w:rPr>
        <w:t>, эсхүл цахим хэлбэрээр</w:t>
      </w:r>
      <w:r w:rsidRPr="00C9762C">
        <w:rPr>
          <w:rFonts w:ascii="Arial" w:eastAsiaTheme="minorHAnsi" w:hAnsi="Arial" w:cs="Arial"/>
          <w:lang w:val="mn-MN"/>
        </w:rPr>
        <w:t xml:space="preserve"> мэдэгдэнэ.</w:t>
      </w:r>
    </w:p>
    <w:p w14:paraId="65A57BE6" w14:textId="73AB4DF4" w:rsidR="0030688E" w:rsidRPr="005050DC" w:rsidRDefault="008A507B" w:rsidP="0030688E">
      <w:pPr>
        <w:spacing w:after="0" w:line="240" w:lineRule="auto"/>
        <w:rPr>
          <w:rFonts w:ascii="Arial" w:hAnsi="Arial" w:cs="Arial"/>
          <w:i/>
          <w:sz w:val="20"/>
        </w:rPr>
      </w:pPr>
      <w:hyperlink r:id="rId20" w:history="1">
        <w:r w:rsidR="0030688E" w:rsidRPr="0030688E">
          <w:rPr>
            <w:rStyle w:val="Hyperlink"/>
            <w:rFonts w:ascii="Arial" w:hAnsi="Arial" w:cs="Arial"/>
            <w:i/>
            <w:sz w:val="20"/>
            <w:szCs w:val="20"/>
          </w:rPr>
          <w:t xml:space="preserve">/Энэ хэсэгт 2024 оны 01 дүгээр сарын 12-ны өдрийн хуулиар </w:t>
        </w:r>
        <w:r w:rsidR="0030688E" w:rsidRPr="0030688E">
          <w:rPr>
            <w:rStyle w:val="Hyperlink"/>
            <w:rFonts w:ascii="Arial" w:hAnsi="Arial" w:cs="Arial"/>
            <w:bCs/>
            <w:i/>
            <w:sz w:val="20"/>
            <w:szCs w:val="20"/>
          </w:rPr>
          <w:t>нэмэлт</w:t>
        </w:r>
        <w:r w:rsidR="00F85BE5">
          <w:rPr>
            <w:rStyle w:val="Hyperlink"/>
            <w:rFonts w:ascii="Arial" w:hAnsi="Arial" w:cs="Arial"/>
            <w:bCs/>
            <w:i/>
            <w:sz w:val="20"/>
            <w:szCs w:val="20"/>
          </w:rPr>
          <w:t>, өөрчлөлт</w:t>
        </w:r>
        <w:r w:rsidR="0030688E" w:rsidRPr="0030688E">
          <w:rPr>
            <w:rStyle w:val="Hyperlink"/>
            <w:rFonts w:ascii="Arial" w:hAnsi="Arial" w:cs="Arial"/>
            <w:bCs/>
            <w:i/>
            <w:sz w:val="20"/>
            <w:szCs w:val="20"/>
          </w:rPr>
          <w:t xml:space="preserve"> оруулсан</w:t>
        </w:r>
        <w:r w:rsidR="0030688E" w:rsidRPr="0030688E">
          <w:rPr>
            <w:rStyle w:val="Hyperlink"/>
            <w:rFonts w:ascii="Arial" w:hAnsi="Arial" w:cs="Arial"/>
            <w:i/>
            <w:sz w:val="20"/>
          </w:rPr>
          <w:t>./</w:t>
        </w:r>
      </w:hyperlink>
    </w:p>
    <w:p w14:paraId="188E060A" w14:textId="77777777" w:rsidR="00E40C44" w:rsidRPr="007533BA" w:rsidRDefault="00E40C44" w:rsidP="00283377">
      <w:pPr>
        <w:pStyle w:val="NormalWeb"/>
        <w:spacing w:before="0" w:beforeAutospacing="0" w:after="0" w:afterAutospacing="0"/>
        <w:ind w:firstLine="720"/>
        <w:jc w:val="both"/>
        <w:rPr>
          <w:rFonts w:ascii="Arial" w:eastAsiaTheme="minorHAnsi" w:hAnsi="Arial" w:cs="Arial"/>
          <w:lang w:val="mn-MN"/>
        </w:rPr>
      </w:pPr>
    </w:p>
    <w:p w14:paraId="2DE0E6E4"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12.10.Төрийн архивт гэрээгээр шилжүүлсэн хувийн хөмрөг үүсгэгчийн баримтыг эрдэм шинжилгээ, судалгаа, сурталчилгаа, сургалтад ашиглах бол тухайн гэрээний заалтыг баримтална.</w:t>
      </w:r>
    </w:p>
    <w:p w14:paraId="280686AE"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D69907D" w14:textId="77777777" w:rsidR="00702164" w:rsidRPr="007533BA" w:rsidRDefault="00702164" w:rsidP="00283377">
      <w:pPr>
        <w:spacing w:after="0" w:line="240" w:lineRule="auto"/>
        <w:ind w:firstLine="708"/>
        <w:rPr>
          <w:rFonts w:ascii="Arial" w:hAnsi="Arial" w:cs="Arial"/>
          <w:b/>
          <w:sz w:val="24"/>
          <w:szCs w:val="24"/>
          <w:lang w:val="mn-MN"/>
        </w:rPr>
      </w:pPr>
      <w:r w:rsidRPr="007533BA">
        <w:rPr>
          <w:rFonts w:ascii="Arial" w:hAnsi="Arial" w:cs="Arial"/>
          <w:b/>
          <w:sz w:val="24"/>
          <w:szCs w:val="24"/>
          <w:lang w:val="mn-MN"/>
        </w:rPr>
        <w:t>13 дугаар зүйл.Үндэсний архивын сан хөмрөгийн тоо бүртгэл</w:t>
      </w:r>
    </w:p>
    <w:p w14:paraId="75D8C5A0" w14:textId="77777777" w:rsidR="00702164" w:rsidRPr="007533BA" w:rsidRDefault="00702164" w:rsidP="00283377">
      <w:pPr>
        <w:spacing w:after="0" w:line="240" w:lineRule="auto"/>
        <w:rPr>
          <w:rFonts w:ascii="Arial" w:hAnsi="Arial" w:cs="Arial"/>
          <w:b/>
          <w:sz w:val="24"/>
          <w:szCs w:val="24"/>
          <w:lang w:val="mn-MN"/>
        </w:rPr>
      </w:pPr>
    </w:p>
    <w:p w14:paraId="18229080" w14:textId="77777777" w:rsidR="00702164" w:rsidRPr="007533BA" w:rsidRDefault="00702164" w:rsidP="00283377">
      <w:pPr>
        <w:spacing w:after="0" w:line="240" w:lineRule="auto"/>
        <w:ind w:firstLine="708"/>
        <w:jc w:val="both"/>
        <w:rPr>
          <w:rFonts w:ascii="Arial" w:hAnsi="Arial" w:cs="Arial"/>
          <w:b/>
          <w:sz w:val="24"/>
          <w:szCs w:val="24"/>
          <w:lang w:val="mn-MN"/>
        </w:rPr>
      </w:pPr>
      <w:r w:rsidRPr="007533BA">
        <w:rPr>
          <w:rFonts w:ascii="Arial" w:hAnsi="Arial" w:cs="Arial"/>
          <w:sz w:val="24"/>
          <w:szCs w:val="24"/>
          <w:lang w:val="mn-MN"/>
        </w:rPr>
        <w:t>13.1.Үндэсний архивын сан хөмрөгийн баримт болон архивын хосгүй үнэт, нэн үнэт, үнэт баримтыг салбарын харьяалал, өмчийн хэлбэр, мэдээлэл агуулагчийн төрөл, хадгалагдаж байгаа байршлаас үл хамааран тэдгээрт улсын нэгдсэн тоо бүртгэл хөтөлнө.</w:t>
      </w:r>
      <w:r w:rsidRPr="007533BA">
        <w:rPr>
          <w:rFonts w:ascii="Arial" w:hAnsi="Arial" w:cs="Arial"/>
          <w:b/>
          <w:sz w:val="24"/>
          <w:szCs w:val="24"/>
          <w:lang w:val="mn-MN"/>
        </w:rPr>
        <w:t xml:space="preserve"> </w:t>
      </w:r>
    </w:p>
    <w:p w14:paraId="010E3E45" w14:textId="77777777" w:rsidR="00702164" w:rsidRPr="007533BA" w:rsidRDefault="00702164" w:rsidP="00283377">
      <w:pPr>
        <w:spacing w:after="0" w:line="240" w:lineRule="auto"/>
        <w:ind w:firstLine="708"/>
        <w:jc w:val="both"/>
        <w:rPr>
          <w:rFonts w:ascii="Arial" w:hAnsi="Arial" w:cs="Arial"/>
          <w:b/>
          <w:sz w:val="24"/>
          <w:szCs w:val="24"/>
          <w:lang w:val="mn-MN"/>
        </w:rPr>
      </w:pPr>
    </w:p>
    <w:p w14:paraId="1A778049"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13.2.Үндэсний  архивын сан хөмрөгийн баримтын улсын нэгдсэн тоо бүртгэл хөтлөхөд энэ хуулийн 15.6.5-д заасан журмыг баримтална.</w:t>
      </w:r>
    </w:p>
    <w:p w14:paraId="7581323B" w14:textId="77777777" w:rsidR="00702164" w:rsidRPr="007533BA" w:rsidRDefault="00702164" w:rsidP="00283377">
      <w:pPr>
        <w:spacing w:after="0" w:line="240" w:lineRule="auto"/>
        <w:ind w:firstLine="708"/>
        <w:jc w:val="both"/>
        <w:rPr>
          <w:rFonts w:ascii="Arial" w:hAnsi="Arial" w:cs="Arial"/>
          <w:sz w:val="24"/>
          <w:szCs w:val="24"/>
          <w:lang w:val="mn-MN"/>
        </w:rPr>
      </w:pPr>
    </w:p>
    <w:p w14:paraId="7870F23C"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13.3.Төрийн архив нь архивын сан хөмрөгийн баримтад зургаан жил тутам нэгдсэн тооллого явуулж, тооллогын дүн мэдээг архив, албан хэрэг хөтлөлтийн асуудал </w:t>
      </w:r>
      <w:r w:rsidRPr="007533BA">
        <w:rPr>
          <w:rFonts w:ascii="Arial" w:eastAsia="Times New Roman" w:hAnsi="Arial" w:cs="Arial"/>
          <w:sz w:val="24"/>
          <w:szCs w:val="24"/>
          <w:lang w:val="mn-MN" w:eastAsia="en-US"/>
        </w:rPr>
        <w:t>хариуцсан</w:t>
      </w:r>
      <w:r w:rsidRPr="007533BA">
        <w:rPr>
          <w:rFonts w:ascii="Arial" w:hAnsi="Arial" w:cs="Arial"/>
          <w:sz w:val="24"/>
          <w:szCs w:val="24"/>
          <w:lang w:val="mn-MN"/>
        </w:rPr>
        <w:t xml:space="preserve"> төрийн захиргааны байгууллагад ирүүлнэ.</w:t>
      </w:r>
    </w:p>
    <w:p w14:paraId="2009E681" w14:textId="77777777" w:rsidR="00702164" w:rsidRPr="007533BA" w:rsidRDefault="00702164" w:rsidP="00283377">
      <w:pPr>
        <w:spacing w:after="0" w:line="240" w:lineRule="auto"/>
        <w:ind w:firstLine="708"/>
        <w:jc w:val="both"/>
        <w:rPr>
          <w:rFonts w:ascii="Arial" w:hAnsi="Arial" w:cs="Arial"/>
          <w:sz w:val="24"/>
          <w:szCs w:val="24"/>
          <w:lang w:val="mn-MN"/>
        </w:rPr>
      </w:pPr>
    </w:p>
    <w:p w14:paraId="36DC9C56" w14:textId="1F0BC0A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13.4.Үндэсний архивын сан хөмрөгт хамаарах баримтыг хадгалж байгаа төрийн архив нь эдгээр баримтад тоо бүртгэл хөтөлж, энэ хуулийн 13.2-т заасан журмын дагуу мэдээ, тайланг гаргаж ирүүлнэ.</w:t>
      </w:r>
    </w:p>
    <w:p w14:paraId="48664EEE" w14:textId="77777777" w:rsidR="00702164" w:rsidRPr="007533BA" w:rsidRDefault="00702164" w:rsidP="00283377">
      <w:pPr>
        <w:spacing w:after="0" w:line="240" w:lineRule="auto"/>
        <w:ind w:firstLine="708"/>
        <w:jc w:val="both"/>
        <w:rPr>
          <w:rFonts w:ascii="Arial" w:hAnsi="Arial" w:cs="Arial"/>
          <w:sz w:val="24"/>
          <w:szCs w:val="24"/>
          <w:lang w:val="mn-MN"/>
        </w:rPr>
      </w:pPr>
    </w:p>
    <w:p w14:paraId="17EEE970"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13.5.Энэ хуулийн 13.3-т заасан нэгдсэн тооллого явуулах журмыг архив, албан хэрэг хөтлөлтийн асуудал </w:t>
      </w:r>
      <w:r w:rsidRPr="007533BA">
        <w:rPr>
          <w:rFonts w:ascii="Arial" w:eastAsia="Times New Roman" w:hAnsi="Arial" w:cs="Arial"/>
          <w:sz w:val="24"/>
          <w:szCs w:val="24"/>
          <w:lang w:val="mn-MN" w:eastAsia="en-US"/>
        </w:rPr>
        <w:t>хариуцсан</w:t>
      </w:r>
      <w:r w:rsidRPr="007533BA">
        <w:rPr>
          <w:rFonts w:ascii="Arial" w:hAnsi="Arial" w:cs="Arial"/>
          <w:sz w:val="24"/>
          <w:szCs w:val="24"/>
          <w:lang w:val="mn-MN"/>
        </w:rPr>
        <w:t xml:space="preserve"> төрийн захиргааны байгууллагын дарга батална.</w:t>
      </w:r>
    </w:p>
    <w:p w14:paraId="437E3385" w14:textId="77777777" w:rsidR="00702164" w:rsidRPr="007533BA" w:rsidRDefault="00702164" w:rsidP="00283377">
      <w:pPr>
        <w:spacing w:after="0" w:line="240" w:lineRule="auto"/>
        <w:ind w:firstLine="708"/>
        <w:jc w:val="both"/>
        <w:rPr>
          <w:rFonts w:ascii="Arial" w:hAnsi="Arial" w:cs="Arial"/>
          <w:sz w:val="24"/>
          <w:szCs w:val="24"/>
          <w:lang w:val="mn-MN"/>
        </w:rPr>
      </w:pPr>
    </w:p>
    <w:p w14:paraId="5B8B5A3E" w14:textId="632AF7C3"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13.6.Байгууллагын архивт хадгалагдаж байгаа баримтын бүрэлдэхүүн, тоо хэмжээ, баримтын хадгалалт, өөрчлөлт, </w:t>
      </w:r>
      <w:r w:rsidR="002E5197" w:rsidRPr="007533BA">
        <w:rPr>
          <w:rFonts w:ascii="Arial" w:hAnsi="Arial" w:cs="Arial"/>
          <w:sz w:val="24"/>
          <w:szCs w:val="24"/>
          <w:lang w:val="mn-MN"/>
        </w:rPr>
        <w:t xml:space="preserve">хөдөлгөөнийг </w:t>
      </w:r>
      <w:r w:rsidRPr="007533BA">
        <w:rPr>
          <w:rFonts w:ascii="Arial" w:hAnsi="Arial" w:cs="Arial"/>
          <w:sz w:val="24"/>
          <w:szCs w:val="24"/>
          <w:lang w:val="mn-MN"/>
        </w:rPr>
        <w:t>байгууллагын архивын баримтын бүрэлдэхүүн, тоо хэмжээ, хадгалалтын мэдээнд тухайн жилийн 12 дугаар сарын 01-ний өдрийн байдлаар тусгаж харьяалах төрийн архивт 12 дугаар сарын 30-ны өдрийн дотор хүргүүлнэ.</w:t>
      </w:r>
    </w:p>
    <w:p w14:paraId="0C11F011" w14:textId="77777777" w:rsidR="00702164" w:rsidRPr="007533BA" w:rsidRDefault="00702164" w:rsidP="00283377">
      <w:pPr>
        <w:spacing w:after="0" w:line="240" w:lineRule="auto"/>
        <w:ind w:firstLine="708"/>
        <w:jc w:val="both"/>
        <w:rPr>
          <w:rFonts w:ascii="Arial" w:hAnsi="Arial" w:cs="Arial"/>
          <w:sz w:val="24"/>
          <w:szCs w:val="24"/>
          <w:lang w:val="mn-MN"/>
        </w:rPr>
      </w:pPr>
    </w:p>
    <w:p w14:paraId="2733731A" w14:textId="43EA4E94"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13.7.Төрийн архив энэ хуулийн 13.1-д заасан улсын нэгдсэн тоо бүртгэлд орох баримтын мэдээллийг жил бүрийн 02 дугаар сарын 01-ний өдрийн дотор тоо бүртгэл, мэдээллийн санд оруулах бөгөөд жил бүрийн 02 дугаар сарын 15-ны өдрийн дотор архив, албан хэрэг хөтлөлтийн асуудал хариуцсан төрийн захиргааны байгууллагад бичгээр</w:t>
      </w:r>
      <w:r w:rsidR="0030688E" w:rsidRPr="00C9762C">
        <w:rPr>
          <w:rFonts w:ascii="Arial" w:hAnsi="Arial" w:cs="Arial"/>
          <w:bCs/>
          <w:color w:val="000000" w:themeColor="text1"/>
          <w:lang w:val="mn-MN"/>
        </w:rPr>
        <w:t>, эсхүл цахим хэлбэрээр</w:t>
      </w:r>
      <w:r w:rsidRPr="007533BA">
        <w:rPr>
          <w:rFonts w:ascii="Arial" w:hAnsi="Arial" w:cs="Arial"/>
          <w:sz w:val="24"/>
          <w:szCs w:val="24"/>
          <w:lang w:val="mn-MN"/>
        </w:rPr>
        <w:t xml:space="preserve"> хүргүүлнэ.</w:t>
      </w:r>
    </w:p>
    <w:p w14:paraId="58943919" w14:textId="77777777" w:rsidR="0030688E" w:rsidRPr="005050DC" w:rsidRDefault="008A507B" w:rsidP="0030688E">
      <w:pPr>
        <w:spacing w:after="0" w:line="240" w:lineRule="auto"/>
        <w:rPr>
          <w:rFonts w:ascii="Arial" w:hAnsi="Arial" w:cs="Arial"/>
          <w:i/>
          <w:sz w:val="20"/>
        </w:rPr>
      </w:pPr>
      <w:hyperlink r:id="rId21" w:history="1">
        <w:r w:rsidR="0030688E" w:rsidRPr="0030688E">
          <w:rPr>
            <w:rStyle w:val="Hyperlink"/>
            <w:rFonts w:ascii="Arial" w:hAnsi="Arial" w:cs="Arial"/>
            <w:i/>
            <w:sz w:val="20"/>
            <w:szCs w:val="20"/>
          </w:rPr>
          <w:t xml:space="preserve">/Энэ хэсэгт 2024 оны 01 дүгээр сарын 12-ны өдрийн хуулиар </w:t>
        </w:r>
        <w:r w:rsidR="0030688E" w:rsidRPr="0030688E">
          <w:rPr>
            <w:rStyle w:val="Hyperlink"/>
            <w:rFonts w:ascii="Arial" w:hAnsi="Arial" w:cs="Arial"/>
            <w:bCs/>
            <w:i/>
            <w:sz w:val="20"/>
            <w:szCs w:val="20"/>
          </w:rPr>
          <w:t>нэмэлт оруулсан</w:t>
        </w:r>
        <w:r w:rsidR="0030688E" w:rsidRPr="0030688E">
          <w:rPr>
            <w:rStyle w:val="Hyperlink"/>
            <w:rFonts w:ascii="Arial" w:hAnsi="Arial" w:cs="Arial"/>
            <w:i/>
            <w:sz w:val="20"/>
          </w:rPr>
          <w:t>./</w:t>
        </w:r>
      </w:hyperlink>
    </w:p>
    <w:p w14:paraId="7BD36563" w14:textId="77777777" w:rsidR="00702164" w:rsidRPr="007533BA" w:rsidRDefault="00702164" w:rsidP="00283377">
      <w:pPr>
        <w:spacing w:after="0" w:line="240" w:lineRule="auto"/>
        <w:ind w:firstLine="708"/>
        <w:jc w:val="both"/>
        <w:rPr>
          <w:rFonts w:ascii="Arial" w:hAnsi="Arial" w:cs="Arial"/>
          <w:b/>
          <w:sz w:val="24"/>
          <w:szCs w:val="24"/>
          <w:lang w:val="mn-MN"/>
        </w:rPr>
      </w:pPr>
    </w:p>
    <w:p w14:paraId="1B8A7C76" w14:textId="77777777" w:rsidR="00E40C44" w:rsidRPr="007533BA" w:rsidRDefault="00702164" w:rsidP="00283377">
      <w:pPr>
        <w:spacing w:after="0" w:line="240" w:lineRule="auto"/>
        <w:ind w:firstLine="709"/>
        <w:jc w:val="both"/>
        <w:rPr>
          <w:rFonts w:ascii="Arial" w:hAnsi="Arial" w:cs="Arial"/>
          <w:b/>
          <w:sz w:val="24"/>
          <w:szCs w:val="24"/>
          <w:lang w:val="mn-MN"/>
        </w:rPr>
      </w:pPr>
      <w:r w:rsidRPr="007533BA">
        <w:rPr>
          <w:rFonts w:ascii="Arial" w:hAnsi="Arial" w:cs="Arial"/>
          <w:b/>
          <w:sz w:val="24"/>
          <w:szCs w:val="24"/>
          <w:lang w:val="mn-MN"/>
        </w:rPr>
        <w:t xml:space="preserve">14 дүгээр зүйл.Архивын баримтын тоо бүртгэл, </w:t>
      </w:r>
    </w:p>
    <w:p w14:paraId="77E588F6" w14:textId="597571F3" w:rsidR="00702164" w:rsidRPr="007533BA" w:rsidRDefault="00E40C44" w:rsidP="00283377">
      <w:pPr>
        <w:spacing w:after="0" w:line="240" w:lineRule="auto"/>
        <w:ind w:firstLine="709"/>
        <w:jc w:val="both"/>
        <w:rPr>
          <w:rFonts w:ascii="Arial" w:hAnsi="Arial" w:cs="Arial"/>
          <w:b/>
          <w:sz w:val="24"/>
          <w:szCs w:val="24"/>
          <w:lang w:val="mn-MN"/>
        </w:rPr>
      </w:pPr>
      <w:r w:rsidRPr="007533BA">
        <w:rPr>
          <w:rFonts w:ascii="Arial" w:hAnsi="Arial" w:cs="Arial"/>
          <w:b/>
          <w:sz w:val="24"/>
          <w:szCs w:val="24"/>
          <w:lang w:val="mn-MN"/>
        </w:rPr>
        <w:t xml:space="preserve"> </w:t>
      </w:r>
      <w:r w:rsidRPr="007533BA">
        <w:rPr>
          <w:rFonts w:ascii="Arial" w:hAnsi="Arial" w:cs="Arial"/>
          <w:b/>
          <w:sz w:val="24"/>
          <w:szCs w:val="24"/>
          <w:lang w:val="mn-MN"/>
        </w:rPr>
        <w:tab/>
      </w:r>
      <w:r w:rsidRPr="007533BA">
        <w:rPr>
          <w:rFonts w:ascii="Arial" w:hAnsi="Arial" w:cs="Arial"/>
          <w:b/>
          <w:sz w:val="24"/>
          <w:szCs w:val="24"/>
          <w:lang w:val="mn-MN"/>
        </w:rPr>
        <w:tab/>
        <w:t xml:space="preserve">        </w:t>
      </w:r>
      <w:r w:rsidR="00702164" w:rsidRPr="007533BA">
        <w:rPr>
          <w:rFonts w:ascii="Arial" w:hAnsi="Arial" w:cs="Arial"/>
          <w:b/>
          <w:sz w:val="24"/>
          <w:szCs w:val="24"/>
          <w:lang w:val="mn-MN"/>
        </w:rPr>
        <w:t>мэдээллийн нэгдсэн сан</w:t>
      </w:r>
    </w:p>
    <w:p w14:paraId="3BC44B44" w14:textId="77777777" w:rsidR="00702164" w:rsidRPr="007533BA" w:rsidRDefault="00702164" w:rsidP="00283377">
      <w:pPr>
        <w:tabs>
          <w:tab w:val="left" w:pos="8163"/>
        </w:tabs>
        <w:spacing w:after="0" w:line="240" w:lineRule="auto"/>
        <w:ind w:firstLine="708"/>
        <w:jc w:val="both"/>
        <w:rPr>
          <w:rFonts w:ascii="Arial" w:hAnsi="Arial" w:cs="Arial"/>
          <w:b/>
          <w:sz w:val="24"/>
          <w:szCs w:val="24"/>
          <w:lang w:val="mn-MN"/>
        </w:rPr>
      </w:pPr>
      <w:r w:rsidRPr="007533BA">
        <w:rPr>
          <w:rFonts w:ascii="Arial" w:hAnsi="Arial" w:cs="Arial"/>
          <w:b/>
          <w:sz w:val="24"/>
          <w:szCs w:val="24"/>
          <w:lang w:val="mn-MN"/>
        </w:rPr>
        <w:tab/>
      </w:r>
    </w:p>
    <w:p w14:paraId="748839F4"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14.1.Архивын баримтын тоо бүртгэл, мэдээллийн нэгдсэн сан бүрдүүлэх, эрхлэн хөтлөх үйл ажиллагааг архив, албан хэрэг хөтлөлтийн асуудал хариуцсан төрийн захиргааны байгууллага хариуцан гүйцэтгэнэ.</w:t>
      </w:r>
    </w:p>
    <w:p w14:paraId="29244612" w14:textId="77777777" w:rsidR="00702164" w:rsidRPr="007533BA" w:rsidRDefault="00702164" w:rsidP="00283377">
      <w:pPr>
        <w:tabs>
          <w:tab w:val="left" w:pos="3935"/>
        </w:tabs>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ab/>
      </w:r>
    </w:p>
    <w:p w14:paraId="6FA0E0E6" w14:textId="7D40283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lastRenderedPageBreak/>
        <w:t>14.2.Архивын баримтын тоо бүртгэл, мэдээллийн нэгдсэн сан баримтын тоо хэмжээ, агуулга, бүрэлдэхүүн, өөрчлөлт</w:t>
      </w:r>
      <w:r w:rsidR="002E5197" w:rsidRPr="007533BA">
        <w:rPr>
          <w:rFonts w:ascii="Arial" w:hAnsi="Arial" w:cs="Arial"/>
          <w:sz w:val="24"/>
          <w:szCs w:val="24"/>
          <w:lang w:val="mn-MN"/>
        </w:rPr>
        <w:t xml:space="preserve">, хөдөлгөөн, </w:t>
      </w:r>
      <w:r w:rsidRPr="007533BA">
        <w:rPr>
          <w:rFonts w:ascii="Arial" w:hAnsi="Arial" w:cs="Arial"/>
          <w:sz w:val="24"/>
          <w:szCs w:val="24"/>
          <w:lang w:val="mn-MN"/>
        </w:rPr>
        <w:t>байршлын талаарх мэдээлэл бүхий дараах хэсгээс бүрдэнэ:</w:t>
      </w:r>
    </w:p>
    <w:p w14:paraId="09E0D8E2" w14:textId="77777777" w:rsidR="00702164" w:rsidRPr="007533BA" w:rsidRDefault="00702164" w:rsidP="00283377">
      <w:pPr>
        <w:spacing w:after="0" w:line="240" w:lineRule="auto"/>
        <w:ind w:firstLine="708"/>
        <w:jc w:val="both"/>
        <w:rPr>
          <w:rFonts w:ascii="Arial" w:hAnsi="Arial" w:cs="Arial"/>
          <w:sz w:val="24"/>
          <w:szCs w:val="24"/>
          <w:lang w:val="mn-MN"/>
        </w:rPr>
      </w:pPr>
    </w:p>
    <w:p w14:paraId="11ED1D5D" w14:textId="77777777" w:rsidR="00702164" w:rsidRPr="007533BA" w:rsidRDefault="00702164" w:rsidP="00283377">
      <w:pPr>
        <w:spacing w:after="0" w:line="240" w:lineRule="auto"/>
        <w:ind w:firstLine="1428"/>
        <w:jc w:val="both"/>
        <w:rPr>
          <w:rFonts w:ascii="Arial" w:hAnsi="Arial" w:cs="Arial"/>
          <w:sz w:val="24"/>
          <w:szCs w:val="24"/>
          <w:lang w:val="mn-MN"/>
        </w:rPr>
      </w:pPr>
      <w:r w:rsidRPr="007533BA">
        <w:rPr>
          <w:rFonts w:ascii="Arial" w:hAnsi="Arial" w:cs="Arial"/>
          <w:sz w:val="24"/>
          <w:szCs w:val="24"/>
          <w:lang w:val="mn-MN"/>
        </w:rPr>
        <w:t>14.2.1.үндэсний төв архив, аймаг, нийслэлийн архивын баримтын тоо хэмжээ, хадгалалтын мэдээлэл;</w:t>
      </w:r>
    </w:p>
    <w:p w14:paraId="508C224B" w14:textId="77777777" w:rsidR="00702164" w:rsidRPr="007533BA" w:rsidRDefault="00702164" w:rsidP="00283377">
      <w:pPr>
        <w:spacing w:after="0" w:line="240" w:lineRule="auto"/>
        <w:jc w:val="both"/>
        <w:rPr>
          <w:rFonts w:ascii="Arial" w:hAnsi="Arial" w:cs="Arial"/>
          <w:sz w:val="24"/>
          <w:szCs w:val="24"/>
          <w:lang w:val="mn-MN"/>
        </w:rPr>
      </w:pPr>
    </w:p>
    <w:p w14:paraId="2B0C8937" w14:textId="77777777" w:rsidR="00702164" w:rsidRPr="007533BA" w:rsidRDefault="00702164" w:rsidP="00283377">
      <w:pPr>
        <w:spacing w:after="0" w:line="240" w:lineRule="auto"/>
        <w:ind w:firstLine="1428"/>
        <w:jc w:val="both"/>
        <w:rPr>
          <w:rFonts w:ascii="Arial" w:hAnsi="Arial" w:cs="Arial"/>
          <w:sz w:val="24"/>
          <w:szCs w:val="24"/>
          <w:lang w:val="mn-MN"/>
        </w:rPr>
      </w:pPr>
      <w:r w:rsidRPr="007533BA">
        <w:rPr>
          <w:rFonts w:ascii="Arial" w:hAnsi="Arial" w:cs="Arial"/>
          <w:sz w:val="24"/>
          <w:szCs w:val="24"/>
          <w:lang w:val="mn-MN"/>
        </w:rPr>
        <w:t>14.2.2.төрөлжсөн болон тусгай архивын баримтын бүрэлдэхүүн, баримтын тоо хэмжээ, хадгалалтын мэдээлэл;</w:t>
      </w:r>
    </w:p>
    <w:p w14:paraId="1AF8C106" w14:textId="77777777" w:rsidR="00702164" w:rsidRPr="007533BA" w:rsidRDefault="00702164" w:rsidP="00283377">
      <w:pPr>
        <w:spacing w:after="0" w:line="240" w:lineRule="auto"/>
        <w:ind w:firstLine="708"/>
        <w:jc w:val="both"/>
        <w:rPr>
          <w:rFonts w:ascii="Arial" w:hAnsi="Arial" w:cs="Arial"/>
          <w:sz w:val="24"/>
          <w:szCs w:val="24"/>
          <w:lang w:val="mn-MN"/>
        </w:rPr>
      </w:pPr>
    </w:p>
    <w:p w14:paraId="5411C5F1"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14.2.3.төрийн архивт хөмрөг үүсгэгчийн бүрэлдэхүүн, баримтын тоо хэмжээ, хадгалалтын мэдээлэл;</w:t>
      </w:r>
    </w:p>
    <w:p w14:paraId="48E38252" w14:textId="77777777" w:rsidR="00702164" w:rsidRPr="007533BA" w:rsidRDefault="00702164" w:rsidP="00283377">
      <w:pPr>
        <w:spacing w:after="0" w:line="240" w:lineRule="auto"/>
        <w:ind w:firstLine="708"/>
        <w:jc w:val="both"/>
        <w:rPr>
          <w:rFonts w:ascii="Arial" w:hAnsi="Arial" w:cs="Arial"/>
          <w:sz w:val="24"/>
          <w:szCs w:val="24"/>
          <w:lang w:val="mn-MN"/>
        </w:rPr>
      </w:pPr>
    </w:p>
    <w:p w14:paraId="5B0B6079"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14.2.4.архивын хосгүй үнэт, нэн үнэт баримтын мэдээлэл.</w:t>
      </w:r>
    </w:p>
    <w:p w14:paraId="5E80F63F" w14:textId="77777777" w:rsidR="00702164" w:rsidRPr="007533BA" w:rsidRDefault="00702164" w:rsidP="00283377">
      <w:pPr>
        <w:spacing w:after="0" w:line="240" w:lineRule="auto"/>
        <w:ind w:firstLine="708"/>
        <w:jc w:val="both"/>
        <w:rPr>
          <w:rFonts w:ascii="Arial" w:hAnsi="Arial" w:cs="Arial"/>
          <w:sz w:val="24"/>
          <w:szCs w:val="24"/>
          <w:lang w:val="mn-MN"/>
        </w:rPr>
      </w:pPr>
    </w:p>
    <w:p w14:paraId="1473A522" w14:textId="2503B4F7" w:rsidR="00702164" w:rsidRPr="007533BA" w:rsidRDefault="00702164" w:rsidP="00283377">
      <w:pPr>
        <w:spacing w:after="0" w:line="240" w:lineRule="auto"/>
        <w:ind w:firstLine="708"/>
        <w:jc w:val="both"/>
        <w:rPr>
          <w:rFonts w:ascii="Arial" w:hAnsi="Arial" w:cs="Arial"/>
          <w:sz w:val="28"/>
          <w:szCs w:val="24"/>
          <w:lang w:val="mn-MN"/>
        </w:rPr>
      </w:pPr>
      <w:r w:rsidRPr="007533BA">
        <w:rPr>
          <w:rFonts w:ascii="Arial" w:hAnsi="Arial" w:cs="Arial"/>
          <w:sz w:val="24"/>
          <w:szCs w:val="24"/>
          <w:lang w:val="mn-MN"/>
        </w:rPr>
        <w:t>14.3.</w:t>
      </w:r>
      <w:r w:rsidRPr="007533BA">
        <w:rPr>
          <w:rFonts w:ascii="Arial" w:hAnsi="Arial" w:cs="Arial"/>
          <w:sz w:val="24"/>
          <w:lang w:val="mn-MN"/>
        </w:rPr>
        <w:t xml:space="preserve">Архивын баримтын тоо бүртгэл, мэдээллийн нэгдсэн сангийн мэдээлэл цаасан болон цахим хэлбэрээр байх бөгөөд уг санг ашиглан </w:t>
      </w:r>
      <w:r w:rsidRPr="007533BA">
        <w:rPr>
          <w:rFonts w:ascii="Arial" w:hAnsi="Arial" w:cs="Arial"/>
          <w:bCs/>
          <w:sz w:val="24"/>
          <w:shd w:val="clear" w:color="auto" w:fill="FFFFFF"/>
          <w:lang w:val="mn-MN"/>
        </w:rPr>
        <w:t>төрийн архивууд хооронд мэдээлэл солилцох нөхцөл бүрдүүлсэн байна.</w:t>
      </w:r>
      <w:r w:rsidRPr="007533BA">
        <w:rPr>
          <w:rFonts w:ascii="Arial" w:hAnsi="Arial" w:cs="Arial"/>
          <w:sz w:val="28"/>
          <w:szCs w:val="24"/>
          <w:lang w:val="mn-MN"/>
        </w:rPr>
        <w:t xml:space="preserve"> </w:t>
      </w:r>
    </w:p>
    <w:p w14:paraId="3392BF73" w14:textId="77777777" w:rsidR="00702164" w:rsidRPr="007533BA" w:rsidRDefault="00702164" w:rsidP="00283377">
      <w:pPr>
        <w:spacing w:after="0" w:line="240" w:lineRule="auto"/>
        <w:ind w:firstLine="708"/>
        <w:jc w:val="both"/>
        <w:rPr>
          <w:rFonts w:ascii="Arial" w:hAnsi="Arial" w:cs="Arial"/>
          <w:b/>
          <w:sz w:val="24"/>
          <w:szCs w:val="24"/>
          <w:lang w:val="mn-MN"/>
        </w:rPr>
      </w:pPr>
    </w:p>
    <w:p w14:paraId="1FC77E2A" w14:textId="77D5127F"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14.</w:t>
      </w:r>
      <w:r w:rsidR="002E5197" w:rsidRPr="007533BA">
        <w:rPr>
          <w:rFonts w:ascii="Arial" w:hAnsi="Arial" w:cs="Arial"/>
          <w:sz w:val="24"/>
          <w:szCs w:val="24"/>
          <w:lang w:val="mn-MN"/>
        </w:rPr>
        <w:t xml:space="preserve">4.Архивын баримтын тоо бүртгэл, </w:t>
      </w:r>
      <w:r w:rsidRPr="007533BA">
        <w:rPr>
          <w:rFonts w:ascii="Arial" w:hAnsi="Arial" w:cs="Arial"/>
          <w:sz w:val="24"/>
          <w:szCs w:val="24"/>
          <w:lang w:val="mn-MN"/>
        </w:rPr>
        <w:t>мэдээллийн нэгдсэн сангийн мэдээллийг энэ хуулийн 30.4-т заасан журмын дагуу нийтэд ашиглуулна.</w:t>
      </w:r>
    </w:p>
    <w:p w14:paraId="433FCD80" w14:textId="77777777" w:rsidR="00702164" w:rsidRPr="007533BA" w:rsidRDefault="00702164" w:rsidP="00283377">
      <w:pPr>
        <w:spacing w:after="0" w:line="240" w:lineRule="auto"/>
        <w:ind w:firstLine="720"/>
        <w:rPr>
          <w:rFonts w:ascii="Arial" w:eastAsiaTheme="minorHAnsi" w:hAnsi="Arial" w:cs="Arial"/>
          <w:sz w:val="24"/>
          <w:szCs w:val="24"/>
          <w:lang w:val="mn-MN" w:eastAsia="en-US"/>
        </w:rPr>
      </w:pPr>
    </w:p>
    <w:p w14:paraId="01BB82D7" w14:textId="77777777" w:rsidR="00702164" w:rsidRPr="007533BA" w:rsidRDefault="00702164" w:rsidP="00283377">
      <w:pPr>
        <w:widowControl w:val="0"/>
        <w:autoSpaceDE w:val="0"/>
        <w:autoSpaceDN w:val="0"/>
        <w:adjustRightInd w:val="0"/>
        <w:spacing w:after="0" w:line="240" w:lineRule="auto"/>
        <w:contextualSpacing/>
        <w:jc w:val="center"/>
        <w:rPr>
          <w:rFonts w:ascii="Arial" w:eastAsia="Calibri" w:hAnsi="Arial" w:cs="Arial"/>
          <w:b/>
          <w:sz w:val="24"/>
          <w:szCs w:val="24"/>
          <w:lang w:val="mn-MN" w:eastAsia="en-US"/>
        </w:rPr>
      </w:pPr>
      <w:r w:rsidRPr="007533BA">
        <w:rPr>
          <w:rFonts w:ascii="Arial" w:eastAsia="Calibri" w:hAnsi="Arial" w:cs="Arial"/>
          <w:b/>
          <w:sz w:val="24"/>
          <w:szCs w:val="24"/>
          <w:lang w:val="mn-MN" w:eastAsia="en-US"/>
        </w:rPr>
        <w:t>ДӨРӨВДҮГЭЭР БҮЛЭГ</w:t>
      </w:r>
    </w:p>
    <w:p w14:paraId="119735B2" w14:textId="77777777" w:rsidR="00702164" w:rsidRPr="007533BA" w:rsidRDefault="00702164" w:rsidP="00283377">
      <w:pPr>
        <w:widowControl w:val="0"/>
        <w:autoSpaceDE w:val="0"/>
        <w:autoSpaceDN w:val="0"/>
        <w:adjustRightInd w:val="0"/>
        <w:spacing w:after="0" w:line="240" w:lineRule="auto"/>
        <w:contextualSpacing/>
        <w:jc w:val="center"/>
        <w:rPr>
          <w:rFonts w:ascii="Arial" w:eastAsiaTheme="minorHAnsi" w:hAnsi="Arial" w:cs="Arial"/>
          <w:b/>
          <w:bCs/>
          <w:sz w:val="24"/>
          <w:szCs w:val="24"/>
          <w:lang w:val="mn-MN" w:eastAsia="en-US"/>
        </w:rPr>
      </w:pPr>
      <w:r w:rsidRPr="007533BA">
        <w:rPr>
          <w:rFonts w:ascii="Arial" w:eastAsia="Calibri" w:hAnsi="Arial" w:cs="Arial"/>
          <w:b/>
          <w:sz w:val="24"/>
          <w:szCs w:val="24"/>
          <w:lang w:val="mn-MN" w:eastAsia="en-US"/>
        </w:rPr>
        <w:t>АРХИВЫН ТӨРӨЛ, ҮНДСЭН ЧИГ ҮҮРЭГ</w:t>
      </w:r>
    </w:p>
    <w:p w14:paraId="70F39AFF"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4C8E155B" w14:textId="77777777" w:rsidR="00702164" w:rsidRPr="007533BA" w:rsidRDefault="00702164" w:rsidP="00283377">
      <w:pPr>
        <w:widowControl w:val="0"/>
        <w:tabs>
          <w:tab w:val="left" w:pos="709"/>
          <w:tab w:val="left" w:pos="851"/>
        </w:tabs>
        <w:autoSpaceDE w:val="0"/>
        <w:autoSpaceDN w:val="0"/>
        <w:adjustRightInd w:val="0"/>
        <w:spacing w:after="0" w:line="240" w:lineRule="auto"/>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w:t>
      </w:r>
      <w:r w:rsidRPr="007533BA">
        <w:rPr>
          <w:rFonts w:ascii="Arial" w:eastAsiaTheme="minorHAnsi" w:hAnsi="Arial" w:cs="Arial"/>
          <w:b/>
          <w:sz w:val="24"/>
          <w:szCs w:val="24"/>
          <w:lang w:val="mn-MN" w:eastAsia="en-US"/>
        </w:rPr>
        <w:tab/>
        <w:t>15 дугаар зүйл.Архивын төрөл</w:t>
      </w:r>
    </w:p>
    <w:p w14:paraId="01D6337B"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181ACFC" w14:textId="77777777" w:rsidR="00702164" w:rsidRPr="007533BA" w:rsidRDefault="00702164" w:rsidP="00283377">
      <w:pPr>
        <w:spacing w:after="0" w:line="240" w:lineRule="auto"/>
        <w:ind w:right="1"/>
        <w:jc w:val="both"/>
        <w:rPr>
          <w:rFonts w:ascii="Arial" w:eastAsiaTheme="minorHAnsi" w:hAnsi="Arial" w:cs="Arial"/>
          <w:sz w:val="24"/>
          <w:szCs w:val="24"/>
          <w:lang w:val="mn-MN" w:eastAsia="en-US"/>
        </w:rPr>
      </w:pPr>
      <w:r w:rsidRPr="007533BA">
        <w:rPr>
          <w:rFonts w:ascii="Arial" w:hAnsi="Arial" w:cs="Arial"/>
          <w:sz w:val="24"/>
          <w:szCs w:val="24"/>
          <w:lang w:val="mn-MN"/>
        </w:rPr>
        <w:t xml:space="preserve">        </w:t>
      </w:r>
      <w:r w:rsidRPr="007533BA">
        <w:rPr>
          <w:rFonts w:ascii="Arial" w:hAnsi="Arial" w:cs="Arial"/>
          <w:sz w:val="24"/>
          <w:szCs w:val="24"/>
          <w:lang w:val="mn-MN"/>
        </w:rPr>
        <w:tab/>
        <w:t xml:space="preserve">15.1.Архив нь </w:t>
      </w:r>
      <w:r w:rsidRPr="007533BA">
        <w:rPr>
          <w:rFonts w:ascii="Arial" w:eastAsiaTheme="minorHAnsi" w:hAnsi="Arial" w:cs="Arial"/>
          <w:sz w:val="24"/>
          <w:szCs w:val="24"/>
          <w:lang w:val="mn-MN" w:eastAsia="en-US"/>
        </w:rPr>
        <w:t>төрийн, байгууллагын, хувь хүний гэсэн төрөлтэй байна.</w:t>
      </w:r>
    </w:p>
    <w:p w14:paraId="36D5F4F9"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4923D27E"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15.2.Төрийн архивт дараах архив хамаарна:</w:t>
      </w:r>
    </w:p>
    <w:p w14:paraId="7E4F0409"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p>
    <w:p w14:paraId="385ACC6C"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hAnsi="Arial" w:cs="Arial"/>
          <w:sz w:val="24"/>
          <w:szCs w:val="24"/>
          <w:lang w:val="mn-MN"/>
        </w:rPr>
        <w:t>15.2.1.үндэсний төв архив;</w:t>
      </w:r>
    </w:p>
    <w:p w14:paraId="0E612E85"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15.2.2.төрөлжсөн архив;</w:t>
      </w:r>
    </w:p>
    <w:p w14:paraId="41424B48"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15.2.3.тусгай архив;</w:t>
      </w:r>
    </w:p>
    <w:p w14:paraId="274ECE04"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15.2.4.аймаг, нийслэлийн архив.</w:t>
      </w:r>
    </w:p>
    <w:p w14:paraId="15424686"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2A9838B4"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eastAsiaTheme="minorHAnsi" w:hAnsi="Arial" w:cs="Arial"/>
          <w:sz w:val="24"/>
          <w:szCs w:val="24"/>
          <w:lang w:val="mn-MN" w:eastAsia="en-US"/>
        </w:rPr>
        <w:t xml:space="preserve">15.3.Өмчийн хэлбэрээс үл хамааран байгууллага бүр архивтай байна.  </w:t>
      </w:r>
    </w:p>
    <w:p w14:paraId="2CC429CF" w14:textId="77777777" w:rsidR="00702164" w:rsidRPr="007533BA" w:rsidRDefault="00702164" w:rsidP="00283377">
      <w:pPr>
        <w:widowControl w:val="0"/>
        <w:autoSpaceDE w:val="0"/>
        <w:autoSpaceDN w:val="0"/>
        <w:adjustRightInd w:val="0"/>
        <w:spacing w:after="0" w:line="240" w:lineRule="auto"/>
        <w:ind w:hanging="851"/>
        <w:jc w:val="both"/>
        <w:rPr>
          <w:rFonts w:ascii="Arial" w:eastAsiaTheme="minorHAnsi" w:hAnsi="Arial" w:cs="Arial"/>
          <w:sz w:val="24"/>
          <w:szCs w:val="24"/>
          <w:lang w:val="mn-MN" w:eastAsia="en-US"/>
        </w:rPr>
      </w:pPr>
    </w:p>
    <w:p w14:paraId="7C84AA8F" w14:textId="77777777" w:rsidR="00702164" w:rsidRPr="007533BA" w:rsidRDefault="00702164" w:rsidP="00283377">
      <w:pPr>
        <w:spacing w:after="0" w:line="240" w:lineRule="auto"/>
        <w:ind w:right="-1" w:firstLine="720"/>
        <w:jc w:val="both"/>
        <w:rPr>
          <w:rFonts w:ascii="Arial" w:hAnsi="Arial" w:cs="Arial"/>
          <w:sz w:val="24"/>
          <w:szCs w:val="24"/>
          <w:lang w:val="mn-MN"/>
        </w:rPr>
      </w:pPr>
      <w:r w:rsidRPr="007533BA">
        <w:rPr>
          <w:rFonts w:ascii="Arial" w:eastAsiaTheme="minorHAnsi" w:hAnsi="Arial" w:cs="Arial"/>
          <w:sz w:val="24"/>
          <w:szCs w:val="24"/>
          <w:lang w:val="mn-MN" w:eastAsia="en-US"/>
        </w:rPr>
        <w:t>15.4.</w:t>
      </w:r>
      <w:r w:rsidRPr="007533BA">
        <w:rPr>
          <w:rFonts w:ascii="Arial" w:hAnsi="Arial" w:cs="Arial"/>
          <w:sz w:val="24"/>
          <w:szCs w:val="24"/>
          <w:lang w:val="mn-MN"/>
        </w:rPr>
        <w:t>Хувь хүн өөрийн бүтээсэн болон хуулийн дагуу олж авсан  баримтаараа архив үүсгэж болно.</w:t>
      </w:r>
    </w:p>
    <w:p w14:paraId="08903147"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1EBF380D" w14:textId="77777777" w:rsidR="00702164" w:rsidRPr="007533BA" w:rsidRDefault="00702164" w:rsidP="00283377">
      <w:pPr>
        <w:spacing w:after="0" w:line="240" w:lineRule="auto"/>
        <w:ind w:right="-1" w:firstLine="720"/>
        <w:jc w:val="both"/>
        <w:rPr>
          <w:rFonts w:ascii="Arial" w:hAnsi="Arial" w:cs="Arial"/>
          <w:sz w:val="24"/>
          <w:szCs w:val="24"/>
          <w:lang w:val="mn-MN"/>
        </w:rPr>
      </w:pPr>
      <w:r w:rsidRPr="007533BA">
        <w:rPr>
          <w:rFonts w:ascii="Arial" w:hAnsi="Arial" w:cs="Arial"/>
          <w:sz w:val="24"/>
          <w:szCs w:val="24"/>
          <w:lang w:val="mn-MN"/>
        </w:rPr>
        <w:t>15.5.Архивын үйл ажиллагааны багц журмыг архив, албан хэрэг хөтлөлтийн асуудал эрхэлсэн Засгийн газрын гишүүн батална.</w:t>
      </w:r>
    </w:p>
    <w:p w14:paraId="28D61A99" w14:textId="77777777" w:rsidR="00702164" w:rsidRPr="007533BA" w:rsidRDefault="00702164" w:rsidP="00283377">
      <w:pPr>
        <w:tabs>
          <w:tab w:val="left" w:pos="567"/>
        </w:tabs>
        <w:spacing w:after="0" w:line="240" w:lineRule="auto"/>
        <w:ind w:firstLine="708"/>
        <w:jc w:val="both"/>
        <w:rPr>
          <w:rFonts w:ascii="Arial" w:hAnsi="Arial" w:cs="Arial"/>
          <w:sz w:val="24"/>
          <w:szCs w:val="24"/>
          <w:lang w:val="mn-MN"/>
        </w:rPr>
      </w:pPr>
    </w:p>
    <w:p w14:paraId="38C72B2F" w14:textId="77777777" w:rsidR="00702164" w:rsidRPr="007533BA" w:rsidRDefault="00702164" w:rsidP="00283377">
      <w:pPr>
        <w:tabs>
          <w:tab w:val="left" w:pos="426"/>
        </w:tabs>
        <w:spacing w:after="0" w:line="240" w:lineRule="auto"/>
        <w:ind w:firstLine="567"/>
        <w:jc w:val="both"/>
        <w:rPr>
          <w:rFonts w:ascii="Arial" w:hAnsi="Arial" w:cs="Arial"/>
          <w:sz w:val="24"/>
          <w:szCs w:val="24"/>
          <w:lang w:val="mn-MN"/>
        </w:rPr>
      </w:pPr>
      <w:r w:rsidRPr="007533BA">
        <w:rPr>
          <w:rFonts w:ascii="Arial" w:hAnsi="Arial" w:cs="Arial"/>
          <w:sz w:val="24"/>
          <w:szCs w:val="24"/>
          <w:lang w:val="mn-MN"/>
        </w:rPr>
        <w:tab/>
        <w:t>15.6.Энэ хуулийн 15.5-д заасан багц журамд дараах журам хамаарна:</w:t>
      </w:r>
    </w:p>
    <w:p w14:paraId="4BD08E7A" w14:textId="77777777" w:rsidR="00702164" w:rsidRPr="007533BA" w:rsidRDefault="00702164" w:rsidP="00283377">
      <w:pPr>
        <w:spacing w:after="0" w:line="240" w:lineRule="auto"/>
        <w:ind w:firstLine="708"/>
        <w:jc w:val="both"/>
        <w:rPr>
          <w:rFonts w:ascii="Arial" w:hAnsi="Arial" w:cs="Arial"/>
          <w:sz w:val="24"/>
          <w:szCs w:val="24"/>
          <w:lang w:val="mn-MN"/>
        </w:rPr>
      </w:pPr>
    </w:p>
    <w:p w14:paraId="1AF6C773"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 xml:space="preserve">15.6.1.төрийн архивын үйл ажиллагааны нийтлэг журам; </w:t>
      </w:r>
    </w:p>
    <w:p w14:paraId="084E3430"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 xml:space="preserve">15.6.2.салбар архивын үйл ажиллагааны нийтлэг журам; </w:t>
      </w:r>
    </w:p>
    <w:p w14:paraId="3B34CBC3"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15.6.3.байгууллагын архивын үйл ажиллагааны нийтлэг журам;</w:t>
      </w:r>
    </w:p>
    <w:p w14:paraId="7379C5C3"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 xml:space="preserve">15.6.4.архивын аюулгүй ажиллагааны журам; </w:t>
      </w:r>
    </w:p>
    <w:p w14:paraId="21A4C673"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15.6.5.үндэсний  архивын сан хөмрөгийн баримтын улсын нэгдсэн тоо бүртгэл хөтлөх журам;</w:t>
      </w:r>
    </w:p>
    <w:p w14:paraId="495DDFF3" w14:textId="77777777" w:rsidR="00702164" w:rsidRPr="007533BA" w:rsidRDefault="00702164" w:rsidP="00283377">
      <w:pPr>
        <w:spacing w:after="0" w:line="240" w:lineRule="auto"/>
        <w:ind w:firstLine="708"/>
        <w:jc w:val="both"/>
        <w:rPr>
          <w:rFonts w:ascii="Arial" w:hAnsi="Arial" w:cs="Arial"/>
          <w:sz w:val="24"/>
          <w:szCs w:val="24"/>
          <w:lang w:val="mn-MN"/>
        </w:rPr>
      </w:pPr>
    </w:p>
    <w:p w14:paraId="316553A1" w14:textId="77777777" w:rsidR="00702164" w:rsidRPr="007533BA" w:rsidRDefault="00702164" w:rsidP="00283377">
      <w:pPr>
        <w:tabs>
          <w:tab w:val="left" w:pos="1134"/>
        </w:tabs>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15.6.6.нэн үнэт архивын баримтыг тодорхойлох, тэдгээрийн бүртгэл хөтлөх, хадгалах, хамгаалах, ашиглах журам.</w:t>
      </w:r>
    </w:p>
    <w:p w14:paraId="174625FA"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92B9D2B"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b/>
          <w:sz w:val="24"/>
          <w:szCs w:val="24"/>
          <w:lang w:val="mn-MN" w:eastAsia="en-US"/>
        </w:rPr>
        <w:t>16 дугаар зүйл.Төрийн архив</w:t>
      </w:r>
    </w:p>
    <w:p w14:paraId="1939610D"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494CEEE3" w14:textId="3E0FFA81"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color w:val="000000" w:themeColor="text1"/>
          <w:sz w:val="24"/>
          <w:szCs w:val="24"/>
          <w:lang w:val="mn-MN" w:eastAsia="en-US"/>
        </w:rPr>
      </w:pPr>
      <w:r w:rsidRPr="007533BA">
        <w:rPr>
          <w:rFonts w:ascii="Arial" w:eastAsiaTheme="minorHAnsi" w:hAnsi="Arial" w:cs="Arial"/>
          <w:sz w:val="24"/>
          <w:szCs w:val="24"/>
          <w:lang w:val="mn-MN" w:eastAsia="en-US"/>
        </w:rPr>
        <w:t xml:space="preserve">16.1.Үндэсний төв архив </w:t>
      </w:r>
      <w:r w:rsidRPr="007533BA">
        <w:rPr>
          <w:rFonts w:ascii="Arial" w:eastAsia="Times New Roman" w:hAnsi="Arial" w:cs="Arial"/>
          <w:sz w:val="24"/>
          <w:szCs w:val="24"/>
          <w:lang w:val="mn-MN"/>
        </w:rPr>
        <w:t>баримтын</w:t>
      </w:r>
      <w:r w:rsidRPr="007533BA">
        <w:rPr>
          <w:rFonts w:ascii="Arial" w:eastAsia="Times New Roman" w:hAnsi="Arial" w:cs="Arial"/>
          <w:color w:val="FF0000"/>
          <w:sz w:val="24"/>
          <w:szCs w:val="24"/>
          <w:lang w:val="mn-MN"/>
        </w:rPr>
        <w:t xml:space="preserve"> </w:t>
      </w:r>
      <w:r w:rsidRPr="007533BA">
        <w:rPr>
          <w:rFonts w:ascii="Arial" w:eastAsia="Times New Roman" w:hAnsi="Arial" w:cs="Arial"/>
          <w:color w:val="000000" w:themeColor="text1"/>
          <w:sz w:val="24"/>
          <w:szCs w:val="24"/>
          <w:lang w:val="mn-MN"/>
        </w:rPr>
        <w:t>төрөл зүйл, өмчийн хэлбэр, салбарын хамаарал, нутаг дэвсгэрийн харьяаллаас үл хамааран архивын баримт</w:t>
      </w:r>
      <w:r w:rsidRPr="007533BA">
        <w:rPr>
          <w:rFonts w:ascii="Arial" w:eastAsiaTheme="minorHAnsi" w:hAnsi="Arial" w:cs="Arial"/>
          <w:color w:val="000000" w:themeColor="text1"/>
          <w:sz w:val="24"/>
          <w:szCs w:val="24"/>
          <w:lang w:val="mn-MN" w:eastAsia="en-US"/>
        </w:rPr>
        <w:t>ыг</w:t>
      </w:r>
      <w:r w:rsidRPr="007533BA">
        <w:rPr>
          <w:rFonts w:ascii="Arial" w:eastAsia="Times New Roman" w:hAnsi="Arial" w:cs="Arial"/>
          <w:color w:val="000000" w:themeColor="text1"/>
          <w:sz w:val="24"/>
          <w:szCs w:val="24"/>
          <w:lang w:val="mn-MN"/>
        </w:rPr>
        <w:t xml:space="preserve"> </w:t>
      </w:r>
      <w:r w:rsidRPr="007533BA">
        <w:rPr>
          <w:rFonts w:ascii="Arial" w:eastAsiaTheme="minorHAnsi" w:hAnsi="Arial" w:cs="Arial"/>
          <w:color w:val="000000" w:themeColor="text1"/>
          <w:sz w:val="24"/>
          <w:szCs w:val="24"/>
          <w:lang w:val="mn-MN" w:eastAsia="en-US"/>
        </w:rPr>
        <w:t xml:space="preserve">байнга хадгалах </w:t>
      </w:r>
      <w:r w:rsidR="00791A0B" w:rsidRPr="007533BA">
        <w:rPr>
          <w:rFonts w:ascii="Arial" w:eastAsiaTheme="minorHAnsi" w:hAnsi="Arial" w:cs="Arial"/>
          <w:color w:val="000000" w:themeColor="text1"/>
          <w:sz w:val="24"/>
          <w:szCs w:val="24"/>
          <w:lang w:val="mn-MN" w:eastAsia="en-US"/>
        </w:rPr>
        <w:t>бөгөөд</w:t>
      </w:r>
      <w:r w:rsidRPr="007533BA">
        <w:rPr>
          <w:rFonts w:ascii="Arial" w:eastAsiaTheme="minorHAnsi" w:hAnsi="Arial" w:cs="Arial"/>
          <w:color w:val="000000" w:themeColor="text1"/>
          <w:sz w:val="24"/>
          <w:szCs w:val="24"/>
          <w:lang w:val="mn-MN" w:eastAsia="en-US"/>
        </w:rPr>
        <w:t xml:space="preserve"> төрийн өмчид хамаарах хосгүй үнэт баримтыг </w:t>
      </w:r>
      <w:r w:rsidRPr="007533BA">
        <w:rPr>
          <w:rFonts w:ascii="Arial" w:eastAsia="Times New Roman" w:hAnsi="Arial" w:cs="Arial"/>
          <w:color w:val="000000" w:themeColor="text1"/>
          <w:sz w:val="24"/>
          <w:szCs w:val="24"/>
          <w:lang w:val="mn-MN"/>
        </w:rPr>
        <w:t>улсын хэмжээнд төвлөрүүлж хадгална.</w:t>
      </w:r>
    </w:p>
    <w:p w14:paraId="27755907"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5BE51DDC" w14:textId="3F25C7F0" w:rsidR="00702164" w:rsidRPr="007533BA" w:rsidRDefault="00702164" w:rsidP="00283377">
      <w:pPr>
        <w:widowControl w:val="0"/>
        <w:autoSpaceDE w:val="0"/>
        <w:autoSpaceDN w:val="0"/>
        <w:adjustRightInd w:val="0"/>
        <w:spacing w:after="0" w:line="240" w:lineRule="auto"/>
        <w:ind w:firstLine="708"/>
        <w:jc w:val="both"/>
        <w:rPr>
          <w:rFonts w:ascii="Arial" w:hAnsi="Arial" w:cs="Arial"/>
          <w:sz w:val="24"/>
          <w:szCs w:val="24"/>
          <w:lang w:val="mn-MN"/>
        </w:rPr>
      </w:pPr>
      <w:r w:rsidRPr="007533BA">
        <w:rPr>
          <w:rFonts w:ascii="Arial" w:eastAsiaTheme="minorHAnsi" w:hAnsi="Arial" w:cs="Arial"/>
          <w:sz w:val="24"/>
          <w:szCs w:val="24"/>
          <w:lang w:val="mn-MN" w:eastAsia="en-US"/>
        </w:rPr>
        <w:t xml:space="preserve">16.2.Төрөлжсөн архив </w:t>
      </w:r>
      <w:r w:rsidRPr="007533BA">
        <w:rPr>
          <w:rFonts w:ascii="Arial" w:hAnsi="Arial" w:cs="Arial"/>
          <w:sz w:val="24"/>
          <w:szCs w:val="24"/>
          <w:lang w:val="mn-MN"/>
        </w:rPr>
        <w:t>ашигт малтмал</w:t>
      </w:r>
      <w:r w:rsidR="002E5197" w:rsidRPr="007533BA">
        <w:rPr>
          <w:rFonts w:ascii="Arial" w:hAnsi="Arial" w:cs="Arial"/>
          <w:sz w:val="24"/>
          <w:szCs w:val="24"/>
          <w:lang w:val="mn-MN"/>
        </w:rPr>
        <w:t xml:space="preserve">, геологи хайгуул, уул уурхай, </w:t>
      </w:r>
      <w:r w:rsidRPr="007533BA">
        <w:rPr>
          <w:rFonts w:ascii="Arial" w:hAnsi="Arial" w:cs="Arial"/>
          <w:sz w:val="24"/>
          <w:szCs w:val="24"/>
          <w:lang w:val="mn-MN"/>
        </w:rPr>
        <w:t xml:space="preserve">газрын харилцаа, геодези, зураг зүй, байгаль орчин, ус цаг уур, улсын бүртгэлийн зэрэг тухайн салбар, хуулийн этгээдийн үйл ажиллагааны чиглэлээр хөмрөгийн зохион байгуулалт болон бүрдүүлэлт, хадгалалт, ашиглалт, тоо бүртгэлийн хувьд онцлог бүхий баримт бичгийг улсын хэмжээнд төвлөрүүлэн байнга хадгалах бөгөөд тухайн асуудлыг </w:t>
      </w:r>
      <w:r w:rsidRPr="007533BA">
        <w:rPr>
          <w:rFonts w:ascii="Arial" w:eastAsia="Times New Roman" w:hAnsi="Arial" w:cs="Arial"/>
          <w:sz w:val="24"/>
          <w:szCs w:val="24"/>
          <w:lang w:val="mn-MN" w:eastAsia="en-US"/>
        </w:rPr>
        <w:t>хариуцсан</w:t>
      </w:r>
      <w:r w:rsidRPr="007533BA">
        <w:rPr>
          <w:rFonts w:ascii="Arial" w:hAnsi="Arial" w:cs="Arial"/>
          <w:sz w:val="24"/>
          <w:szCs w:val="24"/>
          <w:lang w:val="mn-MN"/>
        </w:rPr>
        <w:t xml:space="preserve"> төрийн захиргааны байгууллагын бүтцэд ажиллана. </w:t>
      </w:r>
    </w:p>
    <w:p w14:paraId="7FB76339" w14:textId="77777777" w:rsidR="00702164" w:rsidRPr="007533BA" w:rsidRDefault="00702164" w:rsidP="00283377">
      <w:pPr>
        <w:widowControl w:val="0"/>
        <w:autoSpaceDE w:val="0"/>
        <w:autoSpaceDN w:val="0"/>
        <w:adjustRightInd w:val="0"/>
        <w:spacing w:after="0" w:line="240" w:lineRule="auto"/>
        <w:jc w:val="both"/>
        <w:rPr>
          <w:rFonts w:ascii="Arial" w:hAnsi="Arial" w:cs="Arial"/>
          <w:sz w:val="24"/>
          <w:szCs w:val="24"/>
          <w:lang w:val="mn-MN"/>
        </w:rPr>
      </w:pPr>
    </w:p>
    <w:p w14:paraId="39668DE6" w14:textId="08EB9404"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hAnsi="Arial" w:cs="Arial"/>
          <w:sz w:val="24"/>
          <w:szCs w:val="24"/>
          <w:lang w:val="mn-MN"/>
        </w:rPr>
        <w:t>16.3.Тусгай архив</w:t>
      </w:r>
      <w:r w:rsidR="002E5197" w:rsidRPr="007533BA">
        <w:rPr>
          <w:rFonts w:ascii="Arial" w:hAnsi="Arial" w:cs="Arial"/>
          <w:sz w:val="24"/>
          <w:szCs w:val="24"/>
          <w:lang w:val="mn-MN"/>
        </w:rPr>
        <w:t xml:space="preserve"> </w:t>
      </w:r>
      <w:r w:rsidRPr="007533BA">
        <w:rPr>
          <w:rFonts w:ascii="Arial" w:hAnsi="Arial" w:cs="Arial"/>
          <w:sz w:val="24"/>
          <w:szCs w:val="24"/>
          <w:lang w:val="mn-MN"/>
        </w:rPr>
        <w:t>ш</w:t>
      </w:r>
      <w:r w:rsidRPr="007533BA">
        <w:rPr>
          <w:rFonts w:ascii="Arial" w:eastAsiaTheme="minorHAnsi" w:hAnsi="Arial" w:cs="Arial"/>
          <w:sz w:val="24"/>
          <w:szCs w:val="24"/>
          <w:lang w:val="mn-MN" w:eastAsia="en-US"/>
        </w:rPr>
        <w:t xml:space="preserve">үүх, прокурор, гадаад харилцаа, батлан хамгаалах, тагнуул, цагдаа, шүүхийн шийдвэр гүйцэтгэх, улсын хил хамгаалах байгууллагын бүтцэд ажиллах бөгөөд </w:t>
      </w:r>
      <w:r w:rsidRPr="007533BA">
        <w:rPr>
          <w:rFonts w:ascii="Arial" w:hAnsi="Arial" w:cs="Arial"/>
          <w:sz w:val="24"/>
          <w:szCs w:val="24"/>
          <w:lang w:val="mn-MN"/>
        </w:rPr>
        <w:t>хэрэг маргаан хянан шийдвэрлэх, батлан хамгаалах, гадаад бодлого, үндэсний аюулгүй байдал, улсын хил хамгаалах, шүүхийн шийдвэр гүйцэтгэх үйл ажиллагаанд  холбогдох баримт</w:t>
      </w:r>
      <w:r w:rsidRPr="007533BA">
        <w:rPr>
          <w:lang w:val="mn-MN"/>
        </w:rPr>
        <w:t xml:space="preserve"> </w:t>
      </w:r>
      <w:r w:rsidRPr="007533BA">
        <w:rPr>
          <w:rFonts w:ascii="Arial" w:hAnsi="Arial" w:cs="Arial"/>
          <w:sz w:val="24"/>
          <w:szCs w:val="24"/>
          <w:lang w:val="mn-MN"/>
        </w:rPr>
        <w:t>бичгийн эх хувийг төвлөрүүлж байнга  хадгална.</w:t>
      </w:r>
      <w:r w:rsidRPr="007533BA">
        <w:rPr>
          <w:rFonts w:ascii="Arial" w:eastAsiaTheme="minorHAnsi" w:hAnsi="Arial" w:cs="Arial"/>
          <w:sz w:val="24"/>
          <w:szCs w:val="24"/>
          <w:lang w:val="mn-MN" w:eastAsia="en-US"/>
        </w:rPr>
        <w:t xml:space="preserve"> </w:t>
      </w:r>
    </w:p>
    <w:p w14:paraId="2E5E84B3"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07AF577D" w14:textId="2ADDA852" w:rsidR="00702164" w:rsidRPr="00FC4F0F" w:rsidRDefault="00FC4F0F" w:rsidP="00283377">
      <w:pPr>
        <w:spacing w:after="0" w:line="240" w:lineRule="auto"/>
        <w:ind w:firstLine="708"/>
        <w:jc w:val="both"/>
        <w:rPr>
          <w:rFonts w:ascii="Arial" w:hAnsi="Arial" w:cs="Arial"/>
          <w:noProof/>
          <w:color w:val="000000" w:themeColor="text1"/>
          <w:sz w:val="24"/>
          <w:szCs w:val="24"/>
          <w:lang w:val="mn-MN"/>
        </w:rPr>
      </w:pPr>
      <w:r w:rsidRPr="00FC4F0F">
        <w:rPr>
          <w:rFonts w:ascii="Arial" w:hAnsi="Arial" w:cs="Arial"/>
          <w:noProof/>
          <w:color w:val="000000" w:themeColor="text1"/>
          <w:sz w:val="24"/>
          <w:szCs w:val="24"/>
          <w:shd w:val="clear" w:color="auto" w:fill="FFFFFF"/>
          <w:lang w:val="mn-MN"/>
        </w:rPr>
        <w:t xml:space="preserve">16.4.Аймаг, нийслэлийн архив нь аймаг, нийслэлийн </w:t>
      </w:r>
      <w:r w:rsidRPr="00FC4F0F">
        <w:rPr>
          <w:rFonts w:ascii="Arial" w:hAnsi="Arial" w:cs="Arial"/>
          <w:noProof/>
          <w:color w:val="000000" w:themeColor="text1"/>
          <w:sz w:val="24"/>
          <w:szCs w:val="24"/>
          <w:lang w:val="mn-MN"/>
        </w:rPr>
        <w:t>Засаг даргын эрхлэх асуудлын хүрээнд нутгийн захиргааны агентлагийн эрх хэмжээтэй ажиллаж, тухайн орон нутгийн хэмжээнд архив, албан хэрэг хөтлөлтийн чиг үүргийг хэрэгжүүлж, үндэсний архивын сан хөмрөгт хамаарах архивын баримтыг төвлөрүүлж байнга хадгална.</w:t>
      </w:r>
    </w:p>
    <w:p w14:paraId="2D826832" w14:textId="3C583D32" w:rsidR="00FC4F0F" w:rsidRDefault="008A507B" w:rsidP="00FC4F0F">
      <w:pPr>
        <w:spacing w:after="0" w:line="240" w:lineRule="auto"/>
        <w:jc w:val="both"/>
        <w:rPr>
          <w:rFonts w:ascii="Arial" w:hAnsi="Arial" w:cs="Arial"/>
          <w:i/>
          <w:color w:val="000000"/>
          <w:sz w:val="20"/>
          <w:szCs w:val="20"/>
        </w:rPr>
      </w:pPr>
      <w:hyperlink r:id="rId22" w:history="1">
        <w:r w:rsidR="00FC4F0F" w:rsidRPr="00FC4F0F">
          <w:rPr>
            <w:rStyle w:val="Hyperlink"/>
            <w:rFonts w:ascii="Arial" w:hAnsi="Arial" w:cs="Arial"/>
            <w:i/>
            <w:sz w:val="20"/>
            <w:szCs w:val="20"/>
          </w:rPr>
          <w:t>/Энэ хэсгийг 2022 оны 4 дүгээр сарын 22-ны өдрийн хуулиар өөрчлөн найруулсан./</w:t>
        </w:r>
      </w:hyperlink>
    </w:p>
    <w:p w14:paraId="148F11EE" w14:textId="77777777" w:rsidR="00FC4F0F" w:rsidRPr="007533BA" w:rsidRDefault="00FC4F0F" w:rsidP="00283377">
      <w:pPr>
        <w:spacing w:after="0" w:line="240" w:lineRule="auto"/>
        <w:ind w:firstLine="708"/>
        <w:jc w:val="both"/>
        <w:rPr>
          <w:rFonts w:ascii="Arial" w:hAnsi="Arial" w:cs="Arial"/>
          <w:sz w:val="24"/>
          <w:szCs w:val="24"/>
          <w:lang w:val="mn-MN"/>
        </w:rPr>
      </w:pPr>
    </w:p>
    <w:p w14:paraId="6CBC083C" w14:textId="77777777" w:rsidR="00702164" w:rsidRPr="007533BA" w:rsidRDefault="00702164" w:rsidP="00283377">
      <w:pPr>
        <w:spacing w:after="0" w:line="240" w:lineRule="auto"/>
        <w:ind w:firstLine="709"/>
        <w:jc w:val="both"/>
        <w:rPr>
          <w:rFonts w:ascii="Arial" w:hAnsi="Arial" w:cs="Arial"/>
          <w:sz w:val="24"/>
          <w:szCs w:val="24"/>
          <w:lang w:val="mn-MN"/>
        </w:rPr>
      </w:pPr>
      <w:r w:rsidRPr="007533BA">
        <w:rPr>
          <w:rFonts w:ascii="Arial" w:hAnsi="Arial" w:cs="Arial"/>
          <w:sz w:val="24"/>
          <w:szCs w:val="24"/>
          <w:lang w:val="mn-MN"/>
        </w:rPr>
        <w:t>16.5.Үндэсний төв архив, нийслэлийн архив нь салбар архивтай байж болно.</w:t>
      </w:r>
    </w:p>
    <w:p w14:paraId="0494DDFC" w14:textId="77777777" w:rsidR="00702164" w:rsidRPr="007533BA" w:rsidRDefault="00702164" w:rsidP="00283377">
      <w:pPr>
        <w:spacing w:after="0" w:line="240" w:lineRule="auto"/>
        <w:ind w:firstLine="709"/>
        <w:jc w:val="both"/>
        <w:rPr>
          <w:rFonts w:ascii="Arial" w:hAnsi="Arial" w:cs="Arial"/>
          <w:strike/>
          <w:sz w:val="24"/>
          <w:szCs w:val="24"/>
          <w:lang w:val="mn-MN"/>
        </w:rPr>
      </w:pPr>
    </w:p>
    <w:p w14:paraId="5E14CD82" w14:textId="77777777" w:rsidR="00702164" w:rsidRPr="007533BA" w:rsidRDefault="00702164" w:rsidP="00283377">
      <w:pPr>
        <w:spacing w:after="0" w:line="240" w:lineRule="auto"/>
        <w:ind w:firstLine="709"/>
        <w:jc w:val="both"/>
        <w:rPr>
          <w:rFonts w:ascii="Arial" w:hAnsi="Arial" w:cs="Arial"/>
          <w:sz w:val="24"/>
          <w:szCs w:val="24"/>
          <w:lang w:val="mn-MN"/>
        </w:rPr>
      </w:pPr>
      <w:r w:rsidRPr="007533BA">
        <w:rPr>
          <w:rFonts w:ascii="Arial" w:hAnsi="Arial" w:cs="Arial"/>
          <w:sz w:val="24"/>
          <w:szCs w:val="24"/>
          <w:lang w:val="mn-MN"/>
        </w:rPr>
        <w:t>16.6.Салбар архивын үйл ажиллагааг энэ хуулийн 15.6.2-т заасан журмаар зохицуулна.</w:t>
      </w:r>
    </w:p>
    <w:p w14:paraId="5F1CE092" w14:textId="77777777" w:rsidR="00702164" w:rsidRPr="007533BA" w:rsidRDefault="00702164" w:rsidP="00283377">
      <w:pPr>
        <w:spacing w:after="0" w:line="240" w:lineRule="auto"/>
        <w:ind w:firstLine="709"/>
        <w:jc w:val="both"/>
        <w:rPr>
          <w:rFonts w:ascii="Arial" w:hAnsi="Arial" w:cs="Arial"/>
          <w:sz w:val="24"/>
          <w:szCs w:val="24"/>
          <w:lang w:val="mn-MN"/>
        </w:rPr>
      </w:pPr>
    </w:p>
    <w:p w14:paraId="71E033E7" w14:textId="77777777" w:rsidR="00702164" w:rsidRPr="007533BA" w:rsidRDefault="00702164" w:rsidP="00283377">
      <w:pPr>
        <w:spacing w:after="0" w:line="240" w:lineRule="auto"/>
        <w:ind w:right="1" w:firstLine="709"/>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17 дугаар зүйл.Төрийн архивын үндсэн чиг үүрэг</w:t>
      </w:r>
    </w:p>
    <w:p w14:paraId="41341037" w14:textId="77777777" w:rsidR="00702164" w:rsidRPr="007533BA" w:rsidRDefault="00702164" w:rsidP="00283377">
      <w:pPr>
        <w:widowControl w:val="0"/>
        <w:autoSpaceDE w:val="0"/>
        <w:autoSpaceDN w:val="0"/>
        <w:adjustRightInd w:val="0"/>
        <w:spacing w:after="0" w:line="240" w:lineRule="auto"/>
        <w:ind w:firstLine="720"/>
        <w:rPr>
          <w:rFonts w:ascii="Arial" w:eastAsiaTheme="minorHAnsi" w:hAnsi="Arial" w:cs="Arial"/>
          <w:b/>
          <w:sz w:val="24"/>
          <w:szCs w:val="24"/>
          <w:lang w:val="mn-MN" w:eastAsia="en-US"/>
        </w:rPr>
      </w:pPr>
    </w:p>
    <w:p w14:paraId="055EEC05" w14:textId="77777777" w:rsidR="00702164" w:rsidRPr="007533BA" w:rsidRDefault="00702164" w:rsidP="00283377">
      <w:pPr>
        <w:widowControl w:val="0"/>
        <w:tabs>
          <w:tab w:val="left" w:pos="1560"/>
        </w:tabs>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17.1.Төрийн архив дараах үндсэн чиг үүргийг хэрэгжүүлнэ:</w:t>
      </w:r>
    </w:p>
    <w:p w14:paraId="25912DB8"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4D93C4A2" w14:textId="14AD8461" w:rsidR="00702164" w:rsidRPr="007533BA" w:rsidRDefault="00702164" w:rsidP="00283377">
      <w:pPr>
        <w:widowControl w:val="0"/>
        <w:autoSpaceDE w:val="0"/>
        <w:autoSpaceDN w:val="0"/>
        <w:adjustRightInd w:val="0"/>
        <w:spacing w:after="0" w:line="240" w:lineRule="auto"/>
        <w:ind w:firstLine="142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17.1.1.архивын сан</w:t>
      </w:r>
      <w:r w:rsidR="002E5197"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хөмрөгийг түүх, эрдэм шинжилгээний ач холбогдолтой бүх төрлийн баримт, эх сурвалжаар нөхөн баяжуулах;</w:t>
      </w:r>
    </w:p>
    <w:p w14:paraId="38EB5E0F"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p>
    <w:p w14:paraId="38842BCF"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 xml:space="preserve">17.1.2.архивын сан хөмрөгийн баримтыг тогтоосон журам, стандартын  дагуу  хадгалж, хамгаалах;  </w:t>
      </w:r>
    </w:p>
    <w:p w14:paraId="41916D2E"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03165468"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17.1.3.архивын баримтын тоо бүртгэл хөтлөх;</w:t>
      </w:r>
    </w:p>
    <w:p w14:paraId="0AB0D354"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17.1.4.архивын баримтад  нягтлан шалгалт хийх;</w:t>
      </w:r>
    </w:p>
    <w:p w14:paraId="3CA8042D"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 xml:space="preserve">17.1.5.хөмрөгийн баримтын агуулга, бүрэлдэхүүн, байршлыг нээн харуулсан архивын эрдэм </w:t>
      </w:r>
      <w:r w:rsidRPr="007533BA">
        <w:rPr>
          <w:rFonts w:ascii="Arial" w:hAnsi="Arial" w:cs="Arial"/>
          <w:sz w:val="24"/>
          <w:szCs w:val="24"/>
          <w:lang w:val="mn-MN"/>
        </w:rPr>
        <w:t>шинжилгээ, мэдээлэл, лавлагааны сан бүрдүүлэх</w:t>
      </w:r>
      <w:r w:rsidRPr="007533BA">
        <w:rPr>
          <w:rFonts w:ascii="Arial" w:eastAsiaTheme="minorHAnsi" w:hAnsi="Arial" w:cs="Arial"/>
          <w:sz w:val="24"/>
          <w:szCs w:val="24"/>
          <w:lang w:val="mn-MN" w:eastAsia="en-US"/>
        </w:rPr>
        <w:t>;</w:t>
      </w:r>
    </w:p>
    <w:p w14:paraId="14B507D6"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7FFA4A98"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lastRenderedPageBreak/>
        <w:t xml:space="preserve">        </w:t>
      </w:r>
      <w:r w:rsidRPr="007533BA">
        <w:rPr>
          <w:rFonts w:ascii="Arial" w:eastAsiaTheme="minorHAnsi" w:hAnsi="Arial" w:cs="Arial"/>
          <w:sz w:val="24"/>
          <w:szCs w:val="24"/>
          <w:lang w:val="mn-MN" w:eastAsia="en-US"/>
        </w:rPr>
        <w:tab/>
        <w:t>17.1.6.архивын баримтын тоо бүртгэл, мэдээллийн сан бүрдүүлэх;</w:t>
      </w:r>
    </w:p>
    <w:p w14:paraId="400CAFB7"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17.1.7.архивын хөмрөгийн баримтад тооллого явуулах;</w:t>
      </w:r>
    </w:p>
    <w:p w14:paraId="41BDDB1E" w14:textId="427B21F3" w:rsidR="00702164" w:rsidRPr="007533BA" w:rsidRDefault="00702164" w:rsidP="00283377">
      <w:pPr>
        <w:widowControl w:val="0"/>
        <w:tabs>
          <w:tab w:val="left" w:pos="851"/>
          <w:tab w:val="left" w:pos="993"/>
          <w:tab w:val="left" w:pos="1276"/>
        </w:tabs>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17.1.8</w:t>
      </w:r>
      <w:r w:rsidR="00157D4C" w:rsidRPr="007533BA">
        <w:rPr>
          <w:rFonts w:ascii="Arial" w:eastAsiaTheme="minorHAnsi" w:hAnsi="Arial" w:cs="Arial"/>
          <w:sz w:val="24"/>
          <w:szCs w:val="24"/>
          <w:lang w:val="mn-MN" w:eastAsia="en-US"/>
        </w:rPr>
        <w:t>.</w:t>
      </w:r>
      <w:r w:rsidRPr="007533BA">
        <w:rPr>
          <w:rFonts w:ascii="Arial" w:eastAsiaTheme="minorHAnsi" w:hAnsi="Arial" w:cs="Arial"/>
          <w:sz w:val="24"/>
          <w:szCs w:val="24"/>
          <w:lang w:val="mn-MN" w:eastAsia="en-US"/>
        </w:rPr>
        <w:t>архивын хөмрөгийн баримтыг цахим хэлбэрт шилжүүлэх;</w:t>
      </w:r>
    </w:p>
    <w:p w14:paraId="2B8BED5C" w14:textId="5FBC2F4A"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 xml:space="preserve">17.1.9.байгууллага, иргэний хүсэлтээр архивын лавлагаа, баримтын хуулбар олгох зэрэг архивын үйлчилгээ үзүүлэх; </w:t>
      </w:r>
    </w:p>
    <w:p w14:paraId="321DA5A2"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36680F12"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17.1.10.архивын ашиглалтын үйл ажиллагаанд цахим үйлчилгээ нэвтрүүлэх;</w:t>
      </w:r>
    </w:p>
    <w:p w14:paraId="5116E980"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7708A3AC" w14:textId="77777777" w:rsidR="00702164" w:rsidRPr="007533BA" w:rsidRDefault="00702164" w:rsidP="00283377">
      <w:pPr>
        <w:widowControl w:val="0"/>
        <w:autoSpaceDE w:val="0"/>
        <w:autoSpaceDN w:val="0"/>
        <w:adjustRightInd w:val="0"/>
        <w:spacing w:after="0" w:line="240" w:lineRule="auto"/>
        <w:ind w:firstLine="1134"/>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17.1.11.хосгүй үнэт, нэн үнэт баримтыг хамгаалалтын хуулбар хувьтай болгох, баримтын эх хувийн ашиглалтыг хязгаарлах;</w:t>
      </w:r>
    </w:p>
    <w:p w14:paraId="217BE4F6" w14:textId="77777777" w:rsidR="00702164" w:rsidRPr="007533BA" w:rsidRDefault="00702164" w:rsidP="00283377">
      <w:pPr>
        <w:widowControl w:val="0"/>
        <w:autoSpaceDE w:val="0"/>
        <w:autoSpaceDN w:val="0"/>
        <w:adjustRightInd w:val="0"/>
        <w:spacing w:after="0" w:line="240" w:lineRule="auto"/>
        <w:ind w:firstLine="1134"/>
        <w:jc w:val="both"/>
        <w:rPr>
          <w:rFonts w:ascii="Arial" w:eastAsiaTheme="minorHAnsi" w:hAnsi="Arial" w:cs="Arial"/>
          <w:sz w:val="24"/>
          <w:szCs w:val="24"/>
          <w:lang w:val="mn-MN" w:eastAsia="en-US"/>
        </w:rPr>
      </w:pPr>
    </w:p>
    <w:p w14:paraId="290B855D" w14:textId="516F109C" w:rsidR="00702164" w:rsidRPr="007533BA" w:rsidRDefault="00702164" w:rsidP="00283377">
      <w:pPr>
        <w:widowControl w:val="0"/>
        <w:autoSpaceDE w:val="0"/>
        <w:autoSpaceDN w:val="0"/>
        <w:adjustRightInd w:val="0"/>
        <w:spacing w:after="0" w:line="240" w:lineRule="auto"/>
        <w:ind w:firstLine="1134"/>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17.1.12.</w:t>
      </w:r>
      <w:r w:rsidRPr="007533BA">
        <w:rPr>
          <w:rFonts w:ascii="Arial" w:hAnsi="Arial" w:cs="Arial"/>
          <w:sz w:val="24"/>
          <w:szCs w:val="24"/>
          <w:lang w:val="mn-MN"/>
        </w:rPr>
        <w:t>архивын баримтыг сэлбэн засах, сэргээн шинэтгэх, ариутгах арга хэмжээг авах</w:t>
      </w:r>
      <w:r w:rsidRPr="007533BA">
        <w:rPr>
          <w:rFonts w:ascii="Arial" w:eastAsiaTheme="minorHAnsi" w:hAnsi="Arial" w:cs="Arial"/>
          <w:sz w:val="24"/>
          <w:szCs w:val="24"/>
          <w:lang w:val="mn-MN" w:eastAsia="en-US"/>
        </w:rPr>
        <w:t>;</w:t>
      </w:r>
    </w:p>
    <w:p w14:paraId="3A080C04" w14:textId="77777777" w:rsidR="00702164" w:rsidRPr="007533BA" w:rsidRDefault="00702164" w:rsidP="00283377">
      <w:pPr>
        <w:widowControl w:val="0"/>
        <w:autoSpaceDE w:val="0"/>
        <w:autoSpaceDN w:val="0"/>
        <w:adjustRightInd w:val="0"/>
        <w:spacing w:after="0" w:line="240" w:lineRule="auto"/>
        <w:ind w:firstLine="1134"/>
        <w:jc w:val="both"/>
        <w:rPr>
          <w:rFonts w:ascii="Arial" w:eastAsiaTheme="minorHAnsi" w:hAnsi="Arial" w:cs="Arial"/>
          <w:sz w:val="24"/>
          <w:szCs w:val="24"/>
          <w:lang w:val="mn-MN" w:eastAsia="en-US"/>
        </w:rPr>
      </w:pPr>
    </w:p>
    <w:p w14:paraId="61C1B703"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17.1.13.төрийн өмчийн бус хосгүй үнэт, нэн үнэт архивын баримтыг хадгалах, хамгаалах талаар мэргэжил, арга зүйн зөвлөгөө өгөх;</w:t>
      </w:r>
    </w:p>
    <w:p w14:paraId="5F96EBD1"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BE1A930"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17.1.14.архивын баримтыг судлах, сурталчлах, хэвлэн нийтлэх;</w:t>
      </w:r>
    </w:p>
    <w:p w14:paraId="5B245E5E"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17.1.15.салбар архивын болон хөмрөг үүсгэгч байгууллагын архив, албан хэрэг хөтлөлтийн үйл ажиллагаанд хяналт тавих, мэргэжил, арга зүйн зөвлөгөө өгөх, сургалт зохион байгуулах.</w:t>
      </w:r>
    </w:p>
    <w:p w14:paraId="1D452460"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b/>
          <w:sz w:val="24"/>
          <w:szCs w:val="24"/>
          <w:u w:val="single"/>
          <w:lang w:val="mn-MN" w:eastAsia="en-US"/>
        </w:rPr>
      </w:pPr>
    </w:p>
    <w:p w14:paraId="009143C1"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eastAsiaTheme="minorHAnsi" w:hAnsi="Arial" w:cs="Arial"/>
          <w:sz w:val="24"/>
          <w:szCs w:val="24"/>
          <w:lang w:val="mn-MN" w:eastAsia="en-US"/>
        </w:rPr>
        <w:t xml:space="preserve">17.2.Төрийн архивын сан хөмрөгийг бүрдүүлэх, баримтыг нягтлан шалгах, хадгалах, хамгаалах, ашиглуулах, тоо бүртгэл мэдээллийн сан бүрдүүлэх, хөтлөх ажиллагааг </w:t>
      </w:r>
      <w:r w:rsidRPr="007533BA">
        <w:rPr>
          <w:rFonts w:ascii="Arial" w:hAnsi="Arial" w:cs="Arial"/>
          <w:sz w:val="24"/>
          <w:szCs w:val="24"/>
          <w:lang w:val="mn-MN"/>
        </w:rPr>
        <w:t>энэ хуулийн 15.6.1-д заасан журмаар зохицуулна.</w:t>
      </w:r>
    </w:p>
    <w:p w14:paraId="5FE10486"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56777879"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18 дугаар зүйл.Төрийн архивын баримт нягтлан шалгах </w:t>
      </w:r>
    </w:p>
    <w:p w14:paraId="40559F8F"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арга зүйн комиссын чиг үүрэг</w:t>
      </w:r>
    </w:p>
    <w:p w14:paraId="2FD7167A"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698624E1" w14:textId="18A93C90"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18.1.Т</w:t>
      </w:r>
      <w:r w:rsidRPr="007533BA">
        <w:rPr>
          <w:rFonts w:ascii="Arial" w:hAnsi="Arial" w:cs="Arial"/>
          <w:sz w:val="24"/>
          <w:szCs w:val="24"/>
          <w:lang w:val="mn-MN"/>
        </w:rPr>
        <w:t>өрийн архивын дэргэд хөмрөг үүсгэгч байгууллагын баримтын агуулга, бүрэлдэхүүнийг тодорхойл</w:t>
      </w:r>
      <w:r w:rsidR="00BE6EF7" w:rsidRPr="007533BA">
        <w:rPr>
          <w:rFonts w:ascii="Arial" w:hAnsi="Arial" w:cs="Arial"/>
          <w:sz w:val="24"/>
          <w:szCs w:val="24"/>
          <w:lang w:val="mn-MN"/>
        </w:rPr>
        <w:t xml:space="preserve">ох, баримтын үнэ цэнийг нягтлан шалгах, </w:t>
      </w:r>
      <w:r w:rsidRPr="007533BA">
        <w:rPr>
          <w:rFonts w:ascii="Arial" w:hAnsi="Arial" w:cs="Arial"/>
          <w:sz w:val="24"/>
          <w:szCs w:val="24"/>
          <w:lang w:val="mn-MN"/>
        </w:rPr>
        <w:t xml:space="preserve">байнгын хадгалалтад баримт сонгож авах зорилгоор энэ хуулийн 9.1-д  </w:t>
      </w:r>
      <w:r w:rsidRPr="007533BA">
        <w:rPr>
          <w:rFonts w:ascii="Arial" w:eastAsiaTheme="minorHAnsi" w:hAnsi="Arial" w:cs="Arial"/>
          <w:sz w:val="24"/>
          <w:szCs w:val="24"/>
          <w:lang w:val="mn-MN" w:eastAsia="en-US"/>
        </w:rPr>
        <w:t>заасны дагуу баримт нягтлан шалгах арга зүйн комисс ажиллана.</w:t>
      </w:r>
    </w:p>
    <w:p w14:paraId="09A15B29" w14:textId="77777777" w:rsidR="00E40C44" w:rsidRPr="007533BA" w:rsidRDefault="00E40C4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5A41AE6B"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18.2.Төрийн архивын баримт нягтлан шалгах арга зүйн комисс дараах чиг үүргийг хэрэгжүүлнэ:  </w:t>
      </w:r>
    </w:p>
    <w:p w14:paraId="24CD212E"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p>
    <w:p w14:paraId="6C7EA12C" w14:textId="77777777" w:rsidR="00702164" w:rsidRPr="007533BA" w:rsidRDefault="00702164" w:rsidP="00283377">
      <w:pPr>
        <w:spacing w:after="0" w:line="240" w:lineRule="auto"/>
        <w:ind w:firstLine="1440"/>
        <w:jc w:val="both"/>
        <w:rPr>
          <w:rFonts w:ascii="Arial" w:eastAsiaTheme="minorHAnsi" w:hAnsi="Arial" w:cs="Arial"/>
          <w:sz w:val="24"/>
          <w:szCs w:val="24"/>
          <w:lang w:val="mn-MN" w:eastAsia="en-US"/>
        </w:rPr>
      </w:pPr>
      <w:r w:rsidRPr="007533BA">
        <w:rPr>
          <w:rFonts w:ascii="Arial" w:hAnsi="Arial" w:cs="Arial"/>
          <w:sz w:val="24"/>
          <w:szCs w:val="24"/>
          <w:lang w:val="mn-MN"/>
        </w:rPr>
        <w:t>18.2.1.архивын баримтын үнэ цэнийг нягтлан шалгаж, ач холбогдол, хадгалах хугацааг тодорхойлох;</w:t>
      </w:r>
    </w:p>
    <w:p w14:paraId="50FA0F6B" w14:textId="77777777" w:rsidR="00702164" w:rsidRPr="007533BA" w:rsidRDefault="00702164" w:rsidP="00283377">
      <w:pPr>
        <w:widowControl w:val="0"/>
        <w:shd w:val="clear" w:color="auto" w:fill="FFFFFF" w:themeFill="background1"/>
        <w:autoSpaceDE w:val="0"/>
        <w:autoSpaceDN w:val="0"/>
        <w:adjustRightInd w:val="0"/>
        <w:spacing w:after="0" w:line="240" w:lineRule="auto"/>
        <w:jc w:val="both"/>
        <w:rPr>
          <w:rFonts w:ascii="Arial" w:hAnsi="Arial" w:cs="Arial"/>
          <w:sz w:val="24"/>
          <w:szCs w:val="24"/>
          <w:lang w:val="mn-MN"/>
        </w:rPr>
      </w:pPr>
    </w:p>
    <w:p w14:paraId="242E4E38"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18.2.2.төрийн архивын сан хөмрөгийг бүрдүүлэх эх үүсвэрийг тогтоож, байнгын хадгалалтад баримт сонгон авах;</w:t>
      </w:r>
    </w:p>
    <w:p w14:paraId="1F7B85B9"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60C5D9B4"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 xml:space="preserve">18.2.3.архивын баримтын хадгалах хугацааны жагсаалтыг хэлэлцэж, архив, албан хэрэг хөтлөлтийн асуудал </w:t>
      </w:r>
      <w:r w:rsidRPr="007533BA">
        <w:rPr>
          <w:rFonts w:ascii="Arial" w:eastAsia="Times New Roman" w:hAnsi="Arial" w:cs="Arial"/>
          <w:sz w:val="24"/>
          <w:szCs w:val="24"/>
          <w:lang w:val="mn-MN" w:eastAsia="en-US"/>
        </w:rPr>
        <w:t>хариуцсан</w:t>
      </w:r>
      <w:r w:rsidRPr="007533BA">
        <w:rPr>
          <w:rFonts w:ascii="Arial" w:hAnsi="Arial" w:cs="Arial"/>
          <w:sz w:val="24"/>
          <w:szCs w:val="24"/>
          <w:lang w:val="mn-MN"/>
        </w:rPr>
        <w:t xml:space="preserve"> төрийн захиргааны байгууллагад хүргүүлэх;</w:t>
      </w:r>
    </w:p>
    <w:p w14:paraId="213DC3E1"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59906162"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18.2.4.байнга, түр хадгалах баримтын данс, бүртгэл, устгах баримтын жагсаалтыг хэлэлцэж батлах;</w:t>
      </w:r>
    </w:p>
    <w:p w14:paraId="12F4D3DB"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55703793"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r w:rsidRPr="007533BA">
        <w:rPr>
          <w:rFonts w:ascii="Arial" w:hAnsi="Arial" w:cs="Arial"/>
          <w:sz w:val="24"/>
          <w:szCs w:val="24"/>
          <w:lang w:val="mn-MN"/>
        </w:rPr>
        <w:lastRenderedPageBreak/>
        <w:t xml:space="preserve">                     18.2.5.архивын дотоодод мөрдөх арга зүйн баримт бичгийн төслийг хэлэлцэж, эрх бүхий албан тушаалтнаар батлуулах;</w:t>
      </w:r>
    </w:p>
    <w:p w14:paraId="4D10D306"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197C781B" w14:textId="77777777" w:rsidR="00702164" w:rsidRPr="007533BA" w:rsidRDefault="00702164" w:rsidP="00283377">
      <w:pPr>
        <w:shd w:val="clear" w:color="auto" w:fill="FFFFFF" w:themeFill="background1"/>
        <w:tabs>
          <w:tab w:val="left" w:pos="851"/>
          <w:tab w:val="left" w:pos="1134"/>
          <w:tab w:val="left" w:pos="1276"/>
          <w:tab w:val="left" w:pos="1418"/>
        </w:tabs>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18.2.6.архивын хөмрөгийн баримтын шилжилт хөдөлгөөний талаар хэлэлцэж, шийдвэрлэх;</w:t>
      </w:r>
    </w:p>
    <w:p w14:paraId="57185F00" w14:textId="77777777" w:rsidR="00702164" w:rsidRPr="007533BA" w:rsidRDefault="00702164" w:rsidP="00283377">
      <w:pPr>
        <w:shd w:val="clear" w:color="auto" w:fill="FFFFFF" w:themeFill="background1"/>
        <w:tabs>
          <w:tab w:val="left" w:pos="851"/>
          <w:tab w:val="left" w:pos="1134"/>
          <w:tab w:val="left" w:pos="1276"/>
          <w:tab w:val="left" w:pos="1418"/>
        </w:tabs>
        <w:spacing w:after="0" w:line="240" w:lineRule="auto"/>
        <w:jc w:val="both"/>
        <w:rPr>
          <w:rFonts w:ascii="Arial" w:hAnsi="Arial" w:cs="Arial"/>
          <w:sz w:val="24"/>
          <w:szCs w:val="24"/>
          <w:lang w:val="mn-MN"/>
        </w:rPr>
      </w:pPr>
    </w:p>
    <w:p w14:paraId="5D016FDF"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18.2.7.байгууллагын баримт нягтлан шалгах комисст мэргэжил, арга зүйн туслалцаа үзүүлэх.</w:t>
      </w:r>
    </w:p>
    <w:p w14:paraId="1B2D94EE"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3EB73CE9" w14:textId="0E151088" w:rsidR="00702164" w:rsidRPr="007533BA" w:rsidRDefault="00702164" w:rsidP="00283377">
      <w:pPr>
        <w:shd w:val="clear" w:color="auto" w:fill="FFFFFF" w:themeFill="background1"/>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18.3.Энэ хуулийн 16.5-д заас</w:t>
      </w:r>
      <w:r w:rsidR="00C9785F" w:rsidRPr="007533BA">
        <w:rPr>
          <w:rFonts w:ascii="Arial" w:hAnsi="Arial" w:cs="Arial"/>
          <w:sz w:val="24"/>
          <w:szCs w:val="24"/>
          <w:lang w:val="mn-MN"/>
        </w:rPr>
        <w:t xml:space="preserve">ан салбар архивын дэргэд баримт </w:t>
      </w:r>
      <w:r w:rsidRPr="007533BA">
        <w:rPr>
          <w:rFonts w:ascii="Arial" w:hAnsi="Arial" w:cs="Arial"/>
          <w:sz w:val="24"/>
          <w:szCs w:val="24"/>
          <w:lang w:val="mn-MN"/>
        </w:rPr>
        <w:t>нягтлан шалгах арга зүйн комисс байна.</w:t>
      </w:r>
    </w:p>
    <w:p w14:paraId="16A8974E" w14:textId="77777777" w:rsidR="00702164" w:rsidRPr="007533BA" w:rsidRDefault="00702164" w:rsidP="00283377">
      <w:pPr>
        <w:shd w:val="clear" w:color="auto" w:fill="FFFFFF" w:themeFill="background1"/>
        <w:spacing w:after="0" w:line="240" w:lineRule="auto"/>
        <w:jc w:val="both"/>
        <w:rPr>
          <w:rFonts w:ascii="Arial" w:hAnsi="Arial" w:cs="Arial"/>
          <w:sz w:val="24"/>
          <w:szCs w:val="24"/>
          <w:lang w:val="mn-MN"/>
        </w:rPr>
      </w:pPr>
    </w:p>
    <w:p w14:paraId="5CC14AF3"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19 дүгээр зүйл.Төрийн архивыг харьяалах байгууллагын чиг үүрэг,  </w:t>
      </w:r>
    </w:p>
    <w:p w14:paraId="7E652E48"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b/>
          <w:sz w:val="24"/>
          <w:szCs w:val="24"/>
          <w:lang w:val="mn-MN" w:eastAsia="en-US"/>
        </w:rPr>
        <w:t xml:space="preserve">                             төрийн архивын удирдлагыг томилох, чөлөөлөх</w:t>
      </w:r>
    </w:p>
    <w:p w14:paraId="0AAD707A"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AC0B696" w14:textId="77777777" w:rsidR="00702164" w:rsidRPr="007533BA" w:rsidRDefault="00702164" w:rsidP="00283377">
      <w:pPr>
        <w:shd w:val="clear" w:color="auto" w:fill="FFFFFF"/>
        <w:autoSpaceDE w:val="0"/>
        <w:autoSpaceDN w:val="0"/>
        <w:adjustRightInd w:val="0"/>
        <w:spacing w:after="0" w:line="240" w:lineRule="auto"/>
        <w:ind w:right="-1" w:firstLine="720"/>
        <w:jc w:val="both"/>
        <w:rPr>
          <w:rFonts w:ascii="Arial" w:eastAsia="Times New Roman" w:hAnsi="Arial" w:cs="Arial"/>
          <w:noProof/>
          <w:sz w:val="24"/>
          <w:szCs w:val="24"/>
          <w:lang w:val="mn-MN" w:eastAsia="en-US"/>
        </w:rPr>
      </w:pPr>
      <w:r w:rsidRPr="007533BA">
        <w:rPr>
          <w:rFonts w:ascii="Arial" w:eastAsiaTheme="minorHAnsi" w:hAnsi="Arial" w:cs="Arial"/>
          <w:sz w:val="24"/>
          <w:szCs w:val="24"/>
          <w:lang w:val="mn-MN" w:eastAsia="en-US"/>
        </w:rPr>
        <w:t>19.1</w:t>
      </w:r>
      <w:r w:rsidRPr="007533BA">
        <w:rPr>
          <w:rFonts w:ascii="Arial" w:eastAsia="Times New Roman" w:hAnsi="Arial" w:cs="Arial"/>
          <w:noProof/>
          <w:sz w:val="24"/>
          <w:szCs w:val="24"/>
          <w:lang w:val="mn-MN" w:eastAsia="en-US"/>
        </w:rPr>
        <w:t>.Төрийн архивын талаар тухайн архивыг харьяалж байгаа төрийн байгууллагын удирдлага дараах арга хэмжээг хэрэгжүүлнэ:</w:t>
      </w:r>
    </w:p>
    <w:p w14:paraId="0E297029" w14:textId="77777777" w:rsidR="00702164" w:rsidRPr="007533BA" w:rsidRDefault="00702164" w:rsidP="00283377">
      <w:pPr>
        <w:shd w:val="clear" w:color="auto" w:fill="FFFFFF"/>
        <w:autoSpaceDE w:val="0"/>
        <w:autoSpaceDN w:val="0"/>
        <w:adjustRightInd w:val="0"/>
        <w:spacing w:after="0" w:line="240" w:lineRule="auto"/>
        <w:ind w:right="-1"/>
        <w:jc w:val="both"/>
        <w:rPr>
          <w:rFonts w:ascii="Arial" w:eastAsia="Times New Roman" w:hAnsi="Arial" w:cs="Arial"/>
          <w:noProof/>
          <w:sz w:val="24"/>
          <w:szCs w:val="24"/>
          <w:lang w:val="mn-MN" w:eastAsia="en-US"/>
        </w:rPr>
      </w:pPr>
    </w:p>
    <w:p w14:paraId="66C09C4D" w14:textId="15CEB626" w:rsidR="00702164" w:rsidRPr="007533BA" w:rsidRDefault="00702164" w:rsidP="00283377">
      <w:pPr>
        <w:shd w:val="clear" w:color="auto" w:fill="FFFFFF"/>
        <w:autoSpaceDE w:val="0"/>
        <w:autoSpaceDN w:val="0"/>
        <w:adjustRightInd w:val="0"/>
        <w:spacing w:after="0" w:line="240" w:lineRule="auto"/>
        <w:ind w:right="-1" w:firstLine="144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19.1.1.архи</w:t>
      </w:r>
      <w:r w:rsidR="00BE6EF7" w:rsidRPr="007533BA">
        <w:rPr>
          <w:rFonts w:ascii="Arial" w:eastAsiaTheme="minorHAnsi" w:hAnsi="Arial" w:cs="Arial"/>
          <w:sz w:val="24"/>
          <w:szCs w:val="24"/>
          <w:lang w:val="mn-MN" w:eastAsia="en-US"/>
        </w:rPr>
        <w:t xml:space="preserve">выг мэргэжлийн </w:t>
      </w:r>
      <w:r w:rsidRPr="007533BA">
        <w:rPr>
          <w:rFonts w:ascii="Arial" w:eastAsiaTheme="minorHAnsi" w:hAnsi="Arial" w:cs="Arial"/>
          <w:sz w:val="24"/>
          <w:szCs w:val="24"/>
          <w:lang w:val="mn-MN" w:eastAsia="en-US"/>
        </w:rPr>
        <w:t>боловсон хүчнээр хангах, архивын ажилтны мэдлэг боловсролыг дээшлүүлэхэд дэмжлэг үзүүлэх</w:t>
      </w:r>
      <w:r w:rsidRPr="007533BA">
        <w:rPr>
          <w:rFonts w:ascii="Arial" w:eastAsia="Calibri" w:hAnsi="Arial" w:cs="Arial"/>
          <w:sz w:val="24"/>
          <w:szCs w:val="24"/>
          <w:lang w:val="mn-MN" w:eastAsia="en-US"/>
        </w:rPr>
        <w:t>;</w:t>
      </w:r>
    </w:p>
    <w:p w14:paraId="063913C9" w14:textId="77777777" w:rsidR="00702164" w:rsidRPr="007533BA" w:rsidRDefault="00702164" w:rsidP="00283377">
      <w:pPr>
        <w:shd w:val="clear" w:color="auto" w:fill="FFFFFF"/>
        <w:autoSpaceDE w:val="0"/>
        <w:autoSpaceDN w:val="0"/>
        <w:adjustRightInd w:val="0"/>
        <w:spacing w:after="0" w:line="240" w:lineRule="auto"/>
        <w:ind w:right="-1"/>
        <w:jc w:val="both"/>
        <w:rPr>
          <w:rFonts w:ascii="Arial" w:eastAsiaTheme="minorHAnsi" w:hAnsi="Arial" w:cs="Arial"/>
          <w:sz w:val="24"/>
          <w:szCs w:val="24"/>
          <w:lang w:val="mn-MN" w:eastAsia="en-US"/>
        </w:rPr>
      </w:pPr>
    </w:p>
    <w:p w14:paraId="56B8C961" w14:textId="77777777" w:rsidR="00702164" w:rsidRPr="007533BA" w:rsidRDefault="00702164" w:rsidP="00283377">
      <w:pPr>
        <w:shd w:val="clear" w:color="auto" w:fill="FFFFFF"/>
        <w:autoSpaceDE w:val="0"/>
        <w:autoSpaceDN w:val="0"/>
        <w:adjustRightInd w:val="0"/>
        <w:spacing w:after="0" w:line="240" w:lineRule="auto"/>
        <w:ind w:right="-1" w:firstLine="720"/>
        <w:jc w:val="both"/>
        <w:rPr>
          <w:rFonts w:ascii="Arial" w:eastAsia="Calibr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19.1.2.</w:t>
      </w:r>
      <w:r w:rsidRPr="007533BA">
        <w:rPr>
          <w:rFonts w:ascii="Arial" w:eastAsia="Calibri" w:hAnsi="Arial" w:cs="Arial"/>
          <w:sz w:val="24"/>
          <w:szCs w:val="24"/>
          <w:lang w:val="mn-MN" w:eastAsia="en-US"/>
        </w:rPr>
        <w:t>архивт шаардагдах</w:t>
      </w:r>
      <w:r w:rsidRPr="007533BA">
        <w:rPr>
          <w:rFonts w:ascii="Arial" w:hAnsi="Arial" w:cs="Arial"/>
          <w:lang w:val="mn-MN"/>
        </w:rPr>
        <w:t xml:space="preserve"> </w:t>
      </w:r>
      <w:r w:rsidRPr="007533BA">
        <w:rPr>
          <w:rFonts w:ascii="Arial" w:hAnsi="Arial" w:cs="Arial"/>
          <w:sz w:val="24"/>
          <w:szCs w:val="24"/>
          <w:lang w:val="mn-MN"/>
        </w:rPr>
        <w:t>тоног төхөөрөмж,</w:t>
      </w:r>
      <w:r w:rsidRPr="007533BA">
        <w:rPr>
          <w:rFonts w:ascii="Arial" w:eastAsia="Calibri" w:hAnsi="Arial" w:cs="Arial"/>
          <w:sz w:val="24"/>
          <w:szCs w:val="24"/>
          <w:lang w:val="mn-MN" w:eastAsia="en-US"/>
        </w:rPr>
        <w:t xml:space="preserve"> техник хэрэгсэл, программ хангамжийг шийдвэрлэх, мэдээллийн аюулгүй байдлыг хангах;</w:t>
      </w:r>
    </w:p>
    <w:p w14:paraId="0A127365" w14:textId="77777777" w:rsidR="00702164" w:rsidRPr="007533BA" w:rsidRDefault="00702164" w:rsidP="00283377">
      <w:pPr>
        <w:shd w:val="clear" w:color="auto" w:fill="FFFFFF"/>
        <w:autoSpaceDE w:val="0"/>
        <w:autoSpaceDN w:val="0"/>
        <w:adjustRightInd w:val="0"/>
        <w:spacing w:after="0" w:line="240" w:lineRule="auto"/>
        <w:ind w:right="-1"/>
        <w:jc w:val="both"/>
        <w:rPr>
          <w:rFonts w:ascii="Arial" w:eastAsia="Calibri" w:hAnsi="Arial" w:cs="Arial"/>
          <w:sz w:val="24"/>
          <w:szCs w:val="24"/>
          <w:lang w:val="mn-MN" w:eastAsia="en-US"/>
        </w:rPr>
      </w:pPr>
    </w:p>
    <w:p w14:paraId="00E1A56A" w14:textId="5AFE3CE6" w:rsidR="00702164" w:rsidRPr="007533BA" w:rsidRDefault="00702164" w:rsidP="00283377">
      <w:pPr>
        <w:shd w:val="clear" w:color="auto" w:fill="FFFFFF"/>
        <w:autoSpaceDE w:val="0"/>
        <w:autoSpaceDN w:val="0"/>
        <w:adjustRightInd w:val="0"/>
        <w:spacing w:after="0" w:line="240" w:lineRule="auto"/>
        <w:ind w:right="-1"/>
        <w:contextualSpacing/>
        <w:jc w:val="both"/>
        <w:rPr>
          <w:rFonts w:ascii="Arial" w:eastAsia="Calibri" w:hAnsi="Arial" w:cs="Arial"/>
          <w:sz w:val="24"/>
          <w:szCs w:val="24"/>
          <w:lang w:val="mn-MN" w:eastAsia="en-US"/>
        </w:rPr>
      </w:pPr>
      <w:r w:rsidRPr="007533BA">
        <w:rPr>
          <w:rFonts w:ascii="Arial" w:eastAsia="Calibri" w:hAnsi="Arial" w:cs="Arial"/>
          <w:sz w:val="24"/>
          <w:szCs w:val="24"/>
          <w:lang w:val="mn-MN" w:eastAsia="en-US"/>
        </w:rPr>
        <w:t xml:space="preserve">           </w:t>
      </w:r>
      <w:r w:rsidR="00BE6EF7" w:rsidRPr="007533BA">
        <w:rPr>
          <w:rFonts w:ascii="Arial" w:eastAsia="Calibri" w:hAnsi="Arial" w:cs="Arial"/>
          <w:sz w:val="24"/>
          <w:szCs w:val="24"/>
          <w:lang w:val="mn-MN" w:eastAsia="en-US"/>
        </w:rPr>
        <w:t xml:space="preserve">       </w:t>
      </w:r>
      <w:r w:rsidR="00BE6EF7" w:rsidRPr="007533BA">
        <w:rPr>
          <w:rFonts w:ascii="Arial" w:eastAsia="Calibri" w:hAnsi="Arial" w:cs="Arial"/>
          <w:sz w:val="24"/>
          <w:szCs w:val="24"/>
          <w:lang w:val="mn-MN" w:eastAsia="en-US"/>
        </w:rPr>
        <w:tab/>
        <w:t xml:space="preserve">19.1.3.архивын баримтыг зориулалтын </w:t>
      </w:r>
      <w:r w:rsidRPr="007533BA">
        <w:rPr>
          <w:rFonts w:ascii="Arial" w:eastAsia="Calibri" w:hAnsi="Arial" w:cs="Arial"/>
          <w:sz w:val="24"/>
          <w:szCs w:val="24"/>
          <w:lang w:val="mn-MN" w:eastAsia="en-US"/>
        </w:rPr>
        <w:t>байр,</w:t>
      </w:r>
      <w:r w:rsidR="00BE6EF7" w:rsidRPr="007533BA">
        <w:rPr>
          <w:rFonts w:ascii="Arial" w:eastAsia="Calibri" w:hAnsi="Arial" w:cs="Arial"/>
          <w:sz w:val="24"/>
          <w:szCs w:val="24"/>
          <w:lang w:val="mn-MN" w:eastAsia="en-US"/>
        </w:rPr>
        <w:t xml:space="preserve"> тавиур, </w:t>
      </w:r>
      <w:r w:rsidRPr="007533BA">
        <w:rPr>
          <w:rFonts w:ascii="Arial" w:eastAsia="Calibri" w:hAnsi="Arial" w:cs="Arial"/>
          <w:sz w:val="24"/>
          <w:szCs w:val="24"/>
          <w:lang w:val="mn-MN" w:eastAsia="en-US"/>
        </w:rPr>
        <w:t xml:space="preserve">шүүгээнд </w:t>
      </w:r>
      <w:r w:rsidRPr="007533BA">
        <w:rPr>
          <w:rFonts w:ascii="Arial" w:hAnsi="Arial" w:cs="Arial"/>
          <w:sz w:val="24"/>
          <w:szCs w:val="24"/>
          <w:lang w:val="mn-MN"/>
        </w:rPr>
        <w:t>холбогдох журам, стандартын</w:t>
      </w:r>
      <w:r w:rsidRPr="007533BA">
        <w:rPr>
          <w:rFonts w:ascii="Arial" w:eastAsia="Calibri" w:hAnsi="Arial" w:cs="Arial"/>
          <w:sz w:val="24"/>
          <w:szCs w:val="24"/>
          <w:lang w:val="mn-MN" w:eastAsia="en-US"/>
        </w:rPr>
        <w:t xml:space="preserve"> дагуу хадгалах нөхцөл бүрдүүлэх;</w:t>
      </w:r>
    </w:p>
    <w:p w14:paraId="6B937E11" w14:textId="77777777" w:rsidR="00702164" w:rsidRPr="007533BA" w:rsidRDefault="00702164" w:rsidP="00283377">
      <w:pPr>
        <w:shd w:val="clear" w:color="auto" w:fill="FFFFFF"/>
        <w:autoSpaceDE w:val="0"/>
        <w:autoSpaceDN w:val="0"/>
        <w:adjustRightInd w:val="0"/>
        <w:spacing w:after="0" w:line="240" w:lineRule="auto"/>
        <w:ind w:right="-1"/>
        <w:contextualSpacing/>
        <w:jc w:val="both"/>
        <w:rPr>
          <w:rFonts w:ascii="Arial" w:eastAsia="Calibri" w:hAnsi="Arial" w:cs="Arial"/>
          <w:sz w:val="24"/>
          <w:szCs w:val="24"/>
          <w:lang w:val="mn-MN" w:eastAsia="en-US"/>
        </w:rPr>
      </w:pPr>
    </w:p>
    <w:p w14:paraId="1458329D" w14:textId="69B717CD" w:rsidR="00702164" w:rsidRPr="007533BA" w:rsidRDefault="00702164" w:rsidP="00283377">
      <w:pPr>
        <w:shd w:val="clear" w:color="auto" w:fill="FFFFFF"/>
        <w:tabs>
          <w:tab w:val="left" w:pos="1418"/>
        </w:tabs>
        <w:autoSpaceDE w:val="0"/>
        <w:autoSpaceDN w:val="0"/>
        <w:adjustRightInd w:val="0"/>
        <w:spacing w:after="0" w:line="240" w:lineRule="auto"/>
        <w:jc w:val="both"/>
        <w:rPr>
          <w:rFonts w:ascii="Arial" w:eastAsia="Calibr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19.1.4.а</w:t>
      </w:r>
      <w:r w:rsidR="00BE6EF7" w:rsidRPr="007533BA">
        <w:rPr>
          <w:rFonts w:ascii="Arial" w:eastAsiaTheme="minorHAnsi" w:hAnsi="Arial" w:cs="Arial"/>
          <w:sz w:val="24"/>
          <w:szCs w:val="24"/>
          <w:lang w:val="mn-MN" w:eastAsia="en-US"/>
        </w:rPr>
        <w:t xml:space="preserve">рхивын </w:t>
      </w:r>
      <w:r w:rsidRPr="007533BA">
        <w:rPr>
          <w:rFonts w:ascii="Arial" w:eastAsiaTheme="minorHAnsi" w:hAnsi="Arial" w:cs="Arial"/>
          <w:sz w:val="24"/>
          <w:szCs w:val="24"/>
          <w:lang w:val="mn-MN" w:eastAsia="en-US"/>
        </w:rPr>
        <w:t>баримтын эх хувьд аливаа засвар, өөрчлөлт оруулахгүй байхад хяналт тавих</w:t>
      </w:r>
      <w:r w:rsidRPr="007533BA">
        <w:rPr>
          <w:rFonts w:ascii="Arial" w:eastAsia="Calibri" w:hAnsi="Arial" w:cs="Arial"/>
          <w:sz w:val="24"/>
          <w:szCs w:val="24"/>
          <w:lang w:val="mn-MN" w:eastAsia="en-US"/>
        </w:rPr>
        <w:t>.</w:t>
      </w:r>
    </w:p>
    <w:p w14:paraId="169A675C" w14:textId="77777777" w:rsidR="00702164" w:rsidRPr="007533BA" w:rsidRDefault="00702164" w:rsidP="00283377">
      <w:pPr>
        <w:widowControl w:val="0"/>
        <w:autoSpaceDE w:val="0"/>
        <w:autoSpaceDN w:val="0"/>
        <w:adjustRightInd w:val="0"/>
        <w:spacing w:after="0" w:line="240" w:lineRule="auto"/>
        <w:jc w:val="both"/>
        <w:rPr>
          <w:rFonts w:ascii="Arial" w:eastAsia="Calibri" w:hAnsi="Arial" w:cs="Arial"/>
          <w:sz w:val="24"/>
          <w:szCs w:val="24"/>
          <w:lang w:val="mn-MN" w:eastAsia="en-US"/>
        </w:rPr>
      </w:pPr>
    </w:p>
    <w:p w14:paraId="3C7C0259"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19.2.Үндэсний төв архивын даргыг архив, албан хэрэг хөтлөлтийн асуудал </w:t>
      </w:r>
      <w:r w:rsidRPr="007533BA">
        <w:rPr>
          <w:rFonts w:ascii="Arial" w:eastAsia="Times New Roman" w:hAnsi="Arial" w:cs="Arial"/>
          <w:sz w:val="24"/>
          <w:szCs w:val="24"/>
          <w:lang w:val="mn-MN" w:eastAsia="en-US"/>
        </w:rPr>
        <w:t xml:space="preserve">хариуцсан төрийн </w:t>
      </w:r>
      <w:r w:rsidRPr="007533BA">
        <w:rPr>
          <w:rFonts w:ascii="Arial" w:eastAsiaTheme="minorHAnsi" w:hAnsi="Arial" w:cs="Arial"/>
          <w:sz w:val="24"/>
          <w:szCs w:val="24"/>
          <w:lang w:val="mn-MN" w:eastAsia="en-US"/>
        </w:rPr>
        <w:t xml:space="preserve">захиргааны байгууллагын дарга томилж, чөлөөлнө.   </w:t>
      </w:r>
    </w:p>
    <w:p w14:paraId="7C72E692"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5F0471DD"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19.3.Аймаг, нийслэлийн архивын даргыг тухайн шатны Засаг дарга архив, албан хэрэг хөтлөлтийн асуудал </w:t>
      </w:r>
      <w:r w:rsidRPr="007533BA">
        <w:rPr>
          <w:rFonts w:ascii="Arial" w:eastAsia="Times New Roman" w:hAnsi="Arial" w:cs="Arial"/>
          <w:sz w:val="24"/>
          <w:szCs w:val="24"/>
          <w:lang w:val="mn-MN" w:eastAsia="en-US"/>
        </w:rPr>
        <w:t>хариуцсан төрийн</w:t>
      </w:r>
      <w:r w:rsidRPr="007533BA">
        <w:rPr>
          <w:rFonts w:ascii="Arial" w:eastAsiaTheme="minorHAnsi" w:hAnsi="Arial" w:cs="Arial"/>
          <w:sz w:val="24"/>
          <w:szCs w:val="24"/>
          <w:lang w:val="mn-MN" w:eastAsia="en-US"/>
        </w:rPr>
        <w:t xml:space="preserve"> захиргааны байгууллагатай зөвшилцсөний үндсэн дээр томилж, чөлөөлнө. </w:t>
      </w:r>
    </w:p>
    <w:p w14:paraId="48910AD2"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color w:val="FF0000"/>
          <w:sz w:val="24"/>
          <w:szCs w:val="24"/>
          <w:lang w:val="mn-MN" w:eastAsia="en-US"/>
        </w:rPr>
      </w:pPr>
    </w:p>
    <w:p w14:paraId="7F58E477" w14:textId="49742F4B"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19.4.Төрөлжсөн болон тусгай архивын даргыг </w:t>
      </w:r>
      <w:r w:rsidR="00BE6EF7" w:rsidRPr="007533BA">
        <w:rPr>
          <w:rFonts w:ascii="Arial" w:eastAsiaTheme="minorHAnsi" w:hAnsi="Arial" w:cs="Arial"/>
          <w:sz w:val="24"/>
          <w:szCs w:val="24"/>
          <w:lang w:val="mn-MN" w:eastAsia="en-US"/>
        </w:rPr>
        <w:t xml:space="preserve">тухайн асуудал </w:t>
      </w:r>
      <w:r w:rsidRPr="007533BA">
        <w:rPr>
          <w:rFonts w:ascii="Arial" w:eastAsiaTheme="minorHAnsi" w:hAnsi="Arial" w:cs="Arial"/>
          <w:sz w:val="24"/>
          <w:szCs w:val="24"/>
          <w:lang w:val="mn-MN" w:eastAsia="en-US"/>
        </w:rPr>
        <w:t>эрхэлсэн төрийн байгууллагын удирдлага архив, албан хэрэг хөтлөлтийн асуудал хариуцсан</w:t>
      </w:r>
      <w:r w:rsidRPr="007533BA">
        <w:rPr>
          <w:rFonts w:ascii="Arial" w:eastAsiaTheme="minorHAnsi" w:hAnsi="Arial" w:cs="Arial"/>
          <w:sz w:val="24"/>
          <w:szCs w:val="24"/>
          <w:u w:val="single"/>
          <w:lang w:val="mn-MN" w:eastAsia="en-US"/>
        </w:rPr>
        <w:t xml:space="preserve"> </w:t>
      </w:r>
      <w:r w:rsidRPr="007533BA">
        <w:rPr>
          <w:rFonts w:ascii="Arial" w:eastAsiaTheme="minorHAnsi" w:hAnsi="Arial" w:cs="Arial"/>
          <w:sz w:val="24"/>
          <w:szCs w:val="24"/>
          <w:lang w:val="mn-MN" w:eastAsia="en-US"/>
        </w:rPr>
        <w:t xml:space="preserve">төрийн захиргааны байгууллагатай зөвшилцсөний үндсэн дээр томилж, чөлөөлнө. </w:t>
      </w:r>
    </w:p>
    <w:p w14:paraId="1041A2B1"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410B24B6" w14:textId="07F51241" w:rsidR="00702164" w:rsidRPr="007533BA" w:rsidRDefault="00BE6EF7"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sz w:val="24"/>
          <w:szCs w:val="24"/>
          <w:lang w:val="mn-MN" w:eastAsia="en-US"/>
        </w:rPr>
        <w:t xml:space="preserve">19.5.Үндэсний төв </w:t>
      </w:r>
      <w:r w:rsidR="00702164" w:rsidRPr="007533BA">
        <w:rPr>
          <w:rFonts w:ascii="Arial" w:eastAsiaTheme="minorHAnsi" w:hAnsi="Arial" w:cs="Arial"/>
          <w:sz w:val="24"/>
          <w:szCs w:val="24"/>
          <w:lang w:val="mn-MN" w:eastAsia="en-US"/>
        </w:rPr>
        <w:t xml:space="preserve">архивын </w:t>
      </w:r>
      <w:r w:rsidR="00702164" w:rsidRPr="007533BA">
        <w:rPr>
          <w:rFonts w:ascii="Arial" w:hAnsi="Arial" w:cs="Arial"/>
          <w:sz w:val="24"/>
          <w:szCs w:val="24"/>
          <w:lang w:val="mn-MN"/>
        </w:rPr>
        <w:t xml:space="preserve">салбар архивын даргыг </w:t>
      </w:r>
      <w:r w:rsidR="00702164" w:rsidRPr="007533BA">
        <w:rPr>
          <w:rFonts w:ascii="Arial" w:eastAsiaTheme="minorHAnsi" w:hAnsi="Arial" w:cs="Arial"/>
          <w:sz w:val="24"/>
          <w:szCs w:val="24"/>
          <w:lang w:val="mn-MN" w:eastAsia="en-US"/>
        </w:rPr>
        <w:t xml:space="preserve">тухайн архивыг харьяалах байгууллагын удирдлага </w:t>
      </w:r>
      <w:r w:rsidR="00702164" w:rsidRPr="007533BA">
        <w:rPr>
          <w:rFonts w:ascii="Arial" w:hAnsi="Arial" w:cs="Arial"/>
          <w:sz w:val="24"/>
          <w:szCs w:val="24"/>
          <w:lang w:val="mn-MN"/>
        </w:rPr>
        <w:t xml:space="preserve">архив, албан хэрэг хөтлөлтийн асуудал хариуцсан төрийн захиргааны байгууллагатай, нийслэлийн архивын салбар архивын даргыг </w:t>
      </w:r>
      <w:r w:rsidR="00702164" w:rsidRPr="007533BA">
        <w:rPr>
          <w:rFonts w:ascii="Arial" w:eastAsiaTheme="minorHAnsi" w:hAnsi="Arial" w:cs="Arial"/>
          <w:sz w:val="24"/>
          <w:szCs w:val="24"/>
          <w:lang w:val="mn-MN" w:eastAsia="en-US"/>
        </w:rPr>
        <w:t>тухайн архивыг харьяалах байгууллагын удирдлага нийслэлийн архивтай зөвшилцсөний үндсэн дээр томилж, чөлөөлнө.</w:t>
      </w:r>
    </w:p>
    <w:p w14:paraId="638C2DBC"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Calibri" w:hAnsi="Arial" w:cs="Arial"/>
          <w:sz w:val="24"/>
          <w:szCs w:val="24"/>
          <w:lang w:val="mn-MN" w:eastAsia="en-US"/>
        </w:rPr>
      </w:pPr>
    </w:p>
    <w:p w14:paraId="13C37A6A" w14:textId="5FC9FF6F"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20 дугаар зүйл.Төрийн архивт тавих хүний нөөцийн шаардлага</w:t>
      </w:r>
    </w:p>
    <w:p w14:paraId="4D3BE450"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sz w:val="24"/>
          <w:szCs w:val="24"/>
          <w:lang w:val="mn-MN" w:eastAsia="en-US"/>
        </w:rPr>
      </w:pPr>
    </w:p>
    <w:p w14:paraId="0DB2A68F" w14:textId="77777777" w:rsidR="00702164" w:rsidRPr="007533BA" w:rsidRDefault="00702164" w:rsidP="00283377">
      <w:pPr>
        <w:widowControl w:val="0"/>
        <w:autoSpaceDE w:val="0"/>
        <w:autoSpaceDN w:val="0"/>
        <w:adjustRightInd w:val="0"/>
        <w:spacing w:after="0" w:line="240" w:lineRule="auto"/>
        <w:ind w:firstLine="720"/>
        <w:jc w:val="both"/>
        <w:rPr>
          <w:rFonts w:ascii="Arial" w:hAnsi="Arial" w:cs="Arial"/>
          <w:strike/>
          <w:sz w:val="24"/>
          <w:szCs w:val="24"/>
          <w:lang w:val="mn-MN"/>
        </w:rPr>
      </w:pPr>
      <w:r w:rsidRPr="007533BA">
        <w:rPr>
          <w:rFonts w:ascii="Arial" w:hAnsi="Arial" w:cs="Arial"/>
          <w:sz w:val="24"/>
          <w:szCs w:val="24"/>
          <w:lang w:val="mn-MN"/>
        </w:rPr>
        <w:t xml:space="preserve">20.1.Төрийн архив нь улсын байцаагч, мэргэжилтэн, эрдэм шинжилгээний ажилтан, зааварлагч-арга зүйч, архивч, сан хөмрөгч, мэдээллийн технологийн ажилтан, сэлбэн засагч, баримт ариутгагч болон бусад хуульд заасан чиг үүргийг </w:t>
      </w:r>
      <w:r w:rsidRPr="007533BA">
        <w:rPr>
          <w:rFonts w:ascii="Arial" w:hAnsi="Arial" w:cs="Arial"/>
          <w:sz w:val="24"/>
          <w:szCs w:val="24"/>
          <w:lang w:val="mn-MN"/>
        </w:rPr>
        <w:lastRenderedPageBreak/>
        <w:t>хэрэгжүүлэх орон тооны ажилтантай байна.</w:t>
      </w:r>
    </w:p>
    <w:p w14:paraId="19AC7918" w14:textId="77777777" w:rsidR="00702164" w:rsidRPr="007533BA" w:rsidRDefault="00702164" w:rsidP="00283377">
      <w:pPr>
        <w:widowControl w:val="0"/>
        <w:autoSpaceDE w:val="0"/>
        <w:autoSpaceDN w:val="0"/>
        <w:adjustRightInd w:val="0"/>
        <w:spacing w:after="0" w:line="240" w:lineRule="auto"/>
        <w:ind w:firstLine="720"/>
        <w:jc w:val="both"/>
        <w:rPr>
          <w:rFonts w:ascii="Arial" w:hAnsi="Arial" w:cs="Arial"/>
          <w:sz w:val="24"/>
          <w:szCs w:val="24"/>
          <w:lang w:val="mn-MN"/>
        </w:rPr>
      </w:pPr>
    </w:p>
    <w:p w14:paraId="08AE4997" w14:textId="488846CF" w:rsidR="00702164" w:rsidRPr="007533BA" w:rsidRDefault="00702164" w:rsidP="00283377">
      <w:pPr>
        <w:widowControl w:val="0"/>
        <w:autoSpaceDE w:val="0"/>
        <w:autoSpaceDN w:val="0"/>
        <w:adjustRightInd w:val="0"/>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20.2.Төрийн архивын ажлын байрны жишиг нормативыг архив, албан хэрэг хөтлөлтийн болон хөдөлмөр, нийгмийн хамгааллын асуудал эрхэлсэн Засгийн газрын гишүүн хамтран батална.</w:t>
      </w:r>
    </w:p>
    <w:p w14:paraId="2149DE5B" w14:textId="77777777" w:rsidR="00702164" w:rsidRPr="007533BA" w:rsidRDefault="00702164" w:rsidP="00283377">
      <w:pPr>
        <w:widowControl w:val="0"/>
        <w:autoSpaceDE w:val="0"/>
        <w:autoSpaceDN w:val="0"/>
        <w:adjustRightInd w:val="0"/>
        <w:spacing w:after="0" w:line="240" w:lineRule="auto"/>
        <w:ind w:firstLine="720"/>
        <w:jc w:val="both"/>
        <w:rPr>
          <w:rFonts w:ascii="Arial" w:hAnsi="Arial" w:cs="Arial"/>
          <w:strike/>
          <w:sz w:val="24"/>
          <w:szCs w:val="24"/>
          <w:lang w:val="mn-MN"/>
        </w:rPr>
      </w:pPr>
    </w:p>
    <w:p w14:paraId="29E3FAE3"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21 дүгээр зүйл.Төрийн архивын санхүүжилт</w:t>
      </w:r>
    </w:p>
    <w:p w14:paraId="2A1CA84A"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2870DFD9" w14:textId="6FAEF730" w:rsidR="00702164" w:rsidRPr="007533BA" w:rsidRDefault="00BE6EF7"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21.1</w:t>
      </w:r>
      <w:r w:rsidR="00FF0440" w:rsidRPr="007533BA">
        <w:rPr>
          <w:rFonts w:ascii="Arial" w:eastAsiaTheme="minorHAnsi" w:hAnsi="Arial" w:cs="Arial"/>
          <w:sz w:val="24"/>
          <w:szCs w:val="24"/>
          <w:lang w:val="mn-MN" w:eastAsia="en-US"/>
        </w:rPr>
        <w:t>.Т</w:t>
      </w:r>
      <w:r w:rsidRPr="007533BA">
        <w:rPr>
          <w:rFonts w:ascii="Arial" w:eastAsiaTheme="minorHAnsi" w:hAnsi="Arial" w:cs="Arial"/>
          <w:sz w:val="24"/>
          <w:szCs w:val="24"/>
          <w:lang w:val="mn-MN" w:eastAsia="en-US"/>
        </w:rPr>
        <w:t xml:space="preserve">өрийн архивын </w:t>
      </w:r>
      <w:r w:rsidR="00702164" w:rsidRPr="007533BA">
        <w:rPr>
          <w:rFonts w:ascii="Arial" w:eastAsiaTheme="minorHAnsi" w:hAnsi="Arial" w:cs="Arial"/>
          <w:sz w:val="24"/>
          <w:szCs w:val="24"/>
          <w:lang w:val="mn-MN" w:eastAsia="en-US"/>
        </w:rPr>
        <w:t>ү</w:t>
      </w:r>
      <w:r w:rsidRPr="007533BA">
        <w:rPr>
          <w:rFonts w:ascii="Arial" w:eastAsiaTheme="minorHAnsi" w:hAnsi="Arial" w:cs="Arial"/>
          <w:sz w:val="24"/>
          <w:szCs w:val="24"/>
          <w:lang w:val="mn-MN" w:eastAsia="en-US"/>
        </w:rPr>
        <w:t xml:space="preserve">йл ажиллагааг улс, </w:t>
      </w:r>
      <w:r w:rsidR="00702164" w:rsidRPr="007533BA">
        <w:rPr>
          <w:rFonts w:ascii="Arial" w:eastAsiaTheme="minorHAnsi" w:hAnsi="Arial" w:cs="Arial"/>
          <w:sz w:val="24"/>
          <w:szCs w:val="24"/>
          <w:lang w:val="mn-MN" w:eastAsia="en-US"/>
        </w:rPr>
        <w:t>ор</w:t>
      </w:r>
      <w:r w:rsidRPr="007533BA">
        <w:rPr>
          <w:rFonts w:ascii="Arial" w:eastAsiaTheme="minorHAnsi" w:hAnsi="Arial" w:cs="Arial"/>
          <w:sz w:val="24"/>
          <w:szCs w:val="24"/>
          <w:lang w:val="mn-MN" w:eastAsia="en-US"/>
        </w:rPr>
        <w:t xml:space="preserve">он нутгийн </w:t>
      </w:r>
      <w:r w:rsidR="00702164" w:rsidRPr="007533BA">
        <w:rPr>
          <w:rFonts w:ascii="Arial" w:eastAsiaTheme="minorHAnsi" w:hAnsi="Arial" w:cs="Arial"/>
          <w:sz w:val="24"/>
          <w:szCs w:val="24"/>
          <w:lang w:val="mn-MN" w:eastAsia="en-US"/>
        </w:rPr>
        <w:t>төсвөөс санхүүжүүлнэ.</w:t>
      </w:r>
    </w:p>
    <w:p w14:paraId="0D484DD2"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p>
    <w:p w14:paraId="29DE176E" w14:textId="4A606BEB"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21.2.Төрийн архивыг зориулалтын байр, тоног төхөө</w:t>
      </w:r>
      <w:r w:rsidR="00FA29E5" w:rsidRPr="007533BA">
        <w:rPr>
          <w:rFonts w:ascii="Arial" w:eastAsiaTheme="minorHAnsi" w:hAnsi="Arial" w:cs="Arial"/>
          <w:sz w:val="24"/>
          <w:szCs w:val="24"/>
          <w:lang w:val="mn-MN" w:eastAsia="en-US"/>
        </w:rPr>
        <w:t xml:space="preserve">рөмж, техник хэрэгслээр хангах, </w:t>
      </w:r>
      <w:r w:rsidRPr="007533BA">
        <w:rPr>
          <w:rFonts w:ascii="Arial" w:eastAsiaTheme="minorHAnsi" w:hAnsi="Arial" w:cs="Arial"/>
          <w:sz w:val="24"/>
          <w:szCs w:val="24"/>
          <w:lang w:val="mn-MN" w:eastAsia="en-US"/>
        </w:rPr>
        <w:t>архивын хосгүй үнэт, н</w:t>
      </w:r>
      <w:r w:rsidR="00FA29E5" w:rsidRPr="007533BA">
        <w:rPr>
          <w:rFonts w:ascii="Arial" w:eastAsiaTheme="minorHAnsi" w:hAnsi="Arial" w:cs="Arial"/>
          <w:sz w:val="24"/>
          <w:szCs w:val="24"/>
          <w:lang w:val="mn-MN" w:eastAsia="en-US"/>
        </w:rPr>
        <w:t xml:space="preserve">эн үнэт баримтыг худалдан авах, </w:t>
      </w:r>
      <w:r w:rsidRPr="007533BA">
        <w:rPr>
          <w:rFonts w:ascii="Arial" w:eastAsiaTheme="minorHAnsi" w:hAnsi="Arial" w:cs="Arial"/>
          <w:sz w:val="24"/>
          <w:szCs w:val="24"/>
          <w:lang w:val="mn-MN" w:eastAsia="en-US"/>
        </w:rPr>
        <w:t>даатгалд хамруулах, сэргээн засварлах, тусгай горимд хадгалахад шаардагдах хөрөнгийн эх үүсвэрийг жил бүрийн улсын төсөвт тусгана.</w:t>
      </w:r>
    </w:p>
    <w:p w14:paraId="48359BE5"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4BAA7E3A"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22 дугаар зүйл.Төрийн архив байгуулах, өөрчлөх, татан буулгах</w:t>
      </w:r>
    </w:p>
    <w:p w14:paraId="66B94F55"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6E256F08" w14:textId="1AF5FD6F"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22.1.Монгол Улсын засаг</w:t>
      </w:r>
      <w:r w:rsidR="00FA29E5"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захиргаа, нутаг дэвсгэрийн нэгжид өөрчлөлт орсноос буса</w:t>
      </w:r>
      <w:r w:rsidR="003D3F51" w:rsidRPr="007533BA">
        <w:rPr>
          <w:rFonts w:ascii="Arial" w:eastAsiaTheme="minorHAnsi" w:hAnsi="Arial" w:cs="Arial"/>
          <w:sz w:val="24"/>
          <w:szCs w:val="24"/>
          <w:lang w:val="mn-MN" w:eastAsia="en-US"/>
        </w:rPr>
        <w:t xml:space="preserve">д </w:t>
      </w:r>
      <w:r w:rsidRPr="007533BA">
        <w:rPr>
          <w:rFonts w:ascii="Arial" w:eastAsiaTheme="minorHAnsi" w:hAnsi="Arial" w:cs="Arial"/>
          <w:sz w:val="24"/>
          <w:szCs w:val="24"/>
          <w:lang w:val="mn-MN" w:eastAsia="en-US"/>
        </w:rPr>
        <w:t xml:space="preserve">тохиолдолд аймаг, нийслэлийн архивыг шинээр байгуулах, татан буулгахыг хориглоно. </w:t>
      </w:r>
    </w:p>
    <w:p w14:paraId="2D21691D"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5CA43E4" w14:textId="77777777" w:rsidR="00702164" w:rsidRPr="007533BA" w:rsidRDefault="00702164" w:rsidP="00283377">
      <w:pPr>
        <w:widowControl w:val="0"/>
        <w:tabs>
          <w:tab w:val="left" w:pos="1276"/>
        </w:tabs>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22.2.Энэ хуулийн 22.1-д зааснаас бусад төрийн архив болон түүний салбар архивыг байгуулах,</w:t>
      </w:r>
      <w:r w:rsidRPr="007533BA">
        <w:rPr>
          <w:rFonts w:ascii="Arial" w:eastAsiaTheme="minorHAnsi" w:hAnsi="Arial" w:cs="Arial"/>
          <w:b/>
          <w:sz w:val="24"/>
          <w:szCs w:val="24"/>
          <w:lang w:val="mn-MN" w:eastAsia="en-US"/>
        </w:rPr>
        <w:t xml:space="preserve"> </w:t>
      </w:r>
      <w:r w:rsidRPr="007533BA">
        <w:rPr>
          <w:rFonts w:ascii="Arial" w:eastAsiaTheme="minorHAnsi" w:hAnsi="Arial" w:cs="Arial"/>
          <w:sz w:val="24"/>
          <w:szCs w:val="24"/>
          <w:lang w:val="mn-MN" w:eastAsia="en-US"/>
        </w:rPr>
        <w:t xml:space="preserve">татан буулгах, нийлүүлэх, нэгтгэх, тусгаарлах, хуваах, өөрчлөх асуудлыг архив, албан хэрэг хөтлөлтийн асуудал эрхэлсэн </w:t>
      </w:r>
      <w:r w:rsidRPr="007533BA">
        <w:rPr>
          <w:rFonts w:ascii="Arial" w:hAnsi="Arial" w:cs="Arial"/>
          <w:sz w:val="24"/>
          <w:szCs w:val="24"/>
          <w:lang w:val="mn-MN"/>
        </w:rPr>
        <w:t>Засгийн газрын гишүүн</w:t>
      </w:r>
      <w:r w:rsidRPr="007533BA">
        <w:rPr>
          <w:rFonts w:ascii="Arial" w:eastAsiaTheme="minorHAnsi" w:hAnsi="Arial" w:cs="Arial"/>
          <w:sz w:val="24"/>
          <w:szCs w:val="24"/>
          <w:lang w:val="mn-MN" w:eastAsia="en-US"/>
        </w:rPr>
        <w:t xml:space="preserve"> шийдвэрлэнэ.</w:t>
      </w:r>
    </w:p>
    <w:p w14:paraId="6B9B712B"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45517BD4" w14:textId="3E88B5D1"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u w:val="single"/>
          <w:lang w:val="mn-MN" w:eastAsia="en-US"/>
        </w:rPr>
      </w:pPr>
      <w:r w:rsidRPr="007533BA">
        <w:rPr>
          <w:rFonts w:ascii="Arial" w:eastAsiaTheme="minorHAnsi" w:hAnsi="Arial" w:cs="Arial"/>
          <w:sz w:val="24"/>
          <w:szCs w:val="24"/>
          <w:lang w:val="mn-MN" w:eastAsia="en-US"/>
        </w:rPr>
        <w:t xml:space="preserve">22.3.Төрийн архив болон түүний салбар архивыг </w:t>
      </w:r>
      <w:r w:rsidR="003D3F51" w:rsidRPr="007533BA">
        <w:rPr>
          <w:rFonts w:ascii="Arial" w:eastAsiaTheme="minorHAnsi" w:hAnsi="Arial" w:cs="Arial"/>
          <w:sz w:val="24"/>
          <w:szCs w:val="24"/>
          <w:lang w:val="mn-MN" w:eastAsia="en-US"/>
        </w:rPr>
        <w:t xml:space="preserve">энэ хуулийн 22.2-т заасны дагуу </w:t>
      </w:r>
      <w:r w:rsidRPr="007533BA">
        <w:rPr>
          <w:rFonts w:ascii="Arial" w:eastAsiaTheme="minorHAnsi" w:hAnsi="Arial" w:cs="Arial"/>
          <w:sz w:val="24"/>
          <w:szCs w:val="24"/>
          <w:lang w:val="mn-MN" w:eastAsia="en-US"/>
        </w:rPr>
        <w:t>өөрчлөн</w:t>
      </w:r>
      <w:r w:rsidR="003D3F51" w:rsidRPr="007533BA">
        <w:rPr>
          <w:rFonts w:ascii="Arial" w:eastAsiaTheme="minorHAnsi" w:hAnsi="Arial" w:cs="Arial"/>
          <w:sz w:val="24"/>
          <w:szCs w:val="24"/>
          <w:lang w:val="mn-MN" w:eastAsia="en-US"/>
        </w:rPr>
        <w:t xml:space="preserve"> байгуулсан тохиолдолд тухайн </w:t>
      </w:r>
      <w:r w:rsidRPr="007533BA">
        <w:rPr>
          <w:rFonts w:ascii="Arial" w:eastAsiaTheme="minorHAnsi" w:hAnsi="Arial" w:cs="Arial"/>
          <w:sz w:val="24"/>
          <w:szCs w:val="24"/>
          <w:lang w:val="mn-MN" w:eastAsia="en-US"/>
        </w:rPr>
        <w:t>архивын баримтыг эрх залгамжлагчид, эсхүл  үндэсний төв архивт шилжүүлэх асуудлыг энэ хуулийн 22.2-т заасан шийдвэрт тусгах бөгөөд нууцын холбогдолтой архивын баримтыг Төрийн болон албаны нууцын тухай хуульд</w:t>
      </w:r>
      <w:r w:rsidRPr="007533BA">
        <w:rPr>
          <w:rStyle w:val="FootnoteReference"/>
          <w:rFonts w:ascii="Arial" w:eastAsiaTheme="minorHAnsi" w:hAnsi="Arial" w:cs="Arial"/>
          <w:sz w:val="24"/>
          <w:szCs w:val="24"/>
          <w:lang w:val="mn-MN" w:eastAsia="en-US"/>
        </w:rPr>
        <w:footnoteReference w:id="7"/>
      </w:r>
      <w:r w:rsidRPr="007533BA">
        <w:rPr>
          <w:rFonts w:ascii="Arial" w:eastAsiaTheme="minorHAnsi" w:hAnsi="Arial" w:cs="Arial"/>
          <w:sz w:val="24"/>
          <w:szCs w:val="24"/>
          <w:lang w:val="mn-MN" w:eastAsia="en-US"/>
        </w:rPr>
        <w:t xml:space="preserve"> заасны дагуу зохицуулна.</w:t>
      </w:r>
    </w:p>
    <w:p w14:paraId="62083B92" w14:textId="77777777" w:rsidR="00702164" w:rsidRPr="007533BA" w:rsidRDefault="00702164" w:rsidP="00283377">
      <w:pPr>
        <w:tabs>
          <w:tab w:val="left" w:pos="1276"/>
        </w:tabs>
        <w:spacing w:after="0" w:line="240" w:lineRule="auto"/>
        <w:ind w:left="709"/>
        <w:jc w:val="both"/>
        <w:rPr>
          <w:rFonts w:ascii="Arial" w:eastAsia="Calibri" w:hAnsi="Arial" w:cs="Times New Roman"/>
          <w:sz w:val="24"/>
          <w:szCs w:val="20"/>
          <w:lang w:val="mn-MN" w:eastAsia="de-DE"/>
        </w:rPr>
      </w:pPr>
    </w:p>
    <w:p w14:paraId="70E23BC9"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23 дугаар зүйл.Байгууллагын архив</w:t>
      </w:r>
    </w:p>
    <w:p w14:paraId="321C6F81" w14:textId="77777777" w:rsidR="00702164" w:rsidRPr="007533BA" w:rsidRDefault="00702164" w:rsidP="00283377">
      <w:pPr>
        <w:pStyle w:val="NormalWeb"/>
        <w:spacing w:before="0" w:beforeAutospacing="0" w:after="0" w:afterAutospacing="0"/>
        <w:ind w:firstLine="720"/>
        <w:jc w:val="both"/>
        <w:rPr>
          <w:rFonts w:ascii="Arial" w:eastAsiaTheme="minorHAnsi" w:hAnsi="Arial" w:cs="Arial"/>
          <w:lang w:val="mn-MN"/>
        </w:rPr>
      </w:pPr>
    </w:p>
    <w:p w14:paraId="07EE677B" w14:textId="1DB3DB75" w:rsidR="00702164" w:rsidRPr="007533BA" w:rsidRDefault="00702164" w:rsidP="00283377">
      <w:pPr>
        <w:pStyle w:val="NormalWeb"/>
        <w:spacing w:before="0" w:beforeAutospacing="0" w:after="0" w:afterAutospacing="0"/>
        <w:ind w:firstLine="708"/>
        <w:jc w:val="both"/>
        <w:rPr>
          <w:rFonts w:ascii="Arial" w:eastAsiaTheme="minorHAnsi" w:hAnsi="Arial" w:cs="Arial"/>
          <w:b/>
          <w:bCs/>
          <w:lang w:val="mn-MN"/>
        </w:rPr>
      </w:pPr>
      <w:r w:rsidRPr="007533BA">
        <w:rPr>
          <w:rFonts w:ascii="Arial" w:eastAsiaTheme="minorHAnsi" w:hAnsi="Arial" w:cs="Arial"/>
          <w:lang w:val="mn-MN"/>
        </w:rPr>
        <w:t xml:space="preserve">23.1.Байгууллагын архив тухайн байгууллагын эрхлэх асуудлын хүрээнд үйл ажиллагаа явуулж, архивын баримтыг анхан шатанд бүрдүүлж, энэ хуульд заасан хугацаагаар түр хадгална. </w:t>
      </w:r>
    </w:p>
    <w:p w14:paraId="60049553"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sz w:val="24"/>
          <w:szCs w:val="24"/>
          <w:lang w:val="mn-MN" w:eastAsia="en-US"/>
        </w:rPr>
      </w:pPr>
    </w:p>
    <w:p w14:paraId="2AE18179" w14:textId="17F6EAC1"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23.2.Байгууллагын архив дараах үндсэн чиг үүргийг хэрэгжүүлнэ:</w:t>
      </w:r>
    </w:p>
    <w:p w14:paraId="2830BD26"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0D52B80"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23.2.1.албан хэрэг хөтлөлтийн явцад үүссэн хавтаст баримтыг зохион</w:t>
      </w:r>
    </w:p>
    <w:p w14:paraId="3CF2BF64"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байгуулалтын нэгж, ажилтнаас бүрэн бүрдэлтэй хүлээн авах;</w:t>
      </w:r>
    </w:p>
    <w:p w14:paraId="47A53CC3"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918F216" w14:textId="77777777" w:rsidR="00702164" w:rsidRPr="007533BA" w:rsidRDefault="00702164" w:rsidP="00283377">
      <w:pPr>
        <w:widowControl w:val="0"/>
        <w:tabs>
          <w:tab w:val="left" w:pos="851"/>
          <w:tab w:val="left" w:pos="1276"/>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23.2.2.архивын баримтад нягтлан шалгалт хийх;</w:t>
      </w:r>
    </w:p>
    <w:p w14:paraId="3D0C0963"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23.2.3.архивын баримтыг эмхлэн цэгцлэх, ангилан төрөлжүүлэх;</w:t>
      </w:r>
    </w:p>
    <w:p w14:paraId="11D0FB2D" w14:textId="77777777" w:rsidR="00702164" w:rsidRPr="007533BA" w:rsidRDefault="00702164" w:rsidP="00283377">
      <w:pPr>
        <w:spacing w:after="0" w:line="240" w:lineRule="auto"/>
        <w:ind w:right="1" w:firstLine="708"/>
        <w:jc w:val="both"/>
        <w:rPr>
          <w:rFonts w:ascii="Arial" w:eastAsiaTheme="minorHAnsi" w:hAnsi="Arial" w:cs="Arial"/>
          <w:sz w:val="24"/>
          <w:szCs w:val="24"/>
          <w:lang w:val="mn-MN" w:eastAsia="en-US"/>
        </w:rPr>
      </w:pPr>
      <w:r w:rsidRPr="007533BA">
        <w:rPr>
          <w:rFonts w:ascii="Arial" w:hAnsi="Arial" w:cs="Arial"/>
          <w:sz w:val="24"/>
          <w:szCs w:val="24"/>
          <w:lang w:val="mn-MN"/>
        </w:rPr>
        <w:t xml:space="preserve">        </w:t>
      </w:r>
      <w:r w:rsidRPr="007533BA">
        <w:rPr>
          <w:rFonts w:ascii="Arial" w:hAnsi="Arial" w:cs="Arial"/>
          <w:sz w:val="24"/>
          <w:szCs w:val="24"/>
          <w:lang w:val="mn-MN"/>
        </w:rPr>
        <w:tab/>
      </w:r>
      <w:r w:rsidRPr="007533BA">
        <w:rPr>
          <w:rFonts w:ascii="Arial" w:eastAsiaTheme="minorHAnsi" w:hAnsi="Arial" w:cs="Arial"/>
          <w:sz w:val="24"/>
          <w:szCs w:val="24"/>
          <w:lang w:val="mn-MN" w:eastAsia="en-US"/>
        </w:rPr>
        <w:t xml:space="preserve">23.2.4.архивын баримтыг </w:t>
      </w:r>
      <w:r w:rsidRPr="007533BA">
        <w:rPr>
          <w:rFonts w:ascii="Arial" w:hAnsi="Arial" w:cs="Arial"/>
          <w:sz w:val="24"/>
          <w:szCs w:val="24"/>
          <w:lang w:val="mn-MN"/>
        </w:rPr>
        <w:t>холбогдох журам, стандартын</w:t>
      </w:r>
      <w:r w:rsidRPr="007533BA">
        <w:rPr>
          <w:rFonts w:ascii="Arial" w:eastAsiaTheme="minorHAnsi" w:hAnsi="Arial" w:cs="Arial"/>
          <w:sz w:val="24"/>
          <w:szCs w:val="24"/>
          <w:lang w:val="mn-MN" w:eastAsia="en-US"/>
        </w:rPr>
        <w:t xml:space="preserve"> дагуу хадгалах, хамгаалах;</w:t>
      </w:r>
    </w:p>
    <w:p w14:paraId="1940A985" w14:textId="77777777" w:rsidR="00702164" w:rsidRPr="007533BA" w:rsidRDefault="00702164" w:rsidP="00283377">
      <w:pPr>
        <w:spacing w:after="0" w:line="240" w:lineRule="auto"/>
        <w:ind w:right="1" w:firstLine="708"/>
        <w:jc w:val="both"/>
        <w:rPr>
          <w:rFonts w:ascii="Arial" w:eastAsiaTheme="minorHAnsi" w:hAnsi="Arial" w:cs="Arial"/>
          <w:sz w:val="24"/>
          <w:szCs w:val="24"/>
          <w:lang w:val="mn-MN" w:eastAsia="en-US"/>
        </w:rPr>
      </w:pPr>
    </w:p>
    <w:p w14:paraId="60B40152"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lastRenderedPageBreak/>
        <w:t xml:space="preserve">                   </w:t>
      </w:r>
      <w:r w:rsidRPr="007533BA">
        <w:rPr>
          <w:rFonts w:ascii="Arial" w:eastAsiaTheme="minorHAnsi" w:hAnsi="Arial" w:cs="Arial"/>
          <w:sz w:val="24"/>
          <w:szCs w:val="24"/>
          <w:lang w:val="mn-MN" w:eastAsia="en-US"/>
        </w:rPr>
        <w:tab/>
        <w:t>23.2.5.архивын баримтад тоо бүртгэл хөтлөх, тооллого явуулах;</w:t>
      </w:r>
    </w:p>
    <w:p w14:paraId="74A394DB" w14:textId="77777777" w:rsidR="00702164" w:rsidRPr="007533BA" w:rsidRDefault="00702164" w:rsidP="00283377">
      <w:pPr>
        <w:widowControl w:val="0"/>
        <w:tabs>
          <w:tab w:val="left" w:pos="993"/>
          <w:tab w:val="left" w:pos="1276"/>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23.2.6.архивын баримтыг цахим хэлбэрт шилжүүлж, цахим мэдээллийн сан бүрдүүлэх;</w:t>
      </w:r>
    </w:p>
    <w:p w14:paraId="42928F3E" w14:textId="77777777" w:rsidR="00702164" w:rsidRPr="007533BA" w:rsidRDefault="00702164" w:rsidP="00283377">
      <w:pPr>
        <w:widowControl w:val="0"/>
        <w:autoSpaceDE w:val="0"/>
        <w:autoSpaceDN w:val="0"/>
        <w:adjustRightInd w:val="0"/>
        <w:spacing w:after="0" w:line="240" w:lineRule="auto"/>
        <w:rPr>
          <w:rFonts w:ascii="Arial" w:eastAsiaTheme="minorHAnsi" w:hAnsi="Arial" w:cs="Arial"/>
          <w:sz w:val="24"/>
          <w:szCs w:val="24"/>
          <w:lang w:val="mn-MN" w:eastAsia="en-US"/>
        </w:rPr>
      </w:pPr>
    </w:p>
    <w:p w14:paraId="0B8E16C4"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Calibri" w:hAnsi="Arial" w:cs="Arial"/>
          <w:sz w:val="24"/>
          <w:szCs w:val="24"/>
          <w:lang w:val="mn-MN" w:eastAsia="en-US"/>
        </w:rPr>
        <w:t xml:space="preserve">                   </w:t>
      </w:r>
      <w:r w:rsidRPr="007533BA">
        <w:rPr>
          <w:rFonts w:ascii="Arial" w:eastAsia="Calibri" w:hAnsi="Arial" w:cs="Arial"/>
          <w:sz w:val="24"/>
          <w:szCs w:val="24"/>
          <w:lang w:val="mn-MN" w:eastAsia="en-US"/>
        </w:rPr>
        <w:tab/>
        <w:t>23.2.7.архивын баримтыг байгууллагын</w:t>
      </w:r>
      <w:r w:rsidRPr="007533BA">
        <w:rPr>
          <w:rFonts w:ascii="Arial" w:eastAsia="Calibri" w:hAnsi="Arial" w:cs="Arial"/>
          <w:b/>
          <w:sz w:val="24"/>
          <w:szCs w:val="24"/>
          <w:lang w:val="mn-MN" w:eastAsia="en-US"/>
        </w:rPr>
        <w:t xml:space="preserve"> </w:t>
      </w:r>
      <w:r w:rsidRPr="007533BA">
        <w:rPr>
          <w:rFonts w:ascii="Arial" w:eastAsia="Calibri" w:hAnsi="Arial" w:cs="Arial"/>
          <w:sz w:val="24"/>
          <w:szCs w:val="24"/>
          <w:lang w:val="mn-MN" w:eastAsia="en-US"/>
        </w:rPr>
        <w:t>үйл ажиллагаанд болон хүн, хуулийн этгээдийн</w:t>
      </w:r>
      <w:r w:rsidRPr="007533BA">
        <w:rPr>
          <w:rFonts w:ascii="Arial" w:eastAsiaTheme="minorHAnsi" w:hAnsi="Arial" w:cs="Arial"/>
          <w:sz w:val="24"/>
          <w:szCs w:val="24"/>
          <w:lang w:val="mn-MN" w:eastAsia="en-US"/>
        </w:rPr>
        <w:t xml:space="preserve"> </w:t>
      </w:r>
      <w:r w:rsidRPr="007533BA">
        <w:rPr>
          <w:rFonts w:ascii="Arial" w:eastAsia="Calibri" w:hAnsi="Arial" w:cs="Arial"/>
          <w:sz w:val="24"/>
          <w:szCs w:val="24"/>
          <w:lang w:val="mn-MN" w:eastAsia="en-US"/>
        </w:rPr>
        <w:t xml:space="preserve">хүсэлтээр ашиглуулах, </w:t>
      </w:r>
      <w:r w:rsidRPr="007533BA">
        <w:rPr>
          <w:rFonts w:ascii="Arial" w:eastAsiaTheme="minorHAnsi" w:hAnsi="Arial" w:cs="Arial"/>
          <w:sz w:val="24"/>
          <w:szCs w:val="24"/>
          <w:lang w:val="mn-MN" w:eastAsia="en-US"/>
        </w:rPr>
        <w:t>архивын баримтын лавлагаа, хуулбар олгох;</w:t>
      </w:r>
    </w:p>
    <w:p w14:paraId="650C1D7D"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CD43EC5" w14:textId="77777777" w:rsidR="00702164" w:rsidRPr="007533BA" w:rsidRDefault="00702164" w:rsidP="00283377">
      <w:pPr>
        <w:widowControl w:val="0"/>
        <w:tabs>
          <w:tab w:val="left" w:pos="709"/>
          <w:tab w:val="left" w:pos="993"/>
        </w:tabs>
        <w:autoSpaceDE w:val="0"/>
        <w:autoSpaceDN w:val="0"/>
        <w:adjustRightInd w:val="0"/>
        <w:spacing w:after="0" w:line="240" w:lineRule="auto"/>
        <w:jc w:val="both"/>
        <w:rPr>
          <w:rFonts w:ascii="Arial" w:hAnsi="Arial" w:cs="Arial"/>
          <w:sz w:val="24"/>
          <w:szCs w:val="24"/>
          <w:lang w:val="mn-MN"/>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23.2.8.</w:t>
      </w:r>
      <w:r w:rsidRPr="007533BA">
        <w:rPr>
          <w:rFonts w:ascii="Arial" w:hAnsi="Arial" w:cs="Arial"/>
          <w:sz w:val="24"/>
          <w:szCs w:val="24"/>
          <w:lang w:val="mn-MN"/>
        </w:rPr>
        <w:t>төрийн архивт шилжүүлэх баримт бичигт эрдэм шинжилгээ, техник боловсруулалт хийх, данс бүртгэл хөтлөх, устгах;</w:t>
      </w:r>
    </w:p>
    <w:p w14:paraId="1578D6CC" w14:textId="77777777" w:rsidR="00702164" w:rsidRPr="007533BA" w:rsidRDefault="00702164" w:rsidP="00283377">
      <w:pPr>
        <w:widowControl w:val="0"/>
        <w:autoSpaceDE w:val="0"/>
        <w:autoSpaceDN w:val="0"/>
        <w:adjustRightInd w:val="0"/>
        <w:spacing w:after="0" w:line="240" w:lineRule="auto"/>
        <w:jc w:val="both"/>
        <w:rPr>
          <w:rFonts w:ascii="Arial" w:hAnsi="Arial" w:cs="Arial"/>
          <w:b/>
          <w:sz w:val="24"/>
          <w:szCs w:val="24"/>
          <w:lang w:val="mn-MN"/>
        </w:rPr>
      </w:pPr>
    </w:p>
    <w:p w14:paraId="57D511AC" w14:textId="77777777" w:rsidR="00702164" w:rsidRPr="007533BA" w:rsidRDefault="00702164" w:rsidP="00283377">
      <w:pPr>
        <w:spacing w:after="0" w:line="240" w:lineRule="auto"/>
        <w:ind w:right="1"/>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23.2.9.</w:t>
      </w:r>
      <w:r w:rsidRPr="007533BA">
        <w:rPr>
          <w:rFonts w:ascii="Arial" w:eastAsiaTheme="minorHAnsi" w:hAnsi="Arial" w:cs="Arial"/>
          <w:sz w:val="24"/>
          <w:szCs w:val="24"/>
          <w:lang w:val="mn-MN" w:eastAsia="en-US"/>
        </w:rPr>
        <w:t>архивын баримтыг харьяалах төрийн архивт шилжүүлэх</w:t>
      </w:r>
      <w:r w:rsidRPr="007533BA">
        <w:rPr>
          <w:rFonts w:ascii="Arial" w:hAnsi="Arial" w:cs="Arial"/>
          <w:sz w:val="24"/>
          <w:szCs w:val="24"/>
          <w:lang w:val="mn-MN"/>
        </w:rPr>
        <w:t>;</w:t>
      </w:r>
    </w:p>
    <w:p w14:paraId="2413CADA" w14:textId="57599C97" w:rsidR="00702164" w:rsidRPr="007533BA" w:rsidRDefault="003D3F51" w:rsidP="00283377">
      <w:pPr>
        <w:spacing w:after="0" w:line="240" w:lineRule="auto"/>
        <w:ind w:right="1"/>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 xml:space="preserve">23.2.10.зохион </w:t>
      </w:r>
      <w:r w:rsidR="00702164" w:rsidRPr="007533BA">
        <w:rPr>
          <w:rFonts w:ascii="Arial" w:hAnsi="Arial" w:cs="Arial"/>
          <w:sz w:val="24"/>
          <w:szCs w:val="24"/>
          <w:lang w:val="mn-MN"/>
        </w:rPr>
        <w:t>байгуулалтын нэгж, ажилтанд архивын баримт бүрдүүлэх талаар зөвлөгөө, туслалцаа үзүүлэх.</w:t>
      </w:r>
    </w:p>
    <w:p w14:paraId="2659DF18" w14:textId="77777777" w:rsidR="00702164" w:rsidRPr="007533BA" w:rsidRDefault="00702164" w:rsidP="00283377">
      <w:pPr>
        <w:spacing w:after="0" w:line="240" w:lineRule="auto"/>
        <w:ind w:right="1"/>
        <w:jc w:val="both"/>
        <w:rPr>
          <w:rFonts w:ascii="Arial" w:hAnsi="Arial" w:cs="Arial"/>
          <w:sz w:val="24"/>
          <w:szCs w:val="24"/>
          <w:lang w:val="mn-MN"/>
        </w:rPr>
      </w:pPr>
    </w:p>
    <w:p w14:paraId="60D063A6" w14:textId="77777777"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23.3.</w:t>
      </w:r>
      <w:r w:rsidRPr="007533BA">
        <w:rPr>
          <w:rFonts w:ascii="Arial" w:eastAsiaTheme="minorHAnsi" w:hAnsi="Arial" w:cs="Arial"/>
          <w:sz w:val="24"/>
          <w:szCs w:val="24"/>
          <w:lang w:val="mn-MN" w:eastAsia="en-US"/>
        </w:rPr>
        <w:t xml:space="preserve">Байгууллагын архивт баримт хүлээн авах, бүртгэх, нягтлан шалгалт хийх, тоо бүртгэл хөтлөх, тооллого явуулах, хадгалах, хамгаалах, ашиглуулах, эрдэм шинжилгээ, техник боловсруулалт хийх, данс бүртгэл хөтлөх, устгах үйл ажиллагааг </w:t>
      </w:r>
      <w:r w:rsidRPr="007533BA">
        <w:rPr>
          <w:rFonts w:ascii="Arial" w:hAnsi="Arial" w:cs="Arial"/>
          <w:sz w:val="24"/>
          <w:szCs w:val="24"/>
          <w:lang w:val="mn-MN"/>
        </w:rPr>
        <w:t>энэ хуулийн 15.6.3-т заасан журмаар зохицуулна.</w:t>
      </w:r>
    </w:p>
    <w:p w14:paraId="358BBF88"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4D3F9148" w14:textId="00B04B98" w:rsidR="00702164" w:rsidRPr="007533BA" w:rsidRDefault="00702164" w:rsidP="00283377">
      <w:pPr>
        <w:widowControl w:val="0"/>
        <w:autoSpaceDE w:val="0"/>
        <w:autoSpaceDN w:val="0"/>
        <w:adjustRightInd w:val="0"/>
        <w:spacing w:after="0" w:line="240" w:lineRule="auto"/>
        <w:ind w:firstLine="720"/>
        <w:jc w:val="both"/>
        <w:rPr>
          <w:rFonts w:ascii="Arial" w:hAnsi="Arial" w:cs="Arial"/>
          <w:sz w:val="24"/>
          <w:szCs w:val="24"/>
          <w:lang w:val="mn-MN"/>
        </w:rPr>
      </w:pPr>
      <w:r w:rsidRPr="007533BA">
        <w:rPr>
          <w:rFonts w:ascii="Arial" w:eastAsiaTheme="minorHAnsi" w:hAnsi="Arial" w:cs="Arial"/>
          <w:sz w:val="24"/>
          <w:szCs w:val="24"/>
          <w:lang w:val="mn-MN" w:eastAsia="en-US"/>
        </w:rPr>
        <w:t xml:space="preserve">23.4.Байгууллага архивын орон тооны ажилтантай байх бөгөөд </w:t>
      </w:r>
      <w:r w:rsidRPr="007533BA">
        <w:rPr>
          <w:rFonts w:ascii="Arial" w:hAnsi="Arial" w:cs="Arial"/>
          <w:sz w:val="24"/>
          <w:szCs w:val="24"/>
          <w:lang w:val="mn-MN"/>
        </w:rPr>
        <w:t>байгууллагын үйл ажиллагааны цар хүрээ, чиг үүрэг, архивт хадгалж байгаа баримтын тоо хэ</w:t>
      </w:r>
      <w:r w:rsidR="001245FB" w:rsidRPr="007533BA">
        <w:rPr>
          <w:rFonts w:ascii="Arial" w:hAnsi="Arial" w:cs="Arial"/>
          <w:sz w:val="24"/>
          <w:szCs w:val="24"/>
          <w:lang w:val="mn-MN"/>
        </w:rPr>
        <w:t>мжээг харгалзан энэ хуулийн 20.2</w:t>
      </w:r>
      <w:r w:rsidRPr="007533BA">
        <w:rPr>
          <w:rFonts w:ascii="Arial" w:hAnsi="Arial" w:cs="Arial"/>
          <w:sz w:val="24"/>
          <w:szCs w:val="24"/>
          <w:lang w:val="mn-MN"/>
        </w:rPr>
        <w:t xml:space="preserve">-т заасан жишиг нормативыг үндэслэн байгууллагын архивын орон тоог тогтоож болно. </w:t>
      </w:r>
    </w:p>
    <w:p w14:paraId="1AB55EEF" w14:textId="77777777" w:rsidR="00702164" w:rsidRPr="007533BA" w:rsidRDefault="00702164" w:rsidP="00283377">
      <w:pPr>
        <w:shd w:val="clear" w:color="auto" w:fill="FFFFFF"/>
        <w:autoSpaceDE w:val="0"/>
        <w:autoSpaceDN w:val="0"/>
        <w:adjustRightInd w:val="0"/>
        <w:spacing w:after="0" w:line="240" w:lineRule="auto"/>
        <w:ind w:firstLine="709"/>
        <w:jc w:val="both"/>
        <w:rPr>
          <w:rFonts w:ascii="Arial" w:eastAsia="Times New Roman" w:hAnsi="Arial" w:cs="Arial"/>
          <w:noProof/>
          <w:sz w:val="24"/>
          <w:szCs w:val="24"/>
          <w:lang w:val="mn-MN" w:eastAsia="en-US"/>
        </w:rPr>
      </w:pPr>
    </w:p>
    <w:p w14:paraId="3B07C041" w14:textId="77777777" w:rsidR="00702164" w:rsidRPr="007533BA" w:rsidRDefault="00702164" w:rsidP="00283377">
      <w:pPr>
        <w:spacing w:after="0" w:line="240" w:lineRule="auto"/>
        <w:ind w:right="1"/>
        <w:jc w:val="both"/>
        <w:rPr>
          <w:rFonts w:ascii="Arial" w:eastAsiaTheme="minorHAnsi" w:hAnsi="Arial" w:cs="Arial"/>
          <w:b/>
          <w:sz w:val="24"/>
          <w:szCs w:val="24"/>
          <w:lang w:val="mn-MN" w:eastAsia="en-US"/>
        </w:rPr>
      </w:pPr>
      <w:r w:rsidRPr="007533BA">
        <w:rPr>
          <w:rFonts w:ascii="Arial" w:hAnsi="Arial" w:cs="Arial"/>
          <w:sz w:val="24"/>
          <w:szCs w:val="24"/>
          <w:lang w:val="mn-MN"/>
        </w:rPr>
        <w:tab/>
      </w:r>
      <w:r w:rsidRPr="007533BA">
        <w:rPr>
          <w:rFonts w:ascii="Arial" w:hAnsi="Arial" w:cs="Arial"/>
          <w:b/>
          <w:sz w:val="24"/>
          <w:szCs w:val="24"/>
          <w:lang w:val="mn-MN"/>
        </w:rPr>
        <w:t>24</w:t>
      </w:r>
      <w:r w:rsidRPr="007533BA">
        <w:rPr>
          <w:rFonts w:ascii="Arial" w:eastAsiaTheme="minorHAnsi" w:hAnsi="Arial" w:cs="Arial"/>
          <w:b/>
          <w:sz w:val="24"/>
          <w:szCs w:val="24"/>
          <w:lang w:val="mn-MN" w:eastAsia="en-US"/>
        </w:rPr>
        <w:t xml:space="preserve"> дүгээр зүйл.Байгууллагын архивын талаар байгууллагын</w:t>
      </w:r>
    </w:p>
    <w:p w14:paraId="336757C1" w14:textId="77777777" w:rsidR="00702164" w:rsidRPr="007533BA" w:rsidRDefault="00702164" w:rsidP="00283377">
      <w:pPr>
        <w:spacing w:after="0" w:line="240" w:lineRule="auto"/>
        <w:ind w:right="1"/>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удирдлагын хүлээх үүрэг</w:t>
      </w:r>
    </w:p>
    <w:p w14:paraId="1E9E4E4C" w14:textId="77777777" w:rsidR="00702164" w:rsidRPr="007533BA" w:rsidRDefault="00702164" w:rsidP="00283377">
      <w:pPr>
        <w:shd w:val="clear" w:color="auto" w:fill="FFFFFF"/>
        <w:autoSpaceDE w:val="0"/>
        <w:autoSpaceDN w:val="0"/>
        <w:adjustRightInd w:val="0"/>
        <w:spacing w:after="0" w:line="240" w:lineRule="auto"/>
        <w:jc w:val="both"/>
        <w:rPr>
          <w:rFonts w:ascii="Arial" w:eastAsiaTheme="minorHAnsi" w:hAnsi="Arial" w:cs="Arial"/>
          <w:sz w:val="24"/>
          <w:szCs w:val="24"/>
          <w:lang w:val="mn-MN" w:eastAsia="en-US"/>
        </w:rPr>
      </w:pPr>
    </w:p>
    <w:p w14:paraId="3A2E8284" w14:textId="77777777" w:rsidR="00702164" w:rsidRPr="007533BA" w:rsidRDefault="00702164" w:rsidP="00283377">
      <w:pPr>
        <w:shd w:val="clear" w:color="auto" w:fill="FFFFFF"/>
        <w:autoSpaceDE w:val="0"/>
        <w:autoSpaceDN w:val="0"/>
        <w:adjustRightInd w:val="0"/>
        <w:spacing w:after="0" w:line="240" w:lineRule="auto"/>
        <w:ind w:firstLine="709"/>
        <w:jc w:val="both"/>
        <w:rPr>
          <w:rFonts w:ascii="Arial" w:eastAsia="Times New Roman" w:hAnsi="Arial" w:cs="Arial"/>
          <w:noProof/>
          <w:sz w:val="24"/>
          <w:szCs w:val="24"/>
          <w:lang w:val="mn-MN" w:eastAsia="en-US"/>
        </w:rPr>
      </w:pPr>
      <w:r w:rsidRPr="007533BA">
        <w:rPr>
          <w:rFonts w:ascii="Arial" w:eastAsia="Times New Roman" w:hAnsi="Arial" w:cs="Arial"/>
          <w:noProof/>
          <w:sz w:val="24"/>
          <w:szCs w:val="24"/>
          <w:lang w:val="mn-MN" w:eastAsia="en-US"/>
        </w:rPr>
        <w:t>24.1.Байгууллагын архивын талаар тухайн байгууллагын удирдлага дараах үүрэг хүлээнэ:</w:t>
      </w:r>
    </w:p>
    <w:p w14:paraId="2551D1AE" w14:textId="77777777" w:rsidR="00702164" w:rsidRPr="007533BA" w:rsidRDefault="00702164" w:rsidP="00283377">
      <w:pPr>
        <w:shd w:val="clear" w:color="auto" w:fill="FFFFFF"/>
        <w:autoSpaceDE w:val="0"/>
        <w:autoSpaceDN w:val="0"/>
        <w:adjustRightInd w:val="0"/>
        <w:spacing w:after="0" w:line="240" w:lineRule="auto"/>
        <w:ind w:firstLine="709"/>
        <w:jc w:val="both"/>
        <w:rPr>
          <w:rFonts w:ascii="Arial" w:eastAsia="Times New Roman" w:hAnsi="Arial" w:cs="Arial"/>
          <w:noProof/>
          <w:sz w:val="24"/>
          <w:szCs w:val="24"/>
          <w:lang w:val="mn-MN" w:eastAsia="en-US"/>
        </w:rPr>
      </w:pPr>
    </w:p>
    <w:p w14:paraId="4EE5BDE0" w14:textId="77777777" w:rsidR="00702164" w:rsidRPr="007533BA" w:rsidRDefault="00702164" w:rsidP="00283377">
      <w:pPr>
        <w:shd w:val="clear" w:color="auto" w:fill="FFFFFF"/>
        <w:autoSpaceDE w:val="0"/>
        <w:autoSpaceDN w:val="0"/>
        <w:adjustRightInd w:val="0"/>
        <w:spacing w:after="0" w:line="240" w:lineRule="auto"/>
        <w:ind w:firstLine="1429"/>
        <w:jc w:val="both"/>
        <w:rPr>
          <w:rFonts w:ascii="Arial" w:eastAsia="Times New Roman" w:hAnsi="Arial" w:cs="Arial"/>
          <w:noProof/>
          <w:sz w:val="24"/>
          <w:szCs w:val="24"/>
          <w:lang w:val="mn-MN" w:eastAsia="en-US"/>
        </w:rPr>
      </w:pPr>
      <w:r w:rsidRPr="007533BA">
        <w:rPr>
          <w:rFonts w:ascii="Arial" w:eastAsia="Times New Roman" w:hAnsi="Arial" w:cs="Arial"/>
          <w:noProof/>
          <w:sz w:val="24"/>
          <w:szCs w:val="24"/>
          <w:lang w:val="mn-MN" w:eastAsia="en-US"/>
        </w:rPr>
        <w:t xml:space="preserve">24.1.1.хуульд өөрөөр заагаагүй бол </w:t>
      </w:r>
      <w:r w:rsidRPr="007533BA">
        <w:rPr>
          <w:rFonts w:ascii="Arial" w:eastAsiaTheme="minorHAnsi" w:hAnsi="Arial" w:cs="Arial"/>
          <w:sz w:val="24"/>
          <w:szCs w:val="24"/>
          <w:lang w:val="mn-MN" w:eastAsia="en-US"/>
        </w:rPr>
        <w:t>архив хариуцсан ажилтныг томилох, чөлөөлөх, мэргэшүүлэх, давтан сургалтад хамруулах;</w:t>
      </w:r>
    </w:p>
    <w:p w14:paraId="5EB22705" w14:textId="77777777" w:rsidR="00702164" w:rsidRPr="007533BA" w:rsidRDefault="00702164" w:rsidP="00283377">
      <w:pPr>
        <w:shd w:val="clear" w:color="auto" w:fill="FFFFFF"/>
        <w:autoSpaceDE w:val="0"/>
        <w:autoSpaceDN w:val="0"/>
        <w:adjustRightInd w:val="0"/>
        <w:spacing w:after="0" w:line="240" w:lineRule="auto"/>
        <w:ind w:right="-1" w:firstLine="709"/>
        <w:jc w:val="both"/>
        <w:rPr>
          <w:rFonts w:ascii="Arial" w:eastAsiaTheme="minorHAnsi" w:hAnsi="Arial" w:cs="Arial"/>
          <w:sz w:val="24"/>
          <w:szCs w:val="24"/>
          <w:lang w:val="mn-MN" w:eastAsia="en-US"/>
        </w:rPr>
      </w:pPr>
    </w:p>
    <w:p w14:paraId="738FD330" w14:textId="77777777" w:rsidR="00702164" w:rsidRPr="007533BA" w:rsidRDefault="00702164" w:rsidP="00283377">
      <w:pPr>
        <w:spacing w:after="0" w:line="240" w:lineRule="auto"/>
        <w:ind w:right="1"/>
        <w:jc w:val="both"/>
        <w:rPr>
          <w:rFonts w:ascii="Arial" w:hAnsi="Arial" w:cs="Arial"/>
          <w:sz w:val="24"/>
          <w:szCs w:val="24"/>
          <w:lang w:val="mn-MN"/>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t>24</w:t>
      </w:r>
      <w:r w:rsidRPr="007533BA">
        <w:rPr>
          <w:rFonts w:ascii="Arial" w:hAnsi="Arial" w:cs="Arial"/>
          <w:sz w:val="24"/>
          <w:szCs w:val="24"/>
          <w:lang w:val="mn-MN"/>
        </w:rPr>
        <w:t>.1.2.архивын баримтыг цахим хэлбэрт шилжүүлж, цахим мэдээллийн сан үүсгэх нөхцөл бололцоог бүрдүүлэх;</w:t>
      </w:r>
    </w:p>
    <w:p w14:paraId="6FA5D99C" w14:textId="77777777" w:rsidR="00702164" w:rsidRPr="007533BA" w:rsidRDefault="00702164" w:rsidP="00283377">
      <w:pPr>
        <w:spacing w:after="0" w:line="240" w:lineRule="auto"/>
        <w:ind w:right="1"/>
        <w:jc w:val="both"/>
        <w:rPr>
          <w:rFonts w:ascii="Arial" w:hAnsi="Arial" w:cs="Arial"/>
          <w:sz w:val="24"/>
          <w:szCs w:val="24"/>
          <w:lang w:val="mn-MN"/>
        </w:rPr>
      </w:pPr>
    </w:p>
    <w:p w14:paraId="489A3B92" w14:textId="77777777" w:rsidR="00702164" w:rsidRPr="007533BA" w:rsidRDefault="00702164" w:rsidP="00283377">
      <w:pPr>
        <w:shd w:val="clear" w:color="auto" w:fill="FFFFFF"/>
        <w:autoSpaceDE w:val="0"/>
        <w:autoSpaceDN w:val="0"/>
        <w:adjustRightInd w:val="0"/>
        <w:spacing w:after="0" w:line="240" w:lineRule="auto"/>
        <w:ind w:right="-1"/>
        <w:contextualSpacing/>
        <w:jc w:val="both"/>
        <w:rPr>
          <w:rFonts w:ascii="Arial" w:eastAsia="Calibri" w:hAnsi="Arial" w:cs="Arial"/>
          <w:sz w:val="24"/>
          <w:szCs w:val="24"/>
          <w:lang w:val="mn-MN" w:eastAsia="en-US"/>
        </w:rPr>
      </w:pPr>
      <w:r w:rsidRPr="007533BA">
        <w:rPr>
          <w:rFonts w:ascii="Arial" w:eastAsia="Calibri" w:hAnsi="Arial" w:cs="Arial"/>
          <w:sz w:val="24"/>
          <w:szCs w:val="24"/>
          <w:lang w:val="mn-MN" w:eastAsia="en-US"/>
        </w:rPr>
        <w:t xml:space="preserve">                   </w:t>
      </w:r>
      <w:r w:rsidRPr="007533BA">
        <w:rPr>
          <w:rFonts w:ascii="Arial" w:eastAsia="Calibri" w:hAnsi="Arial" w:cs="Arial"/>
          <w:sz w:val="24"/>
          <w:szCs w:val="24"/>
          <w:lang w:val="mn-MN" w:eastAsia="en-US"/>
        </w:rPr>
        <w:tab/>
        <w:t xml:space="preserve">24.1.3.архивт шаардлагатай </w:t>
      </w:r>
      <w:r w:rsidRPr="007533BA">
        <w:rPr>
          <w:rFonts w:ascii="Arial" w:hAnsi="Arial" w:cs="Arial"/>
          <w:sz w:val="24"/>
          <w:szCs w:val="24"/>
          <w:lang w:val="mn-MN"/>
        </w:rPr>
        <w:t>тоног төхөөрөмж</w:t>
      </w:r>
      <w:r w:rsidRPr="007533BA">
        <w:rPr>
          <w:rFonts w:ascii="Arial" w:eastAsia="Calibri" w:hAnsi="Arial" w:cs="Arial"/>
          <w:sz w:val="24"/>
          <w:szCs w:val="24"/>
          <w:lang w:val="mn-MN" w:eastAsia="en-US"/>
        </w:rPr>
        <w:t>, техник хэрэгсэл, программ хангамжийг шийдвэрлэх, мэдээллийн аюулгүй байдлыг хангах;</w:t>
      </w:r>
    </w:p>
    <w:p w14:paraId="5FEC1A4B" w14:textId="77777777" w:rsidR="00702164" w:rsidRPr="007533BA" w:rsidRDefault="00702164" w:rsidP="00283377">
      <w:pPr>
        <w:shd w:val="clear" w:color="auto" w:fill="FFFFFF"/>
        <w:autoSpaceDE w:val="0"/>
        <w:autoSpaceDN w:val="0"/>
        <w:adjustRightInd w:val="0"/>
        <w:spacing w:after="0" w:line="240" w:lineRule="auto"/>
        <w:ind w:right="-1"/>
        <w:contextualSpacing/>
        <w:jc w:val="both"/>
        <w:rPr>
          <w:rFonts w:ascii="Arial" w:eastAsia="Calibri" w:hAnsi="Arial" w:cs="Arial"/>
          <w:sz w:val="24"/>
          <w:szCs w:val="24"/>
          <w:lang w:val="mn-MN" w:eastAsia="en-US"/>
        </w:rPr>
      </w:pPr>
    </w:p>
    <w:p w14:paraId="7FB9894E" w14:textId="02E987C4" w:rsidR="00702164" w:rsidRPr="007533BA" w:rsidRDefault="003D3F51" w:rsidP="00283377">
      <w:pPr>
        <w:shd w:val="clear" w:color="auto" w:fill="FFFFFF"/>
        <w:autoSpaceDE w:val="0"/>
        <w:autoSpaceDN w:val="0"/>
        <w:adjustRightInd w:val="0"/>
        <w:spacing w:after="0" w:line="240" w:lineRule="auto"/>
        <w:ind w:right="-1" w:firstLine="1440"/>
        <w:contextualSpacing/>
        <w:jc w:val="both"/>
        <w:rPr>
          <w:rFonts w:ascii="Arial" w:eastAsia="Calibri" w:hAnsi="Arial" w:cs="Arial"/>
          <w:sz w:val="24"/>
          <w:szCs w:val="24"/>
          <w:lang w:val="mn-MN" w:eastAsia="en-US"/>
        </w:rPr>
      </w:pPr>
      <w:r w:rsidRPr="007533BA">
        <w:rPr>
          <w:rFonts w:ascii="Arial" w:eastAsia="Calibri" w:hAnsi="Arial" w:cs="Arial"/>
          <w:sz w:val="24"/>
          <w:szCs w:val="24"/>
          <w:lang w:val="mn-MN" w:eastAsia="en-US"/>
        </w:rPr>
        <w:t xml:space="preserve">24.1.4.архивын баримтыг </w:t>
      </w:r>
      <w:r w:rsidR="00702164" w:rsidRPr="007533BA">
        <w:rPr>
          <w:rFonts w:ascii="Arial" w:eastAsia="Calibri" w:hAnsi="Arial" w:cs="Arial"/>
          <w:sz w:val="24"/>
          <w:szCs w:val="24"/>
          <w:lang w:val="mn-MN" w:eastAsia="en-US"/>
        </w:rPr>
        <w:t xml:space="preserve">зориулалтын байр, тавиур, шүүгээнд </w:t>
      </w:r>
      <w:r w:rsidR="00702164" w:rsidRPr="007533BA">
        <w:rPr>
          <w:rFonts w:ascii="Arial" w:hAnsi="Arial" w:cs="Arial"/>
          <w:sz w:val="24"/>
          <w:szCs w:val="24"/>
          <w:lang w:val="mn-MN"/>
        </w:rPr>
        <w:t>холбогдох журам, стандартын</w:t>
      </w:r>
      <w:r w:rsidR="00702164" w:rsidRPr="007533BA">
        <w:rPr>
          <w:rFonts w:ascii="Arial" w:eastAsia="Calibri" w:hAnsi="Arial" w:cs="Arial"/>
          <w:sz w:val="24"/>
          <w:szCs w:val="24"/>
          <w:lang w:val="mn-MN" w:eastAsia="en-US"/>
        </w:rPr>
        <w:t xml:space="preserve"> дагуу хадгалах нөхцөл бүрдүүлэх;</w:t>
      </w:r>
    </w:p>
    <w:p w14:paraId="0BD58248" w14:textId="77777777" w:rsidR="00702164" w:rsidRPr="007533BA" w:rsidRDefault="00702164" w:rsidP="00283377">
      <w:pPr>
        <w:shd w:val="clear" w:color="auto" w:fill="FFFFFF"/>
        <w:autoSpaceDE w:val="0"/>
        <w:autoSpaceDN w:val="0"/>
        <w:adjustRightInd w:val="0"/>
        <w:spacing w:after="0" w:line="240" w:lineRule="auto"/>
        <w:contextualSpacing/>
        <w:jc w:val="both"/>
        <w:rPr>
          <w:rFonts w:ascii="Arial" w:eastAsia="Calibri" w:hAnsi="Arial" w:cs="Arial"/>
          <w:sz w:val="24"/>
          <w:szCs w:val="24"/>
          <w:lang w:val="mn-MN" w:eastAsia="en-US"/>
        </w:rPr>
      </w:pPr>
    </w:p>
    <w:p w14:paraId="18F3AAE6" w14:textId="77777777" w:rsidR="00702164" w:rsidRPr="007533BA" w:rsidRDefault="00702164" w:rsidP="00283377">
      <w:pPr>
        <w:shd w:val="clear" w:color="auto" w:fill="FFFFFF"/>
        <w:autoSpaceDE w:val="0"/>
        <w:autoSpaceDN w:val="0"/>
        <w:adjustRightInd w:val="0"/>
        <w:spacing w:after="0" w:line="240" w:lineRule="auto"/>
        <w:jc w:val="both"/>
        <w:rPr>
          <w:rFonts w:ascii="Arial" w:eastAsia="Calibr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24.1.5.архивын баримтын эх хувьд аливаа засвар, өөрчлөлт оруулахгүй байхад хяналт тавих</w:t>
      </w:r>
      <w:r w:rsidRPr="007533BA">
        <w:rPr>
          <w:rFonts w:ascii="Arial" w:eastAsia="Calibri" w:hAnsi="Arial" w:cs="Arial"/>
          <w:sz w:val="24"/>
          <w:szCs w:val="24"/>
          <w:lang w:val="mn-MN" w:eastAsia="en-US"/>
        </w:rPr>
        <w:t>;</w:t>
      </w:r>
    </w:p>
    <w:p w14:paraId="56EFE982" w14:textId="77777777" w:rsidR="00702164" w:rsidRPr="007533BA" w:rsidRDefault="00702164" w:rsidP="00283377">
      <w:pPr>
        <w:shd w:val="clear" w:color="auto" w:fill="FFFFFF"/>
        <w:autoSpaceDE w:val="0"/>
        <w:autoSpaceDN w:val="0"/>
        <w:adjustRightInd w:val="0"/>
        <w:spacing w:after="0" w:line="240" w:lineRule="auto"/>
        <w:jc w:val="both"/>
        <w:rPr>
          <w:rFonts w:ascii="Arial" w:eastAsia="Calibri" w:hAnsi="Arial" w:cs="Arial"/>
          <w:sz w:val="24"/>
          <w:szCs w:val="24"/>
          <w:lang w:val="mn-MN" w:eastAsia="en-US"/>
        </w:rPr>
      </w:pPr>
    </w:p>
    <w:p w14:paraId="4CDE03A8" w14:textId="77777777" w:rsidR="00702164" w:rsidRPr="007533BA" w:rsidRDefault="00702164" w:rsidP="00283377">
      <w:pPr>
        <w:shd w:val="clear" w:color="auto" w:fill="FFFFFF"/>
        <w:autoSpaceDE w:val="0"/>
        <w:autoSpaceDN w:val="0"/>
        <w:adjustRightInd w:val="0"/>
        <w:spacing w:after="0" w:line="240" w:lineRule="auto"/>
        <w:ind w:right="-1"/>
        <w:jc w:val="both"/>
        <w:rPr>
          <w:rFonts w:ascii="Arial" w:eastAsia="Calibr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24.1.6.архивын баримтыг зохих журмын дагуу устгах, харьяалах төрийн архивын байнгын хадгалалтад шилжүүлэх, тээвэрлэх ажлыг зохион байгуулах, гарах зардлыг хариуцах</w:t>
      </w:r>
      <w:r w:rsidRPr="007533BA">
        <w:rPr>
          <w:rFonts w:ascii="Arial" w:eastAsia="Calibri" w:hAnsi="Arial" w:cs="Arial"/>
          <w:sz w:val="24"/>
          <w:szCs w:val="24"/>
          <w:lang w:val="mn-MN" w:eastAsia="en-US"/>
        </w:rPr>
        <w:t>;</w:t>
      </w:r>
    </w:p>
    <w:p w14:paraId="7C3F1F4A" w14:textId="77777777" w:rsidR="00702164" w:rsidRPr="007533BA" w:rsidRDefault="00702164" w:rsidP="00283377">
      <w:pPr>
        <w:shd w:val="clear" w:color="auto" w:fill="FFFFFF"/>
        <w:autoSpaceDE w:val="0"/>
        <w:autoSpaceDN w:val="0"/>
        <w:adjustRightInd w:val="0"/>
        <w:spacing w:after="0" w:line="240" w:lineRule="auto"/>
        <w:ind w:right="-1"/>
        <w:jc w:val="both"/>
        <w:rPr>
          <w:rFonts w:ascii="Arial" w:eastAsiaTheme="minorHAnsi" w:hAnsi="Arial" w:cs="Arial"/>
          <w:sz w:val="24"/>
          <w:szCs w:val="24"/>
          <w:lang w:val="mn-MN" w:eastAsia="en-US"/>
        </w:rPr>
      </w:pPr>
    </w:p>
    <w:p w14:paraId="1CA0633B"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t>24</w:t>
      </w:r>
      <w:r w:rsidRPr="007533BA">
        <w:rPr>
          <w:rFonts w:ascii="Arial" w:hAnsi="Arial" w:cs="Arial"/>
          <w:sz w:val="24"/>
          <w:szCs w:val="24"/>
          <w:lang w:val="mn-MN"/>
        </w:rPr>
        <w:t>.1.7.байгууллагын баримт нягтлан шалгах комиссыг байгуулж, ажиллуулах, үйл ажиллагаанд нь хяналт тавих;</w:t>
      </w:r>
    </w:p>
    <w:p w14:paraId="500B7FF6" w14:textId="77777777" w:rsidR="00702164" w:rsidRPr="007533BA" w:rsidRDefault="00702164" w:rsidP="00283377">
      <w:pPr>
        <w:spacing w:after="0" w:line="240" w:lineRule="auto"/>
        <w:jc w:val="both"/>
        <w:rPr>
          <w:rFonts w:ascii="Arial" w:hAnsi="Arial" w:cs="Arial"/>
          <w:sz w:val="24"/>
          <w:szCs w:val="24"/>
          <w:lang w:val="mn-MN"/>
        </w:rPr>
      </w:pPr>
    </w:p>
    <w:p w14:paraId="6438DCAD" w14:textId="77777777" w:rsidR="00702164" w:rsidRPr="007533BA" w:rsidRDefault="00702164" w:rsidP="00283377">
      <w:pPr>
        <w:spacing w:after="0" w:line="240" w:lineRule="auto"/>
        <w:jc w:val="both"/>
        <w:rPr>
          <w:rFonts w:ascii="Arial" w:eastAsia="Calibri" w:hAnsi="Arial" w:cs="Arial"/>
          <w:strike/>
          <w:sz w:val="24"/>
          <w:szCs w:val="24"/>
          <w:lang w:val="mn-MN" w:eastAsia="en-US"/>
        </w:rPr>
      </w:pPr>
      <w:r w:rsidRPr="007533BA">
        <w:rPr>
          <w:rFonts w:ascii="Arial" w:hAnsi="Arial" w:cs="Arial"/>
          <w:sz w:val="24"/>
          <w:szCs w:val="24"/>
          <w:lang w:val="mn-MN"/>
        </w:rPr>
        <w:tab/>
        <w:t xml:space="preserve">        </w:t>
      </w:r>
      <w:r w:rsidRPr="007533BA">
        <w:rPr>
          <w:rFonts w:ascii="Arial" w:hAnsi="Arial" w:cs="Arial"/>
          <w:sz w:val="24"/>
          <w:szCs w:val="24"/>
          <w:lang w:val="mn-MN"/>
        </w:rPr>
        <w:tab/>
        <w:t>24.1.8.жил бүрийн сургалтын хөтөлбөрт архив, албан хэрэг хөтлөлтийн асуудлыг тусган, ажилтныг сургалтад хамруулах</w:t>
      </w:r>
      <w:r w:rsidRPr="007533BA">
        <w:rPr>
          <w:rFonts w:ascii="Arial" w:eastAsia="Calibri" w:hAnsi="Arial" w:cs="Arial"/>
          <w:sz w:val="24"/>
          <w:szCs w:val="24"/>
          <w:lang w:val="mn-MN"/>
        </w:rPr>
        <w:t>;</w:t>
      </w:r>
    </w:p>
    <w:p w14:paraId="7476D0A8" w14:textId="77777777" w:rsidR="00702164" w:rsidRPr="007533BA" w:rsidRDefault="00702164" w:rsidP="00283377">
      <w:pPr>
        <w:spacing w:after="0" w:line="240" w:lineRule="auto"/>
        <w:jc w:val="both"/>
        <w:rPr>
          <w:rFonts w:ascii="Arial" w:eastAsia="Calibri" w:hAnsi="Arial" w:cs="Arial"/>
          <w:sz w:val="24"/>
          <w:szCs w:val="24"/>
          <w:lang w:val="mn-MN" w:eastAsia="en-US"/>
        </w:rPr>
      </w:pPr>
    </w:p>
    <w:p w14:paraId="0D2FA7E2"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t>24</w:t>
      </w:r>
      <w:r w:rsidRPr="007533BA">
        <w:rPr>
          <w:rFonts w:ascii="Arial" w:hAnsi="Arial" w:cs="Arial"/>
          <w:sz w:val="24"/>
          <w:szCs w:val="24"/>
          <w:lang w:val="mn-MN"/>
        </w:rPr>
        <w:t>.1.9.архивын баримтын хадгалалт, хамгаалалтын байдалд хяналт тавих.</w:t>
      </w:r>
    </w:p>
    <w:p w14:paraId="78483D79"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ab/>
        <w:t xml:space="preserve"> </w:t>
      </w:r>
    </w:p>
    <w:p w14:paraId="066B49E4"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b/>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Pr="007533BA">
        <w:rPr>
          <w:rFonts w:ascii="Arial" w:eastAsiaTheme="minorHAnsi" w:hAnsi="Arial" w:cs="Arial"/>
          <w:b/>
          <w:sz w:val="24"/>
          <w:szCs w:val="24"/>
          <w:lang w:val="mn-MN" w:eastAsia="en-US"/>
        </w:rPr>
        <w:t>25 дугаар зүйл.Байгууллагын баримт нягтлан шалгах комисс</w:t>
      </w:r>
    </w:p>
    <w:p w14:paraId="5CFE57EA" w14:textId="77777777" w:rsidR="00702164" w:rsidRPr="007533BA" w:rsidRDefault="00702164" w:rsidP="00283377">
      <w:pPr>
        <w:spacing w:after="0" w:line="240" w:lineRule="auto"/>
        <w:jc w:val="both"/>
        <w:rPr>
          <w:rFonts w:ascii="Arial" w:eastAsiaTheme="minorHAnsi" w:hAnsi="Arial" w:cs="Arial"/>
          <w:b/>
          <w:sz w:val="24"/>
          <w:szCs w:val="24"/>
          <w:lang w:val="mn-MN" w:eastAsia="en-US"/>
        </w:rPr>
      </w:pPr>
    </w:p>
    <w:p w14:paraId="247F8CAB"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25.1.Байгууллагын баримт нягтлан шалгах комиссыг энэ хуулийн 9.1-д заасны дагуу байгуулна.</w:t>
      </w:r>
    </w:p>
    <w:p w14:paraId="4C443BBC"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p>
    <w:p w14:paraId="70B47D4D"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25.2.Байгууллагын баримт нягтлан шалгах комисс дараах чиг үүргийг хэрэгжүүлнэ:</w:t>
      </w:r>
    </w:p>
    <w:p w14:paraId="5737E34A" w14:textId="77777777" w:rsidR="00702164" w:rsidRPr="007533BA" w:rsidRDefault="00702164" w:rsidP="00283377">
      <w:pPr>
        <w:spacing w:after="0" w:line="240" w:lineRule="auto"/>
        <w:ind w:firstLine="720"/>
        <w:jc w:val="both"/>
        <w:rPr>
          <w:rFonts w:ascii="Arial" w:hAnsi="Arial" w:cs="Arial"/>
          <w:b/>
          <w:sz w:val="24"/>
          <w:szCs w:val="24"/>
          <w:lang w:val="mn-MN"/>
        </w:rPr>
      </w:pPr>
    </w:p>
    <w:p w14:paraId="16177284" w14:textId="77777777" w:rsidR="00702164" w:rsidRPr="007533BA" w:rsidRDefault="00702164" w:rsidP="00283377">
      <w:pPr>
        <w:tabs>
          <w:tab w:val="left" w:pos="1276"/>
        </w:tabs>
        <w:spacing w:after="0" w:line="240" w:lineRule="auto"/>
        <w:ind w:right="1"/>
        <w:jc w:val="both"/>
        <w:rPr>
          <w:rFonts w:ascii="Arial" w:hAnsi="Arial" w:cs="Arial"/>
          <w:sz w:val="24"/>
          <w:szCs w:val="24"/>
          <w:lang w:val="mn-MN"/>
        </w:rPr>
      </w:pPr>
      <w:r w:rsidRPr="007533BA">
        <w:rPr>
          <w:rFonts w:ascii="Arial" w:hAnsi="Arial" w:cs="Arial"/>
          <w:b/>
          <w:sz w:val="24"/>
          <w:szCs w:val="24"/>
          <w:lang w:val="mn-MN"/>
        </w:rPr>
        <w:tab/>
      </w:r>
      <w:r w:rsidRPr="007533BA">
        <w:rPr>
          <w:rFonts w:ascii="Arial" w:hAnsi="Arial" w:cs="Arial"/>
          <w:b/>
          <w:sz w:val="24"/>
          <w:szCs w:val="24"/>
          <w:lang w:val="mn-MN"/>
        </w:rPr>
        <w:tab/>
      </w:r>
      <w:r w:rsidRPr="007533BA">
        <w:rPr>
          <w:rFonts w:ascii="Arial" w:hAnsi="Arial" w:cs="Arial"/>
          <w:sz w:val="24"/>
          <w:szCs w:val="24"/>
          <w:lang w:val="mn-MN"/>
        </w:rPr>
        <w:t>25.2.1.архивын баримтын үнэ цэнийг нягтлан шалгах;</w:t>
      </w:r>
    </w:p>
    <w:p w14:paraId="1C90E342" w14:textId="77777777" w:rsidR="00702164" w:rsidRPr="007533BA" w:rsidRDefault="00702164" w:rsidP="00283377">
      <w:pPr>
        <w:tabs>
          <w:tab w:val="left" w:pos="1276"/>
        </w:tabs>
        <w:spacing w:after="0" w:line="240" w:lineRule="auto"/>
        <w:jc w:val="both"/>
        <w:rPr>
          <w:rFonts w:ascii="Arial" w:hAnsi="Arial" w:cs="Arial"/>
          <w:sz w:val="24"/>
          <w:szCs w:val="24"/>
          <w:lang w:val="mn-MN"/>
        </w:rPr>
      </w:pPr>
      <w:r w:rsidRPr="007533BA">
        <w:rPr>
          <w:rFonts w:ascii="Arial" w:hAnsi="Arial" w:cs="Arial"/>
          <w:sz w:val="24"/>
          <w:szCs w:val="24"/>
          <w:lang w:val="mn-MN"/>
        </w:rPr>
        <w:tab/>
      </w:r>
      <w:r w:rsidRPr="007533BA">
        <w:rPr>
          <w:rFonts w:ascii="Arial" w:hAnsi="Arial" w:cs="Arial"/>
          <w:sz w:val="24"/>
          <w:szCs w:val="24"/>
          <w:lang w:val="mn-MN"/>
        </w:rPr>
        <w:tab/>
        <w:t>25.2.2.баримт бичгийн хадгалах хугацааг энэ хуулийн 6.1.11-д заасан жагсаалтыг үндэслэн тодорхойлох;</w:t>
      </w:r>
    </w:p>
    <w:p w14:paraId="7D6B2261" w14:textId="77777777" w:rsidR="00702164" w:rsidRPr="007533BA" w:rsidRDefault="00702164" w:rsidP="00283377">
      <w:pPr>
        <w:tabs>
          <w:tab w:val="left" w:pos="1276"/>
        </w:tabs>
        <w:spacing w:after="0" w:line="240" w:lineRule="auto"/>
        <w:jc w:val="both"/>
        <w:rPr>
          <w:rFonts w:ascii="Arial" w:hAnsi="Arial" w:cs="Arial"/>
          <w:sz w:val="24"/>
          <w:szCs w:val="24"/>
          <w:lang w:val="mn-MN"/>
        </w:rPr>
      </w:pPr>
    </w:p>
    <w:p w14:paraId="1212E76A"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25.2.3.төрийн архивт шилжүүлэх баримтыг сонгох;</w:t>
      </w:r>
    </w:p>
    <w:p w14:paraId="7A4490DD" w14:textId="77777777" w:rsidR="00702164" w:rsidRPr="007533BA" w:rsidRDefault="00702164" w:rsidP="00283377">
      <w:pPr>
        <w:spacing w:after="0" w:line="240" w:lineRule="auto"/>
        <w:ind w:right="1"/>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25.2.4.хөтлөх хэргийн нэрийн жагсаалтыг хянан хэлэлцэх;</w:t>
      </w:r>
    </w:p>
    <w:p w14:paraId="337679CE"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25.2.5.байнга болон түр хадгалах баримт бичгийн данс бүртгэл, устгах баримтын жагсаалтыг хянан хэлэлцэх;</w:t>
      </w:r>
    </w:p>
    <w:p w14:paraId="632B8FB4" w14:textId="77777777" w:rsidR="00702164" w:rsidRPr="007533BA" w:rsidRDefault="00702164" w:rsidP="00283377">
      <w:pPr>
        <w:spacing w:after="0" w:line="240" w:lineRule="auto"/>
        <w:jc w:val="both"/>
        <w:rPr>
          <w:rFonts w:ascii="Arial" w:hAnsi="Arial" w:cs="Arial"/>
          <w:sz w:val="24"/>
          <w:szCs w:val="24"/>
          <w:lang w:val="mn-MN"/>
        </w:rPr>
      </w:pPr>
    </w:p>
    <w:p w14:paraId="1934CB41" w14:textId="77777777" w:rsidR="00702164" w:rsidRPr="007533BA" w:rsidRDefault="00702164" w:rsidP="00283377">
      <w:pPr>
        <w:spacing w:after="0" w:line="240" w:lineRule="auto"/>
        <w:ind w:right="1"/>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25.2.6.баримт бичгийн хөтлөлт, бүрдүүлэлтэд үзлэг шалгалт хийх;</w:t>
      </w:r>
    </w:p>
    <w:p w14:paraId="19662E71" w14:textId="540A1177" w:rsidR="00702164" w:rsidRPr="007533BA" w:rsidRDefault="00702164" w:rsidP="00283377">
      <w:pPr>
        <w:tabs>
          <w:tab w:val="left" w:pos="1134"/>
          <w:tab w:val="left" w:pos="1276"/>
        </w:tabs>
        <w:spacing w:after="0" w:line="240" w:lineRule="auto"/>
        <w:ind w:right="1"/>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r>
      <w:r w:rsidRPr="007533BA">
        <w:rPr>
          <w:rFonts w:ascii="Arial" w:hAnsi="Arial" w:cs="Arial"/>
          <w:sz w:val="24"/>
          <w:szCs w:val="24"/>
          <w:lang w:val="mn-MN"/>
        </w:rPr>
        <w:tab/>
        <w:t>25.2.7.архивын баримтын хадгалалт, ашиглалтын байдалд хохирол учруулах онцгой нөхцөл үүсгэж болзошгүй буюу үүссэн тохиолдолд холбогдох төрийн захиргааны байгууллагад мэдэгдэх, зохих арга хэмжээг авч хэрэгжүүлэх.</w:t>
      </w:r>
    </w:p>
    <w:p w14:paraId="001076E0" w14:textId="77777777" w:rsidR="00702164" w:rsidRPr="007533BA" w:rsidRDefault="00702164" w:rsidP="00283377">
      <w:pPr>
        <w:spacing w:after="0" w:line="240" w:lineRule="auto"/>
        <w:jc w:val="both"/>
        <w:rPr>
          <w:rFonts w:ascii="Arial" w:hAnsi="Arial" w:cs="Arial"/>
          <w:b/>
          <w:sz w:val="24"/>
          <w:szCs w:val="24"/>
          <w:lang w:val="mn-MN"/>
        </w:rPr>
      </w:pPr>
      <w:r w:rsidRPr="007533BA">
        <w:rPr>
          <w:rFonts w:ascii="Arial" w:hAnsi="Arial" w:cs="Arial"/>
          <w:b/>
          <w:sz w:val="24"/>
          <w:szCs w:val="24"/>
          <w:lang w:val="mn-MN"/>
        </w:rPr>
        <w:tab/>
      </w:r>
      <w:r w:rsidRPr="007533BA">
        <w:rPr>
          <w:rFonts w:ascii="Arial" w:hAnsi="Arial" w:cs="Arial"/>
          <w:b/>
          <w:sz w:val="24"/>
          <w:szCs w:val="24"/>
          <w:lang w:val="mn-MN"/>
        </w:rPr>
        <w:tab/>
        <w:t xml:space="preserve">      </w:t>
      </w:r>
    </w:p>
    <w:p w14:paraId="12AD3057" w14:textId="214CE2F8"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imes New Roman" w:hAnsi="Arial" w:cs="Arial"/>
          <w:noProof/>
          <w:sz w:val="24"/>
          <w:szCs w:val="24"/>
          <w:lang w:val="mn-MN" w:eastAsia="en-US"/>
        </w:rPr>
        <w:t>25.3.</w:t>
      </w:r>
      <w:r w:rsidRPr="007533BA">
        <w:rPr>
          <w:rFonts w:ascii="Arial" w:eastAsiaTheme="minorHAnsi" w:hAnsi="Arial" w:cs="Arial"/>
          <w:sz w:val="24"/>
          <w:szCs w:val="24"/>
          <w:lang w:val="mn-MN" w:eastAsia="en-US"/>
        </w:rPr>
        <w:t>Байгууллагын баримт нягтлан шалгах комисс архивын баримттай холбогдох маргаантай асуудлаар харьяалах төрийн архивын баримт нягтлан шалгах арга зүйн комисст хандаж мэргэжил, арга зүйн туслалцаа авч болно.</w:t>
      </w:r>
    </w:p>
    <w:p w14:paraId="19243F98"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p>
    <w:p w14:paraId="1EA85E04"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b/>
          <w:noProof/>
          <w:sz w:val="24"/>
          <w:szCs w:val="24"/>
          <w:lang w:val="mn-MN" w:eastAsia="en-US"/>
        </w:rPr>
      </w:pPr>
      <w:r w:rsidRPr="007533BA">
        <w:rPr>
          <w:rFonts w:ascii="Arial" w:eastAsia="Times New Roman" w:hAnsi="Arial" w:cs="Arial"/>
          <w:b/>
          <w:noProof/>
          <w:sz w:val="24"/>
          <w:szCs w:val="24"/>
          <w:lang w:val="mn-MN" w:eastAsia="en-US"/>
        </w:rPr>
        <w:t>26 дугаар зүйл.Архивын баримт хадгалах үйлчилгээ</w:t>
      </w:r>
    </w:p>
    <w:p w14:paraId="3C2B7EC9"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b/>
          <w:noProof/>
          <w:sz w:val="24"/>
          <w:szCs w:val="24"/>
          <w:lang w:val="mn-MN" w:eastAsia="en-US"/>
        </w:rPr>
      </w:pPr>
    </w:p>
    <w:p w14:paraId="6BABC9A5" w14:textId="77777777" w:rsidR="00702164" w:rsidRPr="007533BA" w:rsidRDefault="00702164" w:rsidP="00283377">
      <w:pPr>
        <w:pStyle w:val="CommentText"/>
        <w:spacing w:beforeLines="0"/>
        <w:ind w:firstLine="720"/>
        <w:jc w:val="both"/>
        <w:rPr>
          <w:rFonts w:ascii="Arial" w:eastAsia="Times New Roman" w:hAnsi="Arial" w:cs="Arial"/>
          <w:noProof/>
          <w:lang w:val="mn-MN"/>
        </w:rPr>
      </w:pPr>
      <w:r w:rsidRPr="007533BA">
        <w:rPr>
          <w:rFonts w:ascii="Arial" w:eastAsia="Times New Roman" w:hAnsi="Arial" w:cs="Arial"/>
          <w:noProof/>
          <w:lang w:val="mn-MN"/>
        </w:rPr>
        <w:t>26.1.Архивын баримт хадгалах үйлчилгээг архив, албан хэрэг хөтлөлтийн асуудал хариуцсан төрийн захиргааны байгууллагаас олгосон тусгай зөвшөөрлийн үндсэн дээр хуулийн этгээд эрхэлнэ.</w:t>
      </w:r>
    </w:p>
    <w:p w14:paraId="3863BCF9" w14:textId="77777777" w:rsidR="00702164" w:rsidRPr="007533BA" w:rsidRDefault="00702164" w:rsidP="00283377">
      <w:pPr>
        <w:pStyle w:val="CommentText"/>
        <w:spacing w:before="2"/>
        <w:ind w:firstLine="720"/>
        <w:jc w:val="both"/>
        <w:rPr>
          <w:rFonts w:ascii="Arial" w:eastAsia="Times New Roman" w:hAnsi="Arial" w:cs="Arial"/>
          <w:noProof/>
          <w:lang w:val="mn-MN"/>
        </w:rPr>
      </w:pPr>
    </w:p>
    <w:p w14:paraId="17EAB2D7" w14:textId="67520B58" w:rsidR="00702164" w:rsidRDefault="00734897" w:rsidP="00283377">
      <w:pPr>
        <w:pStyle w:val="CommentText"/>
        <w:spacing w:beforeLines="0"/>
        <w:ind w:firstLine="720"/>
        <w:jc w:val="both"/>
        <w:rPr>
          <w:rFonts w:ascii="Arial" w:hAnsi="Arial" w:cs="Arial"/>
          <w:color w:val="000000" w:themeColor="text1"/>
          <w:shd w:val="clear" w:color="auto" w:fill="FFFFFF"/>
          <w:lang w:val="mn-MN"/>
        </w:rPr>
      </w:pPr>
      <w:r w:rsidRPr="00707BC7">
        <w:rPr>
          <w:rFonts w:ascii="Arial" w:hAnsi="Arial" w:cs="Arial"/>
          <w:color w:val="000000" w:themeColor="text1"/>
          <w:shd w:val="clear" w:color="auto" w:fill="FFFFFF"/>
          <w:lang w:val="mn-MN"/>
        </w:rPr>
        <w:t>26.2.Архивын баримт хадгалах үйлчилгээ эрхлэх хуулийн этгээд архивын баримтыг хадгалуулах хүсэлт гаргасан иргэн, хуулийн этгээдтэй гэрээ байгуулах бөгөөд гэрээний загварыг архив, албан хэрэг хөтлөлтийн асуудал хариуцсан төрийн захиргааны байгууллагын дарга батална.</w:t>
      </w:r>
    </w:p>
    <w:p w14:paraId="3B07AE51" w14:textId="7B2923C0" w:rsidR="00734897" w:rsidRDefault="008A507B" w:rsidP="00734897">
      <w:pPr>
        <w:spacing w:after="0" w:line="240" w:lineRule="auto"/>
        <w:jc w:val="both"/>
        <w:rPr>
          <w:rFonts w:ascii="Arial" w:hAnsi="Arial" w:cs="Arial"/>
          <w:i/>
          <w:color w:val="000000"/>
          <w:sz w:val="20"/>
          <w:szCs w:val="20"/>
        </w:rPr>
      </w:pPr>
      <w:hyperlink r:id="rId23" w:history="1">
        <w:r w:rsidR="00734897" w:rsidRPr="00734897">
          <w:rPr>
            <w:rStyle w:val="Hyperlink"/>
            <w:rFonts w:ascii="Arial" w:hAnsi="Arial" w:cs="Arial"/>
            <w:i/>
            <w:sz w:val="20"/>
            <w:szCs w:val="20"/>
          </w:rPr>
          <w:t>/Энэ хэсгийг 2023 оны 01 дүгээр сарын 06-ны өдрийн хуулиар өөрчлөн найруулсан./</w:t>
        </w:r>
      </w:hyperlink>
    </w:p>
    <w:p w14:paraId="518A25E1" w14:textId="77777777" w:rsidR="00734897" w:rsidRPr="007533BA" w:rsidRDefault="00734897" w:rsidP="00283377">
      <w:pPr>
        <w:pStyle w:val="CommentText"/>
        <w:spacing w:beforeLines="0"/>
        <w:ind w:firstLine="720"/>
        <w:jc w:val="both"/>
        <w:rPr>
          <w:rFonts w:ascii="Arial" w:eastAsia="Times New Roman" w:hAnsi="Arial" w:cs="Arial"/>
          <w:noProof/>
          <w:lang w:val="mn-MN"/>
        </w:rPr>
      </w:pPr>
    </w:p>
    <w:p w14:paraId="21DB9D3A" w14:textId="40FF3B58" w:rsidR="00702164" w:rsidRPr="007533BA" w:rsidRDefault="00702164" w:rsidP="00283377">
      <w:pPr>
        <w:pStyle w:val="CommentText"/>
        <w:spacing w:beforeLines="0"/>
        <w:ind w:firstLine="720"/>
        <w:jc w:val="both"/>
        <w:rPr>
          <w:rFonts w:ascii="Arial" w:eastAsia="Times New Roman" w:hAnsi="Arial" w:cs="Arial"/>
          <w:noProof/>
          <w:lang w:val="mn-MN"/>
        </w:rPr>
      </w:pPr>
      <w:r w:rsidRPr="007533BA">
        <w:rPr>
          <w:rFonts w:ascii="Arial" w:eastAsia="Times New Roman" w:hAnsi="Arial" w:cs="Arial"/>
          <w:noProof/>
          <w:lang w:val="mn-MN"/>
        </w:rPr>
        <w:t>26.3.Архивын баримт хадгалах үйлчилгээ эрхлэх хуулийн этгээд дараах шаардлагыг хангасан байна:</w:t>
      </w:r>
    </w:p>
    <w:p w14:paraId="012B799D" w14:textId="77777777" w:rsidR="00702164" w:rsidRPr="007533BA" w:rsidRDefault="00702164" w:rsidP="00283377">
      <w:pPr>
        <w:pStyle w:val="CommentText"/>
        <w:spacing w:beforeLines="0"/>
        <w:jc w:val="both"/>
        <w:rPr>
          <w:rFonts w:ascii="Arial" w:eastAsia="Times New Roman" w:hAnsi="Arial" w:cs="Arial"/>
          <w:noProof/>
          <w:lang w:val="mn-MN"/>
        </w:rPr>
      </w:pPr>
    </w:p>
    <w:p w14:paraId="7BE530B5" w14:textId="4BAC5D3A" w:rsidR="00702164" w:rsidRPr="007533BA" w:rsidRDefault="003D3F51" w:rsidP="00283377">
      <w:pPr>
        <w:pStyle w:val="CommentText"/>
        <w:spacing w:beforeLines="0"/>
        <w:ind w:firstLine="1440"/>
        <w:jc w:val="both"/>
        <w:rPr>
          <w:rFonts w:ascii="Arial" w:eastAsia="Times New Roman" w:hAnsi="Arial" w:cs="Arial"/>
          <w:noProof/>
          <w:lang w:val="mn-MN"/>
        </w:rPr>
      </w:pPr>
      <w:r w:rsidRPr="007533BA">
        <w:rPr>
          <w:rFonts w:ascii="Arial" w:eastAsia="Times New Roman" w:hAnsi="Arial" w:cs="Arial"/>
          <w:noProof/>
          <w:lang w:val="mn-MN"/>
        </w:rPr>
        <w:t xml:space="preserve">26.3.1.архивын </w:t>
      </w:r>
      <w:r w:rsidR="00702164" w:rsidRPr="007533BA">
        <w:rPr>
          <w:rFonts w:ascii="Arial" w:eastAsia="Times New Roman" w:hAnsi="Arial" w:cs="Arial"/>
          <w:noProof/>
          <w:lang w:val="mn-MN"/>
        </w:rPr>
        <w:t>зориулалтын байр, тоног төхөөрөмж, техник хэрэгсэлтэй байх;</w:t>
      </w:r>
    </w:p>
    <w:p w14:paraId="228A8432" w14:textId="77777777" w:rsidR="00702164" w:rsidRPr="007533BA" w:rsidRDefault="00702164" w:rsidP="00283377">
      <w:pPr>
        <w:pStyle w:val="CommentText"/>
        <w:spacing w:beforeLines="0"/>
        <w:ind w:firstLine="720"/>
        <w:jc w:val="both"/>
        <w:rPr>
          <w:rFonts w:ascii="Arial" w:eastAsia="Times New Roman" w:hAnsi="Arial" w:cs="Arial"/>
          <w:noProof/>
          <w:lang w:val="mn-MN"/>
        </w:rPr>
      </w:pPr>
      <w:r w:rsidRPr="007533BA">
        <w:rPr>
          <w:rFonts w:ascii="Arial" w:eastAsia="Times New Roman" w:hAnsi="Arial" w:cs="Arial"/>
          <w:noProof/>
          <w:lang w:val="mn-MN"/>
        </w:rPr>
        <w:t xml:space="preserve">         </w:t>
      </w:r>
    </w:p>
    <w:p w14:paraId="36FE3B85" w14:textId="31FB8923" w:rsidR="00702164" w:rsidRPr="007533BA" w:rsidRDefault="00702164" w:rsidP="00283377">
      <w:pPr>
        <w:pStyle w:val="CommentText"/>
        <w:spacing w:beforeLines="0"/>
        <w:ind w:firstLine="1440"/>
        <w:jc w:val="both"/>
        <w:rPr>
          <w:rFonts w:ascii="Arial" w:eastAsia="Times New Roman" w:hAnsi="Arial" w:cs="Arial"/>
          <w:noProof/>
          <w:lang w:val="mn-MN"/>
        </w:rPr>
      </w:pPr>
      <w:r w:rsidRPr="007533BA">
        <w:rPr>
          <w:rFonts w:ascii="Arial" w:eastAsia="Times New Roman" w:hAnsi="Arial" w:cs="Arial"/>
          <w:noProof/>
          <w:lang w:val="mn-MN"/>
        </w:rPr>
        <w:lastRenderedPageBreak/>
        <w:t>26.3.2.</w:t>
      </w:r>
      <w:r w:rsidR="003D3F51" w:rsidRPr="007533BA">
        <w:rPr>
          <w:rFonts w:ascii="Arial" w:eastAsia="Times New Roman" w:hAnsi="Arial" w:cs="Arial"/>
          <w:noProof/>
          <w:lang w:val="mn-MN"/>
        </w:rPr>
        <w:t xml:space="preserve">архив, </w:t>
      </w:r>
      <w:r w:rsidRPr="007533BA">
        <w:rPr>
          <w:rFonts w:ascii="Arial" w:eastAsia="Times New Roman" w:hAnsi="Arial" w:cs="Arial"/>
          <w:noProof/>
          <w:lang w:val="mn-MN"/>
        </w:rPr>
        <w:t>албан хэрэг хөтлөлтийн чиглэлээр мэргэжлийн ажилтантай байх;</w:t>
      </w:r>
    </w:p>
    <w:p w14:paraId="523E307C" w14:textId="77777777" w:rsidR="00702164" w:rsidRPr="007533BA" w:rsidRDefault="00702164" w:rsidP="00283377">
      <w:pPr>
        <w:pStyle w:val="CommentText"/>
        <w:spacing w:beforeLines="0"/>
        <w:ind w:firstLine="1440"/>
        <w:jc w:val="both"/>
        <w:rPr>
          <w:rFonts w:ascii="Arial" w:eastAsia="Times New Roman" w:hAnsi="Arial" w:cs="Arial"/>
          <w:noProof/>
          <w:lang w:val="mn-MN"/>
        </w:rPr>
      </w:pPr>
    </w:p>
    <w:p w14:paraId="36D6F6B7" w14:textId="77777777" w:rsidR="00702164" w:rsidRPr="007533BA" w:rsidRDefault="00702164" w:rsidP="00283377">
      <w:pPr>
        <w:pStyle w:val="CommentText"/>
        <w:spacing w:beforeLines="0"/>
        <w:ind w:firstLine="720"/>
        <w:jc w:val="both"/>
        <w:rPr>
          <w:rFonts w:ascii="Arial" w:eastAsia="Times New Roman" w:hAnsi="Arial" w:cs="Arial"/>
          <w:noProof/>
          <w:lang w:val="mn-MN"/>
        </w:rPr>
      </w:pPr>
      <w:r w:rsidRPr="007533BA">
        <w:rPr>
          <w:rFonts w:ascii="Arial" w:eastAsia="Times New Roman" w:hAnsi="Arial" w:cs="Arial"/>
          <w:noProof/>
          <w:lang w:val="mn-MN"/>
        </w:rPr>
        <w:t xml:space="preserve">         </w:t>
      </w:r>
      <w:r w:rsidRPr="007533BA">
        <w:rPr>
          <w:rFonts w:ascii="Arial" w:eastAsia="Times New Roman" w:hAnsi="Arial" w:cs="Arial"/>
          <w:noProof/>
          <w:lang w:val="mn-MN"/>
        </w:rPr>
        <w:tab/>
        <w:t xml:space="preserve">26.3.3.архивын аюулгүй байдлын баталгааг хангасан, баримтын хадгалалт, хамгаалалтын тохиромжтой нөхцөлийг  бүрдүүлсэн байх; </w:t>
      </w:r>
    </w:p>
    <w:p w14:paraId="6FC39302" w14:textId="77777777" w:rsidR="00702164" w:rsidRPr="007533BA" w:rsidRDefault="00702164" w:rsidP="00283377">
      <w:pPr>
        <w:pStyle w:val="CommentText"/>
        <w:spacing w:beforeLines="0"/>
        <w:ind w:firstLine="720"/>
        <w:jc w:val="both"/>
        <w:rPr>
          <w:rFonts w:ascii="Arial" w:eastAsia="Times New Roman" w:hAnsi="Arial" w:cs="Arial"/>
          <w:noProof/>
          <w:lang w:val="mn-MN"/>
        </w:rPr>
      </w:pPr>
    </w:p>
    <w:p w14:paraId="3CEBAD56" w14:textId="38875B06" w:rsidR="00702164" w:rsidRPr="007533BA" w:rsidRDefault="00702164" w:rsidP="00283377">
      <w:pPr>
        <w:pStyle w:val="CommentText"/>
        <w:spacing w:beforeLines="0"/>
        <w:ind w:firstLine="720"/>
        <w:jc w:val="both"/>
        <w:rPr>
          <w:rFonts w:ascii="Arial" w:eastAsia="Times New Roman" w:hAnsi="Arial" w:cs="Arial"/>
          <w:noProof/>
          <w:lang w:val="mn-MN"/>
        </w:rPr>
      </w:pPr>
      <w:r w:rsidRPr="007533BA">
        <w:rPr>
          <w:rFonts w:ascii="Arial" w:eastAsia="Times New Roman" w:hAnsi="Arial" w:cs="Arial"/>
          <w:noProof/>
          <w:lang w:val="mn-MN"/>
        </w:rPr>
        <w:t xml:space="preserve">         </w:t>
      </w:r>
      <w:r w:rsidRPr="007533BA">
        <w:rPr>
          <w:rFonts w:ascii="Arial" w:eastAsia="Times New Roman" w:hAnsi="Arial" w:cs="Arial"/>
          <w:noProof/>
          <w:lang w:val="mn-MN"/>
        </w:rPr>
        <w:tab/>
        <w:t>26.3.4.</w:t>
      </w:r>
      <w:r w:rsidR="000215FB" w:rsidRPr="000215FB">
        <w:rPr>
          <w:rFonts w:cs="Arial"/>
          <w:color w:val="000000" w:themeColor="text1"/>
          <w:lang w:val="mn-MN"/>
        </w:rPr>
        <w:t xml:space="preserve"> </w:t>
      </w:r>
      <w:r w:rsidR="000215FB" w:rsidRPr="000215FB">
        <w:rPr>
          <w:rStyle w:val="Strong"/>
          <w:rFonts w:ascii="Arial" w:hAnsi="Arial" w:cs="Arial"/>
          <w:b w:val="0"/>
          <w:bCs/>
          <w:color w:val="000000" w:themeColor="text1"/>
          <w:lang w:val="mn-MN"/>
        </w:rPr>
        <w:t>Зөвшөөрлийн тухай</w:t>
      </w:r>
      <w:r w:rsidRPr="007533BA">
        <w:rPr>
          <w:rFonts w:ascii="Arial" w:eastAsia="Times New Roman" w:hAnsi="Arial" w:cs="Arial"/>
          <w:noProof/>
          <w:lang w:val="mn-MN"/>
        </w:rPr>
        <w:t xml:space="preserve"> хуульд заасан бусад шаардлага.</w:t>
      </w:r>
    </w:p>
    <w:p w14:paraId="38658E97" w14:textId="7BE9B84E" w:rsidR="00702164" w:rsidRDefault="008A507B" w:rsidP="000215FB">
      <w:pPr>
        <w:spacing w:after="0" w:line="240" w:lineRule="auto"/>
        <w:jc w:val="both"/>
        <w:rPr>
          <w:rFonts w:ascii="Arial" w:hAnsi="Arial" w:cs="Arial"/>
          <w:i/>
          <w:sz w:val="20"/>
        </w:rPr>
      </w:pPr>
      <w:hyperlink r:id="rId24" w:history="1">
        <w:r w:rsidR="000215FB" w:rsidRPr="000215FB">
          <w:rPr>
            <w:rStyle w:val="Hyperlink"/>
            <w:rFonts w:ascii="Arial" w:hAnsi="Arial" w:cs="Arial"/>
            <w:i/>
            <w:sz w:val="20"/>
            <w:szCs w:val="20"/>
          </w:rPr>
          <w:t xml:space="preserve">/Энэ заалтад 2022 оны 6 дугаар сарын 17-ны өдрийн хуулиар </w:t>
        </w:r>
        <w:r w:rsidR="000215FB" w:rsidRPr="000215FB">
          <w:rPr>
            <w:rStyle w:val="Hyperlink"/>
            <w:rFonts w:ascii="Arial" w:hAnsi="Arial" w:cs="Arial"/>
            <w:bCs/>
            <w:i/>
            <w:sz w:val="20"/>
            <w:szCs w:val="20"/>
          </w:rPr>
          <w:t>өөрчлөлт оруулсан</w:t>
        </w:r>
        <w:r w:rsidR="000215FB" w:rsidRPr="000215FB">
          <w:rPr>
            <w:rStyle w:val="Hyperlink"/>
            <w:rFonts w:ascii="Arial" w:hAnsi="Arial" w:cs="Arial"/>
            <w:i/>
            <w:sz w:val="20"/>
          </w:rPr>
          <w:t>./</w:t>
        </w:r>
      </w:hyperlink>
    </w:p>
    <w:p w14:paraId="375948E2" w14:textId="77777777" w:rsidR="000215FB" w:rsidRPr="000215FB" w:rsidRDefault="000215FB" w:rsidP="000215FB">
      <w:pPr>
        <w:spacing w:after="0" w:line="240" w:lineRule="auto"/>
        <w:rPr>
          <w:rFonts w:ascii="Arial" w:hAnsi="Arial" w:cs="Arial"/>
          <w:i/>
          <w:sz w:val="20"/>
        </w:rPr>
      </w:pPr>
    </w:p>
    <w:p w14:paraId="2B1C023C" w14:textId="77777777" w:rsidR="00702164" w:rsidRPr="00AD1698" w:rsidRDefault="00702164" w:rsidP="00283377">
      <w:pPr>
        <w:pStyle w:val="CommentText"/>
        <w:spacing w:beforeLines="0"/>
        <w:ind w:firstLine="720"/>
        <w:jc w:val="both"/>
        <w:rPr>
          <w:rFonts w:ascii="Arial" w:hAnsi="Arial" w:cs="Times New Roman"/>
          <w:strike/>
          <w:lang w:val="mn-MN"/>
        </w:rPr>
      </w:pPr>
      <w:r w:rsidRPr="00AD1698">
        <w:rPr>
          <w:rFonts w:ascii="Arial" w:hAnsi="Arial" w:cs="Times New Roman"/>
          <w:strike/>
          <w:lang w:val="mn-MN"/>
        </w:rPr>
        <w:t>26.4.Архивын баримт хадгалах үйлчилгээ эрхлэх тусгай зөвшөөрөл олгох журмыг архив, албан хэрэг хөтлөлтийн асуудал хариуцсан төрийн захиргааны байгууллагын дарга батална.</w:t>
      </w:r>
    </w:p>
    <w:p w14:paraId="0C389236" w14:textId="03851E96" w:rsidR="00AD1698" w:rsidRDefault="008A507B" w:rsidP="00AD1698">
      <w:pPr>
        <w:spacing w:after="0" w:line="240" w:lineRule="auto"/>
        <w:rPr>
          <w:rFonts w:ascii="Arial" w:hAnsi="Arial" w:cs="Arial"/>
          <w:i/>
          <w:sz w:val="20"/>
        </w:rPr>
      </w:pPr>
      <w:hyperlink r:id="rId25" w:history="1">
        <w:r w:rsidR="00AD1698" w:rsidRPr="00AD1698">
          <w:rPr>
            <w:rStyle w:val="Hyperlink"/>
            <w:rFonts w:ascii="Arial" w:hAnsi="Arial" w:cs="Arial"/>
            <w:i/>
            <w:sz w:val="20"/>
          </w:rPr>
          <w:t xml:space="preserve">/Энэ хэсгийг </w:t>
        </w:r>
        <w:r w:rsidR="00AD1698" w:rsidRPr="00AD1698">
          <w:rPr>
            <w:rStyle w:val="Hyperlink"/>
            <w:rFonts w:ascii="Arial" w:hAnsi="Arial" w:cs="Arial"/>
            <w:i/>
            <w:sz w:val="20"/>
            <w:szCs w:val="20"/>
          </w:rPr>
          <w:t xml:space="preserve">2023 оны 01 дүгээр сарын 06-ны </w:t>
        </w:r>
        <w:r w:rsidR="00AD1698" w:rsidRPr="00AD1698">
          <w:rPr>
            <w:rStyle w:val="Hyperlink"/>
            <w:rFonts w:ascii="Arial" w:hAnsi="Arial" w:cs="Arial"/>
            <w:i/>
            <w:sz w:val="20"/>
          </w:rPr>
          <w:t xml:space="preserve"> өдрийн хуулиар хүчингүй болсонд тооцсон./</w:t>
        </w:r>
      </w:hyperlink>
    </w:p>
    <w:p w14:paraId="6C8E874B" w14:textId="77777777" w:rsidR="00702164" w:rsidRPr="007533BA" w:rsidRDefault="00702164" w:rsidP="00283377">
      <w:pPr>
        <w:pStyle w:val="CommentText"/>
        <w:spacing w:beforeLines="0"/>
        <w:ind w:firstLine="720"/>
        <w:jc w:val="both"/>
        <w:rPr>
          <w:rFonts w:ascii="Arial" w:hAnsi="Arial" w:cs="Times New Roman"/>
          <w:lang w:val="mn-MN"/>
        </w:rPr>
      </w:pPr>
    </w:p>
    <w:p w14:paraId="32E93DBC" w14:textId="77777777" w:rsidR="00702164" w:rsidRPr="00AD1698" w:rsidRDefault="00702164" w:rsidP="00283377">
      <w:pPr>
        <w:pStyle w:val="CommentText"/>
        <w:spacing w:beforeLines="0"/>
        <w:ind w:firstLine="720"/>
        <w:jc w:val="both"/>
        <w:rPr>
          <w:rFonts w:ascii="Arial" w:hAnsi="Arial" w:cs="Times New Roman"/>
          <w:strike/>
          <w:lang w:val="mn-MN"/>
        </w:rPr>
      </w:pPr>
      <w:r w:rsidRPr="00AD1698">
        <w:rPr>
          <w:rFonts w:ascii="Arial" w:hAnsi="Arial" w:cs="Times New Roman"/>
          <w:strike/>
          <w:lang w:val="mn-MN"/>
        </w:rPr>
        <w:t>26.5.Энэ хуулийн 26.4-т заасан журамд архивын баримт хадгалах үйлчилгээ эрхлэх тусгай зөвшөөрөл авахад бүрдүүлэх баримт бичиг, тухайн үйл ажиллагааг эрхлэх нөхцөл,</w:t>
      </w:r>
      <w:r w:rsidRPr="00AD1698">
        <w:rPr>
          <w:rFonts w:ascii="Arial" w:hAnsi="Arial" w:cs="Times New Roman"/>
          <w:b/>
          <w:strike/>
          <w:lang w:val="mn-MN"/>
        </w:rPr>
        <w:t xml:space="preserve"> </w:t>
      </w:r>
      <w:r w:rsidRPr="00AD1698">
        <w:rPr>
          <w:rFonts w:ascii="Arial" w:hAnsi="Arial" w:cs="Times New Roman"/>
          <w:strike/>
          <w:lang w:val="mn-MN"/>
        </w:rPr>
        <w:t>шаардлага, тусгай зөвшөөрөл авах хүсэлтийг хянан шийдвэрлэх, тусгай зөвшөөрөл олгох, олгохоос татгалзах, тусгай зөвшөөрлийн хугацааг сунгах, түдгэлзүүлэх, сэргээх, хүчингүй болгох асуудлыг тусгана.</w:t>
      </w:r>
    </w:p>
    <w:p w14:paraId="23349338" w14:textId="77777777" w:rsidR="00AD1698" w:rsidRDefault="008A507B" w:rsidP="00AD1698">
      <w:pPr>
        <w:spacing w:after="0" w:line="240" w:lineRule="auto"/>
        <w:rPr>
          <w:rFonts w:ascii="Arial" w:hAnsi="Arial" w:cs="Arial"/>
          <w:i/>
          <w:sz w:val="20"/>
        </w:rPr>
      </w:pPr>
      <w:hyperlink r:id="rId26" w:history="1">
        <w:r w:rsidR="00AD1698" w:rsidRPr="00AD1698">
          <w:rPr>
            <w:rStyle w:val="Hyperlink"/>
            <w:rFonts w:ascii="Arial" w:hAnsi="Arial" w:cs="Arial"/>
            <w:i/>
            <w:sz w:val="20"/>
          </w:rPr>
          <w:t xml:space="preserve">/Энэ хэсгийг </w:t>
        </w:r>
        <w:r w:rsidR="00AD1698" w:rsidRPr="00AD1698">
          <w:rPr>
            <w:rStyle w:val="Hyperlink"/>
            <w:rFonts w:ascii="Arial" w:hAnsi="Arial" w:cs="Arial"/>
            <w:i/>
            <w:sz w:val="20"/>
            <w:szCs w:val="20"/>
          </w:rPr>
          <w:t xml:space="preserve">2023 оны 01 дүгээр сарын 06-ны </w:t>
        </w:r>
        <w:r w:rsidR="00AD1698" w:rsidRPr="00AD1698">
          <w:rPr>
            <w:rStyle w:val="Hyperlink"/>
            <w:rFonts w:ascii="Arial" w:hAnsi="Arial" w:cs="Arial"/>
            <w:i/>
            <w:sz w:val="20"/>
          </w:rPr>
          <w:t xml:space="preserve"> өдрийн хуулиар хүчингүй болсонд тооцсон./</w:t>
        </w:r>
      </w:hyperlink>
    </w:p>
    <w:p w14:paraId="38F227F2" w14:textId="77777777" w:rsidR="00702164" w:rsidRPr="007533BA" w:rsidRDefault="00702164" w:rsidP="00283377">
      <w:pPr>
        <w:pStyle w:val="CommentText"/>
        <w:spacing w:beforeLines="0"/>
        <w:ind w:firstLine="720"/>
        <w:jc w:val="both"/>
        <w:rPr>
          <w:rFonts w:ascii="Arial" w:hAnsi="Arial" w:cs="Times New Roman"/>
          <w:lang w:val="mn-MN"/>
        </w:rPr>
      </w:pPr>
    </w:p>
    <w:p w14:paraId="3CF32FCD" w14:textId="7217CF7C" w:rsidR="00702164" w:rsidRPr="007533BA" w:rsidRDefault="00702164" w:rsidP="00283377">
      <w:pPr>
        <w:pStyle w:val="CommentText"/>
        <w:spacing w:beforeLines="0"/>
        <w:ind w:firstLine="720"/>
        <w:jc w:val="both"/>
        <w:rPr>
          <w:rFonts w:ascii="Arial" w:eastAsia="Times New Roman" w:hAnsi="Arial" w:cs="Arial"/>
          <w:noProof/>
          <w:lang w:val="mn-MN"/>
        </w:rPr>
      </w:pPr>
      <w:r w:rsidRPr="007533BA">
        <w:rPr>
          <w:rFonts w:ascii="Arial" w:eastAsia="Times New Roman" w:hAnsi="Arial" w:cs="Arial"/>
          <w:noProof/>
          <w:lang w:val="mn-MN"/>
        </w:rPr>
        <w:t xml:space="preserve">26.6.Архивын баримт хадгалах үйлчилгээ эрхлэх болон энэ хуулийн 26.2-т заасан гэрээ байгуулахтай холбогдсон энэ хуульд тусгаагүй бусад асуудлыг </w:t>
      </w:r>
      <w:r w:rsidR="00E54FFA" w:rsidRPr="00E54FFA">
        <w:rPr>
          <w:rStyle w:val="Strong"/>
          <w:rFonts w:ascii="Arial" w:hAnsi="Arial" w:cs="Arial"/>
          <w:b w:val="0"/>
          <w:bCs/>
          <w:color w:val="000000" w:themeColor="text1"/>
          <w:lang w:val="mn-MN"/>
        </w:rPr>
        <w:t>Зөвшөөрлийн тухай</w:t>
      </w:r>
      <w:r w:rsidRPr="007533BA">
        <w:rPr>
          <w:rFonts w:ascii="Arial" w:eastAsia="Times New Roman" w:hAnsi="Arial" w:cs="Arial"/>
          <w:noProof/>
          <w:lang w:val="mn-MN"/>
        </w:rPr>
        <w:t xml:space="preserve"> хууль, Иргэний хуульд</w:t>
      </w:r>
      <w:r w:rsidRPr="007533BA">
        <w:rPr>
          <w:rStyle w:val="FootnoteReference"/>
          <w:rFonts w:ascii="Arial" w:eastAsia="Times New Roman" w:hAnsi="Arial" w:cs="Arial"/>
          <w:noProof/>
          <w:lang w:val="mn-MN"/>
        </w:rPr>
        <w:footnoteReference w:id="8"/>
      </w:r>
      <w:r w:rsidRPr="007533BA">
        <w:rPr>
          <w:rFonts w:ascii="Arial" w:eastAsia="Times New Roman" w:hAnsi="Arial" w:cs="Arial"/>
          <w:noProof/>
          <w:lang w:val="mn-MN"/>
        </w:rPr>
        <w:t xml:space="preserve"> зааснаар зохицуулна.</w:t>
      </w:r>
    </w:p>
    <w:p w14:paraId="5BFEE052" w14:textId="2F213085" w:rsidR="000215FB" w:rsidRDefault="008A507B" w:rsidP="000215FB">
      <w:pPr>
        <w:spacing w:after="0" w:line="240" w:lineRule="auto"/>
        <w:jc w:val="both"/>
        <w:rPr>
          <w:rFonts w:ascii="Arial" w:hAnsi="Arial" w:cs="Arial"/>
          <w:i/>
          <w:sz w:val="20"/>
        </w:rPr>
      </w:pPr>
      <w:hyperlink r:id="rId27" w:history="1">
        <w:r w:rsidR="000215FB" w:rsidRPr="000215FB">
          <w:rPr>
            <w:rStyle w:val="Hyperlink"/>
            <w:rFonts w:ascii="Arial" w:hAnsi="Arial" w:cs="Arial"/>
            <w:i/>
            <w:sz w:val="20"/>
            <w:szCs w:val="20"/>
          </w:rPr>
          <w:t xml:space="preserve">/Энэ </w:t>
        </w:r>
        <w:r w:rsidR="000215FB">
          <w:rPr>
            <w:rStyle w:val="Hyperlink"/>
            <w:rFonts w:ascii="Arial" w:hAnsi="Arial" w:cs="Arial"/>
            <w:i/>
            <w:sz w:val="20"/>
            <w:szCs w:val="20"/>
            <w:lang w:val="mn-MN"/>
          </w:rPr>
          <w:t>хэсэгт</w:t>
        </w:r>
        <w:r w:rsidR="000215FB" w:rsidRPr="000215FB">
          <w:rPr>
            <w:rStyle w:val="Hyperlink"/>
            <w:rFonts w:ascii="Arial" w:hAnsi="Arial" w:cs="Arial"/>
            <w:i/>
            <w:sz w:val="20"/>
            <w:szCs w:val="20"/>
          </w:rPr>
          <w:t xml:space="preserve"> 2022 оны 6 дугаар сарын 17-ны өдрийн хуулиар </w:t>
        </w:r>
        <w:r w:rsidR="000215FB" w:rsidRPr="000215FB">
          <w:rPr>
            <w:rStyle w:val="Hyperlink"/>
            <w:rFonts w:ascii="Arial" w:hAnsi="Arial" w:cs="Arial"/>
            <w:bCs/>
            <w:i/>
            <w:sz w:val="20"/>
            <w:szCs w:val="20"/>
          </w:rPr>
          <w:t>өөрчлөлт оруулсан</w:t>
        </w:r>
        <w:r w:rsidR="000215FB" w:rsidRPr="000215FB">
          <w:rPr>
            <w:rStyle w:val="Hyperlink"/>
            <w:rFonts w:ascii="Arial" w:hAnsi="Arial" w:cs="Arial"/>
            <w:i/>
            <w:sz w:val="20"/>
          </w:rPr>
          <w:t>./</w:t>
        </w:r>
      </w:hyperlink>
    </w:p>
    <w:p w14:paraId="587DB0D9" w14:textId="77777777" w:rsidR="00702164" w:rsidRPr="007533BA" w:rsidRDefault="00702164" w:rsidP="00283377">
      <w:pPr>
        <w:pStyle w:val="CommentText"/>
        <w:spacing w:beforeLines="0"/>
        <w:ind w:firstLine="720"/>
        <w:jc w:val="both"/>
        <w:rPr>
          <w:rFonts w:ascii="Arial" w:eastAsia="Calibri" w:hAnsi="Arial" w:cs="Times New Roman"/>
          <w:szCs w:val="20"/>
          <w:lang w:val="mn-MN" w:eastAsia="de-DE"/>
        </w:rPr>
      </w:pPr>
    </w:p>
    <w:p w14:paraId="68F66BD1" w14:textId="77777777" w:rsidR="00702164" w:rsidRPr="007533BA" w:rsidRDefault="00702164" w:rsidP="00283377">
      <w:pPr>
        <w:pStyle w:val="CommentText"/>
        <w:spacing w:beforeLines="0"/>
        <w:ind w:firstLine="720"/>
        <w:jc w:val="both"/>
        <w:rPr>
          <w:rFonts w:ascii="Arial" w:eastAsia="Calibri" w:hAnsi="Arial" w:cs="Times New Roman"/>
          <w:szCs w:val="20"/>
          <w:lang w:val="mn-MN" w:eastAsia="de-DE"/>
        </w:rPr>
      </w:pPr>
      <w:r w:rsidRPr="007533BA">
        <w:rPr>
          <w:rFonts w:ascii="Arial" w:eastAsia="Calibri" w:hAnsi="Arial" w:cs="Times New Roman"/>
          <w:szCs w:val="20"/>
          <w:lang w:val="mn-MN" w:eastAsia="de-DE"/>
        </w:rPr>
        <w:t>26.7.Архивын баримт хадгалах үйлчилгээ эрхлэх тусгай зөвшөөрөл олгохдоо энэ хуулийн 12.7-д заасныг баримтална.</w:t>
      </w:r>
    </w:p>
    <w:p w14:paraId="50931BD9" w14:textId="77777777" w:rsidR="00702164" w:rsidRPr="007533BA" w:rsidRDefault="00702164" w:rsidP="00283377">
      <w:pPr>
        <w:pStyle w:val="CommentText"/>
        <w:spacing w:before="2"/>
        <w:ind w:firstLine="720"/>
        <w:jc w:val="both"/>
        <w:rPr>
          <w:rFonts w:ascii="Arial" w:eastAsia="Calibri" w:hAnsi="Arial" w:cs="Times New Roman"/>
          <w:szCs w:val="20"/>
          <w:lang w:val="mn-MN" w:eastAsia="de-DE"/>
        </w:rPr>
      </w:pPr>
    </w:p>
    <w:p w14:paraId="13689A91" w14:textId="77777777" w:rsidR="00E40C44" w:rsidRPr="007533BA" w:rsidRDefault="00E40C44" w:rsidP="00283377">
      <w:pPr>
        <w:pStyle w:val="CommentText"/>
        <w:spacing w:before="2"/>
        <w:ind w:firstLine="720"/>
        <w:jc w:val="both"/>
        <w:rPr>
          <w:rFonts w:ascii="Arial" w:eastAsia="Calibri" w:hAnsi="Arial" w:cs="Times New Roman"/>
          <w:szCs w:val="20"/>
          <w:lang w:val="mn-MN" w:eastAsia="de-DE"/>
        </w:rPr>
      </w:pPr>
    </w:p>
    <w:p w14:paraId="36A03564" w14:textId="57984A6C" w:rsidR="00702164" w:rsidRPr="007533BA" w:rsidRDefault="00702164" w:rsidP="0014744F">
      <w:pPr>
        <w:widowControl w:val="0"/>
        <w:autoSpaceDE w:val="0"/>
        <w:autoSpaceDN w:val="0"/>
        <w:adjustRightInd w:val="0"/>
        <w:spacing w:after="0" w:line="240" w:lineRule="auto"/>
        <w:jc w:val="center"/>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ТАВДУГААР БҮЛЭГ</w:t>
      </w:r>
    </w:p>
    <w:p w14:paraId="2EFE6134" w14:textId="086BFC03" w:rsidR="00E40C44" w:rsidRPr="007533BA" w:rsidRDefault="00702164" w:rsidP="0014744F">
      <w:pPr>
        <w:widowControl w:val="0"/>
        <w:autoSpaceDE w:val="0"/>
        <w:autoSpaceDN w:val="0"/>
        <w:adjustRightInd w:val="0"/>
        <w:spacing w:after="0" w:line="240" w:lineRule="auto"/>
        <w:jc w:val="center"/>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АРХИВЫН САН ХӨМРӨГИЙН БҮРДҮҮЛЭЛТ,</w:t>
      </w:r>
    </w:p>
    <w:p w14:paraId="48F8FFA9" w14:textId="003FE8D7" w:rsidR="00702164" w:rsidRPr="007533BA" w:rsidRDefault="00702164" w:rsidP="0014744F">
      <w:pPr>
        <w:widowControl w:val="0"/>
        <w:autoSpaceDE w:val="0"/>
        <w:autoSpaceDN w:val="0"/>
        <w:adjustRightInd w:val="0"/>
        <w:spacing w:after="0" w:line="240" w:lineRule="auto"/>
        <w:jc w:val="center"/>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ХАДГАЛАЛТ,</w:t>
      </w:r>
      <w:r w:rsidR="00E40C44" w:rsidRPr="007533BA">
        <w:rPr>
          <w:rFonts w:ascii="Arial" w:eastAsiaTheme="minorHAnsi" w:hAnsi="Arial" w:cs="Arial"/>
          <w:b/>
          <w:sz w:val="24"/>
          <w:szCs w:val="24"/>
          <w:lang w:val="mn-MN" w:eastAsia="en-US"/>
        </w:rPr>
        <w:t xml:space="preserve"> </w:t>
      </w:r>
      <w:r w:rsidRPr="007533BA">
        <w:rPr>
          <w:rFonts w:ascii="Arial" w:eastAsiaTheme="minorHAnsi" w:hAnsi="Arial" w:cs="Arial"/>
          <w:b/>
          <w:sz w:val="24"/>
          <w:szCs w:val="24"/>
          <w:lang w:val="mn-MN" w:eastAsia="en-US"/>
        </w:rPr>
        <w:t>ХАМГААЛАЛТ, АШИГЛАЛТ</w:t>
      </w:r>
    </w:p>
    <w:p w14:paraId="1374C4D9" w14:textId="77777777" w:rsidR="00702164" w:rsidRPr="007533BA" w:rsidRDefault="00702164" w:rsidP="00283377">
      <w:pPr>
        <w:widowControl w:val="0"/>
        <w:autoSpaceDE w:val="0"/>
        <w:autoSpaceDN w:val="0"/>
        <w:adjustRightInd w:val="0"/>
        <w:spacing w:after="0" w:line="240" w:lineRule="auto"/>
        <w:ind w:firstLine="720"/>
        <w:rPr>
          <w:rFonts w:ascii="Arial" w:eastAsiaTheme="minorHAnsi" w:hAnsi="Arial" w:cs="Arial"/>
          <w:b/>
          <w:sz w:val="24"/>
          <w:szCs w:val="24"/>
          <w:lang w:val="mn-MN" w:eastAsia="en-US"/>
        </w:rPr>
      </w:pPr>
    </w:p>
    <w:p w14:paraId="31AFAC59" w14:textId="77777777" w:rsidR="0014744F" w:rsidRPr="007533BA" w:rsidRDefault="00702164" w:rsidP="00283377">
      <w:pPr>
        <w:widowControl w:val="0"/>
        <w:autoSpaceDE w:val="0"/>
        <w:autoSpaceDN w:val="0"/>
        <w:adjustRightInd w:val="0"/>
        <w:spacing w:after="0" w:line="240" w:lineRule="auto"/>
        <w:ind w:left="3261" w:hanging="2553"/>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27 дугаар зүйл.Төрийн архивын сан хөмрөгийн байнга хадгалах </w:t>
      </w:r>
    </w:p>
    <w:p w14:paraId="01B07321" w14:textId="79E1FF99" w:rsidR="00702164" w:rsidRPr="007533BA" w:rsidRDefault="0014744F" w:rsidP="00283377">
      <w:pPr>
        <w:widowControl w:val="0"/>
        <w:autoSpaceDE w:val="0"/>
        <w:autoSpaceDN w:val="0"/>
        <w:adjustRightInd w:val="0"/>
        <w:spacing w:after="0" w:line="240" w:lineRule="auto"/>
        <w:ind w:left="3261" w:hanging="2553"/>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w:t>
      </w:r>
      <w:r w:rsidR="00702164" w:rsidRPr="007533BA">
        <w:rPr>
          <w:rFonts w:ascii="Arial" w:eastAsiaTheme="minorHAnsi" w:hAnsi="Arial" w:cs="Arial"/>
          <w:b/>
          <w:sz w:val="24"/>
          <w:szCs w:val="24"/>
          <w:lang w:val="mn-MN" w:eastAsia="en-US"/>
        </w:rPr>
        <w:t>баримтыг байгууллагын архивт хадгалах хугацаа</w:t>
      </w:r>
    </w:p>
    <w:p w14:paraId="693D789A"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76488DF3" w14:textId="77777777" w:rsidR="00702164" w:rsidRPr="007533BA" w:rsidRDefault="00702164" w:rsidP="00283377">
      <w:pPr>
        <w:widowControl w:val="0"/>
        <w:tabs>
          <w:tab w:val="left" w:pos="1276"/>
          <w:tab w:val="left" w:pos="1418"/>
        </w:tabs>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27.1.Дараах байгууллагын архив нь байнга хадгалах баримтыг зохион бүрдүүлсэн оны дараа жилийн 01 дүгээр сарын 01-ний өдрөөс эхлэн </w:t>
      </w:r>
      <w:r w:rsidRPr="007533BA">
        <w:rPr>
          <w:rFonts w:ascii="Arial" w:eastAsia="Times New Roman" w:hAnsi="Arial" w:cs="Arial"/>
          <w:noProof/>
          <w:sz w:val="24"/>
          <w:szCs w:val="24"/>
          <w:lang w:val="mn-MN" w:eastAsia="en-US"/>
        </w:rPr>
        <w:t xml:space="preserve">тооцож доор дурдсан хугацаанд хадгалж, </w:t>
      </w:r>
      <w:r w:rsidRPr="007533BA">
        <w:rPr>
          <w:rFonts w:ascii="Arial" w:eastAsiaTheme="minorHAnsi" w:hAnsi="Arial" w:cs="Arial"/>
          <w:sz w:val="24"/>
          <w:szCs w:val="24"/>
          <w:lang w:val="mn-MN" w:eastAsia="en-US"/>
        </w:rPr>
        <w:t>уг хугацаа дууссаны дараа харьяалах төрийн архивт шилжүүлнэ:</w:t>
      </w:r>
    </w:p>
    <w:p w14:paraId="587AAA99" w14:textId="77777777" w:rsidR="00702164" w:rsidRPr="007533BA" w:rsidRDefault="00702164" w:rsidP="00283377">
      <w:pPr>
        <w:widowControl w:val="0"/>
        <w:tabs>
          <w:tab w:val="left" w:pos="1276"/>
          <w:tab w:val="left" w:pos="1418"/>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p>
    <w:p w14:paraId="74EF8B37" w14:textId="77777777" w:rsidR="00702164" w:rsidRPr="007533BA" w:rsidRDefault="00702164" w:rsidP="00283377">
      <w:pPr>
        <w:widowControl w:val="0"/>
        <w:tabs>
          <w:tab w:val="left" w:pos="1418"/>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t>27.1.1.Монгол Улсын Ерөнхийлөгч, түүний Тамгын газрын архив-20 жил;</w:t>
      </w:r>
    </w:p>
    <w:p w14:paraId="6E179A73" w14:textId="77777777" w:rsidR="0014744F" w:rsidRPr="007533BA" w:rsidRDefault="0014744F" w:rsidP="00283377">
      <w:pPr>
        <w:widowControl w:val="0"/>
        <w:tabs>
          <w:tab w:val="left" w:pos="1418"/>
        </w:tabs>
        <w:autoSpaceDE w:val="0"/>
        <w:autoSpaceDN w:val="0"/>
        <w:adjustRightInd w:val="0"/>
        <w:spacing w:after="0" w:line="240" w:lineRule="auto"/>
        <w:jc w:val="both"/>
        <w:rPr>
          <w:rFonts w:ascii="Arial" w:eastAsiaTheme="minorHAnsi" w:hAnsi="Arial" w:cs="Arial"/>
          <w:sz w:val="24"/>
          <w:szCs w:val="24"/>
          <w:lang w:val="mn-MN" w:eastAsia="en-US"/>
        </w:rPr>
      </w:pPr>
    </w:p>
    <w:p w14:paraId="24BCC2CE" w14:textId="77777777" w:rsidR="00702164" w:rsidRPr="007533BA" w:rsidRDefault="00702164" w:rsidP="00283377">
      <w:pPr>
        <w:widowControl w:val="0"/>
        <w:tabs>
          <w:tab w:val="left" w:pos="1134"/>
          <w:tab w:val="left" w:pos="1276"/>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27.1.2.Үндэсний аюулгүй байдлын зөвлөлийн архив-30 жил;</w:t>
      </w:r>
    </w:p>
    <w:p w14:paraId="788A1C31" w14:textId="77777777" w:rsidR="00702164" w:rsidRPr="007533BA" w:rsidRDefault="00702164" w:rsidP="00283377">
      <w:pPr>
        <w:widowControl w:val="0"/>
        <w:tabs>
          <w:tab w:val="left" w:pos="1134"/>
          <w:tab w:val="left" w:pos="1276"/>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27.1.3.Улсын Их Хурал, түүний Тамгын газрын архив-40 жил;</w:t>
      </w:r>
    </w:p>
    <w:p w14:paraId="65688F51" w14:textId="77777777" w:rsidR="00702164" w:rsidRPr="007533BA" w:rsidRDefault="00702164" w:rsidP="00283377">
      <w:pPr>
        <w:widowControl w:val="0"/>
        <w:tabs>
          <w:tab w:val="left" w:pos="1134"/>
          <w:tab w:val="left" w:pos="1276"/>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27.1.4.Засгийн газар, түүний Хэрэг эрхлэх газрын архив-20 жил;</w:t>
      </w:r>
    </w:p>
    <w:p w14:paraId="774EF8A7" w14:textId="77777777" w:rsidR="00702164" w:rsidRPr="007533BA" w:rsidRDefault="00702164" w:rsidP="00283377">
      <w:pPr>
        <w:widowControl w:val="0"/>
        <w:tabs>
          <w:tab w:val="left" w:pos="1134"/>
          <w:tab w:val="left" w:pos="1276"/>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27.1.5.Үндсэн хуулийн цэцийн архив-20 жил;</w:t>
      </w:r>
    </w:p>
    <w:p w14:paraId="2BA623E4"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27.1.6.шүүх, прокурорын байгууллагын архив-15 жил;</w:t>
      </w:r>
    </w:p>
    <w:p w14:paraId="1FBBBA2C"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 xml:space="preserve">27.1.7.Улсын Их Хуралд ажлаа шууд хариуцан тайлагнадаг </w:t>
      </w:r>
      <w:r w:rsidRPr="007533BA">
        <w:rPr>
          <w:rFonts w:ascii="Arial" w:eastAsiaTheme="minorHAnsi" w:hAnsi="Arial" w:cs="Arial"/>
          <w:sz w:val="24"/>
          <w:szCs w:val="24"/>
          <w:lang w:val="mn-MN" w:eastAsia="en-US"/>
        </w:rPr>
        <w:lastRenderedPageBreak/>
        <w:t>байгууллагын архив-20 жил;</w:t>
      </w:r>
    </w:p>
    <w:p w14:paraId="7FE1E360"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7DCDF53" w14:textId="1F4CFE1C" w:rsidR="00702164" w:rsidRPr="007533BA" w:rsidRDefault="0014744F"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r>
      <w:r w:rsidR="00702164" w:rsidRPr="007533BA">
        <w:rPr>
          <w:rFonts w:ascii="Arial" w:eastAsiaTheme="minorHAnsi" w:hAnsi="Arial" w:cs="Arial"/>
          <w:sz w:val="24"/>
          <w:szCs w:val="24"/>
          <w:lang w:val="mn-MN" w:eastAsia="en-US"/>
        </w:rPr>
        <w:t>27.1.8.яам, агентлаг түүний харьяа байгууллагын архив-16 жил;</w:t>
      </w:r>
    </w:p>
    <w:p w14:paraId="0F7039F6" w14:textId="5ACC2C13" w:rsidR="00702164" w:rsidRPr="007533BA" w:rsidRDefault="00702164" w:rsidP="0014744F">
      <w:pPr>
        <w:widowControl w:val="0"/>
        <w:tabs>
          <w:tab w:val="left" w:pos="-993"/>
          <w:tab w:val="left" w:pos="0"/>
        </w:tabs>
        <w:autoSpaceDE w:val="0"/>
        <w:autoSpaceDN w:val="0"/>
        <w:adjustRightInd w:val="0"/>
        <w:spacing w:after="0" w:line="240" w:lineRule="auto"/>
        <w:jc w:val="both"/>
        <w:rPr>
          <w:rFonts w:ascii="Arial" w:eastAsia="Times New Roman" w:hAnsi="Arial" w:cs="Arial"/>
          <w:noProof/>
          <w:sz w:val="24"/>
          <w:szCs w:val="24"/>
          <w:lang w:val="mn-MN" w:eastAsia="en-US"/>
        </w:rPr>
      </w:pPr>
      <w:r w:rsidRPr="007533BA">
        <w:rPr>
          <w:rFonts w:ascii="Arial" w:eastAsia="Times New Roman" w:hAnsi="Arial" w:cs="Arial"/>
          <w:noProof/>
          <w:sz w:val="24"/>
          <w:szCs w:val="24"/>
          <w:lang w:val="mn-MN" w:eastAsia="en-US"/>
        </w:rPr>
        <w:t xml:space="preserve">                 </w:t>
      </w:r>
      <w:r w:rsidR="0014744F" w:rsidRPr="007533BA">
        <w:rPr>
          <w:rFonts w:ascii="Arial" w:eastAsia="Times New Roman" w:hAnsi="Arial" w:cs="Arial"/>
          <w:noProof/>
          <w:sz w:val="24"/>
          <w:szCs w:val="24"/>
          <w:lang w:val="mn-MN" w:eastAsia="en-US"/>
        </w:rPr>
        <w:tab/>
      </w:r>
      <w:r w:rsidRPr="007533BA">
        <w:rPr>
          <w:rFonts w:ascii="Arial" w:eastAsiaTheme="minorHAnsi" w:hAnsi="Arial" w:cs="Arial"/>
          <w:sz w:val="24"/>
          <w:szCs w:val="24"/>
          <w:lang w:val="mn-MN" w:eastAsia="en-US"/>
        </w:rPr>
        <w:t>27</w:t>
      </w:r>
      <w:r w:rsidRPr="007533BA">
        <w:rPr>
          <w:rFonts w:ascii="Arial" w:eastAsia="Times New Roman" w:hAnsi="Arial" w:cs="Arial"/>
          <w:noProof/>
          <w:sz w:val="24"/>
          <w:szCs w:val="24"/>
          <w:lang w:val="mn-MN" w:eastAsia="en-US"/>
        </w:rPr>
        <w:t>.1.9.нутгийн захиргааны болон өөрөө удирдах байгууллагын архив-8 жил;</w:t>
      </w:r>
    </w:p>
    <w:p w14:paraId="5F6C5ECB" w14:textId="77777777" w:rsidR="00702164" w:rsidRPr="007533BA" w:rsidRDefault="00702164" w:rsidP="00283377">
      <w:pPr>
        <w:widowControl w:val="0"/>
        <w:tabs>
          <w:tab w:val="left" w:pos="1134"/>
          <w:tab w:val="left" w:pos="1276"/>
          <w:tab w:val="left" w:pos="1418"/>
        </w:tabs>
        <w:autoSpaceDE w:val="0"/>
        <w:autoSpaceDN w:val="0"/>
        <w:adjustRightInd w:val="0"/>
        <w:spacing w:after="0" w:line="240" w:lineRule="auto"/>
        <w:jc w:val="both"/>
        <w:rPr>
          <w:rFonts w:ascii="Arial" w:eastAsia="Times New Roman" w:hAnsi="Arial" w:cs="Arial"/>
          <w:noProof/>
          <w:sz w:val="24"/>
          <w:szCs w:val="24"/>
          <w:lang w:val="mn-MN" w:eastAsia="en-US"/>
        </w:rPr>
      </w:pPr>
    </w:p>
    <w:p w14:paraId="5B7D7613" w14:textId="77777777" w:rsidR="00702164" w:rsidRPr="007533BA" w:rsidRDefault="00702164" w:rsidP="00283377">
      <w:pPr>
        <w:widowControl w:val="0"/>
        <w:tabs>
          <w:tab w:val="left" w:pos="1134"/>
          <w:tab w:val="left" w:pos="1276"/>
          <w:tab w:val="left" w:pos="1418"/>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27</w:t>
      </w:r>
      <w:r w:rsidRPr="007533BA">
        <w:rPr>
          <w:rFonts w:ascii="Arial" w:eastAsia="Times New Roman" w:hAnsi="Arial" w:cs="Arial"/>
          <w:noProof/>
          <w:sz w:val="24"/>
          <w:szCs w:val="24"/>
          <w:lang w:val="mn-MN" w:eastAsia="en-US"/>
        </w:rPr>
        <w:t>.1.10.</w:t>
      </w:r>
      <w:r w:rsidRPr="007533BA">
        <w:rPr>
          <w:rFonts w:ascii="Arial" w:eastAsia="Times New Roman" w:hAnsi="Arial" w:cs="Arial"/>
          <w:noProof/>
          <w:sz w:val="24"/>
          <w:szCs w:val="24"/>
          <w:lang w:val="mn-MN"/>
        </w:rPr>
        <w:t>хилийн чанадад ажиллаж байгаа дипломат</w:t>
      </w:r>
      <w:r w:rsidRPr="007533BA">
        <w:rPr>
          <w:rFonts w:ascii="Arial" w:eastAsia="Times New Roman" w:hAnsi="Arial" w:cs="Arial"/>
          <w:noProof/>
          <w:sz w:val="24"/>
          <w:szCs w:val="24"/>
          <w:lang w:val="mn-MN" w:eastAsia="en-US"/>
        </w:rPr>
        <w:t xml:space="preserve"> төлөөлөгчийн газрын архив</w:t>
      </w:r>
      <w:r w:rsidRPr="007533BA">
        <w:rPr>
          <w:rFonts w:ascii="Arial" w:eastAsiaTheme="minorHAnsi" w:hAnsi="Arial" w:cs="Arial"/>
          <w:sz w:val="24"/>
          <w:szCs w:val="24"/>
          <w:lang w:val="mn-MN" w:eastAsia="en-US"/>
        </w:rPr>
        <w:t>-5 жил;</w:t>
      </w:r>
    </w:p>
    <w:p w14:paraId="7727990E" w14:textId="77777777" w:rsidR="00702164" w:rsidRPr="007533BA" w:rsidRDefault="00702164" w:rsidP="00283377">
      <w:pPr>
        <w:widowControl w:val="0"/>
        <w:tabs>
          <w:tab w:val="left" w:pos="1134"/>
          <w:tab w:val="left" w:pos="1276"/>
          <w:tab w:val="left" w:pos="1418"/>
        </w:tabs>
        <w:autoSpaceDE w:val="0"/>
        <w:autoSpaceDN w:val="0"/>
        <w:adjustRightInd w:val="0"/>
        <w:spacing w:after="0" w:line="240" w:lineRule="auto"/>
        <w:jc w:val="both"/>
        <w:rPr>
          <w:rFonts w:ascii="Arial" w:eastAsiaTheme="minorHAnsi" w:hAnsi="Arial" w:cs="Arial"/>
          <w:sz w:val="24"/>
          <w:szCs w:val="24"/>
          <w:lang w:val="mn-MN" w:eastAsia="en-US"/>
        </w:rPr>
      </w:pPr>
    </w:p>
    <w:p w14:paraId="4527AC57"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27.1.11.төрийн болон орон нутгийн өмчийн оролцоотой бүх төрлийн хуулийн этгээдийн архив-8 жил;</w:t>
      </w:r>
    </w:p>
    <w:p w14:paraId="1E0B61FF"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5BB25B1" w14:textId="4023A787" w:rsidR="00702164" w:rsidRPr="007533BA" w:rsidRDefault="00702164" w:rsidP="0014744F">
      <w:pPr>
        <w:widowControl w:val="0"/>
        <w:tabs>
          <w:tab w:val="left" w:pos="-851"/>
          <w:tab w:val="left" w:pos="-567"/>
        </w:tabs>
        <w:autoSpaceDE w:val="0"/>
        <w:autoSpaceDN w:val="0"/>
        <w:adjustRightInd w:val="0"/>
        <w:spacing w:after="0" w:line="240" w:lineRule="auto"/>
        <w:jc w:val="both"/>
        <w:rPr>
          <w:rFonts w:ascii="Arial" w:eastAsia="Times New Roman" w:hAnsi="Arial" w:cs="Arial"/>
          <w:sz w:val="24"/>
          <w:szCs w:val="24"/>
          <w:lang w:val="mn-MN" w:eastAsia="en-US"/>
        </w:rPr>
      </w:pPr>
      <w:r w:rsidRPr="007533BA">
        <w:rPr>
          <w:rFonts w:ascii="Arial" w:eastAsiaTheme="minorHAnsi" w:hAnsi="Arial" w:cs="Arial"/>
          <w:sz w:val="24"/>
          <w:szCs w:val="24"/>
          <w:lang w:val="mn-MN" w:eastAsia="en-US"/>
        </w:rPr>
        <w:t xml:space="preserve">             </w:t>
      </w:r>
      <w:r w:rsidR="0014744F" w:rsidRPr="007533BA">
        <w:rPr>
          <w:rFonts w:ascii="Arial" w:eastAsiaTheme="minorHAnsi" w:hAnsi="Arial" w:cs="Arial"/>
          <w:sz w:val="24"/>
          <w:szCs w:val="24"/>
          <w:lang w:val="mn-MN" w:eastAsia="en-US"/>
        </w:rPr>
        <w:t xml:space="preserve"> </w:t>
      </w:r>
      <w:r w:rsidR="0014744F"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27.1.12.</w:t>
      </w:r>
      <w:r w:rsidRPr="007533BA">
        <w:rPr>
          <w:rFonts w:ascii="Arial" w:eastAsia="Times New Roman" w:hAnsi="Arial" w:cs="Arial"/>
          <w:sz w:val="24"/>
          <w:szCs w:val="24"/>
          <w:lang w:val="mn-MN" w:eastAsia="en-US"/>
        </w:rPr>
        <w:t>энэ хуулийн 27.1-д зааснаас бусад энэ хуулийн 28.5-д заасан жагсаалтад орсон байгууллага, хуулийн этгээдийн архив-15 жил.</w:t>
      </w:r>
    </w:p>
    <w:p w14:paraId="67A1B7A9"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420FCFB9"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27.2.Дараах байнга хадгалах баримтыг доор дурдсан хугацаанд байгууллагын архивт хадгалж, уг хугацаа дууссаны дараа харьяалах төрийн архивт шилжүүлнэ:</w:t>
      </w:r>
    </w:p>
    <w:p w14:paraId="73A0B350" w14:textId="77777777" w:rsidR="00702164" w:rsidRPr="007533BA" w:rsidRDefault="00702164" w:rsidP="00283377">
      <w:pPr>
        <w:spacing w:after="0" w:line="240" w:lineRule="auto"/>
        <w:ind w:firstLine="1440"/>
        <w:jc w:val="both"/>
        <w:rPr>
          <w:rFonts w:ascii="Arial" w:eastAsiaTheme="minorHAnsi" w:hAnsi="Arial" w:cs="Arial"/>
          <w:sz w:val="24"/>
          <w:szCs w:val="24"/>
          <w:lang w:val="mn-MN" w:eastAsia="en-US"/>
        </w:rPr>
      </w:pPr>
    </w:p>
    <w:p w14:paraId="770BEC5C" w14:textId="7EE39517" w:rsidR="00702164" w:rsidRPr="007533BA" w:rsidRDefault="00702164" w:rsidP="00283377">
      <w:pPr>
        <w:spacing w:after="0" w:line="240" w:lineRule="auto"/>
        <w:ind w:firstLine="144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27.2.1.төрийн</w:t>
      </w:r>
      <w:r w:rsidR="003D3F51"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болон орон нутгийн өмчийн оролцоотой хуулийн этгээдэд холбогдох шинжлэх ухаан, технологи, патент</w:t>
      </w:r>
      <w:r w:rsidR="0014744F" w:rsidRPr="007533BA">
        <w:rPr>
          <w:rFonts w:ascii="Arial" w:eastAsiaTheme="minorHAnsi" w:hAnsi="Arial" w:cs="Arial"/>
          <w:sz w:val="24"/>
          <w:szCs w:val="24"/>
          <w:lang w:val="mn-MN" w:eastAsia="en-US"/>
        </w:rPr>
        <w:t>ы</w:t>
      </w:r>
      <w:r w:rsidRPr="007533BA">
        <w:rPr>
          <w:rFonts w:ascii="Arial" w:eastAsiaTheme="minorHAnsi" w:hAnsi="Arial" w:cs="Arial"/>
          <w:sz w:val="24"/>
          <w:szCs w:val="24"/>
          <w:lang w:val="mn-MN" w:eastAsia="en-US"/>
        </w:rPr>
        <w:t>н холбогдолтой баримтын эх хувийг-5 жил;</w:t>
      </w:r>
    </w:p>
    <w:p w14:paraId="1F777FA2" w14:textId="77777777" w:rsidR="00702164" w:rsidRPr="007533BA" w:rsidRDefault="00702164" w:rsidP="00283377">
      <w:pPr>
        <w:tabs>
          <w:tab w:val="left" w:pos="1276"/>
        </w:tabs>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p>
    <w:p w14:paraId="46682738" w14:textId="77777777" w:rsidR="00702164" w:rsidRPr="007533BA" w:rsidRDefault="00702164" w:rsidP="00283377">
      <w:pPr>
        <w:tabs>
          <w:tab w:val="left" w:pos="1276"/>
        </w:tabs>
        <w:spacing w:after="0" w:line="240" w:lineRule="auto"/>
        <w:jc w:val="both"/>
        <w:rPr>
          <w:rFonts w:ascii="Arial" w:eastAsia="Times New Roman" w:hAnsi="Arial" w:cs="Arial"/>
          <w:noProof/>
          <w:sz w:val="24"/>
          <w:szCs w:val="24"/>
          <w:lang w:val="mn-MN" w:eastAsia="en-US"/>
        </w:rPr>
      </w:pP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27.2.2.улсын болон орон нутгийн төсвийн хөрөнгө оруулж бүтээгдсэн кино, гэрэл зураг, дуу авиа, дүрс бичлэгийн баримтын эх хувийг-1 жил</w:t>
      </w:r>
      <w:r w:rsidRPr="007533BA">
        <w:rPr>
          <w:rFonts w:ascii="Arial" w:eastAsia="Times New Roman" w:hAnsi="Arial" w:cs="Arial"/>
          <w:noProof/>
          <w:sz w:val="24"/>
          <w:szCs w:val="24"/>
          <w:lang w:val="mn-MN" w:eastAsia="en-US"/>
        </w:rPr>
        <w:t>.</w:t>
      </w:r>
    </w:p>
    <w:p w14:paraId="24B5601E" w14:textId="77777777" w:rsidR="00702164" w:rsidRPr="007533BA" w:rsidRDefault="00702164" w:rsidP="00283377">
      <w:pPr>
        <w:tabs>
          <w:tab w:val="left" w:pos="1276"/>
        </w:tabs>
        <w:spacing w:after="0" w:line="240" w:lineRule="auto"/>
        <w:ind w:firstLine="709"/>
        <w:jc w:val="both"/>
        <w:rPr>
          <w:rFonts w:ascii="Arial" w:eastAsiaTheme="minorHAnsi" w:hAnsi="Arial" w:cs="Arial"/>
          <w:sz w:val="24"/>
          <w:szCs w:val="24"/>
          <w:lang w:val="mn-MN" w:eastAsia="en-US"/>
        </w:rPr>
      </w:pPr>
    </w:p>
    <w:p w14:paraId="5D353165" w14:textId="77777777" w:rsidR="00702164" w:rsidRPr="007533BA" w:rsidRDefault="00702164" w:rsidP="00283377">
      <w:pPr>
        <w:tabs>
          <w:tab w:val="left" w:pos="1276"/>
        </w:tabs>
        <w:spacing w:after="0" w:line="240" w:lineRule="auto"/>
        <w:ind w:firstLine="709"/>
        <w:jc w:val="both"/>
        <w:rPr>
          <w:rFonts w:ascii="Arial" w:eastAsia="Times New Roman" w:hAnsi="Arial" w:cs="Arial"/>
          <w:noProof/>
          <w:sz w:val="24"/>
          <w:szCs w:val="24"/>
          <w:lang w:val="mn-MN" w:eastAsia="en-US"/>
        </w:rPr>
      </w:pPr>
      <w:r w:rsidRPr="007533BA">
        <w:rPr>
          <w:rFonts w:ascii="Arial" w:eastAsiaTheme="minorHAnsi" w:hAnsi="Arial" w:cs="Arial"/>
          <w:sz w:val="24"/>
          <w:szCs w:val="24"/>
          <w:lang w:val="mn-MN" w:eastAsia="en-US"/>
        </w:rPr>
        <w:t xml:space="preserve">27.3.Энэ хуулийн </w:t>
      </w:r>
      <w:r w:rsidRPr="007533BA">
        <w:rPr>
          <w:rFonts w:ascii="Arial" w:hAnsi="Arial" w:cs="Arial"/>
          <w:sz w:val="24"/>
          <w:szCs w:val="24"/>
          <w:lang w:val="mn-MN"/>
        </w:rPr>
        <w:t>16.5-д заасан салбар архивт архивын баримтыг 40 жил хадгалсны дараа төрийн архивт шилжүүлнэ.</w:t>
      </w:r>
    </w:p>
    <w:p w14:paraId="5CB4C901" w14:textId="77777777" w:rsidR="00702164" w:rsidRPr="007533BA" w:rsidRDefault="00702164" w:rsidP="00283377">
      <w:pPr>
        <w:tabs>
          <w:tab w:val="left" w:pos="1276"/>
        </w:tabs>
        <w:spacing w:after="0" w:line="240" w:lineRule="auto"/>
        <w:ind w:firstLine="709"/>
        <w:jc w:val="both"/>
        <w:rPr>
          <w:rFonts w:ascii="Arial" w:eastAsia="Times New Roman" w:hAnsi="Arial" w:cs="Arial"/>
          <w:noProof/>
          <w:sz w:val="24"/>
          <w:szCs w:val="24"/>
          <w:lang w:val="mn-MN" w:eastAsia="en-US"/>
        </w:rPr>
      </w:pPr>
    </w:p>
    <w:p w14:paraId="1E9018FC" w14:textId="7A7B1DE8" w:rsidR="00702164" w:rsidRPr="007533BA" w:rsidRDefault="00702164" w:rsidP="00283377">
      <w:pPr>
        <w:tabs>
          <w:tab w:val="left" w:pos="1276"/>
        </w:tabs>
        <w:spacing w:after="0" w:line="240" w:lineRule="auto"/>
        <w:ind w:firstLine="709"/>
        <w:jc w:val="both"/>
        <w:rPr>
          <w:rFonts w:ascii="Arial" w:eastAsia="Times New Roman" w:hAnsi="Arial" w:cs="Arial"/>
          <w:noProof/>
          <w:sz w:val="24"/>
          <w:szCs w:val="24"/>
          <w:lang w:val="mn-MN" w:eastAsia="en-US"/>
        </w:rPr>
      </w:pPr>
      <w:r w:rsidRPr="007533BA">
        <w:rPr>
          <w:rFonts w:ascii="Arial" w:eastAsiaTheme="minorHAnsi" w:hAnsi="Arial" w:cs="Arial"/>
          <w:sz w:val="24"/>
          <w:szCs w:val="24"/>
          <w:lang w:val="mn-MN" w:eastAsia="en-US"/>
        </w:rPr>
        <w:t>27</w:t>
      </w:r>
      <w:r w:rsidRPr="007533BA">
        <w:rPr>
          <w:rFonts w:ascii="Arial" w:eastAsia="Times New Roman" w:hAnsi="Arial" w:cs="Arial"/>
          <w:noProof/>
          <w:sz w:val="24"/>
          <w:szCs w:val="24"/>
          <w:lang w:val="mn-MN" w:eastAsia="en-US"/>
        </w:rPr>
        <w:t xml:space="preserve">.4.Байгууллага нь </w:t>
      </w:r>
      <w:r w:rsidR="003D3F51" w:rsidRPr="007533BA">
        <w:rPr>
          <w:rFonts w:ascii="Arial" w:eastAsia="Times New Roman" w:hAnsi="Arial" w:cs="Arial"/>
          <w:noProof/>
          <w:sz w:val="24"/>
          <w:szCs w:val="24"/>
          <w:lang w:val="mn-MN" w:eastAsia="en-US"/>
        </w:rPr>
        <w:t xml:space="preserve">хувьчлагдсан, татан буугдсан, дампуурсан </w:t>
      </w:r>
      <w:r w:rsidRPr="007533BA">
        <w:rPr>
          <w:rFonts w:ascii="Arial" w:eastAsia="Times New Roman" w:hAnsi="Arial" w:cs="Arial"/>
          <w:noProof/>
          <w:sz w:val="24"/>
          <w:szCs w:val="24"/>
          <w:lang w:val="mn-MN" w:eastAsia="en-US"/>
        </w:rPr>
        <w:t xml:space="preserve">болон Иргэний хуулийн 31 дүгээр зүйлд зааснаар өөрчлөн байгуулагдсан бол тухайн байгууллагын архивын баримтыг харьяалах төрийн архивт, эсхүл эрх залгамжлах этгээдэд зургаан сарын дотор шилжүүлнэ. </w:t>
      </w:r>
    </w:p>
    <w:p w14:paraId="191B4B6C" w14:textId="77777777" w:rsidR="00702164" w:rsidRPr="007533BA" w:rsidRDefault="00702164" w:rsidP="00283377">
      <w:pPr>
        <w:shd w:val="clear" w:color="auto" w:fill="FFFFFF"/>
        <w:autoSpaceDE w:val="0"/>
        <w:autoSpaceDN w:val="0"/>
        <w:adjustRightInd w:val="0"/>
        <w:spacing w:after="0" w:line="240" w:lineRule="auto"/>
        <w:jc w:val="both"/>
        <w:rPr>
          <w:rFonts w:ascii="Arial" w:eastAsia="Times New Roman" w:hAnsi="Arial" w:cs="Arial"/>
          <w:noProof/>
          <w:sz w:val="24"/>
          <w:szCs w:val="24"/>
          <w:lang w:val="mn-MN" w:eastAsia="en-US"/>
        </w:rPr>
      </w:pPr>
    </w:p>
    <w:p w14:paraId="472939D6" w14:textId="60374371"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r w:rsidRPr="007533BA">
        <w:rPr>
          <w:rFonts w:ascii="Arial" w:eastAsiaTheme="minorHAnsi" w:hAnsi="Arial" w:cs="Arial"/>
          <w:sz w:val="24"/>
          <w:szCs w:val="24"/>
          <w:lang w:val="mn-MN" w:eastAsia="en-US"/>
        </w:rPr>
        <w:t>27</w:t>
      </w:r>
      <w:r w:rsidRPr="007533BA">
        <w:rPr>
          <w:rFonts w:ascii="Arial" w:eastAsia="Times New Roman" w:hAnsi="Arial" w:cs="Arial"/>
          <w:noProof/>
          <w:sz w:val="24"/>
          <w:szCs w:val="24"/>
          <w:lang w:val="mn-MN" w:eastAsia="en-US"/>
        </w:rPr>
        <w:t>.5.Энэ хуулийн 27.1-д заасан байгууллага өөрийн үйл ажиллагааны явцад үүссэн архивын баримтыг эмхлэн цэгцлэх болон төрийн архивт шилжүүлэх ажиллагааг өөрийн хөрөнгөөр гүйцэтгэнэ.</w:t>
      </w:r>
    </w:p>
    <w:p w14:paraId="139CAB26"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p>
    <w:p w14:paraId="7C5E9390"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r w:rsidRPr="007533BA">
        <w:rPr>
          <w:rFonts w:ascii="Arial" w:eastAsiaTheme="minorHAnsi" w:hAnsi="Arial" w:cs="Arial"/>
          <w:b/>
          <w:sz w:val="24"/>
          <w:szCs w:val="24"/>
          <w:lang w:val="mn-MN" w:eastAsia="en-US"/>
        </w:rPr>
        <w:t>28 дугаар зүйл.Төрийн архивын сан хөмрөг бүрдүүлэх</w:t>
      </w:r>
    </w:p>
    <w:p w14:paraId="534FF572"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b/>
          <w:sz w:val="24"/>
          <w:szCs w:val="24"/>
          <w:lang w:val="mn-MN" w:eastAsia="en-US"/>
        </w:rPr>
      </w:pPr>
    </w:p>
    <w:p w14:paraId="3D87F340" w14:textId="77777777" w:rsidR="00702164" w:rsidRPr="007533BA" w:rsidRDefault="00702164" w:rsidP="00283377">
      <w:pPr>
        <w:spacing w:after="0" w:line="240" w:lineRule="auto"/>
        <w:ind w:firstLine="709"/>
        <w:jc w:val="both"/>
        <w:rPr>
          <w:rFonts w:ascii="Arial" w:hAnsi="Arial" w:cs="Arial"/>
          <w:sz w:val="24"/>
          <w:szCs w:val="24"/>
          <w:lang w:val="mn-MN"/>
        </w:rPr>
      </w:pPr>
      <w:r w:rsidRPr="007533BA">
        <w:rPr>
          <w:rFonts w:ascii="Arial" w:eastAsiaTheme="minorHAnsi" w:hAnsi="Arial" w:cs="Arial"/>
          <w:sz w:val="24"/>
          <w:szCs w:val="24"/>
          <w:lang w:val="mn-MN" w:eastAsia="en-US"/>
        </w:rPr>
        <w:t>28.1.Э</w:t>
      </w:r>
      <w:r w:rsidRPr="007533BA">
        <w:rPr>
          <w:rFonts w:ascii="Arial" w:hAnsi="Arial" w:cs="Arial"/>
          <w:sz w:val="24"/>
          <w:szCs w:val="24"/>
          <w:lang w:val="mn-MN"/>
        </w:rPr>
        <w:t xml:space="preserve">нэ хуулийн 27 дугаар зүйлд заасан байгууллагын архивт хадгалах хугацаа дуусгавар болсны дараа архивын баримтыг зохих төрийн архивт тогтмол шилжүүлнэ. </w:t>
      </w:r>
    </w:p>
    <w:p w14:paraId="238BBA1D" w14:textId="77777777" w:rsidR="00702164" w:rsidRPr="007533BA" w:rsidRDefault="00702164" w:rsidP="00283377">
      <w:pPr>
        <w:spacing w:after="0" w:line="240" w:lineRule="auto"/>
        <w:ind w:firstLine="708"/>
        <w:jc w:val="both"/>
        <w:rPr>
          <w:rFonts w:ascii="Arial" w:hAnsi="Arial" w:cs="Arial"/>
          <w:sz w:val="24"/>
          <w:szCs w:val="24"/>
          <w:lang w:val="mn-MN"/>
        </w:rPr>
      </w:pPr>
    </w:p>
    <w:p w14:paraId="426FB889"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28.2.Энэ хуулийн 15.2.2, 15.2.3, 15.2.4-т заасан төрийн архив нь хосгүй үнэт баримтыг үндэсний төв архивт шилжүүлж хадгалуулна.</w:t>
      </w:r>
    </w:p>
    <w:p w14:paraId="53073CFB" w14:textId="77777777" w:rsidR="00702164" w:rsidRPr="007533BA" w:rsidRDefault="00702164" w:rsidP="00283377">
      <w:pPr>
        <w:spacing w:after="0" w:line="240" w:lineRule="auto"/>
        <w:ind w:firstLine="708"/>
        <w:jc w:val="both"/>
        <w:rPr>
          <w:rFonts w:ascii="Arial" w:hAnsi="Arial" w:cs="Arial"/>
          <w:sz w:val="24"/>
          <w:szCs w:val="24"/>
          <w:lang w:val="mn-MN"/>
        </w:rPr>
      </w:pPr>
    </w:p>
    <w:p w14:paraId="57BB4186"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eastAsiaTheme="minorHAnsi" w:hAnsi="Arial" w:cs="Arial"/>
          <w:sz w:val="24"/>
          <w:szCs w:val="24"/>
          <w:lang w:val="mn-MN" w:eastAsia="en-US"/>
        </w:rPr>
        <w:t>28</w:t>
      </w:r>
      <w:r w:rsidRPr="007533BA">
        <w:rPr>
          <w:rFonts w:ascii="Arial" w:hAnsi="Arial" w:cs="Arial"/>
          <w:sz w:val="24"/>
          <w:szCs w:val="24"/>
          <w:lang w:val="mn-MN"/>
        </w:rPr>
        <w:t>.3.Үндэсний архивын сан хөмрөгт хамаарах архивын баримтыг эмхэлж, цэгцэлсэн байдлаар батлагдсан данс бүртгэлийн хамт төрийн архивт шилжүүлнэ.</w:t>
      </w:r>
    </w:p>
    <w:p w14:paraId="45CD9170" w14:textId="77777777" w:rsidR="00702164" w:rsidRPr="007533BA" w:rsidRDefault="00702164" w:rsidP="00283377">
      <w:pPr>
        <w:spacing w:after="0" w:line="240" w:lineRule="auto"/>
        <w:ind w:firstLine="708"/>
        <w:jc w:val="both"/>
        <w:rPr>
          <w:rFonts w:ascii="Arial" w:eastAsiaTheme="minorHAnsi" w:hAnsi="Arial" w:cs="Arial"/>
          <w:sz w:val="24"/>
          <w:szCs w:val="24"/>
          <w:lang w:val="mn-MN" w:eastAsia="en-US"/>
        </w:rPr>
      </w:pPr>
    </w:p>
    <w:p w14:paraId="7A5154C5"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eastAsiaTheme="minorHAnsi" w:hAnsi="Arial" w:cs="Arial"/>
          <w:sz w:val="24"/>
          <w:szCs w:val="24"/>
          <w:lang w:val="mn-MN" w:eastAsia="en-US"/>
        </w:rPr>
        <w:t>28</w:t>
      </w:r>
      <w:r w:rsidRPr="007533BA">
        <w:rPr>
          <w:rFonts w:ascii="Arial" w:hAnsi="Arial" w:cs="Arial"/>
          <w:sz w:val="24"/>
          <w:szCs w:val="24"/>
          <w:lang w:val="mn-MN"/>
        </w:rPr>
        <w:t xml:space="preserve">.4.Энэ хуулийн 23.3-т заасан журмын дагуу байгууллагын архив нь цахим баримт бичиг, кино, гэрэл зураг, дуу авиа, дүрс бичлэгийн баримтыг төрийн архивт </w:t>
      </w:r>
      <w:r w:rsidRPr="007533BA">
        <w:rPr>
          <w:rFonts w:ascii="Arial" w:hAnsi="Arial" w:cs="Arial"/>
          <w:sz w:val="24"/>
          <w:szCs w:val="24"/>
          <w:lang w:val="mn-MN"/>
        </w:rPr>
        <w:lastRenderedPageBreak/>
        <w:t>шилжүүлэхийн өмнө тэдгээрийн хадгалалтын байдалд техникийн чанарын үзлэг хийнэ.</w:t>
      </w:r>
    </w:p>
    <w:p w14:paraId="1D2DF6AA" w14:textId="77777777" w:rsidR="00702164" w:rsidRPr="007533BA" w:rsidRDefault="00702164" w:rsidP="00283377">
      <w:pPr>
        <w:spacing w:after="0" w:line="240" w:lineRule="auto"/>
        <w:ind w:firstLine="708"/>
        <w:jc w:val="both"/>
        <w:rPr>
          <w:rFonts w:ascii="Arial" w:hAnsi="Arial" w:cs="Arial"/>
          <w:b/>
          <w:sz w:val="24"/>
          <w:szCs w:val="24"/>
          <w:lang w:val="mn-MN"/>
        </w:rPr>
      </w:pPr>
    </w:p>
    <w:p w14:paraId="075C9D38"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28.5.Энэ хуулийн 15.2-т заасан төрийн архивын хөмрөг үүсгэгч байгууллагаас бусад байгууллагын төрийн архивт шилжүүлэх баримтын жагсаалтыг архив, албан хэрэг хөтлөлтийн асуудал хариуцсан төрийн захиргааны байгууллагын дарга батална.</w:t>
      </w:r>
    </w:p>
    <w:p w14:paraId="07082F6F" w14:textId="77777777" w:rsidR="00702164" w:rsidRPr="007533BA" w:rsidRDefault="00702164" w:rsidP="00283377">
      <w:pPr>
        <w:spacing w:after="0" w:line="240" w:lineRule="auto"/>
        <w:ind w:firstLine="708"/>
        <w:jc w:val="both"/>
        <w:rPr>
          <w:rFonts w:ascii="Arial" w:hAnsi="Arial" w:cs="Arial"/>
          <w:sz w:val="24"/>
          <w:szCs w:val="24"/>
          <w:lang w:val="mn-MN"/>
        </w:rPr>
      </w:pPr>
    </w:p>
    <w:p w14:paraId="601070BE"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28.6.Энэ хуулийн 10.6.8, 10.6.9, 10.6.10, 10.6.11-д заасан хүн, хуулийн этгээд өөрийн өмчлөлд байгаа архивын баримтыг төрийн архивт гэрээний үндсэн дээр шилжүүлэн хадгалуулж болно.</w:t>
      </w:r>
    </w:p>
    <w:p w14:paraId="71C2046F"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b/>
          <w:sz w:val="24"/>
          <w:szCs w:val="24"/>
          <w:lang w:val="mn-MN" w:eastAsia="en-US"/>
        </w:rPr>
      </w:pPr>
    </w:p>
    <w:p w14:paraId="3B31073E" w14:textId="7BDB8086" w:rsidR="00702164" w:rsidRPr="007533BA" w:rsidRDefault="0014744F" w:rsidP="0014744F">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00702164" w:rsidRPr="007533BA">
        <w:rPr>
          <w:rFonts w:ascii="Arial" w:eastAsiaTheme="minorHAnsi" w:hAnsi="Arial" w:cs="Arial"/>
          <w:sz w:val="24"/>
          <w:szCs w:val="24"/>
          <w:lang w:val="mn-MN" w:eastAsia="en-US"/>
        </w:rPr>
        <w:t xml:space="preserve">28.7.Энэ хуулийн 28.6-д заасан гэрээний загвар, гэрээ байгуулах журмыг архив, албан хэрэг хөтлөлтийн асуудал хариуцсан төрийн захиргааны байгууллагын дарга батална. </w:t>
      </w:r>
    </w:p>
    <w:p w14:paraId="62EFA52C"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p>
    <w:p w14:paraId="1EA0660C" w14:textId="482D8BA7" w:rsidR="00702164" w:rsidRPr="007533BA" w:rsidRDefault="00702164" w:rsidP="00283377">
      <w:pPr>
        <w:spacing w:after="0" w:line="240" w:lineRule="auto"/>
        <w:jc w:val="both"/>
        <w:rPr>
          <w:rFonts w:ascii="Arial" w:eastAsia="Times New Roman" w:hAnsi="Arial" w:cs="Arial"/>
          <w:sz w:val="24"/>
          <w:szCs w:val="24"/>
          <w:lang w:val="mn-MN" w:eastAsia="en-US"/>
        </w:rPr>
      </w:pPr>
      <w:r w:rsidRPr="007533BA">
        <w:rPr>
          <w:rFonts w:ascii="Arial" w:eastAsiaTheme="minorHAnsi" w:hAnsi="Arial" w:cs="Arial"/>
          <w:b/>
          <w:sz w:val="24"/>
          <w:szCs w:val="24"/>
          <w:lang w:val="mn-MN" w:eastAsia="en-US"/>
        </w:rPr>
        <w:tab/>
      </w:r>
      <w:r w:rsidRPr="007533BA">
        <w:rPr>
          <w:rFonts w:ascii="Arial" w:eastAsiaTheme="minorHAnsi" w:hAnsi="Arial" w:cs="Arial"/>
          <w:sz w:val="24"/>
          <w:szCs w:val="24"/>
          <w:lang w:val="mn-MN" w:eastAsia="en-US"/>
        </w:rPr>
        <w:t>28</w:t>
      </w:r>
      <w:r w:rsidRPr="007533BA">
        <w:rPr>
          <w:rFonts w:ascii="Arial" w:eastAsia="Times New Roman" w:hAnsi="Arial" w:cs="Arial"/>
          <w:sz w:val="24"/>
          <w:szCs w:val="24"/>
          <w:lang w:val="mn-MN" w:eastAsia="en-US"/>
        </w:rPr>
        <w:t xml:space="preserve">.8.Төрийн өмчийн бус аpхивын сан хөмpөгийг өмчлөгч байгууллагын үйл ажиллагаа </w:t>
      </w:r>
      <w:r w:rsidR="0014744F" w:rsidRPr="007533BA">
        <w:rPr>
          <w:rFonts w:ascii="Arial" w:eastAsia="Times New Roman" w:hAnsi="Arial" w:cs="Arial"/>
          <w:sz w:val="24"/>
          <w:szCs w:val="24"/>
          <w:lang w:val="mn-MN" w:eastAsia="en-US"/>
        </w:rPr>
        <w:t>дуусгавар</w:t>
      </w:r>
      <w:r w:rsidRPr="007533BA">
        <w:rPr>
          <w:rFonts w:ascii="Arial" w:eastAsia="Times New Roman" w:hAnsi="Arial" w:cs="Arial"/>
          <w:sz w:val="24"/>
          <w:szCs w:val="24"/>
          <w:lang w:val="mn-MN" w:eastAsia="en-US"/>
        </w:rPr>
        <w:t xml:space="preserve"> болсон, эсхүл иpгэн нас баpсан тохиолдолд эрх залгамжлагч байхгүй бол тэдгээр архивын баримтыг төрийн өмчид хамааруулж, холбогдох төрийн архивт шилжүүлэн хадгалуулна.</w:t>
      </w:r>
    </w:p>
    <w:p w14:paraId="0A77A4C4" w14:textId="77777777" w:rsidR="00702164" w:rsidRPr="007533BA" w:rsidRDefault="00702164" w:rsidP="00283377">
      <w:pPr>
        <w:spacing w:after="0" w:line="240" w:lineRule="auto"/>
        <w:jc w:val="both"/>
        <w:rPr>
          <w:rFonts w:ascii="Arial" w:eastAsia="Times New Roman" w:hAnsi="Arial" w:cs="Arial"/>
          <w:sz w:val="24"/>
          <w:szCs w:val="24"/>
          <w:lang w:val="mn-MN" w:eastAsia="en-US"/>
        </w:rPr>
      </w:pPr>
    </w:p>
    <w:p w14:paraId="2AF8B4D8" w14:textId="77777777" w:rsidR="00702164" w:rsidRPr="007533BA" w:rsidRDefault="00702164" w:rsidP="00283377">
      <w:pPr>
        <w:widowControl w:val="0"/>
        <w:autoSpaceDE w:val="0"/>
        <w:autoSpaceDN w:val="0"/>
        <w:adjustRightInd w:val="0"/>
        <w:spacing w:after="0" w:line="240" w:lineRule="auto"/>
        <w:ind w:firstLine="709"/>
        <w:jc w:val="both"/>
        <w:rPr>
          <w:rFonts w:ascii="Arial" w:eastAsiaTheme="minorHAnsi" w:hAnsi="Arial" w:cs="Arial"/>
          <w:sz w:val="24"/>
          <w:szCs w:val="24"/>
          <w:lang w:val="mn-MN" w:eastAsia="en-US"/>
        </w:rPr>
      </w:pPr>
      <w:r w:rsidRPr="007533BA">
        <w:rPr>
          <w:rFonts w:ascii="Arial" w:eastAsia="Times New Roman" w:hAnsi="Arial" w:cs="Arial"/>
          <w:sz w:val="24"/>
          <w:szCs w:val="24"/>
          <w:lang w:val="mn-MN" w:eastAsia="en-US"/>
        </w:rPr>
        <w:tab/>
      </w:r>
      <w:r w:rsidRPr="007533BA">
        <w:rPr>
          <w:rFonts w:ascii="Arial" w:eastAsiaTheme="minorHAnsi" w:hAnsi="Arial" w:cs="Arial"/>
          <w:sz w:val="24"/>
          <w:szCs w:val="24"/>
          <w:lang w:val="mn-MN" w:eastAsia="en-US"/>
        </w:rPr>
        <w:t xml:space="preserve">28.9.Төрийн архивт шилжүүлэх архивын баримтын жагсаалтад хамрагдаагүй боловч байгууллага, хувь хүний эрх ашгийг хамгаалах, түүхэн үнэ цэнэтэйд тооцогдох, өмчлөл нь тодорхой бус архивын баримтыг хууль ёсны өмчлөгч нь тогтоогдох хүртэл төрийн архивын эзэмшилд шилжүүлнэ. </w:t>
      </w:r>
    </w:p>
    <w:p w14:paraId="223E7A71"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eastAsiaTheme="minorHAnsi" w:hAnsi="Arial" w:cs="Arial"/>
          <w:b/>
          <w:sz w:val="24"/>
          <w:szCs w:val="24"/>
          <w:lang w:val="mn-MN" w:eastAsia="en-US"/>
        </w:rPr>
        <w:tab/>
      </w:r>
    </w:p>
    <w:p w14:paraId="51EC0ED3"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eastAsiaTheme="minorHAnsi" w:hAnsi="Arial" w:cs="Arial"/>
          <w:sz w:val="24"/>
          <w:szCs w:val="24"/>
          <w:lang w:val="mn-MN" w:eastAsia="en-US"/>
        </w:rPr>
        <w:t>28</w:t>
      </w:r>
      <w:r w:rsidRPr="007533BA">
        <w:rPr>
          <w:rFonts w:ascii="Arial" w:hAnsi="Arial" w:cs="Arial"/>
          <w:sz w:val="24"/>
          <w:szCs w:val="24"/>
          <w:lang w:val="mn-MN"/>
        </w:rPr>
        <w:t xml:space="preserve">.10.Төрийн байгууллагын үйл ажиллагааны явцад үүссэн архивын баримтыг шашны байгууллага, төрийн бус байгууллага, </w:t>
      </w:r>
      <w:r w:rsidRPr="007533BA">
        <w:rPr>
          <w:rFonts w:ascii="Arial" w:hAnsi="Arial" w:cs="Arial"/>
          <w:bCs/>
          <w:sz w:val="24"/>
          <w:szCs w:val="24"/>
          <w:lang w:val="mn-MN"/>
        </w:rPr>
        <w:t>хувийн хэвшлийн хуулийн этгээд</w:t>
      </w:r>
      <w:r w:rsidRPr="007533BA">
        <w:rPr>
          <w:rFonts w:ascii="Arial" w:hAnsi="Arial" w:cs="Arial"/>
          <w:sz w:val="24"/>
          <w:szCs w:val="24"/>
          <w:lang w:val="mn-MN"/>
        </w:rPr>
        <w:t xml:space="preserve">, хувь хүнд шилжүүлэхийг хориглоно. </w:t>
      </w:r>
    </w:p>
    <w:p w14:paraId="6801A352"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eastAsiaTheme="minorHAnsi" w:hAnsi="Arial" w:cs="Arial"/>
          <w:lang w:val="mn-MN"/>
        </w:rPr>
        <w:t>28</w:t>
      </w:r>
      <w:r w:rsidRPr="007533BA">
        <w:rPr>
          <w:rFonts w:ascii="Arial" w:hAnsi="Arial" w:cs="Arial"/>
          <w:lang w:val="mn-MN"/>
        </w:rPr>
        <w:t>.11.Төpийн байгууллага, төрийн өмчит үйлдвэрийн газар татан буугдах, өөрчлөн байгуулагдах, хувьчлагдах тохиолдолд тэдгээрийн баримтыг холбогдох төрийн архивт шилжүүлж хадгална.</w:t>
      </w:r>
    </w:p>
    <w:p w14:paraId="165359D1"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21E3657F"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28.12.Музей, номын сан болон төрийн бус байгууллага нь төрийн архивын сан хөмрөгт хамаарах эх баримтаар</w:t>
      </w:r>
      <w:r w:rsidRPr="007533BA">
        <w:rPr>
          <w:rFonts w:ascii="Arial" w:hAnsi="Arial" w:cs="Arial"/>
          <w:b/>
          <w:lang w:val="mn-MN"/>
        </w:rPr>
        <w:t xml:space="preserve"> </w:t>
      </w:r>
      <w:r w:rsidRPr="007533BA">
        <w:rPr>
          <w:rFonts w:ascii="Arial" w:hAnsi="Arial" w:cs="Arial"/>
          <w:lang w:val="mn-MN"/>
        </w:rPr>
        <w:t>бүрдүүлэлт хийхийг хориглоно.</w:t>
      </w:r>
    </w:p>
    <w:p w14:paraId="2BB97169" w14:textId="77777777" w:rsidR="00702164" w:rsidRPr="007533BA" w:rsidRDefault="00702164" w:rsidP="00283377">
      <w:pPr>
        <w:shd w:val="clear" w:color="auto" w:fill="FFFFFF"/>
        <w:autoSpaceDE w:val="0"/>
        <w:autoSpaceDN w:val="0"/>
        <w:adjustRightInd w:val="0"/>
        <w:spacing w:after="0" w:line="240" w:lineRule="auto"/>
        <w:ind w:right="-1" w:firstLine="720"/>
        <w:jc w:val="both"/>
        <w:rPr>
          <w:rFonts w:ascii="Arial" w:eastAsia="Times New Roman" w:hAnsi="Arial" w:cs="Arial"/>
          <w:strike/>
          <w:sz w:val="24"/>
          <w:szCs w:val="24"/>
          <w:lang w:val="mn-MN" w:eastAsia="en-US"/>
        </w:rPr>
      </w:pPr>
    </w:p>
    <w:p w14:paraId="04408C6F" w14:textId="382061C1" w:rsidR="00702164" w:rsidRPr="007533BA" w:rsidRDefault="00702164" w:rsidP="00283377">
      <w:pPr>
        <w:shd w:val="clear" w:color="auto" w:fill="FFFFFF"/>
        <w:autoSpaceDE w:val="0"/>
        <w:autoSpaceDN w:val="0"/>
        <w:adjustRightInd w:val="0"/>
        <w:spacing w:after="0" w:line="240" w:lineRule="auto"/>
        <w:ind w:right="-1" w:firstLine="720"/>
        <w:jc w:val="both"/>
        <w:rPr>
          <w:rFonts w:ascii="Arial" w:hAnsi="Arial" w:cs="Arial"/>
          <w:sz w:val="24"/>
          <w:szCs w:val="24"/>
          <w:lang w:val="mn-MN"/>
        </w:rPr>
      </w:pPr>
      <w:r w:rsidRPr="007533BA">
        <w:rPr>
          <w:rFonts w:ascii="Arial" w:eastAsiaTheme="minorHAnsi" w:hAnsi="Arial" w:cs="Arial"/>
          <w:sz w:val="24"/>
          <w:szCs w:val="24"/>
          <w:lang w:val="mn-MN" w:eastAsia="en-US"/>
        </w:rPr>
        <w:t>28</w:t>
      </w:r>
      <w:r w:rsidRPr="007533BA">
        <w:rPr>
          <w:rFonts w:ascii="Arial" w:hAnsi="Arial" w:cs="Arial"/>
          <w:sz w:val="24"/>
          <w:szCs w:val="24"/>
          <w:lang w:val="mn-MN"/>
        </w:rPr>
        <w:t>.13.Хэрэг хянан шийдвэрлэх ажиллагаанд холбогдох баримтын архивын ажлын зааврыг Улсын ерөнхий прокурор, Шүүхийн ерөнхий зөвлөлийн дарга</w:t>
      </w:r>
      <w:r w:rsidR="003D3F51" w:rsidRPr="007533BA">
        <w:rPr>
          <w:rFonts w:ascii="Arial" w:hAnsi="Arial" w:cs="Arial"/>
          <w:sz w:val="24"/>
          <w:szCs w:val="24"/>
          <w:lang w:val="mn-MN"/>
        </w:rPr>
        <w:t xml:space="preserve"> </w:t>
      </w:r>
      <w:r w:rsidRPr="007533BA">
        <w:rPr>
          <w:rFonts w:ascii="Arial" w:hAnsi="Arial" w:cs="Arial"/>
          <w:sz w:val="24"/>
          <w:szCs w:val="24"/>
          <w:lang w:val="mn-MN"/>
        </w:rPr>
        <w:t>архив, албан хэрэг хөтлөлтийн асуудал эрхэлсэн Засгийн газрын гишүүнтэй хамтран батална.</w:t>
      </w:r>
    </w:p>
    <w:p w14:paraId="3B583625" w14:textId="77777777" w:rsidR="00702164" w:rsidRPr="007533BA" w:rsidRDefault="00702164" w:rsidP="00283377">
      <w:pPr>
        <w:spacing w:after="0" w:line="240" w:lineRule="auto"/>
        <w:jc w:val="center"/>
        <w:rPr>
          <w:rFonts w:ascii="Arial" w:hAnsi="Arial" w:cs="Arial"/>
          <w:b/>
          <w:bCs/>
          <w:sz w:val="24"/>
          <w:szCs w:val="24"/>
          <w:lang w:val="mn-MN"/>
        </w:rPr>
      </w:pPr>
    </w:p>
    <w:p w14:paraId="42220FA5" w14:textId="77777777" w:rsidR="00702164" w:rsidRPr="007533BA" w:rsidRDefault="00702164" w:rsidP="00283377">
      <w:pPr>
        <w:pStyle w:val="msghead"/>
        <w:spacing w:before="2"/>
        <w:ind w:firstLine="720"/>
        <w:rPr>
          <w:rStyle w:val="Strong"/>
          <w:rFonts w:ascii="Arial" w:hAnsi="Arial" w:cs="Arial"/>
          <w:lang w:val="mn-MN"/>
        </w:rPr>
      </w:pPr>
      <w:r w:rsidRPr="007533BA">
        <w:rPr>
          <w:rStyle w:val="Strong"/>
          <w:rFonts w:ascii="Arial" w:hAnsi="Arial" w:cs="Arial"/>
          <w:lang w:val="mn-MN"/>
        </w:rPr>
        <w:t>29 дүгээр зүйл.Архивын баримтын хадгалалт, хамгаалалт</w:t>
      </w:r>
    </w:p>
    <w:p w14:paraId="2FBEFD7E" w14:textId="77777777" w:rsidR="00702164" w:rsidRPr="007533BA" w:rsidRDefault="00702164" w:rsidP="00283377">
      <w:pPr>
        <w:pStyle w:val="msghead"/>
        <w:spacing w:before="2"/>
        <w:ind w:firstLine="720"/>
        <w:rPr>
          <w:rStyle w:val="Strong"/>
          <w:rFonts w:ascii="Arial" w:hAnsi="Arial" w:cs="Arial"/>
          <w:lang w:val="mn-MN"/>
        </w:rPr>
      </w:pPr>
    </w:p>
    <w:p w14:paraId="4D0F885D" w14:textId="4D530DBE" w:rsidR="00702164" w:rsidRPr="007533BA" w:rsidRDefault="00702164" w:rsidP="00283377">
      <w:pPr>
        <w:pStyle w:val="msghead"/>
        <w:spacing w:before="2"/>
        <w:ind w:firstLine="720"/>
        <w:jc w:val="both"/>
        <w:rPr>
          <w:b/>
          <w:lang w:val="mn-MN"/>
        </w:rPr>
      </w:pPr>
      <w:r w:rsidRPr="007533BA">
        <w:rPr>
          <w:rFonts w:ascii="Arial" w:hAnsi="Arial" w:cs="Arial"/>
          <w:lang w:val="mn-MN"/>
        </w:rPr>
        <w:t>29.1.Үндэсний архивын сан хөмрөг гамшиг, аюулт үзэгдэл, гэмт халдлага, устаж үрэгдэж болзошгүй бусад эрсдэлээс найдвартай хамгаалагдсан байна.</w:t>
      </w:r>
    </w:p>
    <w:p w14:paraId="67EF3D76"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p>
    <w:p w14:paraId="6015C45D" w14:textId="1A43090A"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hAnsi="Arial" w:cs="Arial"/>
          <w:sz w:val="24"/>
          <w:szCs w:val="24"/>
          <w:lang w:val="mn-MN"/>
        </w:rPr>
        <w:t>29.2.Төрийн</w:t>
      </w:r>
      <w:r w:rsidR="003D3F51" w:rsidRPr="007533BA">
        <w:rPr>
          <w:rFonts w:ascii="Arial" w:hAnsi="Arial" w:cs="Arial"/>
          <w:sz w:val="24"/>
          <w:szCs w:val="24"/>
          <w:lang w:val="mn-MN"/>
        </w:rPr>
        <w:t xml:space="preserve"> </w:t>
      </w:r>
      <w:r w:rsidRPr="007533BA">
        <w:rPr>
          <w:rFonts w:ascii="Arial" w:hAnsi="Arial" w:cs="Arial"/>
          <w:sz w:val="24"/>
          <w:szCs w:val="24"/>
          <w:lang w:val="mn-MN"/>
        </w:rPr>
        <w:t>аpхивын байpанд төрийн байгууллагаас бусад</w:t>
      </w:r>
      <w:r w:rsidR="003D3F51" w:rsidRPr="007533BA">
        <w:rPr>
          <w:rFonts w:ascii="Arial" w:hAnsi="Arial" w:cs="Arial"/>
          <w:sz w:val="24"/>
          <w:szCs w:val="24"/>
          <w:lang w:val="mn-MN"/>
        </w:rPr>
        <w:t xml:space="preserve"> байгууллага, хуулийн этгээдийг</w:t>
      </w:r>
      <w:r w:rsidRPr="007533BA">
        <w:rPr>
          <w:rFonts w:ascii="Arial" w:hAnsi="Arial" w:cs="Arial"/>
          <w:sz w:val="24"/>
          <w:szCs w:val="24"/>
          <w:lang w:val="mn-MN"/>
        </w:rPr>
        <w:t xml:space="preserve"> байрлуулах, архивын үйл ажиллагаанд хамаарахгүй</w:t>
      </w:r>
      <w:r w:rsidRPr="007533BA">
        <w:rPr>
          <w:rFonts w:ascii="Arial" w:eastAsiaTheme="minorHAnsi" w:hAnsi="Arial" w:cs="Arial"/>
          <w:sz w:val="24"/>
          <w:szCs w:val="24"/>
          <w:lang w:val="mn-MN" w:eastAsia="en-US"/>
        </w:rPr>
        <w:t xml:space="preserve"> аливаа үйл ажиллагаа явуулах</w:t>
      </w:r>
      <w:r w:rsidRPr="007533BA">
        <w:rPr>
          <w:rFonts w:ascii="Arial" w:hAnsi="Arial" w:cs="Arial"/>
          <w:sz w:val="24"/>
          <w:szCs w:val="24"/>
          <w:lang w:val="mn-MN"/>
        </w:rPr>
        <w:t xml:space="preserve">ыг </w:t>
      </w:r>
      <w:r w:rsidRPr="007533BA">
        <w:rPr>
          <w:rFonts w:ascii="Arial" w:eastAsiaTheme="minorHAnsi" w:hAnsi="Arial" w:cs="Arial"/>
          <w:sz w:val="24"/>
          <w:szCs w:val="24"/>
          <w:lang w:val="mn-MN" w:eastAsia="en-US"/>
        </w:rPr>
        <w:t xml:space="preserve">хориглоно.  </w:t>
      </w:r>
    </w:p>
    <w:p w14:paraId="16A959BB" w14:textId="77777777" w:rsidR="0014744F" w:rsidRPr="007533BA" w:rsidRDefault="0014744F"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p>
    <w:p w14:paraId="3E1AFE39"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lastRenderedPageBreak/>
        <w:t>29.3.Үндэсний архивын сан хөмрөгийн бүрэлдэхүүнд хамаарах баримтын бүрэн бүтэн байдлыг түүнийг өмчлөгч болон гэрээний дагуу хүлээн авсан эзэмшигч хариуцна.</w:t>
      </w:r>
    </w:p>
    <w:p w14:paraId="79E41440"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2C97B3C4" w14:textId="50EB96CB"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29.4.Үндэсний архивын сан хөмрөг үүссэн эх сурвалж, салбарын хамаарал, мэдээлэл тээгчийн төрөл, хадгалж байгаа байршил, өмчийн хэлбэрээс үл хамааран төрийн хамгаалалтад байна.</w:t>
      </w:r>
    </w:p>
    <w:p w14:paraId="3DE9D9BB"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52D81EA0"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29.5.Аpхивын аюулгүй ажиллагаанд энэ хуулийн 15.6.4-т заасан журмыг баримтална.</w:t>
      </w:r>
    </w:p>
    <w:p w14:paraId="4F52A5C9"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481BB159" w14:textId="4AE8E6F0"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29.6.Архивын баримтыг зориулалтын байранд холбогдох журам, стандартын</w:t>
      </w:r>
      <w:r w:rsidRPr="007533BA">
        <w:rPr>
          <w:rFonts w:ascii="Arial" w:eastAsia="Calibri" w:hAnsi="Arial" w:cs="Arial"/>
          <w:lang w:val="mn-MN"/>
        </w:rPr>
        <w:t xml:space="preserve"> </w:t>
      </w:r>
      <w:r w:rsidRPr="007533BA">
        <w:rPr>
          <w:rFonts w:ascii="Arial" w:hAnsi="Arial" w:cs="Arial"/>
          <w:lang w:val="mn-MN"/>
        </w:rPr>
        <w:t>дагуу тавиур, шүүгээнд хадгална.</w:t>
      </w:r>
    </w:p>
    <w:p w14:paraId="30AEFB78"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696F7946"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29.7.Архивын хосгүй үнэт, нэн үнэт баримтын хамгаалалтын хуулбар хувь хийж, эх баримтаас тусад нь хадгална.</w:t>
      </w:r>
    </w:p>
    <w:p w14:paraId="43F1F034"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748C5961"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29.8.</w:t>
      </w:r>
      <w:r w:rsidRPr="007533BA">
        <w:rPr>
          <w:rFonts w:ascii="Arial" w:hAnsi="Arial" w:cs="Arial"/>
          <w:noProof/>
          <w:lang w:val="mn-MN"/>
        </w:rPr>
        <w:t xml:space="preserve">Архивт хадгалагдаж байгаа эх баримтыг сэлбэн засах, сэргээн шинэтгэх, </w:t>
      </w:r>
      <w:r w:rsidRPr="007533BA">
        <w:rPr>
          <w:rFonts w:ascii="Arial" w:hAnsi="Arial" w:cs="Arial"/>
          <w:lang w:val="mn-MN"/>
        </w:rPr>
        <w:t>шүүхийн шинжилгээнд зориулан илгээх</w:t>
      </w:r>
      <w:r w:rsidRPr="007533BA">
        <w:rPr>
          <w:rFonts w:ascii="Arial" w:hAnsi="Arial" w:cs="Arial"/>
          <w:noProof/>
          <w:lang w:val="mn-MN"/>
        </w:rPr>
        <w:t xml:space="preserve"> болон </w:t>
      </w:r>
      <w:r w:rsidRPr="007533BA">
        <w:rPr>
          <w:rFonts w:ascii="Arial" w:hAnsi="Arial" w:cs="Arial"/>
          <w:lang w:val="mn-MN"/>
        </w:rPr>
        <w:t>энэ хуулийн 5.2.5-д зааснаас бусад тохиолдолд</w:t>
      </w:r>
      <w:r w:rsidRPr="007533BA">
        <w:rPr>
          <w:rFonts w:ascii="Arial" w:hAnsi="Arial" w:cs="Arial"/>
          <w:noProof/>
          <w:lang w:val="mn-MN"/>
        </w:rPr>
        <w:t xml:space="preserve"> архивын байрнаас гадагш гаргахыг хориглоно.</w:t>
      </w:r>
    </w:p>
    <w:p w14:paraId="474DCE1B"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p>
    <w:p w14:paraId="0EE8C2FE"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29.9.Байгууллагын архивын аюулгүй байдлын баталгааг тухайн байгууллага хариуцна.</w:t>
      </w:r>
    </w:p>
    <w:p w14:paraId="128D544E"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p>
    <w:p w14:paraId="52E7F97E"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29.10.Төрийн архивын барилгыг барихдаа архивын зориулалтын байрны стандартыг дагаж мөрдөнө.</w:t>
      </w:r>
    </w:p>
    <w:p w14:paraId="285B49B7" w14:textId="77777777" w:rsidR="00702164" w:rsidRPr="007533BA" w:rsidRDefault="00702164" w:rsidP="00283377">
      <w:pPr>
        <w:pStyle w:val="NormalWeb"/>
        <w:spacing w:before="0" w:beforeAutospacing="0" w:after="0" w:afterAutospacing="0"/>
        <w:ind w:firstLine="720"/>
        <w:jc w:val="both"/>
        <w:rPr>
          <w:rFonts w:ascii="Arial" w:hAnsi="Arial" w:cs="Arial"/>
          <w:u w:val="single"/>
          <w:lang w:val="mn-MN"/>
        </w:rPr>
      </w:pPr>
    </w:p>
    <w:p w14:paraId="5127BD62" w14:textId="1E5E7306" w:rsidR="00702164" w:rsidRPr="007533BA" w:rsidRDefault="00702164" w:rsidP="00283377">
      <w:pPr>
        <w:pStyle w:val="NormalWeb"/>
        <w:spacing w:before="0" w:beforeAutospacing="0" w:after="0" w:afterAutospacing="0"/>
        <w:ind w:firstLine="720"/>
        <w:jc w:val="both"/>
        <w:rPr>
          <w:rFonts w:ascii="Arial" w:hAnsi="Arial" w:cs="Arial"/>
          <w:b/>
          <w:lang w:val="mn-MN"/>
        </w:rPr>
      </w:pPr>
      <w:r w:rsidRPr="007533BA">
        <w:rPr>
          <w:rFonts w:ascii="Arial" w:hAnsi="Arial" w:cs="Arial"/>
          <w:b/>
          <w:lang w:val="mn-MN"/>
        </w:rPr>
        <w:t xml:space="preserve">30 </w:t>
      </w:r>
      <w:r w:rsidR="0014744F" w:rsidRPr="007533BA">
        <w:rPr>
          <w:rFonts w:ascii="Arial" w:hAnsi="Arial" w:cs="Arial"/>
          <w:b/>
          <w:lang w:val="mn-MN"/>
        </w:rPr>
        <w:t>дугаар</w:t>
      </w:r>
      <w:r w:rsidRPr="007533BA">
        <w:rPr>
          <w:rFonts w:ascii="Arial" w:hAnsi="Arial" w:cs="Arial"/>
          <w:b/>
          <w:lang w:val="mn-MN"/>
        </w:rPr>
        <w:t xml:space="preserve"> зүйл.Архивын баримтын ашиглалт</w:t>
      </w:r>
    </w:p>
    <w:p w14:paraId="7C993283" w14:textId="77777777" w:rsidR="00702164" w:rsidRPr="007533BA" w:rsidRDefault="00702164" w:rsidP="00283377">
      <w:pPr>
        <w:pStyle w:val="NormalWeb"/>
        <w:spacing w:before="0" w:beforeAutospacing="0" w:after="0" w:afterAutospacing="0"/>
        <w:jc w:val="both"/>
        <w:rPr>
          <w:rFonts w:ascii="Arial" w:hAnsi="Arial" w:cs="Arial"/>
          <w:b/>
          <w:lang w:val="mn-MN"/>
        </w:rPr>
      </w:pPr>
    </w:p>
    <w:p w14:paraId="1C33CA99"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30.1.Хүн, хуулийн этгээд архивын баримтыг дараах хэлбэрээр ашиглах эрхтэй:</w:t>
      </w:r>
    </w:p>
    <w:p w14:paraId="09EFFE91"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p>
    <w:p w14:paraId="5705AFE1" w14:textId="77777777" w:rsidR="00702164" w:rsidRPr="007533BA" w:rsidRDefault="00702164" w:rsidP="00283377">
      <w:pPr>
        <w:pStyle w:val="NormalWeb"/>
        <w:spacing w:before="0" w:beforeAutospacing="0" w:after="0" w:afterAutospacing="0"/>
        <w:ind w:left="720" w:firstLine="720"/>
        <w:jc w:val="both"/>
        <w:rPr>
          <w:rFonts w:ascii="Arial" w:hAnsi="Arial" w:cs="Arial"/>
          <w:lang w:val="mn-MN"/>
        </w:rPr>
      </w:pPr>
      <w:r w:rsidRPr="007533BA">
        <w:rPr>
          <w:rFonts w:ascii="Arial" w:hAnsi="Arial" w:cs="Arial"/>
          <w:lang w:val="mn-MN"/>
        </w:rPr>
        <w:t xml:space="preserve">30.1.1.архивын баримтаас лавлагаа авах; </w:t>
      </w:r>
    </w:p>
    <w:p w14:paraId="10393537" w14:textId="77777777" w:rsidR="00702164" w:rsidRPr="007533BA" w:rsidRDefault="00702164" w:rsidP="00283377">
      <w:pPr>
        <w:pStyle w:val="NormalWeb"/>
        <w:spacing w:before="0" w:beforeAutospacing="0" w:after="0" w:afterAutospacing="0"/>
        <w:jc w:val="both"/>
        <w:rPr>
          <w:rFonts w:ascii="Arial" w:hAnsi="Arial" w:cs="Arial"/>
          <w:lang w:val="mn-MN"/>
        </w:rPr>
      </w:pPr>
      <w:r w:rsidRPr="007533BA">
        <w:rPr>
          <w:rFonts w:ascii="Arial" w:hAnsi="Arial" w:cs="Arial"/>
          <w:lang w:val="mn-MN"/>
        </w:rPr>
        <w:t xml:space="preserve">                   </w:t>
      </w:r>
      <w:r w:rsidRPr="007533BA">
        <w:rPr>
          <w:rFonts w:ascii="Arial" w:hAnsi="Arial" w:cs="Arial"/>
          <w:lang w:val="mn-MN"/>
        </w:rPr>
        <w:tab/>
        <w:t>30.1.2.архивын баримтын хуулбар авах;</w:t>
      </w:r>
    </w:p>
    <w:p w14:paraId="7DBB36B9" w14:textId="77777777" w:rsidR="00702164" w:rsidRPr="007533BA" w:rsidRDefault="00702164" w:rsidP="00283377">
      <w:pPr>
        <w:pStyle w:val="NormalWeb"/>
        <w:spacing w:before="0" w:beforeAutospacing="0" w:after="0" w:afterAutospacing="0"/>
        <w:jc w:val="both"/>
        <w:rPr>
          <w:rFonts w:ascii="Arial" w:hAnsi="Arial" w:cs="Arial"/>
          <w:lang w:val="mn-MN"/>
        </w:rPr>
      </w:pPr>
      <w:r w:rsidRPr="007533BA">
        <w:rPr>
          <w:rFonts w:ascii="Arial" w:hAnsi="Arial" w:cs="Arial"/>
          <w:lang w:val="mn-MN"/>
        </w:rPr>
        <w:t xml:space="preserve">                   </w:t>
      </w:r>
      <w:r w:rsidRPr="007533BA">
        <w:rPr>
          <w:rFonts w:ascii="Arial" w:hAnsi="Arial" w:cs="Arial"/>
          <w:lang w:val="mn-MN"/>
        </w:rPr>
        <w:tab/>
        <w:t>30.1.3.уншлагын танхимд үзэж судлах.</w:t>
      </w:r>
    </w:p>
    <w:p w14:paraId="122F5CCF" w14:textId="77777777" w:rsidR="00702164" w:rsidRPr="007533BA" w:rsidRDefault="00702164" w:rsidP="00283377">
      <w:pPr>
        <w:pStyle w:val="NormalWeb"/>
        <w:spacing w:before="0" w:beforeAutospacing="0" w:after="0" w:afterAutospacing="0"/>
        <w:jc w:val="both"/>
        <w:rPr>
          <w:rFonts w:ascii="Arial" w:hAnsi="Arial" w:cs="Arial"/>
          <w:lang w:val="mn-MN"/>
        </w:rPr>
      </w:pPr>
      <w:r w:rsidRPr="007533BA">
        <w:rPr>
          <w:rFonts w:ascii="Arial" w:hAnsi="Arial" w:cs="Arial"/>
          <w:lang w:val="mn-MN"/>
        </w:rPr>
        <w:tab/>
      </w:r>
    </w:p>
    <w:p w14:paraId="3E081F95"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30.2.Хүн, хуулийн этгээд архивын баримтыг ашиглахдаа дараах үүрэг хүлээнэ:</w:t>
      </w:r>
    </w:p>
    <w:p w14:paraId="58B05B50"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 xml:space="preserve">        </w:t>
      </w:r>
    </w:p>
    <w:p w14:paraId="00ABF125"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 xml:space="preserve">        </w:t>
      </w:r>
      <w:r w:rsidRPr="007533BA">
        <w:rPr>
          <w:rFonts w:ascii="Arial" w:hAnsi="Arial" w:cs="Arial"/>
          <w:lang w:val="mn-MN"/>
        </w:rPr>
        <w:tab/>
        <w:t>30.2.1.архивын баримтыг ашиглахдаа засвар тэмдэглэгээ хийхгүй, бохирдуулахгүй, гэмтэл учруулахгүй байх;</w:t>
      </w:r>
    </w:p>
    <w:p w14:paraId="5F4ECD30"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p>
    <w:p w14:paraId="6D22A5D8" w14:textId="77777777" w:rsidR="00702164" w:rsidRPr="007533BA" w:rsidRDefault="00702164" w:rsidP="00283377">
      <w:pPr>
        <w:pStyle w:val="NormalWeb"/>
        <w:spacing w:before="0" w:beforeAutospacing="0" w:after="0" w:afterAutospacing="0"/>
        <w:ind w:left="720"/>
        <w:jc w:val="both"/>
        <w:rPr>
          <w:rFonts w:ascii="Arial" w:hAnsi="Arial" w:cs="Arial"/>
          <w:lang w:val="mn-MN"/>
        </w:rPr>
      </w:pPr>
      <w:r w:rsidRPr="007533BA">
        <w:rPr>
          <w:rFonts w:ascii="Arial" w:hAnsi="Arial" w:cs="Arial"/>
          <w:lang w:val="mn-MN"/>
        </w:rPr>
        <w:t xml:space="preserve">        </w:t>
      </w:r>
      <w:r w:rsidRPr="007533BA">
        <w:rPr>
          <w:rFonts w:ascii="Arial" w:hAnsi="Arial" w:cs="Arial"/>
          <w:lang w:val="mn-MN"/>
        </w:rPr>
        <w:tab/>
        <w:t>30.2.2.архивын баримтын бүрэн бүтэн байдлыг алдагдуулахгүй байх;</w:t>
      </w:r>
    </w:p>
    <w:p w14:paraId="65413AFD" w14:textId="77777777" w:rsidR="00702164" w:rsidRPr="007533BA" w:rsidRDefault="00702164" w:rsidP="00283377">
      <w:pPr>
        <w:pStyle w:val="NormalWeb"/>
        <w:spacing w:before="0" w:beforeAutospacing="0" w:after="0" w:afterAutospacing="0"/>
        <w:jc w:val="both"/>
        <w:rPr>
          <w:rFonts w:ascii="Arial" w:hAnsi="Arial" w:cs="Arial"/>
          <w:lang w:val="mn-MN"/>
        </w:rPr>
      </w:pPr>
      <w:r w:rsidRPr="007533BA">
        <w:rPr>
          <w:rFonts w:ascii="Arial" w:hAnsi="Arial" w:cs="Arial"/>
          <w:lang w:val="mn-MN"/>
        </w:rPr>
        <w:t xml:space="preserve">                   </w:t>
      </w:r>
      <w:r w:rsidRPr="007533BA">
        <w:rPr>
          <w:rFonts w:ascii="Arial" w:hAnsi="Arial" w:cs="Arial"/>
          <w:lang w:val="mn-MN"/>
        </w:rPr>
        <w:tab/>
        <w:t xml:space="preserve">30.2.3.архивын баримтыг ашиглах чиглэлээр тогтоосон журмыг даган мөрдөх.                  </w:t>
      </w:r>
    </w:p>
    <w:p w14:paraId="1280EEEE" w14:textId="77777777" w:rsidR="00702164" w:rsidRPr="007533BA" w:rsidRDefault="00702164" w:rsidP="00283377">
      <w:pPr>
        <w:pStyle w:val="NormalWeb"/>
        <w:spacing w:before="0" w:beforeAutospacing="0" w:after="0" w:afterAutospacing="0"/>
        <w:jc w:val="both"/>
        <w:rPr>
          <w:rFonts w:ascii="Arial" w:hAnsi="Arial" w:cs="Arial"/>
          <w:lang w:val="mn-MN"/>
        </w:rPr>
      </w:pPr>
      <w:r w:rsidRPr="007533BA">
        <w:rPr>
          <w:rFonts w:ascii="Arial" w:hAnsi="Arial" w:cs="Arial"/>
          <w:lang w:val="mn-MN"/>
        </w:rPr>
        <w:t xml:space="preserve">                  </w:t>
      </w:r>
    </w:p>
    <w:p w14:paraId="775ACCF7" w14:textId="3184429A"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 xml:space="preserve">30.3.Төрийн архивын баримтыг судалгааны ном, бүтээлд ашиглах, эсхүл хэвлэн нийтлэхдээ тэдгээрийн архивын зүйл дугаарыг номын эшлэлд дурдах </w:t>
      </w:r>
      <w:r w:rsidR="00DB07B0" w:rsidRPr="007533BA">
        <w:rPr>
          <w:rFonts w:ascii="Arial" w:hAnsi="Arial" w:cs="Arial"/>
          <w:lang w:val="mn-MN"/>
        </w:rPr>
        <w:t>бөгөөд</w:t>
      </w:r>
      <w:r w:rsidRPr="007533BA">
        <w:rPr>
          <w:rFonts w:ascii="Arial" w:hAnsi="Arial" w:cs="Arial"/>
          <w:lang w:val="mn-MN"/>
        </w:rPr>
        <w:t xml:space="preserve"> энэ тохиолдолд архивт хадгалагдаж байгаа эх хувьтай нь тулгаж хянасан байна.</w:t>
      </w:r>
    </w:p>
    <w:p w14:paraId="71761BE2"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p>
    <w:p w14:paraId="5B18AC8E"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lastRenderedPageBreak/>
        <w:t>30.4.Архивын баримтыг хүн, хуулийн этгээдэд ашиглуулах нийтлэг журам, архиваас үзүүлэх үйлчилгээний хөлсний хэмжээг архив, албан хэрэг хөтлөлтийн асуудал хариуцсан төрийн захиргааны байгууллагын  дарга батална.</w:t>
      </w:r>
    </w:p>
    <w:p w14:paraId="5CA09C60" w14:textId="77777777" w:rsidR="00702164" w:rsidRPr="007533BA" w:rsidRDefault="00702164" w:rsidP="00283377">
      <w:pPr>
        <w:pStyle w:val="NormalWeb"/>
        <w:spacing w:before="0" w:beforeAutospacing="0" w:after="0" w:afterAutospacing="0"/>
        <w:ind w:firstLine="1440"/>
        <w:jc w:val="both"/>
        <w:rPr>
          <w:rFonts w:ascii="Arial" w:hAnsi="Arial" w:cs="Arial"/>
          <w:lang w:val="mn-MN"/>
        </w:rPr>
      </w:pPr>
    </w:p>
    <w:p w14:paraId="189BF215" w14:textId="70206A45"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30.5.Төрийн архивын баримтыг хүн, хуулийн этгээд ашиглахдаа энэ хуул</w:t>
      </w:r>
      <w:r w:rsidR="0014744F" w:rsidRPr="007533BA">
        <w:rPr>
          <w:rFonts w:ascii="Arial" w:hAnsi="Arial" w:cs="Arial"/>
          <w:sz w:val="24"/>
          <w:szCs w:val="24"/>
          <w:lang w:val="mn-MN"/>
        </w:rPr>
        <w:t>ийн 30.4-т заасан  жу</w:t>
      </w:r>
      <w:r w:rsidRPr="007533BA">
        <w:rPr>
          <w:rFonts w:ascii="Arial" w:hAnsi="Arial" w:cs="Arial"/>
          <w:sz w:val="24"/>
          <w:szCs w:val="24"/>
          <w:lang w:val="mn-MN"/>
        </w:rPr>
        <w:t>pам, үнэлгээний дагуу үйлчилгээний хөлс төлнө.</w:t>
      </w:r>
    </w:p>
    <w:p w14:paraId="286F70B1" w14:textId="77777777" w:rsidR="0014744F" w:rsidRPr="007533BA" w:rsidRDefault="0014744F" w:rsidP="00283377">
      <w:pPr>
        <w:spacing w:after="0" w:line="240" w:lineRule="auto"/>
        <w:ind w:firstLine="720"/>
        <w:jc w:val="both"/>
        <w:rPr>
          <w:rFonts w:ascii="Arial" w:eastAsiaTheme="minorHAnsi" w:hAnsi="Arial" w:cs="Arial"/>
          <w:sz w:val="24"/>
          <w:szCs w:val="24"/>
          <w:lang w:val="mn-MN" w:eastAsia="en-US"/>
        </w:rPr>
      </w:pPr>
    </w:p>
    <w:p w14:paraId="31A2D5FD" w14:textId="56CF4B38" w:rsidR="00702164" w:rsidRPr="007533BA" w:rsidRDefault="00702164" w:rsidP="00283377">
      <w:pPr>
        <w:pStyle w:val="NormalWeb"/>
        <w:spacing w:before="0" w:beforeAutospacing="0" w:after="0" w:afterAutospacing="0"/>
        <w:ind w:firstLine="720"/>
        <w:jc w:val="both"/>
        <w:rPr>
          <w:rFonts w:ascii="Arial" w:eastAsiaTheme="minorHAnsi" w:hAnsi="Arial" w:cs="Arial"/>
          <w:lang w:val="mn-MN"/>
        </w:rPr>
      </w:pPr>
      <w:r w:rsidRPr="007533BA">
        <w:rPr>
          <w:rFonts w:ascii="Arial" w:hAnsi="Arial" w:cs="Arial"/>
          <w:lang w:val="mn-MN"/>
        </w:rPr>
        <w:t>30.6.Т</w:t>
      </w:r>
      <w:r w:rsidRPr="007533BA">
        <w:rPr>
          <w:rFonts w:ascii="Arial" w:eastAsiaTheme="minorHAnsi" w:hAnsi="Arial" w:cs="Arial"/>
          <w:lang w:val="mn-MN"/>
        </w:rPr>
        <w:t>өрийн архив нь төлбөрийн чадваргүй, эсхүл аюул осолд өр</w:t>
      </w:r>
      <w:r w:rsidR="00983B18" w:rsidRPr="007533BA">
        <w:rPr>
          <w:rFonts w:ascii="Arial" w:eastAsiaTheme="minorHAnsi" w:hAnsi="Arial" w:cs="Arial"/>
          <w:lang w:val="mn-MN"/>
        </w:rPr>
        <w:t xml:space="preserve">тсөн иргэний тэтгэвэр, тэтгэмж, </w:t>
      </w:r>
      <w:r w:rsidRPr="007533BA">
        <w:rPr>
          <w:rFonts w:ascii="Arial" w:eastAsiaTheme="minorHAnsi" w:hAnsi="Arial" w:cs="Arial"/>
          <w:lang w:val="mn-MN"/>
        </w:rPr>
        <w:t>төрөөс олгох нөхөн олговортой холбогдох лавлагааг үнэ төлбөргүй олгоно.</w:t>
      </w:r>
    </w:p>
    <w:p w14:paraId="2699D8D2"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4EF813E4"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30.7.Төрийн архивт шилжүүлсэн баримтаа хүн, хуулийн этгээд үнэ төлбөргүй ашиглах эрхтэй.</w:t>
      </w:r>
    </w:p>
    <w:p w14:paraId="771FBE96"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1E1FE886"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30.8.Төрийн архивт гэрээний дагуу хадгалуулсан баримтыг гэрээнд заасан нөхцөлийн дагуу бусдад ашиглуулна.</w:t>
      </w:r>
    </w:p>
    <w:p w14:paraId="17DF7994"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49281639"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noProof/>
          <w:lang w:val="mn-MN"/>
        </w:rPr>
        <w:t>30.9.Архивын баримтын лавлагааг эх баримтын адил хүчинтэй гэж тооцно.</w:t>
      </w:r>
    </w:p>
    <w:p w14:paraId="21E975BB" w14:textId="77777777" w:rsidR="00702164" w:rsidRPr="007533BA" w:rsidRDefault="00702164" w:rsidP="00283377">
      <w:pPr>
        <w:pStyle w:val="NormalWeb"/>
        <w:spacing w:before="0" w:beforeAutospacing="0" w:after="0" w:afterAutospacing="0"/>
        <w:ind w:firstLine="720"/>
        <w:jc w:val="both"/>
        <w:rPr>
          <w:rFonts w:ascii="Arial" w:hAnsi="Arial" w:cs="Arial"/>
          <w:color w:val="000000" w:themeColor="text1"/>
          <w:lang w:val="mn-MN"/>
        </w:rPr>
      </w:pPr>
    </w:p>
    <w:p w14:paraId="1456456D" w14:textId="77777777" w:rsidR="00702164" w:rsidRPr="007533BA" w:rsidRDefault="00702164" w:rsidP="00283377">
      <w:pPr>
        <w:pStyle w:val="NormalWeb"/>
        <w:spacing w:before="0" w:beforeAutospacing="0" w:after="0" w:afterAutospacing="0"/>
        <w:ind w:firstLine="720"/>
        <w:jc w:val="both"/>
        <w:rPr>
          <w:rFonts w:ascii="Arial" w:hAnsi="Arial" w:cs="Arial"/>
          <w:color w:val="000000" w:themeColor="text1"/>
          <w:lang w:val="mn-MN"/>
        </w:rPr>
      </w:pPr>
      <w:r w:rsidRPr="007533BA">
        <w:rPr>
          <w:rFonts w:ascii="Arial" w:hAnsi="Arial" w:cs="Arial"/>
          <w:color w:val="000000" w:themeColor="text1"/>
          <w:lang w:val="mn-MN"/>
        </w:rPr>
        <w:t>30.10.Хосгүй үнэт, нэн үнэт баримт, хүн амын тооллогын холбогдолтой баримтыг нийтэд эх хувиар нь ашиглуулахгүй, цахим хэлбэрт оруулсан ашиглалтын хувиар үйлчилнэ.</w:t>
      </w:r>
    </w:p>
    <w:p w14:paraId="4CB22CCE"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p>
    <w:p w14:paraId="6A6DBC3E"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b/>
          <w:noProof/>
          <w:sz w:val="24"/>
          <w:szCs w:val="24"/>
          <w:lang w:val="mn-MN" w:eastAsia="en-US"/>
        </w:rPr>
      </w:pPr>
      <w:r w:rsidRPr="007533BA">
        <w:rPr>
          <w:rFonts w:ascii="Arial" w:eastAsia="Times New Roman" w:hAnsi="Arial" w:cs="Arial"/>
          <w:b/>
          <w:noProof/>
          <w:sz w:val="24"/>
          <w:szCs w:val="24"/>
          <w:lang w:val="mn-MN" w:eastAsia="en-US"/>
        </w:rPr>
        <w:t>31 дүгээр зүйл.Зарим төрлийн архивын баримтыг ашиглалтад оруулах</w:t>
      </w:r>
    </w:p>
    <w:p w14:paraId="0EDB7576"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p>
    <w:p w14:paraId="1435E8AA" w14:textId="77777777" w:rsidR="00702164" w:rsidRPr="007533BA" w:rsidRDefault="00702164"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r w:rsidRPr="007533BA">
        <w:rPr>
          <w:rFonts w:ascii="Arial" w:eastAsia="Times New Roman" w:hAnsi="Arial" w:cs="Arial"/>
          <w:noProof/>
          <w:sz w:val="24"/>
          <w:szCs w:val="24"/>
          <w:lang w:val="mn-MN" w:eastAsia="en-US"/>
        </w:rPr>
        <w:t>31.1.Төрийн болон албаны нууцад хамаарах архивын баримтын ашиглалтыг холбогдох хууль тогтоомжоор зохицуулна.</w:t>
      </w:r>
    </w:p>
    <w:p w14:paraId="7347EA9E" w14:textId="77777777" w:rsidR="0014744F" w:rsidRPr="007533BA" w:rsidRDefault="0014744F" w:rsidP="00283377">
      <w:pPr>
        <w:shd w:val="clear" w:color="auto" w:fill="FFFFFF"/>
        <w:autoSpaceDE w:val="0"/>
        <w:autoSpaceDN w:val="0"/>
        <w:adjustRightInd w:val="0"/>
        <w:spacing w:after="0" w:line="240" w:lineRule="auto"/>
        <w:ind w:firstLine="720"/>
        <w:jc w:val="both"/>
        <w:rPr>
          <w:rFonts w:ascii="Arial" w:eastAsia="Times New Roman" w:hAnsi="Arial" w:cs="Arial"/>
          <w:noProof/>
          <w:sz w:val="24"/>
          <w:szCs w:val="24"/>
          <w:lang w:val="mn-MN" w:eastAsia="en-US"/>
        </w:rPr>
      </w:pPr>
    </w:p>
    <w:p w14:paraId="732B8F75"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31.2.Энэ хуулийн 31.6-д зааснаас бусад тохиолдолд архивт байгаа төрийн болон албаны нууцад хамаарах мэдээлэл, түүний тээгчийг Төрийн болон албаны нууцын тухай хуульд заасан үндэслэл, журмын дагуу ил болгосны дараа нийтэд ашиглуулна.</w:t>
      </w:r>
    </w:p>
    <w:p w14:paraId="2900B705"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692B6334"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31.3.Иргэний намтар, түүхэнд холбогдох архивын баримтыг үүсэж бий болсноос хойш 70 жил өнгөрсний дараа эрдэм шинжилгээ, судалгааны зорилгоор ашиглуулж болно.</w:t>
      </w:r>
    </w:p>
    <w:p w14:paraId="1B7A0BD1" w14:textId="77777777" w:rsidR="0014744F" w:rsidRPr="007533BA" w:rsidRDefault="0014744F" w:rsidP="00283377">
      <w:pPr>
        <w:pStyle w:val="NormalWeb"/>
        <w:spacing w:before="0" w:beforeAutospacing="0" w:after="0" w:afterAutospacing="0"/>
        <w:ind w:firstLine="720"/>
        <w:jc w:val="both"/>
        <w:rPr>
          <w:rFonts w:ascii="Arial" w:hAnsi="Arial" w:cs="Arial"/>
          <w:strike/>
          <w:noProof/>
          <w:lang w:val="mn-MN"/>
        </w:rPr>
      </w:pPr>
    </w:p>
    <w:p w14:paraId="4089AAB7" w14:textId="77777777" w:rsidR="00702164" w:rsidRPr="007533BA" w:rsidRDefault="00702164" w:rsidP="00283377">
      <w:pPr>
        <w:pStyle w:val="NormalWeb"/>
        <w:spacing w:before="0" w:beforeAutospacing="0" w:after="0" w:afterAutospacing="0"/>
        <w:ind w:firstLine="720"/>
        <w:jc w:val="both"/>
        <w:rPr>
          <w:rFonts w:ascii="Arial" w:hAnsi="Arial" w:cs="Arial"/>
          <w:noProof/>
          <w:lang w:val="mn-MN"/>
        </w:rPr>
      </w:pPr>
      <w:r w:rsidRPr="007533BA">
        <w:rPr>
          <w:rFonts w:ascii="Arial" w:hAnsi="Arial" w:cs="Arial"/>
          <w:noProof/>
          <w:lang w:val="mn-MN"/>
        </w:rPr>
        <w:t xml:space="preserve">31.4.Иргэн, эсхүл түүний өв залгамжлагчийн бичгээр гаргасан зөвшөөрлийн дагуу </w:t>
      </w:r>
      <w:r w:rsidRPr="007533BA">
        <w:rPr>
          <w:rFonts w:ascii="Arial" w:hAnsi="Arial" w:cs="Arial"/>
          <w:lang w:val="mn-MN"/>
        </w:rPr>
        <w:t>иргэний намтар түүхэнд холбогдолтой баримт бичгийг</w:t>
      </w:r>
      <w:r w:rsidRPr="007533BA">
        <w:rPr>
          <w:rFonts w:ascii="Arial" w:hAnsi="Arial" w:cs="Arial"/>
          <w:noProof/>
          <w:lang w:val="mn-MN"/>
        </w:rPr>
        <w:t xml:space="preserve"> энэ хуулийн 31.3-т заасан хугацаа дуусгавар болохоос өмнө ил болгож болно.</w:t>
      </w:r>
    </w:p>
    <w:p w14:paraId="342411F7"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7C670CBD"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 xml:space="preserve">31.5.Энэ хуулийн 31.3-т заасан хугацаа дууссаныг тогтоож, эсхүл 31.4-т заасан хугацаанаас өмнө ил болгох шийдвэрийг архив, албан хэрэг хөтлөлтийн асуудал хариуцсан төрийн захиргааны байгууллагын дарга гаргана. </w:t>
      </w:r>
    </w:p>
    <w:p w14:paraId="66D1FDAE" w14:textId="77777777" w:rsidR="0014744F" w:rsidRPr="007533BA" w:rsidRDefault="0014744F" w:rsidP="00283377">
      <w:pPr>
        <w:pStyle w:val="NormalWeb"/>
        <w:spacing w:before="0" w:beforeAutospacing="0" w:after="0" w:afterAutospacing="0"/>
        <w:ind w:firstLine="720"/>
        <w:jc w:val="both"/>
        <w:rPr>
          <w:rFonts w:ascii="Arial" w:hAnsi="Arial" w:cs="Arial"/>
          <w:lang w:val="mn-MN"/>
        </w:rPr>
      </w:pPr>
    </w:p>
    <w:p w14:paraId="18609BD5" w14:textId="77777777" w:rsidR="00702164" w:rsidRPr="007533BA" w:rsidRDefault="00702164" w:rsidP="00283377">
      <w:pPr>
        <w:pStyle w:val="NormalWeb"/>
        <w:spacing w:before="0" w:beforeAutospacing="0" w:after="0" w:afterAutospacing="0"/>
        <w:ind w:firstLine="720"/>
        <w:jc w:val="both"/>
        <w:rPr>
          <w:rFonts w:ascii="Arial" w:hAnsi="Arial" w:cs="Arial"/>
          <w:lang w:val="mn-MN"/>
        </w:rPr>
      </w:pPr>
      <w:r w:rsidRPr="007533BA">
        <w:rPr>
          <w:rFonts w:ascii="Arial" w:hAnsi="Arial" w:cs="Arial"/>
          <w:lang w:val="mn-MN"/>
        </w:rPr>
        <w:t>31.6.Архивт хадгалагдаж байгаа төрийн болон албаны нууцад хамаарах архивын баримтын нууцлах хугацаа дуусаагүй бол тухайн архивын баримттай танилцах иргэн, хуулийн этгээд тагнуулын байгууллагад хүсэлт гаргаж, зөвшөөрөл авсан тохиолдолд нууц баримтыг танилцуулна.</w:t>
      </w:r>
    </w:p>
    <w:p w14:paraId="4D4706E1" w14:textId="77777777" w:rsidR="00702164" w:rsidRPr="007533BA" w:rsidRDefault="00702164" w:rsidP="00283377">
      <w:pPr>
        <w:spacing w:after="0" w:line="240" w:lineRule="auto"/>
        <w:ind w:firstLine="708"/>
        <w:jc w:val="center"/>
        <w:rPr>
          <w:rFonts w:ascii="Arial" w:eastAsia="Times New Roman" w:hAnsi="Arial" w:cs="Arial"/>
          <w:sz w:val="24"/>
          <w:szCs w:val="24"/>
          <w:lang w:val="mn-MN" w:eastAsia="en-US"/>
        </w:rPr>
      </w:pPr>
    </w:p>
    <w:p w14:paraId="20FDEAF5" w14:textId="77777777" w:rsidR="0014744F" w:rsidRPr="007533BA" w:rsidRDefault="00702164" w:rsidP="00283377">
      <w:pPr>
        <w:spacing w:after="0" w:line="240" w:lineRule="auto"/>
        <w:ind w:firstLine="708"/>
        <w:rPr>
          <w:rFonts w:ascii="Arial" w:hAnsi="Arial" w:cs="Arial"/>
          <w:b/>
          <w:sz w:val="24"/>
          <w:szCs w:val="24"/>
          <w:lang w:val="mn-MN"/>
        </w:rPr>
      </w:pPr>
      <w:r w:rsidRPr="007533BA">
        <w:rPr>
          <w:rFonts w:ascii="Arial" w:hAnsi="Arial" w:cs="Arial"/>
          <w:b/>
          <w:sz w:val="24"/>
          <w:szCs w:val="24"/>
          <w:lang w:val="mn-MN"/>
        </w:rPr>
        <w:t xml:space="preserve">32 дугаар зүйл.Архивын баримтыг гадаад улсад гаргах, </w:t>
      </w:r>
    </w:p>
    <w:p w14:paraId="7D63244D" w14:textId="02D595F1" w:rsidR="00702164" w:rsidRPr="007533BA" w:rsidRDefault="0014744F" w:rsidP="0014744F">
      <w:pPr>
        <w:spacing w:after="0" w:line="240" w:lineRule="auto"/>
        <w:ind w:firstLine="708"/>
        <w:rPr>
          <w:rFonts w:ascii="Arial" w:hAnsi="Arial" w:cs="Arial"/>
          <w:b/>
          <w:sz w:val="24"/>
          <w:szCs w:val="24"/>
          <w:lang w:val="mn-MN"/>
        </w:rPr>
      </w:pPr>
      <w:r w:rsidRPr="007533BA">
        <w:rPr>
          <w:rFonts w:ascii="Arial" w:hAnsi="Arial" w:cs="Arial"/>
          <w:b/>
          <w:sz w:val="24"/>
          <w:szCs w:val="24"/>
          <w:lang w:val="mn-MN"/>
        </w:rPr>
        <w:t xml:space="preserve"> </w:t>
      </w:r>
      <w:r w:rsidRPr="007533BA">
        <w:rPr>
          <w:rFonts w:ascii="Arial" w:hAnsi="Arial" w:cs="Arial"/>
          <w:b/>
          <w:sz w:val="24"/>
          <w:szCs w:val="24"/>
          <w:lang w:val="mn-MN"/>
        </w:rPr>
        <w:tab/>
        <w:t xml:space="preserve">                  </w:t>
      </w:r>
      <w:r w:rsidR="00702164" w:rsidRPr="007533BA">
        <w:rPr>
          <w:rFonts w:ascii="Arial" w:hAnsi="Arial" w:cs="Arial"/>
          <w:b/>
          <w:sz w:val="24"/>
          <w:szCs w:val="24"/>
          <w:lang w:val="mn-MN"/>
        </w:rPr>
        <w:t>Монгол Улсын</w:t>
      </w:r>
      <w:r w:rsidRPr="007533BA">
        <w:rPr>
          <w:rFonts w:ascii="Arial" w:hAnsi="Arial" w:cs="Arial"/>
          <w:b/>
          <w:sz w:val="24"/>
          <w:szCs w:val="24"/>
          <w:lang w:val="mn-MN"/>
        </w:rPr>
        <w:t xml:space="preserve"> </w:t>
      </w:r>
      <w:r w:rsidR="00702164" w:rsidRPr="007533BA">
        <w:rPr>
          <w:rFonts w:ascii="Arial" w:hAnsi="Arial" w:cs="Arial"/>
          <w:b/>
          <w:sz w:val="24"/>
          <w:szCs w:val="24"/>
          <w:lang w:val="mn-MN"/>
        </w:rPr>
        <w:t>нутаг дэвсгэрт оруулах</w:t>
      </w:r>
    </w:p>
    <w:p w14:paraId="5F749C9A" w14:textId="77777777" w:rsidR="00702164" w:rsidRPr="007533BA" w:rsidRDefault="00702164" w:rsidP="00283377">
      <w:pPr>
        <w:spacing w:after="0" w:line="240" w:lineRule="auto"/>
        <w:jc w:val="both"/>
        <w:rPr>
          <w:rFonts w:ascii="Arial" w:hAnsi="Arial" w:cs="Arial"/>
          <w:b/>
          <w:sz w:val="24"/>
          <w:szCs w:val="24"/>
          <w:lang w:val="mn-MN"/>
        </w:rPr>
      </w:pPr>
    </w:p>
    <w:p w14:paraId="17A898E3"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32.1.Хууль тогтоомжийн дагуу, эсхүл архивын баримт өмчлөгч /эзэмшигч/-тэй байгуулсан гэрээний дагуу ашиглалт нь хязгаарлагдсанаас бусад үндэсний   архивын сан хөмрөгийн баримтыг энэ хуулийн 5.2.5-д заасны дагуу гадаад улсад түр гаргаж болно.</w:t>
      </w:r>
    </w:p>
    <w:p w14:paraId="39FE073E" w14:textId="77777777" w:rsidR="00702164" w:rsidRPr="007533BA" w:rsidRDefault="00702164" w:rsidP="00283377">
      <w:pPr>
        <w:spacing w:after="0" w:line="240" w:lineRule="auto"/>
        <w:ind w:right="1"/>
        <w:jc w:val="both"/>
        <w:rPr>
          <w:rFonts w:ascii="Arial" w:hAnsi="Arial" w:cs="Arial"/>
          <w:sz w:val="24"/>
          <w:szCs w:val="24"/>
          <w:lang w:val="mn-MN"/>
        </w:rPr>
      </w:pPr>
    </w:p>
    <w:p w14:paraId="6168BA00" w14:textId="4F7B0902"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32.2.Хууль тогтоомжийн дагуу, эсхүл архивын баримт өмчлөгч /эзэмшигч/-тэй байгуулсан гэрээний дагуу ашигл</w:t>
      </w:r>
      <w:r w:rsidR="00983B18" w:rsidRPr="007533BA">
        <w:rPr>
          <w:rFonts w:ascii="Arial" w:hAnsi="Arial" w:cs="Arial"/>
          <w:sz w:val="24"/>
          <w:szCs w:val="24"/>
          <w:lang w:val="mn-MN"/>
        </w:rPr>
        <w:t>алт нь хязгаарлагдсанаас бусад</w:t>
      </w:r>
      <w:r w:rsidRPr="007533BA">
        <w:rPr>
          <w:rFonts w:ascii="Arial" w:hAnsi="Arial" w:cs="Arial"/>
          <w:sz w:val="24"/>
          <w:szCs w:val="24"/>
          <w:lang w:val="mn-MN"/>
        </w:rPr>
        <w:t xml:space="preserve"> үндэсний архивын сан хөмрөгийн ба</w:t>
      </w:r>
      <w:r w:rsidR="00983B18" w:rsidRPr="007533BA">
        <w:rPr>
          <w:rFonts w:ascii="Arial" w:hAnsi="Arial" w:cs="Arial"/>
          <w:sz w:val="24"/>
          <w:szCs w:val="24"/>
          <w:lang w:val="mn-MN"/>
        </w:rPr>
        <w:t xml:space="preserve">римтыг гадаад улсад түр гаргах, </w:t>
      </w:r>
      <w:r w:rsidRPr="007533BA">
        <w:rPr>
          <w:rFonts w:ascii="Arial" w:hAnsi="Arial" w:cs="Arial"/>
          <w:sz w:val="24"/>
          <w:szCs w:val="24"/>
          <w:lang w:val="mn-MN"/>
        </w:rPr>
        <w:t>хуулийн дагуу олж авсан гадаад улсад байгаа архивын баримтыг Монгол Улсын нутаг дэвсгэрт оруулах талаар энэ хуульд заагаагүй бусад асуудлыг Соёлын өвийг хамгаалах тухай хуульд зааснаар зохицуулна.</w:t>
      </w:r>
    </w:p>
    <w:p w14:paraId="09B48219" w14:textId="77777777" w:rsidR="00702164" w:rsidRPr="007533BA" w:rsidRDefault="00702164" w:rsidP="00283377">
      <w:pPr>
        <w:spacing w:after="0" w:line="240" w:lineRule="auto"/>
        <w:ind w:right="1"/>
        <w:jc w:val="both"/>
        <w:rPr>
          <w:rFonts w:ascii="Arial" w:hAnsi="Arial" w:cs="Arial"/>
          <w:sz w:val="24"/>
          <w:szCs w:val="24"/>
          <w:lang w:val="mn-MN"/>
        </w:rPr>
      </w:pPr>
      <w:r w:rsidRPr="007533BA">
        <w:rPr>
          <w:rFonts w:ascii="Arial" w:hAnsi="Arial" w:cs="Arial"/>
          <w:sz w:val="24"/>
          <w:szCs w:val="24"/>
          <w:lang w:val="mn-MN"/>
        </w:rPr>
        <w:t xml:space="preserve">  </w:t>
      </w:r>
    </w:p>
    <w:p w14:paraId="6CEFA25D" w14:textId="77777777" w:rsidR="00702164" w:rsidRPr="007533BA" w:rsidRDefault="00702164" w:rsidP="00283377">
      <w:pPr>
        <w:spacing w:after="0" w:line="240" w:lineRule="auto"/>
        <w:ind w:firstLine="708"/>
        <w:rPr>
          <w:rFonts w:ascii="Arial" w:hAnsi="Arial" w:cs="Arial"/>
          <w:b/>
          <w:sz w:val="24"/>
          <w:szCs w:val="24"/>
          <w:lang w:val="mn-MN"/>
        </w:rPr>
      </w:pPr>
      <w:r w:rsidRPr="007533BA">
        <w:rPr>
          <w:rFonts w:ascii="Arial" w:hAnsi="Arial" w:cs="Arial"/>
          <w:b/>
          <w:sz w:val="24"/>
          <w:szCs w:val="24"/>
          <w:lang w:val="mn-MN"/>
        </w:rPr>
        <w:t>33 дугаар зүйл.Архивын баримтын хуулбар хувийг гадаад  улсад</w:t>
      </w:r>
    </w:p>
    <w:p w14:paraId="4034CD36" w14:textId="77777777" w:rsidR="00702164" w:rsidRPr="007533BA" w:rsidRDefault="00702164" w:rsidP="00283377">
      <w:pPr>
        <w:spacing w:after="0" w:line="240" w:lineRule="auto"/>
        <w:ind w:firstLine="708"/>
        <w:jc w:val="center"/>
        <w:rPr>
          <w:rFonts w:ascii="Arial" w:hAnsi="Arial" w:cs="Arial"/>
          <w:b/>
          <w:sz w:val="24"/>
          <w:szCs w:val="24"/>
          <w:lang w:val="mn-MN"/>
        </w:rPr>
      </w:pPr>
      <w:r w:rsidRPr="007533BA">
        <w:rPr>
          <w:rFonts w:ascii="Arial" w:hAnsi="Arial" w:cs="Arial"/>
          <w:b/>
          <w:sz w:val="24"/>
          <w:szCs w:val="24"/>
          <w:lang w:val="mn-MN"/>
        </w:rPr>
        <w:t xml:space="preserve">                 гаргах, Монгол Улсын нутаг дэвсгэрт оруулах</w:t>
      </w:r>
    </w:p>
    <w:p w14:paraId="44B15B2C" w14:textId="77777777" w:rsidR="00702164" w:rsidRPr="007533BA" w:rsidRDefault="00702164" w:rsidP="00283377">
      <w:pPr>
        <w:spacing w:after="0" w:line="240" w:lineRule="auto"/>
        <w:jc w:val="center"/>
        <w:rPr>
          <w:rFonts w:ascii="Arial" w:hAnsi="Arial" w:cs="Arial"/>
          <w:b/>
          <w:sz w:val="24"/>
          <w:szCs w:val="24"/>
          <w:lang w:val="mn-MN"/>
        </w:rPr>
      </w:pPr>
    </w:p>
    <w:p w14:paraId="6303768E" w14:textId="77777777" w:rsidR="00702164" w:rsidRPr="007533BA" w:rsidRDefault="00702164" w:rsidP="00283377">
      <w:pPr>
        <w:tabs>
          <w:tab w:val="left" w:pos="1418"/>
        </w:tabs>
        <w:spacing w:after="0" w:line="240" w:lineRule="auto"/>
        <w:ind w:right="1" w:firstLine="708"/>
        <w:jc w:val="both"/>
        <w:rPr>
          <w:rFonts w:ascii="Arial" w:hAnsi="Arial" w:cs="Arial"/>
          <w:b/>
          <w:sz w:val="24"/>
          <w:szCs w:val="24"/>
          <w:lang w:val="mn-MN"/>
        </w:rPr>
      </w:pPr>
      <w:r w:rsidRPr="007533BA">
        <w:rPr>
          <w:rFonts w:ascii="Arial" w:hAnsi="Arial" w:cs="Arial"/>
          <w:sz w:val="24"/>
          <w:szCs w:val="24"/>
          <w:lang w:val="mn-MN"/>
        </w:rPr>
        <w:t>33.1.Хууль тогтоомж болон архивын баримт өмчлөгч /эзэмшигч/-тэй байгуулсан гэрээний дагуу ашиглалт нь хязгаарлагдсанаас бусад үндэсний архивын сан хөмрөгийн баримтын хуулбар хувийг гадаад улсад гаргах, хуулийн дагуу олж авсан архивын баримтын хуулбар хувийг Монгол Улсын нутаг дэвсгэрт оруулахыг хязгаарлахгүй.</w:t>
      </w:r>
      <w:r w:rsidRPr="007533BA">
        <w:rPr>
          <w:rFonts w:ascii="Arial" w:hAnsi="Arial" w:cs="Arial"/>
          <w:b/>
          <w:sz w:val="24"/>
          <w:szCs w:val="24"/>
          <w:lang w:val="mn-MN"/>
        </w:rPr>
        <w:t xml:space="preserve">                     </w:t>
      </w:r>
    </w:p>
    <w:p w14:paraId="16E8220B" w14:textId="77777777" w:rsidR="00702164" w:rsidRPr="007533BA" w:rsidRDefault="00702164" w:rsidP="00283377">
      <w:pPr>
        <w:spacing w:after="0" w:line="240" w:lineRule="auto"/>
        <w:ind w:right="1"/>
        <w:jc w:val="both"/>
        <w:rPr>
          <w:rFonts w:ascii="Arial" w:hAnsi="Arial" w:cs="Arial"/>
          <w:sz w:val="24"/>
          <w:szCs w:val="24"/>
          <w:lang w:val="mn-MN"/>
        </w:rPr>
      </w:pPr>
    </w:p>
    <w:p w14:paraId="626ECE85"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ЗУРГАДУГААР БҮЛЭГ</w:t>
      </w:r>
    </w:p>
    <w:p w14:paraId="4FF5ABF1"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 xml:space="preserve">                                  АЛБАН ХЭРЭГ ХӨТЛӨЛТ</w:t>
      </w:r>
    </w:p>
    <w:p w14:paraId="1ED21E69"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7DE55E29"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34 дүгээр зүйл.Төрийн байгууллагын албан хэрэг хөтлөлт</w:t>
      </w:r>
    </w:p>
    <w:p w14:paraId="635A37B0"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sz w:val="24"/>
          <w:szCs w:val="24"/>
          <w:lang w:val="mn-MN" w:eastAsia="en-US"/>
        </w:rPr>
      </w:pPr>
    </w:p>
    <w:p w14:paraId="17175141" w14:textId="77777777"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34.1.Төрийн байгууллага /цаашид “байгууллага” гэх/-ын албан хэрэг хөтлөлтөд тухайн байгууллага, албан тушаалтны хуулиар хүлээсэн чиг үүргээ хэрэгжүүлэх явцыг баримтжуулж, баримт бичгийг зохион бүрдүүлэх, ангилан төрөлжүүлэх, баримт бичгийг хүлээн авах, бүртгэх, илгээх, хянан шийдвэрлэх, ашиглах, хадгалах, архивт шилжүүлэх хүртэлх үйл ажиллагааг хамруулна.</w:t>
      </w:r>
    </w:p>
    <w:p w14:paraId="7494D6D1" w14:textId="77777777" w:rsidR="00702164" w:rsidRPr="007533BA" w:rsidRDefault="00702164" w:rsidP="00283377">
      <w:pPr>
        <w:spacing w:after="0" w:line="240" w:lineRule="auto"/>
        <w:ind w:firstLine="720"/>
        <w:jc w:val="both"/>
        <w:rPr>
          <w:rFonts w:ascii="Arial" w:hAnsi="Arial" w:cs="Arial"/>
          <w:b/>
          <w:sz w:val="24"/>
          <w:szCs w:val="24"/>
          <w:lang w:val="mn-MN"/>
        </w:rPr>
      </w:pPr>
    </w:p>
    <w:p w14:paraId="0D021693" w14:textId="77777777"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34.2.Албан хэрэг хөтлөлтийн нийтлэг журмыг Засгийн газар батална.</w:t>
      </w:r>
    </w:p>
    <w:p w14:paraId="2428C89D" w14:textId="77777777" w:rsidR="00702164" w:rsidRPr="007533BA" w:rsidRDefault="00702164" w:rsidP="00283377">
      <w:pPr>
        <w:spacing w:after="0" w:line="240" w:lineRule="auto"/>
        <w:ind w:firstLine="720"/>
        <w:jc w:val="both"/>
        <w:rPr>
          <w:rFonts w:ascii="Arial" w:hAnsi="Arial" w:cs="Arial"/>
          <w:sz w:val="24"/>
          <w:szCs w:val="24"/>
          <w:lang w:val="mn-MN"/>
        </w:rPr>
      </w:pPr>
    </w:p>
    <w:p w14:paraId="4BA50640" w14:textId="2F5A6E47" w:rsidR="00702164" w:rsidRPr="007533BA" w:rsidRDefault="00702164" w:rsidP="00283377">
      <w:pPr>
        <w:spacing w:after="0" w:line="240" w:lineRule="auto"/>
        <w:ind w:firstLine="720"/>
        <w:jc w:val="both"/>
        <w:rPr>
          <w:rFonts w:ascii="Arial" w:hAnsi="Arial" w:cs="Arial"/>
          <w:sz w:val="24"/>
          <w:szCs w:val="24"/>
          <w:lang w:val="mn-MN"/>
        </w:rPr>
      </w:pPr>
      <w:r w:rsidRPr="007533BA">
        <w:rPr>
          <w:rFonts w:ascii="Arial" w:hAnsi="Arial" w:cs="Arial"/>
          <w:sz w:val="24"/>
          <w:szCs w:val="24"/>
          <w:lang w:val="mn-MN"/>
        </w:rPr>
        <w:t xml:space="preserve">34.3.Энэ хуулийн 34.1-д зааснаас бусад байгууллага, хуулийн этгээд энэ хуулийн 34.2-т заасан журмыг дагаж </w:t>
      </w:r>
      <w:r w:rsidR="00471D7A" w:rsidRPr="00C37E96">
        <w:rPr>
          <w:rFonts w:ascii="Arial" w:eastAsia="Arial" w:hAnsi="Arial" w:cs="Arial"/>
          <w:lang w:val="mn-MN"/>
        </w:rPr>
        <w:t>мөрдөж болно</w:t>
      </w:r>
      <w:r w:rsidRPr="007533BA">
        <w:rPr>
          <w:rFonts w:ascii="Arial" w:hAnsi="Arial" w:cs="Arial"/>
          <w:sz w:val="24"/>
          <w:szCs w:val="24"/>
          <w:lang w:val="mn-MN"/>
        </w:rPr>
        <w:t>.</w:t>
      </w:r>
    </w:p>
    <w:p w14:paraId="139FFE84" w14:textId="7858078F" w:rsidR="000F044D" w:rsidRPr="000F044D" w:rsidRDefault="008A507B" w:rsidP="000F044D">
      <w:pPr>
        <w:spacing w:after="0" w:line="240" w:lineRule="auto"/>
        <w:rPr>
          <w:rFonts w:ascii="Arial" w:hAnsi="Arial" w:cs="Arial"/>
          <w:i/>
          <w:sz w:val="20"/>
        </w:rPr>
      </w:pPr>
      <w:hyperlink r:id="rId28" w:history="1">
        <w:r w:rsidR="000F044D" w:rsidRPr="000F044D">
          <w:rPr>
            <w:rStyle w:val="Hyperlink"/>
            <w:rFonts w:ascii="Arial" w:hAnsi="Arial" w:cs="Arial"/>
            <w:i/>
            <w:sz w:val="20"/>
            <w:szCs w:val="20"/>
          </w:rPr>
          <w:t xml:space="preserve">/Энэ хэсэгт 2021 оны 12 дугаар сарын 17-ны өдрийн хуулиар </w:t>
        </w:r>
        <w:r w:rsidR="000F044D" w:rsidRPr="000F044D">
          <w:rPr>
            <w:rStyle w:val="Hyperlink"/>
            <w:rFonts w:ascii="Arial" w:hAnsi="Arial" w:cs="Arial"/>
            <w:bCs/>
            <w:i/>
            <w:sz w:val="20"/>
            <w:szCs w:val="20"/>
          </w:rPr>
          <w:t>өөрчлөлт оруулсан</w:t>
        </w:r>
        <w:r w:rsidR="000F044D" w:rsidRPr="000F044D">
          <w:rPr>
            <w:rStyle w:val="Hyperlink"/>
            <w:rFonts w:ascii="Arial" w:hAnsi="Arial" w:cs="Arial"/>
            <w:i/>
            <w:sz w:val="20"/>
          </w:rPr>
          <w:t>./</w:t>
        </w:r>
      </w:hyperlink>
    </w:p>
    <w:p w14:paraId="14EDAF94" w14:textId="77777777" w:rsidR="00702164" w:rsidRPr="007533BA" w:rsidRDefault="00702164" w:rsidP="00283377">
      <w:pPr>
        <w:spacing w:after="0" w:line="240" w:lineRule="auto"/>
        <w:ind w:right="1"/>
        <w:jc w:val="both"/>
        <w:rPr>
          <w:rFonts w:ascii="Arial" w:hAnsi="Arial" w:cs="Arial"/>
          <w:sz w:val="24"/>
          <w:szCs w:val="24"/>
          <w:lang w:val="mn-MN"/>
        </w:rPr>
      </w:pPr>
    </w:p>
    <w:p w14:paraId="7D756A92" w14:textId="77777777" w:rsidR="00702164" w:rsidRPr="007533BA" w:rsidRDefault="00702164" w:rsidP="00283377">
      <w:pPr>
        <w:spacing w:after="0" w:line="240" w:lineRule="auto"/>
        <w:ind w:right="1" w:firstLine="720"/>
        <w:jc w:val="both"/>
        <w:rPr>
          <w:rFonts w:ascii="Arial" w:hAnsi="Arial" w:cs="Arial"/>
          <w:b/>
          <w:sz w:val="24"/>
          <w:szCs w:val="24"/>
          <w:lang w:val="mn-MN"/>
        </w:rPr>
      </w:pPr>
      <w:r w:rsidRPr="007533BA">
        <w:rPr>
          <w:rFonts w:ascii="Arial" w:hAnsi="Arial" w:cs="Arial"/>
          <w:b/>
          <w:sz w:val="24"/>
          <w:szCs w:val="24"/>
          <w:lang w:val="mn-MN"/>
        </w:rPr>
        <w:t>35 дугаар зүйл.Албан хэрэг хөтлөлтийн талаар байгууллагын</w:t>
      </w:r>
    </w:p>
    <w:p w14:paraId="1C8670E1" w14:textId="77777777" w:rsidR="00702164" w:rsidRPr="007533BA" w:rsidRDefault="00702164" w:rsidP="00283377">
      <w:pPr>
        <w:spacing w:after="0" w:line="240" w:lineRule="auto"/>
        <w:ind w:right="1"/>
        <w:jc w:val="both"/>
        <w:rPr>
          <w:rFonts w:ascii="Arial" w:hAnsi="Arial" w:cs="Arial"/>
          <w:b/>
          <w:sz w:val="24"/>
          <w:szCs w:val="24"/>
          <w:lang w:val="mn-MN"/>
        </w:rPr>
      </w:pPr>
      <w:r w:rsidRPr="007533BA">
        <w:rPr>
          <w:rFonts w:ascii="Arial" w:hAnsi="Arial" w:cs="Arial"/>
          <w:b/>
          <w:sz w:val="24"/>
          <w:szCs w:val="24"/>
          <w:lang w:val="mn-MN"/>
        </w:rPr>
        <w:t xml:space="preserve">                                              удирдлага, ажилтны  чиг үүрэг</w:t>
      </w:r>
    </w:p>
    <w:p w14:paraId="6CA53BBB" w14:textId="77777777" w:rsidR="00702164" w:rsidRPr="007533BA" w:rsidRDefault="00702164" w:rsidP="00283377">
      <w:pPr>
        <w:spacing w:after="0" w:line="240" w:lineRule="auto"/>
        <w:ind w:right="1"/>
        <w:jc w:val="both"/>
        <w:rPr>
          <w:rFonts w:ascii="Arial" w:hAnsi="Arial" w:cs="Arial"/>
          <w:b/>
          <w:sz w:val="24"/>
          <w:szCs w:val="24"/>
          <w:lang w:val="mn-MN"/>
        </w:rPr>
      </w:pPr>
    </w:p>
    <w:p w14:paraId="19F16687" w14:textId="47594E72"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35.1.Байгууллагын удирдлага</w:t>
      </w:r>
      <w:r w:rsidR="00983B18"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албан хэрэг хөтлөлтийг зохион байгуулах, албан хэрэг хөтлөлтөд цахим тогтолцоог нэвтрүүлэх, холбогдох ажилтныг мэргэшүүлэх болон баримт бичгийг заавар, журам, стандартын дагуу зохион бүрдүүлж хөтлөх, тэдгээрийг хадгалах, ашиглах үйл ажиллагааг нэгдсэн удирдлагаар хангаж, хэрэгжилтэд хяналт тавина.</w:t>
      </w:r>
    </w:p>
    <w:p w14:paraId="5CF70A9B"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0C5EB3AE"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eastAsiaTheme="minorHAnsi" w:hAnsi="Arial" w:cs="Arial"/>
          <w:sz w:val="24"/>
          <w:szCs w:val="24"/>
          <w:lang w:val="mn-MN" w:eastAsia="en-US"/>
        </w:rPr>
        <w:tab/>
        <w:t>35</w:t>
      </w:r>
      <w:r w:rsidRPr="007533BA">
        <w:rPr>
          <w:rFonts w:ascii="Arial" w:hAnsi="Arial" w:cs="Arial"/>
          <w:sz w:val="24"/>
          <w:szCs w:val="24"/>
          <w:lang w:val="mn-MN"/>
        </w:rPr>
        <w:t xml:space="preserve">.2.Байгууллагын зохион байгуулалтын нэгж /газар, хэлтэс/-ийн дарга албан хэрэг хөтлөлтийн талаарх хууль тогтоомж, журам, стандартыг өөрийн хариуцсан нэгжийн хэмжээнд хэрэгжүүлэх ажлыг хариуцан зохион байгуулж, </w:t>
      </w:r>
      <w:r w:rsidRPr="007533BA">
        <w:rPr>
          <w:rFonts w:ascii="Arial" w:hAnsi="Arial" w:cs="Arial"/>
          <w:sz w:val="24"/>
          <w:szCs w:val="24"/>
          <w:lang w:val="mn-MN"/>
        </w:rPr>
        <w:lastRenderedPageBreak/>
        <w:t>цаасан болон цахим баримт бичгийн албан ёсны хүчинтэй байх, үнэн зөв байх, бүрэн бүрдэлтэй, ашиглах боломжтой байхад хяналт тавина.</w:t>
      </w:r>
    </w:p>
    <w:p w14:paraId="281FC5BF"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65F1F851" w14:textId="48234926" w:rsidR="00702164" w:rsidRPr="007533BA" w:rsidRDefault="00702164" w:rsidP="00283377">
      <w:pPr>
        <w:shd w:val="clear" w:color="auto" w:fill="FFFFFF"/>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35.3.Байгууллага орон тооны бичиг хэргийн ажилтантай байна.</w:t>
      </w:r>
    </w:p>
    <w:p w14:paraId="56E5EA9C" w14:textId="77777777" w:rsidR="0014744F" w:rsidRPr="007533BA" w:rsidRDefault="0014744F" w:rsidP="00283377">
      <w:pPr>
        <w:shd w:val="clear" w:color="auto" w:fill="FFFFFF"/>
        <w:spacing w:after="0" w:line="240" w:lineRule="auto"/>
        <w:ind w:firstLine="708"/>
        <w:jc w:val="both"/>
        <w:rPr>
          <w:rFonts w:ascii="Arial" w:hAnsi="Arial" w:cs="Arial"/>
          <w:sz w:val="24"/>
          <w:szCs w:val="24"/>
          <w:lang w:val="mn-MN"/>
        </w:rPr>
      </w:pPr>
    </w:p>
    <w:p w14:paraId="0ED023A8" w14:textId="77777777" w:rsidR="00702164" w:rsidRPr="007533BA" w:rsidRDefault="00702164" w:rsidP="00283377">
      <w:pPr>
        <w:shd w:val="clear" w:color="auto" w:fill="FFFFFF"/>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35.4.Байгууллагын ажилтан албан хэрэг хөтлөлтийн талаар дараах үүрэг хүлээнэ:</w:t>
      </w:r>
    </w:p>
    <w:p w14:paraId="4D663505" w14:textId="77777777" w:rsidR="0014744F" w:rsidRPr="007533BA" w:rsidRDefault="0014744F" w:rsidP="00283377">
      <w:pPr>
        <w:shd w:val="clear" w:color="auto" w:fill="FFFFFF"/>
        <w:spacing w:after="0" w:line="240" w:lineRule="auto"/>
        <w:ind w:firstLine="708"/>
        <w:jc w:val="both"/>
        <w:rPr>
          <w:rFonts w:ascii="Arial" w:eastAsiaTheme="minorHAnsi" w:hAnsi="Arial" w:cs="Arial"/>
          <w:sz w:val="24"/>
          <w:szCs w:val="24"/>
          <w:lang w:val="mn-MN" w:eastAsia="en-US"/>
        </w:rPr>
      </w:pPr>
    </w:p>
    <w:p w14:paraId="61F48A8B" w14:textId="77777777" w:rsidR="00702164" w:rsidRPr="007533BA" w:rsidRDefault="00702164" w:rsidP="00283377">
      <w:pPr>
        <w:shd w:val="clear" w:color="auto" w:fill="FFFFFF"/>
        <w:spacing w:after="0" w:line="240" w:lineRule="auto"/>
        <w:ind w:firstLine="142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35.4.1.байгууллагын үйл ажиллагааг холбогдох журам, стандартын дагуу баримтжуулах;</w:t>
      </w:r>
    </w:p>
    <w:p w14:paraId="650CE332" w14:textId="77777777" w:rsidR="0014744F" w:rsidRPr="007533BA" w:rsidRDefault="0014744F" w:rsidP="00283377">
      <w:pPr>
        <w:shd w:val="clear" w:color="auto" w:fill="FFFFFF"/>
        <w:spacing w:after="0" w:line="240" w:lineRule="auto"/>
        <w:ind w:firstLine="1428"/>
        <w:jc w:val="both"/>
        <w:rPr>
          <w:rFonts w:ascii="Arial" w:eastAsiaTheme="minorHAnsi" w:hAnsi="Arial" w:cs="Arial"/>
          <w:sz w:val="24"/>
          <w:szCs w:val="24"/>
          <w:lang w:val="mn-MN" w:eastAsia="en-US"/>
        </w:rPr>
      </w:pPr>
    </w:p>
    <w:p w14:paraId="7D73DE45"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t>35.4.2.баримт бичгийг боловсруулахад Монгол хэлний тухай хуулийн 8.1-д заасны дагуу монгол хэлний зөв бичих дүрмийг мөрдөх;</w:t>
      </w:r>
    </w:p>
    <w:p w14:paraId="6122ECDC"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13E58E10" w14:textId="77777777" w:rsidR="00702164" w:rsidRPr="007533BA" w:rsidRDefault="00702164" w:rsidP="00283377">
      <w:pPr>
        <w:spacing w:after="0" w:line="240" w:lineRule="auto"/>
        <w:jc w:val="both"/>
        <w:rPr>
          <w:rFonts w:ascii="Arial" w:eastAsiaTheme="minorHAnsi" w:hAnsi="Arial" w:cs="Arial"/>
          <w:strike/>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35.4.3.баримт бичгийн эмх цэгц, бүрэн бүтэн</w:t>
      </w:r>
      <w:r w:rsidRPr="007533BA">
        <w:rPr>
          <w:rFonts w:ascii="Arial" w:hAnsi="Arial" w:cs="Arial"/>
          <w:sz w:val="24"/>
          <w:szCs w:val="24"/>
          <w:lang w:val="mn-MN"/>
        </w:rPr>
        <w:t>, аюулгүй байдлыг хангах;</w:t>
      </w:r>
    </w:p>
    <w:p w14:paraId="6887C2FE" w14:textId="77777777" w:rsidR="00702164" w:rsidRPr="007533BA" w:rsidRDefault="00702164" w:rsidP="00283377">
      <w:pPr>
        <w:tabs>
          <w:tab w:val="left" w:pos="851"/>
        </w:tabs>
        <w:spacing w:after="0" w:line="240" w:lineRule="auto"/>
        <w:ind w:firstLine="720"/>
        <w:jc w:val="both"/>
        <w:rPr>
          <w:rFonts w:ascii="Arial" w:hAnsi="Arial" w:cs="Arial"/>
          <w:sz w:val="24"/>
          <w:szCs w:val="24"/>
          <w:lang w:val="mn-MN"/>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t>35.4.4.</w:t>
      </w:r>
      <w:r w:rsidRPr="007533BA">
        <w:rPr>
          <w:rFonts w:ascii="Arial" w:hAnsi="Arial" w:cs="Arial"/>
          <w:sz w:val="24"/>
          <w:szCs w:val="24"/>
          <w:lang w:val="mn-MN"/>
        </w:rPr>
        <w:t>хөтлөх хэргийн нэрийн жагсаалтын дагуу баримт бичгийг төрөлжүүлэн ангилах;</w:t>
      </w:r>
    </w:p>
    <w:p w14:paraId="3B50798B" w14:textId="77777777" w:rsidR="00702164" w:rsidRPr="007533BA" w:rsidRDefault="00702164" w:rsidP="00283377">
      <w:pPr>
        <w:tabs>
          <w:tab w:val="left" w:pos="851"/>
        </w:tabs>
        <w:spacing w:after="0" w:line="240" w:lineRule="auto"/>
        <w:ind w:firstLine="720"/>
        <w:jc w:val="both"/>
        <w:rPr>
          <w:rFonts w:ascii="Arial" w:eastAsiaTheme="minorHAnsi" w:hAnsi="Arial" w:cs="Arial"/>
          <w:sz w:val="24"/>
          <w:szCs w:val="24"/>
          <w:lang w:val="mn-MN" w:eastAsia="en-US"/>
        </w:rPr>
      </w:pPr>
    </w:p>
    <w:p w14:paraId="19539939" w14:textId="77777777" w:rsidR="00702164" w:rsidRPr="007533BA" w:rsidRDefault="00702164" w:rsidP="00283377">
      <w:pPr>
        <w:tabs>
          <w:tab w:val="left" w:pos="851"/>
          <w:tab w:val="left" w:pos="1276"/>
        </w:tabs>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35.4.5.баримт бичиг хянан шийдвэрлэхэд холбогдох хууль, журамд заасан хугацааг баримтлах;</w:t>
      </w:r>
    </w:p>
    <w:p w14:paraId="3729DD60" w14:textId="77777777" w:rsidR="00702164" w:rsidRPr="007533BA" w:rsidRDefault="00702164" w:rsidP="00283377">
      <w:pPr>
        <w:tabs>
          <w:tab w:val="left" w:pos="851"/>
        </w:tabs>
        <w:spacing w:after="0" w:line="240" w:lineRule="auto"/>
        <w:ind w:firstLine="720"/>
        <w:jc w:val="both"/>
        <w:rPr>
          <w:rFonts w:ascii="Arial" w:eastAsiaTheme="minorHAnsi" w:hAnsi="Arial" w:cs="Arial"/>
          <w:sz w:val="24"/>
          <w:szCs w:val="24"/>
          <w:lang w:val="mn-MN" w:eastAsia="en-US"/>
        </w:rPr>
      </w:pPr>
    </w:p>
    <w:p w14:paraId="5C1E7228" w14:textId="77777777" w:rsidR="00702164" w:rsidRPr="007533BA" w:rsidRDefault="00702164" w:rsidP="00283377">
      <w:pPr>
        <w:tabs>
          <w:tab w:val="left" w:pos="851"/>
        </w:tabs>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t>35.4.6.албан ажил үүрэгтэй холбогдсон баримт бичиг, мэдээллийн нууцлалыг хадгалах;</w:t>
      </w:r>
    </w:p>
    <w:p w14:paraId="170E50E9" w14:textId="77777777" w:rsidR="00702164" w:rsidRPr="007533BA" w:rsidRDefault="00702164" w:rsidP="00283377">
      <w:pPr>
        <w:tabs>
          <w:tab w:val="left" w:pos="851"/>
        </w:tabs>
        <w:spacing w:after="0" w:line="240" w:lineRule="auto"/>
        <w:ind w:firstLine="720"/>
        <w:jc w:val="both"/>
        <w:rPr>
          <w:rFonts w:ascii="Arial" w:eastAsiaTheme="minorHAnsi" w:hAnsi="Arial" w:cs="Arial"/>
          <w:sz w:val="24"/>
          <w:szCs w:val="24"/>
          <w:lang w:val="mn-MN" w:eastAsia="en-US"/>
        </w:rPr>
      </w:pPr>
    </w:p>
    <w:p w14:paraId="1B42AF19" w14:textId="77777777" w:rsidR="00702164" w:rsidRPr="007533BA" w:rsidRDefault="00702164" w:rsidP="00283377">
      <w:pPr>
        <w:tabs>
          <w:tab w:val="left" w:pos="851"/>
          <w:tab w:val="left" w:pos="1276"/>
        </w:tabs>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ab/>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35.4.7.баримт бичгийг байгууллагын архивт бүрэн бүрдэлтэй шилжүүлэх.</w:t>
      </w:r>
    </w:p>
    <w:p w14:paraId="68440B40" w14:textId="77777777" w:rsidR="00702164" w:rsidRPr="007533BA" w:rsidRDefault="00702164" w:rsidP="00283377">
      <w:pPr>
        <w:spacing w:after="0" w:line="240" w:lineRule="auto"/>
        <w:ind w:right="1"/>
        <w:jc w:val="both"/>
        <w:rPr>
          <w:rFonts w:ascii="Arial" w:hAnsi="Arial" w:cs="Arial"/>
          <w:sz w:val="24"/>
          <w:szCs w:val="24"/>
          <w:lang w:val="mn-MN"/>
        </w:rPr>
      </w:pPr>
    </w:p>
    <w:p w14:paraId="157086CC" w14:textId="77777777" w:rsidR="00702164" w:rsidRPr="007533BA" w:rsidRDefault="00702164" w:rsidP="00283377">
      <w:pPr>
        <w:spacing w:after="0" w:line="240" w:lineRule="auto"/>
        <w:ind w:firstLine="720"/>
        <w:jc w:val="both"/>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36 дугаар зүйл.Байгууллагын үйл ажиллагааг баримтжуулах</w:t>
      </w:r>
    </w:p>
    <w:p w14:paraId="18EFECD8"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475DDECE"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36.1.Байгууллагын үйл ажиллагааг баримтжуулахад дараах шаардлагыг хангаж ажиллана: </w:t>
      </w:r>
    </w:p>
    <w:p w14:paraId="7739517C"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p>
    <w:p w14:paraId="6CF7FB47" w14:textId="4FB01813" w:rsidR="00702164" w:rsidRPr="007533BA" w:rsidRDefault="00702164" w:rsidP="00283377">
      <w:pPr>
        <w:spacing w:after="0" w:line="240" w:lineRule="auto"/>
        <w:ind w:firstLine="144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36.1.1.удирдлагын шийдвэр, ажил хэргийн явцыг тухай бүрд нь баримтжуулах;</w:t>
      </w:r>
    </w:p>
    <w:p w14:paraId="006FCF1A"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5C68D91B" w14:textId="18CB3C6A" w:rsidR="00702164" w:rsidRPr="006C432C" w:rsidRDefault="00702164" w:rsidP="00283377">
      <w:pPr>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r>
      <w:r w:rsidRPr="006C432C">
        <w:rPr>
          <w:rFonts w:ascii="Arial" w:eastAsiaTheme="minorHAnsi" w:hAnsi="Arial" w:cs="Arial"/>
          <w:sz w:val="24"/>
          <w:szCs w:val="24"/>
          <w:lang w:val="mn-MN" w:eastAsia="en-US"/>
        </w:rPr>
        <w:t xml:space="preserve">36.1.2.баримт бичгийн албан ёсны </w:t>
      </w:r>
      <w:r w:rsidR="001B3FE8" w:rsidRPr="006C432C">
        <w:rPr>
          <w:rFonts w:ascii="Arial" w:hAnsi="Arial" w:cs="Arial"/>
          <w:bCs/>
          <w:color w:val="000000" w:themeColor="text1"/>
          <w:sz w:val="24"/>
          <w:szCs w:val="24"/>
          <w:lang w:val="mn-MN"/>
        </w:rPr>
        <w:t>хүчинтэй</w:t>
      </w:r>
      <w:r w:rsidRPr="006C432C">
        <w:rPr>
          <w:rFonts w:ascii="Arial" w:eastAsiaTheme="minorHAnsi" w:hAnsi="Arial" w:cs="Arial"/>
          <w:sz w:val="24"/>
          <w:szCs w:val="24"/>
          <w:lang w:val="mn-MN" w:eastAsia="en-US"/>
        </w:rPr>
        <w:t xml:space="preserve"> байдлыг хангах;</w:t>
      </w:r>
    </w:p>
    <w:p w14:paraId="1F8A82F0" w14:textId="2DF81976" w:rsidR="001B3FE8" w:rsidRDefault="008A507B" w:rsidP="001B3FE8">
      <w:pPr>
        <w:spacing w:after="0" w:line="240" w:lineRule="auto"/>
        <w:rPr>
          <w:rStyle w:val="Hyperlink"/>
          <w:rFonts w:ascii="Arial" w:hAnsi="Arial" w:cs="Arial"/>
          <w:i/>
          <w:sz w:val="20"/>
        </w:rPr>
      </w:pPr>
      <w:hyperlink r:id="rId29" w:history="1">
        <w:r w:rsidR="001B3FE8" w:rsidRPr="006C432C">
          <w:rPr>
            <w:rStyle w:val="Hyperlink"/>
            <w:rFonts w:ascii="Arial" w:hAnsi="Arial" w:cs="Arial"/>
            <w:i/>
            <w:sz w:val="20"/>
            <w:szCs w:val="20"/>
          </w:rPr>
          <w:t xml:space="preserve">/Энэ заалтад 2024 оны 01 дүгээр сарын 12-ны өдрийн хуулиар </w:t>
        </w:r>
        <w:r w:rsidR="001B3FE8" w:rsidRPr="006C432C">
          <w:rPr>
            <w:rStyle w:val="Hyperlink"/>
            <w:rFonts w:ascii="Arial" w:hAnsi="Arial" w:cs="Arial"/>
            <w:bCs/>
            <w:i/>
            <w:sz w:val="20"/>
            <w:szCs w:val="20"/>
          </w:rPr>
          <w:t>өөрчлөлт оруулсан</w:t>
        </w:r>
        <w:r w:rsidR="001B3FE8" w:rsidRPr="006C432C">
          <w:rPr>
            <w:rStyle w:val="Hyperlink"/>
            <w:rFonts w:ascii="Arial" w:hAnsi="Arial" w:cs="Arial"/>
            <w:i/>
            <w:sz w:val="20"/>
          </w:rPr>
          <w:t>./</w:t>
        </w:r>
      </w:hyperlink>
    </w:p>
    <w:p w14:paraId="21F5A14E" w14:textId="77777777" w:rsidR="008A507B" w:rsidRPr="001B3FE8" w:rsidRDefault="008A507B" w:rsidP="001B3FE8">
      <w:pPr>
        <w:spacing w:after="0" w:line="240" w:lineRule="auto"/>
        <w:rPr>
          <w:rFonts w:ascii="Arial" w:hAnsi="Arial" w:cs="Arial"/>
          <w:i/>
          <w:sz w:val="20"/>
        </w:rPr>
      </w:pPr>
    </w:p>
    <w:p w14:paraId="3D5DD7A6"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36.1.3.стандартын дагуу баримт бичгийн бүрдэл бүрэн байх;</w:t>
      </w:r>
    </w:p>
    <w:p w14:paraId="5426BD64"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36.1.4.б</w:t>
      </w:r>
      <w:r w:rsidRPr="007533BA">
        <w:rPr>
          <w:rFonts w:ascii="Arial" w:hAnsi="Arial" w:cs="Arial"/>
          <w:sz w:val="24"/>
          <w:szCs w:val="24"/>
          <w:lang w:val="mn-MN"/>
        </w:rPr>
        <w:t>аримт бичгийг мэдээллийн эх сурвалж, хуулийн хүчинтэй байх шаардлагад нийцүүлэн зохиож хөтлөх.</w:t>
      </w:r>
    </w:p>
    <w:p w14:paraId="6D3C871B"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46181896" w14:textId="54D26550"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eastAsiaTheme="minorHAnsi" w:hAnsi="Arial" w:cs="Arial"/>
          <w:sz w:val="24"/>
          <w:szCs w:val="24"/>
          <w:lang w:val="mn-MN" w:eastAsia="en-US"/>
        </w:rPr>
        <w:t>36.2.Байгууллага</w:t>
      </w:r>
      <w:r w:rsidR="00983B18"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үндсэн чиг үүрэг боло</w:t>
      </w:r>
      <w:r w:rsidR="00983B18" w:rsidRPr="007533BA">
        <w:rPr>
          <w:rFonts w:ascii="Arial" w:eastAsiaTheme="minorHAnsi" w:hAnsi="Arial" w:cs="Arial"/>
          <w:sz w:val="24"/>
          <w:szCs w:val="24"/>
          <w:lang w:val="mn-MN" w:eastAsia="en-US"/>
        </w:rPr>
        <w:t xml:space="preserve">н салбарын онцлог </w:t>
      </w:r>
      <w:r w:rsidRPr="007533BA">
        <w:rPr>
          <w:rFonts w:ascii="Arial" w:eastAsiaTheme="minorHAnsi" w:hAnsi="Arial" w:cs="Arial"/>
          <w:sz w:val="24"/>
          <w:szCs w:val="24"/>
          <w:lang w:val="mn-MN" w:eastAsia="en-US"/>
        </w:rPr>
        <w:t xml:space="preserve">үйл ажиллагаанаас гадна </w:t>
      </w:r>
      <w:r w:rsidRPr="007533BA">
        <w:rPr>
          <w:rFonts w:ascii="Arial" w:hAnsi="Arial" w:cs="Arial"/>
          <w:sz w:val="24"/>
          <w:szCs w:val="24"/>
          <w:lang w:val="mn-MN"/>
        </w:rPr>
        <w:t>дараах үйл ажиллагааг албан ёсоор баримтжуулна:</w:t>
      </w:r>
    </w:p>
    <w:p w14:paraId="2573FD0C"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p>
    <w:p w14:paraId="6DBF84EE"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36.2.1.хүн амын эрүүл мэнд, хүрээлэн байгаа орчинд холбогдох нийтийн эрх ашгийг хөндсөн захиргааны аливаа шийдвэр, мэдэгдэл, мэдээлэл;</w:t>
      </w:r>
    </w:p>
    <w:p w14:paraId="675B9AEA"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4052F7F9"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36.2.2.төрийн болон орон нутгийн төсвийн хөрөнгөөр хийх судалгаа, шинжилгээ, төсөл, хөтөлбөрийн үйл ажиллагаа;</w:t>
      </w:r>
    </w:p>
    <w:p w14:paraId="49FFD3B0"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7668E4AB"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36.2.3.хяналт шалгалт, аудит, хяналт-шинжилгээ, үнэлгээ;</w:t>
      </w:r>
    </w:p>
    <w:p w14:paraId="31197D3E" w14:textId="77777777" w:rsidR="00702164" w:rsidRPr="007533BA" w:rsidRDefault="00702164" w:rsidP="00283377">
      <w:pPr>
        <w:tabs>
          <w:tab w:val="left" w:pos="1134"/>
          <w:tab w:val="left" w:pos="1276"/>
        </w:tabs>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lastRenderedPageBreak/>
        <w:t xml:space="preserve">                   </w:t>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36.2.4.гадаад харилцаа, хамтын ажиллагаа, татвар, санхүү, хүний нөөц.</w:t>
      </w:r>
    </w:p>
    <w:p w14:paraId="39E67696"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596021C5" w14:textId="77777777" w:rsidR="00702164" w:rsidRPr="007533BA" w:rsidRDefault="00702164" w:rsidP="00283377">
      <w:pPr>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36.3.Албан хэрэг хөтлөлтийн аль ч үе шатанд баримт бичгийн эх хувийг  баримт нягтлан шалгах арга зүйн комиссын зөвшөөрөлгүйгээр устгахыг хориглоно.</w:t>
      </w:r>
    </w:p>
    <w:p w14:paraId="57FC7521" w14:textId="77777777" w:rsidR="00702164" w:rsidRPr="007533BA" w:rsidRDefault="00702164" w:rsidP="00283377">
      <w:pPr>
        <w:spacing w:after="0" w:line="240" w:lineRule="auto"/>
        <w:ind w:firstLine="708"/>
        <w:jc w:val="both"/>
        <w:rPr>
          <w:rFonts w:ascii="Arial" w:eastAsiaTheme="minorHAnsi" w:hAnsi="Arial" w:cs="Arial"/>
          <w:sz w:val="24"/>
          <w:szCs w:val="24"/>
          <w:lang w:val="mn-MN" w:eastAsia="en-US"/>
        </w:rPr>
      </w:pPr>
    </w:p>
    <w:p w14:paraId="0B2668C7" w14:textId="77777777" w:rsidR="00702164" w:rsidRPr="007533BA" w:rsidRDefault="00702164" w:rsidP="00283377">
      <w:pPr>
        <w:spacing w:after="0" w:line="240" w:lineRule="auto"/>
        <w:ind w:right="1" w:firstLine="708"/>
        <w:jc w:val="both"/>
        <w:rPr>
          <w:rFonts w:ascii="Arial" w:hAnsi="Arial" w:cs="Arial"/>
          <w:b/>
          <w:sz w:val="24"/>
          <w:szCs w:val="24"/>
          <w:lang w:val="mn-MN"/>
        </w:rPr>
      </w:pPr>
      <w:r w:rsidRPr="007533BA">
        <w:rPr>
          <w:rFonts w:ascii="Arial" w:hAnsi="Arial" w:cs="Arial"/>
          <w:b/>
          <w:sz w:val="24"/>
          <w:szCs w:val="24"/>
          <w:lang w:val="mn-MN"/>
        </w:rPr>
        <w:t>37 дугаар зүйл.Баримт бичиг зохион бүрдүүлэх</w:t>
      </w:r>
    </w:p>
    <w:p w14:paraId="5B8E6273" w14:textId="77777777" w:rsidR="00702164" w:rsidRPr="007533BA" w:rsidRDefault="00702164" w:rsidP="00283377">
      <w:pPr>
        <w:spacing w:after="0" w:line="240" w:lineRule="auto"/>
        <w:ind w:right="1"/>
        <w:jc w:val="both"/>
        <w:rPr>
          <w:rFonts w:ascii="Arial" w:hAnsi="Arial" w:cs="Arial"/>
          <w:b/>
          <w:sz w:val="24"/>
          <w:szCs w:val="24"/>
          <w:lang w:val="mn-MN"/>
        </w:rPr>
      </w:pPr>
    </w:p>
    <w:p w14:paraId="0063AC8C" w14:textId="48C0193C" w:rsidR="00702164" w:rsidRPr="00F2155B" w:rsidRDefault="00702164" w:rsidP="00283377">
      <w:pPr>
        <w:spacing w:after="0" w:line="240" w:lineRule="auto"/>
        <w:ind w:right="1" w:firstLine="708"/>
        <w:jc w:val="both"/>
        <w:rPr>
          <w:rFonts w:ascii="Arial" w:hAnsi="Arial" w:cs="Arial"/>
          <w:sz w:val="24"/>
          <w:szCs w:val="24"/>
          <w:lang w:val="mn-MN"/>
        </w:rPr>
      </w:pPr>
      <w:r w:rsidRPr="00F2155B">
        <w:rPr>
          <w:rFonts w:ascii="Arial" w:hAnsi="Arial" w:cs="Arial"/>
          <w:sz w:val="24"/>
          <w:szCs w:val="24"/>
          <w:lang w:val="mn-MN"/>
        </w:rPr>
        <w:t>37.1.Байгууллага</w:t>
      </w:r>
      <w:r w:rsidR="00983B18" w:rsidRPr="00F2155B">
        <w:rPr>
          <w:rFonts w:ascii="Arial" w:hAnsi="Arial" w:cs="Arial"/>
          <w:sz w:val="24"/>
          <w:szCs w:val="24"/>
          <w:lang w:val="mn-MN"/>
        </w:rPr>
        <w:t xml:space="preserve"> </w:t>
      </w:r>
      <w:r w:rsidRPr="00F2155B">
        <w:rPr>
          <w:rFonts w:ascii="Arial" w:hAnsi="Arial" w:cs="Arial"/>
          <w:sz w:val="24"/>
          <w:szCs w:val="24"/>
          <w:lang w:val="mn-MN"/>
        </w:rPr>
        <w:t>эрх хэмжээнийхээ хүрээнд захирамжлалын, зохион байгуулалтын болон мэдээлэл, лавлагааны баримт бичгийг</w:t>
      </w:r>
      <w:r w:rsidR="0007272C" w:rsidRPr="00F2155B">
        <w:rPr>
          <w:rFonts w:ascii="Arial" w:hAnsi="Arial" w:cs="Arial"/>
          <w:sz w:val="24"/>
          <w:szCs w:val="24"/>
          <w:lang w:val="mn-MN"/>
        </w:rPr>
        <w:t xml:space="preserve"> </w:t>
      </w:r>
      <w:r w:rsidR="0007272C" w:rsidRPr="00F2155B">
        <w:rPr>
          <w:rFonts w:ascii="Arial" w:hAnsi="Arial" w:cs="Arial"/>
          <w:bCs/>
          <w:color w:val="000000" w:themeColor="text1"/>
          <w:sz w:val="24"/>
          <w:szCs w:val="24"/>
          <w:lang w:val="mn-MN"/>
        </w:rPr>
        <w:t>хуульд өөрөөр заагаагүй бол цахим хэлбэрээр, шаардлагатай тохиолдолд цаасан хэлбэрээр</w:t>
      </w:r>
      <w:r w:rsidRPr="00F2155B">
        <w:rPr>
          <w:rFonts w:ascii="Arial" w:hAnsi="Arial" w:cs="Arial"/>
          <w:sz w:val="24"/>
          <w:szCs w:val="24"/>
          <w:lang w:val="mn-MN"/>
        </w:rPr>
        <w:t xml:space="preserve"> үйлдэнэ.</w:t>
      </w:r>
    </w:p>
    <w:p w14:paraId="164CD794" w14:textId="1395D2A7" w:rsidR="0007272C" w:rsidRPr="001B3FE8" w:rsidRDefault="008A507B" w:rsidP="0007272C">
      <w:pPr>
        <w:spacing w:after="0" w:line="240" w:lineRule="auto"/>
        <w:rPr>
          <w:rFonts w:ascii="Arial" w:hAnsi="Arial" w:cs="Arial"/>
          <w:i/>
          <w:sz w:val="20"/>
        </w:rPr>
      </w:pPr>
      <w:hyperlink r:id="rId30" w:history="1">
        <w:r w:rsidR="0007272C" w:rsidRPr="00F2155B">
          <w:rPr>
            <w:rStyle w:val="Hyperlink"/>
            <w:rFonts w:ascii="Arial" w:hAnsi="Arial" w:cs="Arial"/>
            <w:i/>
            <w:sz w:val="20"/>
            <w:szCs w:val="20"/>
          </w:rPr>
          <w:t xml:space="preserve">/Энэ хэсэгт 2024 оны 01 дүгээр сарын 12-ны өдрийн хуулиар </w:t>
        </w:r>
        <w:r w:rsidR="0007272C" w:rsidRPr="00F2155B">
          <w:rPr>
            <w:rStyle w:val="Hyperlink"/>
            <w:rFonts w:ascii="Arial" w:hAnsi="Arial" w:cs="Arial"/>
            <w:bCs/>
            <w:i/>
            <w:sz w:val="20"/>
            <w:szCs w:val="20"/>
          </w:rPr>
          <w:t>өөрчлөлт оруулсан</w:t>
        </w:r>
        <w:r w:rsidR="0007272C" w:rsidRPr="00F2155B">
          <w:rPr>
            <w:rStyle w:val="Hyperlink"/>
            <w:rFonts w:ascii="Arial" w:hAnsi="Arial" w:cs="Arial"/>
            <w:i/>
            <w:sz w:val="20"/>
          </w:rPr>
          <w:t>./</w:t>
        </w:r>
      </w:hyperlink>
    </w:p>
    <w:p w14:paraId="0ADF3760" w14:textId="77777777" w:rsidR="00702164" w:rsidRPr="007533BA" w:rsidRDefault="00702164" w:rsidP="00283377">
      <w:pPr>
        <w:spacing w:after="0" w:line="240" w:lineRule="auto"/>
        <w:ind w:right="1"/>
        <w:jc w:val="both"/>
        <w:rPr>
          <w:rFonts w:ascii="Arial" w:hAnsi="Arial" w:cs="Arial"/>
          <w:sz w:val="24"/>
          <w:szCs w:val="24"/>
          <w:lang w:val="mn-MN"/>
        </w:rPr>
      </w:pPr>
    </w:p>
    <w:p w14:paraId="305C206A"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37.2.Баримт бичгийг зохиож бүрдүүлэхдээ стандартын шаардлагыг мөрдөнө. </w:t>
      </w:r>
    </w:p>
    <w:p w14:paraId="59544FC0" w14:textId="77777777" w:rsidR="00702164" w:rsidRPr="007533BA" w:rsidRDefault="00702164" w:rsidP="00283377">
      <w:pPr>
        <w:spacing w:after="0" w:line="240" w:lineRule="auto"/>
        <w:ind w:right="1" w:firstLine="708"/>
        <w:jc w:val="both"/>
        <w:rPr>
          <w:rFonts w:ascii="Arial" w:hAnsi="Arial" w:cs="Arial"/>
          <w:b/>
          <w:sz w:val="24"/>
          <w:szCs w:val="24"/>
          <w:lang w:val="mn-MN"/>
        </w:rPr>
      </w:pPr>
    </w:p>
    <w:p w14:paraId="28FA2EB1" w14:textId="790C026B" w:rsidR="00C741F2" w:rsidRPr="0015497C" w:rsidRDefault="00C741F2" w:rsidP="00C741F2">
      <w:pPr>
        <w:spacing w:after="0"/>
        <w:jc w:val="both"/>
        <w:rPr>
          <w:rFonts w:ascii="Arial" w:hAnsi="Arial" w:cs="Arial"/>
          <w:b/>
          <w:color w:val="000000" w:themeColor="text1"/>
          <w:sz w:val="24"/>
          <w:szCs w:val="24"/>
          <w:lang w:val="mn-MN"/>
        </w:rPr>
      </w:pPr>
      <w:r>
        <w:rPr>
          <w:rFonts w:ascii="Arial" w:hAnsi="Arial" w:cs="Arial"/>
          <w:b/>
          <w:color w:val="000000" w:themeColor="text1"/>
          <w:sz w:val="24"/>
          <w:szCs w:val="24"/>
          <w:lang w:val="mn-MN"/>
        </w:rPr>
        <w:tab/>
      </w:r>
      <w:r w:rsidRPr="0015497C">
        <w:rPr>
          <w:rFonts w:ascii="Arial" w:hAnsi="Arial" w:cs="Arial"/>
          <w:b/>
          <w:color w:val="000000" w:themeColor="text1"/>
          <w:sz w:val="24"/>
          <w:szCs w:val="24"/>
          <w:lang w:val="mn-MN"/>
        </w:rPr>
        <w:t>38 дугаар зүйл.Баримт бичгийн албан ёсны хүчинтэй байдал</w:t>
      </w:r>
    </w:p>
    <w:p w14:paraId="5CC5A926" w14:textId="0FC082AF" w:rsidR="00C741F2" w:rsidRPr="0015497C" w:rsidRDefault="008A507B" w:rsidP="00C741F2">
      <w:pPr>
        <w:spacing w:after="0" w:line="240" w:lineRule="auto"/>
        <w:rPr>
          <w:rFonts w:ascii="Arial" w:hAnsi="Arial" w:cs="Arial"/>
          <w:i/>
          <w:sz w:val="20"/>
        </w:rPr>
      </w:pPr>
      <w:hyperlink r:id="rId31" w:history="1">
        <w:r w:rsidR="00C741F2" w:rsidRPr="0015497C">
          <w:rPr>
            <w:rStyle w:val="Hyperlink"/>
            <w:rFonts w:ascii="Arial" w:hAnsi="Arial" w:cs="Arial"/>
            <w:i/>
            <w:sz w:val="20"/>
            <w:szCs w:val="20"/>
          </w:rPr>
          <w:t xml:space="preserve">/Энэ зүйлийг 2024 оны 01 дүгээр сарын 12-ны өдрийн хуулиар </w:t>
        </w:r>
        <w:r w:rsidR="00C741F2" w:rsidRPr="0015497C">
          <w:rPr>
            <w:rStyle w:val="Hyperlink"/>
            <w:rFonts w:ascii="Arial" w:hAnsi="Arial" w:cs="Arial"/>
            <w:bCs/>
            <w:i/>
            <w:sz w:val="20"/>
            <w:szCs w:val="20"/>
          </w:rPr>
          <w:t>өөрчлөн найруулсан</w:t>
        </w:r>
        <w:r w:rsidR="00C741F2" w:rsidRPr="0015497C">
          <w:rPr>
            <w:rStyle w:val="Hyperlink"/>
            <w:rFonts w:ascii="Arial" w:hAnsi="Arial" w:cs="Arial"/>
            <w:i/>
            <w:sz w:val="20"/>
          </w:rPr>
          <w:t>./</w:t>
        </w:r>
      </w:hyperlink>
    </w:p>
    <w:p w14:paraId="1207EB57" w14:textId="77777777" w:rsidR="00C741F2" w:rsidRPr="0015497C" w:rsidRDefault="00C741F2" w:rsidP="00C741F2">
      <w:pPr>
        <w:spacing w:after="0" w:line="240" w:lineRule="auto"/>
        <w:rPr>
          <w:rFonts w:ascii="Arial" w:hAnsi="Arial" w:cs="Arial"/>
          <w:i/>
          <w:sz w:val="20"/>
        </w:rPr>
      </w:pPr>
    </w:p>
    <w:p w14:paraId="7EA8E6ED" w14:textId="423E74FB" w:rsidR="00C741F2" w:rsidRPr="0015497C" w:rsidRDefault="00C741F2" w:rsidP="00C741F2">
      <w:pPr>
        <w:ind w:firstLine="720"/>
        <w:jc w:val="both"/>
        <w:rPr>
          <w:rFonts w:ascii="Arial" w:hAnsi="Arial" w:cs="Arial"/>
          <w:bCs/>
          <w:color w:val="000000" w:themeColor="text1"/>
          <w:sz w:val="24"/>
          <w:szCs w:val="24"/>
          <w:lang w:val="mn-MN"/>
        </w:rPr>
      </w:pPr>
      <w:r w:rsidRPr="0015497C">
        <w:rPr>
          <w:rFonts w:ascii="Arial" w:hAnsi="Arial" w:cs="Arial"/>
          <w:bCs/>
          <w:color w:val="000000" w:themeColor="text1"/>
          <w:sz w:val="24"/>
          <w:szCs w:val="24"/>
          <w:lang w:val="mn-MN"/>
        </w:rPr>
        <w:t xml:space="preserve">38.1.Хуульд өөрөөр заагаагүй бол цаасан болон цахим баримт бичиг нь </w:t>
      </w:r>
      <w:bookmarkStart w:id="0" w:name="_Hlk123176111"/>
      <w:r w:rsidRPr="0015497C">
        <w:rPr>
          <w:rFonts w:ascii="Arial" w:hAnsi="Arial" w:cs="Arial"/>
          <w:bCs/>
          <w:color w:val="000000" w:themeColor="text1"/>
          <w:sz w:val="24"/>
          <w:szCs w:val="24"/>
          <w:lang w:val="mn-MN"/>
        </w:rPr>
        <w:t xml:space="preserve">хууль тогтоомж болон стандартаар тогтоосон баримт бичгийн бүрдлээр </w:t>
      </w:r>
      <w:bookmarkEnd w:id="0"/>
      <w:r w:rsidRPr="0015497C">
        <w:rPr>
          <w:rFonts w:ascii="Arial" w:hAnsi="Arial" w:cs="Arial"/>
          <w:bCs/>
          <w:color w:val="000000" w:themeColor="text1"/>
          <w:sz w:val="24"/>
          <w:szCs w:val="24"/>
          <w:lang w:val="mn-MN"/>
        </w:rPr>
        <w:t>баталгаажна.</w:t>
      </w:r>
    </w:p>
    <w:p w14:paraId="6BD23BB4" w14:textId="711AABE1" w:rsidR="00C741F2" w:rsidRPr="0015497C" w:rsidRDefault="00C741F2" w:rsidP="00C741F2">
      <w:pPr>
        <w:ind w:firstLine="720"/>
        <w:jc w:val="both"/>
        <w:rPr>
          <w:rFonts w:ascii="Arial" w:hAnsi="Arial" w:cs="Arial"/>
          <w:bCs/>
          <w:color w:val="000000" w:themeColor="text1"/>
          <w:sz w:val="24"/>
          <w:szCs w:val="24"/>
        </w:rPr>
      </w:pPr>
      <w:r w:rsidRPr="0015497C">
        <w:rPr>
          <w:rFonts w:ascii="Arial" w:hAnsi="Arial" w:cs="Arial"/>
          <w:bCs/>
          <w:color w:val="000000" w:themeColor="text1"/>
          <w:sz w:val="24"/>
          <w:szCs w:val="24"/>
        </w:rPr>
        <w:t>38.</w:t>
      </w:r>
      <w:r w:rsidRPr="0015497C">
        <w:rPr>
          <w:rFonts w:ascii="Arial" w:hAnsi="Arial" w:cs="Arial"/>
          <w:bCs/>
          <w:color w:val="000000" w:themeColor="text1"/>
          <w:sz w:val="24"/>
          <w:szCs w:val="24"/>
          <w:lang w:val="mn-MN"/>
        </w:rPr>
        <w:t>2</w:t>
      </w:r>
      <w:r w:rsidRPr="0015497C">
        <w:rPr>
          <w:rFonts w:ascii="Arial" w:hAnsi="Arial" w:cs="Arial"/>
          <w:bCs/>
          <w:color w:val="000000" w:themeColor="text1"/>
          <w:sz w:val="24"/>
          <w:szCs w:val="24"/>
        </w:rPr>
        <w:t>.</w:t>
      </w:r>
      <w:r w:rsidRPr="0015497C">
        <w:rPr>
          <w:rFonts w:ascii="Arial" w:hAnsi="Arial" w:cs="Arial"/>
          <w:color w:val="000000" w:themeColor="text1"/>
          <w:sz w:val="24"/>
          <w:szCs w:val="24"/>
          <w:shd w:val="clear" w:color="auto" w:fill="FFFFFF"/>
        </w:rPr>
        <w:t>Цахим баримт бич</w:t>
      </w:r>
      <w:r w:rsidRPr="0015497C">
        <w:rPr>
          <w:rFonts w:ascii="Arial" w:hAnsi="Arial" w:cs="Arial"/>
          <w:color w:val="000000" w:themeColor="text1"/>
          <w:sz w:val="24"/>
          <w:szCs w:val="24"/>
          <w:shd w:val="clear" w:color="auto" w:fill="FFFFFF"/>
          <w:lang w:val="mn-MN"/>
        </w:rPr>
        <w:t>иг</w:t>
      </w:r>
      <w:r w:rsidRPr="0015497C">
        <w:rPr>
          <w:rFonts w:ascii="Arial" w:hAnsi="Arial" w:cs="Arial"/>
          <w:color w:val="000000" w:themeColor="text1"/>
          <w:sz w:val="24"/>
          <w:szCs w:val="24"/>
          <w:shd w:val="clear" w:color="auto" w:fill="FFFFFF"/>
        </w:rPr>
        <w:t xml:space="preserve"> нь цаасан </w:t>
      </w:r>
      <w:r w:rsidRPr="0015497C">
        <w:rPr>
          <w:rFonts w:ascii="Arial" w:hAnsi="Arial" w:cs="Arial"/>
          <w:color w:val="000000" w:themeColor="text1"/>
          <w:sz w:val="24"/>
          <w:szCs w:val="24"/>
          <w:shd w:val="clear" w:color="auto" w:fill="FFFFFF"/>
          <w:lang w:val="mn-MN"/>
        </w:rPr>
        <w:t xml:space="preserve">баримт бичигтэй </w:t>
      </w:r>
      <w:r w:rsidRPr="0015497C">
        <w:rPr>
          <w:rFonts w:ascii="Arial" w:hAnsi="Arial" w:cs="Arial"/>
          <w:color w:val="000000" w:themeColor="text1"/>
          <w:sz w:val="24"/>
          <w:szCs w:val="24"/>
          <w:shd w:val="clear" w:color="auto" w:fill="FFFFFF"/>
        </w:rPr>
        <w:t>адил хүчинтэй байх бөгөөд зөрсөн тохиолдолд</w:t>
      </w:r>
      <w:r w:rsidRPr="0015497C">
        <w:rPr>
          <w:rFonts w:ascii="Arial" w:hAnsi="Arial" w:cs="Arial"/>
          <w:color w:val="000000" w:themeColor="text1"/>
          <w:sz w:val="24"/>
          <w:szCs w:val="24"/>
          <w:shd w:val="clear" w:color="auto" w:fill="FFFFFF"/>
          <w:lang w:val="mn-MN"/>
        </w:rPr>
        <w:t xml:space="preserve"> анх баталгаажсан баримт бичгийн хэлбэр </w:t>
      </w:r>
      <w:r w:rsidRPr="0015497C">
        <w:rPr>
          <w:rFonts w:ascii="Arial" w:hAnsi="Arial" w:cs="Arial"/>
          <w:color w:val="000000" w:themeColor="text1"/>
          <w:sz w:val="24"/>
          <w:szCs w:val="24"/>
          <w:shd w:val="clear" w:color="auto" w:fill="FFFFFF"/>
        </w:rPr>
        <w:t>(</w:t>
      </w:r>
      <w:r w:rsidRPr="0015497C">
        <w:rPr>
          <w:rFonts w:ascii="Arial" w:hAnsi="Arial" w:cs="Arial"/>
          <w:color w:val="000000" w:themeColor="text1"/>
          <w:sz w:val="24"/>
          <w:szCs w:val="24"/>
          <w:shd w:val="clear" w:color="auto" w:fill="FFFFFF"/>
          <w:lang w:val="mn-MN"/>
        </w:rPr>
        <w:t>цаашид “баримт бичгийн эх хувь” гэх</w:t>
      </w:r>
      <w:r w:rsidRPr="0015497C">
        <w:rPr>
          <w:rFonts w:ascii="Arial" w:hAnsi="Arial" w:cs="Arial"/>
          <w:color w:val="000000" w:themeColor="text1"/>
          <w:sz w:val="24"/>
          <w:szCs w:val="24"/>
          <w:shd w:val="clear" w:color="auto" w:fill="FFFFFF"/>
        </w:rPr>
        <w:t>)-</w:t>
      </w:r>
      <w:r w:rsidRPr="0015497C">
        <w:rPr>
          <w:rFonts w:ascii="Arial" w:hAnsi="Arial" w:cs="Arial"/>
          <w:color w:val="000000" w:themeColor="text1"/>
          <w:sz w:val="24"/>
          <w:szCs w:val="24"/>
          <w:shd w:val="clear" w:color="auto" w:fill="FFFFFF"/>
          <w:lang w:val="mn-MN"/>
        </w:rPr>
        <w:t>ийг баримтална.</w:t>
      </w:r>
    </w:p>
    <w:p w14:paraId="46F9E686" w14:textId="2740C9C1" w:rsidR="00C741F2" w:rsidRPr="0015497C" w:rsidRDefault="00C741F2" w:rsidP="00C741F2">
      <w:pPr>
        <w:ind w:firstLine="720"/>
        <w:jc w:val="both"/>
        <w:rPr>
          <w:rFonts w:ascii="Arial" w:hAnsi="Arial" w:cs="Arial"/>
          <w:color w:val="000000" w:themeColor="text1"/>
          <w:sz w:val="24"/>
          <w:szCs w:val="24"/>
          <w:shd w:val="clear" w:color="auto" w:fill="FFFFFF"/>
          <w:lang w:val="mn-MN"/>
        </w:rPr>
      </w:pPr>
      <w:r w:rsidRPr="0015497C">
        <w:rPr>
          <w:rFonts w:ascii="Arial" w:hAnsi="Arial" w:cs="Arial"/>
          <w:color w:val="000000" w:themeColor="text1"/>
          <w:sz w:val="24"/>
          <w:szCs w:val="24"/>
          <w:shd w:val="clear" w:color="auto" w:fill="FFFFFF"/>
          <w:lang w:val="mn-MN"/>
        </w:rPr>
        <w:t>38.3.</w:t>
      </w:r>
      <w:bookmarkStart w:id="1" w:name="_Hlk123117727"/>
      <w:r w:rsidRPr="0015497C">
        <w:rPr>
          <w:rFonts w:ascii="Arial" w:hAnsi="Arial" w:cs="Arial"/>
          <w:color w:val="000000" w:themeColor="text1"/>
          <w:sz w:val="24"/>
          <w:szCs w:val="24"/>
          <w:shd w:val="clear" w:color="auto" w:fill="FFFFFF"/>
          <w:lang w:val="mn-MN"/>
        </w:rPr>
        <w:t xml:space="preserve">Баримт бичгийн эх хувийг цаасан, эсхүл цахим баримт бичгийн хэлбэрт хуулбарласан тохиолдолд цаасан, эсхүл цахим баримт бичигт “хуулбар хувь” гэсэн тэмдэглэгээ хийнэ. </w:t>
      </w:r>
    </w:p>
    <w:p w14:paraId="60CFFCA9" w14:textId="77777777" w:rsidR="00C741F2" w:rsidRPr="0015497C" w:rsidRDefault="00C741F2" w:rsidP="00C741F2">
      <w:pPr>
        <w:ind w:firstLine="720"/>
        <w:jc w:val="both"/>
        <w:rPr>
          <w:rFonts w:ascii="Arial" w:hAnsi="Arial" w:cs="Arial"/>
          <w:color w:val="000000" w:themeColor="text1"/>
          <w:sz w:val="24"/>
          <w:szCs w:val="24"/>
          <w:shd w:val="clear" w:color="auto" w:fill="FFFFFF"/>
          <w:lang w:val="mn-MN"/>
        </w:rPr>
      </w:pPr>
      <w:r w:rsidRPr="0015497C">
        <w:rPr>
          <w:rFonts w:ascii="Arial" w:hAnsi="Arial" w:cs="Arial"/>
          <w:color w:val="000000" w:themeColor="text1"/>
          <w:sz w:val="24"/>
          <w:szCs w:val="24"/>
          <w:shd w:val="clear" w:color="auto" w:fill="FFFFFF"/>
        </w:rPr>
        <w:t>38.4.</w:t>
      </w:r>
      <w:r w:rsidRPr="0015497C">
        <w:rPr>
          <w:rFonts w:ascii="Arial" w:hAnsi="Arial" w:cs="Arial"/>
          <w:color w:val="000000" w:themeColor="text1"/>
          <w:sz w:val="24"/>
          <w:szCs w:val="24"/>
          <w:shd w:val="clear" w:color="auto" w:fill="FFFFFF"/>
          <w:lang w:val="mn-MN"/>
        </w:rPr>
        <w:t xml:space="preserve">Энэ хуулийн </w:t>
      </w:r>
      <w:r w:rsidRPr="0015497C">
        <w:rPr>
          <w:rFonts w:ascii="Arial" w:hAnsi="Arial" w:cs="Arial"/>
          <w:color w:val="000000" w:themeColor="text1"/>
          <w:sz w:val="24"/>
          <w:szCs w:val="24"/>
          <w:shd w:val="clear" w:color="auto" w:fill="FFFFFF"/>
        </w:rPr>
        <w:t>38.3-</w:t>
      </w:r>
      <w:r w:rsidRPr="0015497C">
        <w:rPr>
          <w:rFonts w:ascii="Arial" w:hAnsi="Arial" w:cs="Arial"/>
          <w:color w:val="000000" w:themeColor="text1"/>
          <w:sz w:val="24"/>
          <w:szCs w:val="24"/>
          <w:shd w:val="clear" w:color="auto" w:fill="FFFFFF"/>
          <w:lang w:val="mn-MN"/>
        </w:rPr>
        <w:t xml:space="preserve">т заасан </w:t>
      </w:r>
      <w:r w:rsidRPr="0015497C">
        <w:rPr>
          <w:rFonts w:ascii="Arial" w:hAnsi="Arial" w:cs="Arial"/>
          <w:color w:val="000000" w:themeColor="text1"/>
          <w:sz w:val="24"/>
          <w:szCs w:val="24"/>
          <w:lang w:val="mn-MN"/>
        </w:rPr>
        <w:t xml:space="preserve">“хуулбар хувь” тэмдэглэгээтэй </w:t>
      </w:r>
      <w:bookmarkEnd w:id="1"/>
      <w:r w:rsidRPr="0015497C">
        <w:rPr>
          <w:rFonts w:ascii="Arial" w:hAnsi="Arial" w:cs="Arial"/>
          <w:color w:val="000000" w:themeColor="text1"/>
          <w:sz w:val="24"/>
          <w:szCs w:val="24"/>
          <w:lang w:val="mn-MN"/>
        </w:rPr>
        <w:t xml:space="preserve">баримт бичиг нь мэдээлэл, бүрдлийн хувьд баримт бичгийн эх хувьтай </w:t>
      </w:r>
      <w:r w:rsidRPr="0015497C">
        <w:rPr>
          <w:rFonts w:ascii="Arial" w:hAnsi="Arial" w:cs="Arial"/>
          <w:color w:val="000000" w:themeColor="text1"/>
          <w:sz w:val="24"/>
          <w:szCs w:val="24"/>
        </w:rPr>
        <w:t>нийцэж бай</w:t>
      </w:r>
      <w:r w:rsidRPr="0015497C">
        <w:rPr>
          <w:rFonts w:ascii="Arial" w:hAnsi="Arial" w:cs="Arial"/>
          <w:color w:val="000000" w:themeColor="text1"/>
          <w:sz w:val="24"/>
          <w:szCs w:val="24"/>
          <w:lang w:val="mn-MN"/>
        </w:rPr>
        <w:t xml:space="preserve">гаа тохиолдолд уг баримт бичгийг </w:t>
      </w:r>
      <w:r w:rsidRPr="0015497C">
        <w:rPr>
          <w:rFonts w:ascii="Arial" w:hAnsi="Arial" w:cs="Arial"/>
          <w:color w:val="000000" w:themeColor="text1"/>
          <w:sz w:val="24"/>
          <w:szCs w:val="24"/>
        </w:rPr>
        <w:t>хүчинтэйд тооцно</w:t>
      </w:r>
      <w:r w:rsidRPr="0015497C">
        <w:rPr>
          <w:rFonts w:ascii="Arial" w:hAnsi="Arial" w:cs="Arial"/>
          <w:color w:val="000000" w:themeColor="text1"/>
          <w:sz w:val="24"/>
          <w:szCs w:val="24"/>
          <w:lang w:val="mn-MN"/>
        </w:rPr>
        <w:t>.</w:t>
      </w:r>
    </w:p>
    <w:p w14:paraId="24E37ECC" w14:textId="1B9C32CB" w:rsidR="00702164" w:rsidRPr="008A507B" w:rsidRDefault="00C741F2" w:rsidP="008A507B">
      <w:pPr>
        <w:ind w:firstLine="720"/>
        <w:jc w:val="both"/>
        <w:rPr>
          <w:rFonts w:ascii="Arial" w:hAnsi="Arial" w:cs="Arial"/>
          <w:color w:val="000000" w:themeColor="text1"/>
          <w:sz w:val="24"/>
          <w:szCs w:val="24"/>
          <w:shd w:val="clear" w:color="auto" w:fill="FFFFFF"/>
          <w:lang w:val="mn-MN"/>
        </w:rPr>
      </w:pPr>
      <w:r w:rsidRPr="0015497C">
        <w:rPr>
          <w:rFonts w:ascii="Arial" w:hAnsi="Arial" w:cs="Arial"/>
          <w:color w:val="000000" w:themeColor="text1"/>
          <w:sz w:val="24"/>
          <w:szCs w:val="24"/>
          <w:shd w:val="clear" w:color="auto" w:fill="FFFFFF"/>
          <w:lang w:val="mn-MN"/>
        </w:rPr>
        <w:t>38.</w:t>
      </w:r>
      <w:r w:rsidRPr="0015497C">
        <w:rPr>
          <w:rFonts w:ascii="Arial" w:hAnsi="Arial" w:cs="Arial"/>
          <w:color w:val="000000" w:themeColor="text1"/>
          <w:sz w:val="24"/>
          <w:szCs w:val="24"/>
          <w:shd w:val="clear" w:color="auto" w:fill="FFFFFF"/>
        </w:rPr>
        <w:t>5</w:t>
      </w:r>
      <w:r w:rsidRPr="0015497C">
        <w:rPr>
          <w:rFonts w:ascii="Arial" w:hAnsi="Arial" w:cs="Arial"/>
          <w:color w:val="000000" w:themeColor="text1"/>
          <w:sz w:val="24"/>
          <w:szCs w:val="24"/>
          <w:shd w:val="clear" w:color="auto" w:fill="FFFFFF"/>
          <w:lang w:val="mn-MN"/>
        </w:rPr>
        <w:t>.Баримт бичгийн эх хувь хүчингүй болсон тохиолдолд “хуулбар хувь” тэмдэглэгээтэй баримт бичгийг хүчингүйд тооцож, бүртгэл хөтөлнө.</w:t>
      </w:r>
    </w:p>
    <w:p w14:paraId="46842609" w14:textId="6B83BAAE" w:rsidR="00702164" w:rsidRPr="007533BA" w:rsidRDefault="00702164" w:rsidP="00283377">
      <w:pPr>
        <w:spacing w:after="0" w:line="240" w:lineRule="auto"/>
        <w:ind w:right="1" w:firstLine="708"/>
        <w:jc w:val="both"/>
        <w:rPr>
          <w:rFonts w:ascii="Arial" w:hAnsi="Arial" w:cs="Arial"/>
          <w:b/>
          <w:sz w:val="24"/>
          <w:szCs w:val="24"/>
          <w:lang w:val="mn-MN"/>
        </w:rPr>
      </w:pPr>
      <w:r w:rsidRPr="007533BA">
        <w:rPr>
          <w:rFonts w:ascii="Arial" w:hAnsi="Arial" w:cs="Arial"/>
          <w:b/>
          <w:sz w:val="24"/>
          <w:szCs w:val="24"/>
          <w:lang w:val="mn-MN"/>
        </w:rPr>
        <w:t>39 дүгээр зүйл.Баримт бичгийн хэвлэмэл хуудсанд тавих шаардлага</w:t>
      </w:r>
    </w:p>
    <w:p w14:paraId="56B3FD83" w14:textId="77777777" w:rsidR="00702164" w:rsidRPr="007533BA" w:rsidRDefault="00702164" w:rsidP="00283377">
      <w:pPr>
        <w:spacing w:after="0" w:line="240" w:lineRule="auto"/>
        <w:ind w:right="1"/>
        <w:jc w:val="both"/>
        <w:rPr>
          <w:rFonts w:ascii="Arial" w:hAnsi="Arial" w:cs="Arial"/>
          <w:b/>
          <w:sz w:val="24"/>
          <w:szCs w:val="24"/>
          <w:lang w:val="mn-MN"/>
        </w:rPr>
      </w:pPr>
    </w:p>
    <w:p w14:paraId="5211670D" w14:textId="379D8CC3"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39.1.Байгууллагын баримт бичгийг стандартын шаардлагын дагуу хэвлэлийн аргаар бэлтгэсэн хэвлэмэл хуудсан дээр үйлдэх бөгөөд энэ хуулийн 39.3-т заасан журмыг баримтална.</w:t>
      </w:r>
    </w:p>
    <w:p w14:paraId="00AB3D1C"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4454176A" w14:textId="6AB477FF" w:rsidR="00702164" w:rsidRPr="007533BA" w:rsidRDefault="00702164" w:rsidP="00283377">
      <w:pPr>
        <w:tabs>
          <w:tab w:val="left" w:pos="1276"/>
        </w:tabs>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39.2.Энэ хуулийн 39.1-д зааснаас бусад хуулийн этгээд хэвлэмэл х</w:t>
      </w:r>
      <w:r w:rsidR="0014744F" w:rsidRPr="007533BA">
        <w:rPr>
          <w:rFonts w:ascii="Arial" w:hAnsi="Arial" w:cs="Arial"/>
          <w:sz w:val="24"/>
          <w:szCs w:val="24"/>
          <w:lang w:val="mn-MN"/>
        </w:rPr>
        <w:t>уудсанд өөрийн байгууллагын бэл</w:t>
      </w:r>
      <w:r w:rsidRPr="007533BA">
        <w:rPr>
          <w:rFonts w:ascii="Arial" w:hAnsi="Arial" w:cs="Arial"/>
          <w:sz w:val="24"/>
          <w:szCs w:val="24"/>
          <w:lang w:val="mn-MN"/>
        </w:rPr>
        <w:t>г</w:t>
      </w:r>
      <w:r w:rsidR="0014744F" w:rsidRPr="007533BA">
        <w:rPr>
          <w:rFonts w:ascii="Arial" w:hAnsi="Arial" w:cs="Arial"/>
          <w:sz w:val="24"/>
          <w:szCs w:val="24"/>
          <w:lang w:val="mn-MN"/>
        </w:rPr>
        <w:t>э</w:t>
      </w:r>
      <w:r w:rsidRPr="007533BA">
        <w:rPr>
          <w:rFonts w:ascii="Arial" w:hAnsi="Arial" w:cs="Arial"/>
          <w:sz w:val="24"/>
          <w:szCs w:val="24"/>
          <w:lang w:val="mn-MN"/>
        </w:rPr>
        <w:t>дэл болон барааны тэмдэг хэрэглэж болно.</w:t>
      </w:r>
    </w:p>
    <w:p w14:paraId="691318D8"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1CAD0BE2"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39.3.</w:t>
      </w:r>
      <w:r w:rsidRPr="007533BA">
        <w:rPr>
          <w:rFonts w:ascii="Arial" w:eastAsiaTheme="minorHAnsi" w:hAnsi="Arial" w:cs="Arial"/>
          <w:sz w:val="24"/>
          <w:szCs w:val="24"/>
          <w:lang w:val="mn-MN" w:eastAsia="en-US"/>
        </w:rPr>
        <w:t>Тамга, тэмдэг, баталгааны тэмдэг, хэвлэмэл хуудас хийлгэх, хэрэглэх журмыг Засгийн газар батална.</w:t>
      </w:r>
    </w:p>
    <w:p w14:paraId="35ADA8C8" w14:textId="77777777" w:rsidR="00702164" w:rsidRPr="007533BA" w:rsidRDefault="00702164" w:rsidP="00283377">
      <w:pPr>
        <w:spacing w:after="0" w:line="240" w:lineRule="auto"/>
        <w:ind w:right="1"/>
        <w:jc w:val="both"/>
        <w:rPr>
          <w:rFonts w:ascii="Arial" w:hAnsi="Arial" w:cs="Arial"/>
          <w:sz w:val="24"/>
          <w:szCs w:val="24"/>
          <w:lang w:val="mn-MN"/>
        </w:rPr>
      </w:pPr>
    </w:p>
    <w:p w14:paraId="6230C5AA" w14:textId="322DEFE1" w:rsidR="00702164" w:rsidRPr="007533BA" w:rsidRDefault="00702164" w:rsidP="00283377">
      <w:pPr>
        <w:spacing w:after="0" w:line="240" w:lineRule="auto"/>
        <w:jc w:val="both"/>
        <w:rPr>
          <w:rFonts w:ascii="Arial" w:hAnsi="Arial" w:cs="Arial"/>
          <w:strike/>
          <w:sz w:val="24"/>
          <w:szCs w:val="24"/>
          <w:lang w:val="mn-MN"/>
        </w:rPr>
      </w:pPr>
      <w:r w:rsidRPr="007533BA">
        <w:rPr>
          <w:rFonts w:ascii="Arial" w:hAnsi="Arial" w:cs="Arial"/>
          <w:sz w:val="24"/>
          <w:szCs w:val="24"/>
          <w:lang w:val="mn-MN"/>
        </w:rPr>
        <w:lastRenderedPageBreak/>
        <w:tab/>
        <w:t>39.4.Хэвлэмэл хуудсанд байх бүрдэл, тэдгээрт тавих шаардлагыг стандартаар тогтооно.</w:t>
      </w:r>
    </w:p>
    <w:p w14:paraId="041BEFC4" w14:textId="77777777" w:rsidR="00702164" w:rsidRPr="007533BA" w:rsidRDefault="00702164" w:rsidP="00283377">
      <w:pPr>
        <w:spacing w:after="0" w:line="240" w:lineRule="auto"/>
        <w:jc w:val="both"/>
        <w:rPr>
          <w:rFonts w:ascii="Arial" w:eastAsiaTheme="minorHAnsi" w:hAnsi="Arial" w:cs="Arial"/>
          <w:b/>
          <w:sz w:val="24"/>
          <w:szCs w:val="24"/>
          <w:lang w:val="mn-MN" w:eastAsia="en-US"/>
        </w:rPr>
      </w:pPr>
    </w:p>
    <w:p w14:paraId="3EC9DFFC" w14:textId="77777777" w:rsidR="00702164" w:rsidRPr="007533BA" w:rsidRDefault="00702164" w:rsidP="00283377">
      <w:pPr>
        <w:spacing w:after="0" w:line="240" w:lineRule="auto"/>
        <w:ind w:firstLine="708"/>
        <w:jc w:val="both"/>
        <w:rPr>
          <w:rFonts w:ascii="Arial" w:hAnsi="Arial" w:cs="Arial"/>
          <w:b/>
          <w:sz w:val="24"/>
          <w:szCs w:val="24"/>
          <w:lang w:val="mn-MN"/>
        </w:rPr>
      </w:pPr>
      <w:r w:rsidRPr="007533BA">
        <w:rPr>
          <w:rFonts w:ascii="Arial" w:eastAsiaTheme="minorHAnsi" w:hAnsi="Arial" w:cs="Arial"/>
          <w:b/>
          <w:sz w:val="24"/>
          <w:szCs w:val="24"/>
          <w:lang w:val="mn-MN" w:eastAsia="en-US"/>
        </w:rPr>
        <w:t xml:space="preserve">40 </w:t>
      </w:r>
      <w:r w:rsidRPr="007533BA">
        <w:rPr>
          <w:rFonts w:ascii="Arial" w:hAnsi="Arial" w:cs="Arial"/>
          <w:b/>
          <w:sz w:val="24"/>
          <w:szCs w:val="24"/>
          <w:lang w:val="mn-MN"/>
        </w:rPr>
        <w:t>дүгээр зүйл.Баримт бичгийг хүлээн авах, бүртгэх</w:t>
      </w:r>
    </w:p>
    <w:p w14:paraId="61A29FB6" w14:textId="77777777" w:rsidR="00702164" w:rsidRPr="007533BA" w:rsidRDefault="00702164" w:rsidP="00283377">
      <w:pPr>
        <w:spacing w:after="0" w:line="240" w:lineRule="auto"/>
        <w:ind w:right="1"/>
        <w:jc w:val="both"/>
        <w:rPr>
          <w:rFonts w:ascii="Arial" w:hAnsi="Arial" w:cs="Arial"/>
          <w:b/>
          <w:sz w:val="24"/>
          <w:szCs w:val="24"/>
          <w:lang w:val="mn-MN"/>
        </w:rPr>
      </w:pPr>
    </w:p>
    <w:p w14:paraId="36D5E8CD" w14:textId="45B74096" w:rsidR="00702164" w:rsidRPr="001E42AD" w:rsidRDefault="00702164" w:rsidP="00283377">
      <w:pPr>
        <w:spacing w:after="0" w:line="240" w:lineRule="auto"/>
        <w:ind w:right="1" w:firstLine="708"/>
        <w:jc w:val="both"/>
        <w:rPr>
          <w:rFonts w:ascii="Arial" w:hAnsi="Arial" w:cs="Arial"/>
          <w:sz w:val="24"/>
          <w:szCs w:val="24"/>
          <w:lang w:val="mn-MN"/>
        </w:rPr>
      </w:pPr>
      <w:r w:rsidRPr="001E42AD">
        <w:rPr>
          <w:rFonts w:ascii="Arial" w:hAnsi="Arial" w:cs="Arial"/>
          <w:sz w:val="24"/>
          <w:szCs w:val="24"/>
          <w:lang w:val="mn-MN"/>
        </w:rPr>
        <w:t xml:space="preserve">40.1.Байгууллагад ирсэн </w:t>
      </w:r>
      <w:bookmarkStart w:id="2" w:name="_GoBack"/>
      <w:bookmarkEnd w:id="2"/>
      <w:r w:rsidRPr="001E42AD">
        <w:rPr>
          <w:rFonts w:ascii="Arial" w:hAnsi="Arial" w:cs="Arial"/>
          <w:sz w:val="24"/>
          <w:szCs w:val="24"/>
          <w:lang w:val="mn-MN"/>
        </w:rPr>
        <w:t>баримт бичгийг байгууллагын бичиг хэрэгт төвлөрсөн журмаар хүлээн авч бүртгэнэ.</w:t>
      </w:r>
    </w:p>
    <w:p w14:paraId="63D53957" w14:textId="77777777" w:rsidR="00F85BE5" w:rsidRPr="001B3FE8" w:rsidRDefault="008A507B" w:rsidP="00F85BE5">
      <w:pPr>
        <w:spacing w:after="0" w:line="240" w:lineRule="auto"/>
        <w:rPr>
          <w:rFonts w:ascii="Arial" w:hAnsi="Arial" w:cs="Arial"/>
          <w:i/>
          <w:sz w:val="20"/>
        </w:rPr>
      </w:pPr>
      <w:hyperlink r:id="rId32" w:history="1">
        <w:r w:rsidR="00F85BE5" w:rsidRPr="001E42AD">
          <w:rPr>
            <w:rStyle w:val="Hyperlink"/>
            <w:rFonts w:ascii="Arial" w:hAnsi="Arial" w:cs="Arial"/>
            <w:i/>
            <w:sz w:val="20"/>
            <w:szCs w:val="20"/>
          </w:rPr>
          <w:t xml:space="preserve">/Энэ хэсэгт 2024 оны 01 дүгээр сарын 12-ны өдрийн хуулиар </w:t>
        </w:r>
        <w:r w:rsidR="00F85BE5" w:rsidRPr="001E42AD">
          <w:rPr>
            <w:rStyle w:val="Hyperlink"/>
            <w:rFonts w:ascii="Arial" w:hAnsi="Arial" w:cs="Arial"/>
            <w:bCs/>
            <w:i/>
            <w:sz w:val="20"/>
            <w:szCs w:val="20"/>
          </w:rPr>
          <w:t>өөрчлөлт оруулсан</w:t>
        </w:r>
        <w:r w:rsidR="00F85BE5" w:rsidRPr="001E42AD">
          <w:rPr>
            <w:rStyle w:val="Hyperlink"/>
            <w:rFonts w:ascii="Arial" w:hAnsi="Arial" w:cs="Arial"/>
            <w:i/>
            <w:sz w:val="20"/>
          </w:rPr>
          <w:t>./</w:t>
        </w:r>
      </w:hyperlink>
    </w:p>
    <w:p w14:paraId="4750D897" w14:textId="77777777" w:rsidR="00702164" w:rsidRPr="007533BA" w:rsidRDefault="00702164" w:rsidP="00283377">
      <w:pPr>
        <w:spacing w:after="0" w:line="240" w:lineRule="auto"/>
        <w:ind w:right="1"/>
        <w:jc w:val="both"/>
        <w:rPr>
          <w:rFonts w:ascii="Arial" w:hAnsi="Arial" w:cs="Arial"/>
          <w:sz w:val="24"/>
          <w:szCs w:val="24"/>
          <w:lang w:val="mn-MN"/>
        </w:rPr>
      </w:pPr>
    </w:p>
    <w:p w14:paraId="0391E3B6" w14:textId="79A9A2A8" w:rsidR="00702164" w:rsidRPr="007533BA" w:rsidRDefault="00702164" w:rsidP="00283377">
      <w:pPr>
        <w:spacing w:after="0" w:line="240" w:lineRule="auto"/>
        <w:ind w:right="1"/>
        <w:jc w:val="both"/>
        <w:rPr>
          <w:rFonts w:ascii="Arial" w:hAnsi="Arial" w:cs="Arial"/>
          <w:sz w:val="24"/>
          <w:szCs w:val="24"/>
          <w:lang w:val="mn-MN"/>
        </w:rPr>
      </w:pPr>
      <w:r w:rsidRPr="007533BA">
        <w:rPr>
          <w:rFonts w:ascii="Arial" w:hAnsi="Arial" w:cs="Arial"/>
          <w:sz w:val="24"/>
          <w:szCs w:val="24"/>
          <w:lang w:val="mn-MN"/>
        </w:rPr>
        <w:tab/>
        <w:t>40.2.</w:t>
      </w:r>
      <w:r w:rsidRPr="007533BA">
        <w:rPr>
          <w:rFonts w:ascii="Arial" w:eastAsia="Times New Roman" w:hAnsi="Arial" w:cs="Arial"/>
          <w:sz w:val="24"/>
          <w:szCs w:val="24"/>
          <w:lang w:val="mn-MN" w:eastAsia="en-US"/>
        </w:rPr>
        <w:t>“Гарт нь” гэсэн бичгийн дугтуйг задлалгүй, бүртгэлийн тэмдэг дарж, гаднах хаягаар нь бүртгэн хаягласан хүнд нь шилжүүлнэ.</w:t>
      </w:r>
    </w:p>
    <w:p w14:paraId="0ED98234" w14:textId="77777777" w:rsidR="00702164" w:rsidRPr="007533BA" w:rsidRDefault="00702164" w:rsidP="00283377">
      <w:pPr>
        <w:spacing w:after="0" w:line="240" w:lineRule="auto"/>
        <w:ind w:right="1"/>
        <w:jc w:val="both"/>
        <w:rPr>
          <w:rFonts w:ascii="Arial" w:hAnsi="Arial" w:cs="Arial"/>
          <w:sz w:val="24"/>
          <w:szCs w:val="24"/>
          <w:lang w:val="mn-MN"/>
        </w:rPr>
      </w:pPr>
    </w:p>
    <w:p w14:paraId="63CCFE91" w14:textId="4A4EF0EB" w:rsidR="00C741F2" w:rsidRPr="00C741F2" w:rsidRDefault="00C741F2" w:rsidP="00C741F2">
      <w:pPr>
        <w:spacing w:after="0"/>
        <w:rPr>
          <w:rFonts w:ascii="Arial" w:hAnsi="Arial" w:cs="Arial"/>
          <w:color w:val="000000" w:themeColor="text1"/>
          <w:sz w:val="24"/>
          <w:szCs w:val="24"/>
          <w:shd w:val="clear" w:color="auto" w:fill="FFFFFF"/>
        </w:rPr>
      </w:pPr>
      <w:r>
        <w:rPr>
          <w:rFonts w:ascii="Arial" w:hAnsi="Arial" w:cs="Arial"/>
          <w:color w:val="000000" w:themeColor="text1"/>
          <w:shd w:val="clear" w:color="auto" w:fill="FFFFFF"/>
        </w:rPr>
        <w:tab/>
      </w:r>
      <w:r w:rsidRPr="001E42AD">
        <w:rPr>
          <w:rFonts w:ascii="Arial" w:hAnsi="Arial" w:cs="Arial"/>
          <w:color w:val="000000" w:themeColor="text1"/>
          <w:sz w:val="24"/>
          <w:szCs w:val="24"/>
          <w:shd w:val="clear" w:color="auto" w:fill="FFFFFF"/>
        </w:rPr>
        <w:t>40.3.</w:t>
      </w:r>
      <w:r w:rsidRPr="001E42AD">
        <w:rPr>
          <w:rFonts w:ascii="Arial" w:hAnsi="Arial" w:cs="Arial"/>
          <w:color w:val="000000" w:themeColor="text1"/>
          <w:sz w:val="24"/>
          <w:szCs w:val="24"/>
          <w:shd w:val="clear" w:color="auto" w:fill="FFFFFF"/>
          <w:lang w:val="mn-MN"/>
        </w:rPr>
        <w:t>Мэдээллийн систем</w:t>
      </w:r>
      <w:r w:rsidRPr="001E42AD">
        <w:rPr>
          <w:rFonts w:ascii="Arial" w:hAnsi="Arial" w:cs="Arial"/>
          <w:color w:val="000000" w:themeColor="text1"/>
          <w:sz w:val="24"/>
          <w:szCs w:val="24"/>
          <w:shd w:val="clear" w:color="auto" w:fill="FFFFFF"/>
        </w:rPr>
        <w:t xml:space="preserve"> ашигла</w:t>
      </w:r>
      <w:r w:rsidRPr="001E42AD">
        <w:rPr>
          <w:rFonts w:ascii="Arial" w:hAnsi="Arial" w:cs="Arial"/>
          <w:color w:val="000000" w:themeColor="text1"/>
          <w:sz w:val="24"/>
          <w:szCs w:val="24"/>
          <w:shd w:val="clear" w:color="auto" w:fill="FFFFFF"/>
          <w:lang w:val="mn-MN"/>
        </w:rPr>
        <w:t xml:space="preserve">н албан хэрэг хөтөлж байгаа </w:t>
      </w:r>
      <w:r w:rsidRPr="001E42AD">
        <w:rPr>
          <w:rFonts w:ascii="Arial" w:hAnsi="Arial" w:cs="Arial"/>
          <w:color w:val="000000" w:themeColor="text1"/>
          <w:sz w:val="24"/>
          <w:szCs w:val="24"/>
          <w:shd w:val="clear" w:color="auto" w:fill="FFFFFF"/>
        </w:rPr>
        <w:t>тохиолдолд баримт бичгий</w:t>
      </w:r>
      <w:r w:rsidRPr="001E42AD">
        <w:rPr>
          <w:rFonts w:ascii="Arial" w:hAnsi="Arial" w:cs="Arial"/>
          <w:color w:val="000000" w:themeColor="text1"/>
          <w:sz w:val="24"/>
          <w:szCs w:val="24"/>
          <w:shd w:val="clear" w:color="auto" w:fill="FFFFFF"/>
          <w:lang w:val="mn-MN"/>
        </w:rPr>
        <w:t xml:space="preserve">н холбогдох </w:t>
      </w:r>
      <w:r w:rsidRPr="001E42AD">
        <w:rPr>
          <w:rFonts w:ascii="Arial" w:hAnsi="Arial" w:cs="Arial"/>
          <w:color w:val="000000" w:themeColor="text1"/>
          <w:sz w:val="24"/>
          <w:szCs w:val="24"/>
          <w:shd w:val="clear" w:color="auto" w:fill="FFFFFF"/>
        </w:rPr>
        <w:t xml:space="preserve">өгөгдлийг мэдээллийн </w:t>
      </w:r>
      <w:r w:rsidRPr="001E42AD">
        <w:rPr>
          <w:rFonts w:ascii="Arial" w:hAnsi="Arial" w:cs="Arial"/>
          <w:color w:val="000000" w:themeColor="text1"/>
          <w:sz w:val="24"/>
          <w:szCs w:val="24"/>
          <w:shd w:val="clear" w:color="auto" w:fill="FFFFFF"/>
          <w:lang w:val="mn-MN"/>
        </w:rPr>
        <w:t>системд бүртгэнэ.</w:t>
      </w:r>
    </w:p>
    <w:p w14:paraId="3C61254F" w14:textId="54C41925" w:rsidR="00C741F2" w:rsidRDefault="00C741F2" w:rsidP="00C741F2">
      <w:pPr>
        <w:spacing w:after="0" w:line="240" w:lineRule="auto"/>
        <w:rPr>
          <w:rFonts w:ascii="Arial" w:hAnsi="Arial" w:cs="Arial"/>
          <w:i/>
          <w:sz w:val="20"/>
        </w:rPr>
      </w:pPr>
      <w:hyperlink r:id="rId33" w:history="1">
        <w:r w:rsidRPr="0030688E">
          <w:rPr>
            <w:rStyle w:val="Hyperlink"/>
            <w:rFonts w:ascii="Arial" w:hAnsi="Arial" w:cs="Arial"/>
            <w:i/>
            <w:sz w:val="20"/>
            <w:szCs w:val="20"/>
          </w:rPr>
          <w:t xml:space="preserve">/Энэ </w:t>
        </w:r>
        <w:r>
          <w:rPr>
            <w:rStyle w:val="Hyperlink"/>
            <w:rFonts w:ascii="Arial" w:hAnsi="Arial" w:cs="Arial"/>
            <w:i/>
            <w:sz w:val="20"/>
            <w:szCs w:val="20"/>
          </w:rPr>
          <w:t>хэсгийг</w:t>
        </w:r>
        <w:r w:rsidRPr="0030688E">
          <w:rPr>
            <w:rStyle w:val="Hyperlink"/>
            <w:rFonts w:ascii="Arial" w:hAnsi="Arial" w:cs="Arial"/>
            <w:i/>
            <w:sz w:val="20"/>
            <w:szCs w:val="20"/>
          </w:rPr>
          <w:t xml:space="preserve"> 2024 оны 01 дүгээр сарын 12-ны өдрийн хуулиар </w:t>
        </w:r>
        <w:r>
          <w:rPr>
            <w:rStyle w:val="Hyperlink"/>
            <w:rFonts w:ascii="Arial" w:hAnsi="Arial" w:cs="Arial"/>
            <w:bCs/>
            <w:i/>
            <w:sz w:val="20"/>
            <w:szCs w:val="20"/>
          </w:rPr>
          <w:t>өөрчлөн найруулсан</w:t>
        </w:r>
        <w:r w:rsidRPr="0030688E">
          <w:rPr>
            <w:rStyle w:val="Hyperlink"/>
            <w:rFonts w:ascii="Arial" w:hAnsi="Arial" w:cs="Arial"/>
            <w:i/>
            <w:sz w:val="20"/>
          </w:rPr>
          <w:t>./</w:t>
        </w:r>
      </w:hyperlink>
    </w:p>
    <w:p w14:paraId="3AB96086" w14:textId="77777777" w:rsidR="00702164" w:rsidRPr="007533BA" w:rsidRDefault="00702164" w:rsidP="00283377">
      <w:pPr>
        <w:spacing w:after="0" w:line="240" w:lineRule="auto"/>
        <w:ind w:right="1"/>
        <w:jc w:val="both"/>
        <w:rPr>
          <w:rFonts w:ascii="Arial" w:hAnsi="Arial" w:cs="Arial"/>
          <w:strike/>
          <w:sz w:val="24"/>
          <w:szCs w:val="24"/>
          <w:lang w:val="mn-MN"/>
        </w:rPr>
      </w:pPr>
    </w:p>
    <w:p w14:paraId="6454BA20" w14:textId="2C779B6A" w:rsidR="00C741F2" w:rsidRPr="00F73ECE" w:rsidRDefault="00C741F2" w:rsidP="00C741F2">
      <w:pPr>
        <w:shd w:val="clear" w:color="auto" w:fill="FFFFFF"/>
        <w:spacing w:after="0"/>
        <w:ind w:firstLine="720"/>
        <w:jc w:val="both"/>
        <w:rPr>
          <w:rFonts w:ascii="Arial" w:hAnsi="Arial" w:cs="Arial"/>
          <w:b/>
          <w:color w:val="000000" w:themeColor="text1"/>
          <w:sz w:val="24"/>
          <w:szCs w:val="24"/>
          <w:shd w:val="clear" w:color="auto" w:fill="FFFFFF"/>
          <w:lang w:val="mn-MN"/>
        </w:rPr>
      </w:pPr>
      <w:r w:rsidRPr="00F73ECE">
        <w:rPr>
          <w:rFonts w:ascii="Arial" w:hAnsi="Arial" w:cs="Arial"/>
          <w:b/>
          <w:color w:val="000000" w:themeColor="text1"/>
          <w:sz w:val="24"/>
          <w:szCs w:val="24"/>
          <w:shd w:val="clear" w:color="auto" w:fill="FFFFFF"/>
          <w:lang w:val="mn-MN"/>
        </w:rPr>
        <w:t>41 дүгээр зүйл.Явуулах баримт бичгийг бүртгэх, илгээх</w:t>
      </w:r>
    </w:p>
    <w:p w14:paraId="039200F0" w14:textId="4AE7CFF5" w:rsidR="00C741F2" w:rsidRPr="00F73ECE" w:rsidRDefault="008A507B" w:rsidP="00C741F2">
      <w:pPr>
        <w:spacing w:after="0" w:line="240" w:lineRule="auto"/>
        <w:rPr>
          <w:rFonts w:ascii="Arial" w:hAnsi="Arial" w:cs="Arial"/>
          <w:i/>
          <w:sz w:val="20"/>
        </w:rPr>
      </w:pPr>
      <w:hyperlink r:id="rId34" w:history="1">
        <w:r w:rsidR="00C741F2" w:rsidRPr="00F73ECE">
          <w:rPr>
            <w:rStyle w:val="Hyperlink"/>
            <w:rFonts w:ascii="Arial" w:hAnsi="Arial" w:cs="Arial"/>
            <w:i/>
            <w:sz w:val="20"/>
            <w:szCs w:val="20"/>
          </w:rPr>
          <w:t xml:space="preserve">/Энэ зүйлийг 2024 оны 01 дүгээр сарын 12-ны өдрийн хуулиар </w:t>
        </w:r>
        <w:r w:rsidR="00C741F2" w:rsidRPr="00F73ECE">
          <w:rPr>
            <w:rStyle w:val="Hyperlink"/>
            <w:rFonts w:ascii="Arial" w:hAnsi="Arial" w:cs="Arial"/>
            <w:bCs/>
            <w:i/>
            <w:sz w:val="20"/>
            <w:szCs w:val="20"/>
          </w:rPr>
          <w:t>өөрчлөн найруулсан</w:t>
        </w:r>
        <w:r w:rsidR="00C741F2" w:rsidRPr="00F73ECE">
          <w:rPr>
            <w:rStyle w:val="Hyperlink"/>
            <w:rFonts w:ascii="Arial" w:hAnsi="Arial" w:cs="Arial"/>
            <w:i/>
            <w:sz w:val="20"/>
          </w:rPr>
          <w:t>./</w:t>
        </w:r>
      </w:hyperlink>
    </w:p>
    <w:p w14:paraId="5DAD883A" w14:textId="77777777" w:rsidR="00C741F2" w:rsidRPr="00F73ECE" w:rsidRDefault="00C741F2" w:rsidP="00C741F2">
      <w:pPr>
        <w:spacing w:after="0" w:line="240" w:lineRule="auto"/>
        <w:rPr>
          <w:rFonts w:ascii="Arial" w:hAnsi="Arial" w:cs="Arial"/>
          <w:i/>
          <w:sz w:val="20"/>
        </w:rPr>
      </w:pPr>
    </w:p>
    <w:p w14:paraId="2AA3CD78" w14:textId="1A43E253" w:rsidR="00C741F2" w:rsidRPr="00F73ECE" w:rsidRDefault="00C741F2" w:rsidP="00C741F2">
      <w:pPr>
        <w:shd w:val="clear" w:color="auto" w:fill="FFFFFF"/>
        <w:spacing w:line="240" w:lineRule="auto"/>
        <w:ind w:firstLine="720"/>
        <w:jc w:val="both"/>
        <w:rPr>
          <w:rFonts w:ascii="Arial" w:hAnsi="Arial" w:cs="Arial"/>
          <w:color w:val="000000" w:themeColor="text1"/>
          <w:sz w:val="24"/>
          <w:szCs w:val="24"/>
          <w:shd w:val="clear" w:color="auto" w:fill="FFFFFF"/>
          <w:lang w:val="mn-MN"/>
        </w:rPr>
      </w:pPr>
      <w:r w:rsidRPr="00F73ECE">
        <w:rPr>
          <w:rFonts w:ascii="Arial" w:hAnsi="Arial" w:cs="Arial"/>
          <w:color w:val="000000" w:themeColor="text1"/>
          <w:sz w:val="24"/>
          <w:szCs w:val="24"/>
          <w:shd w:val="clear" w:color="auto" w:fill="FFFFFF"/>
          <w:lang w:val="mn-MN"/>
        </w:rPr>
        <w:t>41.1.Баримт бичгийг байгууллагын ажилтнаас хүлээж авах, бүрдлийг шалгах, бүртгэх, илгээх ажлыг бичиг хэргийн ажилтан хариуцан гүйцэтгэнэ.</w:t>
      </w:r>
    </w:p>
    <w:p w14:paraId="64FAC8F6" w14:textId="394E44E6" w:rsidR="00C741F2" w:rsidRPr="00F73ECE" w:rsidRDefault="00C741F2" w:rsidP="00C741F2">
      <w:pPr>
        <w:shd w:val="clear" w:color="auto" w:fill="FFFFFF"/>
        <w:spacing w:line="240" w:lineRule="auto"/>
        <w:ind w:firstLine="720"/>
        <w:jc w:val="both"/>
        <w:rPr>
          <w:rFonts w:ascii="Arial" w:hAnsi="Arial" w:cs="Arial"/>
          <w:color w:val="000000" w:themeColor="text1"/>
          <w:sz w:val="24"/>
          <w:szCs w:val="24"/>
          <w:shd w:val="clear" w:color="auto" w:fill="FFFFFF"/>
          <w:lang w:val="mn-MN"/>
        </w:rPr>
      </w:pPr>
      <w:r w:rsidRPr="00F73ECE">
        <w:rPr>
          <w:rFonts w:ascii="Arial" w:hAnsi="Arial" w:cs="Arial"/>
          <w:color w:val="000000" w:themeColor="text1"/>
          <w:sz w:val="24"/>
          <w:szCs w:val="24"/>
          <w:shd w:val="clear" w:color="auto" w:fill="FFFFFF"/>
          <w:lang w:val="mn-MN"/>
        </w:rPr>
        <w:t>41.2.Энэ хуулийн 38.1</w:t>
      </w:r>
      <w:r w:rsidRPr="00F73ECE">
        <w:rPr>
          <w:rFonts w:ascii="Arial" w:hAnsi="Arial" w:cs="Arial"/>
          <w:color w:val="000000" w:themeColor="text1"/>
          <w:sz w:val="24"/>
          <w:szCs w:val="24"/>
          <w:shd w:val="clear" w:color="auto" w:fill="FFFFFF"/>
        </w:rPr>
        <w:t>-</w:t>
      </w:r>
      <w:r w:rsidRPr="00F73ECE">
        <w:rPr>
          <w:rFonts w:ascii="Arial" w:hAnsi="Arial" w:cs="Arial"/>
          <w:color w:val="000000" w:themeColor="text1"/>
          <w:sz w:val="24"/>
          <w:szCs w:val="24"/>
          <w:shd w:val="clear" w:color="auto" w:fill="FFFFFF"/>
          <w:lang w:val="mn-MN"/>
        </w:rPr>
        <w:t>д заасны дагуу баталгаажсан цаасан болон цахим баримт бичгийг байгууллага төвлөрсөн байдлаар бүртгэх бөгөөд цахим баримт бичгийг энэ хуулийн 40.3</w:t>
      </w:r>
      <w:r w:rsidRPr="00F73ECE">
        <w:rPr>
          <w:rFonts w:ascii="Arial" w:hAnsi="Arial" w:cs="Arial"/>
          <w:color w:val="000000" w:themeColor="text1"/>
          <w:sz w:val="24"/>
          <w:szCs w:val="24"/>
          <w:shd w:val="clear" w:color="auto" w:fill="FFFFFF"/>
        </w:rPr>
        <w:t>-</w:t>
      </w:r>
      <w:r w:rsidRPr="00F73ECE">
        <w:rPr>
          <w:rFonts w:ascii="Arial" w:hAnsi="Arial" w:cs="Arial"/>
          <w:color w:val="000000" w:themeColor="text1"/>
          <w:sz w:val="24"/>
          <w:szCs w:val="24"/>
          <w:shd w:val="clear" w:color="auto" w:fill="FFFFFF"/>
          <w:lang w:val="mn-MN"/>
        </w:rPr>
        <w:t xml:space="preserve">т заасны дагуу бүртгэнэ. </w:t>
      </w:r>
    </w:p>
    <w:p w14:paraId="683F09A3" w14:textId="03FC6428" w:rsidR="00702164" w:rsidRPr="001B3FE8" w:rsidRDefault="00C741F2" w:rsidP="00C741F2">
      <w:pPr>
        <w:spacing w:after="0" w:line="240" w:lineRule="auto"/>
        <w:ind w:right="1" w:firstLine="708"/>
        <w:jc w:val="both"/>
        <w:rPr>
          <w:rFonts w:ascii="Arial" w:hAnsi="Arial" w:cs="Arial"/>
          <w:sz w:val="24"/>
          <w:szCs w:val="24"/>
        </w:rPr>
      </w:pPr>
      <w:r w:rsidRPr="00F73ECE">
        <w:rPr>
          <w:rFonts w:ascii="Arial" w:hAnsi="Arial" w:cs="Arial"/>
          <w:color w:val="000000" w:themeColor="text1"/>
          <w:sz w:val="24"/>
          <w:szCs w:val="24"/>
          <w:shd w:val="clear" w:color="auto" w:fill="FFFFFF"/>
        </w:rPr>
        <w:t>41.</w:t>
      </w:r>
      <w:r w:rsidRPr="00F73ECE">
        <w:rPr>
          <w:rFonts w:ascii="Arial" w:hAnsi="Arial" w:cs="Arial"/>
          <w:color w:val="000000" w:themeColor="text1"/>
          <w:sz w:val="24"/>
          <w:szCs w:val="24"/>
          <w:shd w:val="clear" w:color="auto" w:fill="FFFFFF"/>
          <w:lang w:val="mn-MN"/>
        </w:rPr>
        <w:t>3</w:t>
      </w:r>
      <w:r w:rsidRPr="00F73ECE">
        <w:rPr>
          <w:rFonts w:ascii="Arial" w:hAnsi="Arial" w:cs="Arial"/>
          <w:color w:val="000000" w:themeColor="text1"/>
          <w:sz w:val="24"/>
          <w:szCs w:val="24"/>
          <w:shd w:val="clear" w:color="auto" w:fill="FFFFFF"/>
        </w:rPr>
        <w:t>.</w:t>
      </w:r>
      <w:r w:rsidRPr="00F73ECE">
        <w:rPr>
          <w:rFonts w:ascii="Arial" w:hAnsi="Arial" w:cs="Arial"/>
          <w:color w:val="000000" w:themeColor="text1"/>
          <w:sz w:val="24"/>
          <w:szCs w:val="24"/>
          <w:shd w:val="clear" w:color="auto" w:fill="FFFFFF"/>
          <w:lang w:val="mn-MN"/>
        </w:rPr>
        <w:t>Хуульд өөрөөр заагаагүй, эсхүл хүлээн авагч цаасан хэлбэрээр хүлээн авахаар хүсэлт гаргаснаас бусад тохиолдолд баримт бичгийг Нийтийн мэдээллийн ил тод байдлын тухай хуульд заасан, эсхүл хүлээн авагчийн хүлээн авах боломжтой бусад цахим хэлбэрээр илгээнэ.</w:t>
      </w:r>
    </w:p>
    <w:p w14:paraId="5561B03E" w14:textId="77777777" w:rsidR="00702164" w:rsidRPr="007533BA" w:rsidRDefault="00702164" w:rsidP="00283377">
      <w:pPr>
        <w:spacing w:after="0" w:line="240" w:lineRule="auto"/>
        <w:ind w:right="1" w:firstLine="708"/>
        <w:jc w:val="both"/>
        <w:rPr>
          <w:rFonts w:ascii="Arial" w:hAnsi="Arial" w:cs="Arial"/>
          <w:b/>
          <w:sz w:val="24"/>
          <w:szCs w:val="24"/>
          <w:lang w:val="mn-MN"/>
        </w:rPr>
      </w:pPr>
      <w:r w:rsidRPr="007533BA">
        <w:rPr>
          <w:rFonts w:ascii="Arial" w:hAnsi="Arial" w:cs="Arial"/>
          <w:sz w:val="24"/>
          <w:szCs w:val="24"/>
          <w:lang w:val="mn-MN"/>
        </w:rPr>
        <w:t xml:space="preserve">     </w:t>
      </w:r>
    </w:p>
    <w:p w14:paraId="1FB3284C" w14:textId="77777777" w:rsidR="00702164" w:rsidRPr="007533BA" w:rsidRDefault="00702164" w:rsidP="00283377">
      <w:pPr>
        <w:spacing w:after="0" w:line="240" w:lineRule="auto"/>
        <w:ind w:right="1" w:firstLine="708"/>
        <w:jc w:val="both"/>
        <w:rPr>
          <w:rFonts w:ascii="Arial" w:hAnsi="Arial" w:cs="Arial"/>
          <w:b/>
          <w:sz w:val="24"/>
          <w:szCs w:val="24"/>
          <w:lang w:val="mn-MN"/>
        </w:rPr>
      </w:pPr>
      <w:r w:rsidRPr="007533BA">
        <w:rPr>
          <w:rFonts w:ascii="Arial" w:hAnsi="Arial" w:cs="Arial"/>
          <w:b/>
          <w:sz w:val="24"/>
          <w:szCs w:val="24"/>
          <w:lang w:val="mn-MN"/>
        </w:rPr>
        <w:t xml:space="preserve">42 дугаар зүйл.Баримт бичгийг хянан шийдвэрлэх </w:t>
      </w:r>
    </w:p>
    <w:p w14:paraId="371DA30F" w14:textId="77777777" w:rsidR="00702164" w:rsidRPr="007533BA" w:rsidRDefault="00702164" w:rsidP="00283377">
      <w:pPr>
        <w:spacing w:after="0" w:line="240" w:lineRule="auto"/>
        <w:ind w:right="1"/>
        <w:jc w:val="both"/>
        <w:rPr>
          <w:rFonts w:ascii="Arial" w:hAnsi="Arial" w:cs="Arial"/>
          <w:b/>
          <w:sz w:val="24"/>
          <w:szCs w:val="24"/>
          <w:lang w:val="mn-MN"/>
        </w:rPr>
      </w:pPr>
    </w:p>
    <w:p w14:paraId="070539D0" w14:textId="41613215" w:rsidR="00702164" w:rsidRPr="007533BA" w:rsidRDefault="00702164" w:rsidP="00283377">
      <w:pPr>
        <w:spacing w:after="0" w:line="240" w:lineRule="auto"/>
        <w:ind w:right="1" w:firstLine="720"/>
        <w:jc w:val="both"/>
        <w:rPr>
          <w:rFonts w:ascii="Arial" w:hAnsi="Arial" w:cs="Arial"/>
          <w:sz w:val="24"/>
          <w:szCs w:val="24"/>
          <w:lang w:val="mn-MN"/>
        </w:rPr>
      </w:pPr>
      <w:r w:rsidRPr="007533BA">
        <w:rPr>
          <w:rFonts w:ascii="Arial" w:hAnsi="Arial" w:cs="Arial"/>
          <w:sz w:val="24"/>
          <w:szCs w:val="24"/>
          <w:lang w:val="mn-MN"/>
        </w:rPr>
        <w:t>42.1.Баримт бичгийг хянан шийдвэрлэх үйл ажиллагаа нь баримт бичгийг шийдвэрлэх хугацаанд хяналт тавих, явц байдлыг хянах, мэдээ, тайланг гаргах зэрэг тодорхой үе шаттай ажиллагаанаас бүрдэнэ.</w:t>
      </w:r>
    </w:p>
    <w:p w14:paraId="6E879F5A" w14:textId="77777777" w:rsidR="00702164" w:rsidRPr="007533BA" w:rsidRDefault="00702164" w:rsidP="00283377">
      <w:pPr>
        <w:spacing w:after="0" w:line="240" w:lineRule="auto"/>
        <w:ind w:right="1"/>
        <w:jc w:val="both"/>
        <w:rPr>
          <w:rFonts w:ascii="Arial" w:hAnsi="Arial" w:cs="Arial"/>
          <w:sz w:val="24"/>
          <w:szCs w:val="24"/>
          <w:lang w:val="mn-MN"/>
        </w:rPr>
      </w:pPr>
    </w:p>
    <w:p w14:paraId="63F921C6" w14:textId="7EA038B3" w:rsidR="00702164" w:rsidRPr="00172C48" w:rsidRDefault="00702164" w:rsidP="00283377">
      <w:pPr>
        <w:spacing w:after="0" w:line="240" w:lineRule="auto"/>
        <w:ind w:right="1" w:firstLine="708"/>
        <w:jc w:val="both"/>
        <w:rPr>
          <w:rFonts w:ascii="Arial" w:hAnsi="Arial" w:cs="Arial"/>
          <w:sz w:val="24"/>
          <w:szCs w:val="24"/>
          <w:lang w:val="mn-MN"/>
        </w:rPr>
      </w:pPr>
      <w:r w:rsidRPr="00172C48">
        <w:rPr>
          <w:rFonts w:ascii="Arial" w:hAnsi="Arial" w:cs="Arial"/>
          <w:sz w:val="24"/>
          <w:szCs w:val="24"/>
          <w:lang w:val="mn-MN"/>
        </w:rPr>
        <w:t xml:space="preserve">42.2.Дээд байгууллагаас болон байгууллагын удирдлагаас өгсөн үүрэг даалгавар, яаралтай шийдвэрлэх, хариу өгөх шаардлагатай </w:t>
      </w:r>
      <w:r w:rsidR="00F85BE5" w:rsidRPr="00172C48">
        <w:rPr>
          <w:rFonts w:ascii="Arial" w:hAnsi="Arial" w:cs="Arial"/>
          <w:bCs/>
          <w:color w:val="000000" w:themeColor="text1"/>
          <w:sz w:val="24"/>
          <w:szCs w:val="24"/>
          <w:lang w:val="mn-MN"/>
        </w:rPr>
        <w:t>баримт бичиг</w:t>
      </w:r>
      <w:r w:rsidRPr="00172C48">
        <w:rPr>
          <w:rFonts w:ascii="Arial" w:hAnsi="Arial" w:cs="Arial"/>
          <w:sz w:val="24"/>
          <w:szCs w:val="24"/>
          <w:lang w:val="mn-MN"/>
        </w:rPr>
        <w:t>, өргөдөл, гомдол, хүсэлт болон хугацаа тогтоож хууль тогтоомжид заасан бусад асуудлыг хяналтад авна.</w:t>
      </w:r>
    </w:p>
    <w:p w14:paraId="486F547C" w14:textId="77777777" w:rsidR="00F85BE5" w:rsidRPr="001B3FE8" w:rsidRDefault="008A507B" w:rsidP="00F85BE5">
      <w:pPr>
        <w:spacing w:after="0" w:line="240" w:lineRule="auto"/>
        <w:rPr>
          <w:rFonts w:ascii="Arial" w:hAnsi="Arial" w:cs="Arial"/>
          <w:i/>
          <w:sz w:val="20"/>
        </w:rPr>
      </w:pPr>
      <w:hyperlink r:id="rId35" w:history="1">
        <w:r w:rsidR="00F85BE5" w:rsidRPr="00172C48">
          <w:rPr>
            <w:rStyle w:val="Hyperlink"/>
            <w:rFonts w:ascii="Arial" w:hAnsi="Arial" w:cs="Arial"/>
            <w:i/>
            <w:sz w:val="20"/>
            <w:szCs w:val="20"/>
          </w:rPr>
          <w:t xml:space="preserve">/Энэ хэсэгт 2024 оны 01 дүгээр сарын 12-ны өдрийн хуулиар </w:t>
        </w:r>
        <w:r w:rsidR="00F85BE5" w:rsidRPr="00172C48">
          <w:rPr>
            <w:rStyle w:val="Hyperlink"/>
            <w:rFonts w:ascii="Arial" w:hAnsi="Arial" w:cs="Arial"/>
            <w:bCs/>
            <w:i/>
            <w:sz w:val="20"/>
            <w:szCs w:val="20"/>
          </w:rPr>
          <w:t>өөрчлөлт оруулсан</w:t>
        </w:r>
        <w:r w:rsidR="00F85BE5" w:rsidRPr="00172C48">
          <w:rPr>
            <w:rStyle w:val="Hyperlink"/>
            <w:rFonts w:ascii="Arial" w:hAnsi="Arial" w:cs="Arial"/>
            <w:i/>
            <w:sz w:val="20"/>
          </w:rPr>
          <w:t>./</w:t>
        </w:r>
      </w:hyperlink>
    </w:p>
    <w:p w14:paraId="6791A04A" w14:textId="77777777" w:rsidR="00702164" w:rsidRPr="007533BA" w:rsidRDefault="00702164" w:rsidP="00283377">
      <w:pPr>
        <w:spacing w:after="0" w:line="240" w:lineRule="auto"/>
        <w:ind w:right="1"/>
        <w:jc w:val="both"/>
        <w:rPr>
          <w:rFonts w:ascii="Arial" w:hAnsi="Arial" w:cs="Arial"/>
          <w:sz w:val="24"/>
          <w:szCs w:val="24"/>
          <w:lang w:val="mn-MN"/>
        </w:rPr>
      </w:pPr>
    </w:p>
    <w:p w14:paraId="58BF1E48"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42.3.Баримт бичгийн шийдвэрлэлтэд хяналт тавих ажлыг байгууллагын холбогдох ажилтан хариуцан, зохих албан тушаалтан зохион байгуулна.</w:t>
      </w:r>
    </w:p>
    <w:p w14:paraId="36F9A379" w14:textId="77777777" w:rsidR="00702164" w:rsidRPr="007533BA" w:rsidRDefault="00702164" w:rsidP="00283377">
      <w:pPr>
        <w:spacing w:after="0" w:line="240" w:lineRule="auto"/>
        <w:ind w:right="1" w:firstLine="708"/>
        <w:jc w:val="both"/>
        <w:rPr>
          <w:rFonts w:ascii="Arial" w:hAnsi="Arial" w:cs="Arial"/>
          <w:sz w:val="24"/>
          <w:szCs w:val="24"/>
          <w:lang w:val="mn-MN"/>
        </w:rPr>
      </w:pPr>
    </w:p>
    <w:p w14:paraId="22012157"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42.4.Баримт бичгийн шийдвэрлэлтэд хяналт тавих ажлыг байгууллага, салбарын хэмжээнд зохион байгуулах, мэдээ, тайланг гаргахын тулд албан хэрэг хөтлөлтийн бүртгэл хяналтын программыг ашиглаж болно.</w:t>
      </w:r>
    </w:p>
    <w:p w14:paraId="2068CBEB" w14:textId="77777777" w:rsidR="00702164" w:rsidRPr="007533BA" w:rsidRDefault="00702164" w:rsidP="00283377">
      <w:pPr>
        <w:spacing w:after="0" w:line="240" w:lineRule="auto"/>
        <w:ind w:right="1"/>
        <w:jc w:val="both"/>
        <w:rPr>
          <w:rFonts w:ascii="Arial" w:hAnsi="Arial" w:cs="Arial"/>
          <w:sz w:val="24"/>
          <w:szCs w:val="24"/>
          <w:lang w:val="mn-MN"/>
        </w:rPr>
      </w:pPr>
    </w:p>
    <w:p w14:paraId="6F63AA85"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42.5.Бичиг хэрэгт бүртгэгдээгүй баримт бичгийг удирдлагад танилцуулах, хянан шийдвэрлэхийг хориглоно.</w:t>
      </w:r>
    </w:p>
    <w:p w14:paraId="5D919A57" w14:textId="77777777" w:rsidR="00702164" w:rsidRPr="007533BA" w:rsidRDefault="00702164" w:rsidP="00283377">
      <w:pPr>
        <w:spacing w:after="0" w:line="240" w:lineRule="auto"/>
        <w:ind w:firstLine="708"/>
        <w:jc w:val="both"/>
        <w:rPr>
          <w:rFonts w:ascii="Arial" w:hAnsi="Arial" w:cs="Arial"/>
          <w:b/>
          <w:sz w:val="24"/>
          <w:szCs w:val="24"/>
          <w:lang w:val="mn-MN"/>
        </w:rPr>
      </w:pPr>
    </w:p>
    <w:p w14:paraId="35DAD658" w14:textId="77777777" w:rsidR="00702164" w:rsidRPr="007533BA" w:rsidRDefault="00702164" w:rsidP="00283377">
      <w:pPr>
        <w:spacing w:after="0" w:line="240" w:lineRule="auto"/>
        <w:ind w:firstLine="708"/>
        <w:jc w:val="both"/>
        <w:rPr>
          <w:rFonts w:ascii="Arial" w:hAnsi="Arial" w:cs="Arial"/>
          <w:b/>
          <w:sz w:val="24"/>
          <w:szCs w:val="24"/>
          <w:lang w:val="mn-MN"/>
        </w:rPr>
      </w:pPr>
      <w:r w:rsidRPr="007533BA">
        <w:rPr>
          <w:rFonts w:ascii="Arial" w:hAnsi="Arial" w:cs="Arial"/>
          <w:b/>
          <w:sz w:val="24"/>
          <w:szCs w:val="24"/>
          <w:lang w:val="mn-MN"/>
        </w:rPr>
        <w:lastRenderedPageBreak/>
        <w:t>43 дугаар зүйл.Баримт бичгийн шийдвэрлэх хугацаа</w:t>
      </w:r>
    </w:p>
    <w:p w14:paraId="275DC689" w14:textId="77777777" w:rsidR="00702164" w:rsidRPr="007533BA" w:rsidRDefault="00702164" w:rsidP="00283377">
      <w:pPr>
        <w:spacing w:after="0" w:line="240" w:lineRule="auto"/>
        <w:jc w:val="both"/>
        <w:rPr>
          <w:rFonts w:ascii="Arial" w:hAnsi="Arial" w:cs="Arial"/>
          <w:b/>
          <w:sz w:val="24"/>
          <w:szCs w:val="24"/>
          <w:lang w:val="mn-MN"/>
        </w:rPr>
      </w:pPr>
    </w:p>
    <w:p w14:paraId="53964412"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43.1.Хуульд өөрөөр заагаагүй бол баримт бичигт тавигдсан асуудлыг дараах хугацаанд шийдвэрлэнэ:</w:t>
      </w:r>
    </w:p>
    <w:p w14:paraId="46BE3943" w14:textId="77777777" w:rsidR="00702164" w:rsidRPr="007533BA" w:rsidRDefault="00702164" w:rsidP="00283377">
      <w:pPr>
        <w:spacing w:after="0" w:line="240" w:lineRule="auto"/>
        <w:ind w:right="1"/>
        <w:jc w:val="both"/>
        <w:rPr>
          <w:rFonts w:ascii="Arial" w:hAnsi="Arial" w:cs="Arial"/>
          <w:b/>
          <w:sz w:val="24"/>
          <w:szCs w:val="24"/>
          <w:lang w:val="mn-MN"/>
        </w:rPr>
      </w:pPr>
    </w:p>
    <w:p w14:paraId="0AA78733" w14:textId="77777777" w:rsidR="00702164" w:rsidRPr="007533BA" w:rsidRDefault="00702164" w:rsidP="00283377">
      <w:pPr>
        <w:spacing w:after="0" w:line="240" w:lineRule="auto"/>
        <w:ind w:left="720" w:right="1" w:firstLine="720"/>
        <w:jc w:val="both"/>
        <w:rPr>
          <w:rFonts w:ascii="Arial" w:hAnsi="Arial" w:cs="Arial"/>
          <w:sz w:val="24"/>
          <w:szCs w:val="24"/>
          <w:lang w:val="mn-MN"/>
        </w:rPr>
      </w:pPr>
      <w:r w:rsidRPr="007533BA">
        <w:rPr>
          <w:rFonts w:ascii="Arial" w:hAnsi="Arial" w:cs="Arial"/>
          <w:sz w:val="24"/>
          <w:szCs w:val="24"/>
          <w:lang w:val="mn-MN"/>
        </w:rPr>
        <w:t>43.1.1.яаралтай шийдвэрлэх асуудлыг ажлын гурван өдрийн дотор;</w:t>
      </w:r>
    </w:p>
    <w:p w14:paraId="57FA6A6B" w14:textId="77777777" w:rsidR="00702164" w:rsidRPr="007533BA" w:rsidRDefault="00702164" w:rsidP="00283377">
      <w:pPr>
        <w:spacing w:after="0" w:line="240" w:lineRule="auto"/>
        <w:jc w:val="both"/>
        <w:rPr>
          <w:rFonts w:ascii="Arial" w:hAnsi="Arial" w:cs="Arial"/>
          <w:sz w:val="24"/>
          <w:szCs w:val="24"/>
          <w:lang w:val="mn-MN"/>
        </w:rPr>
      </w:pPr>
      <w:r w:rsidRPr="007533BA">
        <w:rPr>
          <w:rFonts w:ascii="Arial" w:hAnsi="Arial" w:cs="Arial"/>
          <w:sz w:val="24"/>
          <w:szCs w:val="24"/>
          <w:lang w:val="mn-MN"/>
        </w:rPr>
        <w:tab/>
        <w:t xml:space="preserve">        </w:t>
      </w:r>
      <w:r w:rsidRPr="007533BA">
        <w:rPr>
          <w:rFonts w:ascii="Arial" w:hAnsi="Arial" w:cs="Arial"/>
          <w:sz w:val="24"/>
          <w:szCs w:val="24"/>
          <w:lang w:val="mn-MN"/>
        </w:rPr>
        <w:tab/>
        <w:t>43.1.2.асуудал шийдвэрлэх хугацааг баримт бичигт заасан бол дурдсан хугацаанд;</w:t>
      </w:r>
    </w:p>
    <w:p w14:paraId="3CD1823B" w14:textId="77777777" w:rsidR="00702164" w:rsidRPr="007533BA" w:rsidRDefault="00702164" w:rsidP="00283377">
      <w:pPr>
        <w:spacing w:after="0" w:line="240" w:lineRule="auto"/>
        <w:jc w:val="both"/>
        <w:rPr>
          <w:rFonts w:ascii="Arial" w:hAnsi="Arial" w:cs="Arial"/>
          <w:sz w:val="24"/>
          <w:szCs w:val="24"/>
          <w:lang w:val="mn-MN"/>
        </w:rPr>
      </w:pPr>
    </w:p>
    <w:p w14:paraId="4C7DF8D6" w14:textId="77777777" w:rsidR="00702164" w:rsidRPr="007533BA" w:rsidRDefault="00702164" w:rsidP="00283377">
      <w:pPr>
        <w:tabs>
          <w:tab w:val="left" w:pos="1276"/>
        </w:tabs>
        <w:spacing w:after="0" w:line="240" w:lineRule="auto"/>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r>
      <w:r w:rsidRPr="007533BA">
        <w:rPr>
          <w:rFonts w:ascii="Arial" w:hAnsi="Arial" w:cs="Arial"/>
          <w:sz w:val="24"/>
          <w:szCs w:val="24"/>
          <w:lang w:val="mn-MN"/>
        </w:rPr>
        <w:tab/>
        <w:t>43.1.3.асуудал шийдвэрлэх хугацааг хууль тогтоомжид заасан бол тухайн хугацаанд;</w:t>
      </w:r>
    </w:p>
    <w:p w14:paraId="17BFF6B2" w14:textId="77777777" w:rsidR="00702164" w:rsidRPr="007533BA" w:rsidRDefault="00702164" w:rsidP="00283377">
      <w:pPr>
        <w:spacing w:after="0" w:line="240" w:lineRule="auto"/>
        <w:ind w:right="1"/>
        <w:jc w:val="both"/>
        <w:rPr>
          <w:rFonts w:ascii="Arial" w:hAnsi="Arial" w:cs="Arial"/>
          <w:sz w:val="24"/>
          <w:szCs w:val="24"/>
          <w:lang w:val="mn-MN"/>
        </w:rPr>
      </w:pPr>
    </w:p>
    <w:p w14:paraId="3A67D30C" w14:textId="2A5EB11D" w:rsidR="00702164" w:rsidRPr="007533BA" w:rsidRDefault="00702164" w:rsidP="00283377">
      <w:pPr>
        <w:widowControl w:val="0"/>
        <w:autoSpaceDE w:val="0"/>
        <w:autoSpaceDN w:val="0"/>
        <w:adjustRightInd w:val="0"/>
        <w:spacing w:after="0" w:line="240" w:lineRule="auto"/>
        <w:ind w:firstLine="1440"/>
        <w:jc w:val="both"/>
        <w:rPr>
          <w:rFonts w:ascii="Arial" w:eastAsiaTheme="minorHAnsi" w:hAnsi="Arial" w:cs="Arial"/>
          <w:strike/>
          <w:sz w:val="24"/>
          <w:szCs w:val="24"/>
          <w:lang w:val="mn-MN" w:eastAsia="en-US"/>
        </w:rPr>
      </w:pPr>
      <w:r w:rsidRPr="007533BA">
        <w:rPr>
          <w:rFonts w:ascii="Arial" w:hAnsi="Arial" w:cs="Arial"/>
          <w:sz w:val="24"/>
          <w:szCs w:val="24"/>
          <w:lang w:val="mn-MN"/>
        </w:rPr>
        <w:t>43.1.4.энэ хуулийн 43.1.1, 43.1.2, 43.1.3-т зааснаас бусад тохиолдолд ажлын долоон өдрийн дотор.</w:t>
      </w:r>
    </w:p>
    <w:p w14:paraId="3C1838AB"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trike/>
          <w:sz w:val="24"/>
          <w:szCs w:val="24"/>
          <w:lang w:val="mn-MN" w:eastAsia="en-US"/>
        </w:rPr>
      </w:pPr>
    </w:p>
    <w:p w14:paraId="0842D2A3"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43.2.Баримт бичигт заасан асуудлыг хянан шийдвэрлэхэд нэмэлт судалгаа, ажиллагаа хийх шаардлагатай гэж үзвэл цохолт хийсэн албан тушаалтны зөвшөөрлөөр энэ хуулийн 43.1-д заасан хугацааг 30 хүртэл хоногоор сунгаж болно. </w:t>
      </w:r>
    </w:p>
    <w:p w14:paraId="06977AE1"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trike/>
          <w:sz w:val="24"/>
          <w:szCs w:val="24"/>
          <w:lang w:val="mn-MN" w:eastAsia="en-US"/>
        </w:rPr>
      </w:pPr>
    </w:p>
    <w:p w14:paraId="7C51BE09" w14:textId="77777777" w:rsidR="00702164" w:rsidRPr="007533BA" w:rsidRDefault="00702164" w:rsidP="00283377">
      <w:pPr>
        <w:adjustRightInd w:val="0"/>
        <w:spacing w:after="0" w:line="240" w:lineRule="auto"/>
        <w:ind w:right="1" w:firstLine="708"/>
        <w:jc w:val="both"/>
        <w:rPr>
          <w:rFonts w:ascii="Arial" w:hAnsi="Arial" w:cs="Arial"/>
          <w:b/>
          <w:sz w:val="24"/>
          <w:szCs w:val="24"/>
          <w:lang w:val="mn-MN"/>
        </w:rPr>
      </w:pPr>
      <w:r w:rsidRPr="007533BA">
        <w:rPr>
          <w:rFonts w:ascii="Arial" w:hAnsi="Arial" w:cs="Arial"/>
          <w:b/>
          <w:sz w:val="24"/>
          <w:szCs w:val="24"/>
          <w:lang w:val="mn-MN"/>
        </w:rPr>
        <w:t>44 дүгээр зүйл.Байгууллагын баримт бичгийг ангилан төрөлжүүлэх</w:t>
      </w:r>
    </w:p>
    <w:p w14:paraId="66F4573A" w14:textId="77777777" w:rsidR="00702164" w:rsidRPr="007533BA" w:rsidRDefault="00702164" w:rsidP="00283377">
      <w:pPr>
        <w:adjustRightInd w:val="0"/>
        <w:spacing w:after="0" w:line="240" w:lineRule="auto"/>
        <w:ind w:right="1"/>
        <w:jc w:val="both"/>
        <w:rPr>
          <w:rFonts w:ascii="Arial" w:hAnsi="Arial" w:cs="Arial"/>
          <w:b/>
          <w:sz w:val="24"/>
          <w:szCs w:val="24"/>
          <w:lang w:val="mn-MN"/>
        </w:rPr>
      </w:pPr>
    </w:p>
    <w:p w14:paraId="46C344EE" w14:textId="0DBD6C90" w:rsidR="00702164" w:rsidRPr="007533BA" w:rsidRDefault="00702164" w:rsidP="00283377">
      <w:pPr>
        <w:adjustRightInd w:val="0"/>
        <w:spacing w:after="0" w:line="240" w:lineRule="auto"/>
        <w:ind w:right="1" w:firstLine="708"/>
        <w:jc w:val="both"/>
        <w:rPr>
          <w:rFonts w:ascii="Arial" w:hAnsi="Arial" w:cs="Arial"/>
          <w:strike/>
          <w:sz w:val="24"/>
          <w:szCs w:val="24"/>
          <w:lang w:val="mn-MN"/>
        </w:rPr>
      </w:pPr>
      <w:r w:rsidRPr="007533BA">
        <w:rPr>
          <w:rFonts w:ascii="Arial" w:hAnsi="Arial" w:cs="Arial"/>
          <w:sz w:val="24"/>
          <w:szCs w:val="24"/>
          <w:lang w:val="mn-MN"/>
        </w:rPr>
        <w:t>44.1.Байгууллага үйл ажиллагаандаа хөтлөгдөж байгаа баримт бичгийг ангилан төрөлжүүлэх, хадгалах хугацааг тодорхойлох, тоо бүртгэл хөтлөх, ашиглах зорилгоор хөтлөх хэргийн нэрийн жагсаалтыг жил бүр баталж мөрдөнө.</w:t>
      </w:r>
    </w:p>
    <w:p w14:paraId="4C3837C6" w14:textId="77777777" w:rsidR="00702164" w:rsidRPr="007533BA" w:rsidRDefault="00702164" w:rsidP="00283377">
      <w:pPr>
        <w:adjustRightInd w:val="0"/>
        <w:spacing w:after="0" w:line="240" w:lineRule="auto"/>
        <w:ind w:right="1"/>
        <w:jc w:val="both"/>
        <w:rPr>
          <w:rFonts w:ascii="Arial" w:hAnsi="Arial" w:cs="Arial"/>
          <w:b/>
          <w:sz w:val="24"/>
          <w:szCs w:val="24"/>
          <w:lang w:val="mn-MN"/>
        </w:rPr>
      </w:pPr>
    </w:p>
    <w:p w14:paraId="23C0948D" w14:textId="7D5BB005"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44.2.Байгууллага хөтлөх хэргийн нэрийн жагсаалтын дагуу баримт бичгийг </w:t>
      </w:r>
      <w:r w:rsidR="00747659" w:rsidRPr="007533BA">
        <w:rPr>
          <w:rFonts w:ascii="Arial" w:hAnsi="Arial" w:cs="Arial"/>
          <w:sz w:val="24"/>
          <w:szCs w:val="24"/>
          <w:lang w:val="mn-MN"/>
        </w:rPr>
        <w:t>он, сар, өдөр</w:t>
      </w:r>
      <w:r w:rsidR="00170621" w:rsidRPr="007533BA">
        <w:rPr>
          <w:rFonts w:ascii="Arial" w:hAnsi="Arial" w:cs="Arial"/>
          <w:sz w:val="24"/>
          <w:szCs w:val="24"/>
          <w:lang w:val="mn-MN"/>
        </w:rPr>
        <w:t xml:space="preserve">, </w:t>
      </w:r>
      <w:r w:rsidRPr="007533BA">
        <w:rPr>
          <w:rFonts w:ascii="Arial" w:hAnsi="Arial" w:cs="Arial"/>
          <w:sz w:val="24"/>
          <w:szCs w:val="24"/>
          <w:lang w:val="mn-MN"/>
        </w:rPr>
        <w:t>дугаар, ач холбогдол, агуулга, сэдэв, хадгалах хугацаа зэрэг үндсэн шинжийг харгалзан ангилан төрөлжүүлнэ.</w:t>
      </w:r>
    </w:p>
    <w:p w14:paraId="2E0FB519" w14:textId="77777777" w:rsidR="00702164" w:rsidRPr="007533BA" w:rsidRDefault="00702164" w:rsidP="00283377">
      <w:pPr>
        <w:adjustRightInd w:val="0"/>
        <w:spacing w:after="0" w:line="240" w:lineRule="auto"/>
        <w:ind w:right="1"/>
        <w:jc w:val="both"/>
        <w:rPr>
          <w:rFonts w:ascii="Arial" w:hAnsi="Arial" w:cs="Arial"/>
          <w:sz w:val="24"/>
          <w:szCs w:val="24"/>
          <w:lang w:val="mn-MN"/>
        </w:rPr>
      </w:pPr>
    </w:p>
    <w:p w14:paraId="2BA34BB0"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44.3.Байгууллагын хөтлөх хэргийн нэрийн жагсаалтыг баримт нягтлан шалгах комиссын хурлаар хэлэлцүүлсний дараа байгууллагын удирдлагаар батлуулж, оны эхнээс мөрдөж ажиллана.</w:t>
      </w:r>
    </w:p>
    <w:p w14:paraId="329B5CFB"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0D4ACBF3"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44.4.Хөтлөх хэргийн нэрийн жагсаалтыг энэ хуулийн 34.2-т заасан журмын дагуу  боловсруулна.</w:t>
      </w:r>
    </w:p>
    <w:p w14:paraId="097ED6B0"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61FED442" w14:textId="42752B71" w:rsidR="00702164" w:rsidRPr="007533BA" w:rsidRDefault="00702164" w:rsidP="00283377">
      <w:pPr>
        <w:adjustRightInd w:val="0"/>
        <w:spacing w:after="0" w:line="240" w:lineRule="auto"/>
        <w:ind w:right="1" w:firstLine="708"/>
        <w:jc w:val="both"/>
        <w:rPr>
          <w:rFonts w:ascii="Arial" w:hAnsi="Arial" w:cs="Arial"/>
          <w:b/>
          <w:sz w:val="24"/>
          <w:szCs w:val="24"/>
          <w:lang w:val="mn-MN"/>
        </w:rPr>
      </w:pPr>
      <w:r w:rsidRPr="007533BA">
        <w:rPr>
          <w:rFonts w:ascii="Arial" w:hAnsi="Arial" w:cs="Arial"/>
          <w:b/>
          <w:sz w:val="24"/>
          <w:szCs w:val="24"/>
          <w:lang w:val="mn-MN"/>
        </w:rPr>
        <w:t>45 дугаар зүйл.Албан хэрэг бүрдүүлэхэд тавих шаардлага</w:t>
      </w:r>
    </w:p>
    <w:p w14:paraId="0821DC45" w14:textId="77777777" w:rsidR="00702164" w:rsidRPr="007533BA" w:rsidRDefault="00702164" w:rsidP="00283377">
      <w:pPr>
        <w:adjustRightInd w:val="0"/>
        <w:spacing w:after="0" w:line="240" w:lineRule="auto"/>
        <w:ind w:right="1"/>
        <w:jc w:val="both"/>
        <w:rPr>
          <w:rFonts w:ascii="Arial" w:hAnsi="Arial" w:cs="Arial"/>
          <w:sz w:val="24"/>
          <w:szCs w:val="24"/>
          <w:lang w:val="mn-MN"/>
        </w:rPr>
      </w:pPr>
    </w:p>
    <w:p w14:paraId="160BF2F3"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45.1.Албан хэрэг бүрдүүлэхэд дараах үндсэн шаардлагыг баримтална:</w:t>
      </w:r>
    </w:p>
    <w:p w14:paraId="63740A60" w14:textId="77777777" w:rsidR="00702164" w:rsidRPr="007533BA" w:rsidRDefault="00702164" w:rsidP="00283377">
      <w:pPr>
        <w:adjustRightInd w:val="0"/>
        <w:spacing w:after="0" w:line="240" w:lineRule="auto"/>
        <w:ind w:right="1"/>
        <w:jc w:val="both"/>
        <w:rPr>
          <w:rFonts w:ascii="Arial" w:hAnsi="Arial" w:cs="Arial"/>
          <w:sz w:val="24"/>
          <w:szCs w:val="24"/>
          <w:lang w:val="mn-MN"/>
        </w:rPr>
      </w:pPr>
    </w:p>
    <w:p w14:paraId="75BEE441" w14:textId="77777777" w:rsidR="00702164" w:rsidRPr="007533BA" w:rsidRDefault="00702164" w:rsidP="00283377">
      <w:pPr>
        <w:adjustRightInd w:val="0"/>
        <w:spacing w:after="0" w:line="240" w:lineRule="auto"/>
        <w:ind w:right="1" w:firstLine="1428"/>
        <w:jc w:val="both"/>
        <w:rPr>
          <w:rFonts w:ascii="Arial" w:hAnsi="Arial" w:cs="Arial"/>
          <w:sz w:val="24"/>
          <w:szCs w:val="24"/>
          <w:lang w:val="mn-MN"/>
        </w:rPr>
      </w:pPr>
      <w:r w:rsidRPr="007533BA">
        <w:rPr>
          <w:rFonts w:ascii="Arial" w:hAnsi="Arial" w:cs="Arial"/>
          <w:sz w:val="24"/>
          <w:szCs w:val="24"/>
          <w:lang w:val="mn-MN"/>
        </w:rPr>
        <w:t>45.1.1.агуулга, бүрдлийн хувьд хөтлөх хэргийн нэрийн жагсаалтад  заасан гарчигт нийцэж байгаа баримт бичгийг нэг хэрэгт оруулж хадгалах;</w:t>
      </w:r>
    </w:p>
    <w:p w14:paraId="37479A95"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51022177"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45.1.2.байнга болон түр хадгалах баримт бичгийг тус тусад нь ангилж, хөтлөх хэрэг бүрдүүлэх;</w:t>
      </w:r>
    </w:p>
    <w:p w14:paraId="59CABC2E"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51A20468"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45.1.3.хөтлөх хэрэгт тухайн онд бүрэн шийдвэрлэгдсэн, албан ёсоор бүрдүүлсэн эх баримт бичгийг оруулах;</w:t>
      </w:r>
    </w:p>
    <w:p w14:paraId="4F8FDF80"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5D7E038C" w14:textId="241058D5"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 xml:space="preserve">45.1.4.хөтлөх хэргийн дотор баримт бичгийг он, сар, өдөр, дугаар, ач холбогдол, агуулга, сэдэв, уялдаа холбоог нь харгалзан дараалж бүртгэх; </w:t>
      </w:r>
    </w:p>
    <w:p w14:paraId="465AE7BA"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2878AA8E"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45.1.5.нэг асуудал, сэдэвт холбогдох баримт бичгийг хянан шийдвэрлэсэн дарааллын дагуу төрөлжүүлэх зарчмыг баримтлах;</w:t>
      </w:r>
    </w:p>
    <w:p w14:paraId="3833D736"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37D4135A"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45.1.6.хавсралт баримтыг үндсэн баримт бичигтэй хамт нэг хөтлөх хэрэг болгон бүрдүүлэх;</w:t>
      </w:r>
    </w:p>
    <w:p w14:paraId="5DF72A47" w14:textId="77777777" w:rsidR="00702164" w:rsidRPr="007533BA" w:rsidRDefault="00702164" w:rsidP="00283377">
      <w:pPr>
        <w:adjustRightInd w:val="0"/>
        <w:spacing w:after="0" w:line="240" w:lineRule="auto"/>
        <w:ind w:right="1" w:firstLine="708"/>
        <w:jc w:val="both"/>
        <w:rPr>
          <w:rFonts w:ascii="Arial" w:hAnsi="Arial" w:cs="Arial"/>
          <w:sz w:val="24"/>
          <w:szCs w:val="24"/>
          <w:lang w:val="mn-MN"/>
        </w:rPr>
      </w:pPr>
    </w:p>
    <w:p w14:paraId="6E1DC3AD" w14:textId="77777777"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 xml:space="preserve">        </w:t>
      </w:r>
      <w:r w:rsidRPr="007533BA">
        <w:rPr>
          <w:rFonts w:ascii="Arial" w:hAnsi="Arial" w:cs="Arial"/>
          <w:sz w:val="24"/>
          <w:szCs w:val="24"/>
          <w:lang w:val="mn-MN"/>
        </w:rPr>
        <w:tab/>
        <w:t>45.1.7.хөрөнгө оруулалт, зээл, тусламж, гэрээ хэлцэл, худалдан авах ажиллагааны болон урт, богино хугацааны төсөл, хөтөлбөр, түүний хэрэгжилттэй холбогдох эх баримт бичгийг тус тусад нь хөтлөх хэрэг бүрдүүлэх.</w:t>
      </w:r>
    </w:p>
    <w:p w14:paraId="06E8B48B" w14:textId="77777777" w:rsidR="00702164" w:rsidRPr="007533BA" w:rsidRDefault="00702164" w:rsidP="00283377">
      <w:pPr>
        <w:spacing w:after="0" w:line="240" w:lineRule="auto"/>
        <w:jc w:val="both"/>
        <w:rPr>
          <w:rFonts w:ascii="Arial" w:hAnsi="Arial" w:cs="Arial"/>
          <w:b/>
          <w:sz w:val="24"/>
          <w:szCs w:val="24"/>
          <w:lang w:val="mn-MN"/>
        </w:rPr>
      </w:pPr>
    </w:p>
    <w:p w14:paraId="2862F32B" w14:textId="77777777" w:rsidR="00702164" w:rsidRPr="007533BA" w:rsidRDefault="00702164" w:rsidP="00283377">
      <w:pPr>
        <w:spacing w:after="0" w:line="240" w:lineRule="auto"/>
        <w:ind w:firstLine="708"/>
        <w:rPr>
          <w:rFonts w:ascii="Arial" w:hAnsi="Arial" w:cs="Arial"/>
          <w:b/>
          <w:sz w:val="24"/>
          <w:szCs w:val="24"/>
          <w:lang w:val="mn-MN"/>
        </w:rPr>
      </w:pPr>
      <w:r w:rsidRPr="007533BA">
        <w:rPr>
          <w:rFonts w:ascii="Arial" w:hAnsi="Arial" w:cs="Arial"/>
          <w:b/>
          <w:sz w:val="24"/>
          <w:szCs w:val="24"/>
          <w:lang w:val="mn-MN"/>
        </w:rPr>
        <w:t>46 дугаар зүйл.Баримт бичгийн хадгалалт, ашиглалт</w:t>
      </w:r>
    </w:p>
    <w:p w14:paraId="771774B6" w14:textId="77777777" w:rsidR="00702164" w:rsidRPr="007533BA" w:rsidRDefault="00702164" w:rsidP="00283377">
      <w:pPr>
        <w:spacing w:after="0" w:line="240" w:lineRule="auto"/>
        <w:jc w:val="both"/>
        <w:rPr>
          <w:rFonts w:ascii="Arial" w:hAnsi="Arial" w:cs="Arial"/>
          <w:b/>
          <w:sz w:val="24"/>
          <w:szCs w:val="24"/>
          <w:lang w:val="mn-MN"/>
        </w:rPr>
      </w:pPr>
    </w:p>
    <w:p w14:paraId="59E55DE1" w14:textId="222CA17F" w:rsidR="00702164" w:rsidRPr="007533BA" w:rsidRDefault="00702164" w:rsidP="00283377">
      <w:pPr>
        <w:spacing w:after="0" w:line="240" w:lineRule="auto"/>
        <w:ind w:firstLine="708"/>
        <w:jc w:val="both"/>
        <w:rPr>
          <w:rFonts w:ascii="Arial" w:hAnsi="Arial" w:cs="Arial"/>
          <w:sz w:val="24"/>
          <w:szCs w:val="24"/>
          <w:lang w:val="mn-MN"/>
        </w:rPr>
      </w:pPr>
      <w:r w:rsidRPr="007533BA">
        <w:rPr>
          <w:rFonts w:ascii="Arial" w:hAnsi="Arial" w:cs="Arial"/>
          <w:sz w:val="24"/>
          <w:szCs w:val="24"/>
          <w:lang w:val="mn-MN"/>
        </w:rPr>
        <w:t>46.1.Албан хэрэгт үүсэж хөтлөгдсөн баримт бичиг байгууллагын архивт шилжүүлэх хүртэлх хугацаанд тэдгээрийг зохиож бүрдүүлсэн, хянаж шийдвэрлэсэн зохион байгуулалтын нэгж, ажилтанд болон бичиг хэрэгт төвлөрч хадгалагдана.</w:t>
      </w:r>
    </w:p>
    <w:p w14:paraId="4F4F7301" w14:textId="77777777" w:rsidR="00702164" w:rsidRPr="007533BA" w:rsidRDefault="00702164" w:rsidP="00283377">
      <w:pPr>
        <w:spacing w:after="0" w:line="240" w:lineRule="auto"/>
        <w:ind w:right="1"/>
        <w:jc w:val="both"/>
        <w:rPr>
          <w:rFonts w:ascii="Arial" w:hAnsi="Arial" w:cs="Arial"/>
          <w:sz w:val="24"/>
          <w:szCs w:val="24"/>
          <w:lang w:val="mn-MN"/>
        </w:rPr>
      </w:pPr>
    </w:p>
    <w:p w14:paraId="35FBC747" w14:textId="253C4EDE"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46.2.Байгууллагын зохион байгуулалтын нэгжийн удирдлага болон бичиг хэргийн ажилтан албан хэрэг хөтлөлтийн шатанд баримт бичгийн эмх цэгц, бүрэн бүтэн байдлыг хариуцах бөгөөд тэдгээрт байгууллагын удирдлага хяналт тавина.</w:t>
      </w:r>
    </w:p>
    <w:p w14:paraId="1718C770" w14:textId="77777777" w:rsidR="00702164" w:rsidRPr="007533BA" w:rsidRDefault="00702164" w:rsidP="00283377">
      <w:pPr>
        <w:spacing w:after="0" w:line="240" w:lineRule="auto"/>
        <w:ind w:right="1"/>
        <w:jc w:val="both"/>
        <w:rPr>
          <w:rFonts w:ascii="Arial" w:hAnsi="Arial" w:cs="Arial"/>
          <w:sz w:val="24"/>
          <w:szCs w:val="24"/>
          <w:lang w:val="mn-MN"/>
        </w:rPr>
      </w:pPr>
    </w:p>
    <w:p w14:paraId="2CA7C298" w14:textId="14611BCE"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46.3.Цахим баримт бичиг, мэдээллийг хөтлөх хэргийн нэрийн жагсаалтын дагуу файл, хавтас үүсгэн компьютер</w:t>
      </w:r>
      <w:r w:rsidR="0014744F" w:rsidRPr="007533BA">
        <w:rPr>
          <w:rFonts w:ascii="Arial" w:hAnsi="Arial" w:cs="Arial"/>
          <w:sz w:val="24"/>
          <w:szCs w:val="24"/>
          <w:lang w:val="mn-MN"/>
        </w:rPr>
        <w:t>ы</w:t>
      </w:r>
      <w:r w:rsidRPr="007533BA">
        <w:rPr>
          <w:rFonts w:ascii="Arial" w:hAnsi="Arial" w:cs="Arial"/>
          <w:sz w:val="24"/>
          <w:szCs w:val="24"/>
          <w:lang w:val="mn-MN"/>
        </w:rPr>
        <w:t>н хатуу диск</w:t>
      </w:r>
      <w:r w:rsidR="0014744F" w:rsidRPr="007533BA">
        <w:rPr>
          <w:rFonts w:ascii="Arial" w:hAnsi="Arial" w:cs="Arial"/>
          <w:sz w:val="24"/>
          <w:szCs w:val="24"/>
          <w:lang w:val="mn-MN"/>
        </w:rPr>
        <w:t>т</w:t>
      </w:r>
      <w:r w:rsidRPr="007533BA">
        <w:rPr>
          <w:rFonts w:ascii="Arial" w:hAnsi="Arial" w:cs="Arial"/>
          <w:sz w:val="24"/>
          <w:szCs w:val="24"/>
          <w:lang w:val="mn-MN"/>
        </w:rPr>
        <w:t xml:space="preserve"> хадгална.</w:t>
      </w:r>
    </w:p>
    <w:p w14:paraId="3AE10FD2" w14:textId="77777777" w:rsidR="00702164" w:rsidRPr="007533BA" w:rsidRDefault="00702164" w:rsidP="00283377">
      <w:pPr>
        <w:spacing w:after="0" w:line="240" w:lineRule="auto"/>
        <w:ind w:right="1"/>
        <w:jc w:val="both"/>
        <w:rPr>
          <w:rFonts w:ascii="Arial" w:hAnsi="Arial" w:cs="Arial"/>
          <w:sz w:val="24"/>
          <w:szCs w:val="24"/>
          <w:lang w:val="mn-MN"/>
        </w:rPr>
      </w:pPr>
    </w:p>
    <w:p w14:paraId="6728B385" w14:textId="77777777" w:rsidR="00702164" w:rsidRPr="007533BA" w:rsidRDefault="00702164" w:rsidP="00283377">
      <w:pPr>
        <w:spacing w:after="0" w:line="240" w:lineRule="auto"/>
        <w:ind w:right="1" w:firstLine="708"/>
        <w:jc w:val="both"/>
        <w:rPr>
          <w:rFonts w:ascii="Arial" w:hAnsi="Arial" w:cs="Arial"/>
          <w:sz w:val="24"/>
          <w:szCs w:val="24"/>
          <w:lang w:val="mn-MN"/>
        </w:rPr>
      </w:pPr>
      <w:r w:rsidRPr="007533BA">
        <w:rPr>
          <w:rFonts w:ascii="Arial" w:hAnsi="Arial" w:cs="Arial"/>
          <w:sz w:val="24"/>
          <w:szCs w:val="24"/>
          <w:lang w:val="mn-MN"/>
        </w:rPr>
        <w:t>46.4.Цахим баримт бичиг түүний талаарх өгөгдлийг хадгалах нөөц хувийг бүрдүүлэх зорилгоор түүнийг тогтмол хугацаанд тусгай тээгч төхөөрөмж дээр хуулбарлан хадгална.</w:t>
      </w:r>
    </w:p>
    <w:p w14:paraId="1F7BD30E" w14:textId="77777777" w:rsidR="00702164" w:rsidRPr="007533BA" w:rsidRDefault="00702164" w:rsidP="00283377">
      <w:pPr>
        <w:spacing w:after="0" w:line="240" w:lineRule="auto"/>
        <w:ind w:right="1"/>
        <w:jc w:val="both"/>
        <w:rPr>
          <w:rFonts w:ascii="Arial" w:hAnsi="Arial" w:cs="Arial"/>
          <w:sz w:val="24"/>
          <w:szCs w:val="24"/>
          <w:lang w:val="mn-MN"/>
        </w:rPr>
      </w:pPr>
    </w:p>
    <w:p w14:paraId="6C5C7C7A" w14:textId="45BCC2AC" w:rsidR="00702164" w:rsidRPr="007533BA" w:rsidRDefault="00702164" w:rsidP="00283377">
      <w:pPr>
        <w:spacing w:after="0" w:line="240" w:lineRule="auto"/>
        <w:ind w:right="1" w:firstLine="708"/>
        <w:jc w:val="both"/>
        <w:rPr>
          <w:rFonts w:ascii="Arial" w:eastAsiaTheme="minorHAnsi" w:hAnsi="Arial" w:cs="Arial"/>
          <w:b/>
          <w:sz w:val="24"/>
          <w:szCs w:val="24"/>
          <w:lang w:val="mn-MN" w:eastAsia="en-US"/>
        </w:rPr>
      </w:pPr>
      <w:r w:rsidRPr="007533BA">
        <w:rPr>
          <w:rFonts w:ascii="Arial" w:hAnsi="Arial" w:cs="Arial"/>
          <w:sz w:val="24"/>
          <w:szCs w:val="24"/>
          <w:lang w:val="mn-MN"/>
        </w:rPr>
        <w:t>46.5.Байгууллага цахим баримт бичгийг зөвшөөрөлгүй ашиглах, хуурамчаар үйлдэх, устаж үрэгдэхээс сэргийлэх зорилгоор хадгалалт хамгаалалт, зохион байгуулалтын арга хэмжээг авч, цахим мэдээллийн сан бүрдүүлж ажиллана.</w:t>
      </w:r>
    </w:p>
    <w:p w14:paraId="33203D98"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7DA9AEE6" w14:textId="1153DF70" w:rsidR="001B3FE8" w:rsidRPr="006C432C" w:rsidRDefault="001B3FE8" w:rsidP="001B3FE8">
      <w:pPr>
        <w:spacing w:after="0"/>
        <w:jc w:val="both"/>
        <w:rPr>
          <w:rFonts w:ascii="Arial" w:eastAsia="Times New Roman" w:hAnsi="Arial" w:cs="Arial"/>
          <w:b/>
          <w:bCs/>
          <w:color w:val="000000" w:themeColor="text1"/>
          <w:sz w:val="24"/>
          <w:szCs w:val="24"/>
        </w:rPr>
      </w:pPr>
      <w:r>
        <w:rPr>
          <w:rFonts w:ascii="Arial" w:hAnsi="Arial" w:cs="Arial"/>
          <w:b/>
          <w:color w:val="000000" w:themeColor="text1"/>
          <w:lang w:val="mn-MN"/>
        </w:rPr>
        <w:tab/>
      </w:r>
      <w:r w:rsidRPr="006C432C">
        <w:rPr>
          <w:rFonts w:ascii="Arial" w:hAnsi="Arial" w:cs="Arial"/>
          <w:b/>
          <w:color w:val="000000" w:themeColor="text1"/>
          <w:sz w:val="24"/>
          <w:szCs w:val="24"/>
          <w:lang w:val="mn-MN"/>
        </w:rPr>
        <w:t>47 дугаар зүйл.</w:t>
      </w:r>
      <w:r w:rsidRPr="006C432C">
        <w:rPr>
          <w:rFonts w:ascii="Arial" w:eastAsia="Times New Roman" w:hAnsi="Arial" w:cs="Arial"/>
          <w:b/>
          <w:bCs/>
          <w:color w:val="000000" w:themeColor="text1"/>
          <w:sz w:val="24"/>
          <w:szCs w:val="24"/>
        </w:rPr>
        <w:t>Цахим албан хэрэг хөтлөлт</w:t>
      </w:r>
    </w:p>
    <w:p w14:paraId="59AF79EB" w14:textId="0F0A2229" w:rsidR="001B3FE8" w:rsidRPr="006C432C" w:rsidRDefault="008A507B" w:rsidP="001B3FE8">
      <w:pPr>
        <w:spacing w:after="0" w:line="240" w:lineRule="auto"/>
        <w:rPr>
          <w:rFonts w:ascii="Arial" w:hAnsi="Arial" w:cs="Arial"/>
          <w:i/>
          <w:sz w:val="20"/>
        </w:rPr>
      </w:pPr>
      <w:hyperlink r:id="rId36" w:history="1">
        <w:r w:rsidR="001B3FE8" w:rsidRPr="006C432C">
          <w:rPr>
            <w:rStyle w:val="Hyperlink"/>
            <w:rFonts w:ascii="Arial" w:hAnsi="Arial" w:cs="Arial"/>
            <w:i/>
            <w:sz w:val="20"/>
            <w:szCs w:val="20"/>
          </w:rPr>
          <w:t xml:space="preserve">/Энэ зүйлийг 2024 оны 01 дүгээр сарын 12-ны өдрийн хуулиар </w:t>
        </w:r>
        <w:r w:rsidR="001B3FE8" w:rsidRPr="006C432C">
          <w:rPr>
            <w:rStyle w:val="Hyperlink"/>
            <w:rFonts w:ascii="Arial" w:hAnsi="Arial" w:cs="Arial"/>
            <w:bCs/>
            <w:i/>
            <w:sz w:val="20"/>
            <w:szCs w:val="20"/>
          </w:rPr>
          <w:t>өөрчлөн найруулсан</w:t>
        </w:r>
        <w:r w:rsidR="001B3FE8" w:rsidRPr="006C432C">
          <w:rPr>
            <w:rStyle w:val="Hyperlink"/>
            <w:rFonts w:ascii="Arial" w:hAnsi="Arial" w:cs="Arial"/>
            <w:i/>
            <w:sz w:val="20"/>
          </w:rPr>
          <w:t>./</w:t>
        </w:r>
      </w:hyperlink>
    </w:p>
    <w:p w14:paraId="12CD3B71" w14:textId="77777777" w:rsidR="001B3FE8" w:rsidRPr="006C432C" w:rsidRDefault="001B3FE8" w:rsidP="001B3FE8">
      <w:pPr>
        <w:spacing w:after="0" w:line="240" w:lineRule="auto"/>
        <w:rPr>
          <w:rFonts w:ascii="Arial" w:hAnsi="Arial" w:cs="Arial"/>
          <w:i/>
          <w:sz w:val="20"/>
        </w:rPr>
      </w:pPr>
    </w:p>
    <w:p w14:paraId="46F2F21F" w14:textId="497BAA60" w:rsidR="001B3FE8" w:rsidRPr="006C432C" w:rsidRDefault="001B3FE8" w:rsidP="001B3FE8">
      <w:pPr>
        <w:shd w:val="clear" w:color="auto" w:fill="FFFFFF"/>
        <w:ind w:firstLine="720"/>
        <w:jc w:val="both"/>
        <w:rPr>
          <w:rFonts w:ascii="Arial" w:eastAsia="Times New Roman" w:hAnsi="Arial" w:cs="Arial"/>
          <w:color w:val="000000" w:themeColor="text1"/>
          <w:sz w:val="24"/>
          <w:szCs w:val="24"/>
          <w:lang w:val="mn-MN"/>
        </w:rPr>
      </w:pPr>
      <w:r w:rsidRPr="006C432C">
        <w:rPr>
          <w:rFonts w:ascii="Arial" w:eastAsia="Times New Roman" w:hAnsi="Arial" w:cs="Arial"/>
          <w:color w:val="000000" w:themeColor="text1"/>
          <w:sz w:val="24"/>
          <w:szCs w:val="24"/>
        </w:rPr>
        <w:t>47.</w:t>
      </w:r>
      <w:r w:rsidRPr="006C432C">
        <w:rPr>
          <w:rFonts w:ascii="Arial" w:eastAsia="Times New Roman" w:hAnsi="Arial" w:cs="Arial"/>
          <w:color w:val="000000" w:themeColor="text1"/>
          <w:sz w:val="24"/>
          <w:szCs w:val="24"/>
          <w:lang w:val="mn-MN"/>
        </w:rPr>
        <w:t>1</w:t>
      </w:r>
      <w:r w:rsidRPr="006C432C">
        <w:rPr>
          <w:rFonts w:ascii="Arial" w:eastAsia="Times New Roman" w:hAnsi="Arial" w:cs="Arial"/>
          <w:color w:val="000000" w:themeColor="text1"/>
          <w:sz w:val="24"/>
          <w:szCs w:val="24"/>
        </w:rPr>
        <w:t>.Цахим албан хэрэг хөтлө</w:t>
      </w:r>
      <w:r w:rsidRPr="006C432C">
        <w:rPr>
          <w:rFonts w:ascii="Arial" w:eastAsia="Times New Roman" w:hAnsi="Arial" w:cs="Arial"/>
          <w:color w:val="000000" w:themeColor="text1"/>
          <w:sz w:val="24"/>
          <w:szCs w:val="24"/>
          <w:lang w:val="mn-MN"/>
        </w:rPr>
        <w:t>лтөд энэ хуулийн 34.2</w:t>
      </w:r>
      <w:r w:rsidRPr="006C432C">
        <w:rPr>
          <w:rFonts w:ascii="Arial" w:eastAsia="Times New Roman" w:hAnsi="Arial" w:cs="Arial"/>
          <w:color w:val="000000" w:themeColor="text1"/>
          <w:sz w:val="24"/>
          <w:szCs w:val="24"/>
        </w:rPr>
        <w:t>-</w:t>
      </w:r>
      <w:r w:rsidRPr="006C432C">
        <w:rPr>
          <w:rFonts w:ascii="Arial" w:eastAsia="Times New Roman" w:hAnsi="Arial" w:cs="Arial"/>
          <w:color w:val="000000" w:themeColor="text1"/>
          <w:sz w:val="24"/>
          <w:szCs w:val="24"/>
          <w:lang w:val="mn-MN"/>
        </w:rPr>
        <w:t xml:space="preserve">т заасан албан хэрэг хөтлөлтийн нийтлэг журмыг баримтална. </w:t>
      </w:r>
    </w:p>
    <w:p w14:paraId="26AA7366" w14:textId="2843FA38" w:rsidR="001B3FE8" w:rsidRPr="006C432C" w:rsidRDefault="001B3FE8" w:rsidP="001B3FE8">
      <w:pPr>
        <w:ind w:firstLine="720"/>
        <w:jc w:val="both"/>
        <w:rPr>
          <w:rFonts w:ascii="Arial" w:hAnsi="Arial" w:cs="Arial"/>
          <w:color w:val="000000" w:themeColor="text1"/>
          <w:sz w:val="24"/>
          <w:szCs w:val="24"/>
          <w:lang w:val="mn-MN"/>
        </w:rPr>
      </w:pPr>
      <w:r w:rsidRPr="006C432C">
        <w:rPr>
          <w:rFonts w:ascii="Arial" w:hAnsi="Arial" w:cs="Arial"/>
          <w:color w:val="000000" w:themeColor="text1"/>
          <w:sz w:val="24"/>
          <w:szCs w:val="24"/>
          <w:shd w:val="clear" w:color="auto" w:fill="FFFFFF"/>
        </w:rPr>
        <w:t>47.2.Цахим баримт бичиг хадгалах хугацаа нь цаасан баримт бичиг хадгалах хугацаа</w:t>
      </w:r>
      <w:r w:rsidRPr="006C432C">
        <w:rPr>
          <w:rFonts w:ascii="Arial" w:hAnsi="Arial" w:cs="Arial"/>
          <w:color w:val="000000" w:themeColor="text1"/>
          <w:sz w:val="24"/>
          <w:szCs w:val="24"/>
          <w:shd w:val="clear" w:color="auto" w:fill="FFFFFF"/>
          <w:lang w:val="mn-MN"/>
        </w:rPr>
        <w:t>наас багагүй</w:t>
      </w:r>
      <w:r w:rsidRPr="006C432C">
        <w:rPr>
          <w:rFonts w:ascii="Arial" w:hAnsi="Arial" w:cs="Arial"/>
          <w:color w:val="000000" w:themeColor="text1"/>
          <w:sz w:val="24"/>
          <w:szCs w:val="24"/>
          <w:shd w:val="clear" w:color="auto" w:fill="FFFFFF"/>
        </w:rPr>
        <w:t xml:space="preserve"> байна.</w:t>
      </w:r>
    </w:p>
    <w:p w14:paraId="1D51F45B" w14:textId="52E30BE9" w:rsidR="001B3FE8" w:rsidRPr="006C432C" w:rsidRDefault="001B3FE8" w:rsidP="001B3FE8">
      <w:pPr>
        <w:shd w:val="clear" w:color="auto" w:fill="FFFFFF"/>
        <w:ind w:firstLine="720"/>
        <w:jc w:val="both"/>
        <w:rPr>
          <w:rFonts w:ascii="Arial" w:eastAsia="Times New Roman" w:hAnsi="Arial" w:cs="Arial"/>
          <w:color w:val="000000" w:themeColor="text1"/>
          <w:sz w:val="24"/>
          <w:szCs w:val="24"/>
        </w:rPr>
      </w:pPr>
      <w:r w:rsidRPr="006C432C">
        <w:rPr>
          <w:rFonts w:ascii="Arial" w:eastAsia="Times New Roman" w:hAnsi="Arial" w:cs="Arial"/>
          <w:color w:val="000000" w:themeColor="text1"/>
          <w:sz w:val="24"/>
          <w:szCs w:val="24"/>
        </w:rPr>
        <w:t>47.</w:t>
      </w:r>
      <w:r w:rsidRPr="006C432C">
        <w:rPr>
          <w:rFonts w:ascii="Arial" w:eastAsia="Times New Roman" w:hAnsi="Arial" w:cs="Arial"/>
          <w:color w:val="000000" w:themeColor="text1"/>
          <w:sz w:val="24"/>
          <w:szCs w:val="24"/>
          <w:lang w:val="mn-MN"/>
        </w:rPr>
        <w:t>3</w:t>
      </w:r>
      <w:r w:rsidRPr="006C432C">
        <w:rPr>
          <w:rFonts w:ascii="Arial" w:eastAsia="Times New Roman" w:hAnsi="Arial" w:cs="Arial"/>
          <w:color w:val="000000" w:themeColor="text1"/>
          <w:sz w:val="24"/>
          <w:szCs w:val="24"/>
        </w:rPr>
        <w:t>.Цахим албан хэрэ</w:t>
      </w:r>
      <w:r w:rsidRPr="006C432C">
        <w:rPr>
          <w:rFonts w:ascii="Arial" w:eastAsia="Times New Roman" w:hAnsi="Arial" w:cs="Arial"/>
          <w:color w:val="000000" w:themeColor="text1"/>
          <w:sz w:val="24"/>
          <w:szCs w:val="24"/>
          <w:lang w:val="mn-MN"/>
        </w:rPr>
        <w:t>г</w:t>
      </w:r>
      <w:r w:rsidRPr="006C432C">
        <w:rPr>
          <w:rFonts w:ascii="Arial" w:eastAsia="Times New Roman" w:hAnsi="Arial" w:cs="Arial"/>
          <w:color w:val="000000" w:themeColor="text1"/>
          <w:sz w:val="24"/>
          <w:szCs w:val="24"/>
        </w:rPr>
        <w:t xml:space="preserve"> хөтлөлтийн талаар байгууллаг</w:t>
      </w:r>
      <w:r w:rsidRPr="006C432C">
        <w:rPr>
          <w:rFonts w:ascii="Arial" w:eastAsia="Times New Roman" w:hAnsi="Arial" w:cs="Arial"/>
          <w:color w:val="000000" w:themeColor="text1"/>
          <w:sz w:val="24"/>
          <w:szCs w:val="24"/>
          <w:lang w:val="mn-MN"/>
        </w:rPr>
        <w:t>а</w:t>
      </w:r>
      <w:r w:rsidRPr="006C432C">
        <w:rPr>
          <w:rFonts w:ascii="Arial" w:eastAsia="Times New Roman" w:hAnsi="Arial" w:cs="Arial"/>
          <w:color w:val="000000" w:themeColor="text1"/>
          <w:sz w:val="24"/>
          <w:szCs w:val="24"/>
        </w:rPr>
        <w:t xml:space="preserve"> дараах үүрэг</w:t>
      </w:r>
      <w:r w:rsidRPr="006C432C">
        <w:rPr>
          <w:rFonts w:ascii="Arial" w:eastAsia="Times New Roman" w:hAnsi="Arial" w:cs="Arial"/>
          <w:color w:val="000000" w:themeColor="text1"/>
          <w:sz w:val="24"/>
          <w:szCs w:val="24"/>
          <w:lang w:val="mn-MN"/>
        </w:rPr>
        <w:t>тэй байна</w:t>
      </w:r>
      <w:r w:rsidRPr="006C432C">
        <w:rPr>
          <w:rFonts w:ascii="Arial" w:eastAsia="Times New Roman" w:hAnsi="Arial" w:cs="Arial"/>
          <w:color w:val="000000" w:themeColor="text1"/>
          <w:sz w:val="24"/>
          <w:szCs w:val="24"/>
        </w:rPr>
        <w:t>:</w:t>
      </w:r>
    </w:p>
    <w:p w14:paraId="6EA2AF0F" w14:textId="6B4CD41E" w:rsidR="001B3FE8" w:rsidRPr="006C432C" w:rsidRDefault="001B3FE8" w:rsidP="001B3FE8">
      <w:pPr>
        <w:shd w:val="clear" w:color="auto" w:fill="FFFFFF"/>
        <w:ind w:firstLine="1440"/>
        <w:jc w:val="both"/>
        <w:rPr>
          <w:rFonts w:ascii="Arial" w:eastAsia="Times New Roman" w:hAnsi="Arial" w:cs="Arial"/>
          <w:color w:val="000000" w:themeColor="text1"/>
          <w:sz w:val="24"/>
          <w:szCs w:val="24"/>
        </w:rPr>
      </w:pPr>
      <w:r w:rsidRPr="006C432C">
        <w:rPr>
          <w:rFonts w:ascii="Arial" w:eastAsia="Times New Roman" w:hAnsi="Arial" w:cs="Arial"/>
          <w:color w:val="000000" w:themeColor="text1"/>
          <w:sz w:val="24"/>
          <w:szCs w:val="24"/>
        </w:rPr>
        <w:t>47.3.1.цахим албан хэрэг хөтлөлтийн систем боловсруулах, нэвтрүүлэх, хэрэгжилтэд хяналт тавих талаар цахим хөгжлийн асуудал эрхэлсэн төрийн захиргааны төв байгууллага болон архив, албан хэрэг хөтлөлтийн асуудал хариуцсан төрийн захиргааны байгууллага хамтран баталсан арга зүйн зөвлөмжийг хэрэгжүүлэх;</w:t>
      </w:r>
    </w:p>
    <w:p w14:paraId="3CF8226A" w14:textId="7D726101" w:rsidR="001B3FE8" w:rsidRPr="006C432C" w:rsidRDefault="001B3FE8" w:rsidP="001B3FE8">
      <w:pPr>
        <w:shd w:val="clear" w:color="auto" w:fill="FFFFFF"/>
        <w:ind w:firstLine="1440"/>
        <w:jc w:val="both"/>
        <w:rPr>
          <w:rFonts w:ascii="Arial" w:eastAsia="Times New Roman" w:hAnsi="Arial" w:cs="Arial"/>
          <w:color w:val="000000" w:themeColor="text1"/>
          <w:sz w:val="24"/>
          <w:szCs w:val="24"/>
        </w:rPr>
      </w:pPr>
      <w:r w:rsidRPr="006C432C">
        <w:rPr>
          <w:rFonts w:ascii="Arial" w:eastAsia="Times New Roman" w:hAnsi="Arial" w:cs="Arial"/>
          <w:color w:val="000000" w:themeColor="text1"/>
          <w:sz w:val="24"/>
          <w:szCs w:val="24"/>
        </w:rPr>
        <w:lastRenderedPageBreak/>
        <w:t>47.3.2.</w:t>
      </w:r>
      <w:r w:rsidRPr="006C432C">
        <w:rPr>
          <w:rFonts w:ascii="Arial" w:eastAsia="Times New Roman" w:hAnsi="Arial" w:cs="Arial"/>
          <w:color w:val="000000" w:themeColor="text1"/>
          <w:sz w:val="24"/>
          <w:szCs w:val="24"/>
          <w:lang w:val="mn-MN"/>
        </w:rPr>
        <w:t>энэ хуулийн 38.1</w:t>
      </w:r>
      <w:r w:rsidRPr="006C432C">
        <w:rPr>
          <w:rFonts w:ascii="Arial" w:eastAsia="Times New Roman" w:hAnsi="Arial" w:cs="Arial"/>
          <w:color w:val="000000" w:themeColor="text1"/>
          <w:sz w:val="24"/>
          <w:szCs w:val="24"/>
        </w:rPr>
        <w:t>-</w:t>
      </w:r>
      <w:r w:rsidRPr="006C432C">
        <w:rPr>
          <w:rFonts w:ascii="Arial" w:eastAsia="Times New Roman" w:hAnsi="Arial" w:cs="Arial"/>
          <w:color w:val="000000" w:themeColor="text1"/>
          <w:sz w:val="24"/>
          <w:szCs w:val="24"/>
          <w:lang w:val="mn-MN"/>
        </w:rPr>
        <w:t>д заасан хууль тогтоомж болон стандартаар тогтоосон баримт бичгийн бүрдлийг хангах</w:t>
      </w:r>
      <w:r w:rsidRPr="006C432C">
        <w:rPr>
          <w:rFonts w:ascii="Arial" w:eastAsia="Times New Roman" w:hAnsi="Arial" w:cs="Arial"/>
          <w:color w:val="000000" w:themeColor="text1"/>
          <w:sz w:val="24"/>
          <w:szCs w:val="24"/>
        </w:rPr>
        <w:t>;</w:t>
      </w:r>
    </w:p>
    <w:p w14:paraId="275C1AA0" w14:textId="280068F6" w:rsidR="001B3FE8" w:rsidRPr="006C432C" w:rsidRDefault="001B3FE8" w:rsidP="001B3FE8">
      <w:pPr>
        <w:shd w:val="clear" w:color="auto" w:fill="FFFFFF"/>
        <w:ind w:firstLine="1440"/>
        <w:jc w:val="both"/>
        <w:rPr>
          <w:rFonts w:ascii="Arial" w:eastAsia="Times New Roman" w:hAnsi="Arial" w:cs="Arial"/>
          <w:color w:val="000000" w:themeColor="text1"/>
          <w:sz w:val="24"/>
          <w:szCs w:val="24"/>
        </w:rPr>
      </w:pPr>
      <w:r w:rsidRPr="006C432C">
        <w:rPr>
          <w:rFonts w:ascii="Arial" w:eastAsia="Times New Roman" w:hAnsi="Arial" w:cs="Arial"/>
          <w:color w:val="000000" w:themeColor="text1"/>
          <w:sz w:val="24"/>
          <w:szCs w:val="24"/>
        </w:rPr>
        <w:t>47.3.3.цахим албан хэрэг хөтлөлтийн системийн найдвартай ажиллагаа, аюулгүй байдлыг хангах;</w:t>
      </w:r>
    </w:p>
    <w:p w14:paraId="38BAC52F" w14:textId="32C77A1D" w:rsidR="001B3FE8" w:rsidRPr="006C432C" w:rsidRDefault="001B3FE8" w:rsidP="001B3FE8">
      <w:pPr>
        <w:shd w:val="clear" w:color="auto" w:fill="FFFFFF"/>
        <w:ind w:firstLine="1440"/>
        <w:jc w:val="both"/>
        <w:rPr>
          <w:rFonts w:ascii="Arial" w:eastAsia="Times New Roman" w:hAnsi="Arial" w:cs="Arial"/>
          <w:color w:val="000000" w:themeColor="text1"/>
          <w:sz w:val="24"/>
          <w:szCs w:val="24"/>
        </w:rPr>
      </w:pPr>
      <w:r w:rsidRPr="006C432C">
        <w:rPr>
          <w:rFonts w:ascii="Arial" w:eastAsia="Times New Roman" w:hAnsi="Arial" w:cs="Arial"/>
          <w:color w:val="000000" w:themeColor="text1"/>
          <w:sz w:val="24"/>
          <w:szCs w:val="24"/>
        </w:rPr>
        <w:t>47.3.4.техник хэрэгсэл, түүнийг хариуцах мэргэжилтнээр хангах.</w:t>
      </w:r>
    </w:p>
    <w:p w14:paraId="5F7F892A" w14:textId="29A46EB9" w:rsidR="00702164" w:rsidRPr="001B3FE8" w:rsidRDefault="001B3FE8" w:rsidP="001B3FE8">
      <w:pPr>
        <w:spacing w:after="0" w:line="240" w:lineRule="auto"/>
        <w:jc w:val="both"/>
        <w:rPr>
          <w:rFonts w:ascii="Arial" w:eastAsiaTheme="minorHAnsi" w:hAnsi="Arial" w:cs="Arial"/>
          <w:sz w:val="24"/>
          <w:szCs w:val="24"/>
          <w:lang w:val="mn-MN" w:eastAsia="en-US"/>
        </w:rPr>
      </w:pPr>
      <w:r w:rsidRPr="006C432C">
        <w:rPr>
          <w:rFonts w:ascii="Arial" w:hAnsi="Arial" w:cs="Arial"/>
          <w:bCs/>
          <w:color w:val="000000" w:themeColor="text1"/>
          <w:sz w:val="24"/>
          <w:szCs w:val="24"/>
        </w:rPr>
        <w:tab/>
        <w:t>47.4.</w:t>
      </w:r>
      <w:r w:rsidRPr="006C432C">
        <w:rPr>
          <w:rFonts w:ascii="Arial" w:hAnsi="Arial" w:cs="Arial"/>
          <w:bCs/>
          <w:color w:val="000000" w:themeColor="text1"/>
          <w:sz w:val="24"/>
          <w:szCs w:val="24"/>
          <w:lang w:val="mn-MN"/>
        </w:rPr>
        <w:t>Цаасан хэлбэрээр давхар хадгалах цахим баримт бичгийн нэр төрлийг энэ хуулийн 6.1.11-д заасан жагсаалтад тусгайлан заана.</w:t>
      </w:r>
    </w:p>
    <w:p w14:paraId="3ABDF470"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245740E9" w14:textId="77777777" w:rsidR="00702164" w:rsidRPr="007533BA" w:rsidRDefault="00702164" w:rsidP="00283377">
      <w:pPr>
        <w:spacing w:after="0" w:line="240" w:lineRule="auto"/>
        <w:jc w:val="both"/>
        <w:rPr>
          <w:rFonts w:ascii="Arial" w:eastAsiaTheme="minorHAnsi" w:hAnsi="Arial" w:cs="Arial"/>
          <w:b/>
          <w:sz w:val="24"/>
          <w:szCs w:val="24"/>
          <w:lang w:val="mn-MN" w:eastAsia="en-US"/>
        </w:rPr>
      </w:pP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r>
      <w:r w:rsidRPr="007533BA">
        <w:rPr>
          <w:rFonts w:ascii="Arial" w:eastAsiaTheme="minorHAnsi" w:hAnsi="Arial" w:cs="Arial"/>
          <w:sz w:val="24"/>
          <w:szCs w:val="24"/>
          <w:lang w:val="mn-MN" w:eastAsia="en-US"/>
        </w:rPr>
        <w:tab/>
        <w:t xml:space="preserve">                  </w:t>
      </w:r>
      <w:r w:rsidRPr="007533BA">
        <w:rPr>
          <w:rFonts w:ascii="Arial" w:eastAsiaTheme="minorHAnsi" w:hAnsi="Arial" w:cs="Arial"/>
          <w:b/>
          <w:sz w:val="24"/>
          <w:szCs w:val="24"/>
          <w:lang w:val="mn-MN" w:eastAsia="en-US"/>
        </w:rPr>
        <w:t>ДОЛДУГААР БҮЛЭГ</w:t>
      </w:r>
    </w:p>
    <w:p w14:paraId="4261E46A" w14:textId="77777777" w:rsidR="00702164" w:rsidRPr="007533BA" w:rsidRDefault="00702164" w:rsidP="00283377">
      <w:pPr>
        <w:spacing w:after="0" w:line="240" w:lineRule="auto"/>
        <w:jc w:val="center"/>
        <w:rPr>
          <w:rFonts w:ascii="Arial" w:eastAsiaTheme="minorHAnsi" w:hAnsi="Arial" w:cs="Arial"/>
          <w:b/>
          <w:sz w:val="24"/>
          <w:szCs w:val="24"/>
          <w:lang w:val="mn-MN" w:eastAsia="en-US"/>
        </w:rPr>
      </w:pPr>
      <w:r w:rsidRPr="007533BA">
        <w:rPr>
          <w:rFonts w:ascii="Arial" w:eastAsiaTheme="minorHAnsi" w:hAnsi="Arial" w:cs="Arial"/>
          <w:b/>
          <w:sz w:val="24"/>
          <w:szCs w:val="24"/>
          <w:lang w:val="mn-MN" w:eastAsia="en-US"/>
        </w:rPr>
        <w:t>БУСАД ЗҮЙЛ</w:t>
      </w:r>
    </w:p>
    <w:p w14:paraId="40849212" w14:textId="77777777" w:rsidR="00702164" w:rsidRPr="007533BA" w:rsidRDefault="00702164" w:rsidP="00283377">
      <w:pPr>
        <w:spacing w:after="0" w:line="240" w:lineRule="auto"/>
        <w:jc w:val="both"/>
        <w:rPr>
          <w:rFonts w:ascii="Arial" w:eastAsiaTheme="minorHAnsi" w:hAnsi="Arial" w:cs="Arial"/>
          <w:sz w:val="24"/>
          <w:szCs w:val="24"/>
          <w:lang w:val="mn-MN" w:eastAsia="en-US"/>
        </w:rPr>
      </w:pPr>
    </w:p>
    <w:p w14:paraId="38E49508"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 xml:space="preserve">48 дугаар зүйл.Архив, албан хэрэг хөтлөлт хариуцсан ажилтны </w:t>
      </w:r>
    </w:p>
    <w:p w14:paraId="34361B3D" w14:textId="6F225676"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 xml:space="preserve">                                    ёс зүйн шаардлага, хориглох зүйл</w:t>
      </w:r>
    </w:p>
    <w:p w14:paraId="1ABFCA01"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4AB54FD8"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48.1.Архив, албан хэрэг хөтлөлт хариуцсан ажилтан үйл ажиллагаандаа ёс зүйн дүрмийг баримтална.</w:t>
      </w:r>
    </w:p>
    <w:p w14:paraId="28C4F640"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2727B47E" w14:textId="77777777" w:rsidR="00702164" w:rsidRPr="007533BA" w:rsidRDefault="00702164" w:rsidP="00283377">
      <w:pPr>
        <w:widowControl w:val="0"/>
        <w:autoSpaceDE w:val="0"/>
        <w:autoSpaceDN w:val="0"/>
        <w:adjustRightInd w:val="0"/>
        <w:spacing w:after="0" w:line="240" w:lineRule="auto"/>
        <w:ind w:firstLine="70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48.2.Архив, албан хэрэг хөтлөлт хариуцсан ажилтны үйл ажиллагаанд дараах зүйлийг хориглоно:</w:t>
      </w:r>
    </w:p>
    <w:p w14:paraId="394404F0"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017E49C0" w14:textId="55D8633F" w:rsidR="00702164" w:rsidRPr="007533BA" w:rsidRDefault="00702164" w:rsidP="00283377">
      <w:pPr>
        <w:widowControl w:val="0"/>
        <w:autoSpaceDE w:val="0"/>
        <w:autoSpaceDN w:val="0"/>
        <w:adjustRightInd w:val="0"/>
        <w:spacing w:after="0" w:line="240" w:lineRule="auto"/>
        <w:ind w:firstLine="1428"/>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48.2.1.ажил, албан тушаалын журмаар олж мэдсэн төрийн болон албаны нууц, </w:t>
      </w:r>
      <w:r w:rsidR="00C63550" w:rsidRPr="00A3083E">
        <w:rPr>
          <w:rFonts w:ascii="Arial" w:hAnsi="Arial" w:cs="Arial"/>
          <w:bCs/>
          <w:color w:val="000000" w:themeColor="text1"/>
          <w:lang w:val="mn-MN"/>
        </w:rPr>
        <w:t>байгууллагын нууц, хүний эмзэг мэдээллийг</w:t>
      </w:r>
      <w:r w:rsidRPr="007533BA">
        <w:rPr>
          <w:rFonts w:ascii="Arial" w:eastAsiaTheme="minorHAnsi" w:hAnsi="Arial" w:cs="Arial"/>
          <w:sz w:val="24"/>
          <w:szCs w:val="24"/>
          <w:lang w:val="mn-MN" w:eastAsia="en-US"/>
        </w:rPr>
        <w:t xml:space="preserve"> хувийн зорилгоор ашиглах, эсхүл бусдад мэдээлэх, задруулах; </w:t>
      </w:r>
    </w:p>
    <w:p w14:paraId="14523714" w14:textId="7A755243" w:rsidR="00422CEB" w:rsidRDefault="008A507B" w:rsidP="00422CEB">
      <w:pPr>
        <w:spacing w:after="0" w:line="240" w:lineRule="auto"/>
        <w:jc w:val="both"/>
        <w:rPr>
          <w:rFonts w:ascii="Arial" w:hAnsi="Arial" w:cs="Arial"/>
          <w:i/>
          <w:sz w:val="20"/>
        </w:rPr>
      </w:pPr>
      <w:hyperlink r:id="rId37" w:history="1">
        <w:r w:rsidR="00422CEB" w:rsidRPr="00422CEB">
          <w:rPr>
            <w:rStyle w:val="Hyperlink"/>
            <w:rFonts w:ascii="Arial" w:hAnsi="Arial" w:cs="Arial"/>
            <w:i/>
            <w:sz w:val="20"/>
            <w:szCs w:val="20"/>
          </w:rPr>
          <w:t xml:space="preserve">/Энэ заалтад 2021 оны 12 дугаар сарын 17-ны өдрийн хуулиар </w:t>
        </w:r>
        <w:r w:rsidR="00422CEB" w:rsidRPr="00422CEB">
          <w:rPr>
            <w:rStyle w:val="Hyperlink"/>
            <w:rFonts w:ascii="Arial" w:hAnsi="Arial" w:cs="Arial"/>
            <w:bCs/>
            <w:i/>
            <w:sz w:val="20"/>
            <w:szCs w:val="20"/>
          </w:rPr>
          <w:t>өөрчлөлт оруулсан</w:t>
        </w:r>
        <w:r w:rsidR="00422CEB" w:rsidRPr="00422CEB">
          <w:rPr>
            <w:rStyle w:val="Hyperlink"/>
            <w:rFonts w:ascii="Arial" w:hAnsi="Arial" w:cs="Arial"/>
            <w:i/>
            <w:sz w:val="20"/>
          </w:rPr>
          <w:t>./</w:t>
        </w:r>
      </w:hyperlink>
    </w:p>
    <w:p w14:paraId="797B8D2E" w14:textId="77777777" w:rsidR="00422CEB" w:rsidRDefault="00422CEB" w:rsidP="00422CEB">
      <w:pPr>
        <w:spacing w:after="0" w:line="240" w:lineRule="auto"/>
        <w:rPr>
          <w:rFonts w:ascii="Arial" w:hAnsi="Arial" w:cs="Arial"/>
          <w:i/>
          <w:sz w:val="20"/>
        </w:rPr>
      </w:pPr>
    </w:p>
    <w:p w14:paraId="017BF97D" w14:textId="797EE633" w:rsidR="00702164" w:rsidRPr="007533BA" w:rsidRDefault="00702164" w:rsidP="00422CEB">
      <w:pPr>
        <w:ind w:firstLine="1418"/>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48.2.2.нотолгоогүй, эргэлзээтэй, хуурамч эх сурвалжаас архивын сан хөмрөгийн баримт бүрдүүлэх;</w:t>
      </w:r>
    </w:p>
    <w:p w14:paraId="0C1ED4FB"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15DD46E0" w14:textId="77777777" w:rsidR="00702164" w:rsidRPr="007533BA" w:rsidRDefault="00702164" w:rsidP="00283377">
      <w:pPr>
        <w:widowControl w:val="0"/>
        <w:autoSpaceDE w:val="0"/>
        <w:autoSpaceDN w:val="0"/>
        <w:adjustRightInd w:val="0"/>
        <w:spacing w:after="0" w:line="240" w:lineRule="auto"/>
        <w:ind w:left="720"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48.2.3.архивын лавлагааг хуурамчаар үйлдэх;</w:t>
      </w:r>
    </w:p>
    <w:p w14:paraId="64F4CC5D"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48.2.4.архивын баримтыг бусдад хууль бусаар дамжуулах;</w:t>
      </w:r>
    </w:p>
    <w:p w14:paraId="1E50EAD6" w14:textId="0BFF8E78"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48.2.5.архивын  баримтыг  байгууллага, иргэнд  ашиглуулахаас хууль бусаар татгалзах, хязгаарлах;</w:t>
      </w:r>
    </w:p>
    <w:p w14:paraId="214DC3D9"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3F5F26D6" w14:textId="77777777" w:rsidR="00702164" w:rsidRPr="007533BA" w:rsidRDefault="00702164" w:rsidP="00283377">
      <w:pPr>
        <w:widowControl w:val="0"/>
        <w:tabs>
          <w:tab w:val="left" w:pos="1418"/>
        </w:tabs>
        <w:autoSpaceDE w:val="0"/>
        <w:autoSpaceDN w:val="0"/>
        <w:adjustRightInd w:val="0"/>
        <w:spacing w:after="0" w:line="240" w:lineRule="auto"/>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 xml:space="preserve">                  </w:t>
      </w:r>
      <w:r w:rsidRPr="007533BA">
        <w:rPr>
          <w:rFonts w:ascii="Arial" w:eastAsiaTheme="minorHAnsi" w:hAnsi="Arial" w:cs="Arial"/>
          <w:sz w:val="24"/>
          <w:szCs w:val="24"/>
          <w:lang w:val="mn-MN" w:eastAsia="en-US"/>
        </w:rPr>
        <w:tab/>
        <w:t>48.2.6.архив, албан хэрэг хөтлөлтийн баримттай ажиллах дүрэм, журам, стандартыг зөрчиж, баримтыг устгах, үрэгдүүлэх, гэмтээх.</w:t>
      </w:r>
    </w:p>
    <w:p w14:paraId="4061B2C3" w14:textId="77777777" w:rsidR="00702164" w:rsidRPr="007533BA" w:rsidRDefault="00702164" w:rsidP="00283377">
      <w:pPr>
        <w:widowControl w:val="0"/>
        <w:autoSpaceDE w:val="0"/>
        <w:autoSpaceDN w:val="0"/>
        <w:adjustRightInd w:val="0"/>
        <w:spacing w:after="0" w:line="240" w:lineRule="auto"/>
        <w:rPr>
          <w:rFonts w:ascii="Arial" w:eastAsiaTheme="minorHAnsi" w:hAnsi="Arial" w:cs="Arial"/>
          <w:b/>
          <w:bCs/>
          <w:dstrike/>
          <w:sz w:val="24"/>
          <w:szCs w:val="24"/>
          <w:lang w:val="mn-MN" w:eastAsia="en-US"/>
        </w:rPr>
      </w:pPr>
    </w:p>
    <w:p w14:paraId="7F13C691" w14:textId="77777777" w:rsidR="00702164" w:rsidRPr="007533BA" w:rsidRDefault="00702164" w:rsidP="00283377">
      <w:pPr>
        <w:spacing w:after="0" w:line="240" w:lineRule="auto"/>
        <w:ind w:firstLine="709"/>
        <w:jc w:val="both"/>
        <w:rPr>
          <w:rFonts w:ascii="Arial" w:hAnsi="Arial" w:cs="Arial"/>
          <w:b/>
          <w:sz w:val="24"/>
          <w:szCs w:val="24"/>
          <w:lang w:val="mn-MN"/>
        </w:rPr>
      </w:pPr>
      <w:r w:rsidRPr="007533BA">
        <w:rPr>
          <w:rFonts w:ascii="Arial" w:hAnsi="Arial" w:cs="Arial"/>
          <w:b/>
          <w:sz w:val="24"/>
          <w:szCs w:val="24"/>
          <w:lang w:val="mn-MN"/>
        </w:rPr>
        <w:t>49 дүгээр зүйл.Төрийн архивын ажилтны нийгмийн баталгаа</w:t>
      </w:r>
    </w:p>
    <w:p w14:paraId="135BE940" w14:textId="77777777" w:rsidR="0014744F" w:rsidRPr="007533BA" w:rsidRDefault="0014744F" w:rsidP="00283377">
      <w:pPr>
        <w:spacing w:after="0" w:line="240" w:lineRule="auto"/>
        <w:ind w:firstLine="709"/>
        <w:jc w:val="both"/>
        <w:rPr>
          <w:rFonts w:ascii="Arial" w:hAnsi="Arial" w:cs="Arial"/>
          <w:b/>
          <w:sz w:val="24"/>
          <w:szCs w:val="24"/>
          <w:lang w:val="mn-MN"/>
        </w:rPr>
      </w:pPr>
    </w:p>
    <w:p w14:paraId="34B59FD0" w14:textId="0D580D74" w:rsidR="00702164" w:rsidRPr="007533BA" w:rsidRDefault="00702164" w:rsidP="00283377">
      <w:pPr>
        <w:spacing w:after="0" w:line="240" w:lineRule="auto"/>
        <w:ind w:firstLine="709"/>
        <w:jc w:val="both"/>
        <w:rPr>
          <w:rFonts w:ascii="Arial" w:hAnsi="Arial" w:cs="Arial"/>
          <w:sz w:val="24"/>
          <w:szCs w:val="24"/>
          <w:lang w:val="mn-MN"/>
        </w:rPr>
      </w:pPr>
      <w:r w:rsidRPr="007533BA">
        <w:rPr>
          <w:rFonts w:ascii="Arial" w:hAnsi="Arial" w:cs="Arial"/>
          <w:sz w:val="24"/>
          <w:szCs w:val="24"/>
          <w:lang w:val="mn-MN"/>
        </w:rPr>
        <w:t>49.1.Төрийн архивт архивч, архивч-судлаач, сан хөмрөгч, сэлбэн засагч, архивын баримтын хадгалалтын технологич, баримт ариутгагчаар ажиллаж байгаа төрийн албан хаагчид 10 жил тутамд нэг жилийн үндсэн цалинтай тэнцэх хэмжээний мөнгөн урамшуулал олгоно.</w:t>
      </w:r>
    </w:p>
    <w:p w14:paraId="481003CE" w14:textId="77777777" w:rsidR="0014744F" w:rsidRPr="007533BA" w:rsidRDefault="0014744F" w:rsidP="00283377">
      <w:pPr>
        <w:spacing w:after="0" w:line="240" w:lineRule="auto"/>
        <w:ind w:firstLine="709"/>
        <w:jc w:val="both"/>
        <w:rPr>
          <w:rFonts w:ascii="Arial" w:hAnsi="Arial" w:cs="Arial"/>
          <w:sz w:val="24"/>
          <w:szCs w:val="24"/>
          <w:lang w:val="mn-MN"/>
        </w:rPr>
      </w:pPr>
    </w:p>
    <w:p w14:paraId="36C0C136" w14:textId="77777777" w:rsidR="00702164" w:rsidRPr="007533BA" w:rsidRDefault="00702164" w:rsidP="00283377">
      <w:pPr>
        <w:spacing w:after="0" w:line="240" w:lineRule="auto"/>
        <w:ind w:firstLine="709"/>
        <w:jc w:val="both"/>
        <w:rPr>
          <w:rFonts w:ascii="Arial" w:eastAsiaTheme="minorHAnsi" w:hAnsi="Arial" w:cs="Arial"/>
          <w:sz w:val="24"/>
          <w:szCs w:val="24"/>
          <w:lang w:val="mn-MN" w:eastAsia="en-US"/>
        </w:rPr>
      </w:pPr>
      <w:r w:rsidRPr="007533BA">
        <w:rPr>
          <w:rFonts w:ascii="Arial" w:hAnsi="Arial" w:cs="Arial"/>
          <w:sz w:val="24"/>
          <w:szCs w:val="24"/>
          <w:lang w:val="mn-MN"/>
        </w:rPr>
        <w:t>49.2.Энэ хуулийн 49.1-д заасан мөнгөн урамшуулал олгох журмыг Засгийн газар батална.</w:t>
      </w:r>
      <w:r w:rsidRPr="007533BA">
        <w:rPr>
          <w:rFonts w:ascii="Arial" w:eastAsiaTheme="minorHAnsi" w:hAnsi="Arial" w:cs="Arial"/>
          <w:sz w:val="24"/>
          <w:szCs w:val="24"/>
          <w:lang w:val="mn-MN" w:eastAsia="en-US"/>
        </w:rPr>
        <w:tab/>
      </w:r>
    </w:p>
    <w:p w14:paraId="296EE196" w14:textId="77777777" w:rsidR="0014744F" w:rsidRPr="007533BA" w:rsidRDefault="0014744F" w:rsidP="00283377">
      <w:pPr>
        <w:spacing w:after="0" w:line="240" w:lineRule="auto"/>
        <w:ind w:firstLine="709"/>
        <w:jc w:val="both"/>
        <w:rPr>
          <w:rFonts w:ascii="Arial" w:eastAsiaTheme="minorHAnsi" w:hAnsi="Arial" w:cs="Arial"/>
          <w:sz w:val="24"/>
          <w:szCs w:val="24"/>
          <w:lang w:val="mn-MN" w:eastAsia="en-US"/>
        </w:rPr>
      </w:pPr>
    </w:p>
    <w:p w14:paraId="1BC0F582"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50 дугаар зүйл.Архив, албан хэрэг хөтлөлтийн хууль тогтоомж</w:t>
      </w:r>
    </w:p>
    <w:p w14:paraId="54973B3E"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b/>
          <w:bCs/>
          <w:sz w:val="24"/>
          <w:szCs w:val="24"/>
          <w:lang w:val="mn-MN" w:eastAsia="en-US"/>
        </w:rPr>
        <w:t xml:space="preserve">                                       зөрчигчид хүлээлгэх хариуцлага </w:t>
      </w:r>
    </w:p>
    <w:p w14:paraId="48C88A25" w14:textId="77777777" w:rsidR="00702164" w:rsidRPr="007533BA" w:rsidRDefault="00702164" w:rsidP="00283377">
      <w:pPr>
        <w:spacing w:after="0" w:line="240" w:lineRule="auto"/>
        <w:jc w:val="both"/>
        <w:rPr>
          <w:rFonts w:ascii="Arial" w:eastAsiaTheme="minorHAnsi" w:hAnsi="Arial" w:cs="Arial"/>
          <w:bCs/>
          <w:sz w:val="24"/>
          <w:szCs w:val="24"/>
          <w:lang w:val="mn-MN" w:eastAsia="en-US"/>
        </w:rPr>
      </w:pPr>
    </w:p>
    <w:p w14:paraId="5068985D"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50.1.Энэ хуулийг з</w:t>
      </w:r>
      <w:r w:rsidRPr="007533BA">
        <w:rPr>
          <w:rFonts w:ascii="Arial" w:eastAsiaTheme="minorHAnsi" w:hAnsi="Arial" w:cs="Times New Roman"/>
          <w:sz w:val="24"/>
          <w:szCs w:val="24"/>
          <w:lang w:val="mn-MN" w:eastAsia="en-US"/>
        </w:rPr>
        <w:t>ө</w:t>
      </w:r>
      <w:r w:rsidRPr="007533BA">
        <w:rPr>
          <w:rFonts w:ascii="Arial" w:eastAsiaTheme="minorHAnsi" w:hAnsi="Arial" w:cs="Arial Mon"/>
          <w:sz w:val="24"/>
          <w:szCs w:val="24"/>
          <w:lang w:val="mn-MN" w:eastAsia="en-US"/>
        </w:rPr>
        <w:t>рчс</w:t>
      </w:r>
      <w:r w:rsidRPr="007533BA">
        <w:rPr>
          <w:rFonts w:ascii="Arial" w:eastAsiaTheme="minorHAnsi" w:hAnsi="Arial" w:cs="Times New Roman"/>
          <w:sz w:val="24"/>
          <w:szCs w:val="24"/>
          <w:lang w:val="mn-MN" w:eastAsia="en-US"/>
        </w:rPr>
        <w:t>ө</w:t>
      </w:r>
      <w:r w:rsidRPr="007533BA">
        <w:rPr>
          <w:rFonts w:ascii="Arial" w:eastAsiaTheme="minorHAnsi" w:hAnsi="Arial" w:cs="Arial Mon"/>
          <w:sz w:val="24"/>
          <w:szCs w:val="24"/>
          <w:lang w:val="mn-MN" w:eastAsia="en-US"/>
        </w:rPr>
        <w:t>н</w:t>
      </w:r>
      <w:r w:rsidRPr="007533BA">
        <w:rPr>
          <w:rFonts w:ascii="Arial" w:eastAsiaTheme="minorHAnsi" w:hAnsi="Arial" w:cs="Arial"/>
          <w:sz w:val="24"/>
          <w:szCs w:val="24"/>
          <w:lang w:val="mn-MN" w:eastAsia="en-US"/>
        </w:rPr>
        <w:t xml:space="preserve"> </w:t>
      </w:r>
      <w:r w:rsidRPr="007533BA">
        <w:rPr>
          <w:rFonts w:ascii="Arial" w:eastAsiaTheme="minorHAnsi" w:hAnsi="Arial" w:cs="Arial Mon"/>
          <w:sz w:val="24"/>
          <w:szCs w:val="24"/>
          <w:lang w:val="mn-MN" w:eastAsia="en-US"/>
        </w:rPr>
        <w:t>албан</w:t>
      </w:r>
      <w:r w:rsidRPr="007533BA">
        <w:rPr>
          <w:rFonts w:ascii="Arial" w:eastAsiaTheme="minorHAnsi" w:hAnsi="Arial" w:cs="Arial"/>
          <w:sz w:val="24"/>
          <w:szCs w:val="24"/>
          <w:lang w:val="mn-MN" w:eastAsia="en-US"/>
        </w:rPr>
        <w:t xml:space="preserve"> </w:t>
      </w:r>
      <w:r w:rsidRPr="007533BA">
        <w:rPr>
          <w:rFonts w:ascii="Arial" w:eastAsiaTheme="minorHAnsi" w:hAnsi="Arial" w:cs="Arial Mon"/>
          <w:sz w:val="24"/>
          <w:szCs w:val="24"/>
          <w:lang w:val="mn-MN" w:eastAsia="en-US"/>
        </w:rPr>
        <w:t>тушаалтны</w:t>
      </w:r>
      <w:r w:rsidRPr="007533BA">
        <w:rPr>
          <w:rFonts w:ascii="Arial" w:eastAsiaTheme="minorHAnsi" w:hAnsi="Arial" w:cs="Arial"/>
          <w:sz w:val="24"/>
          <w:szCs w:val="24"/>
          <w:lang w:val="mn-MN" w:eastAsia="en-US"/>
        </w:rPr>
        <w:t xml:space="preserve"> </w:t>
      </w:r>
      <w:r w:rsidRPr="007533BA">
        <w:rPr>
          <w:rFonts w:ascii="Arial" w:eastAsiaTheme="minorHAnsi" w:hAnsi="Arial" w:cs="Times New Roman"/>
          <w:sz w:val="24"/>
          <w:szCs w:val="24"/>
          <w:lang w:val="mn-MN" w:eastAsia="en-US"/>
        </w:rPr>
        <w:t>ү</w:t>
      </w:r>
      <w:r w:rsidRPr="007533BA">
        <w:rPr>
          <w:rFonts w:ascii="Arial" w:eastAsiaTheme="minorHAnsi" w:hAnsi="Arial" w:cs="Arial Mon"/>
          <w:sz w:val="24"/>
          <w:szCs w:val="24"/>
          <w:lang w:val="mn-MN" w:eastAsia="en-US"/>
        </w:rPr>
        <w:t>йлдэл</w:t>
      </w:r>
      <w:r w:rsidRPr="007533BA">
        <w:rPr>
          <w:rFonts w:ascii="Arial" w:eastAsiaTheme="minorHAnsi" w:hAnsi="Arial" w:cs="Arial"/>
          <w:sz w:val="24"/>
          <w:szCs w:val="24"/>
          <w:lang w:val="mn-MN" w:eastAsia="en-US"/>
        </w:rPr>
        <w:t xml:space="preserve"> </w:t>
      </w:r>
      <w:r w:rsidRPr="007533BA">
        <w:rPr>
          <w:rFonts w:ascii="Arial" w:eastAsiaTheme="minorHAnsi" w:hAnsi="Arial" w:cs="Arial Mon"/>
          <w:sz w:val="24"/>
          <w:szCs w:val="24"/>
          <w:lang w:val="mn-MN" w:eastAsia="en-US"/>
        </w:rPr>
        <w:t>нь гэмт</w:t>
      </w:r>
      <w:r w:rsidRPr="007533BA">
        <w:rPr>
          <w:rFonts w:ascii="Arial" w:eastAsiaTheme="minorHAnsi" w:hAnsi="Arial" w:cs="Arial"/>
          <w:sz w:val="24"/>
          <w:szCs w:val="24"/>
          <w:lang w:val="mn-MN" w:eastAsia="en-US"/>
        </w:rPr>
        <w:t xml:space="preserve"> </w:t>
      </w:r>
      <w:r w:rsidRPr="007533BA">
        <w:rPr>
          <w:rFonts w:ascii="Arial" w:eastAsiaTheme="minorHAnsi" w:hAnsi="Arial" w:cs="Arial Mon"/>
          <w:sz w:val="24"/>
          <w:szCs w:val="24"/>
          <w:lang w:val="mn-MN" w:eastAsia="en-US"/>
        </w:rPr>
        <w:t>хэргийн</w:t>
      </w:r>
      <w:r w:rsidRPr="007533BA">
        <w:rPr>
          <w:rFonts w:ascii="Arial" w:eastAsiaTheme="minorHAnsi" w:hAnsi="Arial" w:cs="Arial"/>
          <w:sz w:val="24"/>
          <w:szCs w:val="24"/>
          <w:lang w:val="mn-MN" w:eastAsia="en-US"/>
        </w:rPr>
        <w:t xml:space="preserve"> </w:t>
      </w:r>
      <w:r w:rsidRPr="007533BA">
        <w:rPr>
          <w:rFonts w:ascii="Arial" w:eastAsiaTheme="minorHAnsi" w:hAnsi="Arial" w:cs="Arial Mon"/>
          <w:sz w:val="24"/>
          <w:szCs w:val="24"/>
          <w:lang w:val="mn-MN" w:eastAsia="en-US"/>
        </w:rPr>
        <w:t>шинжг</w:t>
      </w:r>
      <w:r w:rsidRPr="007533BA">
        <w:rPr>
          <w:rFonts w:ascii="Arial" w:eastAsiaTheme="minorHAnsi" w:hAnsi="Arial" w:cs="Times New Roman"/>
          <w:sz w:val="24"/>
          <w:szCs w:val="24"/>
          <w:lang w:val="mn-MN" w:eastAsia="en-US"/>
        </w:rPr>
        <w:t>ү</w:t>
      </w:r>
      <w:r w:rsidRPr="007533BA">
        <w:rPr>
          <w:rFonts w:ascii="Arial" w:eastAsiaTheme="minorHAnsi" w:hAnsi="Arial" w:cs="Arial Mon"/>
          <w:sz w:val="24"/>
          <w:szCs w:val="24"/>
          <w:lang w:val="mn-MN" w:eastAsia="en-US"/>
        </w:rPr>
        <w:t>й</w:t>
      </w:r>
      <w:r w:rsidRPr="007533BA">
        <w:rPr>
          <w:rFonts w:ascii="Arial" w:eastAsiaTheme="minorHAnsi" w:hAnsi="Arial" w:cs="Arial"/>
          <w:sz w:val="24"/>
          <w:szCs w:val="24"/>
          <w:lang w:val="mn-MN" w:eastAsia="en-US"/>
        </w:rPr>
        <w:t xml:space="preserve"> </w:t>
      </w:r>
      <w:r w:rsidRPr="007533BA">
        <w:rPr>
          <w:rFonts w:ascii="Arial" w:eastAsiaTheme="minorHAnsi" w:hAnsi="Arial" w:cs="Arial Mon"/>
          <w:sz w:val="24"/>
          <w:szCs w:val="24"/>
          <w:lang w:val="mn-MN" w:eastAsia="en-US"/>
        </w:rPr>
        <w:t>бол</w:t>
      </w:r>
      <w:r w:rsidRPr="007533BA">
        <w:rPr>
          <w:rFonts w:ascii="Arial" w:eastAsiaTheme="minorHAnsi" w:hAnsi="Arial" w:cs="Arial"/>
          <w:sz w:val="24"/>
          <w:szCs w:val="24"/>
          <w:lang w:val="mn-MN" w:eastAsia="en-US"/>
        </w:rPr>
        <w:t xml:space="preserve"> Т</w:t>
      </w:r>
      <w:r w:rsidRPr="007533BA">
        <w:rPr>
          <w:rFonts w:ascii="Arial" w:eastAsiaTheme="minorHAnsi" w:hAnsi="Arial" w:cs="Times New Roman"/>
          <w:sz w:val="24"/>
          <w:szCs w:val="24"/>
          <w:lang w:val="mn-MN" w:eastAsia="en-US"/>
        </w:rPr>
        <w:t>ө</w:t>
      </w:r>
      <w:r w:rsidRPr="007533BA">
        <w:rPr>
          <w:rFonts w:ascii="Arial" w:eastAsiaTheme="minorHAnsi" w:hAnsi="Arial" w:cs="Arial Mon"/>
          <w:sz w:val="24"/>
          <w:szCs w:val="24"/>
          <w:lang w:val="mn-MN" w:eastAsia="en-US"/>
        </w:rPr>
        <w:t>рийн</w:t>
      </w:r>
      <w:r w:rsidRPr="007533BA">
        <w:rPr>
          <w:rFonts w:ascii="Arial" w:eastAsiaTheme="minorHAnsi" w:hAnsi="Arial" w:cs="Arial"/>
          <w:sz w:val="24"/>
          <w:szCs w:val="24"/>
          <w:lang w:val="mn-MN" w:eastAsia="en-US"/>
        </w:rPr>
        <w:t xml:space="preserve"> </w:t>
      </w:r>
      <w:r w:rsidRPr="007533BA">
        <w:rPr>
          <w:rFonts w:ascii="Arial" w:eastAsiaTheme="minorHAnsi" w:hAnsi="Arial" w:cs="Arial Mon"/>
          <w:sz w:val="24"/>
          <w:szCs w:val="24"/>
          <w:lang w:val="mn-MN" w:eastAsia="en-US"/>
        </w:rPr>
        <w:t>албаны</w:t>
      </w:r>
      <w:r w:rsidRPr="007533BA">
        <w:rPr>
          <w:rFonts w:ascii="Arial" w:eastAsiaTheme="minorHAnsi" w:hAnsi="Arial" w:cs="Arial"/>
          <w:sz w:val="24"/>
          <w:szCs w:val="24"/>
          <w:lang w:val="mn-MN" w:eastAsia="en-US"/>
        </w:rPr>
        <w:t xml:space="preserve"> тухай хуульд</w:t>
      </w:r>
      <w:r w:rsidRPr="007533BA">
        <w:rPr>
          <w:rStyle w:val="FootnoteReference"/>
          <w:rFonts w:ascii="Arial" w:eastAsiaTheme="minorHAnsi" w:hAnsi="Arial" w:cs="Arial"/>
          <w:sz w:val="24"/>
          <w:szCs w:val="24"/>
          <w:lang w:val="mn-MN" w:eastAsia="en-US"/>
        </w:rPr>
        <w:footnoteReference w:id="9"/>
      </w:r>
      <w:r w:rsidRPr="007533BA">
        <w:rPr>
          <w:rFonts w:ascii="Arial" w:eastAsiaTheme="minorHAnsi" w:hAnsi="Arial" w:cs="Arial"/>
          <w:sz w:val="24"/>
          <w:szCs w:val="24"/>
          <w:lang w:val="mn-MN" w:eastAsia="en-US"/>
        </w:rPr>
        <w:t xml:space="preserve"> заасан хариуцлага х</w:t>
      </w:r>
      <w:r w:rsidRPr="007533BA">
        <w:rPr>
          <w:rFonts w:ascii="Arial" w:eastAsiaTheme="minorHAnsi" w:hAnsi="Arial" w:cs="Times New Roman"/>
          <w:sz w:val="24"/>
          <w:szCs w:val="24"/>
          <w:lang w:val="mn-MN" w:eastAsia="en-US"/>
        </w:rPr>
        <w:t>ү</w:t>
      </w:r>
      <w:r w:rsidRPr="007533BA">
        <w:rPr>
          <w:rFonts w:ascii="Arial" w:eastAsiaTheme="minorHAnsi" w:hAnsi="Arial" w:cs="Arial Mon"/>
          <w:sz w:val="24"/>
          <w:szCs w:val="24"/>
          <w:lang w:val="mn-MN" w:eastAsia="en-US"/>
        </w:rPr>
        <w:t>лээлгэнэ</w:t>
      </w:r>
      <w:r w:rsidRPr="007533BA">
        <w:rPr>
          <w:rFonts w:ascii="Arial" w:eastAsiaTheme="minorHAnsi" w:hAnsi="Arial" w:cs="Arial"/>
          <w:sz w:val="24"/>
          <w:szCs w:val="24"/>
          <w:lang w:val="mn-MN" w:eastAsia="en-US"/>
        </w:rPr>
        <w:t xml:space="preserve">. </w:t>
      </w:r>
    </w:p>
    <w:p w14:paraId="57AA0957"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p>
    <w:p w14:paraId="31353B7A" w14:textId="77777777" w:rsidR="00702164" w:rsidRPr="007533BA" w:rsidRDefault="00702164" w:rsidP="00283377">
      <w:pPr>
        <w:spacing w:after="0" w:line="240" w:lineRule="auto"/>
        <w:ind w:firstLine="720"/>
        <w:jc w:val="both"/>
        <w:rPr>
          <w:rFonts w:ascii="Arial" w:eastAsiaTheme="minorHAnsi" w:hAnsi="Arial" w:cs="Arial"/>
          <w:sz w:val="24"/>
          <w:szCs w:val="24"/>
          <w:lang w:val="mn-MN" w:eastAsia="en-US"/>
        </w:rPr>
      </w:pPr>
      <w:r w:rsidRPr="007533BA">
        <w:rPr>
          <w:rFonts w:ascii="Arial" w:eastAsiaTheme="minorHAnsi" w:hAnsi="Arial" w:cs="Arial"/>
          <w:sz w:val="24"/>
          <w:szCs w:val="24"/>
          <w:lang w:val="mn-MN" w:eastAsia="en-US"/>
        </w:rPr>
        <w:t>50.2.</w:t>
      </w:r>
      <w:r w:rsidRPr="007533BA">
        <w:rPr>
          <w:rFonts w:ascii="Arial" w:hAnsi="Arial" w:cs="Arial"/>
          <w:sz w:val="24"/>
          <w:szCs w:val="24"/>
          <w:lang w:val="mn-MN"/>
        </w:rPr>
        <w:t>Энэ хуулийг зөрчсөн хүн, хуулийн этгээдэд Эрүүгийн хууль</w:t>
      </w:r>
      <w:r w:rsidRPr="007533BA">
        <w:rPr>
          <w:rStyle w:val="FootnoteReference"/>
          <w:rFonts w:ascii="Arial" w:hAnsi="Arial" w:cs="Arial"/>
          <w:sz w:val="24"/>
          <w:szCs w:val="24"/>
          <w:lang w:val="mn-MN"/>
        </w:rPr>
        <w:footnoteReference w:id="10"/>
      </w:r>
      <w:r w:rsidRPr="007533BA">
        <w:rPr>
          <w:rFonts w:ascii="Arial" w:hAnsi="Arial" w:cs="Arial"/>
          <w:sz w:val="24"/>
          <w:szCs w:val="24"/>
          <w:lang w:val="mn-MN"/>
        </w:rPr>
        <w:t>, эсхүл Зөрчлийн тухай хуульд</w:t>
      </w:r>
      <w:r w:rsidRPr="007533BA">
        <w:rPr>
          <w:rStyle w:val="FootnoteReference"/>
          <w:rFonts w:ascii="Arial" w:hAnsi="Arial" w:cs="Arial"/>
          <w:sz w:val="24"/>
          <w:szCs w:val="24"/>
          <w:lang w:val="mn-MN"/>
        </w:rPr>
        <w:footnoteReference w:id="11"/>
      </w:r>
      <w:r w:rsidRPr="007533BA">
        <w:rPr>
          <w:rFonts w:ascii="Arial" w:hAnsi="Arial" w:cs="Arial"/>
          <w:sz w:val="24"/>
          <w:szCs w:val="24"/>
          <w:lang w:val="mn-MN"/>
        </w:rPr>
        <w:t xml:space="preserve"> заасан хариуцлага хүлээлгэнэ.</w:t>
      </w:r>
    </w:p>
    <w:p w14:paraId="62378E3C" w14:textId="77777777" w:rsidR="00702164" w:rsidRPr="007533BA" w:rsidRDefault="00702164" w:rsidP="00283377">
      <w:pPr>
        <w:widowControl w:val="0"/>
        <w:autoSpaceDE w:val="0"/>
        <w:autoSpaceDN w:val="0"/>
        <w:adjustRightInd w:val="0"/>
        <w:spacing w:after="0" w:line="240" w:lineRule="auto"/>
        <w:jc w:val="both"/>
        <w:rPr>
          <w:rFonts w:ascii="Arial" w:eastAsiaTheme="minorHAnsi" w:hAnsi="Arial" w:cs="Arial"/>
          <w:sz w:val="24"/>
          <w:szCs w:val="24"/>
          <w:lang w:val="mn-MN" w:eastAsia="en-US"/>
        </w:rPr>
      </w:pPr>
    </w:p>
    <w:p w14:paraId="0858889D"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
          <w:bCs/>
          <w:sz w:val="24"/>
          <w:szCs w:val="24"/>
          <w:lang w:val="mn-MN" w:eastAsia="en-US"/>
        </w:rPr>
      </w:pPr>
      <w:r w:rsidRPr="007533BA">
        <w:rPr>
          <w:rFonts w:ascii="Arial" w:eastAsiaTheme="minorHAnsi" w:hAnsi="Arial" w:cs="Arial"/>
          <w:b/>
          <w:bCs/>
          <w:sz w:val="24"/>
          <w:szCs w:val="24"/>
          <w:lang w:val="mn-MN" w:eastAsia="en-US"/>
        </w:rPr>
        <w:t>51 дүгээр зүйл.Хууль хүчин төгөлдөр болох</w:t>
      </w:r>
    </w:p>
    <w:p w14:paraId="477DA954" w14:textId="77777777" w:rsidR="00702164" w:rsidRPr="007533BA" w:rsidRDefault="00702164" w:rsidP="00283377">
      <w:pPr>
        <w:widowControl w:val="0"/>
        <w:autoSpaceDE w:val="0"/>
        <w:autoSpaceDN w:val="0"/>
        <w:adjustRightInd w:val="0"/>
        <w:spacing w:after="0" w:line="240" w:lineRule="auto"/>
        <w:rPr>
          <w:rFonts w:ascii="Arial" w:hAnsi="Arial" w:cs="Arial"/>
          <w:lang w:val="mn-MN"/>
        </w:rPr>
      </w:pPr>
    </w:p>
    <w:p w14:paraId="3AD5E17E" w14:textId="77777777" w:rsidR="00702164" w:rsidRPr="007533BA" w:rsidRDefault="00702164" w:rsidP="00283377">
      <w:pPr>
        <w:widowControl w:val="0"/>
        <w:autoSpaceDE w:val="0"/>
        <w:autoSpaceDN w:val="0"/>
        <w:adjustRightInd w:val="0"/>
        <w:spacing w:after="0" w:line="240" w:lineRule="auto"/>
        <w:ind w:firstLine="720"/>
        <w:jc w:val="both"/>
        <w:rPr>
          <w:rFonts w:ascii="Arial" w:eastAsiaTheme="minorHAnsi" w:hAnsi="Arial" w:cs="Arial"/>
          <w:bCs/>
          <w:dstrike/>
          <w:sz w:val="24"/>
          <w:szCs w:val="24"/>
          <w:lang w:val="mn-MN" w:eastAsia="en-US"/>
        </w:rPr>
      </w:pPr>
      <w:r w:rsidRPr="007533BA">
        <w:rPr>
          <w:rFonts w:ascii="Arial" w:hAnsi="Arial" w:cs="Arial"/>
          <w:sz w:val="24"/>
          <w:szCs w:val="24"/>
          <w:lang w:val="mn-MN"/>
        </w:rPr>
        <w:t>51.1.Энэ хуулийг 2020 оны 12 дугаар сарын 01-ний өдрөөс эхлэн дагаж мөрдөнө.</w:t>
      </w:r>
    </w:p>
    <w:p w14:paraId="3A3880C8" w14:textId="77777777" w:rsidR="00702164" w:rsidRPr="007533BA" w:rsidRDefault="00702164" w:rsidP="00283377">
      <w:pPr>
        <w:spacing w:after="0" w:line="240" w:lineRule="auto"/>
        <w:rPr>
          <w:lang w:val="mn-MN"/>
        </w:rPr>
      </w:pPr>
    </w:p>
    <w:p w14:paraId="1DD0F29D" w14:textId="77777777" w:rsidR="0014744F" w:rsidRPr="007533BA" w:rsidRDefault="0014744F" w:rsidP="0014744F">
      <w:pPr>
        <w:spacing w:after="0" w:line="240" w:lineRule="auto"/>
        <w:ind w:firstLine="720"/>
        <w:jc w:val="both"/>
        <w:rPr>
          <w:rFonts w:ascii="Arial" w:hAnsi="Arial" w:cs="Arial"/>
          <w:bCs/>
          <w:sz w:val="24"/>
          <w:szCs w:val="24"/>
          <w:lang w:val="mn-MN"/>
        </w:rPr>
      </w:pPr>
    </w:p>
    <w:p w14:paraId="45869AAD" w14:textId="77777777" w:rsidR="0014744F" w:rsidRPr="007533BA" w:rsidRDefault="0014744F" w:rsidP="0014744F">
      <w:pPr>
        <w:spacing w:after="0" w:line="240" w:lineRule="auto"/>
        <w:ind w:firstLine="720"/>
        <w:jc w:val="both"/>
        <w:rPr>
          <w:rFonts w:ascii="Arial" w:hAnsi="Arial" w:cs="Arial"/>
          <w:bCs/>
          <w:sz w:val="24"/>
          <w:szCs w:val="24"/>
          <w:lang w:val="mn-MN"/>
        </w:rPr>
      </w:pPr>
    </w:p>
    <w:p w14:paraId="57E8AEF2" w14:textId="77777777" w:rsidR="0014744F" w:rsidRPr="007533BA" w:rsidRDefault="0014744F" w:rsidP="0014744F">
      <w:pPr>
        <w:spacing w:after="0" w:line="240" w:lineRule="auto"/>
        <w:ind w:firstLine="720"/>
        <w:jc w:val="both"/>
        <w:rPr>
          <w:rFonts w:ascii="Arial" w:hAnsi="Arial" w:cs="Arial"/>
          <w:bCs/>
          <w:sz w:val="24"/>
          <w:szCs w:val="24"/>
          <w:lang w:val="mn-MN"/>
        </w:rPr>
      </w:pPr>
    </w:p>
    <w:p w14:paraId="73F83092" w14:textId="77777777" w:rsidR="0014744F" w:rsidRPr="007533BA" w:rsidRDefault="0014744F" w:rsidP="0014744F">
      <w:pPr>
        <w:spacing w:after="0" w:line="240" w:lineRule="auto"/>
        <w:ind w:firstLine="720"/>
        <w:jc w:val="both"/>
        <w:rPr>
          <w:rFonts w:ascii="Arial" w:hAnsi="Arial" w:cs="Arial"/>
          <w:bCs/>
          <w:sz w:val="24"/>
          <w:szCs w:val="24"/>
          <w:lang w:val="mn-MN"/>
        </w:rPr>
      </w:pPr>
      <w:r w:rsidRPr="007533BA">
        <w:rPr>
          <w:rFonts w:ascii="Arial" w:hAnsi="Arial" w:cs="Arial"/>
          <w:bCs/>
          <w:sz w:val="24"/>
          <w:szCs w:val="24"/>
          <w:lang w:val="mn-MN"/>
        </w:rPr>
        <w:tab/>
        <w:t xml:space="preserve">МОНГОЛ УЛСЫН </w:t>
      </w:r>
    </w:p>
    <w:p w14:paraId="136C5271" w14:textId="77777777" w:rsidR="0014744F" w:rsidRPr="007533BA" w:rsidRDefault="0014744F" w:rsidP="0014744F">
      <w:pPr>
        <w:spacing w:after="0" w:line="240" w:lineRule="auto"/>
        <w:ind w:firstLine="720"/>
        <w:jc w:val="both"/>
        <w:rPr>
          <w:rFonts w:ascii="Arial" w:hAnsi="Arial" w:cs="Arial"/>
          <w:bCs/>
          <w:sz w:val="24"/>
          <w:szCs w:val="24"/>
          <w:lang w:val="mn-MN"/>
        </w:rPr>
      </w:pPr>
      <w:r w:rsidRPr="007533BA">
        <w:rPr>
          <w:rFonts w:ascii="Arial" w:hAnsi="Arial" w:cs="Arial"/>
          <w:bCs/>
          <w:sz w:val="24"/>
          <w:szCs w:val="24"/>
          <w:lang w:val="mn-MN"/>
        </w:rPr>
        <w:tab/>
        <w:t>ИХ ХУРЛЫН ДАРГА</w:t>
      </w:r>
      <w:r w:rsidRPr="007533BA">
        <w:rPr>
          <w:rFonts w:ascii="Arial" w:hAnsi="Arial" w:cs="Arial"/>
          <w:bCs/>
          <w:sz w:val="24"/>
          <w:szCs w:val="24"/>
          <w:lang w:val="mn-MN"/>
        </w:rPr>
        <w:tab/>
      </w:r>
      <w:r w:rsidRPr="007533BA">
        <w:rPr>
          <w:rFonts w:ascii="Arial" w:hAnsi="Arial" w:cs="Arial"/>
          <w:bCs/>
          <w:sz w:val="24"/>
          <w:szCs w:val="24"/>
          <w:lang w:val="mn-MN"/>
        </w:rPr>
        <w:tab/>
      </w:r>
      <w:r w:rsidRPr="007533BA">
        <w:rPr>
          <w:rFonts w:ascii="Arial" w:hAnsi="Arial" w:cs="Arial"/>
          <w:bCs/>
          <w:sz w:val="24"/>
          <w:szCs w:val="24"/>
          <w:lang w:val="mn-MN"/>
        </w:rPr>
        <w:tab/>
        <w:t xml:space="preserve">        Г.ЗАНДАНШАТАР</w:t>
      </w:r>
    </w:p>
    <w:p w14:paraId="3DA38734" w14:textId="77777777" w:rsidR="0014744F" w:rsidRPr="007533BA" w:rsidRDefault="0014744F" w:rsidP="0014744F">
      <w:pPr>
        <w:spacing w:after="0" w:line="240" w:lineRule="auto"/>
        <w:ind w:right="-720"/>
        <w:jc w:val="both"/>
        <w:rPr>
          <w:rFonts w:ascii="Arial" w:hAnsi="Arial" w:cs="Arial"/>
          <w:color w:val="333333"/>
          <w:sz w:val="24"/>
          <w:szCs w:val="24"/>
          <w:shd w:val="clear" w:color="auto" w:fill="FFFFFF"/>
          <w:lang w:val="mn-MN"/>
        </w:rPr>
      </w:pPr>
    </w:p>
    <w:p w14:paraId="24B1429D" w14:textId="77777777" w:rsidR="00FA29E5" w:rsidRPr="007533BA" w:rsidRDefault="00FA29E5" w:rsidP="00283377">
      <w:pPr>
        <w:spacing w:after="0" w:line="240" w:lineRule="auto"/>
        <w:rPr>
          <w:lang w:val="mn-MN"/>
        </w:rPr>
      </w:pPr>
    </w:p>
    <w:sectPr w:rsidR="00FA29E5" w:rsidRPr="007533BA" w:rsidSect="00E40C44">
      <w:headerReference w:type="even" r:id="rId38"/>
      <w:headerReference w:type="default" r:id="rId39"/>
      <w:footerReference w:type="even" r:id="rId40"/>
      <w:footerReference w:type="default" r:id="rId41"/>
      <w:headerReference w:type="first" r:id="rId42"/>
      <w:footerReference w:type="first" r:id="rId43"/>
      <w:pgSz w:w="11907" w:h="16840"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4C850" w14:textId="77777777" w:rsidR="00172C48" w:rsidRDefault="00172C48" w:rsidP="00702164">
      <w:pPr>
        <w:spacing w:after="0" w:line="240" w:lineRule="auto"/>
      </w:pPr>
      <w:r>
        <w:separator/>
      </w:r>
    </w:p>
  </w:endnote>
  <w:endnote w:type="continuationSeparator" w:id="0">
    <w:p w14:paraId="057F960A" w14:textId="77777777" w:rsidR="00172C48" w:rsidRDefault="00172C48" w:rsidP="0070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6DD" w14:textId="77777777" w:rsidR="00172C48" w:rsidRDefault="00172C48" w:rsidP="00FA29E5">
    <w:pPr>
      <w:pStyle w:val="Footer"/>
      <w:framePr w:wrap="none" w:vAnchor="text" w:hAnchor="margin" w:xAlign="center" w:y="1"/>
      <w:spacing w:before="2"/>
      <w:rPr>
        <w:rStyle w:val="PageNumber"/>
      </w:rPr>
    </w:pPr>
    <w:r>
      <w:rPr>
        <w:rStyle w:val="PageNumber"/>
      </w:rPr>
      <w:fldChar w:fldCharType="begin"/>
    </w:r>
    <w:r>
      <w:rPr>
        <w:rStyle w:val="PageNumber"/>
      </w:rPr>
      <w:instrText xml:space="preserve">PAGE  </w:instrText>
    </w:r>
    <w:r>
      <w:rPr>
        <w:rStyle w:val="PageNumber"/>
      </w:rPr>
      <w:fldChar w:fldCharType="end"/>
    </w:r>
  </w:p>
  <w:p w14:paraId="64E7E9D7" w14:textId="77777777" w:rsidR="00172C48" w:rsidRDefault="00172C48">
    <w:pPr>
      <w:pStyle w:val="Footer"/>
      <w:spacing w:before="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169D" w14:textId="09A3F334" w:rsidR="00172C48" w:rsidRPr="00AF12C1" w:rsidRDefault="00172C48" w:rsidP="00FA29E5">
    <w:pPr>
      <w:pStyle w:val="Footer"/>
      <w:framePr w:wrap="none" w:vAnchor="text" w:hAnchor="margin" w:xAlign="center" w:y="1"/>
      <w:spacing w:before="2"/>
      <w:rPr>
        <w:rStyle w:val="PageNumber"/>
        <w:rFonts w:ascii="Arial" w:hAnsi="Arial" w:cs="Arial"/>
        <w:sz w:val="20"/>
        <w:szCs w:val="20"/>
      </w:rPr>
    </w:pPr>
    <w:r w:rsidRPr="00AF12C1">
      <w:rPr>
        <w:rStyle w:val="PageNumber"/>
        <w:rFonts w:ascii="Arial" w:hAnsi="Arial" w:cs="Arial"/>
        <w:sz w:val="20"/>
        <w:szCs w:val="20"/>
      </w:rPr>
      <w:fldChar w:fldCharType="begin"/>
    </w:r>
    <w:r w:rsidRPr="00AF12C1">
      <w:rPr>
        <w:rStyle w:val="PageNumber"/>
        <w:rFonts w:ascii="Arial" w:hAnsi="Arial" w:cs="Arial"/>
        <w:sz w:val="20"/>
        <w:szCs w:val="20"/>
      </w:rPr>
      <w:instrText xml:space="preserve">PAGE  </w:instrText>
    </w:r>
    <w:r w:rsidRPr="00AF12C1">
      <w:rPr>
        <w:rStyle w:val="PageNumber"/>
        <w:rFonts w:ascii="Arial" w:hAnsi="Arial" w:cs="Arial"/>
        <w:sz w:val="20"/>
        <w:szCs w:val="20"/>
      </w:rPr>
      <w:fldChar w:fldCharType="separate"/>
    </w:r>
    <w:r w:rsidR="008A507B">
      <w:rPr>
        <w:rStyle w:val="PageNumber"/>
        <w:rFonts w:ascii="Arial" w:hAnsi="Arial" w:cs="Arial"/>
        <w:noProof/>
        <w:sz w:val="20"/>
        <w:szCs w:val="20"/>
      </w:rPr>
      <w:t>27</w:t>
    </w:r>
    <w:r w:rsidRPr="00AF12C1">
      <w:rPr>
        <w:rStyle w:val="PageNumber"/>
        <w:rFonts w:ascii="Arial" w:hAnsi="Arial" w:cs="Arial"/>
        <w:sz w:val="20"/>
        <w:szCs w:val="20"/>
      </w:rPr>
      <w:fldChar w:fldCharType="end"/>
    </w:r>
  </w:p>
  <w:p w14:paraId="3F318264" w14:textId="77777777" w:rsidR="00172C48" w:rsidRDefault="00172C48">
    <w:pPr>
      <w:pStyle w:val="Footer"/>
      <w:spacing w:before="2"/>
      <w:jc w:val="right"/>
    </w:pPr>
  </w:p>
  <w:p w14:paraId="69640BD2" w14:textId="77777777" w:rsidR="00172C48" w:rsidRDefault="00172C48">
    <w:pPr>
      <w:pStyle w:val="Footer"/>
      <w:spacing w:before="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60368" w14:textId="77777777" w:rsidR="00172C48" w:rsidRDefault="00172C48">
    <w:pPr>
      <w:pStyle w:val="Footer"/>
      <w:spacing w:before="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3B9DD" w14:textId="77777777" w:rsidR="00172C48" w:rsidRDefault="00172C48" w:rsidP="00702164">
      <w:pPr>
        <w:spacing w:after="0" w:line="240" w:lineRule="auto"/>
      </w:pPr>
      <w:r>
        <w:separator/>
      </w:r>
    </w:p>
  </w:footnote>
  <w:footnote w:type="continuationSeparator" w:id="0">
    <w:p w14:paraId="21B9B84C" w14:textId="77777777" w:rsidR="00172C48" w:rsidRDefault="00172C48" w:rsidP="00702164">
      <w:pPr>
        <w:spacing w:after="0" w:line="240" w:lineRule="auto"/>
      </w:pPr>
      <w:r>
        <w:continuationSeparator/>
      </w:r>
    </w:p>
  </w:footnote>
  <w:footnote w:id="1">
    <w:p w14:paraId="57159878" w14:textId="77777777" w:rsidR="00172C48" w:rsidRPr="006E4B00" w:rsidRDefault="00172C48" w:rsidP="00702164">
      <w:pPr>
        <w:pStyle w:val="FootnoteText"/>
        <w:spacing w:before="2"/>
        <w:jc w:val="both"/>
        <w:rPr>
          <w:rFonts w:ascii="Arial" w:hAnsi="Arial" w:cs="Arial"/>
          <w:sz w:val="20"/>
          <w:szCs w:val="20"/>
        </w:rPr>
      </w:pPr>
      <w:r w:rsidRPr="006E4B00">
        <w:rPr>
          <w:rStyle w:val="FootnoteReference"/>
          <w:rFonts w:ascii="Arial" w:hAnsi="Arial" w:cs="Arial"/>
          <w:sz w:val="20"/>
          <w:szCs w:val="20"/>
        </w:rPr>
        <w:footnoteRef/>
      </w:r>
      <w:r>
        <w:rPr>
          <w:rFonts w:ascii="Arial" w:hAnsi="Arial" w:cs="Arial"/>
          <w:sz w:val="20"/>
          <w:szCs w:val="20"/>
        </w:rPr>
        <w:t xml:space="preserve"> </w:t>
      </w:r>
      <w:r w:rsidRPr="006E4B00">
        <w:rPr>
          <w:rFonts w:ascii="Arial" w:hAnsi="Arial" w:cs="Arial"/>
          <w:sz w:val="20"/>
          <w:szCs w:val="20"/>
        </w:rPr>
        <w:t>Монгол Улсын Үндсэн хууль “Төрийн мэдээлэл” эмхэтгэлийн 1992 оны 1 дугаарт нийтлэгдсэн</w:t>
      </w:r>
      <w:r>
        <w:rPr>
          <w:rFonts w:ascii="Arial" w:hAnsi="Arial" w:cs="Arial"/>
          <w:sz w:val="20"/>
          <w:szCs w:val="20"/>
        </w:rPr>
        <w:t>.</w:t>
      </w:r>
    </w:p>
  </w:footnote>
  <w:footnote w:id="2">
    <w:p w14:paraId="72870710" w14:textId="77777777" w:rsidR="00172C48" w:rsidRPr="006E4B00" w:rsidRDefault="00172C48" w:rsidP="00702164">
      <w:pPr>
        <w:pStyle w:val="FootnoteText"/>
        <w:spacing w:before="2"/>
        <w:rPr>
          <w:rFonts w:ascii="Arial" w:hAnsi="Arial" w:cs="Arial"/>
          <w:sz w:val="20"/>
          <w:szCs w:val="20"/>
        </w:rPr>
      </w:pPr>
      <w:r w:rsidRPr="006E4B00">
        <w:rPr>
          <w:rStyle w:val="FootnoteReference"/>
          <w:rFonts w:ascii="Arial" w:hAnsi="Arial" w:cs="Arial"/>
          <w:sz w:val="20"/>
          <w:szCs w:val="20"/>
        </w:rPr>
        <w:footnoteRef/>
      </w:r>
      <w:r w:rsidRPr="006E4B00">
        <w:rPr>
          <w:rFonts w:ascii="Arial" w:hAnsi="Arial" w:cs="Arial"/>
          <w:sz w:val="20"/>
          <w:szCs w:val="20"/>
        </w:rPr>
        <w:t xml:space="preserve"> Монгол хэлний тухай хууль “Төрийн мэдээлэл” эмхэтгэлийн 2015 оны 9 </w:t>
      </w:r>
      <w:r>
        <w:rPr>
          <w:rFonts w:ascii="Arial" w:hAnsi="Arial" w:cs="Arial"/>
          <w:sz w:val="20"/>
          <w:szCs w:val="20"/>
        </w:rPr>
        <w:t>дугаарт</w:t>
      </w:r>
      <w:r w:rsidRPr="006E4B00">
        <w:rPr>
          <w:rFonts w:ascii="Arial" w:hAnsi="Arial" w:cs="Arial"/>
          <w:sz w:val="20"/>
          <w:szCs w:val="20"/>
        </w:rPr>
        <w:t xml:space="preserve"> нийтлэгдсэн</w:t>
      </w:r>
      <w:r>
        <w:rPr>
          <w:rFonts w:ascii="Arial" w:hAnsi="Arial" w:cs="Arial"/>
          <w:sz w:val="20"/>
          <w:szCs w:val="20"/>
        </w:rPr>
        <w:t>.</w:t>
      </w:r>
    </w:p>
  </w:footnote>
  <w:footnote w:id="3">
    <w:p w14:paraId="670DD206" w14:textId="77777777" w:rsidR="00172C48" w:rsidRDefault="00172C48" w:rsidP="00702164">
      <w:pPr>
        <w:pStyle w:val="FootnoteText"/>
        <w:spacing w:before="2"/>
        <w:jc w:val="both"/>
        <w:rPr>
          <w:rFonts w:ascii="Arial" w:hAnsi="Arial" w:cs="Arial"/>
          <w:sz w:val="20"/>
          <w:szCs w:val="20"/>
          <w:lang w:val="mn-MN"/>
        </w:rPr>
      </w:pPr>
      <w:r w:rsidRPr="006E4B00">
        <w:rPr>
          <w:rStyle w:val="FootnoteReference"/>
          <w:rFonts w:ascii="Arial" w:hAnsi="Arial" w:cs="Arial"/>
          <w:sz w:val="20"/>
          <w:szCs w:val="20"/>
        </w:rPr>
        <w:footnoteRef/>
      </w:r>
      <w:r>
        <w:rPr>
          <w:rFonts w:ascii="Arial" w:hAnsi="Arial" w:cs="Arial"/>
          <w:sz w:val="20"/>
          <w:szCs w:val="20"/>
          <w:lang w:val="mn-MN"/>
        </w:rPr>
        <w:t xml:space="preserve"> </w:t>
      </w:r>
      <w:r w:rsidRPr="006E4B00">
        <w:rPr>
          <w:rFonts w:ascii="Arial" w:hAnsi="Arial" w:cs="Arial"/>
          <w:sz w:val="20"/>
          <w:szCs w:val="20"/>
        </w:rPr>
        <w:t>Соёлын өвийг хамгаалах тухай хууль</w:t>
      </w:r>
      <w:r>
        <w:rPr>
          <w:rFonts w:ascii="Arial" w:hAnsi="Arial" w:cs="Arial"/>
          <w:sz w:val="20"/>
          <w:szCs w:val="20"/>
        </w:rPr>
        <w:t xml:space="preserve"> </w:t>
      </w:r>
      <w:r w:rsidRPr="006E4B00">
        <w:rPr>
          <w:rFonts w:ascii="Arial" w:hAnsi="Arial" w:cs="Arial"/>
          <w:sz w:val="20"/>
          <w:szCs w:val="20"/>
        </w:rPr>
        <w:t xml:space="preserve">“Төрийн мэдээлэл” эмхэтгэлийн 2014 оны 23 дугаарт </w:t>
      </w:r>
    </w:p>
    <w:p w14:paraId="4126D7FD" w14:textId="49DFA067" w:rsidR="00172C48" w:rsidRPr="006E4B00" w:rsidRDefault="00172C48" w:rsidP="00702164">
      <w:pPr>
        <w:pStyle w:val="FootnoteText"/>
        <w:spacing w:before="2"/>
        <w:jc w:val="both"/>
        <w:rPr>
          <w:rFonts w:ascii="Arial" w:hAnsi="Arial" w:cs="Arial"/>
          <w:sz w:val="20"/>
          <w:szCs w:val="20"/>
        </w:rPr>
      </w:pPr>
      <w:r>
        <w:rPr>
          <w:rFonts w:ascii="Arial" w:hAnsi="Arial" w:cs="Arial"/>
          <w:sz w:val="20"/>
          <w:szCs w:val="20"/>
          <w:lang w:val="mn-MN"/>
        </w:rPr>
        <w:t xml:space="preserve">  </w:t>
      </w:r>
      <w:r w:rsidRPr="006E4B00">
        <w:rPr>
          <w:rFonts w:ascii="Arial" w:hAnsi="Arial" w:cs="Arial"/>
          <w:sz w:val="20"/>
          <w:szCs w:val="20"/>
        </w:rPr>
        <w:t>нийтлэгдсэн</w:t>
      </w:r>
      <w:r>
        <w:rPr>
          <w:rFonts w:ascii="Arial" w:hAnsi="Arial" w:cs="Arial"/>
          <w:sz w:val="20"/>
          <w:szCs w:val="20"/>
        </w:rPr>
        <w:t>.</w:t>
      </w:r>
    </w:p>
  </w:footnote>
  <w:footnote w:id="4">
    <w:p w14:paraId="0A38E366" w14:textId="77777777" w:rsidR="00172C48" w:rsidRPr="00386E22" w:rsidRDefault="00172C48" w:rsidP="00702164">
      <w:pPr>
        <w:pStyle w:val="FootnoteText"/>
        <w:spacing w:before="2"/>
        <w:rPr>
          <w:rFonts w:ascii="Arial" w:hAnsi="Arial" w:cs="Arial"/>
          <w:sz w:val="20"/>
          <w:szCs w:val="20"/>
        </w:rPr>
      </w:pPr>
      <w:r w:rsidRPr="00386E22">
        <w:rPr>
          <w:rStyle w:val="FootnoteReference"/>
          <w:rFonts w:ascii="Arial" w:hAnsi="Arial" w:cs="Arial"/>
          <w:sz w:val="20"/>
          <w:szCs w:val="20"/>
        </w:rPr>
        <w:footnoteRef/>
      </w:r>
      <w:r>
        <w:rPr>
          <w:rFonts w:ascii="Arial" w:hAnsi="Arial" w:cs="Arial"/>
          <w:sz w:val="20"/>
          <w:szCs w:val="20"/>
        </w:rPr>
        <w:t xml:space="preserve"> </w:t>
      </w:r>
      <w:r w:rsidRPr="00386E22">
        <w:rPr>
          <w:rFonts w:ascii="Arial" w:hAnsi="Arial" w:cs="Arial"/>
          <w:sz w:val="20"/>
          <w:szCs w:val="20"/>
        </w:rPr>
        <w:t>Цахим гарын үсгийн тухай хууль “Төрийн</w:t>
      </w:r>
      <w:r>
        <w:rPr>
          <w:rFonts w:ascii="Arial" w:hAnsi="Arial" w:cs="Arial"/>
          <w:sz w:val="20"/>
          <w:szCs w:val="20"/>
        </w:rPr>
        <w:t xml:space="preserve"> мэдээлэл” эмхэтгэлийн 2012</w:t>
      </w:r>
      <w:r w:rsidRPr="00386E22">
        <w:rPr>
          <w:rFonts w:ascii="Arial" w:hAnsi="Arial" w:cs="Arial"/>
          <w:sz w:val="20"/>
          <w:szCs w:val="20"/>
        </w:rPr>
        <w:t xml:space="preserve"> оны 1 дугаарт нийтлэгдсэн.</w:t>
      </w:r>
    </w:p>
  </w:footnote>
  <w:footnote w:id="5">
    <w:p w14:paraId="5C130D0D" w14:textId="77777777" w:rsidR="00172C48" w:rsidRDefault="00172C48" w:rsidP="00702164">
      <w:pPr>
        <w:pStyle w:val="FootnoteText"/>
        <w:spacing w:before="2"/>
        <w:jc w:val="both"/>
        <w:rPr>
          <w:rFonts w:ascii="Arial" w:hAnsi="Arial" w:cs="Arial"/>
          <w:sz w:val="20"/>
          <w:szCs w:val="20"/>
          <w:lang w:val="mn-MN"/>
        </w:rPr>
      </w:pPr>
      <w:r>
        <w:rPr>
          <w:rStyle w:val="FootnoteReference"/>
        </w:rPr>
        <w:footnoteRef/>
      </w:r>
      <w:r>
        <w:t xml:space="preserve"> </w:t>
      </w:r>
      <w:r w:rsidRPr="000A1E5E">
        <w:rPr>
          <w:rFonts w:ascii="Arial" w:hAnsi="Arial" w:cs="Arial"/>
          <w:sz w:val="20"/>
          <w:szCs w:val="20"/>
        </w:rPr>
        <w:t xml:space="preserve">Гамшгаас хамгаалах тухай хууль </w:t>
      </w:r>
      <w:r>
        <w:rPr>
          <w:rFonts w:ascii="Arial" w:hAnsi="Arial" w:cs="Arial"/>
          <w:sz w:val="20"/>
          <w:szCs w:val="20"/>
        </w:rPr>
        <w:t>Хууль тогтоомжийн</w:t>
      </w:r>
      <w:r w:rsidRPr="000A1E5E">
        <w:rPr>
          <w:rFonts w:ascii="Arial" w:hAnsi="Arial" w:cs="Arial"/>
          <w:sz w:val="20"/>
          <w:szCs w:val="20"/>
        </w:rPr>
        <w:t xml:space="preserve"> эмхэтгэлийн 2017 оны 7 дугаарт </w:t>
      </w:r>
    </w:p>
    <w:p w14:paraId="43787567" w14:textId="318F2905" w:rsidR="00172C48" w:rsidRPr="000A1E5E" w:rsidRDefault="00172C48" w:rsidP="00702164">
      <w:pPr>
        <w:pStyle w:val="FootnoteText"/>
        <w:spacing w:before="2"/>
        <w:jc w:val="both"/>
        <w:rPr>
          <w:rFonts w:ascii="Arial" w:hAnsi="Arial" w:cs="Arial"/>
          <w:sz w:val="20"/>
          <w:szCs w:val="20"/>
        </w:rPr>
      </w:pPr>
      <w:r>
        <w:rPr>
          <w:rFonts w:ascii="Arial" w:hAnsi="Arial" w:cs="Arial"/>
          <w:sz w:val="20"/>
          <w:szCs w:val="20"/>
          <w:lang w:val="mn-MN"/>
        </w:rPr>
        <w:t xml:space="preserve">  </w:t>
      </w:r>
      <w:r w:rsidRPr="000A1E5E">
        <w:rPr>
          <w:rFonts w:ascii="Arial" w:hAnsi="Arial" w:cs="Arial"/>
          <w:sz w:val="20"/>
          <w:szCs w:val="20"/>
        </w:rPr>
        <w:t>нийтлэгдсэн.</w:t>
      </w:r>
    </w:p>
  </w:footnote>
  <w:footnote w:id="6">
    <w:p w14:paraId="2D7D9B97" w14:textId="77777777" w:rsidR="00172C48" w:rsidRDefault="00172C48" w:rsidP="00702164">
      <w:pPr>
        <w:pStyle w:val="FootnoteText"/>
        <w:spacing w:before="2"/>
        <w:jc w:val="both"/>
        <w:rPr>
          <w:rFonts w:ascii="Arial" w:hAnsi="Arial" w:cs="Arial"/>
          <w:sz w:val="20"/>
          <w:szCs w:val="20"/>
          <w:lang w:val="mn-MN"/>
        </w:rPr>
      </w:pPr>
      <w:r w:rsidRPr="00C96171">
        <w:rPr>
          <w:rStyle w:val="FootnoteReference"/>
          <w:rFonts w:ascii="Arial" w:hAnsi="Arial" w:cs="Arial"/>
          <w:sz w:val="20"/>
          <w:szCs w:val="20"/>
        </w:rPr>
        <w:footnoteRef/>
      </w:r>
      <w:r w:rsidRPr="00C96171">
        <w:rPr>
          <w:rFonts w:ascii="Arial" w:hAnsi="Arial" w:cs="Arial"/>
          <w:sz w:val="20"/>
          <w:szCs w:val="20"/>
        </w:rPr>
        <w:t xml:space="preserve"> Төрийн хяналт шалгалтын тухай хууль “Төрийн мэдээлэл” эмхэтгэлийн 2003 оны 2 дугаарт </w:t>
      </w:r>
    </w:p>
    <w:p w14:paraId="7F3CD6D7" w14:textId="4FD62A22" w:rsidR="00172C48" w:rsidRPr="00C96171" w:rsidRDefault="00172C48" w:rsidP="00702164">
      <w:pPr>
        <w:pStyle w:val="FootnoteText"/>
        <w:spacing w:before="2"/>
        <w:jc w:val="both"/>
        <w:rPr>
          <w:rFonts w:ascii="Arial" w:hAnsi="Arial" w:cs="Arial"/>
          <w:sz w:val="20"/>
          <w:szCs w:val="20"/>
        </w:rPr>
      </w:pPr>
      <w:r>
        <w:rPr>
          <w:rFonts w:ascii="Arial" w:hAnsi="Arial" w:cs="Arial"/>
          <w:sz w:val="20"/>
          <w:szCs w:val="20"/>
          <w:lang w:val="mn-MN"/>
        </w:rPr>
        <w:t xml:space="preserve">  </w:t>
      </w:r>
      <w:r w:rsidRPr="00C96171">
        <w:rPr>
          <w:rFonts w:ascii="Arial" w:hAnsi="Arial" w:cs="Arial"/>
          <w:sz w:val="20"/>
          <w:szCs w:val="20"/>
        </w:rPr>
        <w:t>нийтлэгдсэн.</w:t>
      </w:r>
    </w:p>
  </w:footnote>
  <w:footnote w:id="7">
    <w:p w14:paraId="0E32EC3E" w14:textId="77777777" w:rsidR="00172C48" w:rsidRDefault="00172C48" w:rsidP="00702164">
      <w:pPr>
        <w:pStyle w:val="FootnoteText"/>
        <w:spacing w:before="2"/>
        <w:rPr>
          <w:rFonts w:ascii="Arial" w:hAnsi="Arial" w:cs="Arial"/>
          <w:sz w:val="20"/>
          <w:szCs w:val="20"/>
          <w:lang w:val="mn-MN"/>
        </w:rPr>
      </w:pPr>
      <w:r w:rsidRPr="00293DB8">
        <w:rPr>
          <w:rStyle w:val="FootnoteReference"/>
          <w:rFonts w:ascii="Arial" w:hAnsi="Arial" w:cs="Arial"/>
          <w:sz w:val="20"/>
          <w:szCs w:val="20"/>
        </w:rPr>
        <w:footnoteRef/>
      </w:r>
      <w:r w:rsidRPr="00293DB8">
        <w:rPr>
          <w:rFonts w:ascii="Arial" w:hAnsi="Arial" w:cs="Arial"/>
          <w:sz w:val="20"/>
          <w:szCs w:val="20"/>
        </w:rPr>
        <w:t xml:space="preserve"> Төрийн болон албаны нууцын тухай хууль </w:t>
      </w:r>
      <w:r>
        <w:rPr>
          <w:rFonts w:ascii="Arial" w:hAnsi="Arial" w:cs="Arial"/>
          <w:sz w:val="20"/>
          <w:szCs w:val="20"/>
        </w:rPr>
        <w:t>Хууль тогтоомжийн эмхэтгэлийн 2017</w:t>
      </w:r>
      <w:r w:rsidRPr="00293DB8">
        <w:rPr>
          <w:rFonts w:ascii="Arial" w:hAnsi="Arial" w:cs="Arial"/>
          <w:sz w:val="20"/>
          <w:szCs w:val="20"/>
        </w:rPr>
        <w:t xml:space="preserve"> оны 11 дугаарт </w:t>
      </w:r>
      <w:r>
        <w:rPr>
          <w:rFonts w:ascii="Arial" w:hAnsi="Arial" w:cs="Arial"/>
          <w:sz w:val="20"/>
          <w:szCs w:val="20"/>
          <w:lang w:val="mn-MN"/>
        </w:rPr>
        <w:t xml:space="preserve"> </w:t>
      </w:r>
    </w:p>
    <w:p w14:paraId="5C0B01EC" w14:textId="0B5F3C5C" w:rsidR="00172C48" w:rsidRPr="00293DB8" w:rsidRDefault="00172C48" w:rsidP="00702164">
      <w:pPr>
        <w:pStyle w:val="FootnoteText"/>
        <w:spacing w:before="2"/>
        <w:rPr>
          <w:rFonts w:ascii="Arial" w:hAnsi="Arial" w:cs="Arial"/>
          <w:sz w:val="20"/>
          <w:szCs w:val="20"/>
        </w:rPr>
      </w:pPr>
      <w:r>
        <w:rPr>
          <w:rFonts w:ascii="Arial" w:hAnsi="Arial" w:cs="Arial"/>
          <w:sz w:val="20"/>
          <w:szCs w:val="20"/>
          <w:lang w:val="mn-MN"/>
        </w:rPr>
        <w:t xml:space="preserve">  </w:t>
      </w:r>
      <w:r w:rsidRPr="00293DB8">
        <w:rPr>
          <w:rFonts w:ascii="Arial" w:hAnsi="Arial" w:cs="Arial"/>
          <w:sz w:val="20"/>
          <w:szCs w:val="20"/>
        </w:rPr>
        <w:t>нийтлэгдсэн.</w:t>
      </w:r>
    </w:p>
  </w:footnote>
  <w:footnote w:id="8">
    <w:p w14:paraId="46E120B2" w14:textId="77777777" w:rsidR="00172C48" w:rsidRPr="00BD73A7" w:rsidRDefault="00172C48" w:rsidP="00702164">
      <w:pPr>
        <w:pStyle w:val="FootnoteText"/>
        <w:spacing w:before="2"/>
        <w:rPr>
          <w:rFonts w:ascii="Arial" w:hAnsi="Arial" w:cs="Arial"/>
          <w:sz w:val="20"/>
          <w:szCs w:val="20"/>
        </w:rPr>
      </w:pPr>
      <w:r w:rsidRPr="00BD73A7">
        <w:rPr>
          <w:rStyle w:val="FootnoteReference"/>
          <w:rFonts w:ascii="Arial" w:hAnsi="Arial" w:cs="Arial"/>
          <w:sz w:val="20"/>
          <w:szCs w:val="20"/>
        </w:rPr>
        <w:footnoteRef/>
      </w:r>
      <w:r w:rsidRPr="00BD73A7">
        <w:rPr>
          <w:rFonts w:ascii="Arial" w:hAnsi="Arial" w:cs="Arial"/>
          <w:sz w:val="20"/>
          <w:szCs w:val="20"/>
        </w:rPr>
        <w:t xml:space="preserve"> Иргэний хууль “Төрийн мэдээлэл” эмхэтгэлийн 2002 оны 7 дугаарт нийтлэгдсэн.</w:t>
      </w:r>
    </w:p>
  </w:footnote>
  <w:footnote w:id="9">
    <w:p w14:paraId="45B0265A" w14:textId="77777777" w:rsidR="00172C48" w:rsidRPr="000C002D" w:rsidRDefault="00172C48" w:rsidP="00702164">
      <w:pPr>
        <w:pStyle w:val="FootnoteText"/>
        <w:spacing w:before="2"/>
        <w:rPr>
          <w:rFonts w:ascii="Arial" w:hAnsi="Arial" w:cs="Arial"/>
          <w:sz w:val="20"/>
          <w:szCs w:val="20"/>
        </w:rPr>
      </w:pPr>
      <w:r w:rsidRPr="000C002D">
        <w:rPr>
          <w:rStyle w:val="FootnoteReference"/>
          <w:rFonts w:ascii="Arial" w:hAnsi="Arial" w:cs="Arial"/>
          <w:sz w:val="20"/>
          <w:szCs w:val="20"/>
        </w:rPr>
        <w:footnoteRef/>
      </w:r>
      <w:r w:rsidRPr="000C002D">
        <w:rPr>
          <w:rFonts w:ascii="Arial" w:hAnsi="Arial" w:cs="Arial"/>
          <w:sz w:val="20"/>
          <w:szCs w:val="20"/>
        </w:rPr>
        <w:t xml:space="preserve"> Төрийн албаны тухай хууль “Төрийн</w:t>
      </w:r>
      <w:r>
        <w:rPr>
          <w:rFonts w:ascii="Arial" w:hAnsi="Arial" w:cs="Arial"/>
          <w:sz w:val="20"/>
          <w:szCs w:val="20"/>
        </w:rPr>
        <w:t xml:space="preserve"> мэдээлэл” эмхэтгэлийн 2018</w:t>
      </w:r>
      <w:r w:rsidRPr="000C002D">
        <w:rPr>
          <w:rFonts w:ascii="Arial" w:hAnsi="Arial" w:cs="Arial"/>
          <w:sz w:val="20"/>
          <w:szCs w:val="20"/>
        </w:rPr>
        <w:t xml:space="preserve"> оны 1 дугаарт нийтлэгдсэн.</w:t>
      </w:r>
    </w:p>
  </w:footnote>
  <w:footnote w:id="10">
    <w:p w14:paraId="11BC34CC" w14:textId="77777777" w:rsidR="00172C48" w:rsidRPr="000C002D" w:rsidRDefault="00172C48" w:rsidP="00702164">
      <w:pPr>
        <w:pStyle w:val="FootnoteText"/>
        <w:spacing w:before="2"/>
        <w:rPr>
          <w:rFonts w:ascii="Arial" w:hAnsi="Arial" w:cs="Arial"/>
          <w:sz w:val="20"/>
          <w:szCs w:val="20"/>
        </w:rPr>
      </w:pPr>
      <w:r w:rsidRPr="000C002D">
        <w:rPr>
          <w:rStyle w:val="FootnoteReference"/>
          <w:rFonts w:ascii="Arial" w:hAnsi="Arial" w:cs="Arial"/>
          <w:sz w:val="20"/>
          <w:szCs w:val="20"/>
        </w:rPr>
        <w:footnoteRef/>
      </w:r>
      <w:r w:rsidRPr="000C002D">
        <w:rPr>
          <w:rFonts w:ascii="Arial" w:hAnsi="Arial" w:cs="Arial"/>
          <w:sz w:val="20"/>
          <w:szCs w:val="20"/>
        </w:rPr>
        <w:t xml:space="preserve"> Эрүүгийн хууль “Төрийн мэдээлэл” эмхэтгэли</w:t>
      </w:r>
      <w:r>
        <w:rPr>
          <w:rFonts w:ascii="Arial" w:hAnsi="Arial" w:cs="Arial"/>
          <w:sz w:val="20"/>
          <w:szCs w:val="20"/>
        </w:rPr>
        <w:t>йн 2016 оны 7</w:t>
      </w:r>
      <w:r w:rsidRPr="000C002D">
        <w:rPr>
          <w:rFonts w:ascii="Arial" w:hAnsi="Arial" w:cs="Arial"/>
          <w:sz w:val="20"/>
          <w:szCs w:val="20"/>
        </w:rPr>
        <w:t xml:space="preserve"> дугаарт нийтлэгдсэн.</w:t>
      </w:r>
    </w:p>
  </w:footnote>
  <w:footnote w:id="11">
    <w:p w14:paraId="7C423160" w14:textId="77777777" w:rsidR="00172C48" w:rsidRPr="000C002D" w:rsidRDefault="00172C48" w:rsidP="00702164">
      <w:pPr>
        <w:pStyle w:val="FootnoteText"/>
        <w:spacing w:before="2"/>
        <w:rPr>
          <w:rFonts w:ascii="Arial" w:hAnsi="Arial" w:cs="Arial"/>
          <w:sz w:val="20"/>
          <w:szCs w:val="20"/>
        </w:rPr>
      </w:pPr>
      <w:r w:rsidRPr="000C002D">
        <w:rPr>
          <w:rStyle w:val="FootnoteReference"/>
          <w:rFonts w:ascii="Arial" w:hAnsi="Arial" w:cs="Arial"/>
          <w:sz w:val="20"/>
          <w:szCs w:val="20"/>
        </w:rPr>
        <w:footnoteRef/>
      </w:r>
      <w:r w:rsidRPr="000C002D">
        <w:rPr>
          <w:rFonts w:ascii="Arial" w:hAnsi="Arial" w:cs="Arial"/>
          <w:sz w:val="20"/>
          <w:szCs w:val="20"/>
        </w:rPr>
        <w:t xml:space="preserve"> Зөрчлийн тухай хууль “Төрийн мэдээлэл” эмхэтгэлийн 2017 оны 24 дугаарт нийтлэгдсэн.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5B6C9" w14:textId="77777777" w:rsidR="00172C48" w:rsidRDefault="00172C48">
    <w:pPr>
      <w:pStyle w:val="Header"/>
      <w:spacing w:before="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E2737" w14:textId="77777777" w:rsidR="00172C48" w:rsidRDefault="00172C48">
    <w:pPr>
      <w:pStyle w:val="Header"/>
      <w:spacing w:before="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5FFFA" w14:textId="77777777" w:rsidR="00172C48" w:rsidRDefault="00172C48">
    <w:pPr>
      <w:pStyle w:val="Header"/>
      <w:spacing w:before="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64"/>
    <w:rsid w:val="000215FB"/>
    <w:rsid w:val="0003480B"/>
    <w:rsid w:val="00071558"/>
    <w:rsid w:val="0007272C"/>
    <w:rsid w:val="000C45AB"/>
    <w:rsid w:val="000E2CAC"/>
    <w:rsid w:val="000F044D"/>
    <w:rsid w:val="001245FB"/>
    <w:rsid w:val="0014744F"/>
    <w:rsid w:val="001505A7"/>
    <w:rsid w:val="0015497C"/>
    <w:rsid w:val="00157D4C"/>
    <w:rsid w:val="00170621"/>
    <w:rsid w:val="00172C48"/>
    <w:rsid w:val="00177161"/>
    <w:rsid w:val="001B3FE8"/>
    <w:rsid w:val="001E42AD"/>
    <w:rsid w:val="00210A82"/>
    <w:rsid w:val="00213157"/>
    <w:rsid w:val="00237795"/>
    <w:rsid w:val="00244FED"/>
    <w:rsid w:val="00283377"/>
    <w:rsid w:val="002B41BE"/>
    <w:rsid w:val="002D77EE"/>
    <w:rsid w:val="002E5197"/>
    <w:rsid w:val="0030688E"/>
    <w:rsid w:val="00327837"/>
    <w:rsid w:val="003419D1"/>
    <w:rsid w:val="003C11C9"/>
    <w:rsid w:val="003D3F51"/>
    <w:rsid w:val="004041C5"/>
    <w:rsid w:val="00422CEB"/>
    <w:rsid w:val="00471D7A"/>
    <w:rsid w:val="004940EB"/>
    <w:rsid w:val="004C1E8F"/>
    <w:rsid w:val="004C64F4"/>
    <w:rsid w:val="005050DC"/>
    <w:rsid w:val="00524A4F"/>
    <w:rsid w:val="00652BF8"/>
    <w:rsid w:val="00697B43"/>
    <w:rsid w:val="006C432C"/>
    <w:rsid w:val="006C784C"/>
    <w:rsid w:val="00702164"/>
    <w:rsid w:val="00734897"/>
    <w:rsid w:val="00740F7F"/>
    <w:rsid w:val="007422DE"/>
    <w:rsid w:val="00747659"/>
    <w:rsid w:val="007533BA"/>
    <w:rsid w:val="00755310"/>
    <w:rsid w:val="00767947"/>
    <w:rsid w:val="00774736"/>
    <w:rsid w:val="00781C7D"/>
    <w:rsid w:val="00791A0B"/>
    <w:rsid w:val="00791EEA"/>
    <w:rsid w:val="008415CA"/>
    <w:rsid w:val="008A507B"/>
    <w:rsid w:val="008C60C2"/>
    <w:rsid w:val="00983B18"/>
    <w:rsid w:val="009E07A7"/>
    <w:rsid w:val="00A7313E"/>
    <w:rsid w:val="00A95213"/>
    <w:rsid w:val="00AA032D"/>
    <w:rsid w:val="00AB28B4"/>
    <w:rsid w:val="00AD1698"/>
    <w:rsid w:val="00B279A3"/>
    <w:rsid w:val="00B93FEC"/>
    <w:rsid w:val="00BE6EF7"/>
    <w:rsid w:val="00C07BFC"/>
    <w:rsid w:val="00C1643C"/>
    <w:rsid w:val="00C16EDB"/>
    <w:rsid w:val="00C55844"/>
    <w:rsid w:val="00C63550"/>
    <w:rsid w:val="00C65823"/>
    <w:rsid w:val="00C741F2"/>
    <w:rsid w:val="00C74EDC"/>
    <w:rsid w:val="00C8198B"/>
    <w:rsid w:val="00C9762C"/>
    <w:rsid w:val="00C9785F"/>
    <w:rsid w:val="00CF22A2"/>
    <w:rsid w:val="00D4676C"/>
    <w:rsid w:val="00D55D04"/>
    <w:rsid w:val="00D5657A"/>
    <w:rsid w:val="00D622D1"/>
    <w:rsid w:val="00D95BF4"/>
    <w:rsid w:val="00DB07B0"/>
    <w:rsid w:val="00DF6C5A"/>
    <w:rsid w:val="00E40C44"/>
    <w:rsid w:val="00E54FFA"/>
    <w:rsid w:val="00F07D39"/>
    <w:rsid w:val="00F2155B"/>
    <w:rsid w:val="00F33523"/>
    <w:rsid w:val="00F36EA6"/>
    <w:rsid w:val="00F614F3"/>
    <w:rsid w:val="00F73ECE"/>
    <w:rsid w:val="00F85BE5"/>
    <w:rsid w:val="00FA29E5"/>
    <w:rsid w:val="00FB0F03"/>
    <w:rsid w:val="00FC4F0F"/>
    <w:rsid w:val="00FE1739"/>
    <w:rsid w:val="00FF02B4"/>
    <w:rsid w:val="00FF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D94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164"/>
    <w:pPr>
      <w:spacing w:after="200" w:line="276" w:lineRule="auto"/>
    </w:pPr>
    <w:rPr>
      <w:rFonts w:eastAsiaTheme="minorEastAs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702164"/>
  </w:style>
  <w:style w:type="paragraph" w:styleId="FootnoteText">
    <w:name w:val="footnote text"/>
    <w:basedOn w:val="Normal"/>
    <w:link w:val="FootnoteTextChar"/>
    <w:uiPriority w:val="99"/>
    <w:unhideWhenUsed/>
    <w:rsid w:val="00702164"/>
    <w:pPr>
      <w:spacing w:beforeLines="1" w:after="0" w:line="240" w:lineRule="auto"/>
    </w:pPr>
    <w:rPr>
      <w:rFonts w:eastAsiaTheme="minorHAnsi"/>
      <w:sz w:val="24"/>
      <w:szCs w:val="24"/>
      <w:lang w:eastAsia="en-US"/>
    </w:rPr>
  </w:style>
  <w:style w:type="character" w:customStyle="1" w:styleId="FootnoteTextChar1">
    <w:name w:val="Footnote Text Char1"/>
    <w:basedOn w:val="DefaultParagraphFont"/>
    <w:uiPriority w:val="99"/>
    <w:semiHidden/>
    <w:rsid w:val="00702164"/>
    <w:rPr>
      <w:rFonts w:eastAsiaTheme="minorEastAsia"/>
      <w:lang w:eastAsia="zh-CN"/>
    </w:rPr>
  </w:style>
  <w:style w:type="character" w:customStyle="1" w:styleId="CommentTextChar">
    <w:name w:val="Comment Text Char"/>
    <w:basedOn w:val="DefaultParagraphFont"/>
    <w:link w:val="CommentText"/>
    <w:uiPriority w:val="99"/>
    <w:rsid w:val="00702164"/>
  </w:style>
  <w:style w:type="paragraph" w:styleId="CommentText">
    <w:name w:val="annotation text"/>
    <w:basedOn w:val="Normal"/>
    <w:link w:val="CommentTextChar"/>
    <w:uiPriority w:val="99"/>
    <w:unhideWhenUsed/>
    <w:rsid w:val="00702164"/>
    <w:pPr>
      <w:spacing w:beforeLines="1" w:after="0" w:line="240" w:lineRule="auto"/>
    </w:pPr>
    <w:rPr>
      <w:rFonts w:eastAsiaTheme="minorHAnsi"/>
      <w:sz w:val="24"/>
      <w:szCs w:val="24"/>
      <w:lang w:eastAsia="en-US"/>
    </w:rPr>
  </w:style>
  <w:style w:type="character" w:customStyle="1" w:styleId="CommentTextChar1">
    <w:name w:val="Comment Text Char1"/>
    <w:basedOn w:val="DefaultParagraphFont"/>
    <w:uiPriority w:val="99"/>
    <w:semiHidden/>
    <w:rsid w:val="00702164"/>
    <w:rPr>
      <w:rFonts w:eastAsiaTheme="minorEastAsia"/>
      <w:lang w:eastAsia="zh-CN"/>
    </w:rPr>
  </w:style>
  <w:style w:type="character" w:customStyle="1" w:styleId="HeaderChar">
    <w:name w:val="Header Char"/>
    <w:basedOn w:val="DefaultParagraphFont"/>
    <w:link w:val="Header"/>
    <w:uiPriority w:val="99"/>
    <w:rsid w:val="00702164"/>
  </w:style>
  <w:style w:type="paragraph" w:styleId="Header">
    <w:name w:val="header"/>
    <w:basedOn w:val="Normal"/>
    <w:link w:val="HeaderChar"/>
    <w:uiPriority w:val="99"/>
    <w:unhideWhenUsed/>
    <w:rsid w:val="00702164"/>
    <w:pPr>
      <w:tabs>
        <w:tab w:val="center" w:pos="4703"/>
        <w:tab w:val="right" w:pos="9406"/>
      </w:tabs>
      <w:spacing w:beforeLines="1" w:after="0" w:line="240" w:lineRule="auto"/>
    </w:pPr>
    <w:rPr>
      <w:rFonts w:eastAsiaTheme="minorHAnsi"/>
      <w:sz w:val="24"/>
      <w:szCs w:val="24"/>
      <w:lang w:eastAsia="en-US"/>
    </w:rPr>
  </w:style>
  <w:style w:type="character" w:customStyle="1" w:styleId="HeaderChar1">
    <w:name w:val="Header Char1"/>
    <w:basedOn w:val="DefaultParagraphFont"/>
    <w:uiPriority w:val="99"/>
    <w:semiHidden/>
    <w:rsid w:val="00702164"/>
    <w:rPr>
      <w:rFonts w:eastAsiaTheme="minorEastAsia"/>
      <w:sz w:val="22"/>
      <w:szCs w:val="22"/>
      <w:lang w:eastAsia="zh-CN"/>
    </w:rPr>
  </w:style>
  <w:style w:type="character" w:customStyle="1" w:styleId="FooterChar">
    <w:name w:val="Footer Char"/>
    <w:basedOn w:val="DefaultParagraphFont"/>
    <w:link w:val="Footer"/>
    <w:uiPriority w:val="99"/>
    <w:rsid w:val="00702164"/>
  </w:style>
  <w:style w:type="paragraph" w:styleId="Footer">
    <w:name w:val="footer"/>
    <w:basedOn w:val="Normal"/>
    <w:link w:val="FooterChar"/>
    <w:uiPriority w:val="99"/>
    <w:unhideWhenUsed/>
    <w:rsid w:val="00702164"/>
    <w:pPr>
      <w:tabs>
        <w:tab w:val="center" w:pos="4703"/>
        <w:tab w:val="right" w:pos="9406"/>
      </w:tabs>
      <w:spacing w:beforeLines="1" w:after="0" w:line="240" w:lineRule="auto"/>
    </w:pPr>
    <w:rPr>
      <w:rFonts w:eastAsiaTheme="minorHAnsi"/>
      <w:sz w:val="24"/>
      <w:szCs w:val="24"/>
      <w:lang w:eastAsia="en-US"/>
    </w:rPr>
  </w:style>
  <w:style w:type="character" w:customStyle="1" w:styleId="FooterChar1">
    <w:name w:val="Footer Char1"/>
    <w:basedOn w:val="DefaultParagraphFont"/>
    <w:uiPriority w:val="99"/>
    <w:semiHidden/>
    <w:rsid w:val="00702164"/>
    <w:rPr>
      <w:rFonts w:eastAsiaTheme="minorEastAsia"/>
      <w:sz w:val="22"/>
      <w:szCs w:val="22"/>
      <w:lang w:eastAsia="zh-CN"/>
    </w:rPr>
  </w:style>
  <w:style w:type="character" w:customStyle="1" w:styleId="BodyTextIndent3Char">
    <w:name w:val="Body Text Indent 3 Char"/>
    <w:basedOn w:val="DefaultParagraphFont"/>
    <w:link w:val="BodyTextIndent3"/>
    <w:uiPriority w:val="99"/>
    <w:semiHidden/>
    <w:rsid w:val="00702164"/>
    <w:rPr>
      <w:rFonts w:ascii="Arial Mon" w:eastAsia="MS Mincho" w:hAnsi="Arial Mon" w:cs="Arial Mon"/>
    </w:rPr>
  </w:style>
  <w:style w:type="paragraph" w:styleId="BodyTextIndent3">
    <w:name w:val="Body Text Indent 3"/>
    <w:basedOn w:val="Normal"/>
    <w:link w:val="BodyTextIndent3Char"/>
    <w:uiPriority w:val="99"/>
    <w:semiHidden/>
    <w:unhideWhenUsed/>
    <w:rsid w:val="00702164"/>
    <w:pPr>
      <w:autoSpaceDE w:val="0"/>
      <w:autoSpaceDN w:val="0"/>
      <w:spacing w:beforeLines="1" w:after="0" w:line="240" w:lineRule="auto"/>
      <w:ind w:firstLine="1440"/>
      <w:jc w:val="both"/>
    </w:pPr>
    <w:rPr>
      <w:rFonts w:ascii="Arial Mon" w:eastAsia="MS Mincho" w:hAnsi="Arial Mon" w:cs="Arial Mon"/>
      <w:sz w:val="24"/>
      <w:szCs w:val="24"/>
      <w:lang w:eastAsia="en-US"/>
    </w:rPr>
  </w:style>
  <w:style w:type="character" w:customStyle="1" w:styleId="BodyTextIndent3Char1">
    <w:name w:val="Body Text Indent 3 Char1"/>
    <w:basedOn w:val="DefaultParagraphFont"/>
    <w:uiPriority w:val="99"/>
    <w:semiHidden/>
    <w:rsid w:val="00702164"/>
    <w:rPr>
      <w:rFonts w:eastAsiaTheme="minorEastAsia"/>
      <w:sz w:val="16"/>
      <w:szCs w:val="16"/>
      <w:lang w:eastAsia="zh-CN"/>
    </w:rPr>
  </w:style>
  <w:style w:type="character" w:customStyle="1" w:styleId="CommentSubjectChar">
    <w:name w:val="Comment Subject Char"/>
    <w:basedOn w:val="CommentTextChar"/>
    <w:link w:val="CommentSubject"/>
    <w:uiPriority w:val="99"/>
    <w:semiHidden/>
    <w:rsid w:val="00702164"/>
    <w:rPr>
      <w:b/>
      <w:bCs/>
      <w:sz w:val="20"/>
      <w:szCs w:val="20"/>
    </w:rPr>
  </w:style>
  <w:style w:type="paragraph" w:styleId="CommentSubject">
    <w:name w:val="annotation subject"/>
    <w:basedOn w:val="CommentText"/>
    <w:next w:val="CommentText"/>
    <w:link w:val="CommentSubjectChar"/>
    <w:uiPriority w:val="99"/>
    <w:semiHidden/>
    <w:unhideWhenUsed/>
    <w:rsid w:val="00702164"/>
    <w:rPr>
      <w:b/>
      <w:bCs/>
      <w:sz w:val="20"/>
      <w:szCs w:val="20"/>
    </w:rPr>
  </w:style>
  <w:style w:type="character" w:customStyle="1" w:styleId="CommentSubjectChar1">
    <w:name w:val="Comment Subject Char1"/>
    <w:basedOn w:val="CommentTextChar1"/>
    <w:uiPriority w:val="99"/>
    <w:semiHidden/>
    <w:rsid w:val="00702164"/>
    <w:rPr>
      <w:rFonts w:eastAsiaTheme="minorEastAsia"/>
      <w:b/>
      <w:bCs/>
      <w:sz w:val="20"/>
      <w:szCs w:val="20"/>
      <w:lang w:eastAsia="zh-CN"/>
    </w:rPr>
  </w:style>
  <w:style w:type="character" w:customStyle="1" w:styleId="BalloonTextChar">
    <w:name w:val="Balloon Text Char"/>
    <w:basedOn w:val="DefaultParagraphFont"/>
    <w:link w:val="BalloonText"/>
    <w:uiPriority w:val="99"/>
    <w:semiHidden/>
    <w:rsid w:val="00702164"/>
    <w:rPr>
      <w:rFonts w:ascii="Lucida Grande" w:hAnsi="Lucida Grande"/>
      <w:sz w:val="18"/>
      <w:szCs w:val="18"/>
    </w:rPr>
  </w:style>
  <w:style w:type="paragraph" w:styleId="BalloonText">
    <w:name w:val="Balloon Text"/>
    <w:basedOn w:val="Normal"/>
    <w:link w:val="BalloonTextChar"/>
    <w:uiPriority w:val="99"/>
    <w:semiHidden/>
    <w:unhideWhenUsed/>
    <w:rsid w:val="00702164"/>
    <w:pPr>
      <w:spacing w:beforeLines="1" w:after="0" w:line="240" w:lineRule="auto"/>
    </w:pPr>
    <w:rPr>
      <w:rFonts w:ascii="Lucida Grande" w:eastAsiaTheme="minorHAnsi" w:hAnsi="Lucida Grande"/>
      <w:sz w:val="18"/>
      <w:szCs w:val="18"/>
      <w:lang w:eastAsia="en-US"/>
    </w:rPr>
  </w:style>
  <w:style w:type="character" w:customStyle="1" w:styleId="BalloonTextChar1">
    <w:name w:val="Balloon Text Char1"/>
    <w:basedOn w:val="DefaultParagraphFont"/>
    <w:uiPriority w:val="99"/>
    <w:semiHidden/>
    <w:rsid w:val="00702164"/>
    <w:rPr>
      <w:rFonts w:ascii="Times New Roman" w:eastAsiaTheme="minorEastAsia" w:hAnsi="Times New Roman" w:cs="Times New Roman"/>
      <w:sz w:val="18"/>
      <w:szCs w:val="18"/>
      <w:lang w:eastAsia="zh-CN"/>
    </w:rPr>
  </w:style>
  <w:style w:type="character" w:styleId="FootnoteReference">
    <w:name w:val="footnote reference"/>
    <w:basedOn w:val="DefaultParagraphFont"/>
    <w:uiPriority w:val="99"/>
    <w:unhideWhenUsed/>
    <w:rsid w:val="00702164"/>
    <w:rPr>
      <w:vertAlign w:val="superscript"/>
    </w:rPr>
  </w:style>
  <w:style w:type="paragraph" w:styleId="NormalWeb">
    <w:name w:val="Normal (Web)"/>
    <w:basedOn w:val="Normal"/>
    <w:link w:val="NormalWebChar"/>
    <w:uiPriority w:val="99"/>
    <w:unhideWhenUsed/>
    <w:qFormat/>
    <w:rsid w:val="0070216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02164"/>
    <w:rPr>
      <w:b/>
      <w:bCs w:val="0"/>
    </w:rPr>
  </w:style>
  <w:style w:type="paragraph" w:customStyle="1" w:styleId="msghead">
    <w:name w:val="msg_head"/>
    <w:basedOn w:val="Normal"/>
    <w:uiPriority w:val="99"/>
    <w:rsid w:val="00702164"/>
    <w:pPr>
      <w:spacing w:beforeLines="1" w:after="0" w:line="240" w:lineRule="auto"/>
    </w:pPr>
    <w:rPr>
      <w:rFonts w:ascii="Times New Roman" w:hAnsi="Times New Roman" w:cs="Times New Roman"/>
      <w:sz w:val="24"/>
      <w:szCs w:val="24"/>
      <w:lang w:eastAsia="en-US"/>
    </w:rPr>
  </w:style>
  <w:style w:type="character" w:styleId="PageNumber">
    <w:name w:val="page number"/>
    <w:basedOn w:val="DefaultParagraphFont"/>
    <w:uiPriority w:val="99"/>
    <w:semiHidden/>
    <w:unhideWhenUsed/>
    <w:rsid w:val="00702164"/>
  </w:style>
  <w:style w:type="paragraph" w:styleId="Title">
    <w:name w:val="Title"/>
    <w:basedOn w:val="Normal"/>
    <w:link w:val="TitleChar"/>
    <w:qFormat/>
    <w:rsid w:val="00652BF8"/>
    <w:pPr>
      <w:spacing w:after="0" w:line="240" w:lineRule="auto"/>
      <w:jc w:val="center"/>
    </w:pPr>
    <w:rPr>
      <w:rFonts w:ascii="Times New Roman Mon" w:eastAsia="Times New Roman" w:hAnsi="Times New Roman Mon" w:cs="Times New Roman"/>
      <w:b/>
      <w:bCs/>
      <w:color w:val="3366FF"/>
      <w:sz w:val="44"/>
      <w:szCs w:val="24"/>
      <w:lang w:val="ms-MY" w:eastAsia="en-US"/>
    </w:rPr>
  </w:style>
  <w:style w:type="character" w:customStyle="1" w:styleId="TitleChar">
    <w:name w:val="Title Char"/>
    <w:basedOn w:val="DefaultParagraphFont"/>
    <w:link w:val="Title"/>
    <w:rsid w:val="00652BF8"/>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5050DC"/>
    <w:rPr>
      <w:color w:val="0563C1" w:themeColor="hyperlink"/>
      <w:u w:val="single"/>
    </w:rPr>
  </w:style>
  <w:style w:type="character" w:customStyle="1" w:styleId="UnresolvedMention">
    <w:name w:val="Unresolved Mention"/>
    <w:basedOn w:val="DefaultParagraphFont"/>
    <w:uiPriority w:val="99"/>
    <w:rsid w:val="005050DC"/>
    <w:rPr>
      <w:color w:val="605E5C"/>
      <w:shd w:val="clear" w:color="auto" w:fill="E1DFDD"/>
    </w:rPr>
  </w:style>
  <w:style w:type="character" w:styleId="FollowedHyperlink">
    <w:name w:val="FollowedHyperlink"/>
    <w:basedOn w:val="DefaultParagraphFont"/>
    <w:uiPriority w:val="99"/>
    <w:semiHidden/>
    <w:unhideWhenUsed/>
    <w:rsid w:val="0030688E"/>
    <w:rPr>
      <w:color w:val="954F72" w:themeColor="followedHyperlink"/>
      <w:u w:val="single"/>
    </w:rPr>
  </w:style>
  <w:style w:type="character" w:customStyle="1" w:styleId="NormalWebChar">
    <w:name w:val="Normal (Web) Char"/>
    <w:link w:val="NormalWeb"/>
    <w:uiPriority w:val="99"/>
    <w:locked/>
    <w:rsid w:val="0030688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2/22-ne-021.docx" TargetMode="External"/><Relationship Id="rId18" Type="http://schemas.openxmlformats.org/officeDocument/2006/relationships/hyperlink" Target="file:///Users/khangai/Desktop/111/01.Huuli%20togtoomj,%20busad%20shiidver/Mongol%20Ulsiin%20Khuuli/Nemelt/2022/22-ne-021.docx" TargetMode="External"/><Relationship Id="rId26" Type="http://schemas.openxmlformats.org/officeDocument/2006/relationships/hyperlink" Target="file:///Users/khangai/Desktop/111/01.Huuli%20togtoomj,%20busad%20shiidver/Mongol%20Ulsiin%20Khuuli/Nemelt/2023/23-ne-006.docx" TargetMode="External"/><Relationship Id="rId39" Type="http://schemas.openxmlformats.org/officeDocument/2006/relationships/header" Target="header2.xml"/><Relationship Id="rId21" Type="http://schemas.openxmlformats.org/officeDocument/2006/relationships/hyperlink" Target="file:///Users/macintosh/Desktop/111/01.Huuli%20togtoomj,%20busad%20shiidver/Mongol%20Ulsiin%20Khuuli/Nemelt/2024/24-ne-18.docx" TargetMode="External"/><Relationship Id="rId34" Type="http://schemas.openxmlformats.org/officeDocument/2006/relationships/hyperlink" Target="file:///Users/macintosh/Desktop/111/01.Huuli%20togtoomj,%20busad%20shiidver/Mongol%20Ulsiin%20Khuuli/Nemelt/2024/24-ne-18.docx" TargetMode="Externa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2/22-ne-021.docx" TargetMode="External"/><Relationship Id="rId29" Type="http://schemas.openxmlformats.org/officeDocument/2006/relationships/hyperlink" Target="file:///Users/macintosh/Desktop/111/01.Huuli%20togtoomj,%20busad%20shiidver/Mongol%20Ulsiin%20Khuuli/Nemelt/2024/24-ne-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1/21-ne-243.docx" TargetMode="External"/><Relationship Id="rId24" Type="http://schemas.openxmlformats.org/officeDocument/2006/relationships/hyperlink" Target="../../Nemelt/2022/22-ne-241.docx" TargetMode="External"/><Relationship Id="rId32" Type="http://schemas.openxmlformats.org/officeDocument/2006/relationships/hyperlink" Target="file:///Users/macintosh/Desktop/111/01.Huuli%20togtoomj,%20busad%20shiidver/Mongol%20Ulsiin%20Khuuli/Nemelt/2024/24-ne-18.docx" TargetMode="External"/><Relationship Id="rId37" Type="http://schemas.openxmlformats.org/officeDocument/2006/relationships/hyperlink" Target="../../Nemelt/2021/21-ne-258.docx"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2/22-ne-021.docx" TargetMode="External"/><Relationship Id="rId23" Type="http://schemas.openxmlformats.org/officeDocument/2006/relationships/hyperlink" Target="../../Nemelt/2023/23-ne-006.docx" TargetMode="External"/><Relationship Id="rId28" Type="http://schemas.openxmlformats.org/officeDocument/2006/relationships/hyperlink" Target="../../Nemelt/2021/21-ne-243.docx" TargetMode="External"/><Relationship Id="rId36" Type="http://schemas.openxmlformats.org/officeDocument/2006/relationships/hyperlink" Target="file:///Users/macintosh/Desktop/111/01.Huuli%20togtoomj,%20busad%20shiidver/Mongol%20Ulsiin%20Khuuli/Nemelt/2024/24-ne-18.docx" TargetMode="External"/><Relationship Id="rId10" Type="http://schemas.openxmlformats.org/officeDocument/2006/relationships/hyperlink" Target="file:///Users/macintosh/Desktop/111/01.Huuli%20togtoomj,%20busad%20shiidver/Mongol%20Ulsiin%20Khuuli/Nemelt/2024/24-ne-18.docx" TargetMode="External"/><Relationship Id="rId19" Type="http://schemas.openxmlformats.org/officeDocument/2006/relationships/hyperlink" Target="../../Nemelt/2023/23-ne-006.docx" TargetMode="External"/><Relationship Id="rId31" Type="http://schemas.openxmlformats.org/officeDocument/2006/relationships/hyperlink" Target="file:///Users/macintosh/Desktop/111/01.Huuli%20togtoomj,%20busad%20shiidver/Mongol%20Ulsiin%20Khuuli/Nemelt/2024/24-ne-18.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18.docx" TargetMode="External"/><Relationship Id="rId14" Type="http://schemas.openxmlformats.org/officeDocument/2006/relationships/hyperlink" Target="file:///Users/khangai/Desktop/111/01.Huuli%20togtoomj,%20busad%20shiidver/Mongol%20Ulsiin%20Khuuli/Nemelt/2022/22-ne-021.docx" TargetMode="External"/><Relationship Id="rId22" Type="http://schemas.openxmlformats.org/officeDocument/2006/relationships/hyperlink" Target="../../Nemelt/2022/22-ne-021.docx" TargetMode="External"/><Relationship Id="rId27" Type="http://schemas.openxmlformats.org/officeDocument/2006/relationships/hyperlink" Target="file:///Users/khangai/Desktop/111/01.Huuli%20togtoomj,%20busad%20shiidver/Mongol%20Ulsiin%20Khuuli/Nemelt/2022/22-ne-241.docx" TargetMode="External"/><Relationship Id="rId30" Type="http://schemas.openxmlformats.org/officeDocument/2006/relationships/hyperlink" Target="file:///Users/macintosh/Desktop/111/01.Huuli%20togtoomj,%20busad%20shiidver/Mongol%20Ulsiin%20Khuuli/Nemelt/2024/24-ne-18.docx" TargetMode="External"/><Relationship Id="rId35" Type="http://schemas.openxmlformats.org/officeDocument/2006/relationships/hyperlink" Target="file:///Users/macintosh/Desktop/111/01.Huuli%20togtoomj,%20busad%20shiidver/Mongol%20Ulsiin%20Khuuli/Nemelt/2024/24-ne-18.docx" TargetMode="External"/><Relationship Id="rId43" Type="http://schemas.openxmlformats.org/officeDocument/2006/relationships/footer" Target="footer3.xml"/><Relationship Id="rId8" Type="http://schemas.openxmlformats.org/officeDocument/2006/relationships/hyperlink" Target="file:///Users/khangai/Desktop/111/01.Huuli%20togtoomj,%20busad%20shiidver/Mongol%20Ulsiin%20Khuuli/Nemelt/2023/23-ne-006.docx" TargetMode="External"/><Relationship Id="rId3" Type="http://schemas.openxmlformats.org/officeDocument/2006/relationships/settings" Target="settings.xml"/><Relationship Id="rId12" Type="http://schemas.openxmlformats.org/officeDocument/2006/relationships/hyperlink" Target="file:///Users/macintosh/Desktop/111/01.Huuli%20togtoomj,%20busad%20shiidver/Mongol%20Ulsiin%20Khuuli/Nemelt/2024/24-ne-18.docx" TargetMode="External"/><Relationship Id="rId17" Type="http://schemas.openxmlformats.org/officeDocument/2006/relationships/hyperlink" Target="file:///Users/khangai/Desktop/111/01.Huuli%20togtoomj,%20busad%20shiidver/Mongol%20Ulsiin%20Khuuli/Nemelt/2022/22-ne-021.docx" TargetMode="External"/><Relationship Id="rId25" Type="http://schemas.openxmlformats.org/officeDocument/2006/relationships/hyperlink" Target="../../Nemelt/2023/23-ne-006.docx" TargetMode="External"/><Relationship Id="rId33" Type="http://schemas.openxmlformats.org/officeDocument/2006/relationships/hyperlink" Target="file:///Users/macintosh/Desktop/111/01.Huuli%20togtoomj,%20busad%20shiidver/Mongol%20Ulsiin%20Khuuli/Nemelt/2024/24-ne-18.docx" TargetMode="External"/><Relationship Id="rId38" Type="http://schemas.openxmlformats.org/officeDocument/2006/relationships/header" Target="header1.xml"/><Relationship Id="rId20" Type="http://schemas.openxmlformats.org/officeDocument/2006/relationships/hyperlink" Target="../../Nemelt/2024/24-ne-18.docx"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656B-759B-454A-BE58-2856F4A9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31</Pages>
  <Words>10137</Words>
  <Characters>57781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37</cp:revision>
  <cp:lastPrinted>2020-05-07T06:09:00Z</cp:lastPrinted>
  <dcterms:created xsi:type="dcterms:W3CDTF">2020-05-20T01:19:00Z</dcterms:created>
  <dcterms:modified xsi:type="dcterms:W3CDTF">2025-09-29T01:50:00Z</dcterms:modified>
</cp:coreProperties>
</file>