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BD040" w14:textId="77777777" w:rsidR="000F4741" w:rsidRPr="002C68A3" w:rsidRDefault="000F4741" w:rsidP="000F4741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1725430" wp14:editId="0A147DD2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D20D7A7" w14:textId="77777777" w:rsidR="000F4741" w:rsidRDefault="000F4741" w:rsidP="000F4741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FFE088A" w14:textId="77777777" w:rsidR="000F4741" w:rsidRDefault="000F4741" w:rsidP="000F4741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F9AA565" w14:textId="77777777" w:rsidR="000F4741" w:rsidRPr="00661028" w:rsidRDefault="000F4741" w:rsidP="000F4741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AC7F8EB" w14:textId="77777777" w:rsidR="000F4741" w:rsidRPr="002C68A3" w:rsidRDefault="000F4741" w:rsidP="000F4741">
      <w:pPr>
        <w:jc w:val="both"/>
        <w:rPr>
          <w:color w:val="3366FF"/>
          <w:lang w:val="ms-MY"/>
        </w:rPr>
      </w:pPr>
    </w:p>
    <w:p w14:paraId="64A5386B" w14:textId="5A3ED230" w:rsidR="000F4741" w:rsidRPr="002C68A3" w:rsidRDefault="000F4741" w:rsidP="000F4741">
      <w:pPr>
        <w:jc w:val="both"/>
        <w:rPr>
          <w:color w:val="3366FF"/>
          <w:sz w:val="20"/>
          <w:szCs w:val="20"/>
          <w:lang w:val="ms-MY"/>
        </w:rPr>
      </w:pPr>
      <w:r w:rsidRPr="002C68A3">
        <w:rPr>
          <w:color w:val="3366FF"/>
          <w:sz w:val="20"/>
          <w:szCs w:val="20"/>
          <w:u w:val="single"/>
          <w:lang w:val="ms-MY"/>
        </w:rPr>
        <w:t>20</w:t>
      </w:r>
      <w:r>
        <w:rPr>
          <w:color w:val="3366FF"/>
          <w:sz w:val="20"/>
          <w:szCs w:val="20"/>
          <w:u w:val="single"/>
          <w:lang w:val="ms-MY"/>
        </w:rPr>
        <w:t>22</w:t>
      </w:r>
      <w:r w:rsidRPr="002C68A3">
        <w:rPr>
          <w:color w:val="3366FF"/>
          <w:sz w:val="20"/>
          <w:szCs w:val="20"/>
          <w:lang w:val="ms-MY"/>
        </w:rPr>
        <w:t xml:space="preserve"> </w:t>
      </w:r>
      <w:r w:rsidRPr="002C68A3">
        <w:rPr>
          <w:color w:val="3366FF"/>
          <w:sz w:val="20"/>
          <w:szCs w:val="20"/>
        </w:rPr>
        <w:t>о</w:t>
      </w:r>
      <w:proofErr w:type="spellStart"/>
      <w:r w:rsidRPr="002C68A3">
        <w:rPr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color w:val="3366FF"/>
          <w:sz w:val="20"/>
          <w:szCs w:val="20"/>
          <w:lang w:val="ms-MY"/>
        </w:rPr>
        <w:t xml:space="preserve"> </w:t>
      </w:r>
      <w:r>
        <w:rPr>
          <w:color w:val="3366FF"/>
          <w:sz w:val="20"/>
          <w:szCs w:val="20"/>
          <w:u w:val="single"/>
          <w:lang w:val="ms-MY"/>
        </w:rPr>
        <w:t>0</w:t>
      </w:r>
      <w:r>
        <w:rPr>
          <w:color w:val="3366FF"/>
          <w:sz w:val="20"/>
          <w:szCs w:val="20"/>
          <w:u w:val="single"/>
          <w:lang w:val="ms-MY"/>
        </w:rPr>
        <w:t>6</w:t>
      </w:r>
      <w:r w:rsidRPr="002C68A3">
        <w:rPr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color w:val="3366FF"/>
          <w:sz w:val="20"/>
          <w:szCs w:val="20"/>
        </w:rPr>
        <w:t xml:space="preserve"> </w:t>
      </w:r>
      <w:r>
        <w:rPr>
          <w:color w:val="3366FF"/>
          <w:sz w:val="20"/>
          <w:szCs w:val="20"/>
          <w:u w:val="single"/>
          <w:lang w:val="en-US"/>
        </w:rPr>
        <w:t>17</w:t>
      </w:r>
      <w:r w:rsidRPr="002C68A3">
        <w:rPr>
          <w:color w:val="3366FF"/>
          <w:sz w:val="20"/>
          <w:szCs w:val="20"/>
        </w:rPr>
        <w:t xml:space="preserve"> </w:t>
      </w:r>
      <w:proofErr w:type="spellStart"/>
      <w:r w:rsidRPr="002C68A3">
        <w:rPr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color w:val="3366FF"/>
          <w:sz w:val="20"/>
          <w:szCs w:val="20"/>
          <w:lang w:val="ms-MY"/>
        </w:rPr>
        <w:t xml:space="preserve">            </w:t>
      </w:r>
      <w:r w:rsidRPr="002C68A3">
        <w:rPr>
          <w:color w:val="3366FF"/>
          <w:sz w:val="20"/>
          <w:szCs w:val="20"/>
        </w:rPr>
        <w:t xml:space="preserve">                                                      </w:t>
      </w:r>
      <w:proofErr w:type="spellStart"/>
      <w:r w:rsidRPr="002C68A3">
        <w:rPr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color w:val="3366FF"/>
          <w:sz w:val="20"/>
          <w:szCs w:val="20"/>
          <w:lang w:val="ms-MY"/>
        </w:rPr>
        <w:t>хот</w:t>
      </w:r>
      <w:proofErr w:type="spellEnd"/>
    </w:p>
    <w:p w14:paraId="1555FB3F" w14:textId="77777777" w:rsidR="00D80C57" w:rsidRPr="00E30538" w:rsidRDefault="00D80C57" w:rsidP="00D80C57">
      <w:pPr>
        <w:spacing w:after="0" w:line="240" w:lineRule="auto"/>
        <w:rPr>
          <w:b/>
          <w:color w:val="000000" w:themeColor="text1"/>
        </w:rPr>
      </w:pPr>
    </w:p>
    <w:p w14:paraId="3F2BBBF8" w14:textId="77777777" w:rsidR="00D80C57" w:rsidRPr="00E30538" w:rsidRDefault="00D80C57" w:rsidP="00D80C57">
      <w:pPr>
        <w:spacing w:after="0" w:line="360" w:lineRule="auto"/>
        <w:rPr>
          <w:b/>
          <w:color w:val="000000" w:themeColor="text1"/>
        </w:rPr>
      </w:pPr>
    </w:p>
    <w:p w14:paraId="0F745B3C" w14:textId="258EF84E" w:rsidR="00A504BE" w:rsidRPr="00E30538" w:rsidRDefault="00C52200" w:rsidP="00D80C57">
      <w:pPr>
        <w:spacing w:after="0" w:line="240" w:lineRule="auto"/>
        <w:jc w:val="center"/>
        <w:rPr>
          <w:b/>
          <w:color w:val="000000" w:themeColor="text1"/>
        </w:rPr>
      </w:pPr>
      <w:r w:rsidRPr="00E30538">
        <w:rPr>
          <w:b/>
          <w:color w:val="000000" w:themeColor="text1"/>
        </w:rPr>
        <w:t xml:space="preserve">   </w:t>
      </w:r>
      <w:r w:rsidR="000B3843" w:rsidRPr="00E30538">
        <w:rPr>
          <w:b/>
          <w:color w:val="000000" w:themeColor="text1"/>
        </w:rPr>
        <w:t xml:space="preserve">  </w:t>
      </w:r>
      <w:r w:rsidR="00AC2BD3" w:rsidRPr="00E30538">
        <w:rPr>
          <w:b/>
          <w:color w:val="000000" w:themeColor="text1"/>
        </w:rPr>
        <w:t>ДОНОРЫН</w:t>
      </w:r>
      <w:r w:rsidR="008653B8" w:rsidRPr="00E30538">
        <w:rPr>
          <w:b/>
          <w:color w:val="000000" w:themeColor="text1"/>
        </w:rPr>
        <w:t xml:space="preserve"> ТУХАЙ ХУУЛЬД</w:t>
      </w:r>
      <w:r w:rsidR="00A504BE" w:rsidRPr="00E30538">
        <w:rPr>
          <w:b/>
          <w:color w:val="000000" w:themeColor="text1"/>
        </w:rPr>
        <w:t xml:space="preserve"> </w:t>
      </w:r>
      <w:r w:rsidR="008653B8" w:rsidRPr="00E30538">
        <w:rPr>
          <w:b/>
          <w:color w:val="000000" w:themeColor="text1"/>
        </w:rPr>
        <w:t>НЭМЭЛТ,</w:t>
      </w:r>
    </w:p>
    <w:p w14:paraId="00F8B88C" w14:textId="27EF7FC0" w:rsidR="008653B8" w:rsidRPr="00E30538" w:rsidRDefault="00C52200" w:rsidP="00D80C57">
      <w:pPr>
        <w:spacing w:after="0" w:line="240" w:lineRule="auto"/>
        <w:jc w:val="center"/>
        <w:rPr>
          <w:b/>
          <w:color w:val="000000" w:themeColor="text1"/>
        </w:rPr>
      </w:pPr>
      <w:r w:rsidRPr="00E30538">
        <w:rPr>
          <w:b/>
          <w:color w:val="000000" w:themeColor="text1"/>
        </w:rPr>
        <w:t xml:space="preserve">   </w:t>
      </w:r>
      <w:r w:rsidR="000B3843" w:rsidRPr="00E30538">
        <w:rPr>
          <w:b/>
          <w:color w:val="000000" w:themeColor="text1"/>
        </w:rPr>
        <w:t xml:space="preserve">  </w:t>
      </w:r>
      <w:r w:rsidR="008653B8" w:rsidRPr="00E30538">
        <w:rPr>
          <w:b/>
          <w:color w:val="000000" w:themeColor="text1"/>
        </w:rPr>
        <w:t>ӨӨРЧЛӨЛТ ОРУУЛАХ ТУХАЙ</w:t>
      </w:r>
    </w:p>
    <w:p w14:paraId="60CC91DF" w14:textId="77777777" w:rsidR="008653B8" w:rsidRPr="00E30538" w:rsidRDefault="008653B8" w:rsidP="00D80C57">
      <w:pPr>
        <w:spacing w:after="0" w:line="360" w:lineRule="auto"/>
        <w:jc w:val="center"/>
        <w:rPr>
          <w:b/>
          <w:color w:val="000000" w:themeColor="text1"/>
        </w:rPr>
      </w:pPr>
    </w:p>
    <w:p w14:paraId="23050F00" w14:textId="4D6F0023" w:rsidR="008653B8" w:rsidRPr="00E30538" w:rsidRDefault="008653B8" w:rsidP="00B23686">
      <w:pPr>
        <w:spacing w:after="0" w:line="240" w:lineRule="auto"/>
        <w:jc w:val="both"/>
        <w:rPr>
          <w:color w:val="000000" w:themeColor="text1"/>
        </w:rPr>
      </w:pPr>
      <w:r w:rsidRPr="00E30538">
        <w:rPr>
          <w:b/>
          <w:color w:val="000000" w:themeColor="text1"/>
        </w:rPr>
        <w:tab/>
        <w:t>1 дүгээр зүйл.</w:t>
      </w:r>
      <w:r w:rsidR="00686644" w:rsidRPr="00E30538">
        <w:rPr>
          <w:color w:val="000000" w:themeColor="text1"/>
        </w:rPr>
        <w:t>Донорын</w:t>
      </w:r>
      <w:r w:rsidRPr="00E30538">
        <w:rPr>
          <w:color w:val="000000" w:themeColor="text1"/>
        </w:rPr>
        <w:t xml:space="preserve"> тухай хуульд доор дурдсан агуулгатай дараах</w:t>
      </w:r>
      <w:r w:rsidR="00686644" w:rsidRPr="00E30538">
        <w:rPr>
          <w:color w:val="000000" w:themeColor="text1"/>
        </w:rPr>
        <w:t xml:space="preserve"> </w:t>
      </w:r>
      <w:r w:rsidR="00CF2966" w:rsidRPr="00E30538">
        <w:rPr>
          <w:color w:val="000000" w:themeColor="text1"/>
        </w:rPr>
        <w:t>хэсэг, заалт</w:t>
      </w:r>
      <w:r w:rsidRPr="00E30538">
        <w:rPr>
          <w:color w:val="000000" w:themeColor="text1"/>
        </w:rPr>
        <w:t xml:space="preserve"> нэмсүгэй:</w:t>
      </w:r>
    </w:p>
    <w:p w14:paraId="141D4307" w14:textId="77777777" w:rsidR="008653B8" w:rsidRPr="00E30538" w:rsidRDefault="008653B8" w:rsidP="00B23686">
      <w:pPr>
        <w:spacing w:after="0" w:line="240" w:lineRule="auto"/>
        <w:jc w:val="both"/>
        <w:rPr>
          <w:color w:val="000000" w:themeColor="text1"/>
        </w:rPr>
      </w:pPr>
    </w:p>
    <w:p w14:paraId="4C028538" w14:textId="0CDD76D8" w:rsidR="00A141F9" w:rsidRPr="00E30538" w:rsidRDefault="008653B8" w:rsidP="00C32928">
      <w:pPr>
        <w:spacing w:after="0" w:line="240" w:lineRule="auto"/>
        <w:ind w:left="709" w:firstLine="709"/>
        <w:jc w:val="both"/>
        <w:rPr>
          <w:b/>
          <w:bCs/>
          <w:color w:val="000000" w:themeColor="text1"/>
          <w:shd w:val="clear" w:color="auto" w:fill="FFFFFF"/>
        </w:rPr>
      </w:pPr>
      <w:r w:rsidRPr="00E30538">
        <w:rPr>
          <w:b/>
          <w:color w:val="000000" w:themeColor="text1"/>
          <w:shd w:val="clear" w:color="auto" w:fill="FFFFFF"/>
        </w:rPr>
        <w:t>1/</w:t>
      </w:r>
      <w:r w:rsidR="00A141F9" w:rsidRPr="00E30538">
        <w:rPr>
          <w:b/>
          <w:bCs/>
          <w:color w:val="000000" w:themeColor="text1"/>
          <w:shd w:val="clear" w:color="auto" w:fill="FFFFFF"/>
        </w:rPr>
        <w:t xml:space="preserve">7 дугаар зүйлийн 7.1.7, 7.1.8 </w:t>
      </w:r>
      <w:r w:rsidR="004926D8" w:rsidRPr="00E30538">
        <w:rPr>
          <w:b/>
          <w:bCs/>
          <w:color w:val="000000" w:themeColor="text1"/>
          <w:shd w:val="clear" w:color="auto" w:fill="FFFFFF"/>
        </w:rPr>
        <w:t xml:space="preserve">дахь </w:t>
      </w:r>
      <w:r w:rsidR="00A141F9" w:rsidRPr="00E30538">
        <w:rPr>
          <w:b/>
          <w:bCs/>
          <w:color w:val="000000" w:themeColor="text1"/>
          <w:shd w:val="clear" w:color="auto" w:fill="FFFFFF"/>
        </w:rPr>
        <w:t>заалт:</w:t>
      </w:r>
    </w:p>
    <w:p w14:paraId="17BD976D" w14:textId="77777777" w:rsidR="00A141F9" w:rsidRPr="00E30538" w:rsidRDefault="00A141F9" w:rsidP="00B23686">
      <w:pPr>
        <w:spacing w:after="0" w:line="240" w:lineRule="auto"/>
        <w:jc w:val="both"/>
        <w:rPr>
          <w:bCs/>
          <w:color w:val="000000" w:themeColor="text1"/>
          <w:shd w:val="clear" w:color="auto" w:fill="FFFFFF"/>
        </w:rPr>
      </w:pPr>
    </w:p>
    <w:p w14:paraId="5F670185" w14:textId="7C14A2AA" w:rsidR="00A141F9" w:rsidRPr="00E30538" w:rsidRDefault="00A141F9" w:rsidP="00C32928">
      <w:pPr>
        <w:spacing w:after="0" w:line="240" w:lineRule="auto"/>
        <w:ind w:firstLine="1418"/>
        <w:jc w:val="both"/>
        <w:rPr>
          <w:rFonts w:eastAsia="Times New Roman"/>
          <w:color w:val="000000" w:themeColor="text1"/>
        </w:rPr>
      </w:pPr>
      <w:r w:rsidRPr="00E30538">
        <w:rPr>
          <w:bCs/>
          <w:color w:val="000000" w:themeColor="text1"/>
          <w:shd w:val="clear" w:color="auto" w:fill="FFFFFF"/>
        </w:rPr>
        <w:t>“7.1.7.</w:t>
      </w:r>
      <w:r w:rsidR="00B67D78" w:rsidRPr="00E30538">
        <w:rPr>
          <w:color w:val="000000" w:themeColor="text1"/>
        </w:rPr>
        <w:t>Цусны болон э</w:t>
      </w:r>
      <w:r w:rsidR="00B67D78" w:rsidRPr="00E30538">
        <w:rPr>
          <w:bCs/>
          <w:color w:val="000000" w:themeColor="text1"/>
        </w:rPr>
        <w:t>с, эд, эрхтний донорын</w:t>
      </w:r>
      <w:r w:rsidR="00B67D78" w:rsidRPr="00E30538">
        <w:rPr>
          <w:bCs/>
          <w:color w:val="000000" w:themeColor="text1"/>
          <w:shd w:val="clear" w:color="auto" w:fill="FFFFFF"/>
        </w:rPr>
        <w:t xml:space="preserve"> </w:t>
      </w:r>
      <w:r w:rsidRPr="00E30538">
        <w:rPr>
          <w:bCs/>
          <w:color w:val="000000" w:themeColor="text1"/>
          <w:shd w:val="clear" w:color="auto" w:fill="FFFFFF"/>
        </w:rPr>
        <w:t xml:space="preserve">нэгдсэн бүртгэл, мэдээллийн сан байгуулах, сангийн ажиллах журмыг </w:t>
      </w:r>
      <w:r w:rsidRPr="00E30538">
        <w:rPr>
          <w:rFonts w:eastAsia="Times New Roman"/>
          <w:color w:val="000000" w:themeColor="text1"/>
          <w:shd w:val="clear" w:color="auto" w:fill="FFFFFF"/>
        </w:rPr>
        <w:t>эрүүл мэндийн асуудал эрхэлсэн Засгийн газрын гишүүн батлах;</w:t>
      </w:r>
    </w:p>
    <w:p w14:paraId="46E63060" w14:textId="77777777" w:rsidR="000A62F1" w:rsidRPr="00E30538" w:rsidRDefault="000A62F1" w:rsidP="006D26C0">
      <w:pPr>
        <w:spacing w:after="0" w:line="240" w:lineRule="auto"/>
        <w:jc w:val="both"/>
        <w:rPr>
          <w:strike/>
          <w:color w:val="000000" w:themeColor="text1"/>
          <w:shd w:val="clear" w:color="auto" w:fill="FFFFFF"/>
        </w:rPr>
      </w:pPr>
    </w:p>
    <w:p w14:paraId="41D567A9" w14:textId="752717C3" w:rsidR="00B23686" w:rsidRPr="00E30538" w:rsidRDefault="00B23686" w:rsidP="00C32928">
      <w:pPr>
        <w:spacing w:after="0" w:line="240" w:lineRule="auto"/>
        <w:ind w:firstLine="1418"/>
        <w:jc w:val="both"/>
        <w:rPr>
          <w:color w:val="000000" w:themeColor="text1"/>
          <w:shd w:val="clear" w:color="auto" w:fill="FFFFFF"/>
        </w:rPr>
      </w:pPr>
      <w:r w:rsidRPr="00E30538">
        <w:rPr>
          <w:color w:val="000000" w:themeColor="text1"/>
        </w:rPr>
        <w:t>7.1.8.</w:t>
      </w:r>
      <w:r w:rsidRPr="00E30538">
        <w:rPr>
          <w:bCs/>
          <w:color w:val="000000" w:themeColor="text1"/>
        </w:rPr>
        <w:t>цусны болон эс, эд, эрхтний амьд донорыг тухайн эзний  зөвшөөр</w:t>
      </w:r>
      <w:r w:rsidR="007B21E7" w:rsidRPr="00E30538">
        <w:rPr>
          <w:bCs/>
          <w:color w:val="000000" w:themeColor="text1"/>
        </w:rPr>
        <w:t>лийг</w:t>
      </w:r>
      <w:r w:rsidRPr="00E30538">
        <w:rPr>
          <w:bCs/>
          <w:color w:val="000000" w:themeColor="text1"/>
        </w:rPr>
        <w:t xml:space="preserve"> үндэслэн </w:t>
      </w:r>
      <w:r w:rsidRPr="00E30538">
        <w:rPr>
          <w:color w:val="000000" w:themeColor="text1"/>
          <w:shd w:val="clear" w:color="auto" w:fill="FFFFFF"/>
        </w:rPr>
        <w:t xml:space="preserve">олон нийтэд таниулах, алдаршуулах, </w:t>
      </w:r>
      <w:r w:rsidRPr="00E30538">
        <w:rPr>
          <w:bCs/>
          <w:color w:val="000000" w:themeColor="text1"/>
        </w:rPr>
        <w:t>амьгүй донор болон түүний гэр бүлд хүндэтгэл үзүүлэх</w:t>
      </w:r>
      <w:r w:rsidRPr="00E30538">
        <w:rPr>
          <w:color w:val="000000" w:themeColor="text1"/>
          <w:shd w:val="clear" w:color="auto" w:fill="FFFFFF"/>
        </w:rPr>
        <w:t xml:space="preserve"> арга хэмжээг </w:t>
      </w:r>
      <w:r w:rsidRPr="00E30538">
        <w:rPr>
          <w:bCs/>
          <w:color w:val="000000" w:themeColor="text1"/>
        </w:rPr>
        <w:t>хууль ёсны төлөөлөгчийн зөвшөөр</w:t>
      </w:r>
      <w:r w:rsidR="005817B8" w:rsidRPr="00E30538">
        <w:rPr>
          <w:bCs/>
          <w:color w:val="000000" w:themeColor="text1"/>
        </w:rPr>
        <w:t>лийг</w:t>
      </w:r>
      <w:r w:rsidRPr="00E30538">
        <w:rPr>
          <w:bCs/>
          <w:color w:val="000000" w:themeColor="text1"/>
        </w:rPr>
        <w:t xml:space="preserve"> үндэслэн </w:t>
      </w:r>
      <w:r w:rsidRPr="00E30538">
        <w:rPr>
          <w:color w:val="000000" w:themeColor="text1"/>
          <w:shd w:val="clear" w:color="auto" w:fill="FFFFFF"/>
        </w:rPr>
        <w:t>зохион байгуулах;”</w:t>
      </w:r>
    </w:p>
    <w:p w14:paraId="585C8357" w14:textId="77777777" w:rsidR="00B23686" w:rsidRPr="00E30538" w:rsidRDefault="00B23686" w:rsidP="00B23686">
      <w:pPr>
        <w:spacing w:after="0" w:line="240" w:lineRule="auto"/>
        <w:ind w:firstLine="1440"/>
        <w:jc w:val="both"/>
        <w:rPr>
          <w:color w:val="000000" w:themeColor="text1"/>
          <w:shd w:val="clear" w:color="auto" w:fill="FFFFFF"/>
        </w:rPr>
      </w:pPr>
    </w:p>
    <w:p w14:paraId="41A116B8" w14:textId="76800DD5" w:rsidR="008653B8" w:rsidRPr="00E30538" w:rsidRDefault="00A141F9" w:rsidP="00C32928">
      <w:pPr>
        <w:spacing w:after="0" w:line="240" w:lineRule="auto"/>
        <w:ind w:left="720" w:firstLine="698"/>
        <w:jc w:val="both"/>
        <w:rPr>
          <w:b/>
          <w:color w:val="000000" w:themeColor="text1"/>
          <w:shd w:val="clear" w:color="auto" w:fill="FFFFFF"/>
        </w:rPr>
      </w:pPr>
      <w:r w:rsidRPr="00E30538">
        <w:rPr>
          <w:b/>
          <w:color w:val="000000" w:themeColor="text1"/>
          <w:shd w:val="clear" w:color="auto" w:fill="FFFFFF"/>
        </w:rPr>
        <w:t>2/</w:t>
      </w:r>
      <w:r w:rsidR="00422B48" w:rsidRPr="00E30538">
        <w:rPr>
          <w:b/>
          <w:color w:val="000000" w:themeColor="text1"/>
          <w:shd w:val="clear" w:color="auto" w:fill="FFFFFF"/>
        </w:rPr>
        <w:t>7</w:t>
      </w:r>
      <w:r w:rsidR="0074723A" w:rsidRPr="00E30538">
        <w:rPr>
          <w:b/>
          <w:color w:val="000000" w:themeColor="text1"/>
          <w:shd w:val="clear" w:color="auto" w:fill="FFFFFF"/>
        </w:rPr>
        <w:t xml:space="preserve"> дугаар</w:t>
      </w:r>
      <w:r w:rsidR="008653B8" w:rsidRPr="00E30538">
        <w:rPr>
          <w:b/>
          <w:color w:val="000000" w:themeColor="text1"/>
          <w:shd w:val="clear" w:color="auto" w:fill="FFFFFF"/>
        </w:rPr>
        <w:t xml:space="preserve"> зүйлийн </w:t>
      </w:r>
      <w:r w:rsidR="00422B48" w:rsidRPr="00E30538">
        <w:rPr>
          <w:b/>
          <w:color w:val="000000" w:themeColor="text1"/>
          <w:shd w:val="clear" w:color="auto" w:fill="FFFFFF"/>
        </w:rPr>
        <w:t>7</w:t>
      </w:r>
      <w:r w:rsidR="00CF2966" w:rsidRPr="00E30538">
        <w:rPr>
          <w:b/>
          <w:color w:val="000000" w:themeColor="text1"/>
          <w:shd w:val="clear" w:color="auto" w:fill="FFFFFF"/>
        </w:rPr>
        <w:t>.</w:t>
      </w:r>
      <w:r w:rsidR="00422B48" w:rsidRPr="00E30538">
        <w:rPr>
          <w:b/>
          <w:color w:val="000000" w:themeColor="text1"/>
          <w:shd w:val="clear" w:color="auto" w:fill="FFFFFF"/>
        </w:rPr>
        <w:t>2</w:t>
      </w:r>
      <w:r w:rsidR="005A3059" w:rsidRPr="00E30538">
        <w:rPr>
          <w:b/>
          <w:color w:val="000000" w:themeColor="text1"/>
          <w:shd w:val="clear" w:color="auto" w:fill="FFFFFF"/>
        </w:rPr>
        <w:t xml:space="preserve"> </w:t>
      </w:r>
      <w:r w:rsidR="008653B8" w:rsidRPr="00E30538">
        <w:rPr>
          <w:b/>
          <w:color w:val="000000" w:themeColor="text1"/>
          <w:shd w:val="clear" w:color="auto" w:fill="FFFFFF"/>
        </w:rPr>
        <w:t>д</w:t>
      </w:r>
      <w:r w:rsidR="00686644" w:rsidRPr="00E30538">
        <w:rPr>
          <w:b/>
          <w:color w:val="000000" w:themeColor="text1"/>
          <w:shd w:val="clear" w:color="auto" w:fill="FFFFFF"/>
        </w:rPr>
        <w:t>а</w:t>
      </w:r>
      <w:r w:rsidR="00632288" w:rsidRPr="00E30538">
        <w:rPr>
          <w:b/>
          <w:color w:val="000000" w:themeColor="text1"/>
          <w:shd w:val="clear" w:color="auto" w:fill="FFFFFF"/>
        </w:rPr>
        <w:t>х</w:t>
      </w:r>
      <w:r w:rsidR="00686644" w:rsidRPr="00E30538">
        <w:rPr>
          <w:b/>
          <w:color w:val="000000" w:themeColor="text1"/>
          <w:shd w:val="clear" w:color="auto" w:fill="FFFFFF"/>
        </w:rPr>
        <w:t>ь</w:t>
      </w:r>
      <w:r w:rsidR="008653B8" w:rsidRPr="00E30538">
        <w:rPr>
          <w:b/>
          <w:color w:val="000000" w:themeColor="text1"/>
          <w:shd w:val="clear" w:color="auto" w:fill="FFFFFF"/>
        </w:rPr>
        <w:t xml:space="preserve"> </w:t>
      </w:r>
      <w:r w:rsidR="00CF2966" w:rsidRPr="00E30538">
        <w:rPr>
          <w:b/>
          <w:color w:val="000000" w:themeColor="text1"/>
          <w:shd w:val="clear" w:color="auto" w:fill="FFFFFF"/>
        </w:rPr>
        <w:t>хэсэг</w:t>
      </w:r>
      <w:r w:rsidR="008653B8" w:rsidRPr="00E30538">
        <w:rPr>
          <w:b/>
          <w:color w:val="000000" w:themeColor="text1"/>
          <w:shd w:val="clear" w:color="auto" w:fill="FFFFFF"/>
        </w:rPr>
        <w:t>:</w:t>
      </w:r>
    </w:p>
    <w:p w14:paraId="07DAB45C" w14:textId="77777777" w:rsidR="000A62F1" w:rsidRPr="00E30538" w:rsidRDefault="000A62F1" w:rsidP="006D26C0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color w:val="000000" w:themeColor="text1"/>
        </w:rPr>
      </w:pPr>
    </w:p>
    <w:p w14:paraId="7D985F7E" w14:textId="0E1DB220" w:rsidR="00034C86" w:rsidRPr="00E30538" w:rsidRDefault="00B23686" w:rsidP="00C32928">
      <w:pPr>
        <w:spacing w:after="0" w:line="240" w:lineRule="auto"/>
        <w:ind w:firstLine="709"/>
        <w:jc w:val="both"/>
        <w:rPr>
          <w:rFonts w:eastAsia="Times New Roman"/>
          <w:color w:val="000000" w:themeColor="text1"/>
          <w:shd w:val="clear" w:color="auto" w:fill="FFFFFF"/>
        </w:rPr>
      </w:pPr>
      <w:r w:rsidRPr="00E30538">
        <w:rPr>
          <w:color w:val="000000" w:themeColor="text1"/>
        </w:rPr>
        <w:t>“</w:t>
      </w:r>
      <w:r w:rsidRPr="00E30538">
        <w:rPr>
          <w:bCs/>
          <w:color w:val="000000" w:themeColor="text1"/>
          <w:shd w:val="clear" w:color="auto" w:fill="FFFFFF"/>
        </w:rPr>
        <w:t>7.2.</w:t>
      </w:r>
      <w:r w:rsidRPr="00E30538">
        <w:rPr>
          <w:rFonts w:eastAsia="Times New Roman"/>
          <w:color w:val="000000" w:themeColor="text1"/>
          <w:shd w:val="clear" w:color="auto" w:fill="FFFFFF"/>
        </w:rPr>
        <w:t>Эрүүл мэндийн асуудал эрхэлсэн төрийн захиргааны төв байгууллагын дэргэд</w:t>
      </w:r>
      <w:r w:rsidRPr="00E30538">
        <w:rPr>
          <w:bCs/>
          <w:color w:val="000000" w:themeColor="text1"/>
          <w:shd w:val="clear" w:color="auto" w:fill="FFFFFF"/>
        </w:rPr>
        <w:t xml:space="preserve"> эс, эд, эрхтэн шилжүүлэн суулгах асуудлаар мэргэжил, ёс зүйн хороо ажиллана. Тус хорооны дүрэм, бүрэлдэхүүнийг </w:t>
      </w:r>
      <w:r w:rsidRPr="00E30538">
        <w:rPr>
          <w:rFonts w:eastAsia="Times New Roman"/>
          <w:color w:val="000000" w:themeColor="text1"/>
          <w:shd w:val="clear" w:color="auto" w:fill="FFFFFF"/>
        </w:rPr>
        <w:t>эрүүл мэндийн асуудал эрхэлсэн Засгийн газрын гишүүн батална.”</w:t>
      </w:r>
    </w:p>
    <w:p w14:paraId="210DB164" w14:textId="77777777" w:rsidR="00B23686" w:rsidRPr="00E30538" w:rsidRDefault="00B23686" w:rsidP="00B23686">
      <w:pPr>
        <w:spacing w:after="0" w:line="240" w:lineRule="auto"/>
        <w:ind w:firstLine="720"/>
        <w:jc w:val="both"/>
        <w:rPr>
          <w:rFonts w:eastAsia="Times New Roman"/>
          <w:color w:val="000000" w:themeColor="text1"/>
          <w:shd w:val="clear" w:color="auto" w:fill="FFFFFF"/>
        </w:rPr>
      </w:pPr>
    </w:p>
    <w:p w14:paraId="0EB47A16" w14:textId="79D49DD7" w:rsidR="00262F13" w:rsidRPr="00E30538" w:rsidRDefault="008653B8" w:rsidP="00B23686">
      <w:pPr>
        <w:spacing w:after="0" w:line="240" w:lineRule="auto"/>
        <w:jc w:val="both"/>
        <w:rPr>
          <w:color w:val="000000" w:themeColor="text1"/>
          <w:shd w:val="clear" w:color="auto" w:fill="FFFFFF"/>
        </w:rPr>
      </w:pPr>
      <w:r w:rsidRPr="00E30538">
        <w:rPr>
          <w:color w:val="000000" w:themeColor="text1"/>
          <w:shd w:val="clear" w:color="auto" w:fill="FFFFFF"/>
        </w:rPr>
        <w:tab/>
      </w:r>
      <w:r w:rsidR="00262F13" w:rsidRPr="00E30538">
        <w:rPr>
          <w:b/>
          <w:color w:val="000000" w:themeColor="text1"/>
          <w:shd w:val="clear" w:color="auto" w:fill="FFFFFF"/>
        </w:rPr>
        <w:t>2 дугаар зүйл.</w:t>
      </w:r>
      <w:r w:rsidR="00262F13" w:rsidRPr="00E30538">
        <w:rPr>
          <w:color w:val="000000" w:themeColor="text1"/>
          <w:shd w:val="clear" w:color="auto" w:fill="FFFFFF"/>
        </w:rPr>
        <w:t xml:space="preserve">Донорын тухай хуулийн </w:t>
      </w:r>
      <w:r w:rsidR="00D66BEF" w:rsidRPr="00E30538">
        <w:rPr>
          <w:color w:val="000000" w:themeColor="text1"/>
          <w:shd w:val="clear" w:color="auto" w:fill="FFFFFF"/>
        </w:rPr>
        <w:t>22</w:t>
      </w:r>
      <w:r w:rsidR="00262F13" w:rsidRPr="00E30538">
        <w:rPr>
          <w:color w:val="000000" w:themeColor="text1"/>
          <w:shd w:val="clear" w:color="auto" w:fill="FFFFFF"/>
        </w:rPr>
        <w:t xml:space="preserve"> дугаар зүйлийн </w:t>
      </w:r>
      <w:r w:rsidR="00D66BEF" w:rsidRPr="00E30538">
        <w:rPr>
          <w:color w:val="000000" w:themeColor="text1"/>
          <w:shd w:val="clear" w:color="auto" w:fill="FFFFFF"/>
        </w:rPr>
        <w:t>22</w:t>
      </w:r>
      <w:r w:rsidR="00262F13" w:rsidRPr="00E30538">
        <w:rPr>
          <w:color w:val="000000" w:themeColor="text1"/>
          <w:shd w:val="clear" w:color="auto" w:fill="FFFFFF"/>
        </w:rPr>
        <w:t xml:space="preserve">.1 дэх </w:t>
      </w:r>
      <w:r w:rsidR="00D66BEF" w:rsidRPr="00E30538">
        <w:rPr>
          <w:color w:val="000000" w:themeColor="text1"/>
          <w:shd w:val="clear" w:color="auto" w:fill="FFFFFF"/>
        </w:rPr>
        <w:t>хэсгийн “цусаа” гэсний өмнө “амьд донор болон”</w:t>
      </w:r>
      <w:r w:rsidR="00262F13" w:rsidRPr="00E30538">
        <w:rPr>
          <w:color w:val="000000" w:themeColor="text1"/>
          <w:shd w:val="clear" w:color="auto" w:fill="FFFFFF"/>
        </w:rPr>
        <w:t xml:space="preserve">  гэж</w:t>
      </w:r>
      <w:r w:rsidR="006F360F" w:rsidRPr="00E30538">
        <w:rPr>
          <w:color w:val="000000" w:themeColor="text1"/>
          <w:shd w:val="clear" w:color="auto" w:fill="FFFFFF"/>
        </w:rPr>
        <w:t xml:space="preserve">, </w:t>
      </w:r>
      <w:r w:rsidR="005C15B1" w:rsidRPr="00E30538">
        <w:rPr>
          <w:color w:val="000000" w:themeColor="text1"/>
          <w:shd w:val="clear" w:color="auto" w:fill="FFFFFF"/>
        </w:rPr>
        <w:t xml:space="preserve">мөн зүйлийн </w:t>
      </w:r>
      <w:r w:rsidR="006F360F" w:rsidRPr="00E30538">
        <w:rPr>
          <w:color w:val="000000" w:themeColor="text1"/>
          <w:shd w:val="clear" w:color="auto" w:fill="FFFFFF"/>
        </w:rPr>
        <w:t>22.2 дахь хэсгийн “Цусны” гэсний дараа “</w:t>
      </w:r>
      <w:r w:rsidR="0045486B" w:rsidRPr="00E30538">
        <w:rPr>
          <w:color w:val="000000" w:themeColor="text1"/>
          <w:shd w:val="clear" w:color="auto" w:fill="FFFFFF"/>
        </w:rPr>
        <w:t xml:space="preserve">байнгын </w:t>
      </w:r>
      <w:r w:rsidR="006F360F" w:rsidRPr="00E30538">
        <w:rPr>
          <w:color w:val="000000" w:themeColor="text1"/>
          <w:shd w:val="clear" w:color="auto" w:fill="FFFFFF"/>
        </w:rPr>
        <w:t>болон амьд” гэж тус тус</w:t>
      </w:r>
      <w:r w:rsidR="00262F13" w:rsidRPr="00E30538">
        <w:rPr>
          <w:color w:val="000000" w:themeColor="text1"/>
          <w:shd w:val="clear" w:color="auto" w:fill="FFFFFF"/>
        </w:rPr>
        <w:t xml:space="preserve"> нэм</w:t>
      </w:r>
      <w:r w:rsidR="000A3926" w:rsidRPr="00E30538">
        <w:rPr>
          <w:color w:val="000000" w:themeColor="text1"/>
          <w:shd w:val="clear" w:color="auto" w:fill="FFFFFF"/>
        </w:rPr>
        <w:t>сүгэй</w:t>
      </w:r>
      <w:r w:rsidR="00262F13" w:rsidRPr="00E30538">
        <w:rPr>
          <w:color w:val="000000" w:themeColor="text1"/>
          <w:shd w:val="clear" w:color="auto" w:fill="FFFFFF"/>
        </w:rPr>
        <w:t>.</w:t>
      </w:r>
    </w:p>
    <w:p w14:paraId="0EAAFAAD" w14:textId="04F96CC6" w:rsidR="008972A2" w:rsidRPr="00E30538" w:rsidRDefault="008972A2" w:rsidP="00B2368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lang w:val="mn-MN"/>
        </w:rPr>
      </w:pPr>
    </w:p>
    <w:p w14:paraId="71E34923" w14:textId="6CB83D8F" w:rsidR="0045486B" w:rsidRPr="00E30538" w:rsidRDefault="008653B8" w:rsidP="00B23686">
      <w:pPr>
        <w:spacing w:after="0" w:line="240" w:lineRule="auto"/>
        <w:jc w:val="both"/>
        <w:rPr>
          <w:color w:val="000000" w:themeColor="text1"/>
          <w:shd w:val="clear" w:color="auto" w:fill="FFFFFF"/>
        </w:rPr>
      </w:pPr>
      <w:r w:rsidRPr="00E30538">
        <w:rPr>
          <w:b/>
          <w:color w:val="000000" w:themeColor="text1"/>
          <w:shd w:val="clear" w:color="auto" w:fill="FFFFFF"/>
        </w:rPr>
        <w:tab/>
      </w:r>
      <w:r w:rsidR="003D65DE" w:rsidRPr="00E30538">
        <w:rPr>
          <w:b/>
          <w:color w:val="000000" w:themeColor="text1"/>
          <w:shd w:val="clear" w:color="auto" w:fill="FFFFFF"/>
        </w:rPr>
        <w:t>3</w:t>
      </w:r>
      <w:r w:rsidRPr="00E30538">
        <w:rPr>
          <w:b/>
          <w:color w:val="000000" w:themeColor="text1"/>
          <w:shd w:val="clear" w:color="auto" w:fill="FFFFFF"/>
        </w:rPr>
        <w:t xml:space="preserve"> д</w:t>
      </w:r>
      <w:r w:rsidR="003D65DE" w:rsidRPr="00E30538">
        <w:rPr>
          <w:b/>
          <w:color w:val="000000" w:themeColor="text1"/>
          <w:shd w:val="clear" w:color="auto" w:fill="FFFFFF"/>
        </w:rPr>
        <w:t>у</w:t>
      </w:r>
      <w:r w:rsidRPr="00E30538">
        <w:rPr>
          <w:b/>
          <w:color w:val="000000" w:themeColor="text1"/>
          <w:shd w:val="clear" w:color="auto" w:fill="FFFFFF"/>
        </w:rPr>
        <w:t>г</w:t>
      </w:r>
      <w:r w:rsidR="003D65DE" w:rsidRPr="00E30538">
        <w:rPr>
          <w:b/>
          <w:color w:val="000000" w:themeColor="text1"/>
          <w:shd w:val="clear" w:color="auto" w:fill="FFFFFF"/>
        </w:rPr>
        <w:t>аа</w:t>
      </w:r>
      <w:r w:rsidRPr="00E30538">
        <w:rPr>
          <w:b/>
          <w:color w:val="000000" w:themeColor="text1"/>
          <w:shd w:val="clear" w:color="auto" w:fill="FFFFFF"/>
        </w:rPr>
        <w:t>р зүйл.</w:t>
      </w:r>
      <w:r w:rsidR="00153938" w:rsidRPr="00E30538">
        <w:rPr>
          <w:color w:val="000000" w:themeColor="text1"/>
          <w:shd w:val="clear" w:color="auto" w:fill="FFFFFF"/>
        </w:rPr>
        <w:t>Донорын</w:t>
      </w:r>
      <w:r w:rsidRPr="00E30538">
        <w:rPr>
          <w:color w:val="000000" w:themeColor="text1"/>
          <w:shd w:val="clear" w:color="auto" w:fill="FFFFFF"/>
        </w:rPr>
        <w:t xml:space="preserve"> тухай </w:t>
      </w:r>
      <w:r w:rsidR="00D66BEF" w:rsidRPr="00E30538">
        <w:rPr>
          <w:color w:val="000000" w:themeColor="text1"/>
          <w:shd w:val="clear" w:color="auto" w:fill="FFFFFF"/>
        </w:rPr>
        <w:t>хуулийн</w:t>
      </w:r>
      <w:r w:rsidR="006F360F" w:rsidRPr="00E30538">
        <w:rPr>
          <w:color w:val="000000" w:themeColor="text1"/>
          <w:shd w:val="clear" w:color="auto" w:fill="FFFFFF"/>
        </w:rPr>
        <w:t xml:space="preserve"> 7 дугаар зүйлийн 7.1.7 дахь заалтын дугаарыг “7.1.</w:t>
      </w:r>
      <w:r w:rsidR="0045486B" w:rsidRPr="00E30538">
        <w:rPr>
          <w:color w:val="000000" w:themeColor="text1"/>
          <w:shd w:val="clear" w:color="auto" w:fill="FFFFFF"/>
        </w:rPr>
        <w:t>9</w:t>
      </w:r>
      <w:r w:rsidR="006F360F" w:rsidRPr="00E30538">
        <w:rPr>
          <w:color w:val="000000" w:themeColor="text1"/>
          <w:shd w:val="clear" w:color="auto" w:fill="FFFFFF"/>
        </w:rPr>
        <w:t>” гэж,</w:t>
      </w:r>
      <w:r w:rsidR="00D66BEF" w:rsidRPr="00E30538">
        <w:rPr>
          <w:color w:val="000000" w:themeColor="text1"/>
          <w:shd w:val="clear" w:color="auto" w:fill="FFFFFF"/>
        </w:rPr>
        <w:t xml:space="preserve"> </w:t>
      </w:r>
      <w:r w:rsidR="002C126B" w:rsidRPr="00E30538">
        <w:rPr>
          <w:color w:val="000000" w:themeColor="text1"/>
          <w:shd w:val="clear" w:color="auto" w:fill="FFFFFF"/>
        </w:rPr>
        <w:t>1</w:t>
      </w:r>
      <w:r w:rsidR="00153938" w:rsidRPr="00E30538">
        <w:rPr>
          <w:color w:val="000000" w:themeColor="text1"/>
          <w:shd w:val="clear" w:color="auto" w:fill="FFFFFF"/>
        </w:rPr>
        <w:t>3</w:t>
      </w:r>
      <w:r w:rsidR="002C126B" w:rsidRPr="00E30538">
        <w:rPr>
          <w:color w:val="000000" w:themeColor="text1"/>
          <w:shd w:val="clear" w:color="auto" w:fill="FFFFFF"/>
        </w:rPr>
        <w:t xml:space="preserve"> дугаар зүйлийн</w:t>
      </w:r>
      <w:r w:rsidRPr="00E30538">
        <w:rPr>
          <w:color w:val="000000" w:themeColor="text1"/>
          <w:shd w:val="clear" w:color="auto" w:fill="FFFFFF"/>
        </w:rPr>
        <w:t xml:space="preserve"> </w:t>
      </w:r>
      <w:r w:rsidR="002C126B" w:rsidRPr="00E30538">
        <w:rPr>
          <w:color w:val="000000" w:themeColor="text1"/>
          <w:shd w:val="clear" w:color="auto" w:fill="FFFFFF"/>
        </w:rPr>
        <w:t>1</w:t>
      </w:r>
      <w:r w:rsidR="00153938" w:rsidRPr="00E30538">
        <w:rPr>
          <w:color w:val="000000" w:themeColor="text1"/>
          <w:shd w:val="clear" w:color="auto" w:fill="FFFFFF"/>
        </w:rPr>
        <w:t>3</w:t>
      </w:r>
      <w:r w:rsidRPr="00E30538">
        <w:rPr>
          <w:color w:val="000000" w:themeColor="text1"/>
          <w:shd w:val="clear" w:color="auto" w:fill="FFFFFF"/>
        </w:rPr>
        <w:t>.</w:t>
      </w:r>
      <w:r w:rsidR="00153938" w:rsidRPr="00E30538">
        <w:rPr>
          <w:color w:val="000000" w:themeColor="text1"/>
          <w:shd w:val="clear" w:color="auto" w:fill="FFFFFF"/>
        </w:rPr>
        <w:t>2</w:t>
      </w:r>
      <w:r w:rsidR="00AB7AA1" w:rsidRPr="00E30538">
        <w:rPr>
          <w:color w:val="000000" w:themeColor="text1"/>
          <w:shd w:val="clear" w:color="auto" w:fill="FFFFFF"/>
        </w:rPr>
        <w:t xml:space="preserve"> дахь хэсэг, </w:t>
      </w:r>
      <w:r w:rsidR="0045486B" w:rsidRPr="00E30538">
        <w:rPr>
          <w:color w:val="000000" w:themeColor="text1"/>
          <w:shd w:val="clear" w:color="auto" w:fill="FFFFFF"/>
        </w:rPr>
        <w:t>14 дүгээр</w:t>
      </w:r>
      <w:r w:rsidR="000450E0" w:rsidRPr="00E30538">
        <w:rPr>
          <w:color w:val="000000" w:themeColor="text1"/>
          <w:shd w:val="clear" w:color="auto" w:fill="FFFFFF"/>
        </w:rPr>
        <w:t xml:space="preserve"> зүйлийн</w:t>
      </w:r>
      <w:r w:rsidR="0045486B" w:rsidRPr="00E30538">
        <w:rPr>
          <w:color w:val="000000" w:themeColor="text1"/>
          <w:shd w:val="clear" w:color="auto" w:fill="FFFFFF"/>
        </w:rPr>
        <w:t xml:space="preserve"> 14.1</w:t>
      </w:r>
      <w:r w:rsidRPr="00E30538">
        <w:rPr>
          <w:color w:val="000000" w:themeColor="text1"/>
          <w:shd w:val="clear" w:color="auto" w:fill="FFFFFF"/>
        </w:rPr>
        <w:t xml:space="preserve"> д</w:t>
      </w:r>
      <w:r w:rsidR="0000479D" w:rsidRPr="00E30538">
        <w:rPr>
          <w:color w:val="000000" w:themeColor="text1"/>
          <w:shd w:val="clear" w:color="auto" w:fill="FFFFFF"/>
        </w:rPr>
        <w:t>эх</w:t>
      </w:r>
      <w:r w:rsidRPr="00E30538">
        <w:rPr>
          <w:color w:val="000000" w:themeColor="text1"/>
          <w:shd w:val="clear" w:color="auto" w:fill="FFFFFF"/>
        </w:rPr>
        <w:t xml:space="preserve"> хэсгийн</w:t>
      </w:r>
      <w:r w:rsidR="00153938" w:rsidRPr="00E30538">
        <w:rPr>
          <w:color w:val="000000" w:themeColor="text1"/>
          <w:shd w:val="clear" w:color="auto" w:fill="FFFFFF"/>
        </w:rPr>
        <w:t xml:space="preserve"> “25 насанд” гэснийг “21 насанд” гэж</w:t>
      </w:r>
      <w:r w:rsidR="00D66BEF" w:rsidRPr="00E30538">
        <w:rPr>
          <w:color w:val="000000" w:themeColor="text1"/>
          <w:shd w:val="clear" w:color="auto" w:fill="FFFFFF"/>
        </w:rPr>
        <w:t xml:space="preserve"> тус тус</w:t>
      </w:r>
      <w:r w:rsidR="00153938" w:rsidRPr="00E30538">
        <w:rPr>
          <w:color w:val="000000" w:themeColor="text1"/>
          <w:shd w:val="clear" w:color="auto" w:fill="FFFFFF"/>
        </w:rPr>
        <w:t xml:space="preserve"> </w:t>
      </w:r>
      <w:r w:rsidRPr="00E30538">
        <w:rPr>
          <w:color w:val="000000" w:themeColor="text1"/>
          <w:shd w:val="clear" w:color="auto" w:fill="FFFFFF"/>
        </w:rPr>
        <w:t xml:space="preserve">өөрчилсүгэй. </w:t>
      </w:r>
    </w:p>
    <w:p w14:paraId="6696B96D" w14:textId="77777777" w:rsidR="00B67D78" w:rsidRPr="00E30538" w:rsidRDefault="00B67D78" w:rsidP="00B23686">
      <w:pPr>
        <w:spacing w:after="0" w:line="240" w:lineRule="auto"/>
        <w:jc w:val="both"/>
        <w:rPr>
          <w:color w:val="000000" w:themeColor="text1"/>
          <w:shd w:val="clear" w:color="auto" w:fill="FFFFFF"/>
        </w:rPr>
      </w:pPr>
    </w:p>
    <w:p w14:paraId="3525983D" w14:textId="31409F16" w:rsidR="008D1C8E" w:rsidRPr="00E30538" w:rsidRDefault="008D1C8E" w:rsidP="00B23686">
      <w:pPr>
        <w:spacing w:after="0" w:line="240" w:lineRule="auto"/>
        <w:ind w:firstLine="720"/>
        <w:jc w:val="both"/>
        <w:rPr>
          <w:rFonts w:eastAsia="Times New Roman"/>
          <w:color w:val="000000" w:themeColor="text1"/>
        </w:rPr>
      </w:pPr>
      <w:r w:rsidRPr="00E30538">
        <w:rPr>
          <w:rFonts w:eastAsia="Times New Roman"/>
          <w:b/>
          <w:bCs/>
          <w:color w:val="000000" w:themeColor="text1"/>
        </w:rPr>
        <w:t>4 дүгээр зүйл.</w:t>
      </w:r>
      <w:r w:rsidRPr="00E30538">
        <w:rPr>
          <w:rFonts w:eastAsia="Times New Roman"/>
          <w:color w:val="000000" w:themeColor="text1"/>
        </w:rPr>
        <w:t>Энэ хуулийн 2 дугаар зүйлийг 2023 оны 01 дүгээр сарын 01-ний өдрөөс эхлэн дагаж мөрдөнө.</w:t>
      </w:r>
    </w:p>
    <w:p w14:paraId="1723E889" w14:textId="579C8591" w:rsidR="00122665" w:rsidRPr="00E30538" w:rsidRDefault="00122665" w:rsidP="00B23686">
      <w:pPr>
        <w:spacing w:after="0" w:line="240" w:lineRule="auto"/>
        <w:ind w:firstLine="720"/>
        <w:jc w:val="both"/>
        <w:rPr>
          <w:rFonts w:eastAsia="Times New Roman"/>
          <w:color w:val="000000" w:themeColor="text1"/>
        </w:rPr>
      </w:pPr>
    </w:p>
    <w:p w14:paraId="2ABCF58D" w14:textId="2E24EEF3" w:rsidR="00122665" w:rsidRPr="00E30538" w:rsidRDefault="00122665" w:rsidP="00B23686">
      <w:pPr>
        <w:spacing w:after="0" w:line="240" w:lineRule="auto"/>
        <w:ind w:firstLine="720"/>
        <w:jc w:val="both"/>
        <w:rPr>
          <w:rFonts w:eastAsia="Times New Roman"/>
          <w:color w:val="000000" w:themeColor="text1"/>
        </w:rPr>
      </w:pPr>
    </w:p>
    <w:p w14:paraId="59EFBA1D" w14:textId="5CC3E292" w:rsidR="00122665" w:rsidRPr="00E30538" w:rsidRDefault="00122665" w:rsidP="00B23686">
      <w:pPr>
        <w:spacing w:after="0" w:line="240" w:lineRule="auto"/>
        <w:ind w:firstLine="720"/>
        <w:jc w:val="both"/>
        <w:rPr>
          <w:rFonts w:eastAsia="Times New Roman"/>
          <w:color w:val="000000" w:themeColor="text1"/>
        </w:rPr>
      </w:pPr>
    </w:p>
    <w:p w14:paraId="61D7D46D" w14:textId="2FFD4E30" w:rsidR="00122665" w:rsidRPr="00E30538" w:rsidRDefault="00122665" w:rsidP="00B23686">
      <w:pPr>
        <w:spacing w:after="0" w:line="240" w:lineRule="auto"/>
        <w:ind w:firstLine="720"/>
        <w:jc w:val="both"/>
        <w:rPr>
          <w:rFonts w:eastAsia="Times New Roman"/>
          <w:color w:val="000000" w:themeColor="text1"/>
        </w:rPr>
      </w:pPr>
    </w:p>
    <w:p w14:paraId="23AD5331" w14:textId="59FAD9C3" w:rsidR="00122665" w:rsidRPr="00E30538" w:rsidRDefault="00122665" w:rsidP="00122665">
      <w:pPr>
        <w:spacing w:after="0" w:line="240" w:lineRule="auto"/>
        <w:ind w:left="720" w:firstLine="720"/>
        <w:jc w:val="both"/>
        <w:rPr>
          <w:rFonts w:eastAsia="Times New Roman"/>
          <w:color w:val="000000" w:themeColor="text1"/>
        </w:rPr>
      </w:pPr>
      <w:r w:rsidRPr="00E30538">
        <w:rPr>
          <w:rFonts w:eastAsia="Times New Roman"/>
          <w:color w:val="000000" w:themeColor="text1"/>
        </w:rPr>
        <w:t xml:space="preserve">МОНГОЛ УЛСЫН </w:t>
      </w:r>
    </w:p>
    <w:p w14:paraId="7AECABFB" w14:textId="59FEA12E" w:rsidR="00B427E2" w:rsidRPr="00E30538" w:rsidRDefault="00122665" w:rsidP="000F4741">
      <w:pPr>
        <w:spacing w:after="0" w:line="240" w:lineRule="auto"/>
        <w:ind w:left="720" w:firstLine="720"/>
        <w:jc w:val="both"/>
        <w:rPr>
          <w:color w:val="000000" w:themeColor="text1"/>
        </w:rPr>
      </w:pPr>
      <w:r w:rsidRPr="00E30538">
        <w:rPr>
          <w:rFonts w:eastAsia="Times New Roman"/>
          <w:color w:val="000000" w:themeColor="text1"/>
        </w:rPr>
        <w:t xml:space="preserve">ИХ ХУРЛЫН ДАРГА </w:t>
      </w:r>
      <w:r w:rsidRPr="00E30538">
        <w:rPr>
          <w:rFonts w:eastAsia="Times New Roman"/>
          <w:color w:val="000000" w:themeColor="text1"/>
        </w:rPr>
        <w:tab/>
      </w:r>
      <w:r w:rsidRPr="00E30538">
        <w:rPr>
          <w:rFonts w:eastAsia="Times New Roman"/>
          <w:color w:val="000000" w:themeColor="text1"/>
        </w:rPr>
        <w:tab/>
      </w:r>
      <w:r w:rsidRPr="00E30538">
        <w:rPr>
          <w:rFonts w:eastAsia="Times New Roman"/>
          <w:color w:val="000000" w:themeColor="text1"/>
        </w:rPr>
        <w:tab/>
      </w:r>
      <w:r w:rsidRPr="00E30538">
        <w:rPr>
          <w:rFonts w:eastAsia="Times New Roman"/>
          <w:color w:val="000000" w:themeColor="text1"/>
        </w:rPr>
        <w:tab/>
        <w:t xml:space="preserve">Г.ЗАНДАНШАТАР </w:t>
      </w:r>
    </w:p>
    <w:sectPr w:rsidR="00B427E2" w:rsidRPr="00E30538" w:rsidSect="00D80C57">
      <w:pgSz w:w="11906" w:h="16838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altName w:val="Yu Gothic"/>
    <w:panose1 w:val="020B0604020202020204"/>
    <w:charset w:val="80"/>
    <w:family w:val="swiss"/>
    <w:pitch w:val="variable"/>
    <w:sig w:usb0="802002AF" w:usb1="2BDFFCFB" w:usb2="00800016" w:usb3="00000000" w:csb0="001A0000" w:csb1="00000000"/>
  </w:font>
  <w:font w:name="FreeSans">
    <w:altName w:val="Times New Roman"/>
    <w:panose1 w:val="020B0604020202020204"/>
    <w:charset w:val="00"/>
    <w:family w:val="roman"/>
    <w:notTrueType/>
    <w:pitch w:val="default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29B"/>
    <w:rsid w:val="0000134F"/>
    <w:rsid w:val="0000479D"/>
    <w:rsid w:val="0001528C"/>
    <w:rsid w:val="00017308"/>
    <w:rsid w:val="00017770"/>
    <w:rsid w:val="00021E16"/>
    <w:rsid w:val="000244F6"/>
    <w:rsid w:val="00026D9E"/>
    <w:rsid w:val="00027793"/>
    <w:rsid w:val="00027A72"/>
    <w:rsid w:val="00027E52"/>
    <w:rsid w:val="000300A5"/>
    <w:rsid w:val="0003346A"/>
    <w:rsid w:val="00034C86"/>
    <w:rsid w:val="00040689"/>
    <w:rsid w:val="000450E0"/>
    <w:rsid w:val="00054D66"/>
    <w:rsid w:val="00061160"/>
    <w:rsid w:val="000677A6"/>
    <w:rsid w:val="00070433"/>
    <w:rsid w:val="00076723"/>
    <w:rsid w:val="00076ADC"/>
    <w:rsid w:val="000A3761"/>
    <w:rsid w:val="000A3926"/>
    <w:rsid w:val="000A62F1"/>
    <w:rsid w:val="000B3843"/>
    <w:rsid w:val="000E6DB8"/>
    <w:rsid w:val="000F4741"/>
    <w:rsid w:val="000F4E00"/>
    <w:rsid w:val="001220DE"/>
    <w:rsid w:val="00122665"/>
    <w:rsid w:val="001228C3"/>
    <w:rsid w:val="00133366"/>
    <w:rsid w:val="0013397B"/>
    <w:rsid w:val="00153938"/>
    <w:rsid w:val="00186757"/>
    <w:rsid w:val="001932FD"/>
    <w:rsid w:val="001B195C"/>
    <w:rsid w:val="001B3128"/>
    <w:rsid w:val="001D4959"/>
    <w:rsid w:val="001D6955"/>
    <w:rsid w:val="001E3B1C"/>
    <w:rsid w:val="001F044F"/>
    <w:rsid w:val="001F5023"/>
    <w:rsid w:val="002000C9"/>
    <w:rsid w:val="0020138F"/>
    <w:rsid w:val="002108AD"/>
    <w:rsid w:val="002111BE"/>
    <w:rsid w:val="00211CDA"/>
    <w:rsid w:val="0022652B"/>
    <w:rsid w:val="00232025"/>
    <w:rsid w:val="002434E6"/>
    <w:rsid w:val="002452C2"/>
    <w:rsid w:val="00253FE3"/>
    <w:rsid w:val="00262F13"/>
    <w:rsid w:val="002740E5"/>
    <w:rsid w:val="00282AAD"/>
    <w:rsid w:val="00284A69"/>
    <w:rsid w:val="002B1CA2"/>
    <w:rsid w:val="002C126B"/>
    <w:rsid w:val="002C2DB5"/>
    <w:rsid w:val="002C59D5"/>
    <w:rsid w:val="002C6F53"/>
    <w:rsid w:val="002C713B"/>
    <w:rsid w:val="002D24A4"/>
    <w:rsid w:val="002D57C7"/>
    <w:rsid w:val="002E59D9"/>
    <w:rsid w:val="002E7F7F"/>
    <w:rsid w:val="002F2214"/>
    <w:rsid w:val="002F29A1"/>
    <w:rsid w:val="002F6943"/>
    <w:rsid w:val="00346EE9"/>
    <w:rsid w:val="0036064F"/>
    <w:rsid w:val="00376744"/>
    <w:rsid w:val="00377621"/>
    <w:rsid w:val="00385ED3"/>
    <w:rsid w:val="003B23B1"/>
    <w:rsid w:val="003C608B"/>
    <w:rsid w:val="003D65DE"/>
    <w:rsid w:val="003E7DBC"/>
    <w:rsid w:val="003F6757"/>
    <w:rsid w:val="00401E32"/>
    <w:rsid w:val="00402780"/>
    <w:rsid w:val="00422B48"/>
    <w:rsid w:val="004248AE"/>
    <w:rsid w:val="00453CB5"/>
    <w:rsid w:val="0045486B"/>
    <w:rsid w:val="00472227"/>
    <w:rsid w:val="00474E88"/>
    <w:rsid w:val="004926D8"/>
    <w:rsid w:val="00493069"/>
    <w:rsid w:val="004A39D9"/>
    <w:rsid w:val="004B1C3A"/>
    <w:rsid w:val="004B582C"/>
    <w:rsid w:val="004C3645"/>
    <w:rsid w:val="004D0D16"/>
    <w:rsid w:val="004E1561"/>
    <w:rsid w:val="004F6F70"/>
    <w:rsid w:val="00551C67"/>
    <w:rsid w:val="00580494"/>
    <w:rsid w:val="005817B8"/>
    <w:rsid w:val="00590F01"/>
    <w:rsid w:val="00594488"/>
    <w:rsid w:val="005A1728"/>
    <w:rsid w:val="005A3059"/>
    <w:rsid w:val="005C15B1"/>
    <w:rsid w:val="005C43A4"/>
    <w:rsid w:val="005D1402"/>
    <w:rsid w:val="005D7939"/>
    <w:rsid w:val="005E0B8F"/>
    <w:rsid w:val="005E4D90"/>
    <w:rsid w:val="005F05B9"/>
    <w:rsid w:val="005F3891"/>
    <w:rsid w:val="005F5373"/>
    <w:rsid w:val="00621BDD"/>
    <w:rsid w:val="00632288"/>
    <w:rsid w:val="00663335"/>
    <w:rsid w:val="00675E25"/>
    <w:rsid w:val="00686644"/>
    <w:rsid w:val="006928D4"/>
    <w:rsid w:val="006968F6"/>
    <w:rsid w:val="006A776A"/>
    <w:rsid w:val="006B07BF"/>
    <w:rsid w:val="006B12DB"/>
    <w:rsid w:val="006D065D"/>
    <w:rsid w:val="006D26C0"/>
    <w:rsid w:val="006D4B3D"/>
    <w:rsid w:val="006E6C30"/>
    <w:rsid w:val="006F0BAF"/>
    <w:rsid w:val="006F360F"/>
    <w:rsid w:val="006F6593"/>
    <w:rsid w:val="00717C44"/>
    <w:rsid w:val="00743DDD"/>
    <w:rsid w:val="0074723A"/>
    <w:rsid w:val="00766740"/>
    <w:rsid w:val="0077086C"/>
    <w:rsid w:val="00797D47"/>
    <w:rsid w:val="007A488F"/>
    <w:rsid w:val="007B21E7"/>
    <w:rsid w:val="007B3D2E"/>
    <w:rsid w:val="007C46C0"/>
    <w:rsid w:val="007C6FE8"/>
    <w:rsid w:val="007F6F68"/>
    <w:rsid w:val="0083209B"/>
    <w:rsid w:val="008602E7"/>
    <w:rsid w:val="00862268"/>
    <w:rsid w:val="008653B8"/>
    <w:rsid w:val="00871A6D"/>
    <w:rsid w:val="008724E9"/>
    <w:rsid w:val="008768F0"/>
    <w:rsid w:val="008972A2"/>
    <w:rsid w:val="008A09B3"/>
    <w:rsid w:val="008B21F4"/>
    <w:rsid w:val="008D1C8E"/>
    <w:rsid w:val="008F5DBB"/>
    <w:rsid w:val="00900015"/>
    <w:rsid w:val="009039D2"/>
    <w:rsid w:val="009211AA"/>
    <w:rsid w:val="009405EC"/>
    <w:rsid w:val="00941138"/>
    <w:rsid w:val="009602CC"/>
    <w:rsid w:val="00971271"/>
    <w:rsid w:val="0099361B"/>
    <w:rsid w:val="009A04CD"/>
    <w:rsid w:val="009A1CF6"/>
    <w:rsid w:val="009C7D17"/>
    <w:rsid w:val="009D3F8D"/>
    <w:rsid w:val="009F0B95"/>
    <w:rsid w:val="009F6B62"/>
    <w:rsid w:val="00A10571"/>
    <w:rsid w:val="00A141F9"/>
    <w:rsid w:val="00A17120"/>
    <w:rsid w:val="00A20816"/>
    <w:rsid w:val="00A22A91"/>
    <w:rsid w:val="00A33353"/>
    <w:rsid w:val="00A43B4B"/>
    <w:rsid w:val="00A4505F"/>
    <w:rsid w:val="00A504BE"/>
    <w:rsid w:val="00A517F5"/>
    <w:rsid w:val="00A6124C"/>
    <w:rsid w:val="00A640E1"/>
    <w:rsid w:val="00A7129B"/>
    <w:rsid w:val="00A7312E"/>
    <w:rsid w:val="00A7443A"/>
    <w:rsid w:val="00A93AEC"/>
    <w:rsid w:val="00AB7AA1"/>
    <w:rsid w:val="00AC2BD3"/>
    <w:rsid w:val="00AC5862"/>
    <w:rsid w:val="00AC5E1B"/>
    <w:rsid w:val="00AD0DF8"/>
    <w:rsid w:val="00AE0645"/>
    <w:rsid w:val="00AE4818"/>
    <w:rsid w:val="00AE68E4"/>
    <w:rsid w:val="00AF49C5"/>
    <w:rsid w:val="00B15C08"/>
    <w:rsid w:val="00B23686"/>
    <w:rsid w:val="00B31862"/>
    <w:rsid w:val="00B427E2"/>
    <w:rsid w:val="00B67D78"/>
    <w:rsid w:val="00B950B4"/>
    <w:rsid w:val="00BE2E6A"/>
    <w:rsid w:val="00BE53B6"/>
    <w:rsid w:val="00BE79C2"/>
    <w:rsid w:val="00BE7FC5"/>
    <w:rsid w:val="00BF0C7D"/>
    <w:rsid w:val="00BF0F65"/>
    <w:rsid w:val="00C06DBA"/>
    <w:rsid w:val="00C13188"/>
    <w:rsid w:val="00C32928"/>
    <w:rsid w:val="00C337C3"/>
    <w:rsid w:val="00C41F39"/>
    <w:rsid w:val="00C4221C"/>
    <w:rsid w:val="00C52200"/>
    <w:rsid w:val="00C553DD"/>
    <w:rsid w:val="00C6251B"/>
    <w:rsid w:val="00C70C0E"/>
    <w:rsid w:val="00C75F08"/>
    <w:rsid w:val="00C821F2"/>
    <w:rsid w:val="00C82F96"/>
    <w:rsid w:val="00CD460D"/>
    <w:rsid w:val="00CD4F4A"/>
    <w:rsid w:val="00CE14B8"/>
    <w:rsid w:val="00CF2966"/>
    <w:rsid w:val="00D02404"/>
    <w:rsid w:val="00D12518"/>
    <w:rsid w:val="00D43DBC"/>
    <w:rsid w:val="00D63493"/>
    <w:rsid w:val="00D66BEF"/>
    <w:rsid w:val="00D80C57"/>
    <w:rsid w:val="00D86E86"/>
    <w:rsid w:val="00D97078"/>
    <w:rsid w:val="00DA222E"/>
    <w:rsid w:val="00DA4A38"/>
    <w:rsid w:val="00DA65EE"/>
    <w:rsid w:val="00DD2E4E"/>
    <w:rsid w:val="00DF1502"/>
    <w:rsid w:val="00E05325"/>
    <w:rsid w:val="00E102FE"/>
    <w:rsid w:val="00E17EDB"/>
    <w:rsid w:val="00E206FC"/>
    <w:rsid w:val="00E30538"/>
    <w:rsid w:val="00E3300F"/>
    <w:rsid w:val="00E436D9"/>
    <w:rsid w:val="00E437F1"/>
    <w:rsid w:val="00E476E9"/>
    <w:rsid w:val="00E554F8"/>
    <w:rsid w:val="00E63453"/>
    <w:rsid w:val="00E9725B"/>
    <w:rsid w:val="00EA1C06"/>
    <w:rsid w:val="00EA3415"/>
    <w:rsid w:val="00EA69DF"/>
    <w:rsid w:val="00EA7328"/>
    <w:rsid w:val="00EB0D38"/>
    <w:rsid w:val="00EB1055"/>
    <w:rsid w:val="00EC232A"/>
    <w:rsid w:val="00EC7968"/>
    <w:rsid w:val="00ED3B31"/>
    <w:rsid w:val="00EE43F6"/>
    <w:rsid w:val="00EF6593"/>
    <w:rsid w:val="00F17306"/>
    <w:rsid w:val="00F27FE1"/>
    <w:rsid w:val="00F33750"/>
    <w:rsid w:val="00F34C6A"/>
    <w:rsid w:val="00F65FE6"/>
    <w:rsid w:val="00F67ECA"/>
    <w:rsid w:val="00F71AD7"/>
    <w:rsid w:val="00F745C5"/>
    <w:rsid w:val="00FA055D"/>
    <w:rsid w:val="00FA383E"/>
    <w:rsid w:val="00FA7B0D"/>
    <w:rsid w:val="00FB2E89"/>
    <w:rsid w:val="00FC3A4C"/>
    <w:rsid w:val="00FC78DD"/>
    <w:rsid w:val="00FD5906"/>
    <w:rsid w:val="00FE494B"/>
    <w:rsid w:val="00FF544A"/>
    <w:rsid w:val="00FF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151DF"/>
  <w15:chartTrackingRefBased/>
  <w15:docId w15:val="{77F13D32-BD54-490A-AD12-581551E2B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3B8"/>
    <w:pPr>
      <w:spacing w:after="200" w:line="276" w:lineRule="auto"/>
      <w:jc w:val="left"/>
    </w:pPr>
    <w:rPr>
      <w:lang w:val="mn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53B8"/>
    <w:pPr>
      <w:jc w:val="left"/>
    </w:pPr>
    <w:rPr>
      <w:lang w:val="mn-M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D9707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lang w:val="en-US"/>
    </w:rPr>
  </w:style>
  <w:style w:type="paragraph" w:styleId="ListParagraph">
    <w:name w:val="List Paragraph"/>
    <w:basedOn w:val="Normal"/>
    <w:uiPriority w:val="34"/>
    <w:qFormat/>
    <w:rsid w:val="00621BD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43DDD"/>
    <w:rPr>
      <w:b/>
      <w:bCs/>
    </w:rPr>
  </w:style>
  <w:style w:type="paragraph" w:customStyle="1" w:styleId="Standard">
    <w:name w:val="Standard"/>
    <w:rsid w:val="00FA055D"/>
    <w:pPr>
      <w:widowControl w:val="0"/>
      <w:suppressAutoHyphens/>
      <w:autoSpaceDN w:val="0"/>
      <w:jc w:val="left"/>
      <w:textAlignment w:val="baseline"/>
    </w:pPr>
    <w:rPr>
      <w:rFonts w:ascii="Liberation Serif" w:eastAsia="Droid Sans Fallback" w:hAnsi="Liberation Serif" w:cs="FreeSans"/>
      <w:kern w:val="3"/>
      <w:lang w:eastAsia="zh-CN" w:bidi="hi-IN"/>
    </w:rPr>
  </w:style>
  <w:style w:type="paragraph" w:styleId="NoSpacing">
    <w:name w:val="No Spacing"/>
    <w:uiPriority w:val="1"/>
    <w:qFormat/>
    <w:rsid w:val="00D43DBC"/>
    <w:pPr>
      <w:jc w:val="left"/>
    </w:pPr>
    <w:rPr>
      <w:rFonts w:ascii="Calibri" w:eastAsia="DengXian" w:hAnsi="Calibri" w:cs="Times New Roman"/>
      <w:sz w:val="22"/>
      <w:szCs w:val="22"/>
      <w:lang w:eastAsia="zh-CN"/>
    </w:rPr>
  </w:style>
  <w:style w:type="character" w:customStyle="1" w:styleId="normaltextrun1">
    <w:name w:val="normaltextrun1"/>
    <w:basedOn w:val="DefaultParagraphFont"/>
    <w:rsid w:val="00D43DBC"/>
  </w:style>
  <w:style w:type="character" w:customStyle="1" w:styleId="eop">
    <w:name w:val="eop"/>
    <w:basedOn w:val="DefaultParagraphFont"/>
    <w:rsid w:val="00D43DBC"/>
  </w:style>
  <w:style w:type="paragraph" w:styleId="BalloonText">
    <w:name w:val="Balloon Text"/>
    <w:basedOn w:val="Normal"/>
    <w:link w:val="BalloonTextChar"/>
    <w:uiPriority w:val="99"/>
    <w:semiHidden/>
    <w:unhideWhenUsed/>
    <w:rsid w:val="00C522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200"/>
    <w:rPr>
      <w:rFonts w:ascii="Segoe UI" w:hAnsi="Segoe UI" w:cs="Segoe UI"/>
      <w:sz w:val="18"/>
      <w:szCs w:val="18"/>
      <w:lang w:val="mn-MN"/>
    </w:rPr>
  </w:style>
  <w:style w:type="paragraph" w:styleId="Title">
    <w:name w:val="Title"/>
    <w:basedOn w:val="Normal"/>
    <w:link w:val="TitleChar"/>
    <w:qFormat/>
    <w:rsid w:val="000F4741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0F4741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0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1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0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7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Amgaa</dc:creator>
  <cp:keywords/>
  <dc:description/>
  <cp:lastModifiedBy>Microsoft Office User</cp:lastModifiedBy>
  <cp:revision>2</cp:revision>
  <cp:lastPrinted>2022-06-30T05:28:00Z</cp:lastPrinted>
  <dcterms:created xsi:type="dcterms:W3CDTF">2022-07-08T05:44:00Z</dcterms:created>
  <dcterms:modified xsi:type="dcterms:W3CDTF">2022-07-08T05:44:00Z</dcterms:modified>
</cp:coreProperties>
</file>