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BB32" w14:textId="4EE450A0" w:rsidR="006C30CF" w:rsidRPr="00EC1711" w:rsidRDefault="006C30CF" w:rsidP="005D2BD3">
      <w:pPr>
        <w:spacing w:after="0" w:line="240" w:lineRule="auto"/>
        <w:jc w:val="both"/>
        <w:rPr>
          <w:rFonts w:ascii="Arial" w:eastAsia="Times New Roman" w:hAnsi="Arial" w:cs="Arial"/>
          <w:b/>
          <w:bCs/>
          <w:noProof/>
          <w:sz w:val="24"/>
          <w:szCs w:val="24"/>
          <w:lang w:val="mn-MN"/>
        </w:rPr>
      </w:pPr>
    </w:p>
    <w:p w14:paraId="310B62A2" w14:textId="77777777" w:rsidR="008427F4" w:rsidRPr="008427F4" w:rsidRDefault="008427F4" w:rsidP="008427F4">
      <w:pPr>
        <w:spacing w:after="0" w:line="240" w:lineRule="auto"/>
        <w:ind w:right="-357"/>
        <w:jc w:val="center"/>
        <w:rPr>
          <w:rFonts w:ascii="Arial" w:eastAsia="Times New Roman" w:hAnsi="Arial" w:cs="Arial"/>
          <w:b/>
          <w:bCs/>
          <w:color w:val="3366FF"/>
          <w:sz w:val="32"/>
          <w:szCs w:val="32"/>
          <w:lang w:val="ms-MY"/>
        </w:rPr>
      </w:pPr>
      <w:r w:rsidRPr="008427F4">
        <w:rPr>
          <w:rFonts w:ascii="Arial" w:eastAsia="Times New Roman" w:hAnsi="Arial" w:cs="Arial"/>
          <w:b/>
          <w:bCs/>
          <w:noProof/>
          <w:color w:val="3366FF"/>
          <w:sz w:val="44"/>
          <w:szCs w:val="24"/>
        </w:rPr>
        <w:drawing>
          <wp:anchor distT="0" distB="0" distL="114300" distR="114300" simplePos="0" relativeHeight="251662336" behindDoc="1" locked="0" layoutInCell="1" allowOverlap="1" wp14:anchorId="5942E82F" wp14:editId="76D22A83">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CD3A976" w14:textId="77777777" w:rsidR="008427F4" w:rsidRPr="008427F4" w:rsidRDefault="008427F4" w:rsidP="008427F4">
      <w:pPr>
        <w:spacing w:after="0" w:line="240" w:lineRule="auto"/>
        <w:ind w:right="-360"/>
        <w:jc w:val="center"/>
        <w:rPr>
          <w:rFonts w:ascii="Times New Roman" w:eastAsia="Times New Roman" w:hAnsi="Times New Roman" w:cs="Times New Roman"/>
          <w:b/>
          <w:bCs/>
          <w:color w:val="3366FF"/>
          <w:sz w:val="32"/>
          <w:szCs w:val="32"/>
          <w:lang w:val="ms-MY"/>
        </w:rPr>
      </w:pPr>
    </w:p>
    <w:p w14:paraId="7F18C7B7" w14:textId="77777777" w:rsidR="008427F4" w:rsidRPr="008427F4" w:rsidRDefault="008427F4" w:rsidP="008427F4">
      <w:pPr>
        <w:spacing w:after="0" w:line="240" w:lineRule="auto"/>
        <w:ind w:right="-360"/>
        <w:jc w:val="center"/>
        <w:rPr>
          <w:rFonts w:ascii="Times New Roman" w:eastAsia="Times New Roman" w:hAnsi="Times New Roman" w:cs="Times New Roman"/>
          <w:b/>
          <w:bCs/>
          <w:color w:val="3366FF"/>
          <w:sz w:val="32"/>
          <w:szCs w:val="32"/>
          <w:lang w:val="ms-MY"/>
        </w:rPr>
      </w:pPr>
    </w:p>
    <w:p w14:paraId="74B2ABFE" w14:textId="77777777" w:rsidR="008427F4" w:rsidRPr="008427F4" w:rsidRDefault="008427F4" w:rsidP="008427F4">
      <w:pPr>
        <w:spacing w:after="0" w:line="240" w:lineRule="auto"/>
        <w:ind w:right="-360"/>
        <w:jc w:val="center"/>
        <w:rPr>
          <w:rFonts w:ascii="Times New Roman" w:eastAsia="Times New Roman" w:hAnsi="Times New Roman" w:cs="Times New Roman"/>
          <w:color w:val="3366FF"/>
          <w:sz w:val="32"/>
          <w:szCs w:val="32"/>
          <w:lang w:val="ms-MY"/>
        </w:rPr>
      </w:pPr>
      <w:r w:rsidRPr="008427F4">
        <w:rPr>
          <w:rFonts w:ascii="Times New Roman" w:eastAsia="Times New Roman" w:hAnsi="Times New Roman" w:cs="Times New Roman"/>
          <w:b/>
          <w:bCs/>
          <w:color w:val="3366FF"/>
          <w:sz w:val="32"/>
          <w:szCs w:val="32"/>
          <w:lang w:val="ms-MY"/>
        </w:rPr>
        <w:t>МОНГОЛ УЛСЫН ХУУЛЬ</w:t>
      </w:r>
    </w:p>
    <w:p w14:paraId="057D1A80" w14:textId="77777777" w:rsidR="008427F4" w:rsidRPr="008427F4" w:rsidRDefault="008427F4" w:rsidP="008427F4">
      <w:pPr>
        <w:spacing w:after="0" w:line="240" w:lineRule="auto"/>
        <w:jc w:val="both"/>
        <w:rPr>
          <w:rFonts w:ascii="Arial" w:eastAsia="Times New Roman" w:hAnsi="Arial" w:cs="Arial"/>
          <w:color w:val="3366FF"/>
          <w:sz w:val="24"/>
          <w:szCs w:val="24"/>
          <w:lang w:val="ms-MY"/>
        </w:rPr>
      </w:pPr>
    </w:p>
    <w:p w14:paraId="2B6E5148" w14:textId="1390C9E6" w:rsidR="008427F4" w:rsidRPr="008427F4" w:rsidRDefault="008427F4" w:rsidP="008427F4">
      <w:pPr>
        <w:spacing w:after="0" w:line="240" w:lineRule="auto"/>
        <w:jc w:val="both"/>
        <w:rPr>
          <w:rFonts w:ascii="Arial" w:eastAsia="Times New Roman" w:hAnsi="Arial" w:cs="Arial"/>
          <w:color w:val="3366FF"/>
          <w:sz w:val="20"/>
          <w:szCs w:val="20"/>
          <w:lang w:val="ms-MY"/>
        </w:rPr>
      </w:pPr>
      <w:r w:rsidRPr="008427F4">
        <w:rPr>
          <w:rFonts w:ascii="Arial" w:eastAsia="Times New Roman" w:hAnsi="Arial" w:cs="Arial"/>
          <w:color w:val="3366FF"/>
          <w:sz w:val="20"/>
          <w:szCs w:val="20"/>
          <w:u w:val="single"/>
          <w:lang w:val="ms-MY"/>
        </w:rPr>
        <w:t>202</w:t>
      </w:r>
      <w:r w:rsidRPr="008427F4">
        <w:rPr>
          <w:rFonts w:ascii="Arial" w:eastAsia="Times New Roman" w:hAnsi="Arial" w:cs="Arial"/>
          <w:color w:val="3366FF"/>
          <w:sz w:val="20"/>
          <w:szCs w:val="20"/>
          <w:u w:val="single"/>
          <w:lang w:val="mn-MN"/>
        </w:rPr>
        <w:t>5</w:t>
      </w:r>
      <w:r w:rsidRPr="008427F4">
        <w:rPr>
          <w:rFonts w:ascii="Arial" w:eastAsia="Times New Roman" w:hAnsi="Arial" w:cs="Arial"/>
          <w:color w:val="3366FF"/>
          <w:sz w:val="20"/>
          <w:szCs w:val="20"/>
          <w:lang w:val="ms-MY"/>
        </w:rPr>
        <w:t xml:space="preserve"> </w:t>
      </w:r>
      <w:r w:rsidRPr="008427F4">
        <w:rPr>
          <w:rFonts w:ascii="Arial" w:eastAsia="Times New Roman" w:hAnsi="Arial" w:cs="Arial"/>
          <w:color w:val="3366FF"/>
          <w:sz w:val="20"/>
          <w:szCs w:val="20"/>
          <w:lang w:val="mn-MN"/>
        </w:rPr>
        <w:t>о</w:t>
      </w:r>
      <w:r w:rsidRPr="008427F4">
        <w:rPr>
          <w:rFonts w:ascii="Arial" w:eastAsia="Times New Roman" w:hAnsi="Arial" w:cs="Arial"/>
          <w:color w:val="3366FF"/>
          <w:sz w:val="20"/>
          <w:szCs w:val="20"/>
          <w:lang w:val="ms-MY"/>
        </w:rPr>
        <w:t xml:space="preserve">ны </w:t>
      </w:r>
      <w:r>
        <w:rPr>
          <w:rFonts w:ascii="Arial" w:eastAsia="Times New Roman" w:hAnsi="Arial" w:cs="Arial"/>
          <w:color w:val="3366FF"/>
          <w:sz w:val="20"/>
          <w:szCs w:val="20"/>
          <w:u w:val="single"/>
          <w:lang w:val="ms-MY"/>
        </w:rPr>
        <w:t>11</w:t>
      </w:r>
      <w:r w:rsidRPr="008427F4">
        <w:rPr>
          <w:rFonts w:ascii="Arial" w:eastAsia="Times New Roman" w:hAnsi="Arial" w:cs="Arial"/>
          <w:color w:val="3366FF"/>
          <w:sz w:val="20"/>
          <w:szCs w:val="20"/>
          <w:lang w:val="ms-MY"/>
        </w:rPr>
        <w:t xml:space="preserve"> сарын</w:t>
      </w:r>
      <w:r w:rsidRPr="008427F4">
        <w:rPr>
          <w:rFonts w:ascii="Arial" w:eastAsia="Times New Roman" w:hAnsi="Arial" w:cs="Arial"/>
          <w:color w:val="3366FF"/>
          <w:sz w:val="20"/>
          <w:szCs w:val="20"/>
          <w:lang w:val="mn-MN"/>
        </w:rPr>
        <w:t xml:space="preserve"> </w:t>
      </w:r>
      <w:r>
        <w:rPr>
          <w:rFonts w:ascii="Arial" w:eastAsia="Times New Roman" w:hAnsi="Arial" w:cs="Arial"/>
          <w:color w:val="3366FF"/>
          <w:sz w:val="20"/>
          <w:szCs w:val="20"/>
          <w:u w:val="single"/>
        </w:rPr>
        <w:t>12</w:t>
      </w:r>
      <w:r w:rsidRPr="008427F4">
        <w:rPr>
          <w:rFonts w:ascii="Arial" w:eastAsia="Times New Roman" w:hAnsi="Arial" w:cs="Arial"/>
          <w:color w:val="3366FF"/>
          <w:sz w:val="20"/>
          <w:szCs w:val="20"/>
          <w:lang w:val="mn-MN"/>
        </w:rPr>
        <w:t xml:space="preserve"> </w:t>
      </w:r>
      <w:r w:rsidRPr="008427F4">
        <w:rPr>
          <w:rFonts w:ascii="Arial" w:eastAsia="Times New Roman" w:hAnsi="Arial" w:cs="Arial"/>
          <w:color w:val="3366FF"/>
          <w:sz w:val="20"/>
          <w:szCs w:val="20"/>
          <w:lang w:val="ms-MY"/>
        </w:rPr>
        <w:t xml:space="preserve">өдөр            </w:t>
      </w:r>
      <w:r w:rsidRPr="008427F4">
        <w:rPr>
          <w:rFonts w:ascii="Arial" w:eastAsia="Times New Roman" w:hAnsi="Arial" w:cs="Arial"/>
          <w:color w:val="3366FF"/>
          <w:sz w:val="20"/>
          <w:szCs w:val="20"/>
          <w:lang w:val="mn-MN"/>
        </w:rPr>
        <w:t xml:space="preserve">                                                      </w:t>
      </w:r>
      <w:r w:rsidRPr="008427F4">
        <w:rPr>
          <w:rFonts w:ascii="Arial" w:eastAsia="Times New Roman" w:hAnsi="Arial" w:cs="Arial"/>
          <w:color w:val="3366FF"/>
          <w:sz w:val="20"/>
          <w:szCs w:val="20"/>
          <w:lang w:val="ms-MY"/>
        </w:rPr>
        <w:t>Төрийн ордон, Улаанбаатар хот</w:t>
      </w:r>
    </w:p>
    <w:p w14:paraId="4230F426" w14:textId="77777777" w:rsidR="008427F4" w:rsidRPr="008427F4" w:rsidRDefault="008427F4" w:rsidP="008427F4">
      <w:pPr>
        <w:spacing w:after="0" w:line="240" w:lineRule="auto"/>
        <w:jc w:val="center"/>
        <w:rPr>
          <w:rFonts w:ascii="Arial" w:eastAsia="Times New Roman" w:hAnsi="Arial" w:cs="Arial"/>
          <w:b/>
          <w:bCs/>
          <w:sz w:val="24"/>
          <w:szCs w:val="24"/>
          <w:lang w:val="mn-MN"/>
        </w:rPr>
      </w:pPr>
    </w:p>
    <w:p w14:paraId="0805B160" w14:textId="61DF7DB4" w:rsidR="00C910A8" w:rsidRPr="008427F4" w:rsidRDefault="008427F4" w:rsidP="008427F4">
      <w:pPr>
        <w:spacing w:after="0" w:line="240" w:lineRule="auto"/>
        <w:jc w:val="both"/>
        <w:rPr>
          <w:rFonts w:ascii="Arial" w:eastAsia="Times New Roman" w:hAnsi="Arial" w:cs="Arial"/>
          <w:bCs/>
          <w:sz w:val="24"/>
          <w:szCs w:val="24"/>
          <w:lang w:val="mn-MN"/>
        </w:rPr>
      </w:pPr>
      <w:r w:rsidRPr="008427F4">
        <w:rPr>
          <w:rFonts w:ascii="Arial" w:eastAsia="Times New Roman" w:hAnsi="Arial" w:cs="Arial"/>
          <w:b/>
          <w:bCs/>
          <w:sz w:val="24"/>
          <w:szCs w:val="24"/>
          <w:lang w:val="mn-MN"/>
        </w:rPr>
        <w:t xml:space="preserve"> </w:t>
      </w:r>
    </w:p>
    <w:p w14:paraId="7A884607" w14:textId="3BA9D644" w:rsidR="00E10289" w:rsidRPr="00EC1711" w:rsidRDefault="00C910A8"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 xml:space="preserve">     </w:t>
      </w:r>
      <w:r w:rsidR="006C30CF" w:rsidRPr="00EC1711">
        <w:rPr>
          <w:rFonts w:ascii="Arial" w:eastAsia="Times New Roman" w:hAnsi="Arial" w:cs="Arial"/>
          <w:b/>
          <w:bCs/>
          <w:noProof/>
          <w:sz w:val="24"/>
          <w:szCs w:val="24"/>
          <w:lang w:val="mn-MN"/>
        </w:rPr>
        <w:t>МОНГОЛ УЛСЫН 202</w:t>
      </w:r>
      <w:r w:rsidR="005A6AFC" w:rsidRPr="00EC1711">
        <w:rPr>
          <w:rFonts w:ascii="Arial" w:eastAsia="Times New Roman" w:hAnsi="Arial" w:cs="Arial"/>
          <w:b/>
          <w:bCs/>
          <w:noProof/>
          <w:sz w:val="24"/>
          <w:szCs w:val="24"/>
          <w:lang w:val="mn-MN"/>
        </w:rPr>
        <w:t>6</w:t>
      </w:r>
      <w:r w:rsidR="006C30CF" w:rsidRPr="00EC1711">
        <w:rPr>
          <w:rFonts w:ascii="Arial" w:eastAsia="Times New Roman" w:hAnsi="Arial" w:cs="Arial"/>
          <w:b/>
          <w:bCs/>
          <w:noProof/>
          <w:sz w:val="24"/>
          <w:szCs w:val="24"/>
          <w:lang w:val="mn-MN"/>
        </w:rPr>
        <w:t xml:space="preserve"> ОНЫ</w:t>
      </w:r>
    </w:p>
    <w:p w14:paraId="1F561A33" w14:textId="073AC634" w:rsidR="006C30CF" w:rsidRPr="00EC1711" w:rsidRDefault="006C30CF"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 xml:space="preserve"> </w:t>
      </w:r>
      <w:r w:rsidR="00C910A8" w:rsidRPr="00EC1711">
        <w:rPr>
          <w:rFonts w:ascii="Arial" w:eastAsia="Times New Roman" w:hAnsi="Arial" w:cs="Arial"/>
          <w:b/>
          <w:bCs/>
          <w:noProof/>
          <w:sz w:val="24"/>
          <w:szCs w:val="24"/>
          <w:lang w:val="mn-MN"/>
        </w:rPr>
        <w:t xml:space="preserve">     </w:t>
      </w:r>
      <w:r w:rsidRPr="00EC1711">
        <w:rPr>
          <w:rFonts w:ascii="Arial" w:eastAsia="Times New Roman" w:hAnsi="Arial" w:cs="Arial"/>
          <w:b/>
          <w:bCs/>
          <w:noProof/>
          <w:sz w:val="24"/>
          <w:szCs w:val="24"/>
          <w:lang w:val="mn-MN"/>
        </w:rPr>
        <w:t>ТӨСВИЙН ТУХАЙ</w:t>
      </w:r>
    </w:p>
    <w:p w14:paraId="70956DCB" w14:textId="77777777" w:rsidR="00EC56CE" w:rsidRPr="00EC1711" w:rsidRDefault="00EC56CE" w:rsidP="005D2BD3">
      <w:pPr>
        <w:spacing w:after="0" w:line="240" w:lineRule="auto"/>
        <w:jc w:val="center"/>
        <w:rPr>
          <w:rFonts w:ascii="Arial" w:eastAsia="Times New Roman" w:hAnsi="Arial" w:cs="Arial"/>
          <w:b/>
          <w:bCs/>
          <w:noProof/>
          <w:sz w:val="24"/>
          <w:szCs w:val="24"/>
          <w:lang w:val="mn-MN"/>
        </w:rPr>
      </w:pPr>
    </w:p>
    <w:p w14:paraId="4537D05F" w14:textId="0DFAE66C" w:rsidR="006C30CF" w:rsidRPr="00EC1711" w:rsidRDefault="00C910A8"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 xml:space="preserve">     </w:t>
      </w:r>
      <w:r w:rsidR="006C30CF" w:rsidRPr="00EC1711">
        <w:rPr>
          <w:rFonts w:ascii="Arial" w:eastAsia="Times New Roman" w:hAnsi="Arial" w:cs="Arial"/>
          <w:b/>
          <w:bCs/>
          <w:noProof/>
          <w:sz w:val="24"/>
          <w:szCs w:val="24"/>
          <w:lang w:val="mn-MN"/>
        </w:rPr>
        <w:t>НЭГДҮГЭЭР БҮЛЭГ</w:t>
      </w:r>
    </w:p>
    <w:p w14:paraId="0941AF0C" w14:textId="13E918F8" w:rsidR="006C30CF" w:rsidRPr="00EC1711" w:rsidRDefault="00C910A8"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 xml:space="preserve">     </w:t>
      </w:r>
      <w:r w:rsidR="006C30CF" w:rsidRPr="00EC1711">
        <w:rPr>
          <w:rFonts w:ascii="Arial" w:eastAsia="Times New Roman" w:hAnsi="Arial" w:cs="Arial"/>
          <w:b/>
          <w:bCs/>
          <w:noProof/>
          <w:sz w:val="24"/>
          <w:szCs w:val="24"/>
          <w:lang w:val="mn-MN"/>
        </w:rPr>
        <w:t>НИЙТЛЭГ ҮНДЭСЛЭЛ</w:t>
      </w:r>
    </w:p>
    <w:p w14:paraId="37E50D5E" w14:textId="77777777" w:rsidR="006C30CF" w:rsidRPr="00EC1711" w:rsidRDefault="006C30CF" w:rsidP="005D2BD3">
      <w:pPr>
        <w:spacing w:after="0" w:line="240" w:lineRule="auto"/>
        <w:jc w:val="center"/>
        <w:rPr>
          <w:rFonts w:ascii="Arial" w:eastAsia="Times New Roman" w:hAnsi="Arial" w:cs="Arial"/>
          <w:b/>
          <w:bCs/>
          <w:noProof/>
          <w:sz w:val="24"/>
          <w:szCs w:val="24"/>
          <w:lang w:val="mn-MN"/>
        </w:rPr>
      </w:pPr>
    </w:p>
    <w:p w14:paraId="693E96DA" w14:textId="22D53CF5" w:rsidR="006C30CF" w:rsidRPr="00EC1711" w:rsidRDefault="0045497A" w:rsidP="005D2BD3">
      <w:pPr>
        <w:tabs>
          <w:tab w:val="left" w:pos="180"/>
          <w:tab w:val="left" w:pos="990"/>
        </w:tabs>
        <w:spacing w:after="0" w:line="240" w:lineRule="auto"/>
        <w:ind w:left="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 xml:space="preserve">1 </w:t>
      </w:r>
      <w:r w:rsidR="006C30CF" w:rsidRPr="00EC1711">
        <w:rPr>
          <w:rFonts w:ascii="Arial" w:eastAsia="Times New Roman" w:hAnsi="Arial" w:cs="Arial"/>
          <w:b/>
          <w:bCs/>
          <w:noProof/>
          <w:sz w:val="24"/>
          <w:szCs w:val="24"/>
          <w:lang w:val="mn-MN"/>
        </w:rPr>
        <w:t xml:space="preserve">дүгээр зүйл.Хуулийн зорилт </w:t>
      </w:r>
    </w:p>
    <w:p w14:paraId="2CD76C33" w14:textId="77777777" w:rsidR="005D109A" w:rsidRPr="00EC1711" w:rsidRDefault="005D109A" w:rsidP="005D2BD3">
      <w:pPr>
        <w:spacing w:after="0" w:line="240" w:lineRule="auto"/>
        <w:ind w:firstLine="720"/>
        <w:jc w:val="both"/>
        <w:rPr>
          <w:rFonts w:ascii="Arial" w:eastAsia="Times New Roman" w:hAnsi="Arial" w:cs="Arial"/>
          <w:bCs/>
          <w:noProof/>
          <w:sz w:val="24"/>
          <w:szCs w:val="24"/>
          <w:lang w:val="mn-MN"/>
        </w:rPr>
      </w:pPr>
    </w:p>
    <w:p w14:paraId="212E22E2" w14:textId="029081D0" w:rsidR="006C30CF" w:rsidRPr="00EC1711" w:rsidRDefault="004C5B61" w:rsidP="005D2BD3">
      <w:pPr>
        <w:spacing w:after="0" w:line="240" w:lineRule="auto"/>
        <w:ind w:firstLine="720"/>
        <w:jc w:val="both"/>
        <w:rPr>
          <w:rFonts w:ascii="Arial" w:eastAsia="Times New Roman" w:hAnsi="Arial" w:cs="Arial"/>
          <w:bCs/>
          <w:noProof/>
          <w:sz w:val="24"/>
          <w:szCs w:val="24"/>
          <w:lang w:val="mn-MN"/>
        </w:rPr>
      </w:pPr>
      <w:r w:rsidRPr="00EC1711">
        <w:rPr>
          <w:rFonts w:ascii="Arial" w:eastAsia="Times New Roman" w:hAnsi="Arial" w:cs="Arial"/>
          <w:bCs/>
          <w:noProof/>
          <w:sz w:val="24"/>
          <w:szCs w:val="24"/>
          <w:lang w:val="mn-MN"/>
        </w:rPr>
        <w:t>1.1.</w:t>
      </w:r>
      <w:r w:rsidR="00007720" w:rsidRPr="00EC1711">
        <w:rPr>
          <w:rFonts w:ascii="Arial" w:eastAsia="Times New Roman" w:hAnsi="Arial" w:cs="Arial"/>
          <w:bCs/>
          <w:noProof/>
          <w:sz w:val="24"/>
          <w:szCs w:val="24"/>
          <w:lang w:val="mn-MN"/>
        </w:rPr>
        <w:t>Энэ хуулийн</w:t>
      </w:r>
      <w:r w:rsidR="00C910A8" w:rsidRPr="00EC1711">
        <w:rPr>
          <w:rFonts w:ascii="Arial" w:eastAsia="Times New Roman" w:hAnsi="Arial" w:cs="Arial"/>
          <w:bCs/>
          <w:noProof/>
          <w:sz w:val="24"/>
          <w:szCs w:val="24"/>
          <w:lang w:val="mn-MN"/>
        </w:rPr>
        <w:t xml:space="preserve"> </w:t>
      </w:r>
      <w:r w:rsidR="00007720" w:rsidRPr="00EC1711">
        <w:rPr>
          <w:rFonts w:ascii="Arial" w:eastAsia="Times New Roman" w:hAnsi="Arial" w:cs="Arial"/>
          <w:bCs/>
          <w:noProof/>
          <w:sz w:val="24"/>
          <w:szCs w:val="24"/>
          <w:lang w:val="mn-MN"/>
        </w:rPr>
        <w:t>зорилт нь Монгол Улсын төсөвт 202</w:t>
      </w:r>
      <w:r w:rsidR="005A6AFC" w:rsidRPr="00EC1711">
        <w:rPr>
          <w:rFonts w:ascii="Arial" w:eastAsia="Times New Roman" w:hAnsi="Arial" w:cs="Arial"/>
          <w:bCs/>
          <w:noProof/>
          <w:sz w:val="24"/>
          <w:szCs w:val="24"/>
          <w:lang w:val="mn-MN"/>
        </w:rPr>
        <w:t>6</w:t>
      </w:r>
      <w:r w:rsidR="00007720" w:rsidRPr="00EC1711">
        <w:rPr>
          <w:rFonts w:ascii="Arial" w:eastAsia="Times New Roman" w:hAnsi="Arial" w:cs="Arial"/>
          <w:bCs/>
          <w:noProof/>
          <w:sz w:val="24"/>
          <w:szCs w:val="24"/>
          <w:lang w:val="mn-MN"/>
        </w:rPr>
        <w:t xml:space="preserve"> оны төсвийн жилд төвлөрүүлэх орлого, зарцуулах төсвийн хэмжээ, орлого төвлөрүүлэх байгууллага,</w:t>
      </w:r>
      <w:r w:rsidR="00980973" w:rsidRPr="00EC1711">
        <w:rPr>
          <w:rFonts w:ascii="Arial" w:eastAsia="Times New Roman" w:hAnsi="Arial" w:cs="Arial"/>
          <w:bCs/>
          <w:noProof/>
          <w:sz w:val="24"/>
          <w:szCs w:val="24"/>
          <w:lang w:val="mn-MN"/>
        </w:rPr>
        <w:t xml:space="preserve">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w:t>
      </w:r>
      <w:r w:rsidR="005B64B1" w:rsidRPr="00EC1711">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w:t>
      </w:r>
      <w:r w:rsidR="004103E5" w:rsidRPr="00EC1711">
        <w:rPr>
          <w:rFonts w:ascii="Arial" w:eastAsia="Times New Roman" w:hAnsi="Arial" w:cs="Arial"/>
          <w:bCs/>
          <w:noProof/>
          <w:sz w:val="24"/>
          <w:szCs w:val="24"/>
          <w:lang w:val="mn-MN"/>
        </w:rPr>
        <w:t xml:space="preserve"> </w:t>
      </w:r>
      <w:r w:rsidR="005B64B1" w:rsidRPr="00EC1711">
        <w:rPr>
          <w:rFonts w:ascii="Arial" w:eastAsia="Times New Roman" w:hAnsi="Arial" w:cs="Arial"/>
          <w:bCs/>
          <w:noProof/>
          <w:sz w:val="24"/>
          <w:szCs w:val="24"/>
          <w:lang w:val="mn-MN"/>
        </w:rPr>
        <w:t>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52F40457" w14:textId="77777777" w:rsidR="00962F93" w:rsidRPr="00EC1711" w:rsidRDefault="00962F93" w:rsidP="005D2BD3">
      <w:pPr>
        <w:spacing w:after="0" w:line="240" w:lineRule="auto"/>
        <w:jc w:val="both"/>
        <w:rPr>
          <w:rFonts w:ascii="Arial" w:eastAsia="Times New Roman" w:hAnsi="Arial" w:cs="Arial"/>
          <w:b/>
          <w:bCs/>
          <w:noProof/>
          <w:sz w:val="24"/>
          <w:szCs w:val="24"/>
          <w:lang w:val="mn-MN"/>
        </w:rPr>
      </w:pPr>
    </w:p>
    <w:p w14:paraId="5ECF5F78" w14:textId="0D3515D9" w:rsidR="006C30CF" w:rsidRPr="00EC1711" w:rsidRDefault="006921F8" w:rsidP="005D2BD3">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2 дугаар зүйл.Монгол Улсын 202</w:t>
      </w:r>
      <w:r w:rsidR="005A6AFC" w:rsidRPr="00EC1711">
        <w:rPr>
          <w:rFonts w:ascii="Arial" w:eastAsia="Times New Roman" w:hAnsi="Arial" w:cs="Arial"/>
          <w:b/>
          <w:bCs/>
          <w:noProof/>
          <w:sz w:val="24"/>
          <w:szCs w:val="24"/>
          <w:lang w:val="mn-MN"/>
        </w:rPr>
        <w:t>6</w:t>
      </w:r>
      <w:r w:rsidRPr="00EC1711">
        <w:rPr>
          <w:rFonts w:ascii="Arial" w:eastAsia="Times New Roman" w:hAnsi="Arial" w:cs="Arial"/>
          <w:b/>
          <w:bCs/>
          <w:noProof/>
          <w:sz w:val="24"/>
          <w:szCs w:val="24"/>
          <w:lang w:val="mn-MN"/>
        </w:rPr>
        <w:t xml:space="preserve"> оны төсвийн хууль тогтоомж</w:t>
      </w:r>
    </w:p>
    <w:p w14:paraId="367C43D9" w14:textId="77777777" w:rsidR="0088606E" w:rsidRPr="00EC1711" w:rsidRDefault="0088606E" w:rsidP="005D2BD3">
      <w:pPr>
        <w:spacing w:after="0" w:line="240" w:lineRule="auto"/>
        <w:ind w:firstLine="720"/>
        <w:jc w:val="both"/>
        <w:rPr>
          <w:rFonts w:ascii="Arial" w:eastAsia="Times New Roman" w:hAnsi="Arial" w:cs="Arial"/>
          <w:b/>
          <w:bCs/>
          <w:noProof/>
          <w:sz w:val="24"/>
          <w:szCs w:val="24"/>
          <w:lang w:val="mn-MN"/>
        </w:rPr>
      </w:pPr>
    </w:p>
    <w:p w14:paraId="190C2BBC" w14:textId="3BF25837" w:rsidR="0088606E" w:rsidRPr="00EC1711" w:rsidRDefault="0088606E" w:rsidP="005D2BD3">
      <w:pPr>
        <w:spacing w:after="0" w:line="240" w:lineRule="auto"/>
        <w:ind w:firstLine="720"/>
        <w:jc w:val="both"/>
        <w:rPr>
          <w:rFonts w:ascii="Arial" w:eastAsia="Times New Roman" w:hAnsi="Arial" w:cs="Arial"/>
          <w:bCs/>
          <w:noProof/>
          <w:sz w:val="24"/>
          <w:szCs w:val="24"/>
          <w:lang w:val="mn-MN"/>
        </w:rPr>
      </w:pPr>
      <w:r w:rsidRPr="00EC1711">
        <w:rPr>
          <w:rFonts w:ascii="Arial" w:eastAsia="Times New Roman" w:hAnsi="Arial" w:cs="Arial"/>
          <w:bCs/>
          <w:noProof/>
          <w:sz w:val="24"/>
          <w:szCs w:val="24"/>
          <w:lang w:val="mn-MN"/>
        </w:rPr>
        <w:t>2.1.Монгол Улсын 202</w:t>
      </w:r>
      <w:r w:rsidR="005A6AFC" w:rsidRPr="00EC1711">
        <w:rPr>
          <w:rFonts w:ascii="Arial" w:eastAsia="Times New Roman" w:hAnsi="Arial" w:cs="Arial"/>
          <w:bCs/>
          <w:noProof/>
          <w:sz w:val="24"/>
          <w:szCs w:val="24"/>
          <w:lang w:val="mn-MN"/>
        </w:rPr>
        <w:t>6</w:t>
      </w:r>
      <w:r w:rsidRPr="00EC1711">
        <w:rPr>
          <w:rFonts w:ascii="Arial" w:eastAsia="Times New Roman" w:hAnsi="Arial" w:cs="Arial"/>
          <w:bCs/>
          <w:noProof/>
          <w:sz w:val="24"/>
          <w:szCs w:val="24"/>
          <w:lang w:val="mn-MN"/>
        </w:rPr>
        <w:t xml:space="preserve"> оны төсвийн хууль тогтоомж нь Төсвийн тухай хууль</w:t>
      </w:r>
      <w:r w:rsidR="00A41F26" w:rsidRPr="00EC1711">
        <w:rPr>
          <w:rStyle w:val="FootnoteReference"/>
          <w:rFonts w:ascii="Arial" w:eastAsia="Times New Roman" w:hAnsi="Arial" w:cs="Arial"/>
          <w:bCs/>
          <w:noProof/>
          <w:sz w:val="24"/>
          <w:szCs w:val="24"/>
          <w:lang w:val="mn-MN"/>
        </w:rPr>
        <w:footnoteReference w:id="2"/>
      </w:r>
      <w:r w:rsidRPr="00EC1711">
        <w:rPr>
          <w:rFonts w:ascii="Arial" w:eastAsia="Times New Roman" w:hAnsi="Arial" w:cs="Arial"/>
          <w:bCs/>
          <w:noProof/>
          <w:sz w:val="24"/>
          <w:szCs w:val="24"/>
          <w:lang w:val="mn-MN"/>
        </w:rPr>
        <w:t>, Төсвийн тогтвортой байдлын тухай хуул</w:t>
      </w:r>
      <w:r w:rsidR="00AA0BEC" w:rsidRPr="00EC1711">
        <w:rPr>
          <w:rFonts w:ascii="Arial" w:eastAsia="Times New Roman" w:hAnsi="Arial" w:cs="Arial"/>
          <w:bCs/>
          <w:noProof/>
          <w:sz w:val="24"/>
          <w:szCs w:val="24"/>
          <w:lang w:val="mn-MN"/>
        </w:rPr>
        <w:t>ь</w:t>
      </w:r>
      <w:r w:rsidR="00A41F26" w:rsidRPr="00EC1711">
        <w:rPr>
          <w:rStyle w:val="FootnoteReference"/>
          <w:rFonts w:ascii="Arial" w:eastAsia="Times New Roman" w:hAnsi="Arial" w:cs="Arial"/>
          <w:bCs/>
          <w:noProof/>
          <w:sz w:val="24"/>
          <w:szCs w:val="24"/>
          <w:lang w:val="mn-MN"/>
        </w:rPr>
        <w:footnoteReference w:id="3"/>
      </w:r>
      <w:r w:rsidRPr="00EC1711">
        <w:rPr>
          <w:rFonts w:ascii="Arial" w:eastAsia="Times New Roman" w:hAnsi="Arial" w:cs="Arial"/>
          <w:bCs/>
          <w:noProof/>
          <w:sz w:val="24"/>
          <w:szCs w:val="24"/>
          <w:lang w:val="mn-MN"/>
        </w:rPr>
        <w:t>,</w:t>
      </w:r>
      <w:r w:rsidR="001B2971" w:rsidRPr="00EC1711">
        <w:rPr>
          <w:rFonts w:ascii="Arial" w:eastAsia="Times New Roman" w:hAnsi="Arial" w:cs="Arial"/>
          <w:bCs/>
          <w:noProof/>
          <w:sz w:val="24"/>
          <w:szCs w:val="24"/>
          <w:lang w:val="mn-MN"/>
        </w:rPr>
        <w:t xml:space="preserve"> </w:t>
      </w:r>
      <w:r w:rsidRPr="00EC1711">
        <w:rPr>
          <w:rFonts w:ascii="Arial" w:eastAsia="Times New Roman" w:hAnsi="Arial" w:cs="Arial"/>
          <w:bCs/>
          <w:noProof/>
          <w:sz w:val="24"/>
          <w:szCs w:val="24"/>
          <w:lang w:val="mn-MN"/>
        </w:rPr>
        <w:t>энэ хууль болон эдгээр хуультай нийцүүлэн гаргасан хууль тогтоомжийн бусад актаас бүрдэнэ.</w:t>
      </w:r>
    </w:p>
    <w:p w14:paraId="78C30ADE" w14:textId="77777777" w:rsidR="006C30CF" w:rsidRPr="00EC1711" w:rsidRDefault="006C30CF" w:rsidP="005D2BD3">
      <w:pPr>
        <w:spacing w:after="0" w:line="240" w:lineRule="auto"/>
        <w:ind w:firstLine="720"/>
        <w:jc w:val="both"/>
        <w:rPr>
          <w:rFonts w:ascii="Arial" w:eastAsia="Times New Roman" w:hAnsi="Arial" w:cs="Arial"/>
          <w:bCs/>
          <w:noProof/>
          <w:sz w:val="24"/>
          <w:szCs w:val="24"/>
          <w:lang w:val="mn-MN"/>
        </w:rPr>
      </w:pPr>
    </w:p>
    <w:p w14:paraId="74953CAD" w14:textId="3F519694" w:rsidR="0060332D" w:rsidRPr="00EC1711" w:rsidRDefault="006C30CF" w:rsidP="00600A2B">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ХОЁРДУГААР БҮЛЭГ</w:t>
      </w:r>
    </w:p>
    <w:p w14:paraId="7EC0E142" w14:textId="77777777" w:rsidR="005D2BD3" w:rsidRPr="00EC1711" w:rsidRDefault="006C30CF"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МОНГОЛ УЛСЫН 202</w:t>
      </w:r>
      <w:r w:rsidR="005A6AFC" w:rsidRPr="00EC1711">
        <w:rPr>
          <w:rFonts w:ascii="Arial" w:eastAsia="Times New Roman" w:hAnsi="Arial" w:cs="Arial"/>
          <w:b/>
          <w:bCs/>
          <w:noProof/>
          <w:sz w:val="24"/>
          <w:szCs w:val="24"/>
          <w:lang w:val="mn-MN"/>
        </w:rPr>
        <w:t>6</w:t>
      </w:r>
      <w:r w:rsidRPr="00EC1711">
        <w:rPr>
          <w:rFonts w:ascii="Arial" w:eastAsia="Times New Roman" w:hAnsi="Arial" w:cs="Arial"/>
          <w:b/>
          <w:bCs/>
          <w:noProof/>
          <w:sz w:val="24"/>
          <w:szCs w:val="24"/>
          <w:lang w:val="mn-MN"/>
        </w:rPr>
        <w:t xml:space="preserve"> ОНЫ ТӨСВИЙН ОРЛОГО, </w:t>
      </w:r>
    </w:p>
    <w:p w14:paraId="4CB63687" w14:textId="7086CF05" w:rsidR="006C30CF" w:rsidRPr="00EC1711" w:rsidRDefault="006C30CF"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ЗАРЛАГА БОЛОН ХӨРӨНГӨ, ӨРИЙН УДИРДЛАГА</w:t>
      </w:r>
    </w:p>
    <w:p w14:paraId="4BD0AB7B" w14:textId="77777777" w:rsidR="005D109A" w:rsidRPr="00EC1711" w:rsidRDefault="005D109A" w:rsidP="005D2BD3">
      <w:pPr>
        <w:spacing w:after="0" w:line="240" w:lineRule="auto"/>
        <w:ind w:firstLine="720"/>
        <w:jc w:val="both"/>
        <w:rPr>
          <w:rFonts w:ascii="Arial" w:eastAsia="Times New Roman" w:hAnsi="Arial" w:cs="Arial"/>
          <w:b/>
          <w:bCs/>
          <w:noProof/>
          <w:sz w:val="24"/>
          <w:szCs w:val="24"/>
          <w:lang w:val="mn-MN"/>
        </w:rPr>
      </w:pPr>
    </w:p>
    <w:p w14:paraId="0556BF19" w14:textId="4C5AB12E" w:rsidR="006C30CF" w:rsidRPr="00EC1711" w:rsidRDefault="006C30CF"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bCs/>
          <w:noProof/>
          <w:sz w:val="24"/>
          <w:szCs w:val="24"/>
          <w:lang w:val="mn-MN"/>
        </w:rPr>
        <w:t>3 дугаар зүйл.</w:t>
      </w:r>
      <w:r w:rsidRPr="00EC1711">
        <w:rPr>
          <w:rFonts w:ascii="Arial" w:eastAsia="Times New Roman" w:hAnsi="Arial" w:cs="Arial"/>
          <w:noProof/>
          <w:sz w:val="24"/>
          <w:szCs w:val="24"/>
          <w:lang w:val="mn-MN"/>
        </w:rPr>
        <w:t>Монгол Улсын төсөвт 202</w:t>
      </w:r>
      <w:r w:rsidR="005A6AFC"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 </w:t>
      </w:r>
      <w:r w:rsidR="00A32612" w:rsidRPr="00EC1711">
        <w:rPr>
          <w:rFonts w:ascii="Arial" w:eastAsia="Times New Roman" w:hAnsi="Arial" w:cs="Arial"/>
          <w:noProof/>
          <w:sz w:val="24"/>
          <w:szCs w:val="24"/>
          <w:lang w:val="mn-MN"/>
        </w:rPr>
        <w:t xml:space="preserve">хэмжээтэй </w:t>
      </w:r>
      <w:r w:rsidR="005D2BD3" w:rsidRPr="00EC1711">
        <w:rPr>
          <w:rFonts w:ascii="Arial" w:eastAsia="Times New Roman" w:hAnsi="Arial" w:cs="Arial"/>
          <w:noProof/>
          <w:sz w:val="24"/>
          <w:szCs w:val="24"/>
          <w:lang w:val="mn-MN"/>
        </w:rPr>
        <w:t xml:space="preserve">орлогыг </w:t>
      </w:r>
      <w:r w:rsidRPr="00EC1711">
        <w:rPr>
          <w:rFonts w:ascii="Arial" w:eastAsia="Times New Roman" w:hAnsi="Arial" w:cs="Arial"/>
          <w:noProof/>
          <w:sz w:val="24"/>
          <w:szCs w:val="24"/>
          <w:lang w:val="mn-MN"/>
        </w:rPr>
        <w:t>төвлөрүүлнэ:</w:t>
      </w:r>
    </w:p>
    <w:p w14:paraId="4CB28C24" w14:textId="77777777" w:rsidR="00AA0F5C" w:rsidRPr="00EC1711" w:rsidRDefault="00AA0F5C" w:rsidP="005D2BD3">
      <w:pPr>
        <w:spacing w:after="0" w:line="240" w:lineRule="auto"/>
        <w:ind w:firstLine="720"/>
        <w:jc w:val="both"/>
        <w:rPr>
          <w:rFonts w:ascii="Arial" w:eastAsia="Times New Roman" w:hAnsi="Arial" w:cs="Arial"/>
          <w:noProof/>
          <w:sz w:val="24"/>
          <w:szCs w:val="24"/>
          <w:lang w:val="mn-MN"/>
        </w:rPr>
      </w:pPr>
    </w:p>
    <w:tbl>
      <w:tblPr>
        <w:tblW w:w="9217" w:type="dxa"/>
        <w:jc w:val="center"/>
        <w:tblLook w:val="04A0" w:firstRow="1" w:lastRow="0" w:firstColumn="1" w:lastColumn="0" w:noHBand="0" w:noVBand="1"/>
      </w:tblPr>
      <w:tblGrid>
        <w:gridCol w:w="704"/>
        <w:gridCol w:w="419"/>
        <w:gridCol w:w="6072"/>
        <w:gridCol w:w="2022"/>
      </w:tblGrid>
      <w:tr w:rsidR="00AA0F5C" w:rsidRPr="00EC1711" w14:paraId="09F21A86" w14:textId="77777777" w:rsidTr="0018029E">
        <w:trPr>
          <w:trHeight w:val="66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C3E2FF" w14:textId="77777777" w:rsidR="00AA0F5C" w:rsidRPr="00EC1711" w:rsidRDefault="00AA0F5C"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Д/д</w:t>
            </w:r>
          </w:p>
        </w:tc>
        <w:tc>
          <w:tcPr>
            <w:tcW w:w="6491" w:type="dxa"/>
            <w:gridSpan w:val="2"/>
            <w:tcBorders>
              <w:top w:val="single" w:sz="4" w:space="0" w:color="auto"/>
              <w:left w:val="nil"/>
              <w:bottom w:val="single" w:sz="4" w:space="0" w:color="auto"/>
              <w:right w:val="single" w:sz="4" w:space="0" w:color="auto"/>
            </w:tcBorders>
            <w:noWrap/>
            <w:vAlign w:val="center"/>
            <w:hideMark/>
          </w:tcPr>
          <w:p w14:paraId="75E80130" w14:textId="77777777" w:rsidR="00AA0F5C" w:rsidRPr="00EC1711" w:rsidRDefault="00AA0F5C"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Төсвийн ерөнхийлөн захирагч</w:t>
            </w:r>
          </w:p>
        </w:tc>
        <w:tc>
          <w:tcPr>
            <w:tcW w:w="2022" w:type="dxa"/>
            <w:tcBorders>
              <w:top w:val="single" w:sz="4" w:space="0" w:color="auto"/>
              <w:left w:val="nil"/>
              <w:bottom w:val="single" w:sz="4" w:space="0" w:color="auto"/>
              <w:right w:val="single" w:sz="4" w:space="0" w:color="auto"/>
            </w:tcBorders>
            <w:vAlign w:val="center"/>
            <w:hideMark/>
          </w:tcPr>
          <w:p w14:paraId="60828340" w14:textId="77777777" w:rsidR="00AA0F5C" w:rsidRPr="00EC1711" w:rsidRDefault="00AA0F5C"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Дүн</w:t>
            </w:r>
            <w:r w:rsidRPr="00EC1711">
              <w:rPr>
                <w:rFonts w:ascii="Arial" w:eastAsia="Times New Roman" w:hAnsi="Arial" w:cs="Arial"/>
                <w:b/>
                <w:bCs/>
                <w:color w:val="000000"/>
                <w:sz w:val="24"/>
                <w:szCs w:val="24"/>
                <w:lang w:val="mn-MN" w:eastAsia="ko-KR"/>
              </w:rPr>
              <w:br/>
              <w:t>/сая төгрөгөөр/</w:t>
            </w:r>
          </w:p>
        </w:tc>
      </w:tr>
      <w:tr w:rsidR="00AA0F5C" w:rsidRPr="00EC1711" w14:paraId="351D1F40" w14:textId="77777777" w:rsidTr="0018029E">
        <w:trPr>
          <w:trHeight w:val="300"/>
          <w:jc w:val="center"/>
        </w:trPr>
        <w:tc>
          <w:tcPr>
            <w:tcW w:w="704" w:type="dxa"/>
            <w:tcBorders>
              <w:top w:val="single" w:sz="4" w:space="0" w:color="auto"/>
              <w:left w:val="single" w:sz="4" w:space="0" w:color="auto"/>
              <w:bottom w:val="nil"/>
              <w:right w:val="single" w:sz="4" w:space="0" w:color="auto"/>
            </w:tcBorders>
            <w:noWrap/>
            <w:vAlign w:val="center"/>
            <w:hideMark/>
          </w:tcPr>
          <w:p w14:paraId="27F04C37" w14:textId="7777777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p>
        </w:tc>
        <w:tc>
          <w:tcPr>
            <w:tcW w:w="6491" w:type="dxa"/>
            <w:gridSpan w:val="2"/>
            <w:tcBorders>
              <w:top w:val="single" w:sz="4" w:space="0" w:color="auto"/>
              <w:left w:val="nil"/>
              <w:bottom w:val="nil"/>
              <w:right w:val="single" w:sz="4" w:space="0" w:color="000000" w:themeColor="text1"/>
            </w:tcBorders>
            <w:noWrap/>
            <w:vAlign w:val="bottom"/>
            <w:hideMark/>
          </w:tcPr>
          <w:p w14:paraId="48A8A309"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Ерөнхийлөгчийн Тамгын газрын дарга</w:t>
            </w:r>
          </w:p>
        </w:tc>
        <w:tc>
          <w:tcPr>
            <w:tcW w:w="2022" w:type="dxa"/>
            <w:tcBorders>
              <w:top w:val="single" w:sz="4" w:space="0" w:color="auto"/>
              <w:left w:val="nil"/>
              <w:bottom w:val="nil"/>
              <w:right w:val="single" w:sz="4" w:space="0" w:color="auto"/>
            </w:tcBorders>
            <w:noWrap/>
            <w:vAlign w:val="bottom"/>
            <w:hideMark/>
          </w:tcPr>
          <w:p w14:paraId="08836DEF"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185.0</w:t>
            </w:r>
          </w:p>
        </w:tc>
      </w:tr>
      <w:tr w:rsidR="00AA0F5C" w:rsidRPr="00EC1711" w14:paraId="3C8D6CDC" w14:textId="77777777" w:rsidTr="0018029E">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3944A148"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8EC287E"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36DA1B60"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68591527"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185.0</w:t>
            </w:r>
          </w:p>
        </w:tc>
      </w:tr>
      <w:tr w:rsidR="00AA0F5C" w:rsidRPr="00EC1711" w14:paraId="6C1D1FA2" w14:textId="77777777" w:rsidTr="00C910A8">
        <w:trPr>
          <w:trHeight w:val="315"/>
          <w:jc w:val="center"/>
        </w:trPr>
        <w:tc>
          <w:tcPr>
            <w:tcW w:w="704" w:type="dxa"/>
            <w:tcBorders>
              <w:top w:val="nil"/>
              <w:left w:val="single" w:sz="4" w:space="0" w:color="auto"/>
              <w:bottom w:val="single" w:sz="4" w:space="0" w:color="auto"/>
              <w:right w:val="single" w:sz="4" w:space="0" w:color="auto"/>
            </w:tcBorders>
            <w:noWrap/>
            <w:vAlign w:val="center"/>
            <w:hideMark/>
          </w:tcPr>
          <w:p w14:paraId="1895F8C9" w14:textId="7777777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p>
        </w:tc>
        <w:tc>
          <w:tcPr>
            <w:tcW w:w="6491" w:type="dxa"/>
            <w:gridSpan w:val="2"/>
            <w:tcBorders>
              <w:top w:val="single" w:sz="4" w:space="0" w:color="auto"/>
              <w:left w:val="nil"/>
              <w:bottom w:val="single" w:sz="4" w:space="0" w:color="auto"/>
              <w:right w:val="single" w:sz="4" w:space="0" w:color="000000" w:themeColor="text1"/>
            </w:tcBorders>
            <w:noWrap/>
            <w:vAlign w:val="bottom"/>
            <w:hideMark/>
          </w:tcPr>
          <w:p w14:paraId="4C75E7B9"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Их Хурлын дарга</w:t>
            </w:r>
          </w:p>
        </w:tc>
        <w:tc>
          <w:tcPr>
            <w:tcW w:w="2022" w:type="dxa"/>
            <w:tcBorders>
              <w:top w:val="nil"/>
              <w:left w:val="nil"/>
              <w:bottom w:val="single" w:sz="4" w:space="0" w:color="auto"/>
              <w:right w:val="single" w:sz="4" w:space="0" w:color="auto"/>
            </w:tcBorders>
            <w:noWrap/>
            <w:vAlign w:val="bottom"/>
            <w:hideMark/>
          </w:tcPr>
          <w:p w14:paraId="62478098"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100.0</w:t>
            </w:r>
          </w:p>
        </w:tc>
      </w:tr>
      <w:tr w:rsidR="00AA0F5C" w:rsidRPr="00EC1711" w14:paraId="4381FA82" w14:textId="77777777" w:rsidTr="00C910A8">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34537094"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single" w:sz="4" w:space="0" w:color="auto"/>
              <w:left w:val="nil"/>
              <w:bottom w:val="single" w:sz="4" w:space="0" w:color="auto"/>
              <w:right w:val="nil"/>
            </w:tcBorders>
            <w:noWrap/>
            <w:vAlign w:val="bottom"/>
            <w:hideMark/>
          </w:tcPr>
          <w:p w14:paraId="0012B8CF"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single" w:sz="4" w:space="0" w:color="auto"/>
              <w:left w:val="nil"/>
              <w:bottom w:val="single" w:sz="4" w:space="0" w:color="auto"/>
              <w:right w:val="single" w:sz="4" w:space="0" w:color="000000" w:themeColor="text1"/>
            </w:tcBorders>
            <w:noWrap/>
            <w:vAlign w:val="bottom"/>
            <w:hideMark/>
          </w:tcPr>
          <w:p w14:paraId="694884E9"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single" w:sz="4" w:space="0" w:color="auto"/>
              <w:left w:val="nil"/>
              <w:bottom w:val="single" w:sz="4" w:space="0" w:color="auto"/>
              <w:right w:val="single" w:sz="4" w:space="0" w:color="auto"/>
            </w:tcBorders>
            <w:noWrap/>
            <w:vAlign w:val="bottom"/>
            <w:hideMark/>
          </w:tcPr>
          <w:p w14:paraId="1E1FC2D4"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100.0</w:t>
            </w:r>
          </w:p>
        </w:tc>
      </w:tr>
      <w:tr w:rsidR="00AA0F5C" w:rsidRPr="00EC1711" w14:paraId="29F5FE0D" w14:textId="77777777" w:rsidTr="00EF64AF">
        <w:trPr>
          <w:trHeight w:val="300"/>
          <w:jc w:val="center"/>
        </w:trPr>
        <w:tc>
          <w:tcPr>
            <w:tcW w:w="704" w:type="dxa"/>
            <w:tcBorders>
              <w:top w:val="nil"/>
              <w:left w:val="single" w:sz="4" w:space="0" w:color="auto"/>
              <w:right w:val="single" w:sz="4" w:space="0" w:color="auto"/>
            </w:tcBorders>
            <w:noWrap/>
            <w:vAlign w:val="center"/>
            <w:hideMark/>
          </w:tcPr>
          <w:p w14:paraId="6C742F9B" w14:textId="7777777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lastRenderedPageBreak/>
              <w:t>3</w:t>
            </w:r>
          </w:p>
        </w:tc>
        <w:tc>
          <w:tcPr>
            <w:tcW w:w="6491" w:type="dxa"/>
            <w:gridSpan w:val="2"/>
            <w:tcBorders>
              <w:top w:val="single" w:sz="4" w:space="0" w:color="auto"/>
              <w:left w:val="nil"/>
              <w:right w:val="single" w:sz="4" w:space="0" w:color="000000" w:themeColor="text1"/>
            </w:tcBorders>
            <w:noWrap/>
            <w:vAlign w:val="bottom"/>
            <w:hideMark/>
          </w:tcPr>
          <w:p w14:paraId="40533A1B"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Ерөнхий сайд</w:t>
            </w:r>
          </w:p>
        </w:tc>
        <w:tc>
          <w:tcPr>
            <w:tcW w:w="2022" w:type="dxa"/>
            <w:tcBorders>
              <w:top w:val="nil"/>
              <w:left w:val="nil"/>
              <w:right w:val="single" w:sz="4" w:space="0" w:color="auto"/>
            </w:tcBorders>
            <w:noWrap/>
            <w:vAlign w:val="bottom"/>
            <w:hideMark/>
          </w:tcPr>
          <w:p w14:paraId="53E8EDC2" w14:textId="4E075D2E" w:rsidR="00AA0F5C" w:rsidRPr="00EC1711" w:rsidRDefault="006C7C7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85</w:t>
            </w:r>
            <w:r w:rsidR="00AA0F5C" w:rsidRPr="00EC1711">
              <w:rPr>
                <w:rFonts w:ascii="Arial" w:eastAsia="Times New Roman" w:hAnsi="Arial" w:cs="Arial"/>
                <w:b/>
                <w:bCs/>
                <w:color w:val="000000"/>
                <w:sz w:val="24"/>
                <w:szCs w:val="24"/>
                <w:lang w:val="mn-MN" w:eastAsia="ko-KR"/>
              </w:rPr>
              <w:t>,</w:t>
            </w:r>
            <w:r w:rsidR="00372A79" w:rsidRPr="00EC1711">
              <w:rPr>
                <w:rFonts w:ascii="Arial" w:eastAsia="Times New Roman" w:hAnsi="Arial" w:cs="Arial"/>
                <w:b/>
                <w:bCs/>
                <w:color w:val="000000"/>
                <w:sz w:val="24"/>
                <w:szCs w:val="24"/>
                <w:lang w:val="mn-MN" w:eastAsia="ko-KR"/>
              </w:rPr>
              <w:t>4</w:t>
            </w:r>
            <w:r w:rsidR="00E21D35" w:rsidRPr="00EC1711">
              <w:rPr>
                <w:rFonts w:ascii="Arial" w:eastAsia="Times New Roman" w:hAnsi="Arial" w:cs="Arial"/>
                <w:b/>
                <w:bCs/>
                <w:color w:val="000000"/>
                <w:sz w:val="24"/>
                <w:szCs w:val="24"/>
                <w:lang w:val="mn-MN" w:eastAsia="ko-KR"/>
              </w:rPr>
              <w:t>22</w:t>
            </w:r>
            <w:r w:rsidR="00AA0F5C" w:rsidRPr="00EC1711">
              <w:rPr>
                <w:rFonts w:ascii="Arial" w:eastAsia="Times New Roman" w:hAnsi="Arial" w:cs="Arial"/>
                <w:b/>
                <w:bCs/>
                <w:color w:val="000000"/>
                <w:sz w:val="24"/>
                <w:szCs w:val="24"/>
                <w:lang w:val="mn-MN" w:eastAsia="ko-KR"/>
              </w:rPr>
              <w:t>.</w:t>
            </w:r>
            <w:r w:rsidR="00372A79" w:rsidRPr="00EC1711">
              <w:rPr>
                <w:rFonts w:ascii="Arial" w:eastAsia="Times New Roman" w:hAnsi="Arial" w:cs="Arial"/>
                <w:b/>
                <w:bCs/>
                <w:color w:val="000000"/>
                <w:sz w:val="24"/>
                <w:szCs w:val="24"/>
                <w:lang w:val="mn-MN" w:eastAsia="ko-KR"/>
              </w:rPr>
              <w:t>8</w:t>
            </w:r>
          </w:p>
        </w:tc>
      </w:tr>
      <w:tr w:rsidR="00495D86" w:rsidRPr="00EC1711" w14:paraId="21550312" w14:textId="77777777" w:rsidTr="00EF64AF">
        <w:trPr>
          <w:trHeight w:val="315"/>
          <w:jc w:val="center"/>
        </w:trPr>
        <w:tc>
          <w:tcPr>
            <w:tcW w:w="704" w:type="dxa"/>
            <w:vMerge w:val="restart"/>
            <w:tcBorders>
              <w:left w:val="single" w:sz="4" w:space="0" w:color="auto"/>
              <w:right w:val="single" w:sz="4" w:space="0" w:color="auto"/>
            </w:tcBorders>
            <w:noWrap/>
            <w:vAlign w:val="bottom"/>
            <w:hideMark/>
          </w:tcPr>
          <w:p w14:paraId="5084D13F" w14:textId="7777777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p w14:paraId="5D1FF2A4" w14:textId="125C471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left w:val="single" w:sz="4" w:space="0" w:color="auto"/>
            </w:tcBorders>
            <w:noWrap/>
            <w:vAlign w:val="bottom"/>
            <w:hideMark/>
          </w:tcPr>
          <w:p w14:paraId="2DAC6714" w14:textId="7777777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right w:val="single" w:sz="4" w:space="0" w:color="auto"/>
            </w:tcBorders>
            <w:noWrap/>
            <w:vAlign w:val="bottom"/>
            <w:hideMark/>
          </w:tcPr>
          <w:p w14:paraId="49FB3A83" w14:textId="7777777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Төрийн өмчийн бодлого, зохицуулалтын газар</w:t>
            </w:r>
          </w:p>
        </w:tc>
        <w:tc>
          <w:tcPr>
            <w:tcW w:w="2022" w:type="dxa"/>
            <w:tcBorders>
              <w:left w:val="single" w:sz="4" w:space="0" w:color="auto"/>
              <w:right w:val="single" w:sz="4" w:space="0" w:color="auto"/>
            </w:tcBorders>
            <w:noWrap/>
            <w:vAlign w:val="bottom"/>
            <w:hideMark/>
          </w:tcPr>
          <w:p w14:paraId="4600A209" w14:textId="1471CA1F" w:rsidR="00495D86" w:rsidRPr="00EC1711" w:rsidRDefault="00495D86"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81,600.0</w:t>
            </w:r>
          </w:p>
        </w:tc>
      </w:tr>
      <w:tr w:rsidR="00495D86" w:rsidRPr="00EC1711" w14:paraId="4E3AA277" w14:textId="77777777" w:rsidTr="00C3001D">
        <w:trPr>
          <w:trHeight w:val="315"/>
          <w:jc w:val="center"/>
        </w:trPr>
        <w:tc>
          <w:tcPr>
            <w:tcW w:w="704" w:type="dxa"/>
            <w:vMerge/>
            <w:tcBorders>
              <w:left w:val="single" w:sz="4" w:space="0" w:color="auto"/>
              <w:bottom w:val="single" w:sz="4" w:space="0" w:color="auto"/>
              <w:right w:val="single" w:sz="4" w:space="0" w:color="auto"/>
            </w:tcBorders>
            <w:noWrap/>
            <w:vAlign w:val="bottom"/>
            <w:hideMark/>
          </w:tcPr>
          <w:p w14:paraId="55638E2C" w14:textId="3F73976C" w:rsidR="00495D86" w:rsidRPr="00EC1711" w:rsidRDefault="00495D86" w:rsidP="005D2BD3">
            <w:pPr>
              <w:spacing w:after="0" w:line="240" w:lineRule="auto"/>
              <w:rPr>
                <w:rFonts w:ascii="Arial" w:eastAsia="Times New Roman" w:hAnsi="Arial" w:cs="Arial"/>
                <w:color w:val="000000"/>
                <w:sz w:val="24"/>
                <w:szCs w:val="24"/>
                <w:lang w:val="mn-MN" w:eastAsia="ko-KR"/>
              </w:rPr>
            </w:pPr>
          </w:p>
        </w:tc>
        <w:tc>
          <w:tcPr>
            <w:tcW w:w="419" w:type="dxa"/>
            <w:tcBorders>
              <w:left w:val="single" w:sz="4" w:space="0" w:color="auto"/>
              <w:bottom w:val="single" w:sz="4" w:space="0" w:color="auto"/>
            </w:tcBorders>
            <w:noWrap/>
            <w:vAlign w:val="bottom"/>
            <w:hideMark/>
          </w:tcPr>
          <w:p w14:paraId="67521682" w14:textId="7777777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bottom w:val="single" w:sz="4" w:space="0" w:color="auto"/>
              <w:right w:val="single" w:sz="4" w:space="0" w:color="auto"/>
            </w:tcBorders>
            <w:noWrap/>
            <w:vAlign w:val="bottom"/>
            <w:hideMark/>
          </w:tcPr>
          <w:p w14:paraId="533661FA" w14:textId="77777777" w:rsidR="00495D86" w:rsidRPr="00EC1711" w:rsidRDefault="00495D86"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left w:val="single" w:sz="4" w:space="0" w:color="auto"/>
              <w:bottom w:val="single" w:sz="4" w:space="0" w:color="auto"/>
              <w:right w:val="single" w:sz="4" w:space="0" w:color="auto"/>
            </w:tcBorders>
            <w:noWrap/>
            <w:vAlign w:val="bottom"/>
            <w:hideMark/>
          </w:tcPr>
          <w:p w14:paraId="68598B1C" w14:textId="0DEF919B" w:rsidR="00495D86" w:rsidRPr="00EC1711" w:rsidRDefault="00495D86"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3,822.8</w:t>
            </w:r>
          </w:p>
        </w:tc>
      </w:tr>
      <w:tr w:rsidR="00AA0F5C" w:rsidRPr="00EC1711" w14:paraId="509553A4" w14:textId="77777777" w:rsidTr="00D026BD">
        <w:trPr>
          <w:trHeight w:val="300"/>
          <w:jc w:val="center"/>
        </w:trPr>
        <w:tc>
          <w:tcPr>
            <w:tcW w:w="704" w:type="dxa"/>
            <w:tcBorders>
              <w:top w:val="nil"/>
              <w:left w:val="single" w:sz="4" w:space="0" w:color="auto"/>
              <w:bottom w:val="nil"/>
              <w:right w:val="single" w:sz="4" w:space="0" w:color="auto"/>
            </w:tcBorders>
            <w:noWrap/>
            <w:vAlign w:val="center"/>
            <w:hideMark/>
          </w:tcPr>
          <w:p w14:paraId="3A777B49" w14:textId="7777777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p>
        </w:tc>
        <w:tc>
          <w:tcPr>
            <w:tcW w:w="6491" w:type="dxa"/>
            <w:gridSpan w:val="2"/>
            <w:tcBorders>
              <w:top w:val="single" w:sz="4" w:space="0" w:color="auto"/>
              <w:left w:val="nil"/>
              <w:right w:val="single" w:sz="4" w:space="0" w:color="auto"/>
            </w:tcBorders>
            <w:noWrap/>
            <w:vAlign w:val="bottom"/>
            <w:hideMark/>
          </w:tcPr>
          <w:p w14:paraId="14C16103"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Шүүхийн ерөнхий зөвлөлийн дарга</w:t>
            </w:r>
          </w:p>
        </w:tc>
        <w:tc>
          <w:tcPr>
            <w:tcW w:w="2022" w:type="dxa"/>
            <w:tcBorders>
              <w:top w:val="single" w:sz="4" w:space="0" w:color="auto"/>
              <w:left w:val="single" w:sz="4" w:space="0" w:color="auto"/>
              <w:right w:val="single" w:sz="4" w:space="0" w:color="auto"/>
            </w:tcBorders>
            <w:noWrap/>
            <w:vAlign w:val="bottom"/>
            <w:hideMark/>
          </w:tcPr>
          <w:p w14:paraId="59B35A20"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510.0</w:t>
            </w:r>
          </w:p>
        </w:tc>
      </w:tr>
      <w:tr w:rsidR="00AA0F5C" w:rsidRPr="00EC1711" w14:paraId="615EDDD0"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BB6A880"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96AFBE1"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auto"/>
            </w:tcBorders>
            <w:noWrap/>
            <w:vAlign w:val="bottom"/>
            <w:hideMark/>
          </w:tcPr>
          <w:p w14:paraId="184DEE9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single" w:sz="4" w:space="0" w:color="auto"/>
              <w:bottom w:val="single" w:sz="4" w:space="0" w:color="auto"/>
              <w:right w:val="single" w:sz="4" w:space="0" w:color="auto"/>
            </w:tcBorders>
            <w:noWrap/>
            <w:vAlign w:val="bottom"/>
            <w:hideMark/>
          </w:tcPr>
          <w:p w14:paraId="00C6B01C"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510.0</w:t>
            </w:r>
          </w:p>
        </w:tc>
      </w:tr>
      <w:tr w:rsidR="005A5D2B" w:rsidRPr="00EC1711" w14:paraId="41E6C3A7" w14:textId="77777777" w:rsidTr="0018029E">
        <w:trPr>
          <w:trHeight w:val="300"/>
          <w:jc w:val="center"/>
        </w:trPr>
        <w:tc>
          <w:tcPr>
            <w:tcW w:w="704" w:type="dxa"/>
            <w:vMerge w:val="restart"/>
            <w:tcBorders>
              <w:top w:val="single" w:sz="4" w:space="0" w:color="auto"/>
              <w:left w:val="single" w:sz="4" w:space="0" w:color="auto"/>
              <w:right w:val="single" w:sz="4" w:space="0" w:color="auto"/>
            </w:tcBorders>
            <w:noWrap/>
            <w:vAlign w:val="center"/>
            <w:hideMark/>
          </w:tcPr>
          <w:p w14:paraId="6F28C099" w14:textId="77777777" w:rsidR="005A5D2B" w:rsidRPr="00EC1711" w:rsidRDefault="005A5D2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w:t>
            </w:r>
          </w:p>
          <w:p w14:paraId="1647BAAA" w14:textId="0971AA31" w:rsidR="005A5D2B" w:rsidRPr="00EC1711" w:rsidRDefault="005A5D2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491" w:type="dxa"/>
            <w:gridSpan w:val="2"/>
            <w:tcBorders>
              <w:top w:val="single" w:sz="4" w:space="0" w:color="auto"/>
              <w:left w:val="single" w:sz="4" w:space="0" w:color="auto"/>
              <w:right w:val="single" w:sz="4" w:space="0" w:color="auto"/>
            </w:tcBorders>
            <w:noWrap/>
            <w:vAlign w:val="bottom"/>
            <w:hideMark/>
          </w:tcPr>
          <w:p w14:paraId="58D0BAA9" w14:textId="77777777" w:rsidR="005A5D2B" w:rsidRPr="00EC1711" w:rsidRDefault="005A5D2B"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Төрийн албаны зөвлөлийн дарга</w:t>
            </w:r>
          </w:p>
        </w:tc>
        <w:tc>
          <w:tcPr>
            <w:tcW w:w="2022" w:type="dxa"/>
            <w:vMerge w:val="restart"/>
            <w:tcBorders>
              <w:top w:val="nil"/>
              <w:left w:val="single" w:sz="4" w:space="0" w:color="auto"/>
              <w:bottom w:val="single" w:sz="4" w:space="0" w:color="auto"/>
              <w:right w:val="single" w:sz="4" w:space="0" w:color="auto"/>
            </w:tcBorders>
            <w:noWrap/>
            <w:vAlign w:val="bottom"/>
            <w:hideMark/>
          </w:tcPr>
          <w:p w14:paraId="5D810734" w14:textId="77777777" w:rsidR="005A5D2B" w:rsidRPr="00EC1711" w:rsidRDefault="005A5D2B"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200.0</w:t>
            </w:r>
          </w:p>
          <w:p w14:paraId="5A95DA5B" w14:textId="39FE4935" w:rsidR="005A5D2B" w:rsidRPr="00EC1711" w:rsidRDefault="005A5D2B"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color w:val="000000"/>
                <w:sz w:val="24"/>
                <w:szCs w:val="24"/>
                <w:lang w:val="mn-MN" w:eastAsia="ko-KR"/>
              </w:rPr>
              <w:t>200.0</w:t>
            </w:r>
          </w:p>
        </w:tc>
      </w:tr>
      <w:tr w:rsidR="005A5D2B" w:rsidRPr="00EC1711" w14:paraId="65572D04" w14:textId="77777777" w:rsidTr="0018029E">
        <w:trPr>
          <w:trHeight w:val="300"/>
          <w:jc w:val="center"/>
        </w:trPr>
        <w:tc>
          <w:tcPr>
            <w:tcW w:w="704" w:type="dxa"/>
            <w:vMerge/>
            <w:tcBorders>
              <w:left w:val="single" w:sz="4" w:space="0" w:color="auto"/>
              <w:bottom w:val="nil"/>
              <w:right w:val="single" w:sz="4" w:space="0" w:color="auto"/>
            </w:tcBorders>
            <w:noWrap/>
            <w:vAlign w:val="bottom"/>
            <w:hideMark/>
          </w:tcPr>
          <w:p w14:paraId="4CECBB67" w14:textId="004B9892" w:rsidR="005A5D2B" w:rsidRPr="00EC1711" w:rsidRDefault="005A5D2B" w:rsidP="005D2BD3">
            <w:pPr>
              <w:spacing w:after="0" w:line="240" w:lineRule="auto"/>
              <w:rPr>
                <w:rFonts w:ascii="Arial" w:eastAsia="Times New Roman" w:hAnsi="Arial" w:cs="Arial"/>
                <w:color w:val="000000"/>
                <w:sz w:val="24"/>
                <w:szCs w:val="24"/>
                <w:lang w:val="mn-MN" w:eastAsia="ko-KR"/>
              </w:rPr>
            </w:pPr>
          </w:p>
        </w:tc>
        <w:tc>
          <w:tcPr>
            <w:tcW w:w="419" w:type="dxa"/>
            <w:tcBorders>
              <w:left w:val="single" w:sz="4" w:space="0" w:color="auto"/>
              <w:right w:val="nil"/>
            </w:tcBorders>
            <w:noWrap/>
            <w:vAlign w:val="bottom"/>
            <w:hideMark/>
          </w:tcPr>
          <w:p w14:paraId="30DE412D" w14:textId="77777777" w:rsidR="005A5D2B" w:rsidRPr="00EC1711" w:rsidRDefault="005A5D2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left w:val="nil"/>
              <w:right w:val="single" w:sz="4" w:space="0" w:color="auto"/>
            </w:tcBorders>
            <w:noWrap/>
            <w:vAlign w:val="bottom"/>
            <w:hideMark/>
          </w:tcPr>
          <w:p w14:paraId="59771E42" w14:textId="77777777" w:rsidR="005A5D2B" w:rsidRPr="00EC1711" w:rsidRDefault="005A5D2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vMerge/>
            <w:tcBorders>
              <w:left w:val="single" w:sz="4" w:space="0" w:color="auto"/>
              <w:bottom w:val="single" w:sz="4" w:space="0" w:color="auto"/>
              <w:right w:val="single" w:sz="4" w:space="0" w:color="auto"/>
            </w:tcBorders>
            <w:noWrap/>
            <w:vAlign w:val="bottom"/>
            <w:hideMark/>
          </w:tcPr>
          <w:p w14:paraId="49D0ABAF" w14:textId="737B5537" w:rsidR="005A5D2B" w:rsidRPr="00EC1711" w:rsidRDefault="005A5D2B" w:rsidP="005D2BD3">
            <w:pPr>
              <w:spacing w:after="0" w:line="240" w:lineRule="auto"/>
              <w:jc w:val="right"/>
              <w:rPr>
                <w:rFonts w:ascii="Arial" w:eastAsia="Times New Roman" w:hAnsi="Arial" w:cs="Arial"/>
                <w:color w:val="000000"/>
                <w:sz w:val="24"/>
                <w:szCs w:val="24"/>
                <w:lang w:val="mn-MN" w:eastAsia="ko-KR"/>
              </w:rPr>
            </w:pPr>
          </w:p>
        </w:tc>
      </w:tr>
      <w:tr w:rsidR="00AA0F5C" w:rsidRPr="00EC1711" w14:paraId="06D08AAC" w14:textId="77777777" w:rsidTr="0018029E">
        <w:trPr>
          <w:trHeight w:val="300"/>
          <w:jc w:val="center"/>
        </w:trPr>
        <w:tc>
          <w:tcPr>
            <w:tcW w:w="704" w:type="dxa"/>
            <w:tcBorders>
              <w:top w:val="single" w:sz="4" w:space="0" w:color="auto"/>
              <w:left w:val="single" w:sz="4" w:space="0" w:color="auto"/>
              <w:bottom w:val="nil"/>
              <w:right w:val="single" w:sz="4" w:space="0" w:color="auto"/>
            </w:tcBorders>
            <w:noWrap/>
            <w:vAlign w:val="center"/>
            <w:hideMark/>
          </w:tcPr>
          <w:p w14:paraId="5C66E77D" w14:textId="783A2B07"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6</w:t>
            </w:r>
          </w:p>
        </w:tc>
        <w:tc>
          <w:tcPr>
            <w:tcW w:w="6491" w:type="dxa"/>
            <w:gridSpan w:val="2"/>
            <w:tcBorders>
              <w:top w:val="single" w:sz="4" w:space="0" w:color="auto"/>
              <w:left w:val="nil"/>
              <w:bottom w:val="nil"/>
              <w:right w:val="single" w:sz="4" w:space="0" w:color="000000" w:themeColor="text1"/>
            </w:tcBorders>
            <w:noWrap/>
            <w:vAlign w:val="bottom"/>
            <w:hideMark/>
          </w:tcPr>
          <w:p w14:paraId="72CB9BF8"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Санхүүгийн зохицуулах хорооны дарга</w:t>
            </w:r>
          </w:p>
        </w:tc>
        <w:tc>
          <w:tcPr>
            <w:tcW w:w="2022" w:type="dxa"/>
            <w:tcBorders>
              <w:top w:val="nil"/>
              <w:left w:val="nil"/>
              <w:bottom w:val="nil"/>
              <w:right w:val="single" w:sz="4" w:space="0" w:color="auto"/>
            </w:tcBorders>
            <w:noWrap/>
            <w:vAlign w:val="bottom"/>
            <w:hideMark/>
          </w:tcPr>
          <w:p w14:paraId="082B7913" w14:textId="159A5619"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4,00</w:t>
            </w:r>
            <w:r w:rsidR="008A52C0" w:rsidRPr="00EC1711">
              <w:rPr>
                <w:rFonts w:ascii="Arial" w:eastAsia="Times New Roman" w:hAnsi="Arial" w:cs="Arial"/>
                <w:b/>
                <w:bCs/>
                <w:color w:val="000000"/>
                <w:sz w:val="24"/>
                <w:szCs w:val="24"/>
                <w:lang w:val="mn-MN" w:eastAsia="ko-KR"/>
              </w:rPr>
              <w:t>2</w:t>
            </w:r>
            <w:r w:rsidRPr="00EC1711">
              <w:rPr>
                <w:rFonts w:ascii="Arial" w:eastAsia="Times New Roman" w:hAnsi="Arial" w:cs="Arial"/>
                <w:b/>
                <w:bCs/>
                <w:color w:val="000000"/>
                <w:sz w:val="24"/>
                <w:szCs w:val="24"/>
                <w:lang w:val="mn-MN" w:eastAsia="ko-KR"/>
              </w:rPr>
              <w:t>.</w:t>
            </w:r>
            <w:r w:rsidR="008A52C0" w:rsidRPr="00EC1711">
              <w:rPr>
                <w:rFonts w:ascii="Arial" w:eastAsia="Times New Roman" w:hAnsi="Arial" w:cs="Arial"/>
                <w:b/>
                <w:bCs/>
                <w:color w:val="000000"/>
                <w:sz w:val="24"/>
                <w:szCs w:val="24"/>
                <w:lang w:val="mn-MN" w:eastAsia="ko-KR"/>
              </w:rPr>
              <w:t>9</w:t>
            </w:r>
          </w:p>
        </w:tc>
      </w:tr>
      <w:tr w:rsidR="00AA0F5C" w:rsidRPr="00EC1711" w14:paraId="6DDD6034"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964A7E1"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5890979"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253D63A4"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3F2447A5" w14:textId="1A6512F3"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4,00</w:t>
            </w:r>
            <w:r w:rsidR="008A52C0" w:rsidRPr="00EC1711">
              <w:rPr>
                <w:rFonts w:ascii="Arial" w:eastAsia="Times New Roman" w:hAnsi="Arial" w:cs="Arial"/>
                <w:color w:val="000000"/>
                <w:sz w:val="24"/>
                <w:szCs w:val="24"/>
                <w:lang w:val="mn-MN" w:eastAsia="ko-KR"/>
              </w:rPr>
              <w:t>2</w:t>
            </w:r>
            <w:r w:rsidRPr="00EC1711">
              <w:rPr>
                <w:rFonts w:ascii="Arial" w:eastAsia="Times New Roman" w:hAnsi="Arial" w:cs="Arial"/>
                <w:color w:val="000000"/>
                <w:sz w:val="24"/>
                <w:szCs w:val="24"/>
                <w:lang w:val="mn-MN" w:eastAsia="ko-KR"/>
              </w:rPr>
              <w:t>.</w:t>
            </w:r>
            <w:r w:rsidR="008A52C0" w:rsidRPr="00EC1711">
              <w:rPr>
                <w:rFonts w:ascii="Arial" w:eastAsia="Times New Roman" w:hAnsi="Arial" w:cs="Arial"/>
                <w:color w:val="000000"/>
                <w:sz w:val="24"/>
                <w:szCs w:val="24"/>
                <w:lang w:val="mn-MN" w:eastAsia="ko-KR"/>
              </w:rPr>
              <w:t>9</w:t>
            </w:r>
          </w:p>
        </w:tc>
      </w:tr>
      <w:tr w:rsidR="00AA0F5C" w:rsidRPr="00EC1711" w14:paraId="4C678DE1"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60C08DDF" w14:textId="3215B9EC"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7</w:t>
            </w:r>
          </w:p>
        </w:tc>
        <w:tc>
          <w:tcPr>
            <w:tcW w:w="6491" w:type="dxa"/>
            <w:gridSpan w:val="2"/>
            <w:tcBorders>
              <w:top w:val="single" w:sz="4" w:space="0" w:color="auto"/>
              <w:left w:val="nil"/>
              <w:bottom w:val="nil"/>
              <w:right w:val="single" w:sz="4" w:space="0" w:color="000000" w:themeColor="text1"/>
            </w:tcBorders>
            <w:noWrap/>
            <w:vAlign w:val="bottom"/>
            <w:hideMark/>
          </w:tcPr>
          <w:p w14:paraId="560F7BE7"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2022" w:type="dxa"/>
            <w:tcBorders>
              <w:top w:val="nil"/>
              <w:left w:val="nil"/>
              <w:bottom w:val="nil"/>
              <w:right w:val="single" w:sz="4" w:space="0" w:color="auto"/>
            </w:tcBorders>
            <w:noWrap/>
            <w:vAlign w:val="bottom"/>
            <w:hideMark/>
          </w:tcPr>
          <w:p w14:paraId="2B11293B" w14:textId="57364734" w:rsidR="00AA0F5C" w:rsidRPr="00EC1711" w:rsidRDefault="00A3078A"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1</w:t>
            </w:r>
            <w:r w:rsidR="00D96EF6" w:rsidRPr="00EC1711">
              <w:rPr>
                <w:rFonts w:ascii="Arial" w:eastAsia="Times New Roman" w:hAnsi="Arial" w:cs="Arial"/>
                <w:b/>
                <w:bCs/>
                <w:color w:val="000000"/>
                <w:sz w:val="24"/>
                <w:szCs w:val="24"/>
                <w:lang w:val="mn-MN" w:eastAsia="ko-KR"/>
              </w:rPr>
              <w:t>3</w:t>
            </w:r>
            <w:r w:rsidR="00AA0F5C" w:rsidRPr="00EC1711">
              <w:rPr>
                <w:rFonts w:ascii="Arial" w:eastAsia="Times New Roman" w:hAnsi="Arial" w:cs="Arial"/>
                <w:b/>
                <w:bCs/>
                <w:color w:val="000000"/>
                <w:sz w:val="24"/>
                <w:szCs w:val="24"/>
                <w:lang w:val="mn-MN" w:eastAsia="ko-KR"/>
              </w:rPr>
              <w:t>,</w:t>
            </w:r>
            <w:r w:rsidR="003F62F9" w:rsidRPr="00EC1711">
              <w:rPr>
                <w:rFonts w:ascii="Arial" w:eastAsia="Times New Roman" w:hAnsi="Arial" w:cs="Arial"/>
                <w:b/>
                <w:bCs/>
                <w:color w:val="000000"/>
                <w:sz w:val="24"/>
                <w:szCs w:val="24"/>
                <w:lang w:val="mn-MN" w:eastAsia="ko-KR"/>
              </w:rPr>
              <w:t>918</w:t>
            </w:r>
            <w:r w:rsidR="00AA0F5C" w:rsidRPr="00EC1711">
              <w:rPr>
                <w:rFonts w:ascii="Arial" w:eastAsia="Times New Roman" w:hAnsi="Arial" w:cs="Arial"/>
                <w:b/>
                <w:bCs/>
                <w:color w:val="000000"/>
                <w:sz w:val="24"/>
                <w:szCs w:val="24"/>
                <w:lang w:val="mn-MN" w:eastAsia="ko-KR"/>
              </w:rPr>
              <w:t>.</w:t>
            </w:r>
            <w:r w:rsidR="005C1F47" w:rsidRPr="00EC1711">
              <w:rPr>
                <w:rFonts w:ascii="Arial" w:eastAsia="Times New Roman" w:hAnsi="Arial" w:cs="Arial"/>
                <w:b/>
                <w:bCs/>
                <w:color w:val="000000"/>
                <w:sz w:val="24"/>
                <w:szCs w:val="24"/>
                <w:lang w:val="mn-MN" w:eastAsia="ko-KR"/>
              </w:rPr>
              <w:t>4</w:t>
            </w:r>
          </w:p>
        </w:tc>
      </w:tr>
      <w:tr w:rsidR="00AA0F5C" w:rsidRPr="00EC1711" w14:paraId="6874365C"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BBADB9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A86E41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73E8C441"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43BDEE85" w14:textId="7130E226" w:rsidR="00AA0F5C" w:rsidRPr="00EC1711" w:rsidRDefault="00A3078A"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737F42" w:rsidRPr="00EC1711">
              <w:rPr>
                <w:rFonts w:ascii="Arial" w:eastAsia="Times New Roman" w:hAnsi="Arial" w:cs="Arial"/>
                <w:color w:val="000000"/>
                <w:sz w:val="24"/>
                <w:szCs w:val="24"/>
                <w:lang w:val="mn-MN" w:eastAsia="ko-KR"/>
              </w:rPr>
              <w:t>3</w:t>
            </w:r>
            <w:r w:rsidRPr="00EC1711">
              <w:rPr>
                <w:rFonts w:ascii="Arial" w:eastAsia="Times New Roman" w:hAnsi="Arial" w:cs="Arial"/>
                <w:color w:val="000000"/>
                <w:sz w:val="24"/>
                <w:szCs w:val="24"/>
                <w:lang w:val="mn-MN" w:eastAsia="ko-KR"/>
              </w:rPr>
              <w:t>,</w:t>
            </w:r>
            <w:r w:rsidR="005C1F47" w:rsidRPr="00EC1711">
              <w:rPr>
                <w:rFonts w:ascii="Arial" w:eastAsia="Times New Roman" w:hAnsi="Arial" w:cs="Arial"/>
                <w:color w:val="000000"/>
                <w:sz w:val="24"/>
                <w:szCs w:val="24"/>
                <w:lang w:val="mn-MN" w:eastAsia="ko-KR"/>
              </w:rPr>
              <w:t>918</w:t>
            </w:r>
            <w:r w:rsidR="00495569" w:rsidRPr="00EC1711">
              <w:rPr>
                <w:rFonts w:ascii="Arial" w:eastAsia="Times New Roman" w:hAnsi="Arial" w:cs="Arial"/>
                <w:color w:val="000000"/>
                <w:sz w:val="24"/>
                <w:szCs w:val="24"/>
                <w:lang w:val="mn-MN" w:eastAsia="ko-KR"/>
              </w:rPr>
              <w:t>.</w:t>
            </w:r>
            <w:r w:rsidR="005C1F47" w:rsidRPr="00EC1711">
              <w:rPr>
                <w:rFonts w:ascii="Arial" w:eastAsia="Times New Roman" w:hAnsi="Arial" w:cs="Arial"/>
                <w:color w:val="000000"/>
                <w:sz w:val="24"/>
                <w:szCs w:val="24"/>
                <w:lang w:val="mn-MN" w:eastAsia="ko-KR"/>
              </w:rPr>
              <w:t>4</w:t>
            </w:r>
          </w:p>
        </w:tc>
      </w:tr>
      <w:tr w:rsidR="00AA0F5C" w:rsidRPr="00EC1711" w14:paraId="13E5A6FB"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4D5663A7" w14:textId="3BDD97A7"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8</w:t>
            </w:r>
          </w:p>
        </w:tc>
        <w:tc>
          <w:tcPr>
            <w:tcW w:w="6491" w:type="dxa"/>
            <w:gridSpan w:val="2"/>
            <w:tcBorders>
              <w:top w:val="single" w:sz="4" w:space="0" w:color="auto"/>
              <w:left w:val="nil"/>
              <w:bottom w:val="nil"/>
              <w:right w:val="single" w:sz="4" w:space="0" w:color="000000" w:themeColor="text1"/>
            </w:tcBorders>
            <w:noWrap/>
            <w:vAlign w:val="bottom"/>
            <w:hideMark/>
          </w:tcPr>
          <w:p w14:paraId="0639DDA8"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Шадар сайд</w:t>
            </w:r>
          </w:p>
        </w:tc>
        <w:tc>
          <w:tcPr>
            <w:tcW w:w="2022" w:type="dxa"/>
            <w:tcBorders>
              <w:top w:val="nil"/>
              <w:left w:val="nil"/>
              <w:bottom w:val="nil"/>
              <w:right w:val="single" w:sz="4" w:space="0" w:color="auto"/>
            </w:tcBorders>
            <w:noWrap/>
            <w:vAlign w:val="bottom"/>
            <w:hideMark/>
          </w:tcPr>
          <w:p w14:paraId="74F91D4A" w14:textId="045907B4" w:rsidR="00AA0F5C" w:rsidRPr="00EC1711" w:rsidRDefault="00495569"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w:t>
            </w:r>
            <w:r w:rsidR="001F4292" w:rsidRPr="00EC1711">
              <w:rPr>
                <w:rFonts w:ascii="Arial" w:eastAsia="Times New Roman" w:hAnsi="Arial" w:cs="Arial"/>
                <w:b/>
                <w:bCs/>
                <w:color w:val="000000"/>
                <w:sz w:val="24"/>
                <w:szCs w:val="24"/>
                <w:lang w:val="mn-MN" w:eastAsia="ko-KR"/>
              </w:rPr>
              <w:t>0</w:t>
            </w:r>
            <w:r w:rsidR="00AA0F5C" w:rsidRPr="00EC1711">
              <w:rPr>
                <w:rFonts w:ascii="Arial" w:eastAsia="Times New Roman" w:hAnsi="Arial" w:cs="Arial"/>
                <w:b/>
                <w:bCs/>
                <w:color w:val="000000"/>
                <w:sz w:val="24"/>
                <w:szCs w:val="24"/>
                <w:lang w:val="mn-MN" w:eastAsia="ko-KR"/>
              </w:rPr>
              <w:t>,</w:t>
            </w:r>
            <w:r w:rsidR="00AB3F3D" w:rsidRPr="00EC1711">
              <w:rPr>
                <w:rFonts w:ascii="Arial" w:eastAsia="Times New Roman" w:hAnsi="Arial" w:cs="Arial"/>
                <w:b/>
                <w:bCs/>
                <w:color w:val="000000"/>
                <w:sz w:val="24"/>
                <w:szCs w:val="24"/>
                <w:lang w:val="mn-MN" w:eastAsia="ko-KR"/>
              </w:rPr>
              <w:t>872</w:t>
            </w:r>
            <w:r w:rsidRPr="00EC1711">
              <w:rPr>
                <w:rFonts w:ascii="Arial" w:eastAsia="Times New Roman" w:hAnsi="Arial" w:cs="Arial"/>
                <w:b/>
                <w:bCs/>
                <w:color w:val="000000"/>
                <w:sz w:val="24"/>
                <w:szCs w:val="24"/>
                <w:lang w:val="mn-MN" w:eastAsia="ko-KR"/>
              </w:rPr>
              <w:t>.</w:t>
            </w:r>
            <w:r w:rsidR="0053166D" w:rsidRPr="00EC1711">
              <w:rPr>
                <w:rFonts w:ascii="Arial" w:eastAsia="Times New Roman" w:hAnsi="Arial" w:cs="Arial"/>
                <w:b/>
                <w:bCs/>
                <w:color w:val="000000"/>
                <w:sz w:val="24"/>
                <w:szCs w:val="24"/>
                <w:lang w:val="mn-MN" w:eastAsia="ko-KR"/>
              </w:rPr>
              <w:t>8</w:t>
            </w:r>
          </w:p>
        </w:tc>
      </w:tr>
      <w:tr w:rsidR="00AA0F5C" w:rsidRPr="00EC1711" w14:paraId="3765E7C9"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6C43B1D7"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C0A69F5"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368FC8BA"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451450A0" w14:textId="5567A214" w:rsidR="00AA0F5C" w:rsidRPr="00EC1711" w:rsidRDefault="00495569"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r w:rsidR="001F4292" w:rsidRPr="00EC1711">
              <w:rPr>
                <w:rFonts w:ascii="Arial" w:eastAsia="Times New Roman" w:hAnsi="Arial" w:cs="Arial"/>
                <w:color w:val="000000"/>
                <w:sz w:val="24"/>
                <w:szCs w:val="24"/>
                <w:lang w:val="mn-MN" w:eastAsia="ko-KR"/>
              </w:rPr>
              <w:t>0</w:t>
            </w:r>
            <w:r w:rsidR="00AA0F5C" w:rsidRPr="00EC1711">
              <w:rPr>
                <w:rFonts w:ascii="Arial" w:eastAsia="Times New Roman" w:hAnsi="Arial" w:cs="Arial"/>
                <w:color w:val="000000"/>
                <w:sz w:val="24"/>
                <w:szCs w:val="24"/>
                <w:lang w:val="mn-MN" w:eastAsia="ko-KR"/>
              </w:rPr>
              <w:t>,</w:t>
            </w:r>
            <w:r w:rsidR="0053166D" w:rsidRPr="00EC1711">
              <w:rPr>
                <w:rFonts w:ascii="Arial" w:eastAsia="Times New Roman" w:hAnsi="Arial" w:cs="Arial"/>
                <w:color w:val="000000"/>
                <w:sz w:val="24"/>
                <w:szCs w:val="24"/>
                <w:lang w:val="mn-MN" w:eastAsia="ko-KR"/>
              </w:rPr>
              <w:t>872</w:t>
            </w:r>
            <w:r w:rsidRPr="00EC1711">
              <w:rPr>
                <w:rFonts w:ascii="Arial" w:eastAsia="Times New Roman" w:hAnsi="Arial" w:cs="Arial"/>
                <w:color w:val="000000"/>
                <w:sz w:val="24"/>
                <w:szCs w:val="24"/>
                <w:lang w:val="mn-MN" w:eastAsia="ko-KR"/>
              </w:rPr>
              <w:t>.</w:t>
            </w:r>
            <w:r w:rsidR="0053166D" w:rsidRPr="00EC1711">
              <w:rPr>
                <w:rFonts w:ascii="Arial" w:eastAsia="Times New Roman" w:hAnsi="Arial" w:cs="Arial"/>
                <w:color w:val="000000"/>
                <w:sz w:val="24"/>
                <w:szCs w:val="24"/>
                <w:lang w:val="mn-MN" w:eastAsia="ko-KR"/>
              </w:rPr>
              <w:t>8</w:t>
            </w:r>
          </w:p>
        </w:tc>
      </w:tr>
      <w:tr w:rsidR="00AA0F5C" w:rsidRPr="00EC1711" w14:paraId="4DA6B43E"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5B79E5CE" w14:textId="32386017"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9</w:t>
            </w:r>
          </w:p>
        </w:tc>
        <w:tc>
          <w:tcPr>
            <w:tcW w:w="6491" w:type="dxa"/>
            <w:gridSpan w:val="2"/>
            <w:tcBorders>
              <w:top w:val="single" w:sz="4" w:space="0" w:color="auto"/>
              <w:left w:val="nil"/>
              <w:bottom w:val="nil"/>
              <w:right w:val="single" w:sz="4" w:space="0" w:color="000000" w:themeColor="text1"/>
            </w:tcBorders>
            <w:noWrap/>
            <w:vAlign w:val="bottom"/>
            <w:hideMark/>
          </w:tcPr>
          <w:p w14:paraId="6E71FD3B"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Шадар сайд</w:t>
            </w:r>
          </w:p>
        </w:tc>
        <w:tc>
          <w:tcPr>
            <w:tcW w:w="2022" w:type="dxa"/>
            <w:tcBorders>
              <w:top w:val="nil"/>
              <w:left w:val="nil"/>
              <w:bottom w:val="nil"/>
              <w:right w:val="single" w:sz="4" w:space="0" w:color="auto"/>
            </w:tcBorders>
            <w:noWrap/>
            <w:vAlign w:val="bottom"/>
            <w:hideMark/>
          </w:tcPr>
          <w:p w14:paraId="260CA1C4"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115.9</w:t>
            </w:r>
          </w:p>
        </w:tc>
      </w:tr>
      <w:tr w:rsidR="00AA0F5C" w:rsidRPr="00EC1711" w14:paraId="6B464B6E"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F5D98C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4BAAD23"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5890DCF3"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487929D2"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115.9</w:t>
            </w:r>
          </w:p>
        </w:tc>
      </w:tr>
      <w:tr w:rsidR="00AA0F5C" w:rsidRPr="00EC1711" w14:paraId="74001587"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02C8BB9E" w14:textId="496626EB"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10</w:t>
            </w:r>
          </w:p>
        </w:tc>
        <w:tc>
          <w:tcPr>
            <w:tcW w:w="6491" w:type="dxa"/>
            <w:gridSpan w:val="2"/>
            <w:tcBorders>
              <w:top w:val="single" w:sz="4" w:space="0" w:color="auto"/>
              <w:left w:val="nil"/>
              <w:bottom w:val="nil"/>
              <w:right w:val="single" w:sz="4" w:space="0" w:color="000000" w:themeColor="text1"/>
            </w:tcBorders>
            <w:noWrap/>
            <w:vAlign w:val="bottom"/>
            <w:hideMark/>
          </w:tcPr>
          <w:p w14:paraId="69D24B3A"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2022" w:type="dxa"/>
            <w:tcBorders>
              <w:top w:val="nil"/>
              <w:left w:val="nil"/>
              <w:bottom w:val="nil"/>
              <w:right w:val="single" w:sz="4" w:space="0" w:color="auto"/>
            </w:tcBorders>
            <w:noWrap/>
            <w:vAlign w:val="bottom"/>
            <w:hideMark/>
          </w:tcPr>
          <w:p w14:paraId="439CDE11"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300.0</w:t>
            </w:r>
          </w:p>
        </w:tc>
      </w:tr>
      <w:tr w:rsidR="00AA0F5C" w:rsidRPr="00EC1711" w14:paraId="66F98607"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4246D6B3"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32A77834"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5DBB414C"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73C4FBB7"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300.0</w:t>
            </w:r>
          </w:p>
        </w:tc>
      </w:tr>
      <w:tr w:rsidR="00AA0F5C" w:rsidRPr="00EC1711" w14:paraId="60255055"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0D979FC6" w14:textId="0F141A47"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11</w:t>
            </w:r>
          </w:p>
        </w:tc>
        <w:tc>
          <w:tcPr>
            <w:tcW w:w="6491" w:type="dxa"/>
            <w:gridSpan w:val="2"/>
            <w:tcBorders>
              <w:top w:val="single" w:sz="4" w:space="0" w:color="auto"/>
              <w:left w:val="nil"/>
              <w:bottom w:val="nil"/>
              <w:right w:val="single" w:sz="4" w:space="0" w:color="000000" w:themeColor="text1"/>
            </w:tcBorders>
            <w:noWrap/>
            <w:vAlign w:val="bottom"/>
            <w:hideMark/>
          </w:tcPr>
          <w:p w14:paraId="0CD9319F"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Гадаад харилцааны сайд</w:t>
            </w:r>
          </w:p>
        </w:tc>
        <w:tc>
          <w:tcPr>
            <w:tcW w:w="2022" w:type="dxa"/>
            <w:tcBorders>
              <w:top w:val="nil"/>
              <w:left w:val="nil"/>
              <w:bottom w:val="nil"/>
              <w:right w:val="single" w:sz="4" w:space="0" w:color="auto"/>
            </w:tcBorders>
            <w:noWrap/>
            <w:vAlign w:val="bottom"/>
            <w:hideMark/>
          </w:tcPr>
          <w:p w14:paraId="03514734" w14:textId="54ADF821" w:rsidR="00AA0F5C" w:rsidRPr="00EC1711" w:rsidRDefault="00EE7C29"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6</w:t>
            </w:r>
            <w:r w:rsidR="00AA0F5C" w:rsidRPr="00EC1711">
              <w:rPr>
                <w:rFonts w:ascii="Arial" w:eastAsia="Times New Roman" w:hAnsi="Arial" w:cs="Arial"/>
                <w:b/>
                <w:bCs/>
                <w:color w:val="000000"/>
                <w:sz w:val="24"/>
                <w:szCs w:val="24"/>
                <w:lang w:val="mn-MN" w:eastAsia="ko-KR"/>
              </w:rPr>
              <w:t>,100.0</w:t>
            </w:r>
          </w:p>
        </w:tc>
      </w:tr>
      <w:tr w:rsidR="00AA0F5C" w:rsidRPr="00EC1711" w14:paraId="3F5065A7" w14:textId="77777777" w:rsidTr="0018029E">
        <w:trPr>
          <w:trHeight w:val="300"/>
          <w:jc w:val="center"/>
        </w:trPr>
        <w:tc>
          <w:tcPr>
            <w:tcW w:w="704" w:type="dxa"/>
            <w:tcBorders>
              <w:top w:val="nil"/>
              <w:left w:val="single" w:sz="4" w:space="0" w:color="auto"/>
              <w:bottom w:val="nil"/>
              <w:right w:val="single" w:sz="4" w:space="0" w:color="auto"/>
            </w:tcBorders>
            <w:noWrap/>
            <w:vAlign w:val="bottom"/>
            <w:hideMark/>
          </w:tcPr>
          <w:p w14:paraId="1287C0CC" w14:textId="6CDC11FF"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7CFC1C83"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nil"/>
              <w:right w:val="single" w:sz="4" w:space="0" w:color="000000" w:themeColor="text1"/>
            </w:tcBorders>
            <w:noWrap/>
            <w:vAlign w:val="bottom"/>
            <w:hideMark/>
          </w:tcPr>
          <w:p w14:paraId="6EDEB59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Дипломат төлөөлөгчийн газрууд</w:t>
            </w:r>
          </w:p>
        </w:tc>
        <w:tc>
          <w:tcPr>
            <w:tcW w:w="2022" w:type="dxa"/>
            <w:tcBorders>
              <w:top w:val="nil"/>
              <w:left w:val="nil"/>
              <w:bottom w:val="nil"/>
              <w:right w:val="single" w:sz="4" w:space="0" w:color="auto"/>
            </w:tcBorders>
            <w:noWrap/>
            <w:vAlign w:val="bottom"/>
            <w:hideMark/>
          </w:tcPr>
          <w:p w14:paraId="70E94030" w14:textId="6D437C5E" w:rsidR="00AA0F5C" w:rsidRPr="00EC1711" w:rsidRDefault="00FE03C2"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6</w:t>
            </w:r>
            <w:r w:rsidR="00AA0F5C" w:rsidRPr="00EC1711">
              <w:rPr>
                <w:rFonts w:ascii="Arial" w:eastAsia="Times New Roman" w:hAnsi="Arial" w:cs="Arial"/>
                <w:color w:val="000000"/>
                <w:sz w:val="24"/>
                <w:szCs w:val="24"/>
                <w:lang w:val="mn-MN" w:eastAsia="ko-KR"/>
              </w:rPr>
              <w:t>,000.0</w:t>
            </w:r>
          </w:p>
        </w:tc>
      </w:tr>
      <w:tr w:rsidR="00AA0F5C" w:rsidRPr="00EC1711" w14:paraId="3678ABAC"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0A588705" w14:textId="72E0F6E1"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01408C02"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2447DD41"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73FFC6C0" w14:textId="1B8C4780"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100.0</w:t>
            </w:r>
          </w:p>
        </w:tc>
      </w:tr>
      <w:tr w:rsidR="009A67A0" w:rsidRPr="00EC1711" w14:paraId="6716C347"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tcPr>
          <w:p w14:paraId="2CC225E9" w14:textId="32307290" w:rsidR="009A67A0" w:rsidRPr="00EC1711" w:rsidRDefault="007641EC" w:rsidP="007641EC">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12</w:t>
            </w:r>
          </w:p>
        </w:tc>
        <w:tc>
          <w:tcPr>
            <w:tcW w:w="6491" w:type="dxa"/>
            <w:gridSpan w:val="2"/>
            <w:tcBorders>
              <w:top w:val="nil"/>
              <w:left w:val="nil"/>
              <w:bottom w:val="single" w:sz="4" w:space="0" w:color="auto"/>
              <w:right w:val="single" w:sz="4" w:space="0" w:color="000000" w:themeColor="text1"/>
            </w:tcBorders>
            <w:noWrap/>
            <w:vAlign w:val="bottom"/>
          </w:tcPr>
          <w:p w14:paraId="23EA7D15" w14:textId="77777777" w:rsidR="009A67A0" w:rsidRPr="00EC1711" w:rsidRDefault="009A67A0"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Сангийн сайд</w:t>
            </w:r>
          </w:p>
          <w:p w14:paraId="34A12F93" w14:textId="77777777"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Татварын ерөнхий газар</w:t>
            </w:r>
          </w:p>
          <w:p w14:paraId="4F321188" w14:textId="24BDDEF2"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w:t>
            </w:r>
            <w:r w:rsidR="007641EC" w:rsidRPr="00EC1711">
              <w:rPr>
                <w:rFonts w:ascii="Arial" w:eastAsia="Times New Roman" w:hAnsi="Arial" w:cs="Arial"/>
                <w:color w:val="000000"/>
                <w:sz w:val="24"/>
                <w:szCs w:val="24"/>
                <w:lang w:val="mn-MN" w:eastAsia="ko-KR"/>
              </w:rPr>
              <w:t xml:space="preserve">        үүнээс:Төсвийн тогтворжуулалтын санд</w:t>
            </w:r>
          </w:p>
          <w:p w14:paraId="45465977" w14:textId="77777777" w:rsidR="007641EC" w:rsidRPr="00EC1711" w:rsidRDefault="007641E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Гаалийн ерөнхий газар</w:t>
            </w:r>
          </w:p>
          <w:p w14:paraId="545B83EF" w14:textId="77777777" w:rsidR="007641EC" w:rsidRPr="00EC1711" w:rsidRDefault="007641E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Сангийн яам</w:t>
            </w:r>
          </w:p>
          <w:p w14:paraId="67FE489B" w14:textId="55E72EA6" w:rsidR="007641EC" w:rsidRPr="00EC1711" w:rsidRDefault="007641E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Гадаад тусламжийн орлогоос санхүүжих</w:t>
            </w:r>
          </w:p>
          <w:p w14:paraId="22AE7D22" w14:textId="20F56E1F" w:rsidR="007641EC" w:rsidRPr="00EC1711" w:rsidRDefault="007641E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tcPr>
          <w:p w14:paraId="0B4D1491" w14:textId="77777777" w:rsidR="009A67A0" w:rsidRPr="00EC1711" w:rsidRDefault="007641E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19,064,084.1</w:t>
            </w:r>
          </w:p>
          <w:p w14:paraId="6F37D0AC" w14:textId="77777777"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10,030,214.1</w:t>
            </w:r>
          </w:p>
          <w:p w14:paraId="4E8B43F8" w14:textId="77777777"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367,653.5</w:t>
            </w:r>
          </w:p>
          <w:p w14:paraId="00AA346D" w14:textId="77777777"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8,358,545.0</w:t>
            </w:r>
          </w:p>
          <w:p w14:paraId="5A562D9F" w14:textId="77777777"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303,299.4</w:t>
            </w:r>
          </w:p>
          <w:p w14:paraId="2B37046F" w14:textId="77777777"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365,000.0</w:t>
            </w:r>
          </w:p>
          <w:p w14:paraId="1B034264" w14:textId="3D98A41E" w:rsidR="007641EC" w:rsidRPr="00EC1711" w:rsidRDefault="007641E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7,025.6</w:t>
            </w:r>
          </w:p>
        </w:tc>
      </w:tr>
      <w:tr w:rsidR="009A67A0" w:rsidRPr="00EC1711" w14:paraId="2501317B" w14:textId="77777777" w:rsidTr="0018029E">
        <w:trPr>
          <w:trHeight w:val="300"/>
          <w:jc w:val="center"/>
        </w:trPr>
        <w:tc>
          <w:tcPr>
            <w:tcW w:w="704" w:type="dxa"/>
            <w:tcBorders>
              <w:top w:val="single" w:sz="4" w:space="0" w:color="auto"/>
              <w:left w:val="single" w:sz="4" w:space="0" w:color="auto"/>
              <w:bottom w:val="single" w:sz="4" w:space="0" w:color="auto"/>
              <w:right w:val="single" w:sz="4" w:space="0" w:color="auto"/>
            </w:tcBorders>
            <w:noWrap/>
          </w:tcPr>
          <w:p w14:paraId="52C90156" w14:textId="4A1124E3" w:rsidR="009A67A0" w:rsidRPr="00EC1711" w:rsidRDefault="007641EC" w:rsidP="007641EC">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13</w:t>
            </w:r>
          </w:p>
        </w:tc>
        <w:tc>
          <w:tcPr>
            <w:tcW w:w="6491" w:type="dxa"/>
            <w:gridSpan w:val="2"/>
            <w:tcBorders>
              <w:top w:val="single" w:sz="4" w:space="0" w:color="auto"/>
              <w:left w:val="nil"/>
              <w:bottom w:val="single" w:sz="4" w:space="0" w:color="auto"/>
              <w:right w:val="single" w:sz="4" w:space="0" w:color="000000" w:themeColor="text1"/>
            </w:tcBorders>
            <w:noWrap/>
            <w:vAlign w:val="bottom"/>
          </w:tcPr>
          <w:p w14:paraId="7DB38635" w14:textId="77777777" w:rsidR="009A67A0" w:rsidRPr="00EC1711" w:rsidRDefault="009A67A0"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Хууль зүй, дотоод хэргийн сайд</w:t>
            </w:r>
          </w:p>
          <w:p w14:paraId="1B365D0D" w14:textId="64726A28" w:rsidR="009A67A0" w:rsidRPr="00EC1711" w:rsidRDefault="009A67A0" w:rsidP="006A772C">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Улсын бүртгэлийн ерөнхий газар</w:t>
            </w:r>
          </w:p>
          <w:p w14:paraId="6F063E37" w14:textId="77777777"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Цагдаагийн ерөнхий газар</w:t>
            </w:r>
          </w:p>
          <w:p w14:paraId="701FFDEF" w14:textId="77777777"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Шүүх шинжилгээний ерөнхий газар</w:t>
            </w:r>
          </w:p>
          <w:p w14:paraId="7148358F" w14:textId="77777777"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Эрүүл мэндийн даатгалын сангаас улсын</w:t>
            </w:r>
          </w:p>
          <w:p w14:paraId="3A0B16E6" w14:textId="060531D1"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эмнэлэгт олгох санхүүжилтийн орлого</w:t>
            </w:r>
          </w:p>
          <w:p w14:paraId="6C6D8D9F" w14:textId="54EF8E82" w:rsidR="009A67A0" w:rsidRPr="00EC1711" w:rsidRDefault="009A67A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xml:space="preserve">     Харьяа төсөв байгууллагын өөрийн орлого</w:t>
            </w:r>
          </w:p>
        </w:tc>
        <w:tc>
          <w:tcPr>
            <w:tcW w:w="2022" w:type="dxa"/>
            <w:tcBorders>
              <w:top w:val="single" w:sz="4" w:space="0" w:color="auto"/>
              <w:left w:val="nil"/>
              <w:bottom w:val="single" w:sz="4" w:space="0" w:color="auto"/>
              <w:right w:val="single" w:sz="4" w:space="0" w:color="auto"/>
            </w:tcBorders>
            <w:noWrap/>
            <w:vAlign w:val="bottom"/>
          </w:tcPr>
          <w:p w14:paraId="50EE234E" w14:textId="77777777" w:rsidR="009A67A0" w:rsidRPr="00EC1711" w:rsidRDefault="009A67A0"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64,847.1</w:t>
            </w:r>
          </w:p>
          <w:p w14:paraId="3099DAC8" w14:textId="77777777"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25,000.0</w:t>
            </w:r>
          </w:p>
          <w:p w14:paraId="3145C1C3" w14:textId="77777777"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2,500.0</w:t>
            </w:r>
          </w:p>
          <w:p w14:paraId="079C5667" w14:textId="77777777"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300.0</w:t>
            </w:r>
          </w:p>
          <w:p w14:paraId="05E06AC1" w14:textId="77777777"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p>
          <w:p w14:paraId="09BED310" w14:textId="182ECF50"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94228F" w:rsidRPr="00EC1711">
              <w:rPr>
                <w:rFonts w:ascii="Arial" w:eastAsia="Times New Roman" w:hAnsi="Arial" w:cs="Arial"/>
                <w:color w:val="000000"/>
                <w:sz w:val="24"/>
                <w:szCs w:val="24"/>
                <w:lang w:val="mn-MN" w:eastAsia="ko-KR"/>
              </w:rPr>
              <w:t>0</w:t>
            </w:r>
            <w:r w:rsidRPr="00EC1711">
              <w:rPr>
                <w:rFonts w:ascii="Arial" w:eastAsia="Times New Roman" w:hAnsi="Arial" w:cs="Arial"/>
                <w:color w:val="000000"/>
                <w:sz w:val="24"/>
                <w:szCs w:val="24"/>
                <w:lang w:val="mn-MN" w:eastAsia="ko-KR"/>
              </w:rPr>
              <w:t>52.5</w:t>
            </w:r>
          </w:p>
          <w:p w14:paraId="41DF0CF7" w14:textId="7F90E327" w:rsidR="009A67A0" w:rsidRPr="00EC1711" w:rsidRDefault="009A67A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35,994.6</w:t>
            </w:r>
          </w:p>
        </w:tc>
      </w:tr>
      <w:tr w:rsidR="00AA0F5C" w:rsidRPr="00EC1711" w14:paraId="3E3BDAD7" w14:textId="77777777" w:rsidTr="0018029E">
        <w:trPr>
          <w:trHeight w:val="300"/>
          <w:jc w:val="center"/>
        </w:trPr>
        <w:tc>
          <w:tcPr>
            <w:tcW w:w="704" w:type="dxa"/>
            <w:tcBorders>
              <w:top w:val="single" w:sz="4" w:space="0" w:color="auto"/>
              <w:left w:val="single" w:sz="4" w:space="0" w:color="auto"/>
              <w:right w:val="single" w:sz="4" w:space="0" w:color="auto"/>
            </w:tcBorders>
            <w:noWrap/>
            <w:vAlign w:val="bottom"/>
            <w:hideMark/>
          </w:tcPr>
          <w:p w14:paraId="5C4D82C8" w14:textId="68CC90CA"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14</w:t>
            </w:r>
          </w:p>
        </w:tc>
        <w:tc>
          <w:tcPr>
            <w:tcW w:w="6491" w:type="dxa"/>
            <w:gridSpan w:val="2"/>
            <w:tcBorders>
              <w:top w:val="single" w:sz="4" w:space="0" w:color="auto"/>
              <w:left w:val="nil"/>
              <w:right w:val="single" w:sz="4" w:space="0" w:color="auto"/>
            </w:tcBorders>
            <w:noWrap/>
            <w:vAlign w:val="bottom"/>
            <w:hideMark/>
          </w:tcPr>
          <w:p w14:paraId="249F29CB"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Аж үйлдвэр, эрдэс баялгийн сайд</w:t>
            </w:r>
          </w:p>
        </w:tc>
        <w:tc>
          <w:tcPr>
            <w:tcW w:w="2022" w:type="dxa"/>
            <w:tcBorders>
              <w:top w:val="single" w:sz="4" w:space="0" w:color="auto"/>
              <w:left w:val="single" w:sz="4" w:space="0" w:color="auto"/>
              <w:right w:val="single" w:sz="4" w:space="0" w:color="auto"/>
            </w:tcBorders>
            <w:noWrap/>
            <w:vAlign w:val="bottom"/>
            <w:hideMark/>
          </w:tcPr>
          <w:p w14:paraId="0913233F" w14:textId="261E2867" w:rsidR="00AA0F5C" w:rsidRPr="00EC1711" w:rsidRDefault="007A5447"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themeColor="text1"/>
                <w:sz w:val="24"/>
                <w:szCs w:val="24"/>
                <w:lang w:val="mn-MN" w:eastAsia="ko-KR"/>
              </w:rPr>
              <w:t>3</w:t>
            </w:r>
            <w:r w:rsidR="3E73E45B" w:rsidRPr="00EC1711">
              <w:rPr>
                <w:rFonts w:ascii="Arial" w:eastAsia="Times New Roman" w:hAnsi="Arial" w:cs="Arial"/>
                <w:b/>
                <w:bCs/>
                <w:color w:val="000000" w:themeColor="text1"/>
                <w:sz w:val="24"/>
                <w:szCs w:val="24"/>
                <w:lang w:val="mn-MN" w:eastAsia="ko-KR"/>
              </w:rPr>
              <w:t>39</w:t>
            </w:r>
            <w:r w:rsidRPr="00EC1711">
              <w:rPr>
                <w:rFonts w:ascii="Arial" w:eastAsia="Times New Roman" w:hAnsi="Arial" w:cs="Arial"/>
                <w:b/>
                <w:color w:val="000000" w:themeColor="text1"/>
                <w:sz w:val="24"/>
                <w:szCs w:val="24"/>
                <w:lang w:val="mn-MN" w:eastAsia="ko-KR"/>
              </w:rPr>
              <w:t>,573.8</w:t>
            </w:r>
          </w:p>
        </w:tc>
      </w:tr>
      <w:tr w:rsidR="00D1718A" w:rsidRPr="00EC1711" w14:paraId="2B4881C2" w14:textId="77777777" w:rsidTr="0018029E">
        <w:trPr>
          <w:trHeight w:val="300"/>
          <w:jc w:val="center"/>
        </w:trPr>
        <w:tc>
          <w:tcPr>
            <w:tcW w:w="704" w:type="dxa"/>
            <w:vMerge w:val="restart"/>
            <w:tcBorders>
              <w:top w:val="nil"/>
              <w:left w:val="single" w:sz="4" w:space="0" w:color="auto"/>
              <w:right w:val="single" w:sz="4" w:space="0" w:color="auto"/>
            </w:tcBorders>
            <w:noWrap/>
            <w:vAlign w:val="bottom"/>
            <w:hideMark/>
          </w:tcPr>
          <w:p w14:paraId="1947315D" w14:textId="113896C5" w:rsidR="00D1718A" w:rsidRPr="00EC1711" w:rsidRDefault="00D1718A"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single" w:sz="4" w:space="0" w:color="auto"/>
            </w:tcBorders>
            <w:noWrap/>
            <w:vAlign w:val="bottom"/>
            <w:hideMark/>
          </w:tcPr>
          <w:p w14:paraId="5B3D8CA8" w14:textId="77777777" w:rsidR="00D1718A" w:rsidRPr="00EC1711" w:rsidRDefault="00D1718A"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right w:val="single" w:sz="4" w:space="0" w:color="auto"/>
            </w:tcBorders>
            <w:noWrap/>
            <w:vAlign w:val="bottom"/>
            <w:hideMark/>
          </w:tcPr>
          <w:p w14:paraId="6349FAFF" w14:textId="77777777" w:rsidR="00D1718A" w:rsidRPr="00EC1711" w:rsidRDefault="00D1718A"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Ашигт малтмал, газрын тосны газар</w:t>
            </w:r>
          </w:p>
        </w:tc>
        <w:tc>
          <w:tcPr>
            <w:tcW w:w="2022" w:type="dxa"/>
            <w:tcBorders>
              <w:top w:val="nil"/>
              <w:left w:val="single" w:sz="4" w:space="0" w:color="auto"/>
              <w:right w:val="single" w:sz="4" w:space="0" w:color="auto"/>
            </w:tcBorders>
            <w:noWrap/>
            <w:vAlign w:val="bottom"/>
            <w:hideMark/>
          </w:tcPr>
          <w:p w14:paraId="282EED0B" w14:textId="6BB19213" w:rsidR="00D1718A" w:rsidRPr="00EC1711" w:rsidRDefault="00D1718A"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themeColor="text1"/>
                <w:sz w:val="24"/>
                <w:szCs w:val="24"/>
                <w:lang w:val="mn-MN" w:eastAsia="ko-KR"/>
              </w:rPr>
              <w:t>293,986.9</w:t>
            </w:r>
          </w:p>
        </w:tc>
      </w:tr>
      <w:tr w:rsidR="00D1718A" w:rsidRPr="00EC1711" w14:paraId="5C3A1C03" w14:textId="77777777" w:rsidTr="0018029E">
        <w:trPr>
          <w:trHeight w:val="300"/>
          <w:jc w:val="center"/>
        </w:trPr>
        <w:tc>
          <w:tcPr>
            <w:tcW w:w="704" w:type="dxa"/>
            <w:vMerge/>
            <w:tcBorders>
              <w:left w:val="single" w:sz="4" w:space="0" w:color="auto"/>
              <w:bottom w:val="nil"/>
              <w:right w:val="single" w:sz="4" w:space="0" w:color="auto"/>
            </w:tcBorders>
            <w:noWrap/>
            <w:vAlign w:val="bottom"/>
            <w:hideMark/>
          </w:tcPr>
          <w:p w14:paraId="17A6C340" w14:textId="42FCBACA" w:rsidR="00D1718A" w:rsidRPr="00EC1711" w:rsidRDefault="00D1718A" w:rsidP="005D2BD3">
            <w:pPr>
              <w:spacing w:after="0" w:line="240" w:lineRule="auto"/>
              <w:jc w:val="center"/>
              <w:rPr>
                <w:rFonts w:ascii="Arial" w:eastAsia="Times New Roman" w:hAnsi="Arial" w:cs="Arial"/>
                <w:color w:val="000000"/>
                <w:sz w:val="24"/>
                <w:szCs w:val="24"/>
                <w:lang w:val="mn-MN" w:eastAsia="ko-KR"/>
              </w:rPr>
            </w:pPr>
          </w:p>
        </w:tc>
        <w:tc>
          <w:tcPr>
            <w:tcW w:w="419" w:type="dxa"/>
            <w:tcBorders>
              <w:left w:val="single" w:sz="4" w:space="0" w:color="auto"/>
              <w:bottom w:val="nil"/>
            </w:tcBorders>
            <w:noWrap/>
            <w:vAlign w:val="bottom"/>
            <w:hideMark/>
          </w:tcPr>
          <w:p w14:paraId="739D2492" w14:textId="77777777" w:rsidR="00D1718A" w:rsidRPr="00EC1711" w:rsidRDefault="00D1718A"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bottom w:val="nil"/>
              <w:right w:val="single" w:sz="4" w:space="0" w:color="auto"/>
            </w:tcBorders>
            <w:noWrap/>
            <w:vAlign w:val="bottom"/>
            <w:hideMark/>
          </w:tcPr>
          <w:p w14:paraId="6E90E953" w14:textId="77777777" w:rsidR="00D1718A" w:rsidRPr="00EC1711" w:rsidRDefault="00D1718A"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Үндэсний геологийн алба</w:t>
            </w:r>
          </w:p>
        </w:tc>
        <w:tc>
          <w:tcPr>
            <w:tcW w:w="2022" w:type="dxa"/>
            <w:tcBorders>
              <w:left w:val="single" w:sz="4" w:space="0" w:color="auto"/>
              <w:bottom w:val="nil"/>
              <w:right w:val="single" w:sz="4" w:space="0" w:color="auto"/>
            </w:tcBorders>
            <w:noWrap/>
            <w:vAlign w:val="bottom"/>
            <w:hideMark/>
          </w:tcPr>
          <w:p w14:paraId="485411C2" w14:textId="120EF77A" w:rsidR="00D1718A" w:rsidRPr="00EC1711" w:rsidRDefault="00D1718A"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160.0</w:t>
            </w:r>
          </w:p>
        </w:tc>
      </w:tr>
      <w:tr w:rsidR="00AA0F5C" w:rsidRPr="00EC1711" w14:paraId="5E2C49A0"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C518571" w14:textId="7496AC33"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1E791E8A"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auto"/>
            </w:tcBorders>
            <w:noWrap/>
            <w:vAlign w:val="bottom"/>
            <w:hideMark/>
          </w:tcPr>
          <w:p w14:paraId="2795497C"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single" w:sz="4" w:space="0" w:color="auto"/>
              <w:bottom w:val="single" w:sz="4" w:space="0" w:color="auto"/>
              <w:right w:val="single" w:sz="4" w:space="0" w:color="auto"/>
            </w:tcBorders>
            <w:noWrap/>
            <w:vAlign w:val="bottom"/>
            <w:hideMark/>
          </w:tcPr>
          <w:p w14:paraId="2530DA1D" w14:textId="2A164671" w:rsidR="00AA0F5C" w:rsidRPr="00EC1711" w:rsidRDefault="007A5447"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r w:rsidR="00AA0F5C" w:rsidRPr="00EC1711">
              <w:rPr>
                <w:rFonts w:ascii="Arial" w:eastAsia="Times New Roman" w:hAnsi="Arial" w:cs="Arial"/>
                <w:color w:val="000000"/>
                <w:sz w:val="24"/>
                <w:szCs w:val="24"/>
                <w:lang w:val="mn-MN" w:eastAsia="ko-KR"/>
              </w:rPr>
              <w:t>5,427.0</w:t>
            </w:r>
          </w:p>
        </w:tc>
      </w:tr>
      <w:tr w:rsidR="00AA0F5C" w:rsidRPr="00EC1711" w14:paraId="5CA88A57" w14:textId="77777777" w:rsidTr="0018029E">
        <w:trPr>
          <w:trHeight w:val="300"/>
          <w:jc w:val="center"/>
        </w:trPr>
        <w:tc>
          <w:tcPr>
            <w:tcW w:w="704" w:type="dxa"/>
            <w:tcBorders>
              <w:top w:val="nil"/>
              <w:left w:val="single" w:sz="4" w:space="0" w:color="auto"/>
              <w:bottom w:val="nil"/>
              <w:right w:val="single" w:sz="4" w:space="0" w:color="auto"/>
            </w:tcBorders>
            <w:noWrap/>
            <w:vAlign w:val="bottom"/>
            <w:hideMark/>
          </w:tcPr>
          <w:p w14:paraId="641156B7" w14:textId="587AAEC9"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15</w:t>
            </w:r>
          </w:p>
        </w:tc>
        <w:tc>
          <w:tcPr>
            <w:tcW w:w="6491" w:type="dxa"/>
            <w:gridSpan w:val="2"/>
            <w:tcBorders>
              <w:top w:val="single" w:sz="4" w:space="0" w:color="auto"/>
              <w:left w:val="nil"/>
              <w:bottom w:val="nil"/>
              <w:right w:val="single" w:sz="4" w:space="0" w:color="000000" w:themeColor="text1"/>
            </w:tcBorders>
            <w:noWrap/>
            <w:vAlign w:val="bottom"/>
            <w:hideMark/>
          </w:tcPr>
          <w:p w14:paraId="08389149"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Батлан хамгаалахын сайд</w:t>
            </w:r>
          </w:p>
        </w:tc>
        <w:tc>
          <w:tcPr>
            <w:tcW w:w="2022" w:type="dxa"/>
            <w:tcBorders>
              <w:top w:val="nil"/>
              <w:left w:val="nil"/>
              <w:bottom w:val="nil"/>
              <w:right w:val="single" w:sz="4" w:space="0" w:color="auto"/>
            </w:tcBorders>
            <w:noWrap/>
            <w:vAlign w:val="bottom"/>
            <w:hideMark/>
          </w:tcPr>
          <w:p w14:paraId="7D2A5916" w14:textId="5A93951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4</w:t>
            </w:r>
            <w:r w:rsidR="00643B93" w:rsidRPr="00EC1711">
              <w:rPr>
                <w:rFonts w:ascii="Arial" w:eastAsia="Times New Roman" w:hAnsi="Arial" w:cs="Arial"/>
                <w:b/>
                <w:bCs/>
                <w:color w:val="000000"/>
                <w:sz w:val="24"/>
                <w:szCs w:val="24"/>
                <w:lang w:val="mn-MN" w:eastAsia="ko-KR"/>
              </w:rPr>
              <w:t>2</w:t>
            </w:r>
            <w:r w:rsidRPr="00EC1711">
              <w:rPr>
                <w:rFonts w:ascii="Arial" w:eastAsia="Times New Roman" w:hAnsi="Arial" w:cs="Arial"/>
                <w:b/>
                <w:bCs/>
                <w:color w:val="000000"/>
                <w:sz w:val="24"/>
                <w:szCs w:val="24"/>
                <w:lang w:val="mn-MN" w:eastAsia="ko-KR"/>
              </w:rPr>
              <w:t>,</w:t>
            </w:r>
            <w:r w:rsidR="00643B93" w:rsidRPr="00EC1711">
              <w:rPr>
                <w:rFonts w:ascii="Arial" w:eastAsia="Times New Roman" w:hAnsi="Arial" w:cs="Arial"/>
                <w:b/>
                <w:bCs/>
                <w:color w:val="000000"/>
                <w:sz w:val="24"/>
                <w:szCs w:val="24"/>
                <w:lang w:val="mn-MN" w:eastAsia="ko-KR"/>
              </w:rPr>
              <w:t>760</w:t>
            </w:r>
            <w:r w:rsidRPr="00EC1711">
              <w:rPr>
                <w:rFonts w:ascii="Arial" w:eastAsia="Times New Roman" w:hAnsi="Arial" w:cs="Arial"/>
                <w:b/>
                <w:bCs/>
                <w:color w:val="000000"/>
                <w:sz w:val="24"/>
                <w:szCs w:val="24"/>
                <w:lang w:val="mn-MN" w:eastAsia="ko-KR"/>
              </w:rPr>
              <w:t>.</w:t>
            </w:r>
            <w:r w:rsidR="00CF79E4" w:rsidRPr="00EC1711">
              <w:rPr>
                <w:rFonts w:ascii="Arial" w:eastAsia="Times New Roman" w:hAnsi="Arial" w:cs="Arial"/>
                <w:b/>
                <w:bCs/>
                <w:color w:val="000000"/>
                <w:sz w:val="24"/>
                <w:szCs w:val="24"/>
                <w:lang w:val="mn-MN" w:eastAsia="ko-KR"/>
              </w:rPr>
              <w:t>7</w:t>
            </w:r>
          </w:p>
        </w:tc>
      </w:tr>
      <w:tr w:rsidR="00AA0F5C" w:rsidRPr="00EC1711" w14:paraId="0944C071"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8D0146E" w14:textId="69B38D7A"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1AC9E38"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063EB785"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2F130F75" w14:textId="4B796BC4"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r w:rsidR="00EE4254" w:rsidRPr="00EC1711">
              <w:rPr>
                <w:rFonts w:ascii="Arial" w:eastAsia="Times New Roman" w:hAnsi="Arial" w:cs="Arial"/>
                <w:color w:val="000000"/>
                <w:sz w:val="24"/>
                <w:szCs w:val="24"/>
                <w:lang w:val="mn-MN" w:eastAsia="ko-KR"/>
              </w:rPr>
              <w:t>2</w:t>
            </w:r>
            <w:r w:rsidRPr="00EC1711">
              <w:rPr>
                <w:rFonts w:ascii="Arial" w:eastAsia="Times New Roman" w:hAnsi="Arial" w:cs="Arial"/>
                <w:color w:val="000000"/>
                <w:sz w:val="24"/>
                <w:szCs w:val="24"/>
                <w:lang w:val="mn-MN" w:eastAsia="ko-KR"/>
              </w:rPr>
              <w:t>,</w:t>
            </w:r>
            <w:r w:rsidR="00EE4254" w:rsidRPr="00EC1711">
              <w:rPr>
                <w:rFonts w:ascii="Arial" w:eastAsia="Times New Roman" w:hAnsi="Arial" w:cs="Arial"/>
                <w:color w:val="000000"/>
                <w:sz w:val="24"/>
                <w:szCs w:val="24"/>
                <w:lang w:val="mn-MN" w:eastAsia="ko-KR"/>
              </w:rPr>
              <w:t>760</w:t>
            </w:r>
            <w:r w:rsidRPr="00EC1711">
              <w:rPr>
                <w:rFonts w:ascii="Arial" w:eastAsia="Times New Roman" w:hAnsi="Arial" w:cs="Arial"/>
                <w:color w:val="000000"/>
                <w:sz w:val="24"/>
                <w:szCs w:val="24"/>
                <w:lang w:val="mn-MN" w:eastAsia="ko-KR"/>
              </w:rPr>
              <w:t>.</w:t>
            </w:r>
            <w:r w:rsidR="00EE4254" w:rsidRPr="00EC1711">
              <w:rPr>
                <w:rFonts w:ascii="Arial" w:eastAsia="Times New Roman" w:hAnsi="Arial" w:cs="Arial"/>
                <w:color w:val="000000"/>
                <w:sz w:val="24"/>
                <w:szCs w:val="24"/>
                <w:lang w:val="mn-MN" w:eastAsia="ko-KR"/>
              </w:rPr>
              <w:t>7</w:t>
            </w:r>
          </w:p>
        </w:tc>
      </w:tr>
      <w:tr w:rsidR="00AA0F5C" w:rsidRPr="00EC1711" w14:paraId="41122B98" w14:textId="77777777" w:rsidTr="0018029E">
        <w:trPr>
          <w:trHeight w:val="300"/>
          <w:jc w:val="center"/>
        </w:trPr>
        <w:tc>
          <w:tcPr>
            <w:tcW w:w="704" w:type="dxa"/>
            <w:tcBorders>
              <w:top w:val="nil"/>
              <w:left w:val="single" w:sz="4" w:space="0" w:color="auto"/>
              <w:bottom w:val="nil"/>
              <w:right w:val="single" w:sz="4" w:space="0" w:color="auto"/>
            </w:tcBorders>
            <w:noWrap/>
            <w:vAlign w:val="bottom"/>
            <w:hideMark/>
          </w:tcPr>
          <w:p w14:paraId="2D9766B9" w14:textId="7D8920FE"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16</w:t>
            </w:r>
          </w:p>
        </w:tc>
        <w:tc>
          <w:tcPr>
            <w:tcW w:w="6491" w:type="dxa"/>
            <w:gridSpan w:val="2"/>
            <w:tcBorders>
              <w:top w:val="single" w:sz="4" w:space="0" w:color="auto"/>
              <w:left w:val="nil"/>
              <w:bottom w:val="nil"/>
              <w:right w:val="single" w:sz="4" w:space="0" w:color="000000" w:themeColor="text1"/>
            </w:tcBorders>
            <w:noWrap/>
            <w:vAlign w:val="bottom"/>
            <w:hideMark/>
          </w:tcPr>
          <w:p w14:paraId="244C9F79"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Байгаль орчин, уур амьсгалын өөрчлөлтийн сайд</w:t>
            </w:r>
          </w:p>
        </w:tc>
        <w:tc>
          <w:tcPr>
            <w:tcW w:w="2022" w:type="dxa"/>
            <w:tcBorders>
              <w:top w:val="nil"/>
              <w:left w:val="nil"/>
              <w:bottom w:val="nil"/>
              <w:right w:val="single" w:sz="4" w:space="0" w:color="auto"/>
            </w:tcBorders>
            <w:noWrap/>
            <w:vAlign w:val="bottom"/>
            <w:hideMark/>
          </w:tcPr>
          <w:p w14:paraId="2A8EBDC0" w14:textId="198AD799"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2,20</w:t>
            </w:r>
            <w:r w:rsidR="00CF1BE8" w:rsidRPr="00EC1711">
              <w:rPr>
                <w:rFonts w:ascii="Arial" w:eastAsia="Times New Roman" w:hAnsi="Arial" w:cs="Arial"/>
                <w:b/>
                <w:bCs/>
                <w:color w:val="000000"/>
                <w:sz w:val="24"/>
                <w:szCs w:val="24"/>
                <w:lang w:val="mn-MN" w:eastAsia="ko-KR"/>
              </w:rPr>
              <w:t>9</w:t>
            </w:r>
            <w:r w:rsidRPr="00EC1711">
              <w:rPr>
                <w:rFonts w:ascii="Arial" w:eastAsia="Times New Roman" w:hAnsi="Arial" w:cs="Arial"/>
                <w:b/>
                <w:bCs/>
                <w:color w:val="000000"/>
                <w:sz w:val="24"/>
                <w:szCs w:val="24"/>
                <w:lang w:val="mn-MN" w:eastAsia="ko-KR"/>
              </w:rPr>
              <w:t>.7</w:t>
            </w:r>
          </w:p>
        </w:tc>
      </w:tr>
      <w:tr w:rsidR="00AA0F5C" w:rsidRPr="00EC1711" w14:paraId="202FBBCA"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711F2C93" w14:textId="38981C00"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53FDF2BF"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5056603A" w14:textId="72FF72D2"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1CB67EEB" w14:textId="619E3EF6"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2,20</w:t>
            </w:r>
            <w:r w:rsidR="00CF1BE8" w:rsidRPr="00EC1711">
              <w:rPr>
                <w:rFonts w:ascii="Arial" w:eastAsia="Times New Roman" w:hAnsi="Arial" w:cs="Arial"/>
                <w:color w:val="000000"/>
                <w:sz w:val="24"/>
                <w:szCs w:val="24"/>
                <w:lang w:val="mn-MN" w:eastAsia="ko-KR"/>
              </w:rPr>
              <w:t>9</w:t>
            </w:r>
            <w:r w:rsidRPr="00EC1711">
              <w:rPr>
                <w:rFonts w:ascii="Arial" w:eastAsia="Times New Roman" w:hAnsi="Arial" w:cs="Arial"/>
                <w:color w:val="000000"/>
                <w:sz w:val="24"/>
                <w:szCs w:val="24"/>
                <w:lang w:val="mn-MN" w:eastAsia="ko-KR"/>
              </w:rPr>
              <w:t>.7</w:t>
            </w:r>
          </w:p>
        </w:tc>
      </w:tr>
      <w:tr w:rsidR="00AA0F5C" w:rsidRPr="00EC1711" w14:paraId="3EC5D2BB" w14:textId="77777777" w:rsidTr="0018029E">
        <w:trPr>
          <w:trHeight w:val="300"/>
          <w:jc w:val="center"/>
        </w:trPr>
        <w:tc>
          <w:tcPr>
            <w:tcW w:w="704" w:type="dxa"/>
            <w:tcBorders>
              <w:top w:val="nil"/>
              <w:left w:val="single" w:sz="4" w:space="0" w:color="auto"/>
              <w:bottom w:val="nil"/>
              <w:right w:val="single" w:sz="4" w:space="0" w:color="auto"/>
            </w:tcBorders>
            <w:noWrap/>
            <w:vAlign w:val="bottom"/>
            <w:hideMark/>
          </w:tcPr>
          <w:p w14:paraId="6243F39F" w14:textId="1EE0527D"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17</w:t>
            </w:r>
          </w:p>
        </w:tc>
        <w:tc>
          <w:tcPr>
            <w:tcW w:w="6491" w:type="dxa"/>
            <w:gridSpan w:val="2"/>
            <w:tcBorders>
              <w:top w:val="single" w:sz="4" w:space="0" w:color="auto"/>
              <w:left w:val="nil"/>
              <w:bottom w:val="nil"/>
              <w:right w:val="single" w:sz="4" w:space="0" w:color="000000" w:themeColor="text1"/>
            </w:tcBorders>
            <w:noWrap/>
            <w:vAlign w:val="bottom"/>
            <w:hideMark/>
          </w:tcPr>
          <w:p w14:paraId="63E6004A"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Боловсролын сайд</w:t>
            </w:r>
          </w:p>
        </w:tc>
        <w:tc>
          <w:tcPr>
            <w:tcW w:w="2022" w:type="dxa"/>
            <w:tcBorders>
              <w:top w:val="nil"/>
              <w:left w:val="nil"/>
              <w:bottom w:val="nil"/>
              <w:right w:val="single" w:sz="4" w:space="0" w:color="auto"/>
            </w:tcBorders>
            <w:noWrap/>
            <w:vAlign w:val="bottom"/>
            <w:hideMark/>
          </w:tcPr>
          <w:p w14:paraId="09A5F572" w14:textId="77777777"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5,534.8</w:t>
            </w:r>
          </w:p>
        </w:tc>
      </w:tr>
      <w:tr w:rsidR="00AA0F5C" w:rsidRPr="00EC1711" w14:paraId="36D6240B"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632323D" w14:textId="3B482D3F"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0EBE33FE"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31DD44FB"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10AC2362" w14:textId="77777777"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5,534.8</w:t>
            </w:r>
          </w:p>
        </w:tc>
      </w:tr>
      <w:tr w:rsidR="00AA0F5C" w:rsidRPr="00EC1711" w14:paraId="27AD891B" w14:textId="77777777" w:rsidTr="00C910A8">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503191BD" w14:textId="35CD1DC9"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18</w:t>
            </w:r>
          </w:p>
        </w:tc>
        <w:tc>
          <w:tcPr>
            <w:tcW w:w="6491" w:type="dxa"/>
            <w:gridSpan w:val="2"/>
            <w:tcBorders>
              <w:top w:val="single" w:sz="4" w:space="0" w:color="auto"/>
              <w:left w:val="nil"/>
              <w:bottom w:val="single" w:sz="4" w:space="0" w:color="auto"/>
              <w:right w:val="single" w:sz="4" w:space="0" w:color="000000" w:themeColor="text1"/>
            </w:tcBorders>
            <w:noWrap/>
            <w:vAlign w:val="bottom"/>
            <w:hideMark/>
          </w:tcPr>
          <w:p w14:paraId="18B0CE0A"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Соёл, спорт, аялал жуулчлал, залуучуудын сайд</w:t>
            </w:r>
          </w:p>
        </w:tc>
        <w:tc>
          <w:tcPr>
            <w:tcW w:w="2022" w:type="dxa"/>
            <w:tcBorders>
              <w:top w:val="nil"/>
              <w:left w:val="nil"/>
              <w:bottom w:val="single" w:sz="4" w:space="0" w:color="auto"/>
              <w:right w:val="single" w:sz="4" w:space="0" w:color="auto"/>
            </w:tcBorders>
            <w:noWrap/>
            <w:vAlign w:val="bottom"/>
            <w:hideMark/>
          </w:tcPr>
          <w:p w14:paraId="51DD08F5" w14:textId="63D83FD4" w:rsidR="00AA0F5C" w:rsidRPr="00EC1711" w:rsidRDefault="003C4FAA"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w:t>
            </w:r>
            <w:r w:rsidR="00F04164" w:rsidRPr="00EC1711">
              <w:rPr>
                <w:rFonts w:ascii="Arial" w:eastAsia="Times New Roman" w:hAnsi="Arial" w:cs="Arial"/>
                <w:b/>
                <w:bCs/>
                <w:color w:val="000000"/>
                <w:sz w:val="24"/>
                <w:szCs w:val="24"/>
                <w:lang w:val="mn-MN" w:eastAsia="ko-KR"/>
              </w:rPr>
              <w:t>8</w:t>
            </w:r>
            <w:r w:rsidR="00AA0F5C" w:rsidRPr="00EC1711">
              <w:rPr>
                <w:rFonts w:ascii="Arial" w:eastAsia="Times New Roman" w:hAnsi="Arial" w:cs="Arial"/>
                <w:b/>
                <w:bCs/>
                <w:color w:val="000000"/>
                <w:sz w:val="24"/>
                <w:szCs w:val="24"/>
                <w:lang w:val="mn-MN" w:eastAsia="ko-KR"/>
              </w:rPr>
              <w:t>4.0</w:t>
            </w:r>
          </w:p>
        </w:tc>
      </w:tr>
      <w:tr w:rsidR="00AA0F5C" w:rsidRPr="00EC1711" w14:paraId="57322BAC" w14:textId="77777777" w:rsidTr="00C910A8">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718C14" w14:textId="3C542D4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single" w:sz="4" w:space="0" w:color="auto"/>
              <w:left w:val="nil"/>
              <w:bottom w:val="single" w:sz="4" w:space="0" w:color="auto"/>
              <w:right w:val="nil"/>
            </w:tcBorders>
            <w:noWrap/>
            <w:vAlign w:val="bottom"/>
            <w:hideMark/>
          </w:tcPr>
          <w:p w14:paraId="6A17A8BD"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single" w:sz="4" w:space="0" w:color="auto"/>
              <w:left w:val="nil"/>
              <w:bottom w:val="single" w:sz="4" w:space="0" w:color="auto"/>
              <w:right w:val="single" w:sz="4" w:space="0" w:color="000000" w:themeColor="text1"/>
            </w:tcBorders>
            <w:noWrap/>
            <w:vAlign w:val="bottom"/>
            <w:hideMark/>
          </w:tcPr>
          <w:p w14:paraId="28B153D2"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single" w:sz="4" w:space="0" w:color="auto"/>
              <w:left w:val="nil"/>
              <w:bottom w:val="single" w:sz="4" w:space="0" w:color="auto"/>
              <w:right w:val="single" w:sz="4" w:space="0" w:color="auto"/>
            </w:tcBorders>
            <w:noWrap/>
            <w:vAlign w:val="bottom"/>
            <w:hideMark/>
          </w:tcPr>
          <w:p w14:paraId="35E96E1D" w14:textId="7DF3A3F6" w:rsidR="00AA0F5C" w:rsidRPr="00EC1711" w:rsidRDefault="00F04164"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28</w:t>
            </w:r>
            <w:r w:rsidR="00AA0F5C" w:rsidRPr="00EC1711">
              <w:rPr>
                <w:rFonts w:ascii="Arial" w:eastAsia="Times New Roman" w:hAnsi="Arial" w:cs="Arial"/>
                <w:color w:val="000000"/>
                <w:sz w:val="24"/>
                <w:szCs w:val="24"/>
                <w:lang w:val="mn-MN" w:eastAsia="ko-KR"/>
              </w:rPr>
              <w:t>4.0</w:t>
            </w:r>
          </w:p>
        </w:tc>
      </w:tr>
      <w:tr w:rsidR="00AA0F5C" w:rsidRPr="00EC1711" w14:paraId="5E2AE94F" w14:textId="77777777" w:rsidTr="00B0145B">
        <w:trPr>
          <w:trHeight w:val="300"/>
          <w:jc w:val="center"/>
        </w:trPr>
        <w:tc>
          <w:tcPr>
            <w:tcW w:w="704" w:type="dxa"/>
            <w:tcBorders>
              <w:top w:val="single" w:sz="4" w:space="0" w:color="auto"/>
              <w:left w:val="single" w:sz="4" w:space="0" w:color="auto"/>
              <w:right w:val="single" w:sz="4" w:space="0" w:color="auto"/>
            </w:tcBorders>
            <w:noWrap/>
            <w:vAlign w:val="bottom"/>
            <w:hideMark/>
          </w:tcPr>
          <w:p w14:paraId="3AC236DB" w14:textId="03AAFF13" w:rsidR="00AA0F5C" w:rsidRPr="00EC1711" w:rsidRDefault="00BD18EB"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lastRenderedPageBreak/>
              <w:t>19</w:t>
            </w:r>
          </w:p>
        </w:tc>
        <w:tc>
          <w:tcPr>
            <w:tcW w:w="6491" w:type="dxa"/>
            <w:gridSpan w:val="2"/>
            <w:tcBorders>
              <w:top w:val="single" w:sz="4" w:space="0" w:color="auto"/>
              <w:left w:val="nil"/>
              <w:right w:val="single" w:sz="4" w:space="0" w:color="000000" w:themeColor="text1"/>
            </w:tcBorders>
            <w:noWrap/>
            <w:vAlign w:val="bottom"/>
            <w:hideMark/>
          </w:tcPr>
          <w:p w14:paraId="47BF5370"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Гэр бүл, хөдөлмөр, нийгмийн хамгааллын сайд</w:t>
            </w:r>
          </w:p>
        </w:tc>
        <w:tc>
          <w:tcPr>
            <w:tcW w:w="2022" w:type="dxa"/>
            <w:tcBorders>
              <w:top w:val="single" w:sz="4" w:space="0" w:color="auto"/>
              <w:left w:val="nil"/>
              <w:right w:val="single" w:sz="4" w:space="0" w:color="auto"/>
            </w:tcBorders>
            <w:noWrap/>
            <w:vAlign w:val="bottom"/>
            <w:hideMark/>
          </w:tcPr>
          <w:p w14:paraId="11F0CE66" w14:textId="0CDF2952" w:rsidR="00AA0F5C" w:rsidRPr="00EC1711" w:rsidRDefault="00F11CD0"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5</w:t>
            </w:r>
            <w:r w:rsidR="00426CAF" w:rsidRPr="00EC1711">
              <w:rPr>
                <w:rFonts w:ascii="Arial" w:eastAsia="Times New Roman" w:hAnsi="Arial" w:cs="Arial"/>
                <w:b/>
                <w:bCs/>
                <w:color w:val="000000"/>
                <w:sz w:val="24"/>
                <w:szCs w:val="24"/>
                <w:lang w:val="mn-MN" w:eastAsia="ko-KR"/>
              </w:rPr>
              <w:t>5</w:t>
            </w:r>
            <w:r w:rsidRPr="00EC1711">
              <w:rPr>
                <w:rFonts w:ascii="Arial" w:eastAsia="Times New Roman" w:hAnsi="Arial" w:cs="Arial"/>
                <w:b/>
                <w:bCs/>
                <w:color w:val="000000"/>
                <w:sz w:val="24"/>
                <w:szCs w:val="24"/>
                <w:lang w:val="mn-MN" w:eastAsia="ko-KR"/>
              </w:rPr>
              <w:t>,</w:t>
            </w:r>
            <w:r w:rsidR="00426CAF" w:rsidRPr="00EC1711">
              <w:rPr>
                <w:rFonts w:ascii="Arial" w:eastAsia="Times New Roman" w:hAnsi="Arial" w:cs="Arial"/>
                <w:b/>
                <w:bCs/>
                <w:color w:val="000000"/>
                <w:sz w:val="24"/>
                <w:szCs w:val="24"/>
                <w:lang w:val="mn-MN" w:eastAsia="ko-KR"/>
              </w:rPr>
              <w:t>974</w:t>
            </w:r>
            <w:r w:rsidRPr="00EC1711">
              <w:rPr>
                <w:rFonts w:ascii="Arial" w:eastAsia="Times New Roman" w:hAnsi="Arial" w:cs="Arial"/>
                <w:b/>
                <w:bCs/>
                <w:color w:val="000000"/>
                <w:sz w:val="24"/>
                <w:szCs w:val="24"/>
                <w:lang w:val="mn-MN" w:eastAsia="ko-KR"/>
              </w:rPr>
              <w:t>.</w:t>
            </w:r>
            <w:r w:rsidR="00426CAF" w:rsidRPr="00EC1711">
              <w:rPr>
                <w:rFonts w:ascii="Arial" w:eastAsia="Times New Roman" w:hAnsi="Arial" w:cs="Arial"/>
                <w:b/>
                <w:bCs/>
                <w:color w:val="000000"/>
                <w:sz w:val="24"/>
                <w:szCs w:val="24"/>
                <w:lang w:val="mn-MN" w:eastAsia="ko-KR"/>
              </w:rPr>
              <w:t>8</w:t>
            </w:r>
          </w:p>
        </w:tc>
      </w:tr>
      <w:tr w:rsidR="00AA0F5C" w:rsidRPr="00EC1711" w14:paraId="177C308C" w14:textId="77777777" w:rsidTr="00B0145B">
        <w:trPr>
          <w:trHeight w:val="300"/>
          <w:jc w:val="center"/>
        </w:trPr>
        <w:tc>
          <w:tcPr>
            <w:tcW w:w="704" w:type="dxa"/>
            <w:tcBorders>
              <w:left w:val="single" w:sz="4" w:space="0" w:color="auto"/>
              <w:right w:val="single" w:sz="4" w:space="0" w:color="auto"/>
            </w:tcBorders>
            <w:noWrap/>
            <w:vAlign w:val="center"/>
            <w:hideMark/>
          </w:tcPr>
          <w:p w14:paraId="2F4555C4" w14:textId="22FC8FD9"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right w:val="nil"/>
            </w:tcBorders>
            <w:noWrap/>
            <w:vAlign w:val="bottom"/>
            <w:hideMark/>
          </w:tcPr>
          <w:p w14:paraId="11F8006B"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right w:val="single" w:sz="4" w:space="0" w:color="000000" w:themeColor="text1"/>
            </w:tcBorders>
            <w:noWrap/>
            <w:vAlign w:val="bottom"/>
            <w:hideMark/>
          </w:tcPr>
          <w:p w14:paraId="7234D5E5"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Хөдөлмөр, халамжийн үйлчилгээний ерөнхий газар</w:t>
            </w:r>
          </w:p>
        </w:tc>
        <w:tc>
          <w:tcPr>
            <w:tcW w:w="2022" w:type="dxa"/>
            <w:tcBorders>
              <w:top w:val="nil"/>
              <w:left w:val="nil"/>
              <w:right w:val="single" w:sz="4" w:space="0" w:color="auto"/>
            </w:tcBorders>
            <w:noWrap/>
            <w:vAlign w:val="bottom"/>
            <w:hideMark/>
          </w:tcPr>
          <w:p w14:paraId="6FFEA7E7" w14:textId="55A86211"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127883" w:rsidRPr="00EC1711">
              <w:rPr>
                <w:rFonts w:ascii="Arial" w:eastAsia="Times New Roman" w:hAnsi="Arial" w:cs="Arial"/>
                <w:color w:val="000000"/>
                <w:sz w:val="24"/>
                <w:szCs w:val="24"/>
                <w:lang w:val="mn-MN" w:eastAsia="ko-KR"/>
              </w:rPr>
              <w:t>5</w:t>
            </w:r>
            <w:r w:rsidRPr="00EC1711">
              <w:rPr>
                <w:rFonts w:ascii="Arial" w:eastAsia="Times New Roman" w:hAnsi="Arial" w:cs="Arial"/>
                <w:color w:val="000000"/>
                <w:sz w:val="24"/>
                <w:szCs w:val="24"/>
                <w:lang w:val="mn-MN" w:eastAsia="ko-KR"/>
              </w:rPr>
              <w:t>00.0</w:t>
            </w:r>
          </w:p>
        </w:tc>
      </w:tr>
      <w:tr w:rsidR="00AA0F5C" w:rsidRPr="00EC1711" w14:paraId="36CB88C3" w14:textId="77777777" w:rsidTr="00B0145B">
        <w:trPr>
          <w:trHeight w:val="300"/>
          <w:jc w:val="center"/>
        </w:trPr>
        <w:tc>
          <w:tcPr>
            <w:tcW w:w="704" w:type="dxa"/>
            <w:tcBorders>
              <w:left w:val="single" w:sz="4" w:space="0" w:color="auto"/>
              <w:right w:val="single" w:sz="4" w:space="0" w:color="auto"/>
            </w:tcBorders>
            <w:noWrap/>
            <w:vAlign w:val="bottom"/>
            <w:hideMark/>
          </w:tcPr>
          <w:p w14:paraId="125F266E" w14:textId="4BC94F37"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left w:val="nil"/>
              <w:right w:val="nil"/>
            </w:tcBorders>
            <w:noWrap/>
            <w:vAlign w:val="bottom"/>
            <w:hideMark/>
          </w:tcPr>
          <w:p w14:paraId="67520CF2"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left w:val="nil"/>
              <w:right w:val="single" w:sz="4" w:space="0" w:color="000000" w:themeColor="text1"/>
            </w:tcBorders>
            <w:noWrap/>
            <w:vAlign w:val="bottom"/>
            <w:hideMark/>
          </w:tcPr>
          <w:p w14:paraId="51C78897"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2022" w:type="dxa"/>
            <w:tcBorders>
              <w:left w:val="nil"/>
              <w:right w:val="single" w:sz="4" w:space="0" w:color="auto"/>
            </w:tcBorders>
            <w:noWrap/>
            <w:vAlign w:val="bottom"/>
            <w:hideMark/>
          </w:tcPr>
          <w:p w14:paraId="6ECFD92D" w14:textId="5FA7EE1A" w:rsidR="00AA0F5C" w:rsidRPr="00EC1711" w:rsidRDefault="00F6616E"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r w:rsidR="00AA0F5C" w:rsidRPr="00EC1711">
              <w:rPr>
                <w:rFonts w:ascii="Arial" w:eastAsia="Times New Roman" w:hAnsi="Arial" w:cs="Arial"/>
                <w:color w:val="000000"/>
                <w:sz w:val="24"/>
                <w:szCs w:val="24"/>
                <w:lang w:val="mn-MN" w:eastAsia="ko-KR"/>
              </w:rPr>
              <w:t>,</w:t>
            </w:r>
            <w:r w:rsidR="00881EBC" w:rsidRPr="00EC1711">
              <w:rPr>
                <w:rFonts w:ascii="Arial" w:eastAsia="Times New Roman" w:hAnsi="Arial" w:cs="Arial"/>
                <w:color w:val="000000"/>
                <w:sz w:val="24"/>
                <w:szCs w:val="24"/>
                <w:lang w:val="mn-MN" w:eastAsia="ko-KR"/>
              </w:rPr>
              <w:t>6</w:t>
            </w:r>
            <w:r w:rsidR="00F11CD0" w:rsidRPr="00EC1711">
              <w:rPr>
                <w:rFonts w:ascii="Arial" w:eastAsia="Times New Roman" w:hAnsi="Arial" w:cs="Arial"/>
                <w:color w:val="000000"/>
                <w:sz w:val="24"/>
                <w:szCs w:val="24"/>
                <w:lang w:val="mn-MN" w:eastAsia="ko-KR"/>
              </w:rPr>
              <w:t>0</w:t>
            </w:r>
            <w:r w:rsidR="00881EBC" w:rsidRPr="00EC1711">
              <w:rPr>
                <w:rFonts w:ascii="Arial" w:eastAsia="Times New Roman" w:hAnsi="Arial" w:cs="Arial"/>
                <w:color w:val="000000"/>
                <w:sz w:val="24"/>
                <w:szCs w:val="24"/>
                <w:lang w:val="mn-MN" w:eastAsia="ko-KR"/>
              </w:rPr>
              <w:t>8</w:t>
            </w:r>
            <w:r w:rsidR="00AA0F5C" w:rsidRPr="00EC1711">
              <w:rPr>
                <w:rFonts w:ascii="Arial" w:eastAsia="Times New Roman" w:hAnsi="Arial" w:cs="Arial"/>
                <w:color w:val="000000"/>
                <w:sz w:val="24"/>
                <w:szCs w:val="24"/>
                <w:lang w:val="mn-MN" w:eastAsia="ko-KR"/>
              </w:rPr>
              <w:t>.</w:t>
            </w:r>
            <w:r w:rsidR="00AA2E7D" w:rsidRPr="00EC1711">
              <w:rPr>
                <w:rFonts w:ascii="Arial" w:eastAsia="Times New Roman" w:hAnsi="Arial" w:cs="Arial"/>
                <w:color w:val="000000"/>
                <w:sz w:val="24"/>
                <w:szCs w:val="24"/>
                <w:lang w:val="mn-MN" w:eastAsia="ko-KR"/>
              </w:rPr>
              <w:t>0</w:t>
            </w:r>
          </w:p>
        </w:tc>
      </w:tr>
      <w:tr w:rsidR="00AA0F5C" w:rsidRPr="00EC1711" w14:paraId="7C232F40"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394A6C98" w14:textId="1F7E88DE"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734CF31"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3FFD920C"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7DD8AAF3" w14:textId="7D34E872" w:rsidR="00AA0F5C" w:rsidRPr="00EC1711" w:rsidRDefault="00F11CD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w:t>
            </w:r>
            <w:r w:rsidR="00881EBC" w:rsidRPr="00EC1711">
              <w:rPr>
                <w:rFonts w:ascii="Arial" w:eastAsia="Times New Roman" w:hAnsi="Arial" w:cs="Arial"/>
                <w:color w:val="000000"/>
                <w:sz w:val="24"/>
                <w:szCs w:val="24"/>
                <w:lang w:val="mn-MN" w:eastAsia="ko-KR"/>
              </w:rPr>
              <w:t>1</w:t>
            </w:r>
            <w:r w:rsidRPr="00EC1711">
              <w:rPr>
                <w:rFonts w:ascii="Arial" w:eastAsia="Times New Roman" w:hAnsi="Arial" w:cs="Arial"/>
                <w:color w:val="000000"/>
                <w:sz w:val="24"/>
                <w:szCs w:val="24"/>
                <w:lang w:val="mn-MN" w:eastAsia="ko-KR"/>
              </w:rPr>
              <w:t>,</w:t>
            </w:r>
            <w:r w:rsidR="00881EBC" w:rsidRPr="00EC1711">
              <w:rPr>
                <w:rFonts w:ascii="Arial" w:eastAsia="Times New Roman" w:hAnsi="Arial" w:cs="Arial"/>
                <w:color w:val="000000"/>
                <w:sz w:val="24"/>
                <w:szCs w:val="24"/>
                <w:lang w:val="mn-MN" w:eastAsia="ko-KR"/>
              </w:rPr>
              <w:t>866</w:t>
            </w:r>
            <w:r w:rsidRPr="00EC1711">
              <w:rPr>
                <w:rFonts w:ascii="Arial" w:eastAsia="Times New Roman" w:hAnsi="Arial" w:cs="Arial"/>
                <w:color w:val="000000"/>
                <w:sz w:val="24"/>
                <w:szCs w:val="24"/>
                <w:lang w:val="mn-MN" w:eastAsia="ko-KR"/>
              </w:rPr>
              <w:t>.</w:t>
            </w:r>
            <w:r w:rsidR="00881EBC" w:rsidRPr="00EC1711">
              <w:rPr>
                <w:rFonts w:ascii="Arial" w:eastAsia="Times New Roman" w:hAnsi="Arial" w:cs="Arial"/>
                <w:color w:val="000000"/>
                <w:sz w:val="24"/>
                <w:szCs w:val="24"/>
                <w:lang w:val="mn-MN" w:eastAsia="ko-KR"/>
              </w:rPr>
              <w:t>8</w:t>
            </w:r>
          </w:p>
        </w:tc>
      </w:tr>
      <w:tr w:rsidR="003F593B" w:rsidRPr="00EC1711" w14:paraId="58598687" w14:textId="77777777" w:rsidTr="0018029E">
        <w:trPr>
          <w:trHeight w:val="300"/>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6CD89791" w14:textId="61A30B06" w:rsidR="003F593B" w:rsidRPr="00EC1711" w:rsidRDefault="003F593B" w:rsidP="003F593B">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20</w:t>
            </w:r>
          </w:p>
        </w:tc>
        <w:tc>
          <w:tcPr>
            <w:tcW w:w="6491" w:type="dxa"/>
            <w:gridSpan w:val="2"/>
            <w:tcBorders>
              <w:top w:val="single" w:sz="4" w:space="0" w:color="auto"/>
              <w:left w:val="single" w:sz="4" w:space="0" w:color="auto"/>
              <w:right w:val="single" w:sz="4" w:space="0" w:color="auto"/>
            </w:tcBorders>
            <w:noWrap/>
            <w:vAlign w:val="bottom"/>
            <w:hideMark/>
          </w:tcPr>
          <w:p w14:paraId="4C3B967A" w14:textId="77777777" w:rsidR="003F593B" w:rsidRPr="00EC1711" w:rsidRDefault="003F593B"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Зам, тээврийн сайд</w:t>
            </w:r>
          </w:p>
        </w:tc>
        <w:tc>
          <w:tcPr>
            <w:tcW w:w="2022" w:type="dxa"/>
            <w:tcBorders>
              <w:top w:val="single" w:sz="4" w:space="0" w:color="auto"/>
              <w:left w:val="single" w:sz="4" w:space="0" w:color="auto"/>
              <w:right w:val="single" w:sz="4" w:space="0" w:color="auto"/>
            </w:tcBorders>
            <w:noWrap/>
            <w:vAlign w:val="bottom"/>
            <w:hideMark/>
          </w:tcPr>
          <w:p w14:paraId="2508A974" w14:textId="020EE254" w:rsidR="003F593B" w:rsidRPr="00EC1711" w:rsidRDefault="003F593B" w:rsidP="005D2BD3">
            <w:pPr>
              <w:spacing w:after="0" w:line="240" w:lineRule="auto"/>
              <w:jc w:val="right"/>
              <w:rPr>
                <w:rFonts w:ascii="Arial" w:eastAsia="Times New Roman" w:hAnsi="Arial" w:cs="Arial"/>
                <w:b/>
                <w:bCs/>
                <w:strike/>
                <w:color w:val="000000"/>
                <w:sz w:val="24"/>
                <w:szCs w:val="24"/>
                <w:lang w:val="mn-MN" w:eastAsia="ko-KR"/>
              </w:rPr>
            </w:pPr>
            <w:r w:rsidRPr="00EC1711">
              <w:rPr>
                <w:rFonts w:ascii="Arial" w:eastAsia="Times New Roman" w:hAnsi="Arial" w:cs="Arial"/>
                <w:b/>
                <w:bCs/>
                <w:color w:val="000000"/>
                <w:sz w:val="24"/>
                <w:szCs w:val="24"/>
                <w:lang w:val="mn-MN" w:eastAsia="ko-KR"/>
              </w:rPr>
              <w:t>72,300.0</w:t>
            </w:r>
          </w:p>
        </w:tc>
      </w:tr>
      <w:tr w:rsidR="003F593B" w:rsidRPr="00EC1711" w14:paraId="4B260F8D" w14:textId="77777777" w:rsidTr="0018029E">
        <w:trPr>
          <w:trHeight w:val="300"/>
          <w:jc w:val="center"/>
        </w:trPr>
        <w:tc>
          <w:tcPr>
            <w:tcW w:w="704" w:type="dxa"/>
            <w:vMerge/>
            <w:tcBorders>
              <w:top w:val="single" w:sz="4" w:space="0" w:color="auto"/>
              <w:left w:val="single" w:sz="4" w:space="0" w:color="auto"/>
              <w:bottom w:val="single" w:sz="4" w:space="0" w:color="auto"/>
              <w:right w:val="single" w:sz="4" w:space="0" w:color="auto"/>
            </w:tcBorders>
            <w:noWrap/>
            <w:vAlign w:val="center"/>
            <w:hideMark/>
          </w:tcPr>
          <w:p w14:paraId="7D8ADC81" w14:textId="6EED2866" w:rsidR="003F593B" w:rsidRPr="00EC1711" w:rsidRDefault="003F593B" w:rsidP="005D2BD3">
            <w:pPr>
              <w:spacing w:after="0" w:line="240" w:lineRule="auto"/>
              <w:jc w:val="center"/>
              <w:rPr>
                <w:rFonts w:ascii="Arial" w:eastAsia="Times New Roman" w:hAnsi="Arial" w:cs="Arial"/>
                <w:color w:val="000000"/>
                <w:sz w:val="24"/>
                <w:szCs w:val="24"/>
                <w:lang w:val="mn-MN" w:eastAsia="ko-KR"/>
              </w:rPr>
            </w:pPr>
          </w:p>
        </w:tc>
        <w:tc>
          <w:tcPr>
            <w:tcW w:w="419" w:type="dxa"/>
            <w:tcBorders>
              <w:left w:val="single" w:sz="4" w:space="0" w:color="auto"/>
            </w:tcBorders>
            <w:noWrap/>
            <w:vAlign w:val="bottom"/>
            <w:hideMark/>
          </w:tcPr>
          <w:p w14:paraId="533A3D8B" w14:textId="77777777"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right w:val="single" w:sz="4" w:space="0" w:color="auto"/>
            </w:tcBorders>
            <w:noWrap/>
            <w:vAlign w:val="bottom"/>
            <w:hideMark/>
          </w:tcPr>
          <w:p w14:paraId="7C57E0EC" w14:textId="77777777"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Иргэний нисэхийн ерөнхий газар</w:t>
            </w:r>
          </w:p>
        </w:tc>
        <w:tc>
          <w:tcPr>
            <w:tcW w:w="2022" w:type="dxa"/>
            <w:tcBorders>
              <w:left w:val="single" w:sz="4" w:space="0" w:color="auto"/>
              <w:right w:val="single" w:sz="4" w:space="0" w:color="auto"/>
            </w:tcBorders>
            <w:noWrap/>
            <w:vAlign w:val="bottom"/>
            <w:hideMark/>
          </w:tcPr>
          <w:p w14:paraId="525CBF5C" w14:textId="0A4CF090" w:rsidR="003F593B" w:rsidRPr="00EC1711" w:rsidRDefault="003F593B"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40,000.0</w:t>
            </w:r>
          </w:p>
        </w:tc>
      </w:tr>
      <w:tr w:rsidR="003F593B" w:rsidRPr="00EC1711" w14:paraId="323B5D6F" w14:textId="77777777" w:rsidTr="0018029E">
        <w:trPr>
          <w:trHeight w:val="30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0E2F79FB" w14:textId="24EF4879" w:rsidR="003F593B" w:rsidRPr="00EC1711" w:rsidRDefault="003F593B" w:rsidP="005D2BD3">
            <w:pPr>
              <w:spacing w:after="0" w:line="240" w:lineRule="auto"/>
              <w:jc w:val="center"/>
              <w:rPr>
                <w:rFonts w:ascii="Arial" w:eastAsia="Times New Roman" w:hAnsi="Arial" w:cs="Arial"/>
                <w:color w:val="000000"/>
                <w:sz w:val="24"/>
                <w:szCs w:val="24"/>
                <w:lang w:val="mn-MN" w:eastAsia="ko-KR"/>
              </w:rPr>
            </w:pPr>
          </w:p>
        </w:tc>
        <w:tc>
          <w:tcPr>
            <w:tcW w:w="419" w:type="dxa"/>
            <w:tcBorders>
              <w:left w:val="single" w:sz="4" w:space="0" w:color="auto"/>
              <w:right w:val="nil"/>
            </w:tcBorders>
            <w:noWrap/>
            <w:vAlign w:val="bottom"/>
            <w:hideMark/>
          </w:tcPr>
          <w:p w14:paraId="4E6738EC" w14:textId="77777777"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left w:val="nil"/>
              <w:right w:val="single" w:sz="4" w:space="0" w:color="auto"/>
            </w:tcBorders>
            <w:noWrap/>
            <w:vAlign w:val="bottom"/>
            <w:hideMark/>
          </w:tcPr>
          <w:p w14:paraId="68FF8C0D" w14:textId="12D393F3"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Монгол Улсын далайн захиргаа</w:t>
            </w:r>
          </w:p>
        </w:tc>
        <w:tc>
          <w:tcPr>
            <w:tcW w:w="2022" w:type="dxa"/>
            <w:tcBorders>
              <w:left w:val="single" w:sz="4" w:space="0" w:color="auto"/>
              <w:right w:val="single" w:sz="4" w:space="0" w:color="auto"/>
            </w:tcBorders>
            <w:noWrap/>
            <w:vAlign w:val="bottom"/>
            <w:hideMark/>
          </w:tcPr>
          <w:p w14:paraId="2EACB227" w14:textId="77777777" w:rsidR="003F593B" w:rsidRPr="00EC1711" w:rsidRDefault="003F593B"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300.0</w:t>
            </w:r>
          </w:p>
        </w:tc>
      </w:tr>
      <w:tr w:rsidR="003F593B" w:rsidRPr="00EC1711" w14:paraId="60D771F3" w14:textId="77777777" w:rsidTr="0018029E">
        <w:trPr>
          <w:trHeight w:val="30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2A7C27F1" w14:textId="0ABC00CF" w:rsidR="003F593B" w:rsidRPr="00EC1711" w:rsidRDefault="003F593B"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single" w:sz="4" w:space="0" w:color="auto"/>
              <w:bottom w:val="single" w:sz="4" w:space="0" w:color="auto"/>
            </w:tcBorders>
            <w:noWrap/>
            <w:vAlign w:val="bottom"/>
            <w:hideMark/>
          </w:tcPr>
          <w:p w14:paraId="7815205D" w14:textId="77777777"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bottom w:val="single" w:sz="4" w:space="0" w:color="auto"/>
              <w:right w:val="single" w:sz="4" w:space="0" w:color="auto"/>
            </w:tcBorders>
            <w:noWrap/>
            <w:vAlign w:val="bottom"/>
            <w:hideMark/>
          </w:tcPr>
          <w:p w14:paraId="5D878B7E" w14:textId="77777777" w:rsidR="003F593B" w:rsidRPr="00EC1711" w:rsidRDefault="003F593B"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single" w:sz="4" w:space="0" w:color="auto"/>
              <w:bottom w:val="single" w:sz="4" w:space="0" w:color="auto"/>
              <w:right w:val="single" w:sz="4" w:space="0" w:color="auto"/>
            </w:tcBorders>
            <w:noWrap/>
            <w:vAlign w:val="bottom"/>
            <w:hideMark/>
          </w:tcPr>
          <w:p w14:paraId="33FF366B" w14:textId="4A61CDD5" w:rsidR="003F593B" w:rsidRPr="00EC1711" w:rsidRDefault="003F593B"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32,000.0</w:t>
            </w:r>
          </w:p>
        </w:tc>
      </w:tr>
      <w:tr w:rsidR="00AA0F5C" w:rsidRPr="00EC1711" w14:paraId="4D07E197" w14:textId="77777777" w:rsidTr="0018029E">
        <w:trPr>
          <w:trHeight w:val="300"/>
          <w:jc w:val="center"/>
        </w:trPr>
        <w:tc>
          <w:tcPr>
            <w:tcW w:w="704" w:type="dxa"/>
            <w:tcBorders>
              <w:top w:val="single" w:sz="4" w:space="0" w:color="auto"/>
              <w:left w:val="single" w:sz="4" w:space="0" w:color="auto"/>
              <w:bottom w:val="nil"/>
              <w:right w:val="single" w:sz="4" w:space="0" w:color="auto"/>
            </w:tcBorders>
            <w:noWrap/>
            <w:vAlign w:val="bottom"/>
            <w:hideMark/>
          </w:tcPr>
          <w:p w14:paraId="443B5144" w14:textId="6977B72D" w:rsidR="00AA0F5C" w:rsidRPr="00EC1711" w:rsidRDefault="00A00398"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r w:rsidR="0008263B" w:rsidRPr="00EC1711">
              <w:rPr>
                <w:rFonts w:ascii="Arial" w:eastAsia="Times New Roman" w:hAnsi="Arial" w:cs="Arial"/>
                <w:color w:val="000000"/>
                <w:sz w:val="24"/>
                <w:szCs w:val="24"/>
                <w:lang w:val="mn-MN" w:eastAsia="ko-KR"/>
              </w:rPr>
              <w:t>1</w:t>
            </w:r>
          </w:p>
        </w:tc>
        <w:tc>
          <w:tcPr>
            <w:tcW w:w="6491" w:type="dxa"/>
            <w:gridSpan w:val="2"/>
            <w:tcBorders>
              <w:top w:val="single" w:sz="4" w:space="0" w:color="auto"/>
              <w:left w:val="nil"/>
              <w:bottom w:val="nil"/>
              <w:right w:val="single" w:sz="4" w:space="0" w:color="000000" w:themeColor="text1"/>
            </w:tcBorders>
            <w:noWrap/>
            <w:vAlign w:val="bottom"/>
            <w:hideMark/>
          </w:tcPr>
          <w:p w14:paraId="32A97D50"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Хүнс, хөдөө аж ахуй, хөнгөн үйлдвэрийн сайд</w:t>
            </w:r>
          </w:p>
        </w:tc>
        <w:tc>
          <w:tcPr>
            <w:tcW w:w="2022" w:type="dxa"/>
            <w:tcBorders>
              <w:top w:val="single" w:sz="4" w:space="0" w:color="auto"/>
              <w:left w:val="nil"/>
              <w:bottom w:val="nil"/>
              <w:right w:val="single" w:sz="4" w:space="0" w:color="auto"/>
            </w:tcBorders>
            <w:noWrap/>
            <w:vAlign w:val="bottom"/>
            <w:hideMark/>
          </w:tcPr>
          <w:p w14:paraId="2B393736" w14:textId="57B72539" w:rsidR="0094228F" w:rsidRPr="00EC1711" w:rsidRDefault="0094228F"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39,143.3</w:t>
            </w:r>
          </w:p>
        </w:tc>
      </w:tr>
      <w:tr w:rsidR="00AA0F5C" w:rsidRPr="00EC1711" w14:paraId="69F1E3E3" w14:textId="77777777" w:rsidTr="0018029E">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426648EE" w14:textId="30BB191B"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69089B97"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0A45D47D"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33F570B7" w14:textId="54B5EEB5" w:rsidR="0094228F" w:rsidRPr="00EC1711" w:rsidRDefault="0094228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39,143.3</w:t>
            </w:r>
          </w:p>
        </w:tc>
      </w:tr>
      <w:tr w:rsidR="00AA0F5C" w:rsidRPr="00EC1711" w14:paraId="3DAD50BE"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7FC05946" w14:textId="41D29A28"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22</w:t>
            </w:r>
          </w:p>
        </w:tc>
        <w:tc>
          <w:tcPr>
            <w:tcW w:w="6491" w:type="dxa"/>
            <w:gridSpan w:val="2"/>
            <w:tcBorders>
              <w:top w:val="single" w:sz="4" w:space="0" w:color="auto"/>
              <w:left w:val="nil"/>
              <w:bottom w:val="nil"/>
              <w:right w:val="single" w:sz="4" w:space="0" w:color="000000" w:themeColor="text1"/>
            </w:tcBorders>
            <w:noWrap/>
            <w:vAlign w:val="bottom"/>
            <w:hideMark/>
          </w:tcPr>
          <w:p w14:paraId="112DBC28"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Цахим хөгжил, инновац, харилцаа холбооны сайд</w:t>
            </w:r>
          </w:p>
        </w:tc>
        <w:tc>
          <w:tcPr>
            <w:tcW w:w="2022" w:type="dxa"/>
            <w:tcBorders>
              <w:top w:val="nil"/>
              <w:left w:val="nil"/>
              <w:bottom w:val="nil"/>
              <w:right w:val="single" w:sz="4" w:space="0" w:color="auto"/>
            </w:tcBorders>
            <w:noWrap/>
            <w:vAlign w:val="bottom"/>
            <w:hideMark/>
          </w:tcPr>
          <w:p w14:paraId="22980966" w14:textId="2BF6BFBE" w:rsidR="00AA0F5C" w:rsidRPr="00EC1711" w:rsidRDefault="00AA0F5C"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8,</w:t>
            </w:r>
            <w:r w:rsidR="00725955" w:rsidRPr="00EC1711">
              <w:rPr>
                <w:rFonts w:ascii="Arial" w:eastAsia="Times New Roman" w:hAnsi="Arial" w:cs="Arial"/>
                <w:b/>
                <w:bCs/>
                <w:color w:val="000000"/>
                <w:sz w:val="24"/>
                <w:szCs w:val="24"/>
                <w:lang w:val="mn-MN" w:eastAsia="ko-KR"/>
              </w:rPr>
              <w:t>588</w:t>
            </w:r>
            <w:r w:rsidRPr="00EC1711">
              <w:rPr>
                <w:rFonts w:ascii="Arial" w:eastAsia="Times New Roman" w:hAnsi="Arial" w:cs="Arial"/>
                <w:b/>
                <w:bCs/>
                <w:color w:val="000000"/>
                <w:sz w:val="24"/>
                <w:szCs w:val="24"/>
                <w:lang w:val="mn-MN" w:eastAsia="ko-KR"/>
              </w:rPr>
              <w:t>.</w:t>
            </w:r>
            <w:r w:rsidR="0005726A" w:rsidRPr="00EC1711">
              <w:rPr>
                <w:rFonts w:ascii="Arial" w:eastAsia="Times New Roman" w:hAnsi="Arial" w:cs="Arial"/>
                <w:b/>
                <w:bCs/>
                <w:color w:val="000000"/>
                <w:sz w:val="24"/>
                <w:szCs w:val="24"/>
                <w:lang w:val="mn-MN" w:eastAsia="ko-KR"/>
              </w:rPr>
              <w:t>6</w:t>
            </w:r>
          </w:p>
        </w:tc>
      </w:tr>
      <w:tr w:rsidR="00AA0F5C" w:rsidRPr="00EC1711" w14:paraId="2E688DEB"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CFF55D3" w14:textId="14BEFFE5" w:rsidR="00AA0F5C" w:rsidRPr="00EC1711"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2A8C6076"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665D5C6A"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26AF4EA3" w14:textId="68943361" w:rsidR="00AA0F5C" w:rsidRPr="00EC1711" w:rsidRDefault="00AA0F5C"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8,</w:t>
            </w:r>
            <w:r w:rsidR="00725955" w:rsidRPr="00EC1711">
              <w:rPr>
                <w:rFonts w:ascii="Arial" w:eastAsia="Times New Roman" w:hAnsi="Arial" w:cs="Arial"/>
                <w:color w:val="000000"/>
                <w:sz w:val="24"/>
                <w:szCs w:val="24"/>
                <w:lang w:val="mn-MN" w:eastAsia="ko-KR"/>
              </w:rPr>
              <w:t>588</w:t>
            </w:r>
            <w:r w:rsidRPr="00EC1711">
              <w:rPr>
                <w:rFonts w:ascii="Arial" w:eastAsia="Times New Roman" w:hAnsi="Arial" w:cs="Arial"/>
                <w:color w:val="000000"/>
                <w:sz w:val="24"/>
                <w:szCs w:val="24"/>
                <w:lang w:val="mn-MN" w:eastAsia="ko-KR"/>
              </w:rPr>
              <w:t>.</w:t>
            </w:r>
            <w:r w:rsidR="0005726A" w:rsidRPr="00EC1711">
              <w:rPr>
                <w:rFonts w:ascii="Arial" w:eastAsia="Times New Roman" w:hAnsi="Arial" w:cs="Arial"/>
                <w:color w:val="000000"/>
                <w:sz w:val="24"/>
                <w:szCs w:val="24"/>
                <w:lang w:val="mn-MN" w:eastAsia="ko-KR"/>
              </w:rPr>
              <w:t>6</w:t>
            </w:r>
          </w:p>
        </w:tc>
      </w:tr>
      <w:tr w:rsidR="00AA0F5C" w:rsidRPr="00EC1711" w14:paraId="58C61889" w14:textId="77777777" w:rsidTr="0018029E">
        <w:trPr>
          <w:trHeight w:val="300"/>
          <w:jc w:val="center"/>
        </w:trPr>
        <w:tc>
          <w:tcPr>
            <w:tcW w:w="704" w:type="dxa"/>
            <w:tcBorders>
              <w:top w:val="nil"/>
              <w:left w:val="single" w:sz="4" w:space="0" w:color="auto"/>
              <w:bottom w:val="nil"/>
              <w:right w:val="single" w:sz="4" w:space="0" w:color="auto"/>
            </w:tcBorders>
            <w:noWrap/>
            <w:vAlign w:val="center"/>
            <w:hideMark/>
          </w:tcPr>
          <w:p w14:paraId="7C194DE1" w14:textId="2A45F879" w:rsidR="00AA0F5C" w:rsidRPr="00EC1711" w:rsidRDefault="0049556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23</w:t>
            </w:r>
          </w:p>
        </w:tc>
        <w:tc>
          <w:tcPr>
            <w:tcW w:w="6491" w:type="dxa"/>
            <w:gridSpan w:val="2"/>
            <w:tcBorders>
              <w:top w:val="single" w:sz="4" w:space="0" w:color="auto"/>
              <w:left w:val="nil"/>
              <w:bottom w:val="nil"/>
              <w:right w:val="single" w:sz="4" w:space="0" w:color="000000" w:themeColor="text1"/>
            </w:tcBorders>
            <w:noWrap/>
            <w:vAlign w:val="bottom"/>
            <w:hideMark/>
          </w:tcPr>
          <w:p w14:paraId="71CDA4F3" w14:textId="77777777" w:rsidR="00AA0F5C" w:rsidRPr="00EC1711" w:rsidRDefault="00AA0F5C"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Эрүүл мэндийн сайд</w:t>
            </w:r>
          </w:p>
        </w:tc>
        <w:tc>
          <w:tcPr>
            <w:tcW w:w="2022" w:type="dxa"/>
            <w:tcBorders>
              <w:top w:val="nil"/>
              <w:left w:val="nil"/>
              <w:bottom w:val="nil"/>
              <w:right w:val="single" w:sz="4" w:space="0" w:color="auto"/>
            </w:tcBorders>
            <w:noWrap/>
            <w:vAlign w:val="bottom"/>
            <w:hideMark/>
          </w:tcPr>
          <w:p w14:paraId="793DF3FD" w14:textId="53584A22" w:rsidR="00AA0F5C" w:rsidRPr="00EC1711" w:rsidRDefault="00BA25A6"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9</w:t>
            </w:r>
            <w:r w:rsidR="00AA0F5C" w:rsidRPr="00EC1711">
              <w:rPr>
                <w:rFonts w:ascii="Arial" w:eastAsia="Times New Roman" w:hAnsi="Arial" w:cs="Arial"/>
                <w:b/>
                <w:bCs/>
                <w:color w:val="000000"/>
                <w:sz w:val="24"/>
                <w:szCs w:val="24"/>
                <w:lang w:val="mn-MN" w:eastAsia="ko-KR"/>
              </w:rPr>
              <w:t>,</w:t>
            </w:r>
            <w:r w:rsidR="00495569" w:rsidRPr="00EC1711">
              <w:rPr>
                <w:rFonts w:ascii="Arial" w:eastAsia="Times New Roman" w:hAnsi="Arial" w:cs="Arial"/>
                <w:b/>
                <w:bCs/>
                <w:color w:val="000000"/>
                <w:sz w:val="24"/>
                <w:szCs w:val="24"/>
                <w:lang w:val="mn-MN" w:eastAsia="ko-KR"/>
              </w:rPr>
              <w:t>03</w:t>
            </w:r>
            <w:r w:rsidR="00725955" w:rsidRPr="00EC1711">
              <w:rPr>
                <w:rFonts w:ascii="Arial" w:eastAsia="Times New Roman" w:hAnsi="Arial" w:cs="Arial"/>
                <w:b/>
                <w:bCs/>
                <w:color w:val="000000"/>
                <w:sz w:val="24"/>
                <w:szCs w:val="24"/>
                <w:lang w:val="mn-MN" w:eastAsia="ko-KR"/>
              </w:rPr>
              <w:t>2</w:t>
            </w:r>
            <w:r w:rsidR="00AA0F5C" w:rsidRPr="00EC1711">
              <w:rPr>
                <w:rFonts w:ascii="Arial" w:eastAsia="Times New Roman" w:hAnsi="Arial" w:cs="Arial"/>
                <w:b/>
                <w:bCs/>
                <w:color w:val="000000"/>
                <w:sz w:val="24"/>
                <w:szCs w:val="24"/>
                <w:lang w:val="mn-MN" w:eastAsia="ko-KR"/>
              </w:rPr>
              <w:t>.</w:t>
            </w:r>
            <w:r w:rsidRPr="00EC1711">
              <w:rPr>
                <w:rFonts w:ascii="Arial" w:eastAsia="Times New Roman" w:hAnsi="Arial" w:cs="Arial"/>
                <w:b/>
                <w:bCs/>
                <w:color w:val="000000"/>
                <w:sz w:val="24"/>
                <w:szCs w:val="24"/>
                <w:lang w:val="mn-MN" w:eastAsia="ko-KR"/>
              </w:rPr>
              <w:t>7</w:t>
            </w:r>
          </w:p>
        </w:tc>
      </w:tr>
      <w:tr w:rsidR="00AA0F5C" w:rsidRPr="00EC1711" w14:paraId="1B39D6E9" w14:textId="77777777" w:rsidTr="0018029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42A821B3"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4721B960"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6072" w:type="dxa"/>
            <w:tcBorders>
              <w:top w:val="nil"/>
              <w:left w:val="nil"/>
              <w:bottom w:val="single" w:sz="4" w:space="0" w:color="auto"/>
              <w:right w:val="single" w:sz="4" w:space="0" w:color="000000" w:themeColor="text1"/>
            </w:tcBorders>
            <w:noWrap/>
            <w:vAlign w:val="bottom"/>
            <w:hideMark/>
          </w:tcPr>
          <w:p w14:paraId="73D1808C" w14:textId="77777777" w:rsidR="00AA0F5C" w:rsidRPr="00EC1711" w:rsidRDefault="00AA0F5C"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Харьяа төсөвт байгууллагын өөрийн орлого</w:t>
            </w:r>
          </w:p>
        </w:tc>
        <w:tc>
          <w:tcPr>
            <w:tcW w:w="2022" w:type="dxa"/>
            <w:tcBorders>
              <w:top w:val="nil"/>
              <w:left w:val="nil"/>
              <w:bottom w:val="single" w:sz="4" w:space="0" w:color="auto"/>
              <w:right w:val="single" w:sz="4" w:space="0" w:color="auto"/>
            </w:tcBorders>
            <w:noWrap/>
            <w:vAlign w:val="bottom"/>
            <w:hideMark/>
          </w:tcPr>
          <w:p w14:paraId="473D718C" w14:textId="52C56B9E" w:rsidR="00AA0F5C" w:rsidRPr="00EC1711" w:rsidRDefault="00BA25A6"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9</w:t>
            </w:r>
            <w:r w:rsidR="00AA0F5C" w:rsidRPr="00EC1711">
              <w:rPr>
                <w:rFonts w:ascii="Arial" w:eastAsia="Times New Roman" w:hAnsi="Arial" w:cs="Arial"/>
                <w:color w:val="000000"/>
                <w:sz w:val="24"/>
                <w:szCs w:val="24"/>
                <w:lang w:val="mn-MN" w:eastAsia="ko-KR"/>
              </w:rPr>
              <w:t>,</w:t>
            </w:r>
            <w:r w:rsidR="00495569" w:rsidRPr="00EC1711">
              <w:rPr>
                <w:rFonts w:ascii="Arial" w:eastAsia="Times New Roman" w:hAnsi="Arial" w:cs="Arial"/>
                <w:color w:val="000000"/>
                <w:sz w:val="24"/>
                <w:szCs w:val="24"/>
                <w:lang w:val="mn-MN" w:eastAsia="ko-KR"/>
              </w:rPr>
              <w:t>03</w:t>
            </w:r>
            <w:r w:rsidR="00725955" w:rsidRPr="00EC1711">
              <w:rPr>
                <w:rFonts w:ascii="Arial" w:eastAsia="Times New Roman" w:hAnsi="Arial" w:cs="Arial"/>
                <w:color w:val="000000"/>
                <w:sz w:val="24"/>
                <w:szCs w:val="24"/>
                <w:lang w:val="mn-MN" w:eastAsia="ko-KR"/>
              </w:rPr>
              <w:t>2</w:t>
            </w:r>
            <w:r w:rsidR="00AA0F5C" w:rsidRPr="00EC1711">
              <w:rPr>
                <w:rFonts w:ascii="Arial" w:eastAsia="Times New Roman" w:hAnsi="Arial" w:cs="Arial"/>
                <w:color w:val="000000"/>
                <w:sz w:val="24"/>
                <w:szCs w:val="24"/>
                <w:lang w:val="mn-MN" w:eastAsia="ko-KR"/>
              </w:rPr>
              <w:t>.</w:t>
            </w:r>
            <w:r w:rsidRPr="00EC1711">
              <w:rPr>
                <w:rFonts w:ascii="Arial" w:eastAsia="Times New Roman" w:hAnsi="Arial" w:cs="Arial"/>
                <w:color w:val="000000"/>
                <w:sz w:val="24"/>
                <w:szCs w:val="24"/>
                <w:lang w:val="mn-MN" w:eastAsia="ko-KR"/>
              </w:rPr>
              <w:t>7</w:t>
            </w:r>
          </w:p>
        </w:tc>
      </w:tr>
    </w:tbl>
    <w:p w14:paraId="1B4FF50C" w14:textId="77777777" w:rsidR="00962F93" w:rsidRPr="00EC1711" w:rsidRDefault="00962F93" w:rsidP="00A66332">
      <w:pPr>
        <w:spacing w:after="0" w:line="240" w:lineRule="auto"/>
        <w:rPr>
          <w:rFonts w:ascii="Arial" w:eastAsia="Times New Roman" w:hAnsi="Arial" w:cs="Arial"/>
          <w:b/>
          <w:bCs/>
          <w:noProof/>
          <w:sz w:val="24"/>
          <w:szCs w:val="24"/>
          <w:lang w:val="mn-MN"/>
        </w:rPr>
      </w:pPr>
    </w:p>
    <w:p w14:paraId="47581B5D" w14:textId="25BD430F" w:rsidR="00852B20" w:rsidRPr="00EC1711" w:rsidRDefault="006C30CF" w:rsidP="005D2BD3">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4 дүгээр зүйл.</w:t>
      </w:r>
      <w:r w:rsidRPr="00EC1711">
        <w:rPr>
          <w:rFonts w:ascii="Arial" w:eastAsia="Times New Roman" w:hAnsi="Arial" w:cs="Arial"/>
          <w:noProof/>
          <w:sz w:val="24"/>
          <w:szCs w:val="24"/>
          <w:lang w:val="mn-MN"/>
        </w:rPr>
        <w:t>Монгол Улсын төсөвт 202</w:t>
      </w:r>
      <w:r w:rsidR="00AE3DB1"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төвлөрүүлэх төсвийн тэнцвэржүүлсэн орлого </w:t>
      </w:r>
      <w:r w:rsidR="0094228F" w:rsidRPr="00EC1711">
        <w:rPr>
          <w:rFonts w:ascii="Arial" w:eastAsia="Times New Roman" w:hAnsi="Arial" w:cs="Arial"/>
          <w:noProof/>
          <w:sz w:val="24"/>
          <w:szCs w:val="24"/>
          <w:lang w:val="mn-MN"/>
        </w:rPr>
        <w:t xml:space="preserve">20,164,495.0 </w:t>
      </w:r>
      <w:r w:rsidR="004D7827" w:rsidRPr="00EC1711">
        <w:rPr>
          <w:rFonts w:ascii="Arial" w:eastAsia="Times New Roman" w:hAnsi="Arial" w:cs="Arial"/>
          <w:noProof/>
          <w:sz w:val="24"/>
          <w:szCs w:val="24"/>
          <w:lang w:val="mn-MN"/>
        </w:rPr>
        <w:t xml:space="preserve">сая төгрөг байна. </w:t>
      </w:r>
      <w:r w:rsidRPr="00EC1711">
        <w:rPr>
          <w:rFonts w:ascii="Arial" w:eastAsia="Times New Roman" w:hAnsi="Arial" w:cs="Arial"/>
          <w:b/>
          <w:bCs/>
          <w:noProof/>
          <w:sz w:val="24"/>
          <w:szCs w:val="24"/>
          <w:lang w:val="mn-MN"/>
        </w:rPr>
        <w:tab/>
      </w:r>
    </w:p>
    <w:p w14:paraId="6B577ABE" w14:textId="3E65180A" w:rsidR="006C30CF" w:rsidRPr="00EC1711" w:rsidRDefault="006C30CF" w:rsidP="00A66332">
      <w:pPr>
        <w:spacing w:after="0" w:line="240" w:lineRule="auto"/>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p>
    <w:p w14:paraId="03AF43E4" w14:textId="38B3BE84" w:rsidR="006C30CF" w:rsidRPr="00EC1711" w:rsidRDefault="006C30CF" w:rsidP="005D2BD3">
      <w:pPr>
        <w:spacing w:after="0" w:line="240" w:lineRule="auto"/>
        <w:ind w:firstLine="720"/>
        <w:jc w:val="both"/>
        <w:rPr>
          <w:rFonts w:ascii="Arial" w:eastAsia="Times New Roman" w:hAnsi="Arial" w:cs="Arial"/>
          <w:bCs/>
          <w:noProof/>
          <w:sz w:val="24"/>
          <w:szCs w:val="24"/>
          <w:lang w:val="mn-MN"/>
        </w:rPr>
      </w:pPr>
      <w:r w:rsidRPr="00EC1711">
        <w:rPr>
          <w:rFonts w:ascii="Arial" w:eastAsia="Times New Roman" w:hAnsi="Arial" w:cs="Arial"/>
          <w:b/>
          <w:bCs/>
          <w:noProof/>
          <w:sz w:val="24"/>
          <w:szCs w:val="24"/>
          <w:lang w:val="mn-MN"/>
        </w:rPr>
        <w:t>5</w:t>
      </w:r>
      <w:r w:rsidR="006300AE" w:rsidRPr="00EC1711">
        <w:rPr>
          <w:rFonts w:ascii="Arial" w:eastAsia="Times New Roman" w:hAnsi="Arial" w:cs="Arial"/>
          <w:b/>
          <w:bCs/>
          <w:noProof/>
          <w:sz w:val="24"/>
          <w:szCs w:val="24"/>
          <w:lang w:val="mn-MN"/>
        </w:rPr>
        <w:t xml:space="preserve"> </w:t>
      </w:r>
      <w:r w:rsidRPr="00EC1711">
        <w:rPr>
          <w:rFonts w:ascii="Arial" w:eastAsia="Times New Roman" w:hAnsi="Arial" w:cs="Arial"/>
          <w:b/>
          <w:bCs/>
          <w:noProof/>
          <w:sz w:val="24"/>
          <w:szCs w:val="24"/>
          <w:lang w:val="mn-MN"/>
        </w:rPr>
        <w:t>дугаар зүйл.</w:t>
      </w:r>
      <w:r w:rsidRPr="00EC1711">
        <w:rPr>
          <w:rFonts w:ascii="Arial" w:eastAsia="Times New Roman" w:hAnsi="Arial" w:cs="Arial"/>
          <w:bCs/>
          <w:noProof/>
          <w:sz w:val="24"/>
          <w:szCs w:val="24"/>
          <w:lang w:val="mn-MN"/>
        </w:rPr>
        <w:t>Монгол Улсын төсөвт 202</w:t>
      </w:r>
      <w:r w:rsidR="00AE3DB1" w:rsidRPr="00EC1711">
        <w:rPr>
          <w:rFonts w:ascii="Arial" w:eastAsia="Times New Roman" w:hAnsi="Arial" w:cs="Arial"/>
          <w:bCs/>
          <w:noProof/>
          <w:sz w:val="24"/>
          <w:szCs w:val="24"/>
          <w:lang w:val="mn-MN"/>
        </w:rPr>
        <w:t>6</w:t>
      </w:r>
      <w:r w:rsidRPr="00EC1711">
        <w:rPr>
          <w:rFonts w:ascii="Arial" w:eastAsia="Times New Roman" w:hAnsi="Arial" w:cs="Arial"/>
          <w:bCs/>
          <w:noProof/>
          <w:sz w:val="24"/>
          <w:szCs w:val="24"/>
          <w:lang w:val="mn-MN"/>
        </w:rPr>
        <w:t xml:space="preserve"> оны төсвийн жилд төсвийн ерөнхийлөн захирагч доор дурдсан хэмжээтэй эргэн төлөх </w:t>
      </w:r>
      <w:r w:rsidR="003718BE" w:rsidRPr="00EC1711">
        <w:rPr>
          <w:rFonts w:ascii="Arial" w:eastAsia="Times New Roman" w:hAnsi="Arial" w:cs="Arial"/>
          <w:bCs/>
          <w:noProof/>
          <w:sz w:val="24"/>
          <w:szCs w:val="24"/>
          <w:lang w:val="mn-MN"/>
        </w:rPr>
        <w:t>үндсэн төлбөр</w:t>
      </w:r>
      <w:r w:rsidR="002637C0" w:rsidRPr="00EC1711">
        <w:rPr>
          <w:rFonts w:ascii="Arial" w:eastAsia="Times New Roman" w:hAnsi="Arial" w:cs="Arial"/>
          <w:bCs/>
          <w:noProof/>
          <w:sz w:val="24"/>
          <w:szCs w:val="24"/>
          <w:lang w:val="mn-MN"/>
        </w:rPr>
        <w:t>ийг</w:t>
      </w:r>
      <w:r w:rsidR="003718BE" w:rsidRPr="00EC1711">
        <w:rPr>
          <w:rFonts w:ascii="Arial" w:eastAsia="Times New Roman" w:hAnsi="Arial" w:cs="Arial"/>
          <w:bCs/>
          <w:noProof/>
          <w:sz w:val="24"/>
          <w:szCs w:val="24"/>
          <w:lang w:val="mn-MN"/>
        </w:rPr>
        <w:t xml:space="preserve"> төлнө:</w:t>
      </w:r>
    </w:p>
    <w:p w14:paraId="4F9F9637" w14:textId="77777777" w:rsidR="005A2F3D" w:rsidRPr="00EC1711" w:rsidRDefault="005A2F3D" w:rsidP="005D2BD3">
      <w:pPr>
        <w:spacing w:after="0" w:line="240" w:lineRule="auto"/>
        <w:jc w:val="both"/>
        <w:rPr>
          <w:rFonts w:ascii="Arial" w:eastAsia="Times New Roman" w:hAnsi="Arial" w:cs="Arial"/>
          <w:bCs/>
          <w:noProof/>
          <w:sz w:val="24"/>
          <w:szCs w:val="24"/>
          <w:lang w:val="mn-MN"/>
        </w:rPr>
      </w:pPr>
    </w:p>
    <w:tbl>
      <w:tblPr>
        <w:tblW w:w="9085" w:type="dxa"/>
        <w:jc w:val="center"/>
        <w:tblLook w:val="04A0" w:firstRow="1" w:lastRow="0" w:firstColumn="1" w:lastColumn="0" w:noHBand="0" w:noVBand="1"/>
      </w:tblPr>
      <w:tblGrid>
        <w:gridCol w:w="840"/>
        <w:gridCol w:w="5905"/>
        <w:gridCol w:w="2340"/>
      </w:tblGrid>
      <w:tr w:rsidR="003E5E02" w:rsidRPr="00EC1711" w14:paraId="10F379EF" w14:textId="77777777" w:rsidTr="0018029E">
        <w:trPr>
          <w:trHeight w:val="51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68511C0F" w14:textId="77777777" w:rsidR="003E5E02" w:rsidRPr="00EC1711" w:rsidRDefault="003E5E02"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Д/д</w:t>
            </w:r>
          </w:p>
        </w:tc>
        <w:tc>
          <w:tcPr>
            <w:tcW w:w="5905" w:type="dxa"/>
            <w:tcBorders>
              <w:top w:val="single" w:sz="4" w:space="0" w:color="auto"/>
              <w:left w:val="nil"/>
              <w:bottom w:val="single" w:sz="4" w:space="0" w:color="auto"/>
              <w:right w:val="single" w:sz="4" w:space="0" w:color="auto"/>
            </w:tcBorders>
            <w:noWrap/>
            <w:vAlign w:val="center"/>
            <w:hideMark/>
          </w:tcPr>
          <w:p w14:paraId="0AAE68F5" w14:textId="77777777" w:rsidR="003E5E02" w:rsidRPr="00EC1711" w:rsidRDefault="003E5E02"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Төсвийн ерөнхийлөн захирагч</w:t>
            </w:r>
          </w:p>
        </w:tc>
        <w:tc>
          <w:tcPr>
            <w:tcW w:w="2340" w:type="dxa"/>
            <w:tcBorders>
              <w:top w:val="single" w:sz="4" w:space="0" w:color="auto"/>
              <w:left w:val="nil"/>
              <w:bottom w:val="single" w:sz="4" w:space="0" w:color="auto"/>
              <w:right w:val="single" w:sz="4" w:space="0" w:color="auto"/>
            </w:tcBorders>
            <w:vAlign w:val="center"/>
            <w:hideMark/>
          </w:tcPr>
          <w:p w14:paraId="5FFD3BFE" w14:textId="77777777" w:rsidR="003E5E02" w:rsidRPr="00EC1711" w:rsidRDefault="003E5E02"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Дүн</w:t>
            </w:r>
            <w:r w:rsidRPr="00EC1711">
              <w:rPr>
                <w:rFonts w:ascii="Arial" w:eastAsia="Times New Roman" w:hAnsi="Arial" w:cs="Arial"/>
                <w:b/>
                <w:bCs/>
                <w:color w:val="000000"/>
                <w:sz w:val="24"/>
                <w:szCs w:val="24"/>
                <w:lang w:val="mn-MN" w:eastAsia="ko-KR"/>
              </w:rPr>
              <w:br/>
              <w:t>/сая төгрөгөөр/</w:t>
            </w:r>
          </w:p>
        </w:tc>
      </w:tr>
      <w:tr w:rsidR="003E5E02" w:rsidRPr="00EC1711" w14:paraId="212B35FF" w14:textId="77777777" w:rsidTr="0018029E">
        <w:trPr>
          <w:trHeight w:val="255"/>
          <w:jc w:val="center"/>
        </w:trPr>
        <w:tc>
          <w:tcPr>
            <w:tcW w:w="840" w:type="dxa"/>
            <w:tcBorders>
              <w:top w:val="nil"/>
              <w:left w:val="single" w:sz="4" w:space="0" w:color="auto"/>
              <w:bottom w:val="single" w:sz="4" w:space="0" w:color="auto"/>
              <w:right w:val="single" w:sz="4" w:space="0" w:color="auto"/>
            </w:tcBorders>
            <w:noWrap/>
            <w:vAlign w:val="center"/>
            <w:hideMark/>
          </w:tcPr>
          <w:p w14:paraId="6799868F" w14:textId="77777777" w:rsidR="003E5E02" w:rsidRPr="00EC1711" w:rsidRDefault="003E5E02"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p>
        </w:tc>
        <w:tc>
          <w:tcPr>
            <w:tcW w:w="5905" w:type="dxa"/>
            <w:tcBorders>
              <w:top w:val="single" w:sz="4" w:space="0" w:color="auto"/>
              <w:left w:val="nil"/>
              <w:bottom w:val="single" w:sz="4" w:space="0" w:color="auto"/>
              <w:right w:val="single" w:sz="4" w:space="0" w:color="000000"/>
            </w:tcBorders>
            <w:noWrap/>
            <w:vAlign w:val="bottom"/>
            <w:hideMark/>
          </w:tcPr>
          <w:p w14:paraId="07CC19C2" w14:textId="2EC69559" w:rsidR="003E5E02" w:rsidRPr="00EC1711" w:rsidRDefault="003E5E02" w:rsidP="005D2BD3">
            <w:pPr>
              <w:spacing w:after="0" w:line="240" w:lineRule="auto"/>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Сангийн сайд</w:t>
            </w:r>
          </w:p>
        </w:tc>
        <w:tc>
          <w:tcPr>
            <w:tcW w:w="2340" w:type="dxa"/>
            <w:tcBorders>
              <w:top w:val="nil"/>
              <w:left w:val="nil"/>
              <w:bottom w:val="single" w:sz="4" w:space="0" w:color="auto"/>
              <w:right w:val="single" w:sz="4" w:space="0" w:color="auto"/>
            </w:tcBorders>
            <w:noWrap/>
            <w:vAlign w:val="bottom"/>
            <w:hideMark/>
          </w:tcPr>
          <w:p w14:paraId="3C04D9FB" w14:textId="52E5ACF0" w:rsidR="003E5E02" w:rsidRPr="00EC1711" w:rsidRDefault="001A4274"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500</w:t>
            </w:r>
            <w:r w:rsidR="007509D4" w:rsidRPr="00EC1711">
              <w:rPr>
                <w:rFonts w:ascii="Arial" w:hAnsi="Arial" w:cs="Arial"/>
                <w:b/>
                <w:color w:val="000000"/>
                <w:sz w:val="24"/>
                <w:szCs w:val="24"/>
                <w:lang w:val="mn-MN"/>
              </w:rPr>
              <w:t>,</w:t>
            </w:r>
            <w:r w:rsidRPr="00EC1711">
              <w:rPr>
                <w:rFonts w:ascii="Arial" w:hAnsi="Arial" w:cs="Arial"/>
                <w:b/>
                <w:color w:val="000000"/>
                <w:sz w:val="24"/>
                <w:szCs w:val="24"/>
                <w:lang w:val="mn-MN"/>
              </w:rPr>
              <w:t>251</w:t>
            </w:r>
            <w:r w:rsidR="007509D4" w:rsidRPr="00EC1711">
              <w:rPr>
                <w:rFonts w:ascii="Arial" w:hAnsi="Arial" w:cs="Arial"/>
                <w:b/>
                <w:color w:val="000000"/>
                <w:sz w:val="24"/>
                <w:szCs w:val="24"/>
                <w:lang w:val="mn-MN"/>
              </w:rPr>
              <w:t>.</w:t>
            </w:r>
            <w:r w:rsidRPr="00EC1711">
              <w:rPr>
                <w:rFonts w:ascii="Arial" w:hAnsi="Arial" w:cs="Arial"/>
                <w:b/>
                <w:color w:val="000000"/>
                <w:sz w:val="24"/>
                <w:szCs w:val="24"/>
                <w:lang w:val="mn-MN"/>
              </w:rPr>
              <w:t>7</w:t>
            </w:r>
          </w:p>
        </w:tc>
      </w:tr>
      <w:tr w:rsidR="003E5E02" w:rsidRPr="00EC1711" w14:paraId="0C5C0735" w14:textId="77777777" w:rsidTr="0018029E">
        <w:trPr>
          <w:trHeight w:val="33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041E874C" w14:textId="77777777" w:rsidR="003E5E02" w:rsidRPr="00EC1711" w:rsidRDefault="003E5E02"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p>
        </w:tc>
        <w:tc>
          <w:tcPr>
            <w:tcW w:w="5905" w:type="dxa"/>
            <w:tcBorders>
              <w:top w:val="single" w:sz="4" w:space="0" w:color="auto"/>
              <w:left w:val="nil"/>
              <w:bottom w:val="single" w:sz="4" w:space="0" w:color="auto"/>
              <w:right w:val="single" w:sz="4" w:space="0" w:color="000000"/>
            </w:tcBorders>
            <w:noWrap/>
            <w:vAlign w:val="bottom"/>
            <w:hideMark/>
          </w:tcPr>
          <w:p w14:paraId="22391666" w14:textId="4B2851D4" w:rsidR="003E5E02" w:rsidRPr="00EC1711" w:rsidRDefault="003E5E02" w:rsidP="005D2BD3">
            <w:pPr>
              <w:spacing w:after="0" w:line="240" w:lineRule="auto"/>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Хууль зүй, дотоод хэргийн сайд</w:t>
            </w:r>
          </w:p>
        </w:tc>
        <w:tc>
          <w:tcPr>
            <w:tcW w:w="2340" w:type="dxa"/>
            <w:tcBorders>
              <w:top w:val="single" w:sz="4" w:space="0" w:color="auto"/>
              <w:left w:val="nil"/>
              <w:bottom w:val="single" w:sz="4" w:space="0" w:color="auto"/>
              <w:right w:val="single" w:sz="4" w:space="0" w:color="auto"/>
            </w:tcBorders>
            <w:noWrap/>
            <w:vAlign w:val="bottom"/>
            <w:hideMark/>
          </w:tcPr>
          <w:p w14:paraId="031D0BD8" w14:textId="4F06A555" w:rsidR="003E5E02" w:rsidRPr="00EC1711" w:rsidRDefault="003E5E02"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20,600.7</w:t>
            </w:r>
          </w:p>
        </w:tc>
      </w:tr>
      <w:tr w:rsidR="003E5E02" w:rsidRPr="00EC1711" w14:paraId="5C893F8B" w14:textId="77777777" w:rsidTr="0018029E">
        <w:trPr>
          <w:trHeight w:val="255"/>
          <w:jc w:val="center"/>
        </w:trPr>
        <w:tc>
          <w:tcPr>
            <w:tcW w:w="840" w:type="dxa"/>
            <w:tcBorders>
              <w:top w:val="single" w:sz="4" w:space="0" w:color="auto"/>
              <w:left w:val="single" w:sz="4" w:space="0" w:color="auto"/>
              <w:bottom w:val="nil"/>
              <w:right w:val="single" w:sz="4" w:space="0" w:color="auto"/>
            </w:tcBorders>
            <w:noWrap/>
            <w:vAlign w:val="center"/>
            <w:hideMark/>
          </w:tcPr>
          <w:p w14:paraId="418D3667" w14:textId="77777777" w:rsidR="003E5E02" w:rsidRPr="00EC1711" w:rsidRDefault="003E5E02"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w:t>
            </w:r>
          </w:p>
        </w:tc>
        <w:tc>
          <w:tcPr>
            <w:tcW w:w="5905" w:type="dxa"/>
            <w:tcBorders>
              <w:top w:val="single" w:sz="4" w:space="0" w:color="auto"/>
              <w:left w:val="nil"/>
              <w:bottom w:val="nil"/>
              <w:right w:val="single" w:sz="4" w:space="0" w:color="000000"/>
            </w:tcBorders>
            <w:noWrap/>
            <w:vAlign w:val="bottom"/>
            <w:hideMark/>
          </w:tcPr>
          <w:p w14:paraId="616CD616" w14:textId="52020A03" w:rsidR="003E5E02" w:rsidRPr="00EC1711" w:rsidRDefault="003E5E02" w:rsidP="005D2BD3">
            <w:pPr>
              <w:spacing w:after="0" w:line="240" w:lineRule="auto"/>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Боловсролын сайд</w:t>
            </w:r>
          </w:p>
        </w:tc>
        <w:tc>
          <w:tcPr>
            <w:tcW w:w="2340" w:type="dxa"/>
            <w:tcBorders>
              <w:top w:val="single" w:sz="4" w:space="0" w:color="auto"/>
              <w:left w:val="nil"/>
              <w:bottom w:val="single" w:sz="4" w:space="0" w:color="auto"/>
              <w:right w:val="single" w:sz="4" w:space="0" w:color="auto"/>
            </w:tcBorders>
            <w:noWrap/>
            <w:vAlign w:val="bottom"/>
            <w:hideMark/>
          </w:tcPr>
          <w:p w14:paraId="275E0241" w14:textId="21765292" w:rsidR="003E5E02" w:rsidRPr="00EC1711" w:rsidRDefault="00E81F27"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1</w:t>
            </w:r>
            <w:r w:rsidR="00965B71" w:rsidRPr="00EC1711">
              <w:rPr>
                <w:rFonts w:ascii="Arial" w:hAnsi="Arial" w:cs="Arial"/>
                <w:b/>
                <w:color w:val="000000"/>
                <w:sz w:val="24"/>
                <w:szCs w:val="24"/>
                <w:lang w:val="mn-MN"/>
              </w:rPr>
              <w:t>45</w:t>
            </w:r>
            <w:r w:rsidR="003E5E02" w:rsidRPr="00EC1711">
              <w:rPr>
                <w:rFonts w:ascii="Arial" w:hAnsi="Arial" w:cs="Arial"/>
                <w:b/>
                <w:color w:val="000000"/>
                <w:sz w:val="24"/>
                <w:szCs w:val="24"/>
                <w:lang w:val="mn-MN"/>
              </w:rPr>
              <w:t>,000.0</w:t>
            </w:r>
          </w:p>
        </w:tc>
      </w:tr>
      <w:tr w:rsidR="003E5E02" w:rsidRPr="00EC1711" w14:paraId="048C694A" w14:textId="77777777" w:rsidTr="0018029E">
        <w:trPr>
          <w:trHeight w:val="25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18579FB9" w14:textId="77777777" w:rsidR="003E5E02" w:rsidRPr="00EC1711" w:rsidRDefault="003E5E02"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p>
        </w:tc>
        <w:tc>
          <w:tcPr>
            <w:tcW w:w="5905" w:type="dxa"/>
            <w:tcBorders>
              <w:top w:val="single" w:sz="4" w:space="0" w:color="auto"/>
              <w:left w:val="nil"/>
              <w:bottom w:val="single" w:sz="4" w:space="0" w:color="auto"/>
              <w:right w:val="single" w:sz="4" w:space="0" w:color="000000"/>
            </w:tcBorders>
            <w:noWrap/>
            <w:vAlign w:val="bottom"/>
            <w:hideMark/>
          </w:tcPr>
          <w:p w14:paraId="74974915" w14:textId="42598537" w:rsidR="003E5E02" w:rsidRPr="00EC1711" w:rsidRDefault="003E5E02" w:rsidP="005D2BD3">
            <w:pPr>
              <w:spacing w:after="0" w:line="240" w:lineRule="auto"/>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Хүнс, хөдөө аж ахуй, хөнгөн үйлдвэрийн сайд</w:t>
            </w:r>
          </w:p>
        </w:tc>
        <w:tc>
          <w:tcPr>
            <w:tcW w:w="2340" w:type="dxa"/>
            <w:tcBorders>
              <w:top w:val="nil"/>
              <w:left w:val="nil"/>
              <w:bottom w:val="single" w:sz="4" w:space="0" w:color="auto"/>
              <w:right w:val="single" w:sz="4" w:space="0" w:color="auto"/>
            </w:tcBorders>
            <w:noWrap/>
            <w:vAlign w:val="bottom"/>
            <w:hideMark/>
          </w:tcPr>
          <w:p w14:paraId="6ADB9267" w14:textId="403B0D52" w:rsidR="003E5E02" w:rsidRPr="00EC1711" w:rsidRDefault="00965B71"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66</w:t>
            </w:r>
            <w:r w:rsidR="003E5E02" w:rsidRPr="00EC1711">
              <w:rPr>
                <w:rFonts w:ascii="Arial" w:hAnsi="Arial" w:cs="Arial"/>
                <w:b/>
                <w:color w:val="000000"/>
                <w:sz w:val="24"/>
                <w:szCs w:val="24"/>
                <w:lang w:val="mn-MN"/>
              </w:rPr>
              <w:t>,</w:t>
            </w:r>
            <w:r w:rsidR="00452E79" w:rsidRPr="00EC1711">
              <w:rPr>
                <w:rFonts w:ascii="Arial" w:hAnsi="Arial" w:cs="Arial"/>
                <w:b/>
                <w:color w:val="000000"/>
                <w:sz w:val="24"/>
                <w:szCs w:val="24"/>
                <w:lang w:val="mn-MN"/>
              </w:rPr>
              <w:t>076</w:t>
            </w:r>
            <w:r w:rsidR="003E5E02" w:rsidRPr="00EC1711">
              <w:rPr>
                <w:rFonts w:ascii="Arial" w:hAnsi="Arial" w:cs="Arial"/>
                <w:b/>
                <w:color w:val="000000"/>
                <w:sz w:val="24"/>
                <w:szCs w:val="24"/>
                <w:lang w:val="mn-MN"/>
              </w:rPr>
              <w:t>.</w:t>
            </w:r>
            <w:r w:rsidR="00452E79" w:rsidRPr="00EC1711">
              <w:rPr>
                <w:rFonts w:ascii="Arial" w:hAnsi="Arial" w:cs="Arial"/>
                <w:b/>
                <w:color w:val="000000"/>
                <w:sz w:val="24"/>
                <w:szCs w:val="24"/>
                <w:lang w:val="mn-MN"/>
              </w:rPr>
              <w:t>5</w:t>
            </w:r>
          </w:p>
        </w:tc>
      </w:tr>
    </w:tbl>
    <w:p w14:paraId="7EE049AF" w14:textId="2B65758D" w:rsidR="00962F93" w:rsidRPr="00EC1711" w:rsidRDefault="006C30CF" w:rsidP="00A66332">
      <w:pPr>
        <w:spacing w:after="0" w:line="240" w:lineRule="auto"/>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p>
    <w:p w14:paraId="072290BC" w14:textId="2CAE98A3" w:rsidR="006C30CF" w:rsidRPr="00EC1711" w:rsidRDefault="006C30CF" w:rsidP="005D2BD3">
      <w:pPr>
        <w:spacing w:after="0" w:line="240" w:lineRule="auto"/>
        <w:ind w:firstLine="720"/>
        <w:jc w:val="both"/>
        <w:rPr>
          <w:rFonts w:ascii="Arial" w:eastAsia="Times New Roman" w:hAnsi="Arial" w:cs="Arial"/>
          <w:bCs/>
          <w:noProof/>
          <w:sz w:val="24"/>
          <w:szCs w:val="24"/>
          <w:lang w:val="mn-MN"/>
        </w:rPr>
      </w:pPr>
      <w:r w:rsidRPr="00EC1711">
        <w:rPr>
          <w:rFonts w:ascii="Arial" w:eastAsia="Times New Roman" w:hAnsi="Arial" w:cs="Arial"/>
          <w:b/>
          <w:bCs/>
          <w:noProof/>
          <w:sz w:val="24"/>
          <w:szCs w:val="24"/>
          <w:lang w:val="mn-MN"/>
        </w:rPr>
        <w:t>6 дугаар зүйл.</w:t>
      </w:r>
      <w:r w:rsidRPr="00EC1711">
        <w:rPr>
          <w:rFonts w:ascii="Arial" w:eastAsia="Times New Roman" w:hAnsi="Arial" w:cs="Arial"/>
          <w:bCs/>
          <w:noProof/>
          <w:sz w:val="24"/>
          <w:szCs w:val="24"/>
          <w:lang w:val="mn-MN"/>
        </w:rPr>
        <w:t>Монгол Улсын төсвөөс 202</w:t>
      </w:r>
      <w:r w:rsidR="00AE3DB1" w:rsidRPr="00EC1711">
        <w:rPr>
          <w:rFonts w:ascii="Arial" w:eastAsia="Times New Roman" w:hAnsi="Arial" w:cs="Arial"/>
          <w:bCs/>
          <w:noProof/>
          <w:sz w:val="24"/>
          <w:szCs w:val="24"/>
          <w:lang w:val="mn-MN"/>
        </w:rPr>
        <w:t>6</w:t>
      </w:r>
      <w:r w:rsidRPr="00EC1711">
        <w:rPr>
          <w:rFonts w:ascii="Arial" w:eastAsia="Times New Roman" w:hAnsi="Arial" w:cs="Arial"/>
          <w:bCs/>
          <w:noProof/>
          <w:sz w:val="24"/>
          <w:szCs w:val="24"/>
          <w:lang w:val="mn-MN"/>
        </w:rPr>
        <w:t xml:space="preserve"> оны төсвийн жилд төсвийн ерөнхийлөн захирагч доор дурдсан </w:t>
      </w:r>
      <w:r w:rsidR="002637C0" w:rsidRPr="00EC1711">
        <w:rPr>
          <w:rFonts w:ascii="Arial" w:eastAsia="Times New Roman" w:hAnsi="Arial" w:cs="Arial"/>
          <w:bCs/>
          <w:noProof/>
          <w:sz w:val="24"/>
          <w:szCs w:val="24"/>
          <w:lang w:val="mn-MN"/>
        </w:rPr>
        <w:t xml:space="preserve">хэмжээтэй </w:t>
      </w:r>
      <w:r w:rsidRPr="00EC1711">
        <w:rPr>
          <w:rFonts w:ascii="Arial" w:eastAsia="Times New Roman" w:hAnsi="Arial" w:cs="Arial"/>
          <w:bCs/>
          <w:noProof/>
          <w:sz w:val="24"/>
          <w:szCs w:val="24"/>
          <w:lang w:val="mn-MN"/>
        </w:rPr>
        <w:t>төс</w:t>
      </w:r>
      <w:r w:rsidR="00A66332" w:rsidRPr="00EC1711">
        <w:rPr>
          <w:rFonts w:ascii="Arial" w:eastAsia="Times New Roman" w:hAnsi="Arial" w:cs="Arial"/>
          <w:bCs/>
          <w:noProof/>
          <w:sz w:val="24"/>
          <w:szCs w:val="24"/>
          <w:lang w:val="mn-MN"/>
        </w:rPr>
        <w:t>вийг</w:t>
      </w:r>
      <w:r w:rsidRPr="00EC1711">
        <w:rPr>
          <w:rFonts w:ascii="Arial" w:eastAsia="Times New Roman" w:hAnsi="Arial" w:cs="Arial"/>
          <w:bCs/>
          <w:noProof/>
          <w:sz w:val="24"/>
          <w:szCs w:val="24"/>
          <w:lang w:val="mn-MN"/>
        </w:rPr>
        <w:t xml:space="preserve"> зарцуулна: </w:t>
      </w:r>
    </w:p>
    <w:p w14:paraId="54173FBB" w14:textId="77777777" w:rsidR="006C30CF" w:rsidRPr="00EC1711" w:rsidRDefault="006C30CF" w:rsidP="005D2BD3">
      <w:pPr>
        <w:spacing w:after="0" w:line="240" w:lineRule="auto"/>
        <w:jc w:val="both"/>
        <w:rPr>
          <w:rFonts w:ascii="Arial" w:eastAsia="Times New Roman" w:hAnsi="Arial" w:cs="Arial"/>
          <w:bCs/>
          <w:noProof/>
          <w:sz w:val="24"/>
          <w:szCs w:val="24"/>
          <w:lang w:val="mn-MN"/>
        </w:rPr>
      </w:pPr>
    </w:p>
    <w:p w14:paraId="1AF4D50F" w14:textId="6A4D4B48" w:rsidR="006C30CF" w:rsidRPr="00EC1711" w:rsidRDefault="006C30CF" w:rsidP="005D2BD3">
      <w:pPr>
        <w:spacing w:after="0" w:line="240" w:lineRule="auto"/>
        <w:ind w:firstLine="720"/>
        <w:jc w:val="both"/>
        <w:rPr>
          <w:rFonts w:ascii="Arial" w:eastAsia="Times New Roman" w:hAnsi="Arial" w:cs="Arial"/>
          <w:bCs/>
          <w:noProof/>
          <w:sz w:val="24"/>
          <w:szCs w:val="24"/>
          <w:lang w:val="mn-MN"/>
        </w:rPr>
      </w:pPr>
      <w:r w:rsidRPr="00EC1711">
        <w:rPr>
          <w:rFonts w:ascii="Arial" w:eastAsia="Times New Roman" w:hAnsi="Arial" w:cs="Arial"/>
          <w:bCs/>
          <w:noProof/>
          <w:sz w:val="24"/>
          <w:szCs w:val="24"/>
          <w:lang w:val="mn-MN"/>
        </w:rPr>
        <w:t>6.1.Монгол Улсын төсвөөс 202</w:t>
      </w:r>
      <w:r w:rsidR="00AE3DB1" w:rsidRPr="00EC1711">
        <w:rPr>
          <w:rFonts w:ascii="Arial" w:eastAsia="Times New Roman" w:hAnsi="Arial" w:cs="Arial"/>
          <w:bCs/>
          <w:noProof/>
          <w:sz w:val="24"/>
          <w:szCs w:val="24"/>
          <w:lang w:val="mn-MN"/>
        </w:rPr>
        <w:t>6</w:t>
      </w:r>
      <w:r w:rsidRPr="00EC1711">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13B4168E" w:rsidR="0039215E" w:rsidRPr="00EC1711" w:rsidRDefault="00755A0E" w:rsidP="005D2BD3">
      <w:pPr>
        <w:spacing w:after="0" w:line="240" w:lineRule="auto"/>
        <w:jc w:val="both"/>
        <w:rPr>
          <w:rFonts w:ascii="Arial" w:eastAsia="Times New Roman" w:hAnsi="Arial" w:cs="Arial"/>
          <w:bCs/>
          <w:noProof/>
          <w:sz w:val="24"/>
          <w:szCs w:val="24"/>
          <w:lang w:val="mn-MN"/>
        </w:rPr>
      </w:pPr>
      <w:r w:rsidRPr="00EC1711">
        <w:rPr>
          <w:rFonts w:ascii="Arial" w:eastAsia="Times New Roman" w:hAnsi="Arial" w:cs="Arial"/>
          <w:bCs/>
          <w:noProof/>
          <w:sz w:val="24"/>
          <w:szCs w:val="24"/>
        </w:rPr>
        <mc:AlternateContent>
          <mc:Choice Requires="wpi">
            <w:drawing>
              <wp:anchor distT="0" distB="0" distL="114300" distR="114300" simplePos="0" relativeHeight="251660288" behindDoc="0" locked="0" layoutInCell="1" allowOverlap="1" wp14:anchorId="7ED20CEA" wp14:editId="19BB6F70">
                <wp:simplePos x="0" y="0"/>
                <wp:positionH relativeFrom="column">
                  <wp:posOffset>535772</wp:posOffset>
                </wp:positionH>
                <wp:positionV relativeFrom="paragraph">
                  <wp:posOffset>7170880</wp:posOffset>
                </wp:positionV>
                <wp:extent cx="360" cy="360"/>
                <wp:effectExtent l="38100" t="38100" r="38100" b="38100"/>
                <wp:wrapNone/>
                <wp:docPr id="846920331"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5523F6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1.7pt;margin-top:564.1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9bPlnwwEAAGYEAAAQAAAAAAAAAAAAAAAAANMDAABk&#10;cnMvaW5rL2luazEueG1sUEsBAi0AFAAGAAgAAAAhAD7an2PjAAAAEAEAAA8AAAAAAAAAAAAAAAAA&#10;xAUAAGRycy9kb3ducmV2LnhtbFBLAQItABQABgAIAAAAIQB5GLydvwAAACEBAAAZAAAAAAAAAAAA&#10;AAAAANQGAABkcnMvX3JlbHMvZTJvRG9jLnhtbC5yZWxzUEsFBgAAAAAGAAYAeAEAAMoHAAAAAA==&#10;">
                <v:imagedata r:id="rId13" o:title=""/>
              </v:shape>
            </w:pict>
          </mc:Fallback>
        </mc:AlternateContent>
      </w:r>
    </w:p>
    <w:tbl>
      <w:tblPr>
        <w:tblW w:w="9152" w:type="dxa"/>
        <w:jc w:val="center"/>
        <w:tblLook w:val="04A0" w:firstRow="1" w:lastRow="0" w:firstColumn="1" w:lastColumn="0" w:noHBand="0" w:noVBand="1"/>
      </w:tblPr>
      <w:tblGrid>
        <w:gridCol w:w="704"/>
        <w:gridCol w:w="509"/>
        <w:gridCol w:w="5802"/>
        <w:gridCol w:w="2137"/>
      </w:tblGrid>
      <w:tr w:rsidR="00870B48" w:rsidRPr="00EC1711" w14:paraId="498CA614" w14:textId="77777777" w:rsidTr="00D605D2">
        <w:trPr>
          <w:trHeight w:val="6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5744DB" w14:textId="77777777" w:rsidR="00870B48" w:rsidRPr="00EC1711" w:rsidRDefault="00870B48"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Д/д</w:t>
            </w:r>
          </w:p>
        </w:tc>
        <w:tc>
          <w:tcPr>
            <w:tcW w:w="6311" w:type="dxa"/>
            <w:gridSpan w:val="2"/>
            <w:tcBorders>
              <w:top w:val="single" w:sz="4" w:space="0" w:color="auto"/>
              <w:left w:val="nil"/>
              <w:bottom w:val="single" w:sz="4" w:space="0" w:color="auto"/>
              <w:right w:val="single" w:sz="4" w:space="0" w:color="auto"/>
            </w:tcBorders>
            <w:noWrap/>
            <w:vAlign w:val="center"/>
            <w:hideMark/>
          </w:tcPr>
          <w:p w14:paraId="4CF9519C" w14:textId="77777777" w:rsidR="00870B48" w:rsidRPr="00EC1711" w:rsidRDefault="00870B48"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Төсвийн ерөнхийлөн захирагч</w:t>
            </w:r>
          </w:p>
        </w:tc>
        <w:tc>
          <w:tcPr>
            <w:tcW w:w="2137" w:type="dxa"/>
            <w:tcBorders>
              <w:top w:val="single" w:sz="4" w:space="0" w:color="auto"/>
              <w:left w:val="nil"/>
              <w:bottom w:val="single" w:sz="4" w:space="0" w:color="auto"/>
              <w:right w:val="single" w:sz="4" w:space="0" w:color="auto"/>
            </w:tcBorders>
            <w:vAlign w:val="center"/>
            <w:hideMark/>
          </w:tcPr>
          <w:p w14:paraId="13BCB587" w14:textId="77777777" w:rsidR="00870B48" w:rsidRPr="00EC1711" w:rsidRDefault="00870B48"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Дүн</w:t>
            </w:r>
            <w:r w:rsidRPr="00EC1711">
              <w:rPr>
                <w:rFonts w:ascii="Arial" w:eastAsia="Times New Roman" w:hAnsi="Arial" w:cs="Arial"/>
                <w:b/>
                <w:color w:val="000000"/>
                <w:sz w:val="24"/>
                <w:szCs w:val="24"/>
                <w:lang w:val="mn-MN" w:eastAsia="ko-KR"/>
              </w:rPr>
              <w:br/>
              <w:t>/сая төгрөгөөр/</w:t>
            </w:r>
          </w:p>
        </w:tc>
      </w:tr>
      <w:tr w:rsidR="00870B48" w:rsidRPr="00EC1711" w14:paraId="2EC41CCA" w14:textId="77777777" w:rsidTr="00D605D2">
        <w:trPr>
          <w:trHeight w:val="270"/>
          <w:jc w:val="center"/>
        </w:trPr>
        <w:tc>
          <w:tcPr>
            <w:tcW w:w="704" w:type="dxa"/>
            <w:tcBorders>
              <w:top w:val="nil"/>
              <w:left w:val="single" w:sz="4" w:space="0" w:color="auto"/>
              <w:bottom w:val="nil"/>
              <w:right w:val="single" w:sz="4" w:space="0" w:color="auto"/>
            </w:tcBorders>
            <w:noWrap/>
            <w:vAlign w:val="center"/>
            <w:hideMark/>
          </w:tcPr>
          <w:p w14:paraId="33CC2349"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w:t>
            </w:r>
          </w:p>
        </w:tc>
        <w:tc>
          <w:tcPr>
            <w:tcW w:w="6311" w:type="dxa"/>
            <w:gridSpan w:val="2"/>
            <w:tcBorders>
              <w:top w:val="single" w:sz="4" w:space="0" w:color="auto"/>
              <w:left w:val="nil"/>
              <w:bottom w:val="nil"/>
              <w:right w:val="single" w:sz="4" w:space="0" w:color="000000" w:themeColor="text1"/>
            </w:tcBorders>
            <w:noWrap/>
            <w:hideMark/>
          </w:tcPr>
          <w:p w14:paraId="39726F14" w14:textId="77777777" w:rsidR="00870B48" w:rsidRPr="00EC1711" w:rsidRDefault="00870B48" w:rsidP="0094228F">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Ерөнхийлөгчийн Тамгын газрын дарга</w:t>
            </w:r>
          </w:p>
        </w:tc>
        <w:tc>
          <w:tcPr>
            <w:tcW w:w="2137" w:type="dxa"/>
            <w:tcBorders>
              <w:top w:val="nil"/>
              <w:left w:val="nil"/>
              <w:bottom w:val="nil"/>
              <w:right w:val="single" w:sz="4" w:space="0" w:color="auto"/>
            </w:tcBorders>
            <w:noWrap/>
            <w:vAlign w:val="bottom"/>
            <w:hideMark/>
          </w:tcPr>
          <w:p w14:paraId="761C17A5" w14:textId="0789E46A" w:rsidR="0094228F" w:rsidRPr="00EC1711" w:rsidRDefault="0094228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30,500.5</w:t>
            </w:r>
          </w:p>
        </w:tc>
      </w:tr>
      <w:tr w:rsidR="00870B48" w:rsidRPr="00EC1711" w14:paraId="4BF03416"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349130FF"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411188A5" w14:textId="6EA5DF27" w:rsidR="00870B48" w:rsidRPr="00EC1711" w:rsidRDefault="00870B48" w:rsidP="005D2BD3">
            <w:pPr>
              <w:spacing w:after="0" w:line="240" w:lineRule="auto"/>
              <w:rPr>
                <w:rFonts w:ascii="Arial" w:eastAsia="Times New Roman" w:hAnsi="Arial" w:cs="Arial"/>
                <w:color w:val="000000"/>
                <w:sz w:val="24"/>
                <w:szCs w:val="24"/>
                <w:lang w:val="mn-MN" w:eastAsia="ko-KR"/>
              </w:rPr>
            </w:pPr>
          </w:p>
        </w:tc>
        <w:tc>
          <w:tcPr>
            <w:tcW w:w="5802" w:type="dxa"/>
            <w:tcBorders>
              <w:top w:val="nil"/>
              <w:left w:val="nil"/>
              <w:bottom w:val="nil"/>
              <w:right w:val="single" w:sz="4" w:space="0" w:color="000000" w:themeColor="text1"/>
            </w:tcBorders>
            <w:noWrap/>
            <w:vAlign w:val="bottom"/>
            <w:hideMark/>
          </w:tcPr>
          <w:p w14:paraId="58B3EBE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096D94C0" w14:textId="64C5CED6" w:rsidR="0094228F" w:rsidRPr="00EC1711" w:rsidRDefault="0094228F"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30,500.5</w:t>
            </w:r>
          </w:p>
        </w:tc>
      </w:tr>
      <w:tr w:rsidR="00870B48" w:rsidRPr="00EC1711" w14:paraId="354BA1E3"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7469011"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w:t>
            </w:r>
          </w:p>
        </w:tc>
        <w:tc>
          <w:tcPr>
            <w:tcW w:w="6311" w:type="dxa"/>
            <w:gridSpan w:val="2"/>
            <w:tcBorders>
              <w:top w:val="single" w:sz="4" w:space="0" w:color="auto"/>
              <w:left w:val="nil"/>
              <w:bottom w:val="nil"/>
              <w:right w:val="single" w:sz="4" w:space="0" w:color="000000" w:themeColor="text1"/>
            </w:tcBorders>
            <w:noWrap/>
            <w:vAlign w:val="bottom"/>
            <w:hideMark/>
          </w:tcPr>
          <w:p w14:paraId="5911B09E"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Их Хурлын дарга</w:t>
            </w:r>
          </w:p>
        </w:tc>
        <w:tc>
          <w:tcPr>
            <w:tcW w:w="2137" w:type="dxa"/>
            <w:tcBorders>
              <w:top w:val="single" w:sz="4" w:space="0" w:color="auto"/>
              <w:left w:val="nil"/>
              <w:bottom w:val="nil"/>
              <w:right w:val="single" w:sz="4" w:space="0" w:color="auto"/>
            </w:tcBorders>
            <w:noWrap/>
            <w:vAlign w:val="bottom"/>
            <w:hideMark/>
          </w:tcPr>
          <w:p w14:paraId="16B19270" w14:textId="7E62BAEE" w:rsidR="0094228F" w:rsidRPr="00EC1711" w:rsidRDefault="0094228F"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145,444.2</w:t>
            </w:r>
          </w:p>
        </w:tc>
      </w:tr>
      <w:tr w:rsidR="00870B48" w:rsidRPr="00EC1711" w14:paraId="2926B546"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318E5B1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3D48F16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3261957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64AF0383" w14:textId="7DFB57BD" w:rsidR="0094228F" w:rsidRPr="00EC1711" w:rsidRDefault="0094228F"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145,444.2</w:t>
            </w:r>
          </w:p>
        </w:tc>
      </w:tr>
      <w:tr w:rsidR="00870B48" w:rsidRPr="00EC1711" w14:paraId="6A5D8D73" w14:textId="77777777" w:rsidTr="00D605D2">
        <w:trPr>
          <w:trHeight w:val="270"/>
          <w:jc w:val="center"/>
        </w:trPr>
        <w:tc>
          <w:tcPr>
            <w:tcW w:w="704" w:type="dxa"/>
            <w:tcBorders>
              <w:top w:val="single" w:sz="4" w:space="0" w:color="auto"/>
              <w:left w:val="single" w:sz="4" w:space="0" w:color="auto"/>
              <w:right w:val="single" w:sz="4" w:space="0" w:color="auto"/>
            </w:tcBorders>
            <w:noWrap/>
            <w:vAlign w:val="center"/>
            <w:hideMark/>
          </w:tcPr>
          <w:p w14:paraId="5367BCCF"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p>
        </w:tc>
        <w:tc>
          <w:tcPr>
            <w:tcW w:w="6311" w:type="dxa"/>
            <w:gridSpan w:val="2"/>
            <w:tcBorders>
              <w:top w:val="single" w:sz="4" w:space="0" w:color="auto"/>
              <w:left w:val="nil"/>
              <w:bottom w:val="nil"/>
              <w:right w:val="single" w:sz="4" w:space="0" w:color="000000" w:themeColor="text1"/>
            </w:tcBorders>
            <w:noWrap/>
            <w:vAlign w:val="bottom"/>
            <w:hideMark/>
          </w:tcPr>
          <w:p w14:paraId="4DC33BAC"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Ерөнхий сайд</w:t>
            </w:r>
          </w:p>
        </w:tc>
        <w:tc>
          <w:tcPr>
            <w:tcW w:w="2137" w:type="dxa"/>
            <w:tcBorders>
              <w:top w:val="single" w:sz="4" w:space="0" w:color="auto"/>
              <w:left w:val="nil"/>
              <w:bottom w:val="nil"/>
              <w:right w:val="single" w:sz="4" w:space="0" w:color="auto"/>
            </w:tcBorders>
            <w:noWrap/>
            <w:vAlign w:val="bottom"/>
            <w:hideMark/>
          </w:tcPr>
          <w:p w14:paraId="55D51398" w14:textId="20C8FA48" w:rsidR="002C512A" w:rsidRPr="00EC1711" w:rsidRDefault="002C512A"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362,371.9</w:t>
            </w:r>
          </w:p>
        </w:tc>
      </w:tr>
      <w:tr w:rsidR="00870B48" w:rsidRPr="00EC1711" w14:paraId="2BD2C028" w14:textId="77777777" w:rsidTr="00D605D2">
        <w:trPr>
          <w:trHeight w:val="255"/>
          <w:jc w:val="center"/>
        </w:trPr>
        <w:tc>
          <w:tcPr>
            <w:tcW w:w="704" w:type="dxa"/>
            <w:tcBorders>
              <w:left w:val="single" w:sz="4" w:space="0" w:color="auto"/>
              <w:right w:val="single" w:sz="4" w:space="0" w:color="auto"/>
            </w:tcBorders>
            <w:noWrap/>
            <w:vAlign w:val="bottom"/>
            <w:hideMark/>
          </w:tcPr>
          <w:p w14:paraId="22086FD0"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38B63BC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42202A7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670AFE82" w14:textId="59C9654E" w:rsidR="002C512A" w:rsidRPr="00EC1711" w:rsidRDefault="002C512A"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316,311.4</w:t>
            </w:r>
          </w:p>
        </w:tc>
      </w:tr>
      <w:tr w:rsidR="00870B48" w:rsidRPr="00EC1711" w14:paraId="4D823E4D" w14:textId="77777777" w:rsidTr="00D605D2">
        <w:trPr>
          <w:trHeight w:val="270"/>
          <w:jc w:val="center"/>
        </w:trPr>
        <w:tc>
          <w:tcPr>
            <w:tcW w:w="704" w:type="dxa"/>
            <w:tcBorders>
              <w:top w:val="nil"/>
              <w:left w:val="single" w:sz="4" w:space="0" w:color="auto"/>
              <w:bottom w:val="nil"/>
              <w:right w:val="single" w:sz="4" w:space="0" w:color="auto"/>
            </w:tcBorders>
            <w:noWrap/>
            <w:vAlign w:val="bottom"/>
            <w:hideMark/>
          </w:tcPr>
          <w:p w14:paraId="4F228CD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7B819A19"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36019F4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77492E4D" w14:textId="76C60CDD" w:rsidR="005B637A" w:rsidRPr="00EC1711" w:rsidRDefault="005B637A"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46,060.6</w:t>
            </w:r>
          </w:p>
        </w:tc>
      </w:tr>
      <w:tr w:rsidR="00870B48" w:rsidRPr="00EC1711" w14:paraId="0480669F"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89CF368"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4</w:t>
            </w:r>
          </w:p>
        </w:tc>
        <w:tc>
          <w:tcPr>
            <w:tcW w:w="6311" w:type="dxa"/>
            <w:gridSpan w:val="2"/>
            <w:tcBorders>
              <w:top w:val="single" w:sz="4" w:space="0" w:color="auto"/>
              <w:left w:val="nil"/>
              <w:bottom w:val="nil"/>
              <w:right w:val="single" w:sz="4" w:space="0" w:color="000000" w:themeColor="text1"/>
            </w:tcBorders>
            <w:noWrap/>
            <w:vAlign w:val="bottom"/>
            <w:hideMark/>
          </w:tcPr>
          <w:p w14:paraId="583291AE"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Үндсэн хуулийн цэцийн дарга</w:t>
            </w:r>
          </w:p>
        </w:tc>
        <w:tc>
          <w:tcPr>
            <w:tcW w:w="2137" w:type="dxa"/>
            <w:tcBorders>
              <w:top w:val="single" w:sz="4" w:space="0" w:color="auto"/>
              <w:left w:val="nil"/>
              <w:bottom w:val="nil"/>
              <w:right w:val="single" w:sz="4" w:space="0" w:color="auto"/>
            </w:tcBorders>
            <w:noWrap/>
            <w:vAlign w:val="bottom"/>
            <w:hideMark/>
          </w:tcPr>
          <w:p w14:paraId="270BA331" w14:textId="6603C826" w:rsidR="00027074" w:rsidRPr="00EC1711" w:rsidRDefault="00027074"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5,278.5</w:t>
            </w:r>
          </w:p>
        </w:tc>
      </w:tr>
      <w:tr w:rsidR="00870B48" w:rsidRPr="00EC1711" w14:paraId="75C4365B" w14:textId="77777777" w:rsidTr="00C910A8">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CED90B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50D69E97"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548EF15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single" w:sz="4" w:space="0" w:color="auto"/>
              <w:right w:val="single" w:sz="4" w:space="0" w:color="auto"/>
            </w:tcBorders>
            <w:noWrap/>
            <w:vAlign w:val="bottom"/>
            <w:hideMark/>
          </w:tcPr>
          <w:p w14:paraId="0ACD01A1" w14:textId="349180D5" w:rsidR="00027074" w:rsidRPr="00EC1711" w:rsidRDefault="00027074"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5,278.5</w:t>
            </w:r>
          </w:p>
        </w:tc>
      </w:tr>
      <w:tr w:rsidR="00870B48" w:rsidRPr="00EC1711" w14:paraId="315D0FB3" w14:textId="77777777" w:rsidTr="00C910A8">
        <w:trPr>
          <w:trHeight w:val="27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3663C18"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5</w:t>
            </w:r>
          </w:p>
        </w:tc>
        <w:tc>
          <w:tcPr>
            <w:tcW w:w="6311" w:type="dxa"/>
            <w:gridSpan w:val="2"/>
            <w:tcBorders>
              <w:top w:val="single" w:sz="4" w:space="0" w:color="auto"/>
              <w:left w:val="nil"/>
              <w:bottom w:val="single" w:sz="4" w:space="0" w:color="auto"/>
              <w:right w:val="single" w:sz="4" w:space="0" w:color="000000" w:themeColor="text1"/>
            </w:tcBorders>
            <w:noWrap/>
            <w:vAlign w:val="bottom"/>
            <w:hideMark/>
          </w:tcPr>
          <w:p w14:paraId="041C2217"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Улсын дээд шүүхийн Ерөнхий шүүгч</w:t>
            </w:r>
          </w:p>
        </w:tc>
        <w:tc>
          <w:tcPr>
            <w:tcW w:w="2137" w:type="dxa"/>
            <w:tcBorders>
              <w:top w:val="single" w:sz="4" w:space="0" w:color="auto"/>
              <w:left w:val="nil"/>
              <w:bottom w:val="single" w:sz="4" w:space="0" w:color="auto"/>
              <w:right w:val="single" w:sz="4" w:space="0" w:color="auto"/>
            </w:tcBorders>
            <w:noWrap/>
            <w:vAlign w:val="bottom"/>
            <w:hideMark/>
          </w:tcPr>
          <w:p w14:paraId="465476C4" w14:textId="02E8705F" w:rsidR="00504E93" w:rsidRPr="00EC1711" w:rsidRDefault="00504E93"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28,763.6</w:t>
            </w:r>
          </w:p>
        </w:tc>
      </w:tr>
      <w:tr w:rsidR="00870B48" w:rsidRPr="00EC1711" w14:paraId="2ACAD85D" w14:textId="77777777" w:rsidTr="00C910A8">
        <w:trPr>
          <w:trHeight w:val="255"/>
          <w:jc w:val="center"/>
        </w:trPr>
        <w:tc>
          <w:tcPr>
            <w:tcW w:w="704" w:type="dxa"/>
            <w:tcBorders>
              <w:top w:val="single" w:sz="4" w:space="0" w:color="auto"/>
              <w:left w:val="single" w:sz="4" w:space="0" w:color="auto"/>
              <w:bottom w:val="nil"/>
              <w:right w:val="single" w:sz="4" w:space="0" w:color="auto"/>
            </w:tcBorders>
            <w:noWrap/>
            <w:vAlign w:val="bottom"/>
            <w:hideMark/>
          </w:tcPr>
          <w:p w14:paraId="5A301F57"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single" w:sz="4" w:space="0" w:color="auto"/>
              <w:left w:val="nil"/>
              <w:right w:val="nil"/>
            </w:tcBorders>
            <w:noWrap/>
            <w:vAlign w:val="bottom"/>
            <w:hideMark/>
          </w:tcPr>
          <w:p w14:paraId="032F3A3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single" w:sz="4" w:space="0" w:color="auto"/>
              <w:left w:val="nil"/>
              <w:right w:val="single" w:sz="4" w:space="0" w:color="000000" w:themeColor="text1"/>
            </w:tcBorders>
            <w:noWrap/>
            <w:vAlign w:val="bottom"/>
            <w:hideMark/>
          </w:tcPr>
          <w:p w14:paraId="45D992F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single" w:sz="4" w:space="0" w:color="auto"/>
              <w:left w:val="nil"/>
              <w:right w:val="single" w:sz="4" w:space="0" w:color="auto"/>
            </w:tcBorders>
            <w:noWrap/>
            <w:vAlign w:val="bottom"/>
            <w:hideMark/>
          </w:tcPr>
          <w:p w14:paraId="46E71985" w14:textId="2B2B1015" w:rsidR="00504E93" w:rsidRPr="00EC1711" w:rsidRDefault="00504E93"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26,149.6</w:t>
            </w:r>
          </w:p>
        </w:tc>
      </w:tr>
      <w:tr w:rsidR="00870B48" w:rsidRPr="00EC1711" w14:paraId="55335919" w14:textId="77777777" w:rsidTr="00C910A8">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2DB217B"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lastRenderedPageBreak/>
              <w:t> </w:t>
            </w:r>
          </w:p>
        </w:tc>
        <w:tc>
          <w:tcPr>
            <w:tcW w:w="509" w:type="dxa"/>
            <w:tcBorders>
              <w:top w:val="nil"/>
              <w:left w:val="nil"/>
              <w:bottom w:val="single" w:sz="4" w:space="0" w:color="auto"/>
              <w:right w:val="nil"/>
            </w:tcBorders>
            <w:noWrap/>
            <w:vAlign w:val="bottom"/>
            <w:hideMark/>
          </w:tcPr>
          <w:p w14:paraId="6BA0404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7DCEC067"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7FB81CBC" w14:textId="7A1B8451" w:rsidR="00504E93" w:rsidRPr="00EC1711" w:rsidRDefault="00504E93"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2,614.0</w:t>
            </w:r>
          </w:p>
        </w:tc>
      </w:tr>
      <w:tr w:rsidR="005570BF" w:rsidRPr="00EC1711" w14:paraId="602E1A5A" w14:textId="77777777" w:rsidTr="00C910A8">
        <w:trPr>
          <w:trHeight w:val="270"/>
          <w:jc w:val="center"/>
        </w:trPr>
        <w:tc>
          <w:tcPr>
            <w:tcW w:w="704" w:type="dxa"/>
            <w:vMerge w:val="restart"/>
            <w:tcBorders>
              <w:top w:val="single" w:sz="4" w:space="0" w:color="auto"/>
              <w:left w:val="single" w:sz="4" w:space="0" w:color="auto"/>
              <w:right w:val="single" w:sz="4" w:space="0" w:color="auto"/>
            </w:tcBorders>
            <w:noWrap/>
            <w:vAlign w:val="center"/>
            <w:hideMark/>
          </w:tcPr>
          <w:p w14:paraId="11D5CA04" w14:textId="77777777" w:rsidR="005570BF" w:rsidRPr="00EC1711" w:rsidRDefault="005570BF"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6</w:t>
            </w:r>
          </w:p>
          <w:p w14:paraId="2DEDF737" w14:textId="51B3B97E" w:rsidR="005570BF" w:rsidRPr="00EC1711" w:rsidRDefault="005570BF"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6311" w:type="dxa"/>
            <w:gridSpan w:val="2"/>
            <w:tcBorders>
              <w:top w:val="single" w:sz="4" w:space="0" w:color="auto"/>
              <w:left w:val="single" w:sz="4" w:space="0" w:color="auto"/>
              <w:right w:val="single" w:sz="4" w:space="0" w:color="auto"/>
            </w:tcBorders>
            <w:noWrap/>
            <w:vAlign w:val="bottom"/>
            <w:hideMark/>
          </w:tcPr>
          <w:p w14:paraId="1D31B85F" w14:textId="77777777" w:rsidR="005570BF" w:rsidRPr="00EC1711" w:rsidRDefault="005570BF"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Шүүхийн ерөнхий зөвлөлийн дарга</w:t>
            </w:r>
          </w:p>
        </w:tc>
        <w:tc>
          <w:tcPr>
            <w:tcW w:w="2137" w:type="dxa"/>
            <w:tcBorders>
              <w:top w:val="single" w:sz="4" w:space="0" w:color="auto"/>
              <w:left w:val="single" w:sz="4" w:space="0" w:color="auto"/>
              <w:right w:val="single" w:sz="4" w:space="0" w:color="auto"/>
            </w:tcBorders>
            <w:noWrap/>
            <w:vAlign w:val="bottom"/>
            <w:hideMark/>
          </w:tcPr>
          <w:p w14:paraId="177AE19E" w14:textId="0FFA1EB3" w:rsidR="005570BF" w:rsidRPr="00EC1711" w:rsidRDefault="005570B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283,777.3</w:t>
            </w:r>
          </w:p>
        </w:tc>
      </w:tr>
      <w:tr w:rsidR="005570BF" w:rsidRPr="00EC1711" w14:paraId="2977D4C7" w14:textId="77777777" w:rsidTr="00C910A8">
        <w:trPr>
          <w:trHeight w:val="255"/>
          <w:jc w:val="center"/>
        </w:trPr>
        <w:tc>
          <w:tcPr>
            <w:tcW w:w="704" w:type="dxa"/>
            <w:vMerge/>
            <w:tcBorders>
              <w:left w:val="single" w:sz="4" w:space="0" w:color="auto"/>
              <w:right w:val="single" w:sz="4" w:space="0" w:color="auto"/>
            </w:tcBorders>
            <w:noWrap/>
            <w:vAlign w:val="bottom"/>
            <w:hideMark/>
          </w:tcPr>
          <w:p w14:paraId="63B5D220" w14:textId="57451F7C" w:rsidR="005570BF" w:rsidRPr="00EC1711" w:rsidRDefault="005570BF" w:rsidP="005D2BD3">
            <w:pPr>
              <w:spacing w:after="0" w:line="240" w:lineRule="auto"/>
              <w:rPr>
                <w:rFonts w:ascii="Arial" w:eastAsia="Times New Roman" w:hAnsi="Arial" w:cs="Arial"/>
                <w:bCs/>
                <w:color w:val="000000"/>
                <w:sz w:val="24"/>
                <w:szCs w:val="24"/>
                <w:lang w:val="mn-MN" w:eastAsia="ko-KR"/>
              </w:rPr>
            </w:pPr>
          </w:p>
        </w:tc>
        <w:tc>
          <w:tcPr>
            <w:tcW w:w="509" w:type="dxa"/>
            <w:tcBorders>
              <w:left w:val="single" w:sz="4" w:space="0" w:color="auto"/>
            </w:tcBorders>
            <w:noWrap/>
            <w:vAlign w:val="bottom"/>
            <w:hideMark/>
          </w:tcPr>
          <w:p w14:paraId="514AF0E3" w14:textId="77777777" w:rsidR="005570BF" w:rsidRPr="00EC1711" w:rsidRDefault="005570BF"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right w:val="single" w:sz="4" w:space="0" w:color="auto"/>
            </w:tcBorders>
            <w:noWrap/>
            <w:vAlign w:val="bottom"/>
            <w:hideMark/>
          </w:tcPr>
          <w:p w14:paraId="43081772" w14:textId="77777777" w:rsidR="005570BF" w:rsidRPr="00EC1711" w:rsidRDefault="005570BF"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left w:val="single" w:sz="4" w:space="0" w:color="auto"/>
              <w:right w:val="single" w:sz="4" w:space="0" w:color="auto"/>
            </w:tcBorders>
            <w:noWrap/>
            <w:vAlign w:val="bottom"/>
            <w:hideMark/>
          </w:tcPr>
          <w:p w14:paraId="2878483B" w14:textId="0963650F" w:rsidR="005570BF" w:rsidRPr="00EC1711" w:rsidRDefault="005570B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222,351.0</w:t>
            </w:r>
          </w:p>
        </w:tc>
      </w:tr>
      <w:tr w:rsidR="00870B48" w:rsidRPr="00EC1711" w14:paraId="2EC249C7" w14:textId="77777777" w:rsidTr="00C910A8">
        <w:trPr>
          <w:trHeight w:val="270"/>
          <w:jc w:val="center"/>
        </w:trPr>
        <w:tc>
          <w:tcPr>
            <w:tcW w:w="704" w:type="dxa"/>
            <w:tcBorders>
              <w:left w:val="single" w:sz="4" w:space="0" w:color="auto"/>
              <w:bottom w:val="single" w:sz="4" w:space="0" w:color="auto"/>
              <w:right w:val="single" w:sz="4" w:space="0" w:color="auto"/>
            </w:tcBorders>
            <w:noWrap/>
            <w:vAlign w:val="bottom"/>
            <w:hideMark/>
          </w:tcPr>
          <w:p w14:paraId="752AABDC"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left w:val="single" w:sz="4" w:space="0" w:color="auto"/>
              <w:bottom w:val="single" w:sz="4" w:space="0" w:color="auto"/>
            </w:tcBorders>
            <w:noWrap/>
            <w:vAlign w:val="bottom"/>
            <w:hideMark/>
          </w:tcPr>
          <w:p w14:paraId="0110016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bottom w:val="single" w:sz="4" w:space="0" w:color="auto"/>
              <w:right w:val="single" w:sz="4" w:space="0" w:color="auto"/>
            </w:tcBorders>
            <w:noWrap/>
            <w:vAlign w:val="bottom"/>
            <w:hideMark/>
          </w:tcPr>
          <w:p w14:paraId="5E125DE0"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left w:val="single" w:sz="4" w:space="0" w:color="auto"/>
              <w:bottom w:val="single" w:sz="4" w:space="0" w:color="auto"/>
              <w:right w:val="single" w:sz="4" w:space="0" w:color="auto"/>
            </w:tcBorders>
            <w:noWrap/>
            <w:vAlign w:val="bottom"/>
            <w:hideMark/>
          </w:tcPr>
          <w:p w14:paraId="01A84095" w14:textId="0D926293" w:rsidR="00504E93" w:rsidRPr="00EC1711" w:rsidRDefault="00504E93"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61,426.3</w:t>
            </w:r>
          </w:p>
        </w:tc>
      </w:tr>
      <w:tr w:rsidR="00870B48" w:rsidRPr="00EC1711" w14:paraId="2012752C" w14:textId="77777777" w:rsidTr="00C910A8">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6E95333B"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7</w:t>
            </w:r>
          </w:p>
        </w:tc>
        <w:tc>
          <w:tcPr>
            <w:tcW w:w="6311" w:type="dxa"/>
            <w:gridSpan w:val="2"/>
            <w:tcBorders>
              <w:top w:val="single" w:sz="4" w:space="0" w:color="auto"/>
              <w:left w:val="nil"/>
              <w:right w:val="single" w:sz="4" w:space="0" w:color="000000" w:themeColor="text1"/>
            </w:tcBorders>
            <w:noWrap/>
            <w:vAlign w:val="bottom"/>
            <w:hideMark/>
          </w:tcPr>
          <w:p w14:paraId="6CDB3EE7"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Хүний эрхийн Үндэсний Комиссын дарга</w:t>
            </w:r>
          </w:p>
        </w:tc>
        <w:tc>
          <w:tcPr>
            <w:tcW w:w="2137" w:type="dxa"/>
            <w:tcBorders>
              <w:top w:val="single" w:sz="4" w:space="0" w:color="auto"/>
              <w:left w:val="nil"/>
              <w:right w:val="single" w:sz="4" w:space="0" w:color="auto"/>
            </w:tcBorders>
            <w:noWrap/>
            <w:vAlign w:val="bottom"/>
            <w:hideMark/>
          </w:tcPr>
          <w:p w14:paraId="32090BB2" w14:textId="79530057" w:rsidR="00504E93" w:rsidRPr="00EC1711" w:rsidRDefault="00504E93"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10,507.0</w:t>
            </w:r>
          </w:p>
        </w:tc>
      </w:tr>
      <w:tr w:rsidR="00870B48" w:rsidRPr="00EC1711" w14:paraId="6E6BB9B7"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7F25D3B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69386FF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352D52F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single" w:sz="4" w:space="0" w:color="auto"/>
              <w:right w:val="single" w:sz="4" w:space="0" w:color="auto"/>
            </w:tcBorders>
            <w:noWrap/>
            <w:vAlign w:val="bottom"/>
            <w:hideMark/>
          </w:tcPr>
          <w:p w14:paraId="26D5AD72" w14:textId="6896882F" w:rsidR="00504E93" w:rsidRPr="00EC1711" w:rsidRDefault="00504E93"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10,507.0</w:t>
            </w:r>
          </w:p>
        </w:tc>
      </w:tr>
      <w:tr w:rsidR="00312C8F" w:rsidRPr="00EC1711" w14:paraId="648FD64D"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tcPr>
          <w:p w14:paraId="08ABAC74" w14:textId="6DF20B7A" w:rsidR="00312C8F" w:rsidRPr="00EC1711" w:rsidRDefault="00312C8F" w:rsidP="00312C8F">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8</w:t>
            </w:r>
          </w:p>
        </w:tc>
        <w:tc>
          <w:tcPr>
            <w:tcW w:w="6311" w:type="dxa"/>
            <w:gridSpan w:val="2"/>
            <w:tcBorders>
              <w:top w:val="nil"/>
              <w:left w:val="nil"/>
              <w:bottom w:val="single" w:sz="4" w:space="0" w:color="auto"/>
              <w:right w:val="single" w:sz="4" w:space="0" w:color="000000" w:themeColor="text1"/>
            </w:tcBorders>
            <w:noWrap/>
            <w:vAlign w:val="bottom"/>
          </w:tcPr>
          <w:p w14:paraId="6138D7AF" w14:textId="77777777" w:rsidR="00312C8F" w:rsidRPr="00EC1711" w:rsidRDefault="00312C8F"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Улсын ерөнхий прокурор</w:t>
            </w:r>
          </w:p>
          <w:p w14:paraId="513099EA" w14:textId="77777777" w:rsidR="00312C8F" w:rsidRPr="00EC1711" w:rsidRDefault="00312C8F" w:rsidP="00312C8F">
            <w:pPr>
              <w:spacing w:after="0" w:line="240" w:lineRule="auto"/>
              <w:ind w:left="456"/>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p w14:paraId="4C38749B" w14:textId="693B2FBE" w:rsidR="00312C8F" w:rsidRPr="00EC1711" w:rsidRDefault="00312C8F" w:rsidP="00312C8F">
            <w:pPr>
              <w:spacing w:after="0" w:line="240" w:lineRule="auto"/>
              <w:ind w:left="456"/>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tcPr>
          <w:p w14:paraId="5A27EB1C" w14:textId="77777777" w:rsidR="00312C8F" w:rsidRPr="00EC1711" w:rsidRDefault="00312C8F"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141,716.0</w:t>
            </w:r>
          </w:p>
          <w:p w14:paraId="0172B06C" w14:textId="77777777" w:rsidR="00312C8F" w:rsidRPr="00EC1711" w:rsidRDefault="00312C8F"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116,447.1</w:t>
            </w:r>
          </w:p>
          <w:p w14:paraId="2CDE3B25" w14:textId="34099050" w:rsidR="00312C8F" w:rsidRPr="00EC1711" w:rsidRDefault="00312C8F"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25,268.9</w:t>
            </w:r>
          </w:p>
        </w:tc>
      </w:tr>
      <w:tr w:rsidR="00870B48" w:rsidRPr="00EC1711" w14:paraId="694CE4A1" w14:textId="77777777" w:rsidTr="00D605D2">
        <w:trPr>
          <w:trHeight w:val="270"/>
          <w:jc w:val="center"/>
        </w:trPr>
        <w:tc>
          <w:tcPr>
            <w:tcW w:w="704" w:type="dxa"/>
            <w:tcBorders>
              <w:top w:val="single" w:sz="4" w:space="0" w:color="auto"/>
              <w:left w:val="single" w:sz="4" w:space="0" w:color="auto"/>
              <w:right w:val="single" w:sz="4" w:space="0" w:color="auto"/>
            </w:tcBorders>
            <w:noWrap/>
            <w:vAlign w:val="center"/>
            <w:hideMark/>
          </w:tcPr>
          <w:p w14:paraId="0CAA240E"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9</w:t>
            </w:r>
          </w:p>
        </w:tc>
        <w:tc>
          <w:tcPr>
            <w:tcW w:w="6311" w:type="dxa"/>
            <w:gridSpan w:val="2"/>
            <w:tcBorders>
              <w:top w:val="single" w:sz="4" w:space="0" w:color="auto"/>
              <w:left w:val="nil"/>
              <w:bottom w:val="nil"/>
              <w:right w:val="single" w:sz="4" w:space="0" w:color="000000" w:themeColor="text1"/>
            </w:tcBorders>
            <w:noWrap/>
            <w:vAlign w:val="bottom"/>
            <w:hideMark/>
          </w:tcPr>
          <w:p w14:paraId="7635F610"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2137" w:type="dxa"/>
            <w:tcBorders>
              <w:top w:val="single" w:sz="4" w:space="0" w:color="auto"/>
              <w:left w:val="nil"/>
              <w:bottom w:val="nil"/>
              <w:right w:val="single" w:sz="4" w:space="0" w:color="auto"/>
            </w:tcBorders>
            <w:noWrap/>
            <w:vAlign w:val="bottom"/>
            <w:hideMark/>
          </w:tcPr>
          <w:p w14:paraId="0F2DC0DF" w14:textId="4CD66B23" w:rsidR="002F27EF" w:rsidRPr="00EC1711" w:rsidRDefault="002F27EF"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42,464.5</w:t>
            </w:r>
          </w:p>
        </w:tc>
      </w:tr>
      <w:tr w:rsidR="00870B48" w:rsidRPr="00EC1711" w14:paraId="73A1290D" w14:textId="77777777" w:rsidTr="00D605D2">
        <w:trPr>
          <w:trHeight w:val="270"/>
          <w:jc w:val="center"/>
        </w:trPr>
        <w:tc>
          <w:tcPr>
            <w:tcW w:w="704" w:type="dxa"/>
            <w:tcBorders>
              <w:top w:val="nil"/>
              <w:left w:val="single" w:sz="4" w:space="0" w:color="auto"/>
              <w:bottom w:val="single" w:sz="4" w:space="0" w:color="000000" w:themeColor="text1"/>
              <w:right w:val="single" w:sz="4" w:space="0" w:color="auto"/>
            </w:tcBorders>
            <w:noWrap/>
            <w:vAlign w:val="bottom"/>
            <w:hideMark/>
          </w:tcPr>
          <w:p w14:paraId="45EBE87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0642710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3DF7ECA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6B3F3A01" w14:textId="31D743AF" w:rsidR="002F27EF" w:rsidRPr="00EC1711" w:rsidRDefault="002F27EF"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42,464.5</w:t>
            </w:r>
          </w:p>
        </w:tc>
      </w:tr>
      <w:tr w:rsidR="00870B48" w:rsidRPr="00EC1711" w14:paraId="698E1895" w14:textId="77777777" w:rsidTr="00D605D2">
        <w:trPr>
          <w:trHeight w:val="270"/>
          <w:jc w:val="center"/>
        </w:trPr>
        <w:tc>
          <w:tcPr>
            <w:tcW w:w="704" w:type="dxa"/>
            <w:tcBorders>
              <w:top w:val="single" w:sz="4" w:space="0" w:color="000000" w:themeColor="text1"/>
              <w:left w:val="single" w:sz="4" w:space="0" w:color="auto"/>
              <w:bottom w:val="nil"/>
              <w:right w:val="single" w:sz="4" w:space="0" w:color="auto"/>
            </w:tcBorders>
            <w:noWrap/>
            <w:vAlign w:val="center"/>
            <w:hideMark/>
          </w:tcPr>
          <w:p w14:paraId="08B0DF1F"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10</w:t>
            </w:r>
          </w:p>
        </w:tc>
        <w:tc>
          <w:tcPr>
            <w:tcW w:w="6311" w:type="dxa"/>
            <w:gridSpan w:val="2"/>
            <w:tcBorders>
              <w:top w:val="single" w:sz="4" w:space="0" w:color="auto"/>
              <w:left w:val="nil"/>
              <w:bottom w:val="nil"/>
              <w:right w:val="single" w:sz="4" w:space="0" w:color="000000" w:themeColor="text1"/>
            </w:tcBorders>
            <w:noWrap/>
            <w:vAlign w:val="bottom"/>
            <w:hideMark/>
          </w:tcPr>
          <w:p w14:paraId="046C646F"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Ерөнхий аудитор</w:t>
            </w:r>
          </w:p>
        </w:tc>
        <w:tc>
          <w:tcPr>
            <w:tcW w:w="2137" w:type="dxa"/>
            <w:tcBorders>
              <w:top w:val="single" w:sz="4" w:space="0" w:color="auto"/>
              <w:left w:val="nil"/>
              <w:bottom w:val="nil"/>
              <w:right w:val="single" w:sz="4" w:space="0" w:color="auto"/>
            </w:tcBorders>
            <w:noWrap/>
            <w:vAlign w:val="bottom"/>
            <w:hideMark/>
          </w:tcPr>
          <w:p w14:paraId="4D55A454" w14:textId="3A2EE289" w:rsidR="002F27EF" w:rsidRPr="00EC1711" w:rsidRDefault="002F27E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49,779.3</w:t>
            </w:r>
          </w:p>
        </w:tc>
      </w:tr>
      <w:tr w:rsidR="00870B48" w:rsidRPr="00EC1711" w14:paraId="4DBD61FD"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0B5205D1"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64B5D5C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2ED80020"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2F899F9F" w14:textId="3C163B7C" w:rsidR="002F27EF" w:rsidRPr="00EC1711" w:rsidRDefault="002F27E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48,479.3</w:t>
            </w:r>
          </w:p>
        </w:tc>
      </w:tr>
      <w:tr w:rsidR="00870B48" w:rsidRPr="00EC1711" w14:paraId="4DC2289A"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5650ED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40F6FF1C"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5EA5A73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140CE537" w14:textId="42A74DEE" w:rsidR="002F27EF" w:rsidRPr="00EC1711" w:rsidRDefault="002F27E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1,300.0</w:t>
            </w:r>
          </w:p>
        </w:tc>
      </w:tr>
      <w:tr w:rsidR="00870B48" w:rsidRPr="00EC1711" w14:paraId="58547F79" w14:textId="77777777" w:rsidTr="00D605D2">
        <w:trPr>
          <w:trHeight w:val="270"/>
          <w:jc w:val="center"/>
        </w:trPr>
        <w:tc>
          <w:tcPr>
            <w:tcW w:w="704" w:type="dxa"/>
            <w:tcBorders>
              <w:top w:val="single" w:sz="4" w:space="0" w:color="auto"/>
              <w:left w:val="single" w:sz="4" w:space="0" w:color="auto"/>
              <w:right w:val="single" w:sz="4" w:space="0" w:color="auto"/>
            </w:tcBorders>
            <w:noWrap/>
            <w:vAlign w:val="center"/>
            <w:hideMark/>
          </w:tcPr>
          <w:p w14:paraId="2C9C6993"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11</w:t>
            </w:r>
          </w:p>
        </w:tc>
        <w:tc>
          <w:tcPr>
            <w:tcW w:w="6311" w:type="dxa"/>
            <w:gridSpan w:val="2"/>
            <w:tcBorders>
              <w:top w:val="single" w:sz="4" w:space="0" w:color="auto"/>
              <w:left w:val="nil"/>
              <w:bottom w:val="nil"/>
              <w:right w:val="single" w:sz="4" w:space="0" w:color="000000" w:themeColor="text1"/>
            </w:tcBorders>
            <w:noWrap/>
            <w:vAlign w:val="bottom"/>
            <w:hideMark/>
          </w:tcPr>
          <w:p w14:paraId="078AE6C6"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Авлигатай тэмцэх газрын дарга</w:t>
            </w:r>
          </w:p>
        </w:tc>
        <w:tc>
          <w:tcPr>
            <w:tcW w:w="2137" w:type="dxa"/>
            <w:tcBorders>
              <w:top w:val="single" w:sz="4" w:space="0" w:color="auto"/>
              <w:left w:val="nil"/>
              <w:bottom w:val="nil"/>
              <w:right w:val="single" w:sz="4" w:space="0" w:color="auto"/>
            </w:tcBorders>
            <w:noWrap/>
            <w:vAlign w:val="bottom"/>
            <w:hideMark/>
          </w:tcPr>
          <w:p w14:paraId="76C40082" w14:textId="77484E9A" w:rsidR="002F27EF" w:rsidRPr="00EC1711" w:rsidRDefault="002F27E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51,467.9</w:t>
            </w:r>
          </w:p>
        </w:tc>
      </w:tr>
      <w:tr w:rsidR="00EF0922" w:rsidRPr="00EC1711" w14:paraId="4D2DF628" w14:textId="77777777" w:rsidTr="00D605D2">
        <w:trPr>
          <w:trHeight w:val="255"/>
          <w:jc w:val="center"/>
        </w:trPr>
        <w:tc>
          <w:tcPr>
            <w:tcW w:w="704" w:type="dxa"/>
            <w:vMerge w:val="restart"/>
            <w:tcBorders>
              <w:left w:val="single" w:sz="4" w:space="0" w:color="auto"/>
              <w:right w:val="single" w:sz="4" w:space="0" w:color="auto"/>
            </w:tcBorders>
            <w:noWrap/>
            <w:vAlign w:val="bottom"/>
            <w:hideMark/>
          </w:tcPr>
          <w:p w14:paraId="0B06D42B" w14:textId="77777777" w:rsidR="00EF0922" w:rsidRPr="00EC1711" w:rsidRDefault="00EF0922"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p w14:paraId="3CAB35BA" w14:textId="46AEDB3A" w:rsidR="00EF0922" w:rsidRPr="00EC1711" w:rsidRDefault="00EF0922"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0F38E236"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144AE997"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18F013A2" w14:textId="2A0303B2" w:rsidR="00EF0922" w:rsidRPr="00EC1711" w:rsidRDefault="00EF0922"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50,499.2</w:t>
            </w:r>
          </w:p>
        </w:tc>
      </w:tr>
      <w:tr w:rsidR="00EF0922" w:rsidRPr="00EC1711" w14:paraId="0ABA51CE" w14:textId="77777777" w:rsidTr="00D605D2">
        <w:trPr>
          <w:trHeight w:val="270"/>
          <w:jc w:val="center"/>
        </w:trPr>
        <w:tc>
          <w:tcPr>
            <w:tcW w:w="704" w:type="dxa"/>
            <w:vMerge/>
            <w:tcBorders>
              <w:left w:val="single" w:sz="4" w:space="0" w:color="auto"/>
              <w:bottom w:val="single" w:sz="4" w:space="0" w:color="auto"/>
              <w:right w:val="single" w:sz="4" w:space="0" w:color="auto"/>
            </w:tcBorders>
            <w:noWrap/>
            <w:vAlign w:val="bottom"/>
            <w:hideMark/>
          </w:tcPr>
          <w:p w14:paraId="7749413B" w14:textId="711D45AC" w:rsidR="00EF0922" w:rsidRPr="00EC1711" w:rsidRDefault="00EF0922" w:rsidP="005D2BD3">
            <w:pPr>
              <w:spacing w:after="0" w:line="240" w:lineRule="auto"/>
              <w:rPr>
                <w:rFonts w:ascii="Arial" w:eastAsia="Times New Roman" w:hAnsi="Arial" w:cs="Arial"/>
                <w:bCs/>
                <w:color w:val="000000"/>
                <w:sz w:val="24"/>
                <w:szCs w:val="24"/>
                <w:lang w:val="mn-MN" w:eastAsia="ko-KR"/>
              </w:rPr>
            </w:pPr>
          </w:p>
        </w:tc>
        <w:tc>
          <w:tcPr>
            <w:tcW w:w="509" w:type="dxa"/>
            <w:tcBorders>
              <w:top w:val="nil"/>
              <w:left w:val="nil"/>
              <w:bottom w:val="single" w:sz="4" w:space="0" w:color="auto"/>
              <w:right w:val="nil"/>
            </w:tcBorders>
            <w:noWrap/>
            <w:vAlign w:val="bottom"/>
            <w:hideMark/>
          </w:tcPr>
          <w:p w14:paraId="5058796E"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6D375AAF" w14:textId="77777777" w:rsidR="00EF0922" w:rsidRPr="00EC1711" w:rsidRDefault="00EF0922" w:rsidP="00A9102B">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7F9ED0B9" w14:textId="553F6306" w:rsidR="00EF0922" w:rsidRPr="00EC1711" w:rsidRDefault="00EF0922"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968.7</w:t>
            </w:r>
          </w:p>
        </w:tc>
      </w:tr>
      <w:tr w:rsidR="00870B48" w:rsidRPr="00EC1711" w14:paraId="793E05F3"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8E10469"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12</w:t>
            </w:r>
          </w:p>
        </w:tc>
        <w:tc>
          <w:tcPr>
            <w:tcW w:w="6311" w:type="dxa"/>
            <w:gridSpan w:val="2"/>
            <w:tcBorders>
              <w:top w:val="single" w:sz="4" w:space="0" w:color="auto"/>
              <w:left w:val="nil"/>
              <w:bottom w:val="nil"/>
              <w:right w:val="single" w:sz="4" w:space="0" w:color="000000" w:themeColor="text1"/>
            </w:tcBorders>
            <w:noWrap/>
            <w:vAlign w:val="bottom"/>
            <w:hideMark/>
          </w:tcPr>
          <w:p w14:paraId="5B72E8F0"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Санхүүгийн зохицуулах хорооны дарга</w:t>
            </w:r>
          </w:p>
        </w:tc>
        <w:tc>
          <w:tcPr>
            <w:tcW w:w="2137" w:type="dxa"/>
            <w:tcBorders>
              <w:top w:val="single" w:sz="4" w:space="0" w:color="auto"/>
              <w:left w:val="nil"/>
              <w:bottom w:val="nil"/>
              <w:right w:val="single" w:sz="4" w:space="0" w:color="auto"/>
            </w:tcBorders>
            <w:noWrap/>
            <w:vAlign w:val="bottom"/>
            <w:hideMark/>
          </w:tcPr>
          <w:p w14:paraId="625F3340" w14:textId="09A6DC6F" w:rsidR="005A233D" w:rsidRPr="00EC1711" w:rsidRDefault="005A233D"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20,714.3</w:t>
            </w:r>
          </w:p>
        </w:tc>
      </w:tr>
      <w:tr w:rsidR="00870B48" w:rsidRPr="00EC1711" w14:paraId="69C03031"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5B77241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04B0D7C9"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0F52E16F"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799F27A0" w14:textId="311D8B62" w:rsidR="005A233D" w:rsidRPr="00EC1711" w:rsidRDefault="005A233D"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20,714.3</w:t>
            </w:r>
          </w:p>
        </w:tc>
      </w:tr>
      <w:tr w:rsidR="00870B48" w:rsidRPr="00EC1711" w14:paraId="04353FA1" w14:textId="77777777" w:rsidTr="00D605D2">
        <w:trPr>
          <w:trHeight w:val="27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74E1E294" w14:textId="77777777" w:rsidR="00B95272"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13</w:t>
            </w:r>
          </w:p>
          <w:p w14:paraId="294FC3D9" w14:textId="18BE3709" w:rsidR="00870B48" w:rsidRPr="00EC1711" w:rsidRDefault="00B95272"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6311" w:type="dxa"/>
            <w:gridSpan w:val="2"/>
            <w:tcBorders>
              <w:top w:val="single" w:sz="4" w:space="0" w:color="auto"/>
              <w:left w:val="single" w:sz="4" w:space="0" w:color="auto"/>
              <w:right w:val="single" w:sz="4" w:space="0" w:color="auto"/>
            </w:tcBorders>
            <w:noWrap/>
            <w:vAlign w:val="bottom"/>
            <w:hideMark/>
          </w:tcPr>
          <w:p w14:paraId="705890D8"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Төрийн албаны зөвлөлийн дарга</w:t>
            </w:r>
          </w:p>
          <w:p w14:paraId="74191B25" w14:textId="2D8E6D04" w:rsidR="00601981" w:rsidRPr="00EC1711" w:rsidRDefault="00601981"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
                <w:color w:val="000000"/>
                <w:sz w:val="24"/>
                <w:szCs w:val="24"/>
                <w:lang w:val="mn-MN" w:eastAsia="ko-KR"/>
              </w:rPr>
              <w:t xml:space="preserve">    </w:t>
            </w:r>
            <w:r w:rsidR="00A9102B" w:rsidRPr="00EC1711">
              <w:rPr>
                <w:rFonts w:ascii="Arial" w:eastAsia="Times New Roman" w:hAnsi="Arial" w:cs="Arial"/>
                <w:b/>
                <w:color w:val="000000"/>
                <w:sz w:val="24"/>
                <w:szCs w:val="24"/>
                <w:lang w:val="mn-MN" w:eastAsia="ko-KR"/>
              </w:rPr>
              <w:t xml:space="preserve">   </w:t>
            </w:r>
            <w:r w:rsidRPr="00EC1711">
              <w:rPr>
                <w:rFonts w:ascii="Arial" w:eastAsia="Times New Roman" w:hAnsi="Arial" w:cs="Arial"/>
                <w:bCs/>
                <w:color w:val="000000"/>
                <w:sz w:val="24"/>
                <w:szCs w:val="24"/>
                <w:lang w:val="mn-MN" w:eastAsia="ko-KR"/>
              </w:rPr>
              <w:t>Урсгал зардал</w:t>
            </w:r>
          </w:p>
        </w:tc>
        <w:tc>
          <w:tcPr>
            <w:tcW w:w="2137" w:type="dxa"/>
            <w:tcBorders>
              <w:top w:val="single" w:sz="4" w:space="0" w:color="auto"/>
              <w:left w:val="single" w:sz="4" w:space="0" w:color="auto"/>
              <w:right w:val="single" w:sz="4" w:space="0" w:color="auto"/>
            </w:tcBorders>
            <w:noWrap/>
            <w:vAlign w:val="bottom"/>
            <w:hideMark/>
          </w:tcPr>
          <w:p w14:paraId="31D53133" w14:textId="77777777" w:rsidR="005A233D" w:rsidRPr="00EC1711" w:rsidRDefault="005A233D"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 xml:space="preserve">  14,178.8</w:t>
            </w:r>
          </w:p>
          <w:p w14:paraId="023346F1" w14:textId="2F11E296" w:rsidR="00601981" w:rsidRPr="00EC1711" w:rsidRDefault="00601981"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13,961.3</w:t>
            </w:r>
          </w:p>
        </w:tc>
      </w:tr>
      <w:tr w:rsidR="00B95272" w:rsidRPr="00EC1711" w14:paraId="2167F477" w14:textId="77777777" w:rsidTr="00D605D2">
        <w:trPr>
          <w:trHeight w:val="270"/>
          <w:jc w:val="center"/>
        </w:trPr>
        <w:tc>
          <w:tcPr>
            <w:tcW w:w="704" w:type="dxa"/>
            <w:vMerge/>
            <w:tcBorders>
              <w:top w:val="single" w:sz="4" w:space="0" w:color="auto"/>
              <w:left w:val="single" w:sz="4" w:space="0" w:color="auto"/>
              <w:bottom w:val="single" w:sz="4" w:space="0" w:color="auto"/>
            </w:tcBorders>
            <w:noWrap/>
            <w:vAlign w:val="center"/>
          </w:tcPr>
          <w:p w14:paraId="043D1DCA" w14:textId="77777777" w:rsidR="00B95272" w:rsidRPr="00EC1711" w:rsidRDefault="00B95272" w:rsidP="005D2BD3">
            <w:pPr>
              <w:spacing w:after="0" w:line="240" w:lineRule="auto"/>
              <w:jc w:val="center"/>
              <w:rPr>
                <w:rFonts w:ascii="Arial" w:eastAsia="Times New Roman" w:hAnsi="Arial" w:cs="Arial"/>
                <w:bCs/>
                <w:color w:val="000000"/>
                <w:sz w:val="24"/>
                <w:szCs w:val="24"/>
                <w:lang w:val="mn-MN" w:eastAsia="ko-KR"/>
              </w:rPr>
            </w:pPr>
          </w:p>
        </w:tc>
        <w:tc>
          <w:tcPr>
            <w:tcW w:w="6311" w:type="dxa"/>
            <w:gridSpan w:val="2"/>
            <w:tcBorders>
              <w:left w:val="single" w:sz="4" w:space="0" w:color="auto"/>
              <w:bottom w:val="single" w:sz="4" w:space="0" w:color="auto"/>
              <w:right w:val="single" w:sz="4" w:space="0" w:color="auto"/>
            </w:tcBorders>
            <w:noWrap/>
            <w:vAlign w:val="bottom"/>
          </w:tcPr>
          <w:p w14:paraId="37AC76FF" w14:textId="746192DE" w:rsidR="00B95272" w:rsidRPr="00EC1711" w:rsidRDefault="00B95272"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color w:val="000000"/>
                <w:sz w:val="24"/>
                <w:szCs w:val="24"/>
                <w:lang w:val="mn-MN" w:eastAsia="ko-KR"/>
              </w:rPr>
              <w:t xml:space="preserve">   </w:t>
            </w:r>
            <w:r w:rsidR="00A9102B" w:rsidRPr="00EC1711">
              <w:rPr>
                <w:rFonts w:ascii="Arial" w:eastAsia="Times New Roman" w:hAnsi="Arial" w:cs="Arial"/>
                <w:color w:val="000000"/>
                <w:sz w:val="24"/>
                <w:szCs w:val="24"/>
                <w:lang w:val="mn-MN" w:eastAsia="ko-KR"/>
              </w:rPr>
              <w:t xml:space="preserve">   </w:t>
            </w:r>
            <w:r w:rsidRPr="00EC1711">
              <w:rPr>
                <w:rFonts w:ascii="Arial" w:eastAsia="Times New Roman" w:hAnsi="Arial" w:cs="Arial"/>
                <w:color w:val="000000"/>
                <w:sz w:val="24"/>
                <w:szCs w:val="24"/>
                <w:lang w:val="mn-MN" w:eastAsia="ko-KR"/>
              </w:rPr>
              <w:t xml:space="preserve"> Хөрөнгийн зардал</w:t>
            </w:r>
          </w:p>
        </w:tc>
        <w:tc>
          <w:tcPr>
            <w:tcW w:w="2137" w:type="dxa"/>
            <w:tcBorders>
              <w:left w:val="single" w:sz="4" w:space="0" w:color="auto"/>
              <w:bottom w:val="single" w:sz="4" w:space="0" w:color="auto"/>
              <w:right w:val="single" w:sz="4" w:space="0" w:color="auto"/>
            </w:tcBorders>
            <w:noWrap/>
            <w:vAlign w:val="bottom"/>
          </w:tcPr>
          <w:p w14:paraId="6E5DD958" w14:textId="00806E4B" w:rsidR="005A233D" w:rsidRPr="00EC1711" w:rsidRDefault="005A233D" w:rsidP="005D2BD3">
            <w:pPr>
              <w:spacing w:after="0" w:line="240" w:lineRule="auto"/>
              <w:jc w:val="right"/>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217.5</w:t>
            </w:r>
          </w:p>
        </w:tc>
      </w:tr>
      <w:tr w:rsidR="00870B48" w:rsidRPr="00EC1711" w14:paraId="356CD90A"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35BD9C4"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14</w:t>
            </w:r>
          </w:p>
        </w:tc>
        <w:tc>
          <w:tcPr>
            <w:tcW w:w="6311" w:type="dxa"/>
            <w:gridSpan w:val="2"/>
            <w:tcBorders>
              <w:top w:val="single" w:sz="4" w:space="0" w:color="auto"/>
              <w:left w:val="nil"/>
              <w:bottom w:val="nil"/>
              <w:right w:val="single" w:sz="4" w:space="0" w:color="000000" w:themeColor="text1"/>
            </w:tcBorders>
            <w:noWrap/>
            <w:vAlign w:val="bottom"/>
            <w:hideMark/>
          </w:tcPr>
          <w:p w14:paraId="15BDE74F"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Үндэсний статистикийн хорооны дарга</w:t>
            </w:r>
          </w:p>
        </w:tc>
        <w:tc>
          <w:tcPr>
            <w:tcW w:w="2137" w:type="dxa"/>
            <w:tcBorders>
              <w:top w:val="single" w:sz="4" w:space="0" w:color="auto"/>
              <w:left w:val="nil"/>
              <w:bottom w:val="nil"/>
              <w:right w:val="single" w:sz="4" w:space="0" w:color="auto"/>
            </w:tcBorders>
            <w:noWrap/>
            <w:vAlign w:val="bottom"/>
            <w:hideMark/>
          </w:tcPr>
          <w:p w14:paraId="315F7088" w14:textId="3C3313BE" w:rsidR="00AE028F" w:rsidRPr="00EC1711" w:rsidRDefault="00AE028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28,083.5</w:t>
            </w:r>
          </w:p>
        </w:tc>
      </w:tr>
      <w:tr w:rsidR="00870B48" w:rsidRPr="00EC1711" w14:paraId="7AB4800F"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2BCF20FC"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443140E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3093EA8F"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359A4777" w14:textId="5C40A063" w:rsidR="00AE028F" w:rsidRPr="00EC1711" w:rsidRDefault="00AE028F"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28,083.5</w:t>
            </w:r>
          </w:p>
        </w:tc>
      </w:tr>
      <w:tr w:rsidR="00870B48" w:rsidRPr="00EC1711" w14:paraId="54E29F7F"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5059F4E"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15</w:t>
            </w:r>
          </w:p>
        </w:tc>
        <w:tc>
          <w:tcPr>
            <w:tcW w:w="6311" w:type="dxa"/>
            <w:gridSpan w:val="2"/>
            <w:tcBorders>
              <w:top w:val="single" w:sz="4" w:space="0" w:color="auto"/>
              <w:left w:val="nil"/>
              <w:bottom w:val="nil"/>
              <w:right w:val="single" w:sz="4" w:space="0" w:color="000000" w:themeColor="text1"/>
            </w:tcBorders>
            <w:noWrap/>
            <w:vAlign w:val="bottom"/>
            <w:hideMark/>
          </w:tcPr>
          <w:p w14:paraId="13BD25EA"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Сонгуулийн ерөнхий хорооны дарга</w:t>
            </w:r>
          </w:p>
        </w:tc>
        <w:tc>
          <w:tcPr>
            <w:tcW w:w="2137" w:type="dxa"/>
            <w:tcBorders>
              <w:top w:val="single" w:sz="4" w:space="0" w:color="auto"/>
              <w:left w:val="nil"/>
              <w:bottom w:val="nil"/>
              <w:right w:val="single" w:sz="4" w:space="0" w:color="auto"/>
            </w:tcBorders>
            <w:noWrap/>
            <w:vAlign w:val="bottom"/>
            <w:hideMark/>
          </w:tcPr>
          <w:p w14:paraId="5A644CC9" w14:textId="3F6E7681" w:rsidR="00AE028F" w:rsidRPr="00EC1711" w:rsidRDefault="00AE028F" w:rsidP="005D2BD3">
            <w:pPr>
              <w:spacing w:after="0" w:line="240" w:lineRule="auto"/>
              <w:jc w:val="right"/>
              <w:rPr>
                <w:rFonts w:ascii="Arial" w:eastAsia="Times New Roman" w:hAnsi="Arial" w:cs="Arial"/>
                <w:b/>
                <w:strike/>
                <w:color w:val="000000"/>
                <w:sz w:val="24"/>
                <w:szCs w:val="24"/>
                <w:u w:val="single"/>
                <w:lang w:val="mn-MN" w:eastAsia="ko-KR"/>
              </w:rPr>
            </w:pPr>
            <w:r w:rsidRPr="00EC1711">
              <w:rPr>
                <w:rFonts w:ascii="Arial" w:eastAsia="Times New Roman" w:hAnsi="Arial" w:cs="Arial"/>
                <w:b/>
                <w:color w:val="000000"/>
                <w:sz w:val="24"/>
                <w:szCs w:val="24"/>
                <w:lang w:val="mn-MN" w:eastAsia="ko-KR"/>
              </w:rPr>
              <w:t>25,982.5</w:t>
            </w:r>
          </w:p>
        </w:tc>
      </w:tr>
      <w:tr w:rsidR="00870B48" w:rsidRPr="00EC1711" w14:paraId="0AB27165"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150DBB3B"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4AD4961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00455FD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p w14:paraId="588E80B0" w14:textId="4A32F56F" w:rsidR="00870B48" w:rsidRPr="00EC1711" w:rsidRDefault="008971F0"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3E8FBCC0" w14:textId="0174C110" w:rsidR="00A352DE" w:rsidRPr="00EC1711" w:rsidRDefault="00A352DE" w:rsidP="00A352DE">
            <w:pPr>
              <w:spacing w:after="0"/>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13,466.4</w:t>
            </w:r>
          </w:p>
          <w:p w14:paraId="6DEBD0B4" w14:textId="41FC13D4" w:rsidR="00870B48" w:rsidRPr="00EC1711" w:rsidRDefault="001F6ED3"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12,516.1</w:t>
            </w:r>
          </w:p>
        </w:tc>
      </w:tr>
      <w:tr w:rsidR="00870B48" w:rsidRPr="00EC1711" w14:paraId="1388CF5A"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AB4E7A9"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16</w:t>
            </w:r>
          </w:p>
        </w:tc>
        <w:tc>
          <w:tcPr>
            <w:tcW w:w="6311" w:type="dxa"/>
            <w:gridSpan w:val="2"/>
            <w:tcBorders>
              <w:top w:val="single" w:sz="4" w:space="0" w:color="auto"/>
              <w:left w:val="nil"/>
              <w:bottom w:val="nil"/>
              <w:right w:val="single" w:sz="4" w:space="0" w:color="000000" w:themeColor="text1"/>
            </w:tcBorders>
            <w:noWrap/>
            <w:vAlign w:val="bottom"/>
            <w:hideMark/>
          </w:tcPr>
          <w:p w14:paraId="09283289"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2137" w:type="dxa"/>
            <w:tcBorders>
              <w:top w:val="single" w:sz="4" w:space="0" w:color="auto"/>
              <w:left w:val="nil"/>
              <w:bottom w:val="nil"/>
              <w:right w:val="single" w:sz="4" w:space="0" w:color="auto"/>
            </w:tcBorders>
            <w:noWrap/>
            <w:vAlign w:val="bottom"/>
            <w:hideMark/>
          </w:tcPr>
          <w:p w14:paraId="66277A39" w14:textId="4D469985" w:rsidR="00090305" w:rsidRPr="00EC1711" w:rsidRDefault="00090305"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1,112.9</w:t>
            </w:r>
          </w:p>
        </w:tc>
      </w:tr>
      <w:tr w:rsidR="00870B48" w:rsidRPr="00EC1711" w14:paraId="17CEBEF2" w14:textId="77777777" w:rsidTr="00D605D2">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2875FB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1E70269C"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4F85DF7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single" w:sz="4" w:space="0" w:color="auto"/>
              <w:right w:val="single" w:sz="4" w:space="0" w:color="auto"/>
            </w:tcBorders>
            <w:noWrap/>
            <w:vAlign w:val="bottom"/>
            <w:hideMark/>
          </w:tcPr>
          <w:p w14:paraId="5DDA3922" w14:textId="740E0016" w:rsidR="00090305" w:rsidRPr="00EC1711" w:rsidRDefault="00090305"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1,112.9</w:t>
            </w:r>
          </w:p>
        </w:tc>
      </w:tr>
      <w:tr w:rsidR="00870B48" w:rsidRPr="00EC1711" w14:paraId="011FF46B"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1800B79"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17</w:t>
            </w:r>
          </w:p>
        </w:tc>
        <w:tc>
          <w:tcPr>
            <w:tcW w:w="6311" w:type="dxa"/>
            <w:gridSpan w:val="2"/>
            <w:tcBorders>
              <w:top w:val="single" w:sz="4" w:space="0" w:color="auto"/>
              <w:left w:val="nil"/>
              <w:bottom w:val="nil"/>
              <w:right w:val="single" w:sz="4" w:space="0" w:color="auto"/>
            </w:tcBorders>
            <w:noWrap/>
            <w:vAlign w:val="bottom"/>
            <w:hideMark/>
          </w:tcPr>
          <w:p w14:paraId="58451EB0"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Шүүхийн сахилгын хорооны дарга</w:t>
            </w:r>
          </w:p>
        </w:tc>
        <w:tc>
          <w:tcPr>
            <w:tcW w:w="2137" w:type="dxa"/>
            <w:tcBorders>
              <w:top w:val="single" w:sz="4" w:space="0" w:color="auto"/>
              <w:left w:val="single" w:sz="4" w:space="0" w:color="auto"/>
              <w:bottom w:val="nil"/>
              <w:right w:val="single" w:sz="4" w:space="0" w:color="auto"/>
            </w:tcBorders>
            <w:noWrap/>
            <w:vAlign w:val="bottom"/>
            <w:hideMark/>
          </w:tcPr>
          <w:p w14:paraId="6EB717FB" w14:textId="6B11A10D" w:rsidR="005E1FD8" w:rsidRPr="00EC1711" w:rsidRDefault="005E1FD8"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5,221.0</w:t>
            </w:r>
          </w:p>
        </w:tc>
      </w:tr>
      <w:tr w:rsidR="00870B48" w:rsidRPr="00EC1711" w14:paraId="50D2BAA0"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41F066A4"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3E9E7D2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auto"/>
            </w:tcBorders>
            <w:noWrap/>
            <w:vAlign w:val="bottom"/>
            <w:hideMark/>
          </w:tcPr>
          <w:p w14:paraId="6133B20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single" w:sz="4" w:space="0" w:color="auto"/>
              <w:bottom w:val="single" w:sz="4" w:space="0" w:color="auto"/>
              <w:right w:val="single" w:sz="4" w:space="0" w:color="auto"/>
            </w:tcBorders>
            <w:noWrap/>
            <w:vAlign w:val="bottom"/>
            <w:hideMark/>
          </w:tcPr>
          <w:p w14:paraId="1741C296" w14:textId="4C8CC74C" w:rsidR="005E1FD8" w:rsidRPr="00EC1711" w:rsidRDefault="005E1FD8"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5,221.0</w:t>
            </w:r>
          </w:p>
        </w:tc>
      </w:tr>
      <w:tr w:rsidR="00870B48" w:rsidRPr="00EC1711" w14:paraId="5FB44EED"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53E5D5EC"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18</w:t>
            </w:r>
          </w:p>
        </w:tc>
        <w:tc>
          <w:tcPr>
            <w:tcW w:w="6311" w:type="dxa"/>
            <w:gridSpan w:val="2"/>
            <w:tcBorders>
              <w:top w:val="single" w:sz="4" w:space="0" w:color="auto"/>
              <w:left w:val="nil"/>
              <w:bottom w:val="nil"/>
              <w:right w:val="single" w:sz="4" w:space="0" w:color="000000" w:themeColor="text1"/>
            </w:tcBorders>
            <w:noWrap/>
            <w:vAlign w:val="bottom"/>
            <w:hideMark/>
          </w:tcPr>
          <w:p w14:paraId="334CAEC1"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2137" w:type="dxa"/>
            <w:tcBorders>
              <w:top w:val="single" w:sz="4" w:space="0" w:color="auto"/>
              <w:left w:val="nil"/>
              <w:bottom w:val="nil"/>
              <w:right w:val="single" w:sz="4" w:space="0" w:color="auto"/>
            </w:tcBorders>
            <w:noWrap/>
            <w:vAlign w:val="bottom"/>
            <w:hideMark/>
          </w:tcPr>
          <w:p w14:paraId="1FD8EACC" w14:textId="6EB922C8" w:rsidR="005E1FD8" w:rsidRPr="00EC1711" w:rsidRDefault="005E1FD8"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213,914.4</w:t>
            </w:r>
          </w:p>
        </w:tc>
      </w:tr>
      <w:tr w:rsidR="00870B48" w:rsidRPr="00EC1711" w14:paraId="50EDFFB4"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2344CA7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211908EF"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5878856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22A28C53" w14:textId="30979853" w:rsidR="005E1FD8" w:rsidRPr="00EC1711" w:rsidRDefault="005E1FD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134,181.9</w:t>
            </w:r>
          </w:p>
        </w:tc>
      </w:tr>
      <w:tr w:rsidR="00870B48" w:rsidRPr="00EC1711" w14:paraId="7A401BF5"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55777508"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62D1892C"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1B8851F3"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57BC9F82" w14:textId="4C2DE26B" w:rsidR="005E1FD8" w:rsidRPr="00EC1711" w:rsidRDefault="005E1FD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79,732.5</w:t>
            </w:r>
          </w:p>
        </w:tc>
      </w:tr>
      <w:tr w:rsidR="00870B48" w:rsidRPr="00EC1711" w14:paraId="102F5E8D" w14:textId="77777777" w:rsidTr="00D605D2">
        <w:trPr>
          <w:trHeight w:val="270"/>
          <w:jc w:val="center"/>
        </w:trPr>
        <w:tc>
          <w:tcPr>
            <w:tcW w:w="704" w:type="dxa"/>
            <w:tcBorders>
              <w:top w:val="nil"/>
              <w:left w:val="single" w:sz="4" w:space="0" w:color="auto"/>
              <w:bottom w:val="nil"/>
              <w:right w:val="single" w:sz="4" w:space="0" w:color="auto"/>
            </w:tcBorders>
            <w:noWrap/>
            <w:vAlign w:val="center"/>
            <w:hideMark/>
          </w:tcPr>
          <w:p w14:paraId="087D8F20"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19</w:t>
            </w:r>
          </w:p>
        </w:tc>
        <w:tc>
          <w:tcPr>
            <w:tcW w:w="6311" w:type="dxa"/>
            <w:gridSpan w:val="2"/>
            <w:tcBorders>
              <w:top w:val="single" w:sz="4" w:space="0" w:color="auto"/>
              <w:left w:val="nil"/>
              <w:bottom w:val="nil"/>
              <w:right w:val="single" w:sz="4" w:space="0" w:color="000000" w:themeColor="text1"/>
            </w:tcBorders>
            <w:noWrap/>
            <w:vAlign w:val="bottom"/>
            <w:hideMark/>
          </w:tcPr>
          <w:p w14:paraId="53E881AF"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Шадар сайд</w:t>
            </w:r>
          </w:p>
        </w:tc>
        <w:tc>
          <w:tcPr>
            <w:tcW w:w="2137" w:type="dxa"/>
            <w:tcBorders>
              <w:top w:val="single" w:sz="4" w:space="0" w:color="auto"/>
              <w:left w:val="nil"/>
              <w:bottom w:val="nil"/>
              <w:right w:val="single" w:sz="4" w:space="0" w:color="auto"/>
            </w:tcBorders>
            <w:noWrap/>
            <w:vAlign w:val="bottom"/>
            <w:hideMark/>
          </w:tcPr>
          <w:p w14:paraId="19C40638" w14:textId="19BCE8A7" w:rsidR="00F32B45" w:rsidRPr="00EC1711" w:rsidRDefault="00F32B45"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351,418.5</w:t>
            </w:r>
          </w:p>
        </w:tc>
      </w:tr>
      <w:tr w:rsidR="00870B48" w:rsidRPr="00EC1711" w14:paraId="2AF40F8C"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044AF04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49F0E8A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3A1B0B9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3A996CEA" w14:textId="5755F2C1" w:rsidR="00F32B45" w:rsidRPr="00EC1711" w:rsidRDefault="00F32B45"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288,619.5</w:t>
            </w:r>
          </w:p>
        </w:tc>
      </w:tr>
      <w:tr w:rsidR="00870B48" w:rsidRPr="00EC1711" w14:paraId="56BAD3C7"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0052CB9"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11919E4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1A7116E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7F8970D7" w14:textId="080133A9" w:rsidR="00F32B45" w:rsidRPr="00EC1711" w:rsidRDefault="00F32B45"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62,799.0</w:t>
            </w:r>
          </w:p>
        </w:tc>
      </w:tr>
      <w:tr w:rsidR="00870B48" w:rsidRPr="00EC1711" w14:paraId="26E98D4B" w14:textId="77777777" w:rsidTr="00D605D2">
        <w:trPr>
          <w:trHeight w:val="27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585B53E1" w14:textId="73C4EF2E"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20</w:t>
            </w:r>
          </w:p>
        </w:tc>
        <w:tc>
          <w:tcPr>
            <w:tcW w:w="6311" w:type="dxa"/>
            <w:gridSpan w:val="2"/>
            <w:tcBorders>
              <w:top w:val="single" w:sz="4" w:space="0" w:color="auto"/>
              <w:left w:val="nil"/>
              <w:bottom w:val="nil"/>
              <w:right w:val="single" w:sz="4" w:space="0" w:color="auto"/>
            </w:tcBorders>
            <w:noWrap/>
            <w:vAlign w:val="bottom"/>
            <w:hideMark/>
          </w:tcPr>
          <w:p w14:paraId="42ADCFBB"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Шадар сайд</w:t>
            </w:r>
          </w:p>
        </w:tc>
        <w:tc>
          <w:tcPr>
            <w:tcW w:w="2137" w:type="dxa"/>
            <w:tcBorders>
              <w:top w:val="single" w:sz="4" w:space="0" w:color="auto"/>
              <w:left w:val="single" w:sz="4" w:space="0" w:color="auto"/>
              <w:right w:val="single" w:sz="4" w:space="0" w:color="auto"/>
            </w:tcBorders>
            <w:noWrap/>
            <w:vAlign w:val="bottom"/>
            <w:hideMark/>
          </w:tcPr>
          <w:p w14:paraId="21070F7A" w14:textId="5CB9A108" w:rsidR="00466A00" w:rsidRPr="00EC1711" w:rsidRDefault="00466A00"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5,815.4</w:t>
            </w:r>
          </w:p>
        </w:tc>
      </w:tr>
      <w:tr w:rsidR="00870B48" w:rsidRPr="00EC1711" w14:paraId="0611B6CA" w14:textId="77777777" w:rsidTr="00D605D2">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68DE4525" w14:textId="06AEBBB8" w:rsidR="00870B48" w:rsidRPr="00EC1711" w:rsidRDefault="00870B48" w:rsidP="005D2BD3">
            <w:pPr>
              <w:spacing w:after="0" w:line="240" w:lineRule="auto"/>
              <w:rPr>
                <w:rFonts w:ascii="Arial" w:eastAsia="Times New Roman" w:hAnsi="Arial" w:cs="Arial"/>
                <w:bCs/>
                <w:color w:val="000000"/>
                <w:sz w:val="24"/>
                <w:szCs w:val="24"/>
                <w:lang w:val="mn-MN" w:eastAsia="ko-KR"/>
              </w:rPr>
            </w:pPr>
          </w:p>
        </w:tc>
        <w:tc>
          <w:tcPr>
            <w:tcW w:w="509" w:type="dxa"/>
            <w:tcBorders>
              <w:top w:val="nil"/>
              <w:left w:val="single" w:sz="4" w:space="0" w:color="auto"/>
              <w:bottom w:val="nil"/>
              <w:right w:val="nil"/>
            </w:tcBorders>
            <w:noWrap/>
            <w:vAlign w:val="bottom"/>
            <w:hideMark/>
          </w:tcPr>
          <w:p w14:paraId="320F808C"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auto"/>
            </w:tcBorders>
            <w:noWrap/>
            <w:vAlign w:val="bottom"/>
            <w:hideMark/>
          </w:tcPr>
          <w:p w14:paraId="17C3481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single" w:sz="4" w:space="0" w:color="auto"/>
              <w:bottom w:val="single" w:sz="4" w:space="0" w:color="auto"/>
              <w:right w:val="single" w:sz="4" w:space="0" w:color="auto"/>
            </w:tcBorders>
            <w:noWrap/>
            <w:vAlign w:val="bottom"/>
            <w:hideMark/>
          </w:tcPr>
          <w:p w14:paraId="39B23E6D" w14:textId="7999C744" w:rsidR="00466A00" w:rsidRPr="00EC1711" w:rsidRDefault="00466A00" w:rsidP="005D2BD3">
            <w:pPr>
              <w:spacing w:after="0" w:line="240" w:lineRule="auto"/>
              <w:jc w:val="right"/>
              <w:rPr>
                <w:rFonts w:ascii="Arial" w:eastAsia="Times New Roman" w:hAnsi="Arial" w:cs="Arial"/>
                <w:bCs/>
                <w:strike/>
                <w:color w:val="000000"/>
                <w:sz w:val="24"/>
                <w:szCs w:val="24"/>
                <w:lang w:val="mn-MN" w:eastAsia="ko-KR"/>
              </w:rPr>
            </w:pPr>
            <w:r w:rsidRPr="00EC1711">
              <w:rPr>
                <w:rFonts w:ascii="Arial" w:eastAsia="Times New Roman" w:hAnsi="Arial" w:cs="Arial"/>
                <w:bCs/>
                <w:color w:val="000000"/>
                <w:sz w:val="24"/>
                <w:szCs w:val="24"/>
                <w:lang w:val="mn-MN" w:eastAsia="ko-KR"/>
              </w:rPr>
              <w:t>5,815.4</w:t>
            </w:r>
          </w:p>
        </w:tc>
      </w:tr>
      <w:tr w:rsidR="00870B48" w:rsidRPr="00EC1711" w14:paraId="121B83BA"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09E1907"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21</w:t>
            </w:r>
          </w:p>
        </w:tc>
        <w:tc>
          <w:tcPr>
            <w:tcW w:w="6311" w:type="dxa"/>
            <w:gridSpan w:val="2"/>
            <w:tcBorders>
              <w:top w:val="single" w:sz="4" w:space="0" w:color="auto"/>
              <w:left w:val="nil"/>
              <w:bottom w:val="nil"/>
              <w:right w:val="single" w:sz="4" w:space="0" w:color="000000" w:themeColor="text1"/>
            </w:tcBorders>
            <w:noWrap/>
            <w:vAlign w:val="bottom"/>
            <w:hideMark/>
          </w:tcPr>
          <w:p w14:paraId="7C3323D7"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2137" w:type="dxa"/>
            <w:tcBorders>
              <w:top w:val="nil"/>
              <w:left w:val="nil"/>
              <w:bottom w:val="nil"/>
              <w:right w:val="single" w:sz="4" w:space="0" w:color="auto"/>
            </w:tcBorders>
            <w:noWrap/>
            <w:hideMark/>
          </w:tcPr>
          <w:p w14:paraId="50F2EA83" w14:textId="18CEEC9C" w:rsidR="00466A00" w:rsidRPr="00EC1711" w:rsidRDefault="00EC1711" w:rsidP="00EC1711">
            <w:pPr>
              <w:spacing w:after="0" w:line="240" w:lineRule="auto"/>
              <w:jc w:val="right"/>
              <w:rPr>
                <w:rFonts w:ascii="Arial" w:eastAsia="Times New Roman" w:hAnsi="Arial" w:cs="Arial"/>
                <w:b/>
                <w:strike/>
                <w:color w:val="000000"/>
                <w:sz w:val="24"/>
                <w:szCs w:val="24"/>
                <w:lang w:val="mn-MN" w:eastAsia="ko-KR"/>
              </w:rPr>
            </w:pPr>
            <w:r>
              <w:rPr>
                <w:rFonts w:ascii="Arial" w:eastAsia="Times New Roman" w:hAnsi="Arial" w:cs="Arial"/>
                <w:b/>
                <w:color w:val="000000"/>
                <w:sz w:val="24"/>
                <w:szCs w:val="24"/>
                <w:lang w:eastAsia="ko-KR"/>
              </w:rPr>
              <w:t xml:space="preserve">     </w:t>
            </w:r>
            <w:r w:rsidR="00466A00" w:rsidRPr="00EC1711">
              <w:rPr>
                <w:rFonts w:ascii="Arial" w:eastAsia="Times New Roman" w:hAnsi="Arial" w:cs="Arial"/>
                <w:b/>
                <w:color w:val="000000"/>
                <w:sz w:val="24"/>
                <w:szCs w:val="24"/>
                <w:lang w:val="mn-MN" w:eastAsia="ko-KR"/>
              </w:rPr>
              <w:t>102,633.6</w:t>
            </w:r>
          </w:p>
        </w:tc>
      </w:tr>
      <w:tr w:rsidR="00870B48" w:rsidRPr="00EC1711" w14:paraId="413DCFFB"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44992BC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4330FD0F"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4968EFC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59C3A27F" w14:textId="66B5DB17" w:rsidR="00466A00" w:rsidRPr="00EC1711" w:rsidRDefault="00466A0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72,082.5</w:t>
            </w:r>
          </w:p>
        </w:tc>
      </w:tr>
      <w:tr w:rsidR="00870B48" w:rsidRPr="00EC1711" w14:paraId="5A225B9E"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B60B4F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480B26F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6EE2DD9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105CFB53" w14:textId="6F3B2110" w:rsidR="00466A00" w:rsidRPr="00EC1711" w:rsidRDefault="00466A0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30,551.1</w:t>
            </w:r>
          </w:p>
        </w:tc>
      </w:tr>
      <w:tr w:rsidR="00870B48" w:rsidRPr="00EC1711" w14:paraId="0CDD4E11"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05BEB1D3" w14:textId="118A4E43"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w:t>
            </w:r>
            <w:r w:rsidR="00746F52" w:rsidRPr="00EC1711">
              <w:rPr>
                <w:rFonts w:ascii="Arial" w:eastAsia="Times New Roman" w:hAnsi="Arial" w:cs="Arial"/>
                <w:bCs/>
                <w:color w:val="000000"/>
                <w:sz w:val="24"/>
                <w:szCs w:val="24"/>
                <w:lang w:val="mn-MN" w:eastAsia="ko-KR"/>
              </w:rPr>
              <w:t>2</w:t>
            </w:r>
          </w:p>
        </w:tc>
        <w:tc>
          <w:tcPr>
            <w:tcW w:w="6311" w:type="dxa"/>
            <w:gridSpan w:val="2"/>
            <w:tcBorders>
              <w:top w:val="single" w:sz="4" w:space="0" w:color="auto"/>
              <w:left w:val="nil"/>
              <w:bottom w:val="nil"/>
              <w:right w:val="single" w:sz="4" w:space="0" w:color="000000" w:themeColor="text1"/>
            </w:tcBorders>
            <w:noWrap/>
            <w:vAlign w:val="bottom"/>
            <w:hideMark/>
          </w:tcPr>
          <w:p w14:paraId="7FB89E4D"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Гадаад харилцааны сайд</w:t>
            </w:r>
          </w:p>
        </w:tc>
        <w:tc>
          <w:tcPr>
            <w:tcW w:w="2137" w:type="dxa"/>
            <w:tcBorders>
              <w:top w:val="single" w:sz="4" w:space="0" w:color="auto"/>
              <w:left w:val="nil"/>
              <w:bottom w:val="nil"/>
              <w:right w:val="single" w:sz="4" w:space="0" w:color="auto"/>
            </w:tcBorders>
            <w:noWrap/>
            <w:vAlign w:val="bottom"/>
            <w:hideMark/>
          </w:tcPr>
          <w:p w14:paraId="689DE815" w14:textId="77A2E243" w:rsidR="004A027F" w:rsidRPr="00EC1711" w:rsidRDefault="004A027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206,583.2</w:t>
            </w:r>
          </w:p>
        </w:tc>
      </w:tr>
      <w:tr w:rsidR="00870B48" w:rsidRPr="00EC1711" w14:paraId="356A3EDE"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21088CE3"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6011A878"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2078F2CA"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5B06F823" w14:textId="5CFC1DFB" w:rsidR="004A027F" w:rsidRPr="00EC1711" w:rsidRDefault="004A027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196,649.3</w:t>
            </w:r>
          </w:p>
        </w:tc>
      </w:tr>
      <w:tr w:rsidR="00870B48" w:rsidRPr="00EC1711" w14:paraId="5F25FB8A" w14:textId="77777777" w:rsidTr="00C910A8">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7FA908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7288837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7A28F519"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104FC42F" w14:textId="3BA7D727" w:rsidR="004A027F" w:rsidRPr="00EC1711" w:rsidRDefault="004A027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9,933.9</w:t>
            </w:r>
          </w:p>
        </w:tc>
      </w:tr>
      <w:tr w:rsidR="00277EB8" w:rsidRPr="00EC1711" w14:paraId="7E6B0316" w14:textId="77777777" w:rsidTr="001B3BB3">
        <w:trPr>
          <w:trHeight w:val="27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798D4927" w14:textId="77777777" w:rsidR="00277EB8" w:rsidRPr="00EC1711" w:rsidRDefault="00277EB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23</w:t>
            </w:r>
          </w:p>
          <w:p w14:paraId="3C3C4A1D" w14:textId="77777777" w:rsidR="00277EB8" w:rsidRPr="00EC1711" w:rsidRDefault="00277EB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p w14:paraId="6FF4186B" w14:textId="77777777" w:rsidR="00277EB8" w:rsidRPr="00EC1711" w:rsidRDefault="00277EB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lastRenderedPageBreak/>
              <w:t> </w:t>
            </w:r>
          </w:p>
          <w:p w14:paraId="0259B191" w14:textId="77777777" w:rsidR="00277EB8" w:rsidRPr="00EC1711" w:rsidRDefault="00277EB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p w14:paraId="4F2FCD60" w14:textId="45FDC258" w:rsidR="00277EB8" w:rsidRPr="00EC1711" w:rsidRDefault="00277EB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6311" w:type="dxa"/>
            <w:gridSpan w:val="2"/>
            <w:tcBorders>
              <w:top w:val="single" w:sz="4" w:space="0" w:color="auto"/>
              <w:left w:val="single" w:sz="4" w:space="0" w:color="auto"/>
              <w:bottom w:val="single" w:sz="4" w:space="0" w:color="auto"/>
              <w:right w:val="single" w:sz="4" w:space="0" w:color="auto"/>
            </w:tcBorders>
            <w:noWrap/>
            <w:vAlign w:val="bottom"/>
            <w:hideMark/>
          </w:tcPr>
          <w:p w14:paraId="77E6B975" w14:textId="77777777" w:rsidR="00277EB8" w:rsidRPr="00EC1711" w:rsidRDefault="00277EB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lastRenderedPageBreak/>
              <w:t>Сангийн сайд</w:t>
            </w:r>
          </w:p>
        </w:tc>
        <w:tc>
          <w:tcPr>
            <w:tcW w:w="2137" w:type="dxa"/>
            <w:tcBorders>
              <w:top w:val="single" w:sz="4" w:space="0" w:color="auto"/>
              <w:left w:val="single" w:sz="4" w:space="0" w:color="auto"/>
              <w:bottom w:val="single" w:sz="4" w:space="0" w:color="auto"/>
              <w:right w:val="single" w:sz="4" w:space="0" w:color="auto"/>
            </w:tcBorders>
            <w:noWrap/>
            <w:vAlign w:val="bottom"/>
            <w:hideMark/>
          </w:tcPr>
          <w:p w14:paraId="6965B8AF" w14:textId="23BB3500" w:rsidR="002D115F" w:rsidRPr="00EC1711" w:rsidRDefault="002D115F"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4,111,347.1</w:t>
            </w:r>
          </w:p>
        </w:tc>
      </w:tr>
      <w:tr w:rsidR="00277EB8" w:rsidRPr="00EC1711" w14:paraId="3C18F4FB" w14:textId="77777777" w:rsidTr="00C910A8">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6A626A4F" w14:textId="15F52B5D" w:rsidR="00277EB8" w:rsidRPr="00EC1711" w:rsidRDefault="00277EB8" w:rsidP="005D2BD3">
            <w:pPr>
              <w:spacing w:after="0" w:line="240" w:lineRule="auto"/>
              <w:rPr>
                <w:rFonts w:ascii="Arial" w:eastAsia="Times New Roman" w:hAnsi="Arial" w:cs="Arial"/>
                <w:bCs/>
                <w:color w:val="000000"/>
                <w:sz w:val="24"/>
                <w:szCs w:val="24"/>
                <w:lang w:val="mn-MN" w:eastAsia="ko-KR"/>
              </w:rPr>
            </w:pPr>
          </w:p>
        </w:tc>
        <w:tc>
          <w:tcPr>
            <w:tcW w:w="509" w:type="dxa"/>
            <w:tcBorders>
              <w:top w:val="single" w:sz="4" w:space="0" w:color="auto"/>
              <w:left w:val="single" w:sz="4" w:space="0" w:color="auto"/>
              <w:bottom w:val="nil"/>
              <w:right w:val="nil"/>
            </w:tcBorders>
            <w:noWrap/>
            <w:vAlign w:val="bottom"/>
            <w:hideMark/>
          </w:tcPr>
          <w:p w14:paraId="5C955AB3"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single" w:sz="4" w:space="0" w:color="auto"/>
              <w:left w:val="nil"/>
              <w:bottom w:val="nil"/>
              <w:right w:val="single" w:sz="4" w:space="0" w:color="auto"/>
            </w:tcBorders>
            <w:noWrap/>
            <w:vAlign w:val="bottom"/>
            <w:hideMark/>
          </w:tcPr>
          <w:p w14:paraId="68C5647C"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single" w:sz="4" w:space="0" w:color="auto"/>
              <w:left w:val="single" w:sz="4" w:space="0" w:color="auto"/>
              <w:bottom w:val="nil"/>
              <w:right w:val="single" w:sz="4" w:space="0" w:color="auto"/>
            </w:tcBorders>
            <w:noWrap/>
            <w:vAlign w:val="bottom"/>
            <w:hideMark/>
          </w:tcPr>
          <w:p w14:paraId="77ACD29E" w14:textId="53811C49" w:rsidR="002D115F" w:rsidRPr="00EC1711" w:rsidRDefault="002D115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2,411,268.6</w:t>
            </w:r>
          </w:p>
        </w:tc>
      </w:tr>
      <w:tr w:rsidR="00277EB8" w:rsidRPr="00EC1711" w14:paraId="54FF20D9" w14:textId="77777777" w:rsidTr="001B3BB3">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247B0525" w14:textId="041EF451" w:rsidR="00277EB8" w:rsidRPr="00EC1711" w:rsidRDefault="00277EB8" w:rsidP="005D2BD3">
            <w:pPr>
              <w:spacing w:after="0" w:line="240" w:lineRule="auto"/>
              <w:rPr>
                <w:rFonts w:ascii="Arial" w:eastAsia="Times New Roman" w:hAnsi="Arial" w:cs="Arial"/>
                <w:bCs/>
                <w:color w:val="000000"/>
                <w:sz w:val="24"/>
                <w:szCs w:val="24"/>
                <w:lang w:val="mn-MN" w:eastAsia="ko-KR"/>
              </w:rPr>
            </w:pPr>
          </w:p>
        </w:tc>
        <w:tc>
          <w:tcPr>
            <w:tcW w:w="509" w:type="dxa"/>
            <w:tcBorders>
              <w:top w:val="nil"/>
              <w:left w:val="single" w:sz="4" w:space="0" w:color="auto"/>
              <w:right w:val="nil"/>
            </w:tcBorders>
            <w:noWrap/>
            <w:vAlign w:val="bottom"/>
            <w:hideMark/>
          </w:tcPr>
          <w:p w14:paraId="1E812C9E"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auto"/>
            </w:tcBorders>
            <w:noWrap/>
            <w:vAlign w:val="bottom"/>
            <w:hideMark/>
          </w:tcPr>
          <w:p w14:paraId="5C996A82" w14:textId="77777777" w:rsidR="00277EB8" w:rsidRPr="00EC1711" w:rsidRDefault="00277EB8" w:rsidP="005D2BD3">
            <w:pPr>
              <w:spacing w:after="0" w:line="240" w:lineRule="auto"/>
              <w:ind w:firstLineChars="200" w:firstLine="480"/>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үүнээс: Зээлийн хүүгийн төлбөрт</w:t>
            </w:r>
          </w:p>
        </w:tc>
        <w:tc>
          <w:tcPr>
            <w:tcW w:w="2137" w:type="dxa"/>
            <w:tcBorders>
              <w:top w:val="nil"/>
              <w:left w:val="single" w:sz="4" w:space="0" w:color="auto"/>
              <w:right w:val="single" w:sz="4" w:space="0" w:color="auto"/>
            </w:tcBorders>
            <w:noWrap/>
            <w:vAlign w:val="bottom"/>
            <w:hideMark/>
          </w:tcPr>
          <w:p w14:paraId="0497F783" w14:textId="59331127" w:rsidR="00277EB8" w:rsidRPr="00EC1711" w:rsidRDefault="00277EB8"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1,299,235.1</w:t>
            </w:r>
          </w:p>
        </w:tc>
      </w:tr>
      <w:tr w:rsidR="00277EB8" w:rsidRPr="00EC1711" w14:paraId="7352DBC8" w14:textId="77777777" w:rsidTr="001B3BB3">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5A9C10E1" w14:textId="7DEA4C30" w:rsidR="00277EB8" w:rsidRPr="00EC1711" w:rsidRDefault="00277EB8" w:rsidP="005D2BD3">
            <w:pPr>
              <w:spacing w:after="0" w:line="240" w:lineRule="auto"/>
              <w:rPr>
                <w:rFonts w:ascii="Arial" w:eastAsia="Times New Roman" w:hAnsi="Arial" w:cs="Arial"/>
                <w:bCs/>
                <w:color w:val="000000"/>
                <w:sz w:val="24"/>
                <w:szCs w:val="24"/>
                <w:lang w:val="mn-MN" w:eastAsia="ko-KR"/>
              </w:rPr>
            </w:pPr>
          </w:p>
        </w:tc>
        <w:tc>
          <w:tcPr>
            <w:tcW w:w="509" w:type="dxa"/>
            <w:tcBorders>
              <w:left w:val="single" w:sz="4" w:space="0" w:color="auto"/>
            </w:tcBorders>
            <w:noWrap/>
            <w:vAlign w:val="bottom"/>
            <w:hideMark/>
          </w:tcPr>
          <w:p w14:paraId="30405EBB"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right w:val="single" w:sz="4" w:space="0" w:color="auto"/>
            </w:tcBorders>
            <w:noWrap/>
            <w:vAlign w:val="bottom"/>
            <w:hideMark/>
          </w:tcPr>
          <w:p w14:paraId="307F015A"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left w:val="single" w:sz="4" w:space="0" w:color="auto"/>
              <w:right w:val="single" w:sz="4" w:space="0" w:color="auto"/>
            </w:tcBorders>
            <w:noWrap/>
            <w:vAlign w:val="bottom"/>
            <w:hideMark/>
          </w:tcPr>
          <w:p w14:paraId="1363B63C" w14:textId="67CE3E47" w:rsidR="002D115F" w:rsidRPr="00EC1711" w:rsidRDefault="002D115F"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99,750.2</w:t>
            </w:r>
          </w:p>
        </w:tc>
      </w:tr>
      <w:tr w:rsidR="00277EB8" w:rsidRPr="00EC1711" w14:paraId="56D33663" w14:textId="77777777" w:rsidTr="00EF206B">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4CC68C81" w14:textId="7D5A2A18" w:rsidR="00277EB8" w:rsidRPr="00EC1711" w:rsidRDefault="00277EB8" w:rsidP="005D2BD3">
            <w:pPr>
              <w:spacing w:after="0" w:line="240" w:lineRule="auto"/>
              <w:rPr>
                <w:rFonts w:ascii="Arial" w:eastAsia="Times New Roman" w:hAnsi="Arial" w:cs="Arial"/>
                <w:bCs/>
                <w:color w:val="000000"/>
                <w:sz w:val="24"/>
                <w:szCs w:val="24"/>
                <w:lang w:val="mn-MN" w:eastAsia="ko-KR"/>
              </w:rPr>
            </w:pPr>
          </w:p>
        </w:tc>
        <w:tc>
          <w:tcPr>
            <w:tcW w:w="509" w:type="dxa"/>
            <w:tcBorders>
              <w:left w:val="single" w:sz="4" w:space="0" w:color="auto"/>
              <w:bottom w:val="single" w:sz="4" w:space="0" w:color="auto"/>
            </w:tcBorders>
            <w:noWrap/>
            <w:vAlign w:val="bottom"/>
            <w:hideMark/>
          </w:tcPr>
          <w:p w14:paraId="78090CA6"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bottom w:val="single" w:sz="4" w:space="0" w:color="auto"/>
              <w:right w:val="single" w:sz="4" w:space="0" w:color="auto"/>
            </w:tcBorders>
            <w:noWrap/>
            <w:vAlign w:val="bottom"/>
            <w:hideMark/>
          </w:tcPr>
          <w:p w14:paraId="0E3729B4" w14:textId="77777777" w:rsidR="00277EB8" w:rsidRPr="00EC1711" w:rsidRDefault="00277EB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Гадаад зээл, тусламжаас санхүүжих зардал</w:t>
            </w:r>
          </w:p>
        </w:tc>
        <w:tc>
          <w:tcPr>
            <w:tcW w:w="2137" w:type="dxa"/>
            <w:tcBorders>
              <w:left w:val="single" w:sz="4" w:space="0" w:color="auto"/>
              <w:bottom w:val="single" w:sz="4" w:space="0" w:color="auto"/>
              <w:right w:val="single" w:sz="4" w:space="0" w:color="auto"/>
            </w:tcBorders>
            <w:noWrap/>
            <w:vAlign w:val="bottom"/>
            <w:hideMark/>
          </w:tcPr>
          <w:p w14:paraId="7547995B" w14:textId="2A911706" w:rsidR="00F9151B" w:rsidRPr="00EC1711" w:rsidRDefault="00F9151B"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1,600,328.4</w:t>
            </w:r>
          </w:p>
        </w:tc>
      </w:tr>
      <w:tr w:rsidR="00870B48" w:rsidRPr="00EC1711" w14:paraId="670A598F" w14:textId="77777777" w:rsidTr="00EF206B">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3E7AABCB" w14:textId="1E3F8A82"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w:t>
            </w:r>
            <w:r w:rsidR="0062352F" w:rsidRPr="00EC1711">
              <w:rPr>
                <w:rFonts w:ascii="Arial" w:eastAsia="Times New Roman" w:hAnsi="Arial" w:cs="Arial"/>
                <w:bCs/>
                <w:color w:val="000000"/>
                <w:sz w:val="24"/>
                <w:szCs w:val="24"/>
                <w:lang w:val="mn-MN" w:eastAsia="ko-KR"/>
              </w:rPr>
              <w:t>4</w:t>
            </w:r>
          </w:p>
        </w:tc>
        <w:tc>
          <w:tcPr>
            <w:tcW w:w="6311" w:type="dxa"/>
            <w:gridSpan w:val="2"/>
            <w:tcBorders>
              <w:top w:val="single" w:sz="4" w:space="0" w:color="auto"/>
              <w:left w:val="nil"/>
              <w:bottom w:val="nil"/>
              <w:right w:val="single" w:sz="4" w:space="0" w:color="000000" w:themeColor="text1"/>
            </w:tcBorders>
            <w:noWrap/>
            <w:vAlign w:val="bottom"/>
            <w:hideMark/>
          </w:tcPr>
          <w:p w14:paraId="031D6EEE"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Хууль зүй, дотоод хэргийн сайд</w:t>
            </w:r>
          </w:p>
        </w:tc>
        <w:tc>
          <w:tcPr>
            <w:tcW w:w="2137" w:type="dxa"/>
            <w:tcBorders>
              <w:top w:val="single" w:sz="4" w:space="0" w:color="auto"/>
              <w:left w:val="nil"/>
              <w:bottom w:val="nil"/>
              <w:right w:val="single" w:sz="4" w:space="0" w:color="auto"/>
            </w:tcBorders>
            <w:noWrap/>
            <w:vAlign w:val="bottom"/>
            <w:hideMark/>
          </w:tcPr>
          <w:p w14:paraId="1B354E52" w14:textId="424B48BA" w:rsidR="00F9151B" w:rsidRPr="00EC1711" w:rsidRDefault="00F9151B"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1,517,888.2</w:t>
            </w:r>
          </w:p>
        </w:tc>
      </w:tr>
      <w:tr w:rsidR="00870B48" w:rsidRPr="00EC1711" w14:paraId="67B94C62" w14:textId="77777777" w:rsidTr="00D605D2">
        <w:trPr>
          <w:trHeight w:val="255"/>
          <w:jc w:val="center"/>
        </w:trPr>
        <w:tc>
          <w:tcPr>
            <w:tcW w:w="704" w:type="dxa"/>
            <w:tcBorders>
              <w:top w:val="nil"/>
              <w:left w:val="single" w:sz="4" w:space="0" w:color="auto"/>
              <w:right w:val="single" w:sz="4" w:space="0" w:color="auto"/>
            </w:tcBorders>
            <w:noWrap/>
            <w:vAlign w:val="bottom"/>
            <w:hideMark/>
          </w:tcPr>
          <w:p w14:paraId="131AB58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02B2586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0EF5496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730D7E75" w14:textId="1C6D0B2C" w:rsidR="00F9151B" w:rsidRPr="00EC1711" w:rsidRDefault="00F9151B"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1,434,725.7</w:t>
            </w:r>
          </w:p>
        </w:tc>
      </w:tr>
      <w:tr w:rsidR="00870B48" w:rsidRPr="00EC1711" w14:paraId="295D8458"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AB42B6F"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7CF32760"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173A76DA"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38EE4F1B" w14:textId="28E1036E" w:rsidR="00F9151B" w:rsidRPr="00EC1711" w:rsidRDefault="00F9151B"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83,162.5</w:t>
            </w:r>
          </w:p>
        </w:tc>
      </w:tr>
      <w:tr w:rsidR="00870B48" w:rsidRPr="00EC1711" w14:paraId="01A4BB3A" w14:textId="77777777" w:rsidTr="00D605D2">
        <w:trPr>
          <w:trHeight w:val="270"/>
          <w:jc w:val="center"/>
        </w:trPr>
        <w:tc>
          <w:tcPr>
            <w:tcW w:w="704" w:type="dxa"/>
            <w:tcBorders>
              <w:top w:val="single" w:sz="4" w:space="0" w:color="auto"/>
              <w:left w:val="single" w:sz="4" w:space="0" w:color="auto"/>
              <w:right w:val="single" w:sz="4" w:space="0" w:color="auto"/>
            </w:tcBorders>
            <w:noWrap/>
            <w:vAlign w:val="center"/>
            <w:hideMark/>
          </w:tcPr>
          <w:p w14:paraId="03AAED07" w14:textId="5D66048F"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w:t>
            </w:r>
            <w:r w:rsidR="0062352F" w:rsidRPr="00EC1711">
              <w:rPr>
                <w:rFonts w:ascii="Arial" w:eastAsia="Times New Roman" w:hAnsi="Arial" w:cs="Arial"/>
                <w:bCs/>
                <w:color w:val="000000"/>
                <w:sz w:val="24"/>
                <w:szCs w:val="24"/>
                <w:lang w:val="mn-MN" w:eastAsia="ko-KR"/>
              </w:rPr>
              <w:t>5</w:t>
            </w:r>
          </w:p>
        </w:tc>
        <w:tc>
          <w:tcPr>
            <w:tcW w:w="6311" w:type="dxa"/>
            <w:gridSpan w:val="2"/>
            <w:tcBorders>
              <w:top w:val="single" w:sz="4" w:space="0" w:color="auto"/>
              <w:left w:val="nil"/>
              <w:right w:val="single" w:sz="4" w:space="0" w:color="auto"/>
            </w:tcBorders>
            <w:noWrap/>
            <w:vAlign w:val="bottom"/>
            <w:hideMark/>
          </w:tcPr>
          <w:p w14:paraId="4F53DCD7"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Аж үйлдвэр, эрдэс баялгийн сайд</w:t>
            </w:r>
          </w:p>
        </w:tc>
        <w:tc>
          <w:tcPr>
            <w:tcW w:w="2137" w:type="dxa"/>
            <w:tcBorders>
              <w:top w:val="single" w:sz="4" w:space="0" w:color="auto"/>
              <w:left w:val="single" w:sz="4" w:space="0" w:color="auto"/>
              <w:right w:val="single" w:sz="4" w:space="0" w:color="auto"/>
            </w:tcBorders>
            <w:noWrap/>
            <w:vAlign w:val="bottom"/>
            <w:hideMark/>
          </w:tcPr>
          <w:p w14:paraId="5F4BFFE4" w14:textId="02DCCE36" w:rsidR="00F9151B" w:rsidRPr="00EC1711" w:rsidRDefault="00F9151B"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95,821.2</w:t>
            </w:r>
          </w:p>
        </w:tc>
      </w:tr>
      <w:tr w:rsidR="00EF0922" w:rsidRPr="00EC1711" w14:paraId="1EA1771D" w14:textId="77777777" w:rsidTr="00D605D2">
        <w:trPr>
          <w:trHeight w:val="255"/>
          <w:jc w:val="center"/>
        </w:trPr>
        <w:tc>
          <w:tcPr>
            <w:tcW w:w="704" w:type="dxa"/>
            <w:vMerge w:val="restart"/>
            <w:tcBorders>
              <w:top w:val="nil"/>
              <w:left w:val="single" w:sz="4" w:space="0" w:color="auto"/>
              <w:right w:val="single" w:sz="4" w:space="0" w:color="auto"/>
            </w:tcBorders>
            <w:noWrap/>
            <w:vAlign w:val="bottom"/>
            <w:hideMark/>
          </w:tcPr>
          <w:p w14:paraId="18A18DA6" w14:textId="77777777" w:rsidR="00EF0922" w:rsidRPr="00EC1711" w:rsidRDefault="00EF0922"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p w14:paraId="27AF5B0A" w14:textId="08C3E6DC" w:rsidR="00EF0922" w:rsidRPr="00EC1711" w:rsidRDefault="00EF0922"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single" w:sz="4" w:space="0" w:color="auto"/>
            </w:tcBorders>
            <w:noWrap/>
            <w:vAlign w:val="bottom"/>
            <w:hideMark/>
          </w:tcPr>
          <w:p w14:paraId="0D44669A"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right w:val="single" w:sz="4" w:space="0" w:color="auto"/>
            </w:tcBorders>
            <w:noWrap/>
            <w:vAlign w:val="bottom"/>
            <w:hideMark/>
          </w:tcPr>
          <w:p w14:paraId="1420EA5E"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single" w:sz="4" w:space="0" w:color="auto"/>
              <w:right w:val="single" w:sz="4" w:space="0" w:color="auto"/>
            </w:tcBorders>
            <w:noWrap/>
            <w:vAlign w:val="bottom"/>
            <w:hideMark/>
          </w:tcPr>
          <w:p w14:paraId="4DCBCDC2" w14:textId="01D2141D" w:rsidR="00EF0922" w:rsidRPr="00EC1711" w:rsidRDefault="00EF0922"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50,521.2</w:t>
            </w:r>
          </w:p>
        </w:tc>
      </w:tr>
      <w:tr w:rsidR="00EF0922" w:rsidRPr="00EC1711" w14:paraId="5B6BBAF5" w14:textId="77777777" w:rsidTr="00D605D2">
        <w:trPr>
          <w:trHeight w:val="270"/>
          <w:jc w:val="center"/>
        </w:trPr>
        <w:tc>
          <w:tcPr>
            <w:tcW w:w="704" w:type="dxa"/>
            <w:vMerge/>
            <w:tcBorders>
              <w:left w:val="single" w:sz="4" w:space="0" w:color="auto"/>
              <w:bottom w:val="nil"/>
              <w:right w:val="single" w:sz="4" w:space="0" w:color="auto"/>
            </w:tcBorders>
            <w:noWrap/>
            <w:vAlign w:val="bottom"/>
            <w:hideMark/>
          </w:tcPr>
          <w:p w14:paraId="3363576C" w14:textId="267604C4" w:rsidR="00EF0922" w:rsidRPr="00EC1711" w:rsidRDefault="00EF0922" w:rsidP="005D2BD3">
            <w:pPr>
              <w:spacing w:after="0" w:line="240" w:lineRule="auto"/>
              <w:rPr>
                <w:rFonts w:ascii="Arial" w:eastAsia="Times New Roman" w:hAnsi="Arial" w:cs="Arial"/>
                <w:bCs/>
                <w:color w:val="000000"/>
                <w:sz w:val="24"/>
                <w:szCs w:val="24"/>
                <w:lang w:val="mn-MN" w:eastAsia="ko-KR"/>
              </w:rPr>
            </w:pPr>
          </w:p>
        </w:tc>
        <w:tc>
          <w:tcPr>
            <w:tcW w:w="509" w:type="dxa"/>
            <w:tcBorders>
              <w:left w:val="nil"/>
              <w:bottom w:val="single" w:sz="4" w:space="0" w:color="auto"/>
              <w:right w:val="nil"/>
            </w:tcBorders>
            <w:noWrap/>
            <w:vAlign w:val="bottom"/>
            <w:hideMark/>
          </w:tcPr>
          <w:p w14:paraId="051D9371"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left w:val="nil"/>
              <w:bottom w:val="single" w:sz="4" w:space="0" w:color="auto"/>
              <w:right w:val="single" w:sz="4" w:space="0" w:color="auto"/>
            </w:tcBorders>
            <w:noWrap/>
            <w:vAlign w:val="bottom"/>
            <w:hideMark/>
          </w:tcPr>
          <w:p w14:paraId="5AAE1B49" w14:textId="77777777" w:rsidR="00EF0922" w:rsidRPr="00EC1711" w:rsidRDefault="00EF0922"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left w:val="single" w:sz="4" w:space="0" w:color="auto"/>
              <w:bottom w:val="single" w:sz="4" w:space="0" w:color="auto"/>
              <w:right w:val="single" w:sz="4" w:space="0" w:color="auto"/>
            </w:tcBorders>
            <w:noWrap/>
            <w:vAlign w:val="bottom"/>
            <w:hideMark/>
          </w:tcPr>
          <w:p w14:paraId="64599310" w14:textId="4A47E509" w:rsidR="00EF0922" w:rsidRPr="00EC1711" w:rsidRDefault="00EF0922"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45,300.0</w:t>
            </w:r>
          </w:p>
        </w:tc>
      </w:tr>
      <w:tr w:rsidR="00870B48" w:rsidRPr="00EC1711" w14:paraId="67E88B1C" w14:textId="77777777" w:rsidTr="00D605D2">
        <w:trPr>
          <w:trHeight w:val="270"/>
          <w:jc w:val="center"/>
        </w:trPr>
        <w:tc>
          <w:tcPr>
            <w:tcW w:w="704" w:type="dxa"/>
            <w:tcBorders>
              <w:top w:val="single" w:sz="4" w:space="0" w:color="auto"/>
              <w:left w:val="single" w:sz="4" w:space="0" w:color="auto"/>
              <w:right w:val="single" w:sz="4" w:space="0" w:color="auto"/>
            </w:tcBorders>
            <w:noWrap/>
            <w:vAlign w:val="center"/>
            <w:hideMark/>
          </w:tcPr>
          <w:p w14:paraId="4EF0234B" w14:textId="30EAF266"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w:t>
            </w:r>
            <w:r w:rsidR="0062352F" w:rsidRPr="00EC1711">
              <w:rPr>
                <w:rFonts w:ascii="Arial" w:eastAsia="Times New Roman" w:hAnsi="Arial" w:cs="Arial"/>
                <w:bCs/>
                <w:color w:val="000000"/>
                <w:sz w:val="24"/>
                <w:szCs w:val="24"/>
                <w:lang w:val="mn-MN" w:eastAsia="ko-KR"/>
              </w:rPr>
              <w:t>6</w:t>
            </w:r>
          </w:p>
        </w:tc>
        <w:tc>
          <w:tcPr>
            <w:tcW w:w="6311" w:type="dxa"/>
            <w:gridSpan w:val="2"/>
            <w:tcBorders>
              <w:top w:val="single" w:sz="4" w:space="0" w:color="auto"/>
              <w:left w:val="single" w:sz="4" w:space="0" w:color="auto"/>
              <w:right w:val="single" w:sz="4" w:space="0" w:color="auto"/>
            </w:tcBorders>
            <w:noWrap/>
            <w:vAlign w:val="bottom"/>
            <w:hideMark/>
          </w:tcPr>
          <w:p w14:paraId="6D86C95D"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Батлан хамгаалахын сайд</w:t>
            </w:r>
          </w:p>
        </w:tc>
        <w:tc>
          <w:tcPr>
            <w:tcW w:w="2137" w:type="dxa"/>
            <w:tcBorders>
              <w:top w:val="single" w:sz="4" w:space="0" w:color="auto"/>
              <w:left w:val="single" w:sz="4" w:space="0" w:color="auto"/>
              <w:right w:val="single" w:sz="4" w:space="0" w:color="auto"/>
            </w:tcBorders>
            <w:noWrap/>
            <w:vAlign w:val="bottom"/>
            <w:hideMark/>
          </w:tcPr>
          <w:p w14:paraId="66E7DBCF" w14:textId="4D95EF51" w:rsidR="00F9151B" w:rsidRPr="00EC1711" w:rsidRDefault="00F9151B"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739,531.1</w:t>
            </w:r>
          </w:p>
        </w:tc>
      </w:tr>
      <w:tr w:rsidR="000C4A1D" w:rsidRPr="00EC1711" w14:paraId="502293F6" w14:textId="77777777" w:rsidTr="00D605D2">
        <w:trPr>
          <w:trHeight w:val="255"/>
          <w:jc w:val="center"/>
        </w:trPr>
        <w:tc>
          <w:tcPr>
            <w:tcW w:w="704" w:type="dxa"/>
            <w:vMerge w:val="restart"/>
            <w:tcBorders>
              <w:top w:val="nil"/>
              <w:left w:val="single" w:sz="4" w:space="0" w:color="auto"/>
              <w:right w:val="single" w:sz="4" w:space="0" w:color="auto"/>
            </w:tcBorders>
            <w:noWrap/>
            <w:vAlign w:val="bottom"/>
            <w:hideMark/>
          </w:tcPr>
          <w:p w14:paraId="47D6D444" w14:textId="77777777" w:rsidR="000C4A1D" w:rsidRPr="00EC1711" w:rsidRDefault="000C4A1D"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p w14:paraId="5F2D9520" w14:textId="179A17C3" w:rsidR="000C4A1D" w:rsidRPr="00EC1711" w:rsidRDefault="000C4A1D"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single" w:sz="4" w:space="0" w:color="auto"/>
              <w:right w:val="nil"/>
            </w:tcBorders>
            <w:noWrap/>
            <w:vAlign w:val="bottom"/>
            <w:hideMark/>
          </w:tcPr>
          <w:p w14:paraId="72BED24D" w14:textId="77777777" w:rsidR="000C4A1D" w:rsidRPr="00EC1711" w:rsidRDefault="000C4A1D"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auto"/>
            </w:tcBorders>
            <w:noWrap/>
            <w:vAlign w:val="bottom"/>
            <w:hideMark/>
          </w:tcPr>
          <w:p w14:paraId="1D96C079" w14:textId="77777777" w:rsidR="000C4A1D" w:rsidRPr="00EC1711" w:rsidRDefault="000C4A1D"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single" w:sz="4" w:space="0" w:color="auto"/>
              <w:right w:val="single" w:sz="4" w:space="0" w:color="auto"/>
            </w:tcBorders>
            <w:noWrap/>
            <w:vAlign w:val="bottom"/>
            <w:hideMark/>
          </w:tcPr>
          <w:p w14:paraId="3B629608" w14:textId="3BE8847C" w:rsidR="000C4A1D" w:rsidRPr="00EC1711" w:rsidRDefault="000C4A1D"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677,153.8</w:t>
            </w:r>
          </w:p>
        </w:tc>
      </w:tr>
      <w:tr w:rsidR="000C4A1D" w:rsidRPr="00EC1711" w14:paraId="0131B132" w14:textId="77777777" w:rsidTr="00D605D2">
        <w:trPr>
          <w:trHeight w:val="270"/>
          <w:jc w:val="center"/>
        </w:trPr>
        <w:tc>
          <w:tcPr>
            <w:tcW w:w="704" w:type="dxa"/>
            <w:vMerge/>
            <w:tcBorders>
              <w:left w:val="single" w:sz="4" w:space="0" w:color="auto"/>
              <w:bottom w:val="nil"/>
              <w:right w:val="single" w:sz="4" w:space="0" w:color="auto"/>
            </w:tcBorders>
            <w:noWrap/>
            <w:vAlign w:val="bottom"/>
            <w:hideMark/>
          </w:tcPr>
          <w:p w14:paraId="59932326" w14:textId="094C1BE5" w:rsidR="000C4A1D" w:rsidRPr="00EC1711" w:rsidRDefault="000C4A1D" w:rsidP="005D2BD3">
            <w:pPr>
              <w:spacing w:after="0" w:line="240" w:lineRule="auto"/>
              <w:rPr>
                <w:rFonts w:ascii="Arial" w:eastAsia="Times New Roman" w:hAnsi="Arial" w:cs="Arial"/>
                <w:bCs/>
                <w:color w:val="000000"/>
                <w:sz w:val="24"/>
                <w:szCs w:val="24"/>
                <w:lang w:val="mn-MN" w:eastAsia="ko-KR"/>
              </w:rPr>
            </w:pPr>
          </w:p>
        </w:tc>
        <w:tc>
          <w:tcPr>
            <w:tcW w:w="509" w:type="dxa"/>
            <w:tcBorders>
              <w:left w:val="single" w:sz="4" w:space="0" w:color="auto"/>
              <w:bottom w:val="nil"/>
              <w:right w:val="nil"/>
            </w:tcBorders>
            <w:noWrap/>
            <w:vAlign w:val="bottom"/>
            <w:hideMark/>
          </w:tcPr>
          <w:p w14:paraId="7CB86063" w14:textId="77777777" w:rsidR="000C4A1D" w:rsidRPr="00EC1711" w:rsidRDefault="000C4A1D"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left w:val="nil"/>
              <w:bottom w:val="nil"/>
              <w:right w:val="single" w:sz="4" w:space="0" w:color="auto"/>
            </w:tcBorders>
            <w:noWrap/>
            <w:vAlign w:val="bottom"/>
            <w:hideMark/>
          </w:tcPr>
          <w:p w14:paraId="4856B245" w14:textId="77777777" w:rsidR="000C4A1D" w:rsidRPr="00EC1711" w:rsidRDefault="000C4A1D"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left w:val="single" w:sz="4" w:space="0" w:color="auto"/>
              <w:bottom w:val="nil"/>
              <w:right w:val="single" w:sz="4" w:space="0" w:color="auto"/>
            </w:tcBorders>
            <w:noWrap/>
            <w:vAlign w:val="bottom"/>
            <w:hideMark/>
          </w:tcPr>
          <w:p w14:paraId="4101E818" w14:textId="1D55A558" w:rsidR="000C4A1D" w:rsidRPr="00EC1711" w:rsidRDefault="000C4A1D"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62,377.3</w:t>
            </w:r>
          </w:p>
        </w:tc>
      </w:tr>
      <w:tr w:rsidR="00870B48" w:rsidRPr="00EC1711" w14:paraId="628BC988"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6A6781C9" w14:textId="510AE0CA" w:rsidR="00870B48" w:rsidRPr="00EC1711" w:rsidRDefault="0062352F"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27</w:t>
            </w:r>
          </w:p>
        </w:tc>
        <w:tc>
          <w:tcPr>
            <w:tcW w:w="6311" w:type="dxa"/>
            <w:gridSpan w:val="2"/>
            <w:tcBorders>
              <w:top w:val="single" w:sz="4" w:space="0" w:color="auto"/>
              <w:left w:val="nil"/>
              <w:bottom w:val="nil"/>
              <w:right w:val="single" w:sz="4" w:space="0" w:color="000000" w:themeColor="text1"/>
            </w:tcBorders>
            <w:noWrap/>
            <w:vAlign w:val="bottom"/>
            <w:hideMark/>
          </w:tcPr>
          <w:p w14:paraId="1FEAE5D2"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Байгаль орчин, уур амьсгалын өөрчлөлтийн сайд</w:t>
            </w:r>
          </w:p>
        </w:tc>
        <w:tc>
          <w:tcPr>
            <w:tcW w:w="2137" w:type="dxa"/>
            <w:tcBorders>
              <w:top w:val="single" w:sz="4" w:space="0" w:color="auto"/>
              <w:left w:val="nil"/>
              <w:bottom w:val="nil"/>
              <w:right w:val="single" w:sz="4" w:space="0" w:color="auto"/>
            </w:tcBorders>
            <w:noWrap/>
            <w:vAlign w:val="bottom"/>
            <w:hideMark/>
          </w:tcPr>
          <w:p w14:paraId="117F7A84" w14:textId="4847853E" w:rsidR="00DE30F5" w:rsidRPr="00EC1711" w:rsidRDefault="00DE30F5"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385,456.2</w:t>
            </w:r>
          </w:p>
        </w:tc>
      </w:tr>
      <w:tr w:rsidR="00870B48" w:rsidRPr="00EC1711" w14:paraId="1DA454B5"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27BF4D5C"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71078BE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498FE43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30328851" w14:textId="281A4E90" w:rsidR="00DE30F5" w:rsidRPr="00EC1711" w:rsidRDefault="00DE30F5"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177,693.3</w:t>
            </w:r>
          </w:p>
        </w:tc>
      </w:tr>
      <w:tr w:rsidR="00870B48" w:rsidRPr="00EC1711" w14:paraId="20DBE2A3" w14:textId="77777777" w:rsidTr="00D605D2">
        <w:trPr>
          <w:trHeight w:val="270"/>
          <w:jc w:val="center"/>
        </w:trPr>
        <w:tc>
          <w:tcPr>
            <w:tcW w:w="704" w:type="dxa"/>
            <w:tcBorders>
              <w:top w:val="nil"/>
              <w:left w:val="single" w:sz="4" w:space="0" w:color="auto"/>
              <w:bottom w:val="nil"/>
              <w:right w:val="single" w:sz="4" w:space="0" w:color="auto"/>
            </w:tcBorders>
            <w:noWrap/>
            <w:vAlign w:val="bottom"/>
            <w:hideMark/>
          </w:tcPr>
          <w:p w14:paraId="44526FF5"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299DD96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27AB191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69EF6AAA" w14:textId="0DBF54EA" w:rsidR="00DE30F5" w:rsidRPr="00EC1711" w:rsidRDefault="00DE30F5"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207,762.9</w:t>
            </w:r>
          </w:p>
        </w:tc>
      </w:tr>
      <w:tr w:rsidR="00870B48" w:rsidRPr="00EC1711" w14:paraId="3FB0A1D0"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E9249C1" w14:textId="7ECE5E91" w:rsidR="00870B48" w:rsidRPr="00EC1711" w:rsidRDefault="0062352F"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28</w:t>
            </w:r>
          </w:p>
        </w:tc>
        <w:tc>
          <w:tcPr>
            <w:tcW w:w="6311" w:type="dxa"/>
            <w:gridSpan w:val="2"/>
            <w:tcBorders>
              <w:top w:val="single" w:sz="4" w:space="0" w:color="auto"/>
              <w:left w:val="nil"/>
              <w:bottom w:val="nil"/>
              <w:right w:val="single" w:sz="4" w:space="0" w:color="000000" w:themeColor="text1"/>
            </w:tcBorders>
            <w:noWrap/>
            <w:vAlign w:val="bottom"/>
            <w:hideMark/>
          </w:tcPr>
          <w:p w14:paraId="3D242FFB"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Боловсролын сайд</w:t>
            </w:r>
          </w:p>
        </w:tc>
        <w:tc>
          <w:tcPr>
            <w:tcW w:w="2137" w:type="dxa"/>
            <w:tcBorders>
              <w:top w:val="single" w:sz="4" w:space="0" w:color="auto"/>
              <w:left w:val="nil"/>
              <w:bottom w:val="nil"/>
              <w:right w:val="single" w:sz="4" w:space="0" w:color="auto"/>
            </w:tcBorders>
            <w:noWrap/>
            <w:vAlign w:val="bottom"/>
            <w:hideMark/>
          </w:tcPr>
          <w:p w14:paraId="305172DF" w14:textId="370730AD" w:rsidR="0045378D" w:rsidRPr="00EC1711" w:rsidRDefault="0045378D"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4,904,140.5</w:t>
            </w:r>
          </w:p>
        </w:tc>
      </w:tr>
      <w:tr w:rsidR="00870B48" w:rsidRPr="00EC1711" w14:paraId="7F46DCFE" w14:textId="77777777" w:rsidTr="00D605D2">
        <w:trPr>
          <w:trHeight w:val="255"/>
          <w:jc w:val="center"/>
        </w:trPr>
        <w:tc>
          <w:tcPr>
            <w:tcW w:w="704" w:type="dxa"/>
            <w:tcBorders>
              <w:top w:val="nil"/>
              <w:left w:val="single" w:sz="4" w:space="0" w:color="auto"/>
              <w:right w:val="single" w:sz="4" w:space="0" w:color="auto"/>
            </w:tcBorders>
            <w:noWrap/>
            <w:vAlign w:val="center"/>
            <w:hideMark/>
          </w:tcPr>
          <w:p w14:paraId="763C895E" w14:textId="7777777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0B6ECF11"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350A72A7"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6CDD4256" w14:textId="58A70B13" w:rsidR="0045378D" w:rsidRPr="00EC1711" w:rsidRDefault="0045378D"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4,397,373.5</w:t>
            </w:r>
          </w:p>
        </w:tc>
      </w:tr>
      <w:tr w:rsidR="00870B48" w:rsidRPr="00EC1711" w14:paraId="099A45AE" w14:textId="77777777" w:rsidTr="00D605D2">
        <w:trPr>
          <w:trHeight w:val="270"/>
          <w:jc w:val="center"/>
        </w:trPr>
        <w:tc>
          <w:tcPr>
            <w:tcW w:w="704" w:type="dxa"/>
            <w:tcBorders>
              <w:top w:val="nil"/>
              <w:left w:val="single" w:sz="4" w:space="0" w:color="auto"/>
              <w:bottom w:val="single" w:sz="4" w:space="0" w:color="000000" w:themeColor="text1"/>
              <w:right w:val="single" w:sz="4" w:space="0" w:color="auto"/>
            </w:tcBorders>
            <w:noWrap/>
            <w:vAlign w:val="bottom"/>
            <w:hideMark/>
          </w:tcPr>
          <w:p w14:paraId="5C98F0EF"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725FF9F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6706075F"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000000" w:themeColor="text1"/>
              <w:right w:val="single" w:sz="4" w:space="0" w:color="auto"/>
            </w:tcBorders>
            <w:noWrap/>
            <w:vAlign w:val="bottom"/>
            <w:hideMark/>
          </w:tcPr>
          <w:p w14:paraId="6D55A4A5" w14:textId="4D6012DE" w:rsidR="0045378D" w:rsidRPr="00EC1711" w:rsidRDefault="0045378D"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506,767.0</w:t>
            </w:r>
          </w:p>
        </w:tc>
      </w:tr>
      <w:tr w:rsidR="00870B48" w:rsidRPr="00EC1711" w14:paraId="757E4D5A" w14:textId="77777777" w:rsidTr="00D605D2">
        <w:trPr>
          <w:trHeight w:val="270"/>
          <w:jc w:val="center"/>
        </w:trPr>
        <w:tc>
          <w:tcPr>
            <w:tcW w:w="704" w:type="dxa"/>
            <w:tcBorders>
              <w:top w:val="single" w:sz="4" w:space="0" w:color="000000" w:themeColor="text1"/>
              <w:left w:val="single" w:sz="4" w:space="0" w:color="auto"/>
              <w:bottom w:val="nil"/>
              <w:right w:val="single" w:sz="4" w:space="0" w:color="auto"/>
            </w:tcBorders>
            <w:noWrap/>
            <w:vAlign w:val="center"/>
            <w:hideMark/>
          </w:tcPr>
          <w:p w14:paraId="7E6FE1E0" w14:textId="78B50422" w:rsidR="00870B48" w:rsidRPr="00EC1711" w:rsidRDefault="0062352F"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29</w:t>
            </w:r>
          </w:p>
        </w:tc>
        <w:tc>
          <w:tcPr>
            <w:tcW w:w="6311" w:type="dxa"/>
            <w:gridSpan w:val="2"/>
            <w:tcBorders>
              <w:top w:val="single" w:sz="4" w:space="0" w:color="auto"/>
              <w:left w:val="nil"/>
              <w:bottom w:val="nil"/>
              <w:right w:val="single" w:sz="4" w:space="0" w:color="000000" w:themeColor="text1"/>
            </w:tcBorders>
            <w:noWrap/>
            <w:vAlign w:val="bottom"/>
            <w:hideMark/>
          </w:tcPr>
          <w:p w14:paraId="25393B06"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Гэр бүл, хөдөлмөр, нийгмийн хамгааллын сайд</w:t>
            </w:r>
          </w:p>
        </w:tc>
        <w:tc>
          <w:tcPr>
            <w:tcW w:w="2137" w:type="dxa"/>
            <w:tcBorders>
              <w:top w:val="single" w:sz="4" w:space="0" w:color="000000" w:themeColor="text1"/>
              <w:left w:val="nil"/>
              <w:bottom w:val="nil"/>
              <w:right w:val="single" w:sz="4" w:space="0" w:color="auto"/>
            </w:tcBorders>
            <w:noWrap/>
            <w:vAlign w:val="bottom"/>
            <w:hideMark/>
          </w:tcPr>
          <w:p w14:paraId="05BF03E5" w14:textId="0C051C1F" w:rsidR="008D58D0" w:rsidRPr="00EC1711" w:rsidRDefault="008D58D0"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4,765,284.4</w:t>
            </w:r>
          </w:p>
          <w:p w14:paraId="1F9A1758" w14:textId="4A8C4281" w:rsidR="0045378D" w:rsidRPr="00EC1711" w:rsidRDefault="0045378D" w:rsidP="005D2BD3">
            <w:pPr>
              <w:spacing w:after="0" w:line="240" w:lineRule="auto"/>
              <w:jc w:val="right"/>
              <w:rPr>
                <w:rFonts w:ascii="Arial" w:eastAsia="Times New Roman" w:hAnsi="Arial" w:cs="Arial"/>
                <w:b/>
                <w:color w:val="000000"/>
                <w:sz w:val="24"/>
                <w:szCs w:val="24"/>
                <w:lang w:val="mn-MN" w:eastAsia="ko-KR"/>
              </w:rPr>
            </w:pPr>
          </w:p>
        </w:tc>
      </w:tr>
      <w:tr w:rsidR="00870B48" w:rsidRPr="00EC1711" w14:paraId="075DCF22"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096A735B"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53D80EB3"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22B8BC0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2412FC17" w14:textId="056C477D" w:rsidR="0045378D"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4,727,363.6</w:t>
            </w:r>
          </w:p>
        </w:tc>
      </w:tr>
      <w:tr w:rsidR="00870B48" w:rsidRPr="00EC1711" w14:paraId="05A8339E" w14:textId="77777777" w:rsidTr="00D605D2">
        <w:trPr>
          <w:trHeight w:val="270"/>
          <w:jc w:val="center"/>
        </w:trPr>
        <w:tc>
          <w:tcPr>
            <w:tcW w:w="704" w:type="dxa"/>
            <w:tcBorders>
              <w:top w:val="nil"/>
              <w:left w:val="single" w:sz="4" w:space="0" w:color="auto"/>
              <w:bottom w:val="nil"/>
              <w:right w:val="single" w:sz="4" w:space="0" w:color="auto"/>
            </w:tcBorders>
            <w:noWrap/>
            <w:vAlign w:val="bottom"/>
            <w:hideMark/>
          </w:tcPr>
          <w:p w14:paraId="34DFF77C"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0F26295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460D9C0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132821DF" w14:textId="3C3C8FD5" w:rsidR="008D58D0"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37,920.9</w:t>
            </w:r>
          </w:p>
        </w:tc>
      </w:tr>
      <w:tr w:rsidR="00870B48" w:rsidRPr="00EC1711" w14:paraId="1E10EF91"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0D0F271" w14:textId="0D326DE2" w:rsidR="00870B48" w:rsidRPr="00EC1711" w:rsidRDefault="0062352F"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30</w:t>
            </w:r>
          </w:p>
        </w:tc>
        <w:tc>
          <w:tcPr>
            <w:tcW w:w="6311" w:type="dxa"/>
            <w:gridSpan w:val="2"/>
            <w:tcBorders>
              <w:top w:val="single" w:sz="4" w:space="0" w:color="auto"/>
              <w:left w:val="nil"/>
              <w:bottom w:val="nil"/>
              <w:right w:val="single" w:sz="4" w:space="0" w:color="000000" w:themeColor="text1"/>
            </w:tcBorders>
            <w:noWrap/>
            <w:vAlign w:val="bottom"/>
            <w:hideMark/>
          </w:tcPr>
          <w:p w14:paraId="0AF19BD1"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Зам, тээврийн сайд</w:t>
            </w:r>
          </w:p>
        </w:tc>
        <w:tc>
          <w:tcPr>
            <w:tcW w:w="2137" w:type="dxa"/>
            <w:tcBorders>
              <w:top w:val="single" w:sz="4" w:space="0" w:color="auto"/>
              <w:left w:val="nil"/>
              <w:bottom w:val="nil"/>
              <w:right w:val="single" w:sz="4" w:space="0" w:color="auto"/>
            </w:tcBorders>
            <w:noWrap/>
            <w:vAlign w:val="bottom"/>
            <w:hideMark/>
          </w:tcPr>
          <w:p w14:paraId="71F34E54" w14:textId="08F06E0E" w:rsidR="008D58D0" w:rsidRPr="00EC1711" w:rsidRDefault="008D58D0" w:rsidP="005D2BD3">
            <w:pPr>
              <w:spacing w:after="0" w:line="240" w:lineRule="auto"/>
              <w:jc w:val="right"/>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1,033,938.3</w:t>
            </w:r>
          </w:p>
        </w:tc>
      </w:tr>
      <w:tr w:rsidR="00870B48" w:rsidRPr="00EC1711" w14:paraId="03BD012B"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0AC35BA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03A0D910"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4CB3ECCA"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2D8FE125" w14:textId="7C9A32AE" w:rsidR="008D58D0"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18,953.8</w:t>
            </w:r>
          </w:p>
        </w:tc>
      </w:tr>
      <w:tr w:rsidR="00870B48" w:rsidRPr="00EC1711" w14:paraId="4D07CCC1" w14:textId="77777777" w:rsidTr="00D605D2">
        <w:trPr>
          <w:trHeight w:val="270"/>
          <w:jc w:val="center"/>
        </w:trPr>
        <w:tc>
          <w:tcPr>
            <w:tcW w:w="704" w:type="dxa"/>
            <w:tcBorders>
              <w:top w:val="nil"/>
              <w:left w:val="single" w:sz="4" w:space="0" w:color="auto"/>
              <w:bottom w:val="nil"/>
              <w:right w:val="single" w:sz="4" w:space="0" w:color="auto"/>
            </w:tcBorders>
            <w:noWrap/>
            <w:vAlign w:val="bottom"/>
            <w:hideMark/>
          </w:tcPr>
          <w:p w14:paraId="04E26EF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7DC8CBB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1B3CAD63"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01D46A89" w14:textId="11030218" w:rsidR="008D58D0"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1,014,984.6</w:t>
            </w:r>
          </w:p>
        </w:tc>
      </w:tr>
      <w:tr w:rsidR="00870B48" w:rsidRPr="00EC1711" w14:paraId="6AA949F2"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3F46F0CA" w14:textId="50A9AA28"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r w:rsidR="0062352F" w:rsidRPr="00EC1711">
              <w:rPr>
                <w:rFonts w:ascii="Arial" w:eastAsia="Times New Roman" w:hAnsi="Arial" w:cs="Arial"/>
                <w:bCs/>
                <w:color w:val="000000"/>
                <w:sz w:val="24"/>
                <w:szCs w:val="24"/>
                <w:lang w:val="mn-MN" w:eastAsia="ko-KR"/>
              </w:rPr>
              <w:t>1</w:t>
            </w:r>
          </w:p>
        </w:tc>
        <w:tc>
          <w:tcPr>
            <w:tcW w:w="6311" w:type="dxa"/>
            <w:gridSpan w:val="2"/>
            <w:tcBorders>
              <w:top w:val="single" w:sz="4" w:space="0" w:color="auto"/>
              <w:left w:val="nil"/>
              <w:bottom w:val="nil"/>
              <w:right w:val="single" w:sz="4" w:space="0" w:color="000000" w:themeColor="text1"/>
            </w:tcBorders>
            <w:noWrap/>
            <w:vAlign w:val="bottom"/>
            <w:hideMark/>
          </w:tcPr>
          <w:p w14:paraId="1F905CB6"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Соёл, спорт, аялал жуулчлал, залуучуудын сайд</w:t>
            </w:r>
          </w:p>
        </w:tc>
        <w:tc>
          <w:tcPr>
            <w:tcW w:w="2137" w:type="dxa"/>
            <w:tcBorders>
              <w:top w:val="single" w:sz="4" w:space="0" w:color="auto"/>
              <w:left w:val="nil"/>
              <w:bottom w:val="nil"/>
              <w:right w:val="single" w:sz="4" w:space="0" w:color="auto"/>
            </w:tcBorders>
            <w:noWrap/>
            <w:vAlign w:val="bottom"/>
            <w:hideMark/>
          </w:tcPr>
          <w:p w14:paraId="0041781B" w14:textId="7A13E8DD" w:rsidR="008D58D0" w:rsidRPr="00EC1711" w:rsidRDefault="008D58D0"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510,969.7</w:t>
            </w:r>
          </w:p>
        </w:tc>
      </w:tr>
      <w:tr w:rsidR="00870B48" w:rsidRPr="00EC1711" w14:paraId="65444AEE"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7B86B436"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79BC6809"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4BF01B2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554F7B91" w14:textId="406F9AD3" w:rsidR="008D58D0"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311,308.4</w:t>
            </w:r>
          </w:p>
        </w:tc>
      </w:tr>
      <w:tr w:rsidR="00870B48" w:rsidRPr="00EC1711" w14:paraId="266745F3"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07FB83D3"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56FCF6B0"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4190B141"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66ECD2FE" w14:textId="0E7F508E" w:rsidR="008D58D0" w:rsidRPr="00EC1711" w:rsidRDefault="008D58D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199,661.3</w:t>
            </w:r>
          </w:p>
        </w:tc>
      </w:tr>
      <w:tr w:rsidR="00870B48" w:rsidRPr="00EC1711" w14:paraId="7435BF31" w14:textId="77777777" w:rsidTr="00D605D2">
        <w:trPr>
          <w:trHeight w:val="270"/>
          <w:jc w:val="center"/>
        </w:trPr>
        <w:tc>
          <w:tcPr>
            <w:tcW w:w="704" w:type="dxa"/>
            <w:tcBorders>
              <w:top w:val="nil"/>
              <w:left w:val="single" w:sz="4" w:space="0" w:color="auto"/>
              <w:bottom w:val="nil"/>
              <w:right w:val="single" w:sz="4" w:space="0" w:color="auto"/>
            </w:tcBorders>
            <w:noWrap/>
            <w:vAlign w:val="center"/>
            <w:hideMark/>
          </w:tcPr>
          <w:p w14:paraId="62F32F6D" w14:textId="2E7C14FD"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r w:rsidR="0062352F" w:rsidRPr="00EC1711">
              <w:rPr>
                <w:rFonts w:ascii="Arial" w:eastAsia="Times New Roman" w:hAnsi="Arial" w:cs="Arial"/>
                <w:bCs/>
                <w:color w:val="000000"/>
                <w:sz w:val="24"/>
                <w:szCs w:val="24"/>
                <w:lang w:val="mn-MN" w:eastAsia="ko-KR"/>
              </w:rPr>
              <w:t>2</w:t>
            </w:r>
          </w:p>
        </w:tc>
        <w:tc>
          <w:tcPr>
            <w:tcW w:w="6311" w:type="dxa"/>
            <w:gridSpan w:val="2"/>
            <w:tcBorders>
              <w:top w:val="single" w:sz="4" w:space="0" w:color="auto"/>
              <w:left w:val="nil"/>
              <w:bottom w:val="nil"/>
              <w:right w:val="single" w:sz="4" w:space="0" w:color="000000" w:themeColor="text1"/>
            </w:tcBorders>
            <w:noWrap/>
            <w:vAlign w:val="bottom"/>
            <w:hideMark/>
          </w:tcPr>
          <w:p w14:paraId="266F52A0"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Хот байгуулалт, барилга, орон сууцжуулалтын сайд</w:t>
            </w:r>
          </w:p>
        </w:tc>
        <w:tc>
          <w:tcPr>
            <w:tcW w:w="2137" w:type="dxa"/>
            <w:tcBorders>
              <w:top w:val="single" w:sz="4" w:space="0" w:color="auto"/>
              <w:left w:val="nil"/>
              <w:bottom w:val="nil"/>
              <w:right w:val="single" w:sz="4" w:space="0" w:color="auto"/>
            </w:tcBorders>
            <w:noWrap/>
            <w:vAlign w:val="bottom"/>
            <w:hideMark/>
          </w:tcPr>
          <w:p w14:paraId="17C1786D" w14:textId="500F3AD4" w:rsidR="00F074AC" w:rsidRPr="00EC1711" w:rsidRDefault="00F074AC"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246,287.7</w:t>
            </w:r>
          </w:p>
        </w:tc>
      </w:tr>
      <w:tr w:rsidR="00870B48" w:rsidRPr="00EC1711" w14:paraId="53CB17FC"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4CF4B396"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629A53D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558F2A7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705DA68B" w14:textId="55DE2546"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29,688.1</w:t>
            </w:r>
          </w:p>
        </w:tc>
      </w:tr>
      <w:tr w:rsidR="00870B48" w:rsidRPr="00EC1711" w14:paraId="35712919"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3163F132"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6228CC0D"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5228F41A"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08295A12" w14:textId="2D776A53"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216,599.7</w:t>
            </w:r>
          </w:p>
        </w:tc>
      </w:tr>
      <w:tr w:rsidR="00870B48" w:rsidRPr="00EC1711" w14:paraId="0C125619" w14:textId="77777777" w:rsidTr="00D605D2">
        <w:trPr>
          <w:trHeight w:val="270"/>
          <w:jc w:val="center"/>
        </w:trPr>
        <w:tc>
          <w:tcPr>
            <w:tcW w:w="704" w:type="dxa"/>
            <w:tcBorders>
              <w:top w:val="nil"/>
              <w:left w:val="single" w:sz="4" w:space="0" w:color="auto"/>
              <w:bottom w:val="nil"/>
              <w:right w:val="single" w:sz="4" w:space="0" w:color="auto"/>
            </w:tcBorders>
            <w:noWrap/>
            <w:vAlign w:val="center"/>
            <w:hideMark/>
          </w:tcPr>
          <w:p w14:paraId="514285A3" w14:textId="0C5D1B2F"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r w:rsidR="0062352F" w:rsidRPr="00EC1711">
              <w:rPr>
                <w:rFonts w:ascii="Arial" w:eastAsia="Times New Roman" w:hAnsi="Arial" w:cs="Arial"/>
                <w:bCs/>
                <w:color w:val="000000"/>
                <w:sz w:val="24"/>
                <w:szCs w:val="24"/>
                <w:lang w:val="mn-MN" w:eastAsia="ko-KR"/>
              </w:rPr>
              <w:t>3</w:t>
            </w:r>
          </w:p>
        </w:tc>
        <w:tc>
          <w:tcPr>
            <w:tcW w:w="6311" w:type="dxa"/>
            <w:gridSpan w:val="2"/>
            <w:tcBorders>
              <w:top w:val="single" w:sz="4" w:space="0" w:color="auto"/>
              <w:left w:val="nil"/>
              <w:bottom w:val="nil"/>
              <w:right w:val="single" w:sz="4" w:space="0" w:color="000000" w:themeColor="text1"/>
            </w:tcBorders>
            <w:noWrap/>
            <w:vAlign w:val="bottom"/>
            <w:hideMark/>
          </w:tcPr>
          <w:p w14:paraId="000DAB17"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Хүнс, хөдөө аж ахуй, хөнгөн үйлдвэрийн сайд</w:t>
            </w:r>
          </w:p>
        </w:tc>
        <w:tc>
          <w:tcPr>
            <w:tcW w:w="2137" w:type="dxa"/>
            <w:tcBorders>
              <w:top w:val="nil"/>
              <w:left w:val="nil"/>
              <w:bottom w:val="nil"/>
              <w:right w:val="single" w:sz="4" w:space="0" w:color="auto"/>
            </w:tcBorders>
            <w:noWrap/>
            <w:vAlign w:val="bottom"/>
            <w:hideMark/>
          </w:tcPr>
          <w:p w14:paraId="276941E9" w14:textId="210AD50E" w:rsidR="00F074AC" w:rsidRPr="00EC1711" w:rsidRDefault="00F074AC"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583,332.3</w:t>
            </w:r>
          </w:p>
        </w:tc>
      </w:tr>
      <w:tr w:rsidR="00870B48" w:rsidRPr="00EC1711" w14:paraId="01E0A82F"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367DC504"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11FBEC51"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08A5AC4E"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56CFEDBF" w14:textId="3D1D05DC"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483,154.3</w:t>
            </w:r>
          </w:p>
        </w:tc>
      </w:tr>
      <w:tr w:rsidR="00870B48" w:rsidRPr="00EC1711" w14:paraId="3E8D7CB9"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22A0C6D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0CF9606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55F3492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7149FD76" w14:textId="44EBF8B1"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100,178.0</w:t>
            </w:r>
          </w:p>
        </w:tc>
      </w:tr>
      <w:tr w:rsidR="007E3489" w:rsidRPr="00EC1711" w14:paraId="78A2421D" w14:textId="77777777" w:rsidTr="00D605D2">
        <w:trPr>
          <w:trHeight w:val="270"/>
          <w:jc w:val="center"/>
        </w:trPr>
        <w:tc>
          <w:tcPr>
            <w:tcW w:w="704" w:type="dxa"/>
            <w:vMerge w:val="restart"/>
            <w:tcBorders>
              <w:top w:val="single" w:sz="4" w:space="0" w:color="auto"/>
              <w:left w:val="single" w:sz="4" w:space="0" w:color="auto"/>
              <w:right w:val="single" w:sz="4" w:space="0" w:color="auto"/>
            </w:tcBorders>
            <w:noWrap/>
            <w:vAlign w:val="center"/>
            <w:hideMark/>
          </w:tcPr>
          <w:p w14:paraId="4AFA0516" w14:textId="77777777" w:rsidR="007E3489" w:rsidRPr="00EC1711" w:rsidRDefault="007E3489"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34</w:t>
            </w:r>
          </w:p>
          <w:p w14:paraId="54F68B90" w14:textId="74A1FF12" w:rsidR="007E3489" w:rsidRPr="00EC1711" w:rsidRDefault="007E3489"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6311" w:type="dxa"/>
            <w:gridSpan w:val="2"/>
            <w:tcBorders>
              <w:top w:val="single" w:sz="4" w:space="0" w:color="auto"/>
              <w:left w:val="single" w:sz="4" w:space="0" w:color="auto"/>
              <w:right w:val="single" w:sz="4" w:space="0" w:color="auto"/>
            </w:tcBorders>
            <w:noWrap/>
            <w:vAlign w:val="bottom"/>
            <w:hideMark/>
          </w:tcPr>
          <w:p w14:paraId="115502A9" w14:textId="77777777" w:rsidR="007E3489" w:rsidRPr="00EC1711" w:rsidRDefault="007E3489"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Цахим хөгжил, инновац, харилцаа холбооны сайд</w:t>
            </w:r>
          </w:p>
        </w:tc>
        <w:tc>
          <w:tcPr>
            <w:tcW w:w="2137" w:type="dxa"/>
            <w:tcBorders>
              <w:top w:val="single" w:sz="4" w:space="0" w:color="auto"/>
              <w:left w:val="single" w:sz="4" w:space="0" w:color="auto"/>
              <w:right w:val="single" w:sz="4" w:space="0" w:color="auto"/>
            </w:tcBorders>
            <w:noWrap/>
            <w:vAlign w:val="bottom"/>
            <w:hideMark/>
          </w:tcPr>
          <w:p w14:paraId="0553BDBA" w14:textId="15580001" w:rsidR="007E3489" w:rsidRPr="00EC1711" w:rsidRDefault="007E3489"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85,704.8</w:t>
            </w:r>
          </w:p>
        </w:tc>
      </w:tr>
      <w:tr w:rsidR="007E3489" w:rsidRPr="00EC1711" w14:paraId="7775D7BC" w14:textId="77777777" w:rsidTr="00D605D2">
        <w:trPr>
          <w:trHeight w:val="255"/>
          <w:jc w:val="center"/>
        </w:trPr>
        <w:tc>
          <w:tcPr>
            <w:tcW w:w="704" w:type="dxa"/>
            <w:vMerge/>
            <w:tcBorders>
              <w:left w:val="single" w:sz="4" w:space="0" w:color="auto"/>
              <w:bottom w:val="nil"/>
              <w:right w:val="single" w:sz="4" w:space="0" w:color="auto"/>
            </w:tcBorders>
            <w:noWrap/>
            <w:vAlign w:val="bottom"/>
            <w:hideMark/>
          </w:tcPr>
          <w:p w14:paraId="03CF3F8F" w14:textId="208FE2BC" w:rsidR="007E3489" w:rsidRPr="00EC1711" w:rsidRDefault="007E3489" w:rsidP="005D2BD3">
            <w:pPr>
              <w:spacing w:after="0" w:line="240" w:lineRule="auto"/>
              <w:rPr>
                <w:rFonts w:ascii="Arial" w:eastAsia="Times New Roman" w:hAnsi="Arial" w:cs="Arial"/>
                <w:bCs/>
                <w:color w:val="000000"/>
                <w:sz w:val="24"/>
                <w:szCs w:val="24"/>
                <w:lang w:val="mn-MN" w:eastAsia="ko-KR"/>
              </w:rPr>
            </w:pPr>
          </w:p>
        </w:tc>
        <w:tc>
          <w:tcPr>
            <w:tcW w:w="509" w:type="dxa"/>
            <w:tcBorders>
              <w:left w:val="single" w:sz="4" w:space="0" w:color="auto"/>
              <w:bottom w:val="nil"/>
              <w:right w:val="nil"/>
            </w:tcBorders>
            <w:noWrap/>
            <w:vAlign w:val="bottom"/>
            <w:hideMark/>
          </w:tcPr>
          <w:p w14:paraId="40C60F84" w14:textId="77777777" w:rsidR="007E3489" w:rsidRPr="00EC1711" w:rsidRDefault="007E3489"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left w:val="nil"/>
              <w:bottom w:val="nil"/>
              <w:right w:val="single" w:sz="4" w:space="0" w:color="auto"/>
            </w:tcBorders>
            <w:noWrap/>
            <w:vAlign w:val="bottom"/>
            <w:hideMark/>
          </w:tcPr>
          <w:p w14:paraId="094E0822" w14:textId="77777777" w:rsidR="007E3489" w:rsidRPr="00EC1711" w:rsidRDefault="007E3489"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left w:val="single" w:sz="4" w:space="0" w:color="auto"/>
              <w:bottom w:val="nil"/>
              <w:right w:val="single" w:sz="4" w:space="0" w:color="auto"/>
            </w:tcBorders>
            <w:noWrap/>
            <w:vAlign w:val="bottom"/>
            <w:hideMark/>
          </w:tcPr>
          <w:p w14:paraId="119AB747" w14:textId="0C462E8F" w:rsidR="007E3489" w:rsidRPr="00EC1711" w:rsidRDefault="007E3489"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themeColor="text1"/>
                <w:sz w:val="24"/>
                <w:szCs w:val="24"/>
                <w:lang w:val="mn-MN" w:eastAsia="ko-KR"/>
              </w:rPr>
              <w:t>60,891.2</w:t>
            </w:r>
          </w:p>
        </w:tc>
      </w:tr>
      <w:tr w:rsidR="00870B48" w:rsidRPr="00EC1711" w14:paraId="027C1927" w14:textId="77777777" w:rsidTr="00D605D2">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EE2494B"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single" w:sz="4" w:space="0" w:color="auto"/>
              <w:right w:val="nil"/>
            </w:tcBorders>
            <w:noWrap/>
            <w:vAlign w:val="bottom"/>
            <w:hideMark/>
          </w:tcPr>
          <w:p w14:paraId="4A22C82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auto"/>
            </w:tcBorders>
            <w:noWrap/>
            <w:vAlign w:val="bottom"/>
            <w:hideMark/>
          </w:tcPr>
          <w:p w14:paraId="3364FDB2"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single" w:sz="4" w:space="0" w:color="auto"/>
              <w:bottom w:val="nil"/>
              <w:right w:val="single" w:sz="4" w:space="0" w:color="auto"/>
            </w:tcBorders>
            <w:noWrap/>
            <w:vAlign w:val="bottom"/>
            <w:hideMark/>
          </w:tcPr>
          <w:p w14:paraId="44656FBA" w14:textId="6743CFCC"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24,813.6</w:t>
            </w:r>
          </w:p>
        </w:tc>
      </w:tr>
      <w:tr w:rsidR="00870B48" w:rsidRPr="00EC1711" w14:paraId="147A2C73" w14:textId="77777777" w:rsidTr="00D605D2">
        <w:trPr>
          <w:trHeight w:val="270"/>
          <w:jc w:val="center"/>
        </w:trPr>
        <w:tc>
          <w:tcPr>
            <w:tcW w:w="704" w:type="dxa"/>
            <w:tcBorders>
              <w:top w:val="nil"/>
              <w:left w:val="single" w:sz="4" w:space="0" w:color="auto"/>
              <w:bottom w:val="nil"/>
              <w:right w:val="single" w:sz="4" w:space="0" w:color="auto"/>
            </w:tcBorders>
            <w:noWrap/>
            <w:vAlign w:val="center"/>
            <w:hideMark/>
          </w:tcPr>
          <w:p w14:paraId="6DDD93D4" w14:textId="3458C497"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r w:rsidR="0062352F" w:rsidRPr="00EC1711">
              <w:rPr>
                <w:rFonts w:ascii="Arial" w:eastAsia="Times New Roman" w:hAnsi="Arial" w:cs="Arial"/>
                <w:bCs/>
                <w:color w:val="000000"/>
                <w:sz w:val="24"/>
                <w:szCs w:val="24"/>
                <w:lang w:val="mn-MN" w:eastAsia="ko-KR"/>
              </w:rPr>
              <w:t>5</w:t>
            </w:r>
          </w:p>
        </w:tc>
        <w:tc>
          <w:tcPr>
            <w:tcW w:w="6311" w:type="dxa"/>
            <w:gridSpan w:val="2"/>
            <w:tcBorders>
              <w:top w:val="single" w:sz="4" w:space="0" w:color="auto"/>
              <w:left w:val="nil"/>
              <w:bottom w:val="nil"/>
              <w:right w:val="single" w:sz="4" w:space="0" w:color="000000" w:themeColor="text1"/>
            </w:tcBorders>
            <w:noWrap/>
            <w:vAlign w:val="bottom"/>
            <w:hideMark/>
          </w:tcPr>
          <w:p w14:paraId="687D21BA"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Эрчим хүчний сайд</w:t>
            </w:r>
          </w:p>
        </w:tc>
        <w:tc>
          <w:tcPr>
            <w:tcW w:w="2137" w:type="dxa"/>
            <w:tcBorders>
              <w:top w:val="single" w:sz="4" w:space="0" w:color="auto"/>
              <w:left w:val="nil"/>
              <w:bottom w:val="nil"/>
              <w:right w:val="single" w:sz="4" w:space="0" w:color="auto"/>
            </w:tcBorders>
            <w:noWrap/>
            <w:vAlign w:val="bottom"/>
            <w:hideMark/>
          </w:tcPr>
          <w:p w14:paraId="2383DB20" w14:textId="7D4B777D" w:rsidR="00F074AC" w:rsidRPr="00EC1711" w:rsidRDefault="00F074AC"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429,672.3</w:t>
            </w:r>
          </w:p>
        </w:tc>
      </w:tr>
      <w:tr w:rsidR="00870B48" w:rsidRPr="00EC1711" w14:paraId="2E2A0B30" w14:textId="77777777" w:rsidTr="00D605D2">
        <w:trPr>
          <w:trHeight w:val="255"/>
          <w:jc w:val="center"/>
        </w:trPr>
        <w:tc>
          <w:tcPr>
            <w:tcW w:w="704" w:type="dxa"/>
            <w:tcBorders>
              <w:top w:val="nil"/>
              <w:left w:val="single" w:sz="4" w:space="0" w:color="auto"/>
              <w:bottom w:val="nil"/>
              <w:right w:val="single" w:sz="4" w:space="0" w:color="auto"/>
            </w:tcBorders>
            <w:noWrap/>
            <w:vAlign w:val="bottom"/>
            <w:hideMark/>
          </w:tcPr>
          <w:p w14:paraId="2E07F8BE"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02DE5703"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26BCB43B"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bottom w:val="nil"/>
              <w:right w:val="single" w:sz="4" w:space="0" w:color="auto"/>
            </w:tcBorders>
            <w:noWrap/>
            <w:vAlign w:val="bottom"/>
            <w:hideMark/>
          </w:tcPr>
          <w:p w14:paraId="305B005F" w14:textId="41B0CBC8"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112,099.3</w:t>
            </w:r>
          </w:p>
        </w:tc>
      </w:tr>
      <w:tr w:rsidR="00870B48" w:rsidRPr="00EC1711" w14:paraId="6A63CD43" w14:textId="77777777" w:rsidTr="00D605D2">
        <w:trPr>
          <w:trHeight w:val="270"/>
          <w:jc w:val="center"/>
        </w:trPr>
        <w:tc>
          <w:tcPr>
            <w:tcW w:w="704" w:type="dxa"/>
            <w:tcBorders>
              <w:top w:val="nil"/>
              <w:left w:val="single" w:sz="4" w:space="0" w:color="auto"/>
              <w:bottom w:val="nil"/>
              <w:right w:val="single" w:sz="4" w:space="0" w:color="auto"/>
            </w:tcBorders>
            <w:noWrap/>
            <w:vAlign w:val="bottom"/>
            <w:hideMark/>
          </w:tcPr>
          <w:p w14:paraId="1DFBFFA4"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nil"/>
              <w:right w:val="nil"/>
            </w:tcBorders>
            <w:noWrap/>
            <w:vAlign w:val="bottom"/>
            <w:hideMark/>
          </w:tcPr>
          <w:p w14:paraId="678AE9D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nil"/>
              <w:right w:val="single" w:sz="4" w:space="0" w:color="000000" w:themeColor="text1"/>
            </w:tcBorders>
            <w:noWrap/>
            <w:vAlign w:val="bottom"/>
            <w:hideMark/>
          </w:tcPr>
          <w:p w14:paraId="57394D25"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nil"/>
              <w:right w:val="single" w:sz="4" w:space="0" w:color="auto"/>
            </w:tcBorders>
            <w:noWrap/>
            <w:vAlign w:val="bottom"/>
            <w:hideMark/>
          </w:tcPr>
          <w:p w14:paraId="4C516A32" w14:textId="67177348" w:rsidR="00F074AC" w:rsidRPr="00EC1711" w:rsidRDefault="00F074AC"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317,573.0</w:t>
            </w:r>
          </w:p>
        </w:tc>
      </w:tr>
      <w:tr w:rsidR="00870B48" w:rsidRPr="00EC1711" w14:paraId="1A60ABCA" w14:textId="77777777" w:rsidTr="00D605D2">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1C68006" w14:textId="1A1F4DBE" w:rsidR="00870B48" w:rsidRPr="00EC1711" w:rsidRDefault="00870B48" w:rsidP="005D2BD3">
            <w:pPr>
              <w:spacing w:after="0" w:line="240" w:lineRule="auto"/>
              <w:jc w:val="center"/>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3</w:t>
            </w:r>
            <w:r w:rsidR="0062352F" w:rsidRPr="00EC1711">
              <w:rPr>
                <w:rFonts w:ascii="Arial" w:eastAsia="Times New Roman" w:hAnsi="Arial" w:cs="Arial"/>
                <w:bCs/>
                <w:color w:val="000000"/>
                <w:sz w:val="24"/>
                <w:szCs w:val="24"/>
                <w:lang w:val="mn-MN" w:eastAsia="ko-KR"/>
              </w:rPr>
              <w:t>6</w:t>
            </w:r>
          </w:p>
        </w:tc>
        <w:tc>
          <w:tcPr>
            <w:tcW w:w="6311" w:type="dxa"/>
            <w:gridSpan w:val="2"/>
            <w:tcBorders>
              <w:top w:val="single" w:sz="4" w:space="0" w:color="auto"/>
              <w:left w:val="nil"/>
              <w:bottom w:val="nil"/>
              <w:right w:val="single" w:sz="4" w:space="0" w:color="000000" w:themeColor="text1"/>
            </w:tcBorders>
            <w:noWrap/>
            <w:vAlign w:val="bottom"/>
            <w:hideMark/>
          </w:tcPr>
          <w:p w14:paraId="072A2340" w14:textId="77777777" w:rsidR="00870B48" w:rsidRPr="00EC1711" w:rsidRDefault="00870B48" w:rsidP="005D2BD3">
            <w:pPr>
              <w:spacing w:after="0" w:line="240" w:lineRule="auto"/>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Эрүүл мэндийн сайд</w:t>
            </w:r>
          </w:p>
        </w:tc>
        <w:tc>
          <w:tcPr>
            <w:tcW w:w="2137" w:type="dxa"/>
            <w:tcBorders>
              <w:top w:val="single" w:sz="4" w:space="0" w:color="auto"/>
              <w:left w:val="nil"/>
              <w:bottom w:val="nil"/>
              <w:right w:val="single" w:sz="4" w:space="0" w:color="auto"/>
            </w:tcBorders>
            <w:noWrap/>
            <w:vAlign w:val="bottom"/>
            <w:hideMark/>
          </w:tcPr>
          <w:p w14:paraId="76970325" w14:textId="7ED4B7BC" w:rsidR="00A52209" w:rsidRPr="00EC1711" w:rsidRDefault="00A52209" w:rsidP="005D2BD3">
            <w:pPr>
              <w:spacing w:after="0" w:line="240" w:lineRule="auto"/>
              <w:jc w:val="right"/>
              <w:rPr>
                <w:rFonts w:ascii="Arial" w:eastAsia="Times New Roman" w:hAnsi="Arial" w:cs="Arial"/>
                <w:b/>
                <w:strike/>
                <w:color w:val="000000"/>
                <w:sz w:val="24"/>
                <w:szCs w:val="24"/>
                <w:lang w:val="mn-MN" w:eastAsia="ko-KR"/>
              </w:rPr>
            </w:pPr>
            <w:r w:rsidRPr="00EC1711">
              <w:rPr>
                <w:rFonts w:ascii="Arial" w:eastAsia="Times New Roman" w:hAnsi="Arial" w:cs="Arial"/>
                <w:b/>
                <w:color w:val="000000"/>
                <w:sz w:val="24"/>
                <w:szCs w:val="24"/>
                <w:lang w:val="mn-MN" w:eastAsia="ko-KR"/>
              </w:rPr>
              <w:t>1,988,013.4</w:t>
            </w:r>
          </w:p>
        </w:tc>
      </w:tr>
      <w:tr w:rsidR="00870B48" w:rsidRPr="00EC1711" w14:paraId="38C66DB7" w14:textId="77777777" w:rsidTr="00D605D2">
        <w:trPr>
          <w:trHeight w:val="255"/>
          <w:jc w:val="center"/>
        </w:trPr>
        <w:tc>
          <w:tcPr>
            <w:tcW w:w="704" w:type="dxa"/>
            <w:tcBorders>
              <w:top w:val="nil"/>
              <w:left w:val="single" w:sz="4" w:space="0" w:color="auto"/>
              <w:right w:val="single" w:sz="4" w:space="0" w:color="auto"/>
            </w:tcBorders>
            <w:noWrap/>
            <w:vAlign w:val="bottom"/>
            <w:hideMark/>
          </w:tcPr>
          <w:p w14:paraId="09AB15EA"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right w:val="nil"/>
            </w:tcBorders>
            <w:noWrap/>
            <w:vAlign w:val="bottom"/>
            <w:hideMark/>
          </w:tcPr>
          <w:p w14:paraId="037467F6"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right w:val="single" w:sz="4" w:space="0" w:color="000000" w:themeColor="text1"/>
            </w:tcBorders>
            <w:noWrap/>
            <w:vAlign w:val="bottom"/>
            <w:hideMark/>
          </w:tcPr>
          <w:p w14:paraId="23C4F374"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Урсгал зардал</w:t>
            </w:r>
          </w:p>
        </w:tc>
        <w:tc>
          <w:tcPr>
            <w:tcW w:w="2137" w:type="dxa"/>
            <w:tcBorders>
              <w:top w:val="nil"/>
              <w:left w:val="nil"/>
              <w:right w:val="single" w:sz="4" w:space="0" w:color="auto"/>
            </w:tcBorders>
            <w:noWrap/>
            <w:vAlign w:val="bottom"/>
            <w:hideMark/>
          </w:tcPr>
          <w:p w14:paraId="55BC6DA0" w14:textId="642F0F4F" w:rsidR="00A52209" w:rsidRPr="00EC1711" w:rsidRDefault="00A52209"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1,764,359.1</w:t>
            </w:r>
          </w:p>
        </w:tc>
      </w:tr>
      <w:tr w:rsidR="00870B48" w:rsidRPr="00EC1711" w14:paraId="3FF4D6D0" w14:textId="77777777" w:rsidTr="00D605D2">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2F6BD01C" w14:textId="77777777" w:rsidR="00870B48" w:rsidRPr="00EC1711" w:rsidRDefault="00870B48" w:rsidP="005D2BD3">
            <w:pPr>
              <w:spacing w:after="0" w:line="240" w:lineRule="auto"/>
              <w:rPr>
                <w:rFonts w:ascii="Arial" w:eastAsia="Times New Roman" w:hAnsi="Arial" w:cs="Arial"/>
                <w:bCs/>
                <w:color w:val="000000"/>
                <w:sz w:val="24"/>
                <w:szCs w:val="24"/>
                <w:lang w:val="mn-MN" w:eastAsia="ko-KR"/>
              </w:rPr>
            </w:pPr>
            <w:r w:rsidRPr="00EC1711">
              <w:rPr>
                <w:rFonts w:ascii="Arial" w:eastAsia="Times New Roman" w:hAnsi="Arial" w:cs="Arial"/>
                <w:bCs/>
                <w:color w:val="000000"/>
                <w:sz w:val="24"/>
                <w:szCs w:val="24"/>
                <w:lang w:val="mn-MN" w:eastAsia="ko-KR"/>
              </w:rPr>
              <w:t> </w:t>
            </w:r>
          </w:p>
        </w:tc>
        <w:tc>
          <w:tcPr>
            <w:tcW w:w="509" w:type="dxa"/>
            <w:tcBorders>
              <w:top w:val="nil"/>
              <w:left w:val="nil"/>
              <w:bottom w:val="single" w:sz="4" w:space="0" w:color="auto"/>
              <w:right w:val="nil"/>
            </w:tcBorders>
            <w:noWrap/>
            <w:vAlign w:val="bottom"/>
            <w:hideMark/>
          </w:tcPr>
          <w:p w14:paraId="561B98B7"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 </w:t>
            </w:r>
          </w:p>
        </w:tc>
        <w:tc>
          <w:tcPr>
            <w:tcW w:w="5802" w:type="dxa"/>
            <w:tcBorders>
              <w:top w:val="nil"/>
              <w:left w:val="nil"/>
              <w:bottom w:val="single" w:sz="4" w:space="0" w:color="auto"/>
              <w:right w:val="single" w:sz="4" w:space="0" w:color="000000" w:themeColor="text1"/>
            </w:tcBorders>
            <w:noWrap/>
            <w:vAlign w:val="bottom"/>
            <w:hideMark/>
          </w:tcPr>
          <w:p w14:paraId="7BBE7673" w14:textId="77777777" w:rsidR="00870B48" w:rsidRPr="00EC1711" w:rsidRDefault="00870B48"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Хөрөнгийн зардал</w:t>
            </w:r>
          </w:p>
        </w:tc>
        <w:tc>
          <w:tcPr>
            <w:tcW w:w="2137" w:type="dxa"/>
            <w:tcBorders>
              <w:top w:val="nil"/>
              <w:left w:val="nil"/>
              <w:bottom w:val="single" w:sz="4" w:space="0" w:color="auto"/>
              <w:right w:val="single" w:sz="4" w:space="0" w:color="auto"/>
            </w:tcBorders>
            <w:noWrap/>
            <w:vAlign w:val="bottom"/>
            <w:hideMark/>
          </w:tcPr>
          <w:p w14:paraId="54D30F0A" w14:textId="47951B20" w:rsidR="00A52209" w:rsidRPr="00EC1711" w:rsidRDefault="00A52209"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223,654.3</w:t>
            </w:r>
          </w:p>
        </w:tc>
      </w:tr>
    </w:tbl>
    <w:p w14:paraId="7830FBC7" w14:textId="77777777" w:rsidR="00FC511A" w:rsidRPr="00EC1711" w:rsidRDefault="00FC511A" w:rsidP="005D2BD3">
      <w:pPr>
        <w:spacing w:after="0" w:line="240" w:lineRule="auto"/>
        <w:jc w:val="both"/>
        <w:rPr>
          <w:rFonts w:ascii="Arial" w:eastAsia="Times New Roman" w:hAnsi="Arial" w:cs="Arial"/>
          <w:bCs/>
          <w:noProof/>
          <w:sz w:val="24"/>
          <w:szCs w:val="24"/>
          <w:lang w:val="mn-MN"/>
        </w:rPr>
      </w:pPr>
    </w:p>
    <w:p w14:paraId="783F2866" w14:textId="725C38A6" w:rsidR="006C30CF" w:rsidRPr="00EC1711" w:rsidRDefault="006C30CF" w:rsidP="005D2BD3">
      <w:pPr>
        <w:spacing w:after="0" w:line="240" w:lineRule="auto"/>
        <w:jc w:val="both"/>
        <w:rPr>
          <w:rFonts w:ascii="Arial" w:eastAsia="Times New Roman" w:hAnsi="Arial" w:cs="Arial"/>
          <w:noProof/>
          <w:sz w:val="24"/>
          <w:szCs w:val="24"/>
          <w:lang w:val="mn-MN"/>
        </w:rPr>
      </w:pPr>
      <w:r w:rsidRPr="00EC1711">
        <w:rPr>
          <w:rFonts w:ascii="Arial" w:eastAsia="Times New Roman" w:hAnsi="Arial" w:cs="Arial"/>
          <w:b/>
          <w:bCs/>
          <w:noProof/>
          <w:sz w:val="24"/>
          <w:szCs w:val="24"/>
          <w:lang w:val="mn-MN"/>
        </w:rPr>
        <w:tab/>
      </w:r>
      <w:r w:rsidRPr="00EC1711">
        <w:rPr>
          <w:rFonts w:ascii="Arial" w:eastAsia="Times New Roman" w:hAnsi="Arial" w:cs="Arial"/>
          <w:noProof/>
          <w:sz w:val="24"/>
          <w:szCs w:val="24"/>
          <w:lang w:val="mn-MN"/>
        </w:rPr>
        <w:t>6.2.Монгол Улсын төсвөөс 202</w:t>
      </w:r>
      <w:r w:rsidR="00AE3DB1"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w:t>
      </w:r>
      <w:r w:rsidR="00A53A9D" w:rsidRPr="00EC1711">
        <w:rPr>
          <w:rFonts w:ascii="Arial" w:eastAsia="Times New Roman" w:hAnsi="Arial" w:cs="Arial"/>
          <w:noProof/>
          <w:sz w:val="24"/>
          <w:szCs w:val="24"/>
          <w:lang w:val="mn-MN"/>
        </w:rPr>
        <w:t>ий</w:t>
      </w:r>
      <w:r w:rsidR="00EF0922" w:rsidRPr="00EC1711">
        <w:rPr>
          <w:rFonts w:ascii="Arial" w:eastAsia="Times New Roman" w:hAnsi="Arial" w:cs="Arial"/>
          <w:noProof/>
          <w:sz w:val="24"/>
          <w:szCs w:val="24"/>
          <w:lang w:val="mn-MN"/>
        </w:rPr>
        <w:t>г</w:t>
      </w:r>
      <w:r w:rsidRPr="00EC1711">
        <w:rPr>
          <w:rFonts w:ascii="Arial" w:eastAsia="Times New Roman" w:hAnsi="Arial" w:cs="Arial"/>
          <w:noProof/>
          <w:sz w:val="24"/>
          <w:szCs w:val="24"/>
          <w:lang w:val="mn-MN"/>
        </w:rPr>
        <w:t xml:space="preserve"> олгоно:</w:t>
      </w:r>
    </w:p>
    <w:p w14:paraId="7D5D528D" w14:textId="3FD3B9B4" w:rsidR="00615B4F" w:rsidRPr="00EC1711" w:rsidRDefault="00615B4F" w:rsidP="005D2BD3">
      <w:pPr>
        <w:spacing w:after="0" w:line="240" w:lineRule="auto"/>
        <w:ind w:firstLine="720"/>
        <w:jc w:val="both"/>
        <w:rPr>
          <w:rFonts w:ascii="Arial" w:eastAsia="Times New Roman" w:hAnsi="Arial" w:cs="Arial"/>
          <w:noProof/>
          <w:sz w:val="24"/>
          <w:szCs w:val="24"/>
          <w:lang w:val="mn-MN"/>
        </w:rPr>
      </w:pPr>
    </w:p>
    <w:p w14:paraId="388809A7" w14:textId="77777777" w:rsidR="00C910A8" w:rsidRPr="00EC1711" w:rsidRDefault="00C910A8" w:rsidP="005D2BD3">
      <w:pPr>
        <w:spacing w:after="0" w:line="240" w:lineRule="auto"/>
        <w:ind w:firstLine="720"/>
        <w:jc w:val="both"/>
        <w:rPr>
          <w:rFonts w:ascii="Arial" w:eastAsia="Times New Roman" w:hAnsi="Arial" w:cs="Arial"/>
          <w:noProof/>
          <w:sz w:val="24"/>
          <w:szCs w:val="24"/>
          <w:lang w:val="mn-MN"/>
        </w:rPr>
      </w:pPr>
    </w:p>
    <w:tbl>
      <w:tblPr>
        <w:tblW w:w="9068" w:type="dxa"/>
        <w:jc w:val="center"/>
        <w:tblLook w:val="04A0" w:firstRow="1" w:lastRow="0" w:firstColumn="1" w:lastColumn="0" w:noHBand="0" w:noVBand="1"/>
      </w:tblPr>
      <w:tblGrid>
        <w:gridCol w:w="840"/>
        <w:gridCol w:w="6101"/>
        <w:gridCol w:w="2127"/>
      </w:tblGrid>
      <w:tr w:rsidR="00C17CA4" w:rsidRPr="00EC1711" w14:paraId="7A8B9A80" w14:textId="77777777" w:rsidTr="00682B97">
        <w:trPr>
          <w:trHeight w:val="69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06B202FB" w14:textId="77777777" w:rsidR="00C17CA4" w:rsidRPr="00EC1711" w:rsidRDefault="00C17CA4"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lastRenderedPageBreak/>
              <w:t>Д/д</w:t>
            </w:r>
          </w:p>
        </w:tc>
        <w:tc>
          <w:tcPr>
            <w:tcW w:w="6101" w:type="dxa"/>
            <w:tcBorders>
              <w:top w:val="single" w:sz="4" w:space="0" w:color="auto"/>
              <w:left w:val="nil"/>
              <w:bottom w:val="single" w:sz="4" w:space="0" w:color="auto"/>
              <w:right w:val="single" w:sz="4" w:space="0" w:color="auto"/>
            </w:tcBorders>
            <w:noWrap/>
            <w:vAlign w:val="center"/>
            <w:hideMark/>
          </w:tcPr>
          <w:p w14:paraId="762912F9" w14:textId="77777777" w:rsidR="00C17CA4" w:rsidRPr="00EC1711" w:rsidRDefault="00C17CA4"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Төсвийн ерөнхийлөн захирагч</w:t>
            </w:r>
          </w:p>
        </w:tc>
        <w:tc>
          <w:tcPr>
            <w:tcW w:w="2127" w:type="dxa"/>
            <w:tcBorders>
              <w:top w:val="single" w:sz="4" w:space="0" w:color="auto"/>
              <w:left w:val="nil"/>
              <w:bottom w:val="single" w:sz="4" w:space="0" w:color="auto"/>
              <w:right w:val="single" w:sz="4" w:space="0" w:color="auto"/>
            </w:tcBorders>
            <w:vAlign w:val="center"/>
            <w:hideMark/>
          </w:tcPr>
          <w:p w14:paraId="20C9D8B7" w14:textId="77777777" w:rsidR="00C17CA4" w:rsidRPr="00EC1711" w:rsidRDefault="00C17CA4" w:rsidP="005D2BD3">
            <w:pPr>
              <w:spacing w:after="0" w:line="240" w:lineRule="auto"/>
              <w:jc w:val="center"/>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Дүн</w:t>
            </w:r>
            <w:r w:rsidRPr="00EC1711">
              <w:rPr>
                <w:rFonts w:ascii="Arial" w:eastAsia="Times New Roman" w:hAnsi="Arial" w:cs="Arial"/>
                <w:b/>
                <w:bCs/>
                <w:color w:val="000000"/>
                <w:sz w:val="24"/>
                <w:szCs w:val="24"/>
                <w:lang w:val="mn-MN" w:eastAsia="ko-KR"/>
              </w:rPr>
              <w:br/>
              <w:t>/сая төгрөгөөр/</w:t>
            </w:r>
          </w:p>
        </w:tc>
      </w:tr>
      <w:tr w:rsidR="00C17CA4" w:rsidRPr="00EC1711" w14:paraId="06DBE2D7" w14:textId="77777777" w:rsidTr="00C910A8">
        <w:trPr>
          <w:trHeight w:val="337"/>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6F4A71B6" w14:textId="7936834C" w:rsidR="00C17CA4" w:rsidRPr="00EC1711" w:rsidRDefault="0079792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p>
        </w:tc>
        <w:tc>
          <w:tcPr>
            <w:tcW w:w="6101" w:type="dxa"/>
            <w:tcBorders>
              <w:top w:val="single" w:sz="4" w:space="0" w:color="auto"/>
              <w:left w:val="nil"/>
              <w:bottom w:val="single" w:sz="4" w:space="0" w:color="auto"/>
              <w:right w:val="single" w:sz="4" w:space="0" w:color="000000"/>
            </w:tcBorders>
            <w:noWrap/>
            <w:vAlign w:val="bottom"/>
            <w:hideMark/>
          </w:tcPr>
          <w:p w14:paraId="15F9544C" w14:textId="77777777" w:rsidR="00C17CA4" w:rsidRPr="00EC1711" w:rsidRDefault="00C17CA4"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Боловсролын сайд</w:t>
            </w:r>
          </w:p>
        </w:tc>
        <w:tc>
          <w:tcPr>
            <w:tcW w:w="2127" w:type="dxa"/>
            <w:tcBorders>
              <w:top w:val="single" w:sz="4" w:space="0" w:color="auto"/>
              <w:left w:val="nil"/>
              <w:bottom w:val="single" w:sz="4" w:space="0" w:color="auto"/>
              <w:right w:val="single" w:sz="4" w:space="0" w:color="auto"/>
            </w:tcBorders>
            <w:noWrap/>
            <w:vAlign w:val="bottom"/>
            <w:hideMark/>
          </w:tcPr>
          <w:p w14:paraId="1923A0C8" w14:textId="6C74DFCC" w:rsidR="00C17CA4" w:rsidRPr="00EC1711" w:rsidRDefault="00797929"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27,932.7</w:t>
            </w:r>
          </w:p>
        </w:tc>
      </w:tr>
      <w:tr w:rsidR="00C17CA4" w:rsidRPr="00EC1711" w14:paraId="46868D56" w14:textId="77777777" w:rsidTr="00C910A8">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C99FED7" w14:textId="03715825" w:rsidR="00C17CA4" w:rsidRPr="00EC1711" w:rsidRDefault="0079792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p>
        </w:tc>
        <w:tc>
          <w:tcPr>
            <w:tcW w:w="6101" w:type="dxa"/>
            <w:tcBorders>
              <w:top w:val="single" w:sz="4" w:space="0" w:color="auto"/>
              <w:left w:val="nil"/>
              <w:bottom w:val="single" w:sz="4" w:space="0" w:color="auto"/>
              <w:right w:val="single" w:sz="4" w:space="0" w:color="auto"/>
            </w:tcBorders>
            <w:noWrap/>
            <w:vAlign w:val="bottom"/>
            <w:hideMark/>
          </w:tcPr>
          <w:p w14:paraId="7AD24270" w14:textId="77777777" w:rsidR="00C17CA4" w:rsidRPr="00EC1711" w:rsidRDefault="00C17CA4"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Хүнс, хөдөө аж ахуй, хөнгөн үйлдвэрийн сайд</w:t>
            </w:r>
          </w:p>
        </w:tc>
        <w:tc>
          <w:tcPr>
            <w:tcW w:w="2127" w:type="dxa"/>
            <w:tcBorders>
              <w:top w:val="single" w:sz="4" w:space="0" w:color="auto"/>
              <w:left w:val="nil"/>
              <w:bottom w:val="single" w:sz="4" w:space="0" w:color="auto"/>
              <w:right w:val="single" w:sz="4" w:space="0" w:color="auto"/>
            </w:tcBorders>
            <w:noWrap/>
            <w:vAlign w:val="bottom"/>
            <w:hideMark/>
          </w:tcPr>
          <w:p w14:paraId="6F4BB5B3" w14:textId="08A38AA4" w:rsidR="00081C50" w:rsidRPr="00EC1711" w:rsidRDefault="00081C50"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bCs/>
                <w:color w:val="000000" w:themeColor="text1"/>
                <w:sz w:val="24"/>
                <w:szCs w:val="24"/>
                <w:lang w:val="mn-MN"/>
              </w:rPr>
              <w:t>34,919.0</w:t>
            </w:r>
          </w:p>
        </w:tc>
      </w:tr>
      <w:tr w:rsidR="00C17CA4" w:rsidRPr="00EC1711" w14:paraId="2835FA1F" w14:textId="77777777" w:rsidTr="00C910A8">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2E8F914" w14:textId="3050E32A" w:rsidR="00C17CA4" w:rsidRPr="00EC1711" w:rsidRDefault="0079792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w:t>
            </w:r>
          </w:p>
        </w:tc>
        <w:tc>
          <w:tcPr>
            <w:tcW w:w="6101" w:type="dxa"/>
            <w:tcBorders>
              <w:top w:val="single" w:sz="4" w:space="0" w:color="auto"/>
              <w:left w:val="nil"/>
              <w:bottom w:val="single" w:sz="4" w:space="0" w:color="auto"/>
              <w:right w:val="single" w:sz="4" w:space="0" w:color="000000"/>
            </w:tcBorders>
            <w:noWrap/>
            <w:vAlign w:val="bottom"/>
            <w:hideMark/>
          </w:tcPr>
          <w:p w14:paraId="2EA85021" w14:textId="5A107679" w:rsidR="00C17CA4" w:rsidRPr="00EC1711" w:rsidRDefault="00C17CA4"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Хот байгуулалт, барилга, орон сууцжуулалтын сай</w:t>
            </w:r>
            <w:r w:rsidR="00A2239D" w:rsidRPr="00EC1711">
              <w:rPr>
                <w:rFonts w:ascii="Arial" w:eastAsia="Times New Roman" w:hAnsi="Arial" w:cs="Arial"/>
                <w:b/>
                <w:bCs/>
                <w:color w:val="000000"/>
                <w:sz w:val="24"/>
                <w:szCs w:val="24"/>
                <w:lang w:val="mn-MN" w:eastAsia="ko-KR"/>
              </w:rPr>
              <w:t>д</w:t>
            </w:r>
          </w:p>
        </w:tc>
        <w:tc>
          <w:tcPr>
            <w:tcW w:w="2127" w:type="dxa"/>
            <w:tcBorders>
              <w:top w:val="single" w:sz="4" w:space="0" w:color="auto"/>
              <w:left w:val="nil"/>
              <w:bottom w:val="single" w:sz="4" w:space="0" w:color="auto"/>
              <w:right w:val="single" w:sz="4" w:space="0" w:color="auto"/>
            </w:tcBorders>
            <w:noWrap/>
            <w:vAlign w:val="bottom"/>
            <w:hideMark/>
          </w:tcPr>
          <w:p w14:paraId="0A16CFFE" w14:textId="3DC62833" w:rsidR="00C17CA4" w:rsidRPr="00EC1711" w:rsidRDefault="00EC25B4"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4</w:t>
            </w:r>
            <w:r w:rsidR="00C17CA4" w:rsidRPr="00EC1711">
              <w:rPr>
                <w:rFonts w:ascii="Arial" w:hAnsi="Arial" w:cs="Arial"/>
                <w:b/>
                <w:color w:val="000000"/>
                <w:sz w:val="24"/>
                <w:szCs w:val="24"/>
                <w:lang w:val="mn-MN"/>
              </w:rPr>
              <w:t>,</w:t>
            </w:r>
            <w:r w:rsidRPr="00EC1711">
              <w:rPr>
                <w:rFonts w:ascii="Arial" w:hAnsi="Arial" w:cs="Arial"/>
                <w:b/>
                <w:color w:val="000000"/>
                <w:sz w:val="24"/>
                <w:szCs w:val="24"/>
                <w:lang w:val="mn-MN"/>
              </w:rPr>
              <w:t>5</w:t>
            </w:r>
            <w:r w:rsidR="00C17CA4" w:rsidRPr="00EC1711">
              <w:rPr>
                <w:rFonts w:ascii="Arial" w:hAnsi="Arial" w:cs="Arial"/>
                <w:b/>
                <w:color w:val="000000"/>
                <w:sz w:val="24"/>
                <w:szCs w:val="24"/>
                <w:lang w:val="mn-MN"/>
              </w:rPr>
              <w:t>00.0</w:t>
            </w:r>
          </w:p>
        </w:tc>
      </w:tr>
      <w:tr w:rsidR="00C17CA4" w:rsidRPr="00EC1711" w14:paraId="0CEFDD22" w14:textId="77777777" w:rsidTr="00682B97">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9C94F9A" w14:textId="4B434C46" w:rsidR="00C17CA4" w:rsidRPr="00EC1711" w:rsidRDefault="00797929"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p>
        </w:tc>
        <w:tc>
          <w:tcPr>
            <w:tcW w:w="6101" w:type="dxa"/>
            <w:tcBorders>
              <w:top w:val="single" w:sz="4" w:space="0" w:color="auto"/>
              <w:left w:val="nil"/>
              <w:bottom w:val="single" w:sz="4" w:space="0" w:color="auto"/>
              <w:right w:val="single" w:sz="4" w:space="0" w:color="000000"/>
            </w:tcBorders>
            <w:noWrap/>
            <w:vAlign w:val="bottom"/>
            <w:hideMark/>
          </w:tcPr>
          <w:p w14:paraId="7AFFA6B3" w14:textId="77777777" w:rsidR="00C17CA4" w:rsidRPr="00EC1711" w:rsidRDefault="00C17CA4" w:rsidP="005D2BD3">
            <w:pPr>
              <w:spacing w:after="0" w:line="240" w:lineRule="auto"/>
              <w:rPr>
                <w:rFonts w:ascii="Arial" w:eastAsia="Times New Roman" w:hAnsi="Arial" w:cs="Arial"/>
                <w:b/>
                <w:bCs/>
                <w:color w:val="000000"/>
                <w:sz w:val="24"/>
                <w:szCs w:val="24"/>
                <w:lang w:val="mn-MN" w:eastAsia="ko-KR"/>
              </w:rPr>
            </w:pPr>
            <w:r w:rsidRPr="00EC1711">
              <w:rPr>
                <w:rFonts w:ascii="Arial" w:eastAsia="Times New Roman" w:hAnsi="Arial" w:cs="Arial"/>
                <w:b/>
                <w:bCs/>
                <w:color w:val="000000"/>
                <w:sz w:val="24"/>
                <w:szCs w:val="24"/>
                <w:lang w:val="mn-MN" w:eastAsia="ko-KR"/>
              </w:rPr>
              <w:t>Гэр бүл, хөдөлмөр, нийгмийн хамгааллын сайд</w:t>
            </w:r>
          </w:p>
        </w:tc>
        <w:tc>
          <w:tcPr>
            <w:tcW w:w="2127" w:type="dxa"/>
            <w:tcBorders>
              <w:top w:val="single" w:sz="4" w:space="0" w:color="auto"/>
              <w:left w:val="nil"/>
              <w:bottom w:val="single" w:sz="4" w:space="0" w:color="auto"/>
              <w:right w:val="single" w:sz="4" w:space="0" w:color="auto"/>
            </w:tcBorders>
            <w:noWrap/>
            <w:vAlign w:val="bottom"/>
            <w:hideMark/>
          </w:tcPr>
          <w:p w14:paraId="3CAB267A" w14:textId="28D809D8" w:rsidR="00C17CA4" w:rsidRPr="00EC1711" w:rsidRDefault="00EC25B4" w:rsidP="005D2BD3">
            <w:pPr>
              <w:spacing w:after="0" w:line="240" w:lineRule="auto"/>
              <w:jc w:val="right"/>
              <w:rPr>
                <w:rFonts w:ascii="Arial" w:eastAsia="Times New Roman" w:hAnsi="Arial" w:cs="Arial"/>
                <w:b/>
                <w:bCs/>
                <w:color w:val="000000"/>
                <w:sz w:val="24"/>
                <w:szCs w:val="24"/>
                <w:lang w:val="mn-MN" w:eastAsia="ko-KR"/>
              </w:rPr>
            </w:pPr>
            <w:r w:rsidRPr="00EC1711">
              <w:rPr>
                <w:rFonts w:ascii="Arial" w:hAnsi="Arial" w:cs="Arial"/>
                <w:b/>
                <w:color w:val="000000"/>
                <w:sz w:val="24"/>
                <w:szCs w:val="24"/>
                <w:lang w:val="mn-MN"/>
              </w:rPr>
              <w:t>30</w:t>
            </w:r>
            <w:r w:rsidR="00C17CA4" w:rsidRPr="00EC1711">
              <w:rPr>
                <w:rFonts w:ascii="Arial" w:hAnsi="Arial" w:cs="Arial"/>
                <w:b/>
                <w:color w:val="000000"/>
                <w:sz w:val="24"/>
                <w:szCs w:val="24"/>
                <w:lang w:val="mn-MN"/>
              </w:rPr>
              <w:t>,</w:t>
            </w:r>
            <w:r w:rsidRPr="00EC1711">
              <w:rPr>
                <w:rFonts w:ascii="Arial" w:hAnsi="Arial" w:cs="Arial"/>
                <w:b/>
                <w:color w:val="000000"/>
                <w:sz w:val="24"/>
                <w:szCs w:val="24"/>
                <w:lang w:val="mn-MN"/>
              </w:rPr>
              <w:t>419</w:t>
            </w:r>
            <w:r w:rsidR="00C17CA4" w:rsidRPr="00EC1711">
              <w:rPr>
                <w:rFonts w:ascii="Arial" w:hAnsi="Arial" w:cs="Arial"/>
                <w:b/>
                <w:color w:val="000000"/>
                <w:sz w:val="24"/>
                <w:szCs w:val="24"/>
                <w:lang w:val="mn-MN"/>
              </w:rPr>
              <w:t>.</w:t>
            </w:r>
            <w:r w:rsidRPr="00EC1711">
              <w:rPr>
                <w:rFonts w:ascii="Arial" w:hAnsi="Arial" w:cs="Arial"/>
                <w:b/>
                <w:color w:val="000000"/>
                <w:sz w:val="24"/>
                <w:szCs w:val="24"/>
                <w:lang w:val="mn-MN"/>
              </w:rPr>
              <w:t>9</w:t>
            </w:r>
          </w:p>
        </w:tc>
      </w:tr>
    </w:tbl>
    <w:p w14:paraId="030DF8FA" w14:textId="77777777" w:rsidR="00962F93" w:rsidRPr="00EC1711" w:rsidRDefault="00962F93" w:rsidP="00A53A9D">
      <w:pPr>
        <w:spacing w:after="0" w:line="240" w:lineRule="auto"/>
        <w:jc w:val="both"/>
        <w:rPr>
          <w:rFonts w:ascii="Arial" w:eastAsia="Times New Roman" w:hAnsi="Arial" w:cs="Arial"/>
          <w:b/>
          <w:bCs/>
          <w:noProof/>
          <w:sz w:val="24"/>
          <w:szCs w:val="24"/>
          <w:lang w:val="mn-MN"/>
        </w:rPr>
      </w:pPr>
    </w:p>
    <w:p w14:paraId="39C1F3CA" w14:textId="1360C90F" w:rsidR="006C30CF" w:rsidRPr="00EC1711" w:rsidRDefault="006C30CF" w:rsidP="005D2BD3">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7 дугаар зүйл.</w:t>
      </w:r>
      <w:r w:rsidR="00AC0860" w:rsidRPr="00EC1711">
        <w:rPr>
          <w:rFonts w:ascii="Arial" w:eastAsia="Times New Roman" w:hAnsi="Arial" w:cs="Arial"/>
          <w:noProof/>
          <w:sz w:val="24"/>
          <w:szCs w:val="24"/>
          <w:lang w:val="mn-MN"/>
        </w:rPr>
        <w:t>Монгол Улсын төсвөөс 202</w:t>
      </w:r>
      <w:r w:rsidR="00AE3DB1" w:rsidRPr="00EC1711">
        <w:rPr>
          <w:rFonts w:ascii="Arial" w:eastAsia="Times New Roman" w:hAnsi="Arial" w:cs="Arial"/>
          <w:noProof/>
          <w:sz w:val="24"/>
          <w:szCs w:val="24"/>
          <w:lang w:val="mn-MN"/>
        </w:rPr>
        <w:t>6</w:t>
      </w:r>
      <w:r w:rsidR="00AC0860" w:rsidRPr="00EC1711">
        <w:rPr>
          <w:rFonts w:ascii="Arial" w:eastAsia="Times New Roman" w:hAnsi="Arial" w:cs="Arial"/>
          <w:noProof/>
          <w:sz w:val="24"/>
          <w:szCs w:val="24"/>
          <w:lang w:val="mn-MN"/>
        </w:rPr>
        <w:t xml:space="preserve"> оны төсвийн жилд зарцуулах төсвийн зарлагын хэмжээ </w:t>
      </w:r>
      <w:r w:rsidR="00081C50" w:rsidRPr="00EC1711">
        <w:rPr>
          <w:rFonts w:ascii="Arial" w:eastAsia="Times New Roman" w:hAnsi="Arial" w:cs="Arial"/>
          <w:noProof/>
          <w:sz w:val="24"/>
          <w:szCs w:val="24"/>
          <w:lang w:val="mn-MN"/>
        </w:rPr>
        <w:t xml:space="preserve">22,885,159.5 </w:t>
      </w:r>
      <w:r w:rsidR="00AC0860" w:rsidRPr="00EC1711">
        <w:rPr>
          <w:rFonts w:ascii="Arial" w:eastAsia="Times New Roman" w:hAnsi="Arial" w:cs="Arial"/>
          <w:noProof/>
          <w:sz w:val="24"/>
          <w:szCs w:val="24"/>
          <w:lang w:val="mn-MN"/>
        </w:rPr>
        <w:t>сая төгрөг байна.</w:t>
      </w:r>
      <w:r w:rsidR="00AC0860" w:rsidRPr="00EC1711" w:rsidDel="00AC0860">
        <w:rPr>
          <w:rFonts w:ascii="Arial" w:eastAsia="Times New Roman" w:hAnsi="Arial" w:cs="Arial"/>
          <w:b/>
          <w:bCs/>
          <w:noProof/>
          <w:sz w:val="24"/>
          <w:szCs w:val="24"/>
          <w:lang w:val="mn-MN"/>
        </w:rPr>
        <w:t xml:space="preserve"> </w:t>
      </w:r>
    </w:p>
    <w:p w14:paraId="60B2695E" w14:textId="77777777" w:rsidR="006C30CF" w:rsidRPr="00EC1711" w:rsidRDefault="006C30CF" w:rsidP="005D2BD3">
      <w:pPr>
        <w:spacing w:after="0" w:line="240" w:lineRule="auto"/>
        <w:ind w:firstLine="720"/>
        <w:jc w:val="both"/>
        <w:rPr>
          <w:rFonts w:ascii="Arial" w:eastAsia="Times New Roman" w:hAnsi="Arial" w:cs="Arial"/>
          <w:b/>
          <w:bCs/>
          <w:noProof/>
          <w:sz w:val="24"/>
          <w:szCs w:val="24"/>
          <w:lang w:val="mn-MN"/>
        </w:rPr>
      </w:pPr>
    </w:p>
    <w:p w14:paraId="378124F3" w14:textId="142AAD95" w:rsidR="006C30CF" w:rsidRPr="00EC1711" w:rsidRDefault="006C30CF"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bCs/>
          <w:noProof/>
          <w:sz w:val="24"/>
          <w:szCs w:val="24"/>
          <w:lang w:val="mn-MN"/>
        </w:rPr>
        <w:t>8 дугаар зүйл.</w:t>
      </w:r>
      <w:r w:rsidRPr="00EC1711">
        <w:rPr>
          <w:rFonts w:ascii="Arial" w:eastAsia="Times New Roman" w:hAnsi="Arial" w:cs="Arial"/>
          <w:noProof/>
          <w:sz w:val="24"/>
          <w:szCs w:val="24"/>
          <w:lang w:val="mn-MN"/>
        </w:rPr>
        <w:t>Монгол Улсын төсвийн хөрөнгөөр 202</w:t>
      </w:r>
      <w:r w:rsidR="00AE3DB1"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w:t>
      </w:r>
      <w:r w:rsidR="00B51938" w:rsidRPr="00EC1711">
        <w:rPr>
          <w:rFonts w:ascii="Arial" w:eastAsia="Times New Roman" w:hAnsi="Arial" w:cs="Arial"/>
          <w:noProof/>
          <w:sz w:val="24"/>
          <w:szCs w:val="24"/>
          <w:lang w:val="mn-MN"/>
        </w:rPr>
        <w:t xml:space="preserve"> </w:t>
      </w:r>
      <w:r w:rsidR="00081C50" w:rsidRPr="00EC1711">
        <w:rPr>
          <w:rFonts w:ascii="Arial" w:eastAsia="Times New Roman" w:hAnsi="Arial" w:cs="Arial"/>
          <w:noProof/>
          <w:sz w:val="24"/>
          <w:szCs w:val="24"/>
          <w:lang w:val="mn-MN"/>
        </w:rPr>
        <w:t xml:space="preserve">3,280,178.5 </w:t>
      </w:r>
      <w:r w:rsidR="00B51938" w:rsidRPr="00EC1711">
        <w:rPr>
          <w:rFonts w:ascii="Arial" w:eastAsia="Times New Roman" w:hAnsi="Arial" w:cs="Arial"/>
          <w:noProof/>
          <w:sz w:val="24"/>
          <w:szCs w:val="24"/>
          <w:lang w:val="mn-MN"/>
        </w:rPr>
        <w:t xml:space="preserve">сая төгрөгөөр санхүүжүүлнэ. </w:t>
      </w:r>
    </w:p>
    <w:p w14:paraId="64FBB978" w14:textId="77777777" w:rsidR="00962F93" w:rsidRPr="00EC1711" w:rsidRDefault="00962F93" w:rsidP="00A53A9D">
      <w:pPr>
        <w:spacing w:after="0" w:line="240" w:lineRule="auto"/>
        <w:jc w:val="both"/>
        <w:rPr>
          <w:rFonts w:ascii="Arial" w:eastAsia="Times New Roman" w:hAnsi="Arial" w:cs="Arial"/>
          <w:b/>
          <w:bCs/>
          <w:noProof/>
          <w:sz w:val="24"/>
          <w:szCs w:val="24"/>
          <w:lang w:val="mn-MN"/>
        </w:rPr>
      </w:pPr>
    </w:p>
    <w:p w14:paraId="3E3BCE5D" w14:textId="2D82BFE1" w:rsidR="00A97962" w:rsidRPr="00EC1711" w:rsidRDefault="001E61EE"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bCs/>
          <w:noProof/>
          <w:sz w:val="24"/>
          <w:szCs w:val="24"/>
          <w:lang w:val="mn-MN"/>
        </w:rPr>
        <w:t>9</w:t>
      </w:r>
      <w:r w:rsidR="006C30CF" w:rsidRPr="00EC1711">
        <w:rPr>
          <w:rFonts w:ascii="Arial" w:eastAsia="Times New Roman" w:hAnsi="Arial" w:cs="Arial"/>
          <w:b/>
          <w:bCs/>
          <w:noProof/>
          <w:sz w:val="24"/>
          <w:szCs w:val="24"/>
          <w:lang w:val="mn-MN"/>
        </w:rPr>
        <w:t xml:space="preserve"> д</w:t>
      </w:r>
      <w:r w:rsidRPr="00EC1711">
        <w:rPr>
          <w:rFonts w:ascii="Arial" w:eastAsia="Times New Roman" w:hAnsi="Arial" w:cs="Arial"/>
          <w:b/>
          <w:bCs/>
          <w:noProof/>
          <w:sz w:val="24"/>
          <w:szCs w:val="24"/>
          <w:lang w:val="mn-MN"/>
        </w:rPr>
        <w:t>үгээ</w:t>
      </w:r>
      <w:r w:rsidR="006C30CF" w:rsidRPr="00EC1711">
        <w:rPr>
          <w:rFonts w:ascii="Arial" w:eastAsia="Times New Roman" w:hAnsi="Arial" w:cs="Arial"/>
          <w:b/>
          <w:bCs/>
          <w:noProof/>
          <w:sz w:val="24"/>
          <w:szCs w:val="24"/>
          <w:lang w:val="mn-MN"/>
        </w:rPr>
        <w:t>р зүйл.</w:t>
      </w:r>
      <w:r w:rsidR="00BF3D6D" w:rsidRPr="00EC1711">
        <w:rPr>
          <w:rFonts w:ascii="Arial" w:eastAsia="Times New Roman" w:hAnsi="Arial" w:cs="Arial"/>
          <w:noProof/>
          <w:sz w:val="24"/>
          <w:szCs w:val="24"/>
          <w:lang w:val="mn-MN"/>
        </w:rPr>
        <w:t>202</w:t>
      </w:r>
      <w:r w:rsidR="00126BFB" w:rsidRPr="00EC1711">
        <w:rPr>
          <w:rFonts w:ascii="Arial" w:eastAsia="Times New Roman" w:hAnsi="Arial" w:cs="Arial"/>
          <w:noProof/>
          <w:sz w:val="24"/>
          <w:szCs w:val="24"/>
          <w:lang w:val="mn-MN"/>
        </w:rPr>
        <w:t>5</w:t>
      </w:r>
      <w:r w:rsidR="00BF3D6D" w:rsidRPr="00EC1711">
        <w:rPr>
          <w:rFonts w:ascii="Arial" w:eastAsia="Times New Roman" w:hAnsi="Arial" w:cs="Arial"/>
          <w:noProof/>
          <w:sz w:val="24"/>
          <w:szCs w:val="24"/>
          <w:lang w:val="mn-MN"/>
        </w:rPr>
        <w:t xml:space="preserve"> оны 8 дугаар сарын </w:t>
      </w:r>
      <w:r w:rsidR="006A50D8" w:rsidRPr="00EC1711">
        <w:rPr>
          <w:rFonts w:ascii="Arial" w:eastAsia="Times New Roman" w:hAnsi="Arial" w:cs="Arial"/>
          <w:noProof/>
          <w:sz w:val="24"/>
          <w:szCs w:val="24"/>
          <w:lang w:val="mn-MN"/>
        </w:rPr>
        <w:t>29</w:t>
      </w:r>
      <w:r w:rsidR="00BF3D6D" w:rsidRPr="00EC1711">
        <w:rPr>
          <w:rFonts w:ascii="Arial" w:eastAsia="Times New Roman" w:hAnsi="Arial" w:cs="Arial"/>
          <w:noProof/>
          <w:sz w:val="24"/>
          <w:szCs w:val="24"/>
          <w:lang w:val="mn-MN"/>
        </w:rPr>
        <w:t>-н</w:t>
      </w:r>
      <w:r w:rsidR="00A70F61" w:rsidRPr="00EC1711">
        <w:rPr>
          <w:rFonts w:ascii="Arial" w:eastAsia="Times New Roman" w:hAnsi="Arial" w:cs="Arial"/>
          <w:noProof/>
          <w:sz w:val="24"/>
          <w:szCs w:val="24"/>
          <w:lang w:val="mn-MN"/>
        </w:rPr>
        <w:t>ий</w:t>
      </w:r>
      <w:r w:rsidR="00BF3D6D" w:rsidRPr="00EC1711">
        <w:rPr>
          <w:rFonts w:ascii="Arial" w:eastAsia="Times New Roman" w:hAnsi="Arial" w:cs="Arial"/>
          <w:noProof/>
          <w:sz w:val="24"/>
          <w:szCs w:val="24"/>
          <w:lang w:val="mn-MN"/>
        </w:rPr>
        <w:t xml:space="preserve"> өдрийн байдлаар Төсвийн тогтворжуулалтын сангийн үлдэгдэл </w:t>
      </w:r>
      <w:r w:rsidR="0019242C" w:rsidRPr="00EC1711">
        <w:rPr>
          <w:rFonts w:ascii="Arial" w:eastAsia="Times New Roman" w:hAnsi="Arial" w:cs="Arial"/>
          <w:noProof/>
          <w:sz w:val="24"/>
          <w:szCs w:val="24"/>
          <w:lang w:val="mn-MN"/>
        </w:rPr>
        <w:t>2,049,595.7</w:t>
      </w:r>
      <w:r w:rsidR="0019242C" w:rsidRPr="00EC1711">
        <w:rPr>
          <w:rFonts w:ascii="Arial" w:eastAsia="Times New Roman" w:hAnsi="Arial" w:cs="Arial"/>
          <w:sz w:val="24"/>
          <w:szCs w:val="24"/>
          <w:lang w:val="mn-MN"/>
        </w:rPr>
        <w:t xml:space="preserve"> </w:t>
      </w:r>
      <w:r w:rsidR="00BF3D6D" w:rsidRPr="00EC1711">
        <w:rPr>
          <w:rFonts w:ascii="Arial" w:eastAsia="Times New Roman" w:hAnsi="Arial" w:cs="Arial"/>
          <w:noProof/>
          <w:sz w:val="24"/>
          <w:szCs w:val="24"/>
          <w:lang w:val="mn-MN"/>
        </w:rPr>
        <w:t>сая төгрөг байна.</w:t>
      </w:r>
      <w:r w:rsidR="00C910A8" w:rsidRPr="00EC1711">
        <w:rPr>
          <w:rFonts w:ascii="Arial" w:eastAsia="Times New Roman" w:hAnsi="Arial" w:cs="Arial"/>
          <w:b/>
          <w:bCs/>
          <w:noProof/>
          <w:sz w:val="24"/>
          <w:szCs w:val="24"/>
          <w:lang w:val="mn-MN"/>
        </w:rPr>
        <w:t xml:space="preserve"> </w:t>
      </w:r>
      <w:r w:rsidR="006C30CF" w:rsidRPr="00EC1711">
        <w:rPr>
          <w:rFonts w:ascii="Arial" w:eastAsia="Times New Roman" w:hAnsi="Arial" w:cs="Arial"/>
          <w:noProof/>
          <w:sz w:val="24"/>
          <w:szCs w:val="24"/>
          <w:lang w:val="mn-MN"/>
        </w:rPr>
        <w:t>Төсвийн тогтвортой байдлын тухай хуулийн 16 дугаар зүйл</w:t>
      </w:r>
      <w:r w:rsidR="00E14886" w:rsidRPr="00EC1711">
        <w:rPr>
          <w:rFonts w:ascii="Arial" w:eastAsia="Times New Roman" w:hAnsi="Arial" w:cs="Arial"/>
          <w:noProof/>
          <w:sz w:val="24"/>
          <w:szCs w:val="24"/>
          <w:lang w:val="mn-MN"/>
        </w:rPr>
        <w:t>д</w:t>
      </w:r>
      <w:r w:rsidR="006C30CF" w:rsidRPr="00EC1711">
        <w:rPr>
          <w:rFonts w:ascii="Arial" w:eastAsia="Times New Roman" w:hAnsi="Arial" w:cs="Arial"/>
          <w:noProof/>
          <w:sz w:val="24"/>
          <w:szCs w:val="24"/>
          <w:lang w:val="mn-MN"/>
        </w:rPr>
        <w:t xml:space="preserve"> заасны дагуу Төсвийн тогтворжуулалтын санд 202</w:t>
      </w:r>
      <w:r w:rsidR="00126BFB" w:rsidRPr="00EC1711">
        <w:rPr>
          <w:rFonts w:ascii="Arial" w:eastAsia="Times New Roman" w:hAnsi="Arial" w:cs="Arial"/>
          <w:noProof/>
          <w:sz w:val="24"/>
          <w:szCs w:val="24"/>
          <w:lang w:val="mn-MN"/>
        </w:rPr>
        <w:t>6</w:t>
      </w:r>
      <w:r w:rsidR="006C30CF" w:rsidRPr="00EC1711">
        <w:rPr>
          <w:rFonts w:ascii="Arial" w:eastAsia="Times New Roman" w:hAnsi="Arial" w:cs="Arial"/>
          <w:noProof/>
          <w:sz w:val="24"/>
          <w:szCs w:val="24"/>
          <w:lang w:val="mn-MN"/>
        </w:rPr>
        <w:t xml:space="preserve"> оны төсвийн жилд</w:t>
      </w:r>
      <w:r w:rsidR="00391588" w:rsidRPr="00EC1711">
        <w:rPr>
          <w:rFonts w:ascii="Arial" w:eastAsia="Times New Roman" w:hAnsi="Arial" w:cs="Arial"/>
          <w:noProof/>
          <w:sz w:val="24"/>
          <w:szCs w:val="24"/>
          <w:lang w:val="mn-MN"/>
        </w:rPr>
        <w:t xml:space="preserve"> </w:t>
      </w:r>
      <w:r w:rsidR="006B4740" w:rsidRPr="00EC1711">
        <w:rPr>
          <w:rFonts w:ascii="Arial" w:eastAsia="Times New Roman" w:hAnsi="Arial" w:cs="Arial"/>
          <w:noProof/>
          <w:sz w:val="24"/>
          <w:szCs w:val="24"/>
          <w:lang w:val="mn-MN"/>
        </w:rPr>
        <w:t>367</w:t>
      </w:r>
      <w:r w:rsidR="0054329F" w:rsidRPr="00EC1711">
        <w:rPr>
          <w:rFonts w:ascii="Arial" w:eastAsia="Times New Roman" w:hAnsi="Arial" w:cs="Arial"/>
          <w:noProof/>
          <w:sz w:val="24"/>
          <w:szCs w:val="24"/>
          <w:lang w:val="mn-MN"/>
        </w:rPr>
        <w:t>,</w:t>
      </w:r>
      <w:r w:rsidR="00B661FB" w:rsidRPr="00EC1711">
        <w:rPr>
          <w:rFonts w:ascii="Arial" w:eastAsia="Times New Roman" w:hAnsi="Arial" w:cs="Arial"/>
          <w:noProof/>
          <w:sz w:val="24"/>
          <w:szCs w:val="24"/>
          <w:lang w:val="mn-MN"/>
        </w:rPr>
        <w:t>653</w:t>
      </w:r>
      <w:r w:rsidR="002103F7" w:rsidRPr="00EC1711">
        <w:rPr>
          <w:rFonts w:ascii="Arial" w:eastAsia="Times New Roman" w:hAnsi="Arial" w:cs="Arial"/>
          <w:noProof/>
          <w:sz w:val="24"/>
          <w:szCs w:val="24"/>
          <w:lang w:val="mn-MN"/>
        </w:rPr>
        <w:t>.</w:t>
      </w:r>
      <w:r w:rsidR="00B661FB" w:rsidRPr="00EC1711">
        <w:rPr>
          <w:rFonts w:ascii="Arial" w:eastAsia="Times New Roman" w:hAnsi="Arial" w:cs="Arial"/>
          <w:noProof/>
          <w:sz w:val="24"/>
          <w:szCs w:val="24"/>
          <w:lang w:val="mn-MN"/>
        </w:rPr>
        <w:t>5</w:t>
      </w:r>
      <w:r w:rsidR="00CF4BC0" w:rsidRPr="00EC1711">
        <w:rPr>
          <w:rFonts w:ascii="Arial" w:eastAsia="Times New Roman" w:hAnsi="Arial" w:cs="Arial"/>
          <w:noProof/>
          <w:sz w:val="24"/>
          <w:szCs w:val="24"/>
          <w:lang w:val="mn-MN"/>
        </w:rPr>
        <w:t xml:space="preserve"> сая</w:t>
      </w:r>
      <w:r w:rsidR="00F82659" w:rsidRPr="00EC1711">
        <w:rPr>
          <w:rFonts w:ascii="Arial" w:eastAsia="Times New Roman" w:hAnsi="Arial" w:cs="Arial"/>
          <w:noProof/>
          <w:sz w:val="24"/>
          <w:szCs w:val="24"/>
          <w:lang w:val="mn-MN"/>
        </w:rPr>
        <w:t xml:space="preserve"> төгрөг хуримтлуулна</w:t>
      </w:r>
      <w:r w:rsidR="008E25F1" w:rsidRPr="00EC1711">
        <w:rPr>
          <w:rFonts w:ascii="Arial" w:eastAsia="Times New Roman" w:hAnsi="Arial" w:cs="Arial"/>
          <w:noProof/>
          <w:sz w:val="24"/>
          <w:szCs w:val="24"/>
          <w:lang w:val="mn-MN"/>
        </w:rPr>
        <w:t>.</w:t>
      </w:r>
    </w:p>
    <w:p w14:paraId="2569FBA9" w14:textId="77777777" w:rsidR="00A97962" w:rsidRPr="00EC1711" w:rsidRDefault="00A97962" w:rsidP="005D2BD3">
      <w:pPr>
        <w:spacing w:after="0" w:line="240" w:lineRule="auto"/>
        <w:ind w:firstLine="720"/>
        <w:jc w:val="both"/>
        <w:rPr>
          <w:rFonts w:ascii="Arial" w:eastAsia="Times New Roman" w:hAnsi="Arial" w:cs="Arial"/>
          <w:noProof/>
          <w:sz w:val="24"/>
          <w:szCs w:val="24"/>
          <w:lang w:val="mn-MN"/>
        </w:rPr>
      </w:pPr>
    </w:p>
    <w:p w14:paraId="1ECFFC7D" w14:textId="7774CA53" w:rsidR="00C67039" w:rsidRPr="00EC1711" w:rsidRDefault="00C67039"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sz w:val="24"/>
          <w:szCs w:val="24"/>
          <w:lang w:val="mn-MN"/>
        </w:rPr>
        <w:t>1</w:t>
      </w:r>
      <w:r w:rsidR="001E61EE" w:rsidRPr="00EC1711">
        <w:rPr>
          <w:rFonts w:ascii="Arial" w:eastAsia="Times New Roman" w:hAnsi="Arial" w:cs="Arial"/>
          <w:b/>
          <w:sz w:val="24"/>
          <w:szCs w:val="24"/>
          <w:lang w:val="mn-MN"/>
        </w:rPr>
        <w:t>0</w:t>
      </w:r>
      <w:r w:rsidRPr="00EC1711">
        <w:rPr>
          <w:rFonts w:ascii="Arial" w:eastAsia="Times New Roman" w:hAnsi="Arial" w:cs="Arial"/>
          <w:b/>
          <w:sz w:val="24"/>
          <w:szCs w:val="24"/>
          <w:lang w:val="mn-MN"/>
        </w:rPr>
        <w:t xml:space="preserve"> </w:t>
      </w:r>
      <w:r w:rsidR="00BF1209" w:rsidRPr="00EC1711">
        <w:rPr>
          <w:rFonts w:ascii="Arial" w:eastAsia="Times New Roman" w:hAnsi="Arial" w:cs="Arial"/>
          <w:b/>
          <w:sz w:val="24"/>
          <w:szCs w:val="24"/>
          <w:lang w:val="mn-MN"/>
        </w:rPr>
        <w:t>дугаа</w:t>
      </w:r>
      <w:r w:rsidRPr="00EC1711">
        <w:rPr>
          <w:rFonts w:ascii="Arial" w:eastAsia="Times New Roman" w:hAnsi="Arial" w:cs="Arial"/>
          <w:b/>
          <w:sz w:val="24"/>
          <w:szCs w:val="24"/>
          <w:lang w:val="mn-MN"/>
        </w:rPr>
        <w:t>р зүйл.</w:t>
      </w:r>
      <w:r w:rsidRPr="00EC1711">
        <w:rPr>
          <w:rFonts w:ascii="Arial" w:eastAsia="Times New Roman" w:hAnsi="Arial" w:cs="Arial"/>
          <w:noProof/>
          <w:sz w:val="24"/>
          <w:szCs w:val="24"/>
          <w:lang w:val="mn-MN"/>
        </w:rPr>
        <w:t>2026 оны төсвийн жилд Засгийн газрын шинээр үүсгэх өрийн дээд хэмжээг доор дурдсанаар баталсугай:</w:t>
      </w:r>
    </w:p>
    <w:p w14:paraId="1BCBDEAF" w14:textId="77777777" w:rsidR="001360B3" w:rsidRPr="00EC1711" w:rsidRDefault="001360B3" w:rsidP="005D2BD3">
      <w:pPr>
        <w:spacing w:after="0" w:line="240" w:lineRule="auto"/>
        <w:ind w:firstLine="720"/>
        <w:jc w:val="both"/>
        <w:rPr>
          <w:rFonts w:ascii="Arial" w:eastAsia="Times New Roman" w:hAnsi="Arial" w:cs="Arial"/>
          <w:noProof/>
          <w:sz w:val="24"/>
          <w:szCs w:val="24"/>
          <w:lang w:val="mn-MN"/>
        </w:rPr>
      </w:pPr>
    </w:p>
    <w:p w14:paraId="2C15FD36" w14:textId="4847368A" w:rsidR="00C67039" w:rsidRPr="00EC1711" w:rsidRDefault="00C67039" w:rsidP="00F330F8">
      <w:pPr>
        <w:spacing w:after="0" w:line="240" w:lineRule="auto"/>
        <w:ind w:firstLine="1440"/>
        <w:rPr>
          <w:rFonts w:ascii="Arial" w:eastAsia="Times New Roman" w:hAnsi="Arial" w:cs="Arial"/>
          <w:noProof/>
          <w:sz w:val="24"/>
          <w:szCs w:val="24"/>
          <w:lang w:val="mn-MN"/>
        </w:rPr>
      </w:pPr>
      <w:r w:rsidRPr="00EC1711">
        <w:rPr>
          <w:rFonts w:ascii="Arial" w:eastAsia="Times New Roman" w:hAnsi="Arial" w:cs="Arial"/>
          <w:noProof/>
          <w:sz w:val="24"/>
          <w:szCs w:val="24"/>
          <w:lang w:val="mn-MN"/>
        </w:rPr>
        <w:t>1</w:t>
      </w:r>
      <w:r w:rsidR="001E61EE" w:rsidRPr="00EC1711">
        <w:rPr>
          <w:rFonts w:ascii="Arial" w:eastAsia="Times New Roman" w:hAnsi="Arial" w:cs="Arial"/>
          <w:noProof/>
          <w:sz w:val="24"/>
          <w:szCs w:val="24"/>
          <w:lang w:val="mn-MN"/>
        </w:rPr>
        <w:t>0</w:t>
      </w:r>
      <w:r w:rsidRPr="00EC1711">
        <w:rPr>
          <w:rFonts w:ascii="Arial" w:eastAsia="Times New Roman" w:hAnsi="Arial" w:cs="Arial"/>
          <w:noProof/>
          <w:sz w:val="24"/>
          <w:szCs w:val="24"/>
          <w:lang w:val="mn-MN"/>
        </w:rPr>
        <w:t xml:space="preserve">.1.Өрийн </w:t>
      </w:r>
      <w:r w:rsidR="00F330F8"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 xml:space="preserve">удирдлагын </w:t>
      </w:r>
      <w:r w:rsidR="00F330F8"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 xml:space="preserve">тухай </w:t>
      </w:r>
      <w:r w:rsidR="00F330F8"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хуулий</w:t>
      </w:r>
      <w:r w:rsidR="002C605B" w:rsidRPr="00EC1711">
        <w:rPr>
          <w:rFonts w:ascii="Arial" w:eastAsia="Times New Roman" w:hAnsi="Arial" w:cs="Arial"/>
          <w:noProof/>
          <w:sz w:val="24"/>
          <w:szCs w:val="24"/>
          <w:lang w:val="mn-MN"/>
        </w:rPr>
        <w:t>н</w:t>
      </w:r>
      <w:r w:rsidR="00557C8B" w:rsidRPr="00EC1711">
        <w:rPr>
          <w:rStyle w:val="FootnoteReference"/>
          <w:rFonts w:ascii="Arial" w:eastAsia="Times New Roman" w:hAnsi="Arial" w:cs="Arial"/>
          <w:noProof/>
          <w:sz w:val="24"/>
          <w:szCs w:val="24"/>
          <w:lang w:val="mn-MN"/>
        </w:rPr>
        <w:footnoteReference w:id="4"/>
      </w:r>
      <w:r w:rsidRPr="00EC1711">
        <w:rPr>
          <w:rFonts w:ascii="Arial" w:eastAsia="Times New Roman" w:hAnsi="Arial" w:cs="Arial"/>
          <w:noProof/>
          <w:sz w:val="24"/>
          <w:szCs w:val="24"/>
          <w:lang w:val="mn-MN"/>
        </w:rPr>
        <w:t xml:space="preserve"> </w:t>
      </w:r>
      <w:r w:rsidR="00F330F8"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 xml:space="preserve">12.1.2, </w:t>
      </w:r>
      <w:r w:rsidR="00F330F8"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12.1.3-</w:t>
      </w:r>
      <w:r w:rsidR="00AB70B0" w:rsidRPr="00EC1711">
        <w:rPr>
          <w:rFonts w:ascii="Arial" w:eastAsia="Times New Roman" w:hAnsi="Arial" w:cs="Arial"/>
          <w:noProof/>
          <w:sz w:val="24"/>
          <w:szCs w:val="24"/>
          <w:lang w:val="mn-MN"/>
        </w:rPr>
        <w:t>т</w:t>
      </w:r>
      <w:r w:rsidRPr="00EC1711">
        <w:rPr>
          <w:rFonts w:ascii="Arial" w:eastAsia="Times New Roman" w:hAnsi="Arial" w:cs="Arial"/>
          <w:noProof/>
          <w:sz w:val="24"/>
          <w:szCs w:val="24"/>
          <w:lang w:val="mn-MN"/>
        </w:rPr>
        <w:t xml:space="preserve"> заасан зориулалтаар хийх дотоод зээллэгийн дээд хэмжээг </w:t>
      </w:r>
      <w:r w:rsidR="00AB70B0" w:rsidRPr="00EC1711">
        <w:rPr>
          <w:rFonts w:ascii="Arial" w:eastAsia="Times New Roman" w:hAnsi="Arial" w:cs="Arial"/>
          <w:noProof/>
          <w:sz w:val="24"/>
          <w:szCs w:val="24"/>
          <w:lang w:val="mn-MN"/>
        </w:rPr>
        <w:t>56</w:t>
      </w:r>
      <w:r w:rsidR="00ED3AB9" w:rsidRPr="00EC1711">
        <w:rPr>
          <w:rFonts w:ascii="Arial" w:eastAsia="Times New Roman" w:hAnsi="Arial" w:cs="Arial"/>
          <w:noProof/>
          <w:sz w:val="24"/>
          <w:szCs w:val="24"/>
          <w:lang w:val="mn-MN"/>
        </w:rPr>
        <w:t>2</w:t>
      </w:r>
      <w:r w:rsidRPr="00EC1711">
        <w:rPr>
          <w:rFonts w:ascii="Arial" w:eastAsia="Times New Roman" w:hAnsi="Arial" w:cs="Arial"/>
          <w:noProof/>
          <w:sz w:val="24"/>
          <w:szCs w:val="24"/>
          <w:lang w:val="mn-MN"/>
        </w:rPr>
        <w:t>,</w:t>
      </w:r>
      <w:r w:rsidR="00AB70B0" w:rsidRPr="00EC1711">
        <w:rPr>
          <w:rFonts w:ascii="Arial" w:eastAsia="Times New Roman" w:hAnsi="Arial" w:cs="Arial"/>
          <w:noProof/>
          <w:sz w:val="24"/>
          <w:szCs w:val="24"/>
          <w:lang w:val="mn-MN"/>
        </w:rPr>
        <w:t>230</w:t>
      </w:r>
      <w:r w:rsidRPr="00EC1711">
        <w:rPr>
          <w:rFonts w:ascii="Arial" w:eastAsia="Times New Roman" w:hAnsi="Arial" w:cs="Arial"/>
          <w:noProof/>
          <w:sz w:val="24"/>
          <w:szCs w:val="24"/>
          <w:lang w:val="mn-MN"/>
        </w:rPr>
        <w:t>.</w:t>
      </w:r>
      <w:r w:rsidR="00AB70B0" w:rsidRPr="00EC1711">
        <w:rPr>
          <w:rFonts w:ascii="Arial" w:eastAsia="Times New Roman" w:hAnsi="Arial" w:cs="Arial"/>
          <w:noProof/>
          <w:sz w:val="24"/>
          <w:szCs w:val="24"/>
          <w:lang w:val="mn-MN"/>
        </w:rPr>
        <w:t>1</w:t>
      </w:r>
      <w:r w:rsidRPr="00EC1711">
        <w:rPr>
          <w:rFonts w:ascii="Arial" w:eastAsia="Times New Roman" w:hAnsi="Arial" w:cs="Arial"/>
          <w:noProof/>
          <w:sz w:val="24"/>
          <w:szCs w:val="24"/>
          <w:lang w:val="mn-MN"/>
        </w:rPr>
        <w:t xml:space="preserve"> сая төгрөг хүртэл;</w:t>
      </w:r>
    </w:p>
    <w:p w14:paraId="399431A9" w14:textId="77777777" w:rsidR="001360B3" w:rsidRPr="00EC1711" w:rsidRDefault="001360B3" w:rsidP="005D2BD3">
      <w:pPr>
        <w:spacing w:after="0" w:line="240" w:lineRule="auto"/>
        <w:ind w:firstLine="720"/>
        <w:jc w:val="both"/>
        <w:rPr>
          <w:rFonts w:ascii="Arial" w:eastAsia="Times New Roman" w:hAnsi="Arial" w:cs="Arial"/>
          <w:noProof/>
          <w:sz w:val="24"/>
          <w:szCs w:val="24"/>
          <w:lang w:val="mn-MN"/>
        </w:rPr>
      </w:pPr>
    </w:p>
    <w:p w14:paraId="629FC420" w14:textId="7845CB23" w:rsidR="00C67039" w:rsidRPr="00EC1711" w:rsidRDefault="00C67039" w:rsidP="00406E9F">
      <w:pPr>
        <w:spacing w:after="0" w:line="240" w:lineRule="auto"/>
        <w:ind w:firstLine="1440"/>
        <w:jc w:val="both"/>
        <w:rPr>
          <w:rFonts w:ascii="Arial" w:eastAsia="Times New Roman" w:hAnsi="Arial" w:cs="Arial"/>
          <w:noProof/>
          <w:sz w:val="24"/>
          <w:szCs w:val="24"/>
          <w:lang w:val="mn-MN"/>
        </w:rPr>
      </w:pPr>
      <w:r w:rsidRPr="00EC1711">
        <w:rPr>
          <w:rFonts w:ascii="Arial" w:eastAsia="Times New Roman" w:hAnsi="Arial" w:cs="Arial"/>
          <w:noProof/>
          <w:sz w:val="24"/>
          <w:szCs w:val="24"/>
          <w:lang w:val="mn-MN"/>
        </w:rPr>
        <w:t>1</w:t>
      </w:r>
      <w:r w:rsidR="001E61EE" w:rsidRPr="00EC1711">
        <w:rPr>
          <w:rFonts w:ascii="Arial" w:eastAsia="Times New Roman" w:hAnsi="Arial" w:cs="Arial"/>
          <w:noProof/>
          <w:sz w:val="24"/>
          <w:szCs w:val="24"/>
          <w:lang w:val="mn-MN"/>
        </w:rPr>
        <w:t>0</w:t>
      </w:r>
      <w:r w:rsidRPr="00EC1711">
        <w:rPr>
          <w:rFonts w:ascii="Arial" w:eastAsia="Times New Roman" w:hAnsi="Arial" w:cs="Arial"/>
          <w:noProof/>
          <w:sz w:val="24"/>
          <w:szCs w:val="24"/>
          <w:lang w:val="mn-MN"/>
        </w:rPr>
        <w:t xml:space="preserve">.2.Өрийн удирдлагын тухай хуулийн 12.1.5-д заасан зориулалтаар Засгийн газрын авч ашиглах гадаад төслийн зээлийн дээд хэмжээг </w:t>
      </w:r>
      <w:r w:rsidR="00081C50" w:rsidRPr="00EC1711">
        <w:rPr>
          <w:rFonts w:ascii="Arial" w:eastAsia="Times New Roman" w:hAnsi="Arial" w:cs="Arial"/>
          <w:noProof/>
          <w:sz w:val="24"/>
          <w:szCs w:val="24"/>
          <w:lang w:val="mn-MN"/>
        </w:rPr>
        <w:t xml:space="preserve">1,235,328.4 </w:t>
      </w:r>
      <w:r w:rsidRPr="00EC1711">
        <w:rPr>
          <w:rFonts w:ascii="Arial" w:eastAsia="Times New Roman" w:hAnsi="Arial" w:cs="Arial"/>
          <w:noProof/>
          <w:sz w:val="24"/>
          <w:szCs w:val="24"/>
          <w:lang w:val="mn-MN"/>
        </w:rPr>
        <w:t>сая төгрөг хүртэл</w:t>
      </w:r>
      <w:r w:rsidR="00690C9F" w:rsidRPr="00EC1711">
        <w:rPr>
          <w:rFonts w:ascii="Arial" w:eastAsia="Times New Roman" w:hAnsi="Arial" w:cs="Arial"/>
          <w:noProof/>
          <w:sz w:val="24"/>
          <w:szCs w:val="24"/>
          <w:lang w:val="mn-MN"/>
        </w:rPr>
        <w:t>;</w:t>
      </w:r>
    </w:p>
    <w:p w14:paraId="4CF07B13" w14:textId="77777777" w:rsidR="001360B3" w:rsidRPr="00EC1711" w:rsidRDefault="001360B3" w:rsidP="005D2BD3">
      <w:pPr>
        <w:spacing w:after="0" w:line="240" w:lineRule="auto"/>
        <w:ind w:firstLine="720"/>
        <w:jc w:val="both"/>
        <w:rPr>
          <w:rFonts w:ascii="Arial" w:eastAsia="Times New Roman" w:hAnsi="Arial" w:cs="Arial"/>
          <w:noProof/>
          <w:sz w:val="24"/>
          <w:szCs w:val="24"/>
          <w:lang w:val="mn-MN"/>
        </w:rPr>
      </w:pPr>
    </w:p>
    <w:p w14:paraId="3AC5B434" w14:textId="6321D9FE" w:rsidR="00962F93" w:rsidRPr="00EC1711" w:rsidRDefault="00C67039" w:rsidP="00406E9F">
      <w:pPr>
        <w:spacing w:after="0" w:line="240" w:lineRule="auto"/>
        <w:ind w:firstLine="1440"/>
        <w:jc w:val="both"/>
        <w:rPr>
          <w:rFonts w:ascii="Arial" w:eastAsia="Times New Roman" w:hAnsi="Arial" w:cs="Arial"/>
          <w:b/>
          <w:bCs/>
          <w:noProof/>
          <w:sz w:val="24"/>
          <w:szCs w:val="24"/>
          <w:lang w:val="mn-MN"/>
        </w:rPr>
      </w:pPr>
      <w:r w:rsidRPr="00EC1711">
        <w:rPr>
          <w:rFonts w:ascii="Arial" w:eastAsia="Times New Roman" w:hAnsi="Arial" w:cs="Arial"/>
          <w:noProof/>
          <w:sz w:val="24"/>
          <w:szCs w:val="24"/>
          <w:lang w:val="mn-MN"/>
        </w:rPr>
        <w:t>1</w:t>
      </w:r>
      <w:r w:rsidR="001E61EE" w:rsidRPr="00EC1711">
        <w:rPr>
          <w:rFonts w:ascii="Arial" w:eastAsia="Times New Roman" w:hAnsi="Arial" w:cs="Arial"/>
          <w:noProof/>
          <w:sz w:val="24"/>
          <w:szCs w:val="24"/>
          <w:lang w:val="mn-MN"/>
        </w:rPr>
        <w:t>0</w:t>
      </w:r>
      <w:r w:rsidRPr="00EC1711">
        <w:rPr>
          <w:rFonts w:ascii="Arial" w:eastAsia="Times New Roman" w:hAnsi="Arial" w:cs="Arial"/>
          <w:noProof/>
          <w:sz w:val="24"/>
          <w:szCs w:val="24"/>
          <w:lang w:val="mn-MN"/>
        </w:rPr>
        <w:t>.3.Өрийн удирдлагын тухай хуулийн 28</w:t>
      </w:r>
      <w:r w:rsidRPr="00EC1711">
        <w:rPr>
          <w:rFonts w:ascii="Arial" w:eastAsia="Times New Roman" w:hAnsi="Arial" w:cs="Arial"/>
          <w:noProof/>
          <w:sz w:val="24"/>
          <w:szCs w:val="24"/>
          <w:vertAlign w:val="superscript"/>
          <w:lang w:val="mn-MN"/>
        </w:rPr>
        <w:t>1</w:t>
      </w:r>
      <w:r w:rsidRPr="00EC1711">
        <w:rPr>
          <w:rFonts w:ascii="Arial" w:eastAsia="Times New Roman" w:hAnsi="Arial" w:cs="Arial"/>
          <w:noProof/>
          <w:sz w:val="24"/>
          <w:szCs w:val="24"/>
          <w:lang w:val="mn-MN"/>
        </w:rPr>
        <w:t>.1-д заасан зориулалтаар гаргах айм</w:t>
      </w:r>
      <w:r w:rsidR="00F17048" w:rsidRPr="00EC1711">
        <w:rPr>
          <w:rFonts w:ascii="Arial" w:eastAsia="Times New Roman" w:hAnsi="Arial" w:cs="Arial"/>
          <w:noProof/>
          <w:sz w:val="24"/>
          <w:szCs w:val="24"/>
          <w:lang w:val="mn-MN"/>
        </w:rPr>
        <w:t>аг, нийслэлийн</w:t>
      </w:r>
      <w:r w:rsidRPr="00EC1711">
        <w:rPr>
          <w:rFonts w:ascii="Arial" w:eastAsia="Times New Roman" w:hAnsi="Arial" w:cs="Arial"/>
          <w:noProof/>
          <w:sz w:val="24"/>
          <w:szCs w:val="24"/>
          <w:lang w:val="mn-MN"/>
        </w:rPr>
        <w:t xml:space="preserve"> үнэт цаасны дээд хэмжээг </w:t>
      </w:r>
      <w:r w:rsidR="00081C50" w:rsidRPr="00EC1711">
        <w:rPr>
          <w:rFonts w:ascii="Arial" w:eastAsia="Times New Roman" w:hAnsi="Arial" w:cs="Arial"/>
          <w:noProof/>
          <w:sz w:val="24"/>
          <w:szCs w:val="24"/>
          <w:lang w:val="mn-MN"/>
        </w:rPr>
        <w:t xml:space="preserve">425,000.0 </w:t>
      </w:r>
      <w:r w:rsidRPr="00EC1711">
        <w:rPr>
          <w:rFonts w:ascii="Arial" w:eastAsia="Times New Roman" w:hAnsi="Arial" w:cs="Arial"/>
          <w:noProof/>
          <w:sz w:val="24"/>
          <w:szCs w:val="24"/>
          <w:lang w:val="mn-MN"/>
        </w:rPr>
        <w:t>сая төгрөг хүртэл.</w:t>
      </w:r>
    </w:p>
    <w:p w14:paraId="3BE52FDE" w14:textId="77777777" w:rsidR="001360B3" w:rsidRPr="00EC1711" w:rsidRDefault="001360B3" w:rsidP="005D2BD3">
      <w:pPr>
        <w:spacing w:after="0" w:line="240" w:lineRule="auto"/>
        <w:ind w:firstLine="720"/>
        <w:jc w:val="both"/>
        <w:rPr>
          <w:rFonts w:ascii="Arial" w:eastAsia="Times New Roman" w:hAnsi="Arial" w:cs="Arial"/>
          <w:b/>
          <w:sz w:val="24"/>
          <w:szCs w:val="24"/>
          <w:lang w:val="mn-MN"/>
        </w:rPr>
      </w:pPr>
    </w:p>
    <w:p w14:paraId="03450928" w14:textId="2BF39D45" w:rsidR="00634ADE" w:rsidRPr="00EC1711" w:rsidRDefault="00634ADE"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sz w:val="24"/>
          <w:szCs w:val="24"/>
          <w:lang w:val="mn-MN"/>
        </w:rPr>
        <w:t>1</w:t>
      </w:r>
      <w:r w:rsidR="001E61EE" w:rsidRPr="00EC1711">
        <w:rPr>
          <w:rFonts w:ascii="Arial" w:eastAsia="Times New Roman" w:hAnsi="Arial" w:cs="Arial"/>
          <w:b/>
          <w:sz w:val="24"/>
          <w:szCs w:val="24"/>
          <w:lang w:val="mn-MN"/>
        </w:rPr>
        <w:t>1</w:t>
      </w:r>
      <w:r w:rsidRPr="00EC1711">
        <w:rPr>
          <w:rFonts w:ascii="Arial" w:eastAsia="Times New Roman" w:hAnsi="Arial" w:cs="Arial"/>
          <w:b/>
          <w:sz w:val="24"/>
          <w:szCs w:val="24"/>
          <w:lang w:val="mn-MN"/>
        </w:rPr>
        <w:t xml:space="preserve"> д</w:t>
      </w:r>
      <w:r w:rsidR="00BF1209" w:rsidRPr="00EC1711">
        <w:rPr>
          <w:rFonts w:ascii="Arial" w:eastAsia="Times New Roman" w:hAnsi="Arial" w:cs="Arial"/>
          <w:b/>
          <w:sz w:val="24"/>
          <w:szCs w:val="24"/>
          <w:lang w:val="mn-MN"/>
        </w:rPr>
        <w:t>үгээ</w:t>
      </w:r>
      <w:r w:rsidRPr="00EC1711">
        <w:rPr>
          <w:rFonts w:ascii="Arial" w:eastAsia="Times New Roman" w:hAnsi="Arial" w:cs="Arial"/>
          <w:b/>
          <w:sz w:val="24"/>
          <w:szCs w:val="24"/>
          <w:lang w:val="mn-MN"/>
        </w:rPr>
        <w:t>р зүйл.</w:t>
      </w:r>
      <w:r w:rsidRPr="00EC1711">
        <w:rPr>
          <w:rFonts w:ascii="Arial" w:eastAsia="Times New Roman" w:hAnsi="Arial" w:cs="Arial"/>
          <w:noProof/>
          <w:sz w:val="24"/>
          <w:szCs w:val="24"/>
          <w:lang w:val="mn-MN"/>
        </w:rPr>
        <w:t>Тухайн төсвийн жилд эргэн төлөгдөх нөхцөлтэй гаргасан зээллэг болон өрийн зохицуулалтын арга хэмжээнээс бусад 2026 оны төсвийн жилд төлөх Засгийн газрын өрийн үндсэн төлбөрийн хэмжээ 2,609,</w:t>
      </w:r>
      <w:r w:rsidRPr="00EC1711">
        <w:rPr>
          <w:rFonts w:ascii="Arial" w:eastAsia="Times New Roman" w:hAnsi="Arial" w:cs="Arial"/>
          <w:sz w:val="24"/>
          <w:szCs w:val="24"/>
          <w:lang w:val="mn-MN"/>
        </w:rPr>
        <w:t>2</w:t>
      </w:r>
      <w:r w:rsidR="003559F4" w:rsidRPr="00EC1711">
        <w:rPr>
          <w:rFonts w:ascii="Arial" w:eastAsia="Times New Roman" w:hAnsi="Arial" w:cs="Arial"/>
          <w:sz w:val="24"/>
          <w:szCs w:val="24"/>
          <w:lang w:val="mn-MN"/>
        </w:rPr>
        <w:t>58</w:t>
      </w:r>
      <w:r w:rsidRPr="00EC1711">
        <w:rPr>
          <w:rFonts w:ascii="Arial" w:eastAsia="Times New Roman" w:hAnsi="Arial" w:cs="Arial"/>
          <w:noProof/>
          <w:sz w:val="24"/>
          <w:szCs w:val="24"/>
          <w:lang w:val="mn-MN"/>
        </w:rPr>
        <w:t>.5 сая төгрөг байна.</w:t>
      </w:r>
    </w:p>
    <w:p w14:paraId="71770E6B" w14:textId="77777777" w:rsidR="005D109A" w:rsidRPr="00EC1711" w:rsidRDefault="005D109A" w:rsidP="00A53A9D">
      <w:pPr>
        <w:spacing w:after="0" w:line="240" w:lineRule="auto"/>
        <w:jc w:val="both"/>
        <w:rPr>
          <w:rFonts w:ascii="Arial" w:eastAsia="Times New Roman" w:hAnsi="Arial" w:cs="Arial"/>
          <w:b/>
          <w:bCs/>
          <w:sz w:val="24"/>
          <w:szCs w:val="24"/>
          <w:lang w:val="mn-MN"/>
        </w:rPr>
      </w:pPr>
    </w:p>
    <w:p w14:paraId="0A7CEA1F" w14:textId="7D8EDE17" w:rsidR="00634ADE" w:rsidRPr="00EC1711" w:rsidRDefault="00634ADE"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sz w:val="24"/>
          <w:szCs w:val="24"/>
          <w:lang w:val="mn-MN"/>
        </w:rPr>
        <w:t>1</w:t>
      </w:r>
      <w:r w:rsidR="00BF1209" w:rsidRPr="00EC1711">
        <w:rPr>
          <w:rFonts w:ascii="Arial" w:eastAsia="Times New Roman" w:hAnsi="Arial" w:cs="Arial"/>
          <w:b/>
          <w:sz w:val="24"/>
          <w:szCs w:val="24"/>
          <w:lang w:val="mn-MN"/>
        </w:rPr>
        <w:t>2</w:t>
      </w:r>
      <w:r w:rsidRPr="00EC1711">
        <w:rPr>
          <w:rFonts w:ascii="Arial" w:eastAsia="Times New Roman" w:hAnsi="Arial" w:cs="Arial"/>
          <w:b/>
          <w:sz w:val="24"/>
          <w:szCs w:val="24"/>
          <w:lang w:val="mn-MN"/>
        </w:rPr>
        <w:t xml:space="preserve"> д</w:t>
      </w:r>
      <w:r w:rsidR="00BF1209" w:rsidRPr="00EC1711">
        <w:rPr>
          <w:rFonts w:ascii="Arial" w:eastAsia="Times New Roman" w:hAnsi="Arial" w:cs="Arial"/>
          <w:b/>
          <w:sz w:val="24"/>
          <w:szCs w:val="24"/>
          <w:lang w:val="mn-MN"/>
        </w:rPr>
        <w:t>угаа</w:t>
      </w:r>
      <w:r w:rsidRPr="00EC1711">
        <w:rPr>
          <w:rFonts w:ascii="Arial" w:eastAsia="Times New Roman" w:hAnsi="Arial" w:cs="Arial"/>
          <w:b/>
          <w:sz w:val="24"/>
          <w:szCs w:val="24"/>
          <w:lang w:val="mn-MN"/>
        </w:rPr>
        <w:t>р зүйл.</w:t>
      </w:r>
      <w:r w:rsidRPr="00EC1711">
        <w:rPr>
          <w:rFonts w:ascii="Arial" w:eastAsia="Times New Roman" w:hAnsi="Arial" w:cs="Arial"/>
          <w:noProof/>
          <w:sz w:val="24"/>
          <w:szCs w:val="24"/>
          <w:lang w:val="mn-MN"/>
        </w:rPr>
        <w:t>Засгийн газрын гаргах өрийн баталгааны дээд хэмжээ 2026 оны төсвийн жилд 3,59</w:t>
      </w:r>
      <w:r w:rsidR="00185236" w:rsidRPr="00EC1711">
        <w:rPr>
          <w:rFonts w:ascii="Arial" w:eastAsia="Times New Roman" w:hAnsi="Arial" w:cs="Arial"/>
          <w:noProof/>
          <w:sz w:val="24"/>
          <w:szCs w:val="24"/>
          <w:lang w:val="mn-MN"/>
        </w:rPr>
        <w:t>2</w:t>
      </w:r>
      <w:r w:rsidRPr="00EC1711">
        <w:rPr>
          <w:rFonts w:ascii="Arial" w:eastAsia="Times New Roman" w:hAnsi="Arial" w:cs="Arial"/>
          <w:noProof/>
          <w:sz w:val="24"/>
          <w:szCs w:val="24"/>
          <w:lang w:val="mn-MN"/>
        </w:rPr>
        <w:t>,</w:t>
      </w:r>
      <w:r w:rsidR="00BC55CC" w:rsidRPr="00EC1711">
        <w:rPr>
          <w:rFonts w:ascii="Arial" w:eastAsia="Times New Roman" w:hAnsi="Arial" w:cs="Arial"/>
          <w:noProof/>
          <w:sz w:val="24"/>
          <w:szCs w:val="24"/>
          <w:lang w:val="mn-MN"/>
        </w:rPr>
        <w:t>790</w:t>
      </w:r>
      <w:r w:rsidRPr="00EC1711">
        <w:rPr>
          <w:rFonts w:ascii="Arial" w:eastAsia="Times New Roman" w:hAnsi="Arial" w:cs="Arial"/>
          <w:noProof/>
          <w:sz w:val="24"/>
          <w:szCs w:val="24"/>
          <w:lang w:val="mn-MN"/>
        </w:rPr>
        <w:t xml:space="preserve">.0 сая төгрөг байна. </w:t>
      </w:r>
    </w:p>
    <w:p w14:paraId="3FBAAE0E" w14:textId="77777777" w:rsidR="00962F93" w:rsidRPr="00EC1711" w:rsidRDefault="00962F93" w:rsidP="000C4A1D">
      <w:pPr>
        <w:spacing w:after="0" w:line="240" w:lineRule="auto"/>
        <w:jc w:val="both"/>
        <w:rPr>
          <w:rFonts w:ascii="Arial" w:eastAsia="Times New Roman" w:hAnsi="Arial" w:cs="Arial"/>
          <w:b/>
          <w:bCs/>
          <w:sz w:val="24"/>
          <w:szCs w:val="24"/>
          <w:lang w:val="mn-MN"/>
        </w:rPr>
      </w:pPr>
    </w:p>
    <w:p w14:paraId="752E6FA4" w14:textId="6BA86B20" w:rsidR="00634ADE" w:rsidRPr="00EC1711" w:rsidRDefault="00634ADE" w:rsidP="005D2BD3">
      <w:pPr>
        <w:spacing w:after="0" w:line="240" w:lineRule="auto"/>
        <w:ind w:firstLine="720"/>
        <w:jc w:val="both"/>
        <w:rPr>
          <w:rFonts w:ascii="Arial" w:eastAsia="Times New Roman" w:hAnsi="Arial" w:cs="Arial"/>
          <w:noProof/>
          <w:sz w:val="24"/>
          <w:szCs w:val="24"/>
          <w:lang w:val="mn-MN"/>
        </w:rPr>
      </w:pPr>
      <w:r w:rsidRPr="00EC1711">
        <w:rPr>
          <w:rFonts w:ascii="Arial" w:eastAsia="Times New Roman" w:hAnsi="Arial" w:cs="Arial"/>
          <w:b/>
          <w:sz w:val="24"/>
          <w:szCs w:val="24"/>
          <w:lang w:val="mn-MN"/>
        </w:rPr>
        <w:t>1</w:t>
      </w:r>
      <w:r w:rsidR="00BF1209" w:rsidRPr="00EC1711">
        <w:rPr>
          <w:rFonts w:ascii="Arial" w:eastAsia="Times New Roman" w:hAnsi="Arial" w:cs="Arial"/>
          <w:b/>
          <w:sz w:val="24"/>
          <w:szCs w:val="24"/>
          <w:lang w:val="mn-MN"/>
        </w:rPr>
        <w:t>3</w:t>
      </w:r>
      <w:r w:rsidRPr="00EC1711">
        <w:rPr>
          <w:rFonts w:ascii="Arial" w:eastAsia="Times New Roman" w:hAnsi="Arial" w:cs="Arial"/>
          <w:b/>
          <w:sz w:val="24"/>
          <w:szCs w:val="24"/>
          <w:lang w:val="mn-MN"/>
        </w:rPr>
        <w:t xml:space="preserve"> дугаар зүйл.</w:t>
      </w:r>
      <w:r w:rsidRPr="00EC1711">
        <w:rPr>
          <w:rFonts w:ascii="Arial" w:eastAsia="Times New Roman" w:hAnsi="Arial" w:cs="Arial"/>
          <w:noProof/>
          <w:sz w:val="24"/>
          <w:szCs w:val="24"/>
          <w:lang w:val="mn-MN"/>
        </w:rPr>
        <w:t>Засгийн газар</w:t>
      </w:r>
      <w:r w:rsidR="00DA02A2" w:rsidRPr="00EC1711">
        <w:rPr>
          <w:rFonts w:ascii="Arial" w:eastAsia="Times New Roman" w:hAnsi="Arial" w:cs="Arial"/>
          <w:noProof/>
          <w:sz w:val="24"/>
          <w:szCs w:val="24"/>
          <w:lang w:val="mn-MN"/>
        </w:rPr>
        <w:t xml:space="preserve"> </w:t>
      </w:r>
      <w:r w:rsidRPr="00EC1711">
        <w:rPr>
          <w:rFonts w:ascii="Arial" w:eastAsia="Times New Roman" w:hAnsi="Arial" w:cs="Arial"/>
          <w:noProof/>
          <w:sz w:val="24"/>
          <w:szCs w:val="24"/>
          <w:lang w:val="mn-MN"/>
        </w:rPr>
        <w:t>Төсвийн тогтвортой байдлын тухай хууль, Өрийн удирдлагын тухай хуулийн 12.1.4-т заасан зориулалтаар Засгийн газрын өрийн удирдлагын 2026-2028 оны стратегийн баримт бичигт нийцүүлэн өрийн зохицуулалтын үйл ажиллагааг авч хэрэгжүүлнэ.</w:t>
      </w:r>
    </w:p>
    <w:p w14:paraId="35B87D8D" w14:textId="0C07DEDB" w:rsidR="002430E6" w:rsidRPr="00EC1711" w:rsidRDefault="002430E6" w:rsidP="00E10289">
      <w:pPr>
        <w:spacing w:after="0" w:line="240" w:lineRule="auto"/>
        <w:rPr>
          <w:rFonts w:ascii="Arial" w:eastAsia="Times New Roman" w:hAnsi="Arial" w:cs="Arial"/>
          <w:b/>
          <w:bCs/>
          <w:noProof/>
          <w:sz w:val="24"/>
          <w:szCs w:val="24"/>
          <w:lang w:val="mn-MN"/>
        </w:rPr>
      </w:pPr>
    </w:p>
    <w:p w14:paraId="24FD1FF2" w14:textId="1DBF5D16" w:rsidR="00C910A8" w:rsidRPr="00EC1711" w:rsidRDefault="00C910A8" w:rsidP="00E10289">
      <w:pPr>
        <w:spacing w:after="0" w:line="240" w:lineRule="auto"/>
        <w:rPr>
          <w:rFonts w:ascii="Arial" w:eastAsia="Times New Roman" w:hAnsi="Arial" w:cs="Arial"/>
          <w:b/>
          <w:bCs/>
          <w:noProof/>
          <w:sz w:val="24"/>
          <w:szCs w:val="24"/>
          <w:lang w:val="mn-MN"/>
        </w:rPr>
      </w:pPr>
    </w:p>
    <w:p w14:paraId="5162C41F" w14:textId="550ABCC4" w:rsidR="00C910A8" w:rsidRPr="00EC1711" w:rsidRDefault="00C910A8" w:rsidP="00E10289">
      <w:pPr>
        <w:spacing w:after="0" w:line="240" w:lineRule="auto"/>
        <w:rPr>
          <w:rFonts w:ascii="Arial" w:eastAsia="Times New Roman" w:hAnsi="Arial" w:cs="Arial"/>
          <w:b/>
          <w:bCs/>
          <w:noProof/>
          <w:sz w:val="24"/>
          <w:szCs w:val="24"/>
          <w:lang w:val="mn-MN"/>
        </w:rPr>
      </w:pPr>
    </w:p>
    <w:p w14:paraId="17F88D70" w14:textId="77777777" w:rsidR="00C910A8" w:rsidRPr="00EC1711" w:rsidRDefault="00C910A8" w:rsidP="00E10289">
      <w:pPr>
        <w:spacing w:after="0" w:line="240" w:lineRule="auto"/>
        <w:rPr>
          <w:rFonts w:ascii="Arial" w:eastAsia="Times New Roman" w:hAnsi="Arial" w:cs="Arial"/>
          <w:b/>
          <w:bCs/>
          <w:noProof/>
          <w:sz w:val="24"/>
          <w:szCs w:val="24"/>
          <w:lang w:val="mn-MN"/>
        </w:rPr>
      </w:pPr>
    </w:p>
    <w:p w14:paraId="440938C2" w14:textId="0D0A653E" w:rsidR="006C30CF" w:rsidRPr="00EC1711" w:rsidRDefault="006C30CF" w:rsidP="00E10289">
      <w:pPr>
        <w:spacing w:after="0" w:line="240" w:lineRule="auto"/>
        <w:ind w:firstLine="720"/>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lastRenderedPageBreak/>
        <w:t>ГУРАВДУГААР БҮЛЭГ</w:t>
      </w:r>
    </w:p>
    <w:p w14:paraId="30D3527A" w14:textId="77777777" w:rsidR="006C30CF" w:rsidRPr="00EC1711" w:rsidRDefault="006C30CF" w:rsidP="00E10289">
      <w:pPr>
        <w:spacing w:after="0" w:line="240" w:lineRule="auto"/>
        <w:ind w:firstLine="720"/>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EC1711" w:rsidRDefault="006C30CF" w:rsidP="005D2BD3">
      <w:pPr>
        <w:spacing w:after="0" w:line="240" w:lineRule="auto"/>
        <w:ind w:firstLine="720"/>
        <w:jc w:val="center"/>
        <w:rPr>
          <w:rFonts w:ascii="Arial" w:eastAsia="Times New Roman" w:hAnsi="Arial" w:cs="Arial"/>
          <w:b/>
          <w:bCs/>
          <w:noProof/>
          <w:sz w:val="24"/>
          <w:szCs w:val="24"/>
          <w:lang w:val="mn-MN"/>
        </w:rPr>
      </w:pPr>
    </w:p>
    <w:p w14:paraId="61C70F81" w14:textId="1B2495AF" w:rsidR="006C30CF" w:rsidRPr="00EC1711" w:rsidRDefault="00606550" w:rsidP="005D2BD3">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1</w:t>
      </w:r>
      <w:r w:rsidR="00BF1209" w:rsidRPr="00EC1711">
        <w:rPr>
          <w:rFonts w:ascii="Arial" w:eastAsia="Times New Roman" w:hAnsi="Arial" w:cs="Arial"/>
          <w:b/>
          <w:bCs/>
          <w:noProof/>
          <w:sz w:val="24"/>
          <w:szCs w:val="24"/>
          <w:lang w:val="mn-MN"/>
        </w:rPr>
        <w:t>4</w:t>
      </w:r>
      <w:r w:rsidRPr="00EC1711">
        <w:rPr>
          <w:rFonts w:ascii="Arial" w:eastAsia="Times New Roman" w:hAnsi="Arial" w:cs="Arial"/>
          <w:b/>
          <w:bCs/>
          <w:noProof/>
          <w:sz w:val="24"/>
          <w:szCs w:val="24"/>
          <w:lang w:val="mn-MN"/>
        </w:rPr>
        <w:t xml:space="preserve"> д</w:t>
      </w:r>
      <w:r w:rsidR="00BF1209" w:rsidRPr="00EC1711">
        <w:rPr>
          <w:rFonts w:ascii="Arial" w:eastAsia="Times New Roman" w:hAnsi="Arial" w:cs="Arial"/>
          <w:b/>
          <w:bCs/>
          <w:noProof/>
          <w:sz w:val="24"/>
          <w:szCs w:val="24"/>
          <w:lang w:val="mn-MN"/>
        </w:rPr>
        <w:t>үгээ</w:t>
      </w:r>
      <w:r w:rsidRPr="00EC1711">
        <w:rPr>
          <w:rFonts w:ascii="Arial" w:eastAsia="Times New Roman" w:hAnsi="Arial" w:cs="Arial"/>
          <w:b/>
          <w:bCs/>
          <w:noProof/>
          <w:sz w:val="24"/>
          <w:szCs w:val="24"/>
          <w:lang w:val="mn-MN"/>
        </w:rPr>
        <w:t>р зүйл.</w:t>
      </w:r>
      <w:r w:rsidRPr="00EC1711">
        <w:rPr>
          <w:rFonts w:ascii="Arial" w:eastAsia="Times New Roman" w:hAnsi="Arial" w:cs="Arial"/>
          <w:noProof/>
          <w:sz w:val="24"/>
          <w:szCs w:val="24"/>
          <w:lang w:val="mn-MN"/>
        </w:rPr>
        <w:t>202</w:t>
      </w:r>
      <w:r w:rsidR="005E77B4"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орон нутгийн төсөвт доор дурдсан хэмжээтэй санхүүгийн дэмжлэг</w:t>
      </w:r>
      <w:r w:rsidR="001D1C2D" w:rsidRPr="00EC1711">
        <w:rPr>
          <w:rFonts w:ascii="Arial" w:eastAsia="Times New Roman" w:hAnsi="Arial" w:cs="Arial"/>
          <w:noProof/>
          <w:sz w:val="24"/>
          <w:szCs w:val="24"/>
          <w:lang w:val="mn-MN"/>
        </w:rPr>
        <w:t>ийг</w:t>
      </w:r>
      <w:r w:rsidRPr="00EC1711">
        <w:rPr>
          <w:rFonts w:ascii="Arial" w:eastAsia="Times New Roman" w:hAnsi="Arial" w:cs="Arial"/>
          <w:noProof/>
          <w:sz w:val="24"/>
          <w:szCs w:val="24"/>
          <w:lang w:val="mn-MN"/>
        </w:rPr>
        <w:t xml:space="preserve"> олгоно:</w:t>
      </w:r>
      <w:r w:rsidRPr="00EC1711">
        <w:rPr>
          <w:rFonts w:ascii="Arial" w:eastAsia="Times New Roman" w:hAnsi="Arial" w:cs="Arial"/>
          <w:b/>
          <w:bCs/>
          <w:noProof/>
          <w:sz w:val="24"/>
          <w:szCs w:val="24"/>
          <w:lang w:val="mn-MN"/>
        </w:rPr>
        <w:t xml:space="preserve"> </w:t>
      </w:r>
      <w:r w:rsidR="006C30CF" w:rsidRPr="00EC1711">
        <w:rPr>
          <w:rFonts w:ascii="Arial" w:eastAsia="Times New Roman" w:hAnsi="Arial" w:cs="Arial"/>
          <w:bCs/>
          <w:noProof/>
          <w:sz w:val="24"/>
          <w:szCs w:val="24"/>
          <w:lang w:val="mn-MN"/>
        </w:rPr>
        <w:tab/>
      </w:r>
      <w:r w:rsidR="006C30CF" w:rsidRPr="00EC1711">
        <w:rPr>
          <w:rFonts w:ascii="Arial" w:eastAsia="Times New Roman" w:hAnsi="Arial" w:cs="Arial"/>
          <w:b/>
          <w:bCs/>
          <w:noProof/>
          <w:sz w:val="24"/>
          <w:szCs w:val="24"/>
          <w:lang w:val="mn-MN"/>
        </w:rPr>
        <w:tab/>
      </w:r>
      <w:r w:rsidR="006C30CF" w:rsidRPr="00EC1711">
        <w:rPr>
          <w:rFonts w:ascii="Arial" w:eastAsia="Times New Roman" w:hAnsi="Arial" w:cs="Arial"/>
          <w:b/>
          <w:bCs/>
          <w:noProof/>
          <w:sz w:val="24"/>
          <w:szCs w:val="24"/>
          <w:lang w:val="mn-MN"/>
        </w:rPr>
        <w:tab/>
      </w:r>
      <w:r w:rsidR="006C30CF" w:rsidRPr="00EC1711">
        <w:rPr>
          <w:rFonts w:ascii="Arial" w:eastAsia="Times New Roman" w:hAnsi="Arial" w:cs="Arial"/>
          <w:b/>
          <w:bCs/>
          <w:noProof/>
          <w:sz w:val="24"/>
          <w:szCs w:val="24"/>
          <w:lang w:val="mn-MN"/>
        </w:rPr>
        <w:tab/>
      </w:r>
      <w:r w:rsidR="006C30CF" w:rsidRPr="00EC1711">
        <w:rPr>
          <w:rFonts w:ascii="Arial" w:eastAsia="Times New Roman" w:hAnsi="Arial" w:cs="Arial"/>
          <w:b/>
          <w:bCs/>
          <w:noProof/>
          <w:sz w:val="24"/>
          <w:szCs w:val="24"/>
          <w:lang w:val="mn-MN"/>
        </w:rPr>
        <w:tab/>
      </w:r>
      <w:r w:rsidR="006C30CF" w:rsidRPr="00EC1711">
        <w:rPr>
          <w:rFonts w:ascii="Arial" w:eastAsia="Times New Roman" w:hAnsi="Arial" w:cs="Arial"/>
          <w:b/>
          <w:bCs/>
          <w:noProof/>
          <w:sz w:val="24"/>
          <w:szCs w:val="24"/>
          <w:lang w:val="mn-MN"/>
        </w:rPr>
        <w:tab/>
      </w:r>
      <w:r w:rsidR="006C30CF" w:rsidRPr="00EC1711">
        <w:rPr>
          <w:rFonts w:ascii="Arial" w:eastAsia="Times New Roman" w:hAnsi="Arial" w:cs="Arial"/>
          <w:b/>
          <w:bCs/>
          <w:noProof/>
          <w:sz w:val="24"/>
          <w:szCs w:val="24"/>
          <w:lang w:val="mn-MN"/>
        </w:rPr>
        <w:tab/>
      </w:r>
    </w:p>
    <w:tbl>
      <w:tblPr>
        <w:tblW w:w="8643" w:type="dxa"/>
        <w:jc w:val="center"/>
        <w:tblLook w:val="04A0" w:firstRow="1" w:lastRow="0" w:firstColumn="1" w:lastColumn="0" w:noHBand="0" w:noVBand="1"/>
      </w:tblPr>
      <w:tblGrid>
        <w:gridCol w:w="1300"/>
        <w:gridCol w:w="3090"/>
        <w:gridCol w:w="4253"/>
      </w:tblGrid>
      <w:tr w:rsidR="00196C1E" w:rsidRPr="00EC1711" w14:paraId="79599A0C" w14:textId="77777777" w:rsidTr="00E02BCE">
        <w:trPr>
          <w:trHeight w:val="54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469360A9" w14:textId="77777777" w:rsidR="00196C1E" w:rsidRPr="00EC1711" w:rsidRDefault="00196C1E"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Д/д</w:t>
            </w:r>
          </w:p>
        </w:tc>
        <w:tc>
          <w:tcPr>
            <w:tcW w:w="3090" w:type="dxa"/>
            <w:tcBorders>
              <w:top w:val="single" w:sz="4" w:space="0" w:color="auto"/>
              <w:left w:val="nil"/>
              <w:bottom w:val="single" w:sz="4" w:space="0" w:color="auto"/>
              <w:right w:val="single" w:sz="4" w:space="0" w:color="000000"/>
            </w:tcBorders>
            <w:noWrap/>
            <w:vAlign w:val="center"/>
            <w:hideMark/>
          </w:tcPr>
          <w:p w14:paraId="1EF014BB" w14:textId="77777777" w:rsidR="00196C1E" w:rsidRPr="00EC1711" w:rsidRDefault="00196C1E"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Аймаг</w:t>
            </w:r>
          </w:p>
        </w:tc>
        <w:tc>
          <w:tcPr>
            <w:tcW w:w="4253" w:type="dxa"/>
            <w:tcBorders>
              <w:top w:val="single" w:sz="4" w:space="0" w:color="auto"/>
              <w:left w:val="nil"/>
              <w:bottom w:val="single" w:sz="4" w:space="0" w:color="auto"/>
              <w:right w:val="single" w:sz="4" w:space="0" w:color="auto"/>
            </w:tcBorders>
            <w:vAlign w:val="center"/>
            <w:hideMark/>
          </w:tcPr>
          <w:p w14:paraId="7B57FB88" w14:textId="77777777" w:rsidR="00196C1E" w:rsidRPr="00EC1711" w:rsidRDefault="00196C1E"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Олгох санхүүгийн дэмжлэгийн хэмжээ /сая төгрөгөөр/</w:t>
            </w:r>
          </w:p>
        </w:tc>
      </w:tr>
      <w:tr w:rsidR="00196C1E" w:rsidRPr="00EC1711" w14:paraId="71E1BC96" w14:textId="77777777" w:rsidTr="00E02BCE">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7D77B21F" w14:textId="77777777"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73F94186"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Архангай</w:t>
            </w:r>
          </w:p>
        </w:tc>
        <w:tc>
          <w:tcPr>
            <w:tcW w:w="4253" w:type="dxa"/>
            <w:tcBorders>
              <w:top w:val="single" w:sz="4" w:space="0" w:color="auto"/>
              <w:left w:val="nil"/>
              <w:bottom w:val="single" w:sz="4" w:space="0" w:color="auto"/>
              <w:right w:val="single" w:sz="4" w:space="0" w:color="auto"/>
            </w:tcBorders>
            <w:noWrap/>
            <w:vAlign w:val="bottom"/>
            <w:hideMark/>
          </w:tcPr>
          <w:p w14:paraId="3C53B208" w14:textId="457AC8FC" w:rsidR="00081C50" w:rsidRPr="00EC1711" w:rsidRDefault="00081C50" w:rsidP="005D2BD3">
            <w:pPr>
              <w:spacing w:after="0" w:line="240" w:lineRule="auto"/>
              <w:jc w:val="right"/>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29,384.5</w:t>
            </w:r>
          </w:p>
        </w:tc>
      </w:tr>
      <w:tr w:rsidR="00196C1E" w:rsidRPr="00EC1711" w14:paraId="0E85D849" w14:textId="77777777" w:rsidTr="005B3EA5">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7C0CC4F8" w14:textId="77777777"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10ED4F50"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Баян-Өлгий</w:t>
            </w:r>
          </w:p>
        </w:tc>
        <w:tc>
          <w:tcPr>
            <w:tcW w:w="4253" w:type="dxa"/>
            <w:tcBorders>
              <w:top w:val="single" w:sz="4" w:space="0" w:color="auto"/>
              <w:left w:val="nil"/>
              <w:bottom w:val="single" w:sz="4" w:space="0" w:color="auto"/>
              <w:right w:val="single" w:sz="4" w:space="0" w:color="auto"/>
            </w:tcBorders>
            <w:noWrap/>
            <w:vAlign w:val="bottom"/>
            <w:hideMark/>
          </w:tcPr>
          <w:p w14:paraId="7B087538" w14:textId="681A06D4" w:rsidR="00081C50" w:rsidRPr="00EC1711" w:rsidRDefault="00081C5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13,589.5</w:t>
            </w:r>
          </w:p>
        </w:tc>
      </w:tr>
      <w:tr w:rsidR="00196C1E" w:rsidRPr="00EC1711" w14:paraId="63E3C216" w14:textId="77777777" w:rsidTr="005B3EA5">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3FC73492" w14:textId="77777777"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5838ACE3"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Баянхонгор</w:t>
            </w:r>
          </w:p>
        </w:tc>
        <w:tc>
          <w:tcPr>
            <w:tcW w:w="4253" w:type="dxa"/>
            <w:tcBorders>
              <w:top w:val="single" w:sz="4" w:space="0" w:color="auto"/>
              <w:left w:val="nil"/>
              <w:bottom w:val="single" w:sz="4" w:space="0" w:color="auto"/>
              <w:right w:val="single" w:sz="4" w:space="0" w:color="auto"/>
            </w:tcBorders>
            <w:noWrap/>
            <w:vAlign w:val="bottom"/>
            <w:hideMark/>
          </w:tcPr>
          <w:p w14:paraId="114D773B" w14:textId="33C0CD5F" w:rsidR="00081C50" w:rsidRPr="00EC1711" w:rsidRDefault="00081C5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28,056.7</w:t>
            </w:r>
          </w:p>
        </w:tc>
      </w:tr>
      <w:tr w:rsidR="00196C1E" w:rsidRPr="00EC1711" w14:paraId="097EB91B" w14:textId="77777777" w:rsidTr="0072297B">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3399B3EA" w14:textId="77777777"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4</w:t>
            </w:r>
          </w:p>
        </w:tc>
        <w:tc>
          <w:tcPr>
            <w:tcW w:w="3090" w:type="dxa"/>
            <w:tcBorders>
              <w:top w:val="single" w:sz="4" w:space="0" w:color="auto"/>
              <w:left w:val="nil"/>
              <w:bottom w:val="single" w:sz="4" w:space="0" w:color="auto"/>
              <w:right w:val="single" w:sz="4" w:space="0" w:color="000000"/>
            </w:tcBorders>
            <w:noWrap/>
            <w:vAlign w:val="bottom"/>
            <w:hideMark/>
          </w:tcPr>
          <w:p w14:paraId="2A97DD65"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Булган</w:t>
            </w:r>
          </w:p>
        </w:tc>
        <w:tc>
          <w:tcPr>
            <w:tcW w:w="4253" w:type="dxa"/>
            <w:tcBorders>
              <w:top w:val="single" w:sz="4" w:space="0" w:color="auto"/>
              <w:left w:val="nil"/>
              <w:bottom w:val="single" w:sz="4" w:space="0" w:color="auto"/>
              <w:right w:val="single" w:sz="4" w:space="0" w:color="auto"/>
            </w:tcBorders>
            <w:noWrap/>
            <w:vAlign w:val="bottom"/>
            <w:hideMark/>
          </w:tcPr>
          <w:p w14:paraId="1F1526D0" w14:textId="6711E0D9" w:rsidR="00081C50" w:rsidRPr="00EC1711" w:rsidRDefault="00081C5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2,714.0</w:t>
            </w:r>
          </w:p>
        </w:tc>
      </w:tr>
      <w:tr w:rsidR="00196C1E" w:rsidRPr="00EC1711" w14:paraId="19C60C59" w14:textId="77777777" w:rsidTr="00A910AF">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D8FF57B" w14:textId="77777777"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5</w:t>
            </w:r>
          </w:p>
        </w:tc>
        <w:tc>
          <w:tcPr>
            <w:tcW w:w="3090" w:type="dxa"/>
            <w:tcBorders>
              <w:top w:val="single" w:sz="4" w:space="0" w:color="auto"/>
              <w:left w:val="nil"/>
              <w:bottom w:val="single" w:sz="4" w:space="0" w:color="auto"/>
              <w:right w:val="single" w:sz="4" w:space="0" w:color="000000"/>
            </w:tcBorders>
            <w:noWrap/>
            <w:vAlign w:val="bottom"/>
            <w:hideMark/>
          </w:tcPr>
          <w:p w14:paraId="76C9641E"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Говь-Алтай</w:t>
            </w:r>
          </w:p>
        </w:tc>
        <w:tc>
          <w:tcPr>
            <w:tcW w:w="4253" w:type="dxa"/>
            <w:tcBorders>
              <w:top w:val="nil"/>
              <w:left w:val="nil"/>
              <w:bottom w:val="single" w:sz="4" w:space="0" w:color="auto"/>
              <w:right w:val="single" w:sz="4" w:space="0" w:color="auto"/>
            </w:tcBorders>
            <w:noWrap/>
            <w:vAlign w:val="bottom"/>
            <w:hideMark/>
          </w:tcPr>
          <w:p w14:paraId="2712DD71" w14:textId="0F638728" w:rsidR="00081C50" w:rsidRPr="00EC1711" w:rsidRDefault="00081C50"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13,181.7</w:t>
            </w:r>
          </w:p>
        </w:tc>
      </w:tr>
      <w:tr w:rsidR="00196C1E" w:rsidRPr="00EC1711" w14:paraId="0E45DEF3" w14:textId="77777777" w:rsidTr="00A910AF">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4E469E01" w14:textId="284BBF48" w:rsidR="00196C1E" w:rsidRPr="00EC1711" w:rsidRDefault="00FA3341"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6</w:t>
            </w:r>
          </w:p>
        </w:tc>
        <w:tc>
          <w:tcPr>
            <w:tcW w:w="3090" w:type="dxa"/>
            <w:tcBorders>
              <w:top w:val="single" w:sz="4" w:space="0" w:color="auto"/>
              <w:left w:val="nil"/>
              <w:bottom w:val="single" w:sz="4" w:space="0" w:color="auto"/>
              <w:right w:val="single" w:sz="4" w:space="0" w:color="000000"/>
            </w:tcBorders>
            <w:noWrap/>
            <w:vAlign w:val="bottom"/>
            <w:hideMark/>
          </w:tcPr>
          <w:p w14:paraId="06287C16"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Дундговь</w:t>
            </w:r>
          </w:p>
        </w:tc>
        <w:tc>
          <w:tcPr>
            <w:tcW w:w="4253" w:type="dxa"/>
            <w:tcBorders>
              <w:top w:val="single" w:sz="4" w:space="0" w:color="auto"/>
              <w:left w:val="nil"/>
              <w:bottom w:val="single" w:sz="4" w:space="0" w:color="auto"/>
              <w:right w:val="single" w:sz="4" w:space="0" w:color="auto"/>
            </w:tcBorders>
            <w:noWrap/>
            <w:vAlign w:val="bottom"/>
            <w:hideMark/>
          </w:tcPr>
          <w:p w14:paraId="5A2D132F" w14:textId="670B4D08"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577.0</w:t>
            </w:r>
          </w:p>
        </w:tc>
      </w:tr>
      <w:tr w:rsidR="00196C1E" w:rsidRPr="00EC1711" w14:paraId="52309E76"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986C0D5" w14:textId="03E7A84A" w:rsidR="00196C1E" w:rsidRPr="00EC1711" w:rsidRDefault="00FA3341"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7</w:t>
            </w:r>
          </w:p>
        </w:tc>
        <w:tc>
          <w:tcPr>
            <w:tcW w:w="3090" w:type="dxa"/>
            <w:tcBorders>
              <w:top w:val="single" w:sz="4" w:space="0" w:color="auto"/>
              <w:left w:val="nil"/>
              <w:bottom w:val="single" w:sz="4" w:space="0" w:color="auto"/>
              <w:right w:val="single" w:sz="4" w:space="0" w:color="000000"/>
            </w:tcBorders>
            <w:noWrap/>
            <w:vAlign w:val="bottom"/>
            <w:hideMark/>
          </w:tcPr>
          <w:p w14:paraId="31A079D4"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Завхан</w:t>
            </w:r>
          </w:p>
        </w:tc>
        <w:tc>
          <w:tcPr>
            <w:tcW w:w="4253" w:type="dxa"/>
            <w:tcBorders>
              <w:top w:val="nil"/>
              <w:left w:val="nil"/>
              <w:bottom w:val="single" w:sz="4" w:space="0" w:color="auto"/>
              <w:right w:val="single" w:sz="4" w:space="0" w:color="auto"/>
            </w:tcBorders>
            <w:noWrap/>
            <w:vAlign w:val="bottom"/>
            <w:hideMark/>
          </w:tcPr>
          <w:p w14:paraId="746E9AAC" w14:textId="040FB4AE"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36,008.3</w:t>
            </w:r>
          </w:p>
        </w:tc>
      </w:tr>
      <w:tr w:rsidR="00196C1E" w:rsidRPr="00EC1711" w14:paraId="35CFC37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E3BF6F3" w14:textId="6A32EA44" w:rsidR="00196C1E" w:rsidRPr="00EC1711" w:rsidRDefault="00FA3341"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8</w:t>
            </w:r>
          </w:p>
        </w:tc>
        <w:tc>
          <w:tcPr>
            <w:tcW w:w="3090" w:type="dxa"/>
            <w:tcBorders>
              <w:top w:val="single" w:sz="4" w:space="0" w:color="auto"/>
              <w:left w:val="nil"/>
              <w:bottom w:val="single" w:sz="4" w:space="0" w:color="auto"/>
              <w:right w:val="single" w:sz="4" w:space="0" w:color="000000"/>
            </w:tcBorders>
            <w:noWrap/>
            <w:vAlign w:val="bottom"/>
            <w:hideMark/>
          </w:tcPr>
          <w:p w14:paraId="4D7D9933"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Өвөрхангай</w:t>
            </w:r>
          </w:p>
        </w:tc>
        <w:tc>
          <w:tcPr>
            <w:tcW w:w="4253" w:type="dxa"/>
            <w:tcBorders>
              <w:top w:val="nil"/>
              <w:left w:val="nil"/>
              <w:bottom w:val="single" w:sz="4" w:space="0" w:color="auto"/>
              <w:right w:val="single" w:sz="4" w:space="0" w:color="auto"/>
            </w:tcBorders>
            <w:noWrap/>
            <w:vAlign w:val="bottom"/>
            <w:hideMark/>
          </w:tcPr>
          <w:p w14:paraId="666B19F5" w14:textId="4A90B242"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22,847.9</w:t>
            </w:r>
          </w:p>
        </w:tc>
      </w:tr>
      <w:tr w:rsidR="00196C1E" w:rsidRPr="00EC1711" w14:paraId="3BC0EAD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E898E0E" w14:textId="4E60690C" w:rsidR="00196C1E" w:rsidRPr="00EC1711" w:rsidRDefault="00FA3341"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9</w:t>
            </w:r>
          </w:p>
        </w:tc>
        <w:tc>
          <w:tcPr>
            <w:tcW w:w="3090" w:type="dxa"/>
            <w:tcBorders>
              <w:top w:val="single" w:sz="4" w:space="0" w:color="auto"/>
              <w:left w:val="nil"/>
              <w:bottom w:val="single" w:sz="4" w:space="0" w:color="auto"/>
              <w:right w:val="single" w:sz="4" w:space="0" w:color="000000"/>
            </w:tcBorders>
            <w:noWrap/>
            <w:vAlign w:val="bottom"/>
            <w:hideMark/>
          </w:tcPr>
          <w:p w14:paraId="7E1B9E47"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Сүхбаатар</w:t>
            </w:r>
          </w:p>
        </w:tc>
        <w:tc>
          <w:tcPr>
            <w:tcW w:w="4253" w:type="dxa"/>
            <w:tcBorders>
              <w:top w:val="nil"/>
              <w:left w:val="nil"/>
              <w:bottom w:val="single" w:sz="4" w:space="0" w:color="auto"/>
              <w:right w:val="single" w:sz="4" w:space="0" w:color="auto"/>
            </w:tcBorders>
            <w:noWrap/>
            <w:vAlign w:val="bottom"/>
            <w:hideMark/>
          </w:tcPr>
          <w:p w14:paraId="0493F8EA" w14:textId="2B316DBC"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5,635.5</w:t>
            </w:r>
          </w:p>
        </w:tc>
      </w:tr>
      <w:tr w:rsidR="00196C1E" w:rsidRPr="00EC1711" w14:paraId="0C2FA157"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075B8A8" w14:textId="2AFA2CED"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FA3341" w:rsidRPr="00EC1711">
              <w:rPr>
                <w:rFonts w:ascii="Arial" w:eastAsia="Times New Roman" w:hAnsi="Arial" w:cs="Arial"/>
                <w:color w:val="000000"/>
                <w:sz w:val="24"/>
                <w:szCs w:val="24"/>
                <w:lang w:val="mn-MN" w:eastAsia="ko-KR"/>
              </w:rPr>
              <w:t>0</w:t>
            </w:r>
          </w:p>
        </w:tc>
        <w:tc>
          <w:tcPr>
            <w:tcW w:w="3090" w:type="dxa"/>
            <w:tcBorders>
              <w:top w:val="single" w:sz="4" w:space="0" w:color="auto"/>
              <w:left w:val="nil"/>
              <w:bottom w:val="single" w:sz="4" w:space="0" w:color="auto"/>
              <w:right w:val="single" w:sz="4" w:space="0" w:color="000000"/>
            </w:tcBorders>
            <w:noWrap/>
            <w:vAlign w:val="bottom"/>
            <w:hideMark/>
          </w:tcPr>
          <w:p w14:paraId="2F39DBE0"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Увс</w:t>
            </w:r>
          </w:p>
        </w:tc>
        <w:tc>
          <w:tcPr>
            <w:tcW w:w="4253" w:type="dxa"/>
            <w:tcBorders>
              <w:top w:val="nil"/>
              <w:left w:val="nil"/>
              <w:bottom w:val="single" w:sz="4" w:space="0" w:color="auto"/>
              <w:right w:val="single" w:sz="4" w:space="0" w:color="auto"/>
            </w:tcBorders>
            <w:noWrap/>
            <w:vAlign w:val="bottom"/>
            <w:hideMark/>
          </w:tcPr>
          <w:p w14:paraId="59B4E7DB" w14:textId="16BE262C"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34,827.1</w:t>
            </w:r>
          </w:p>
        </w:tc>
      </w:tr>
      <w:tr w:rsidR="00196C1E" w:rsidRPr="00EC1711" w14:paraId="102BF5D9"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1A4D45D9" w14:textId="69601892"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FA3341" w:rsidRPr="00EC1711">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217D5500"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Ховд</w:t>
            </w:r>
          </w:p>
        </w:tc>
        <w:tc>
          <w:tcPr>
            <w:tcW w:w="4253" w:type="dxa"/>
            <w:tcBorders>
              <w:top w:val="nil"/>
              <w:left w:val="nil"/>
              <w:bottom w:val="single" w:sz="4" w:space="0" w:color="auto"/>
              <w:right w:val="single" w:sz="4" w:space="0" w:color="auto"/>
            </w:tcBorders>
            <w:noWrap/>
            <w:vAlign w:val="bottom"/>
            <w:hideMark/>
          </w:tcPr>
          <w:p w14:paraId="60329932" w14:textId="1EE5F6D1"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878.1</w:t>
            </w:r>
          </w:p>
        </w:tc>
      </w:tr>
      <w:tr w:rsidR="00196C1E" w:rsidRPr="00EC1711" w14:paraId="474F848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018341C7" w14:textId="38EE413C"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FA3341" w:rsidRPr="00EC1711">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237F2EC2"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Хөвсгөл</w:t>
            </w:r>
          </w:p>
        </w:tc>
        <w:tc>
          <w:tcPr>
            <w:tcW w:w="4253" w:type="dxa"/>
            <w:tcBorders>
              <w:top w:val="nil"/>
              <w:left w:val="nil"/>
              <w:bottom w:val="single" w:sz="4" w:space="0" w:color="auto"/>
              <w:right w:val="single" w:sz="4" w:space="0" w:color="auto"/>
            </w:tcBorders>
            <w:noWrap/>
            <w:vAlign w:val="bottom"/>
            <w:hideMark/>
          </w:tcPr>
          <w:p w14:paraId="61319C8C" w14:textId="27FE8328"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36,808.5</w:t>
            </w:r>
          </w:p>
        </w:tc>
      </w:tr>
      <w:tr w:rsidR="00196C1E" w:rsidRPr="00EC1711" w14:paraId="23E5E171" w14:textId="77777777" w:rsidTr="00041D95">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09D2E13" w14:textId="44B04C26"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FA3341" w:rsidRPr="00EC1711">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38FD7DB9"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Хэнтий</w:t>
            </w:r>
          </w:p>
        </w:tc>
        <w:tc>
          <w:tcPr>
            <w:tcW w:w="4253" w:type="dxa"/>
            <w:tcBorders>
              <w:top w:val="nil"/>
              <w:left w:val="nil"/>
              <w:bottom w:val="single" w:sz="4" w:space="0" w:color="auto"/>
              <w:right w:val="single" w:sz="4" w:space="0" w:color="auto"/>
            </w:tcBorders>
            <w:noWrap/>
            <w:vAlign w:val="bottom"/>
            <w:hideMark/>
          </w:tcPr>
          <w:p w14:paraId="6FCCEE7B" w14:textId="0B346C7C"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25,165.5</w:t>
            </w:r>
          </w:p>
        </w:tc>
      </w:tr>
      <w:tr w:rsidR="00196C1E" w:rsidRPr="00EC1711" w14:paraId="16611E41" w14:textId="77777777" w:rsidTr="00041D95">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45067029" w14:textId="36DBE2A8" w:rsidR="00196C1E" w:rsidRPr="00EC1711" w:rsidRDefault="00196C1E" w:rsidP="005D2BD3">
            <w:pPr>
              <w:spacing w:after="0" w:line="240" w:lineRule="auto"/>
              <w:jc w:val="center"/>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1</w:t>
            </w:r>
            <w:r w:rsidR="00FA3341" w:rsidRPr="00EC1711">
              <w:rPr>
                <w:rFonts w:ascii="Arial" w:eastAsia="Times New Roman" w:hAnsi="Arial" w:cs="Arial"/>
                <w:color w:val="000000"/>
                <w:sz w:val="24"/>
                <w:szCs w:val="24"/>
                <w:lang w:val="mn-MN" w:eastAsia="ko-KR"/>
              </w:rPr>
              <w:t>4</w:t>
            </w:r>
          </w:p>
        </w:tc>
        <w:tc>
          <w:tcPr>
            <w:tcW w:w="3090" w:type="dxa"/>
            <w:tcBorders>
              <w:top w:val="single" w:sz="4" w:space="0" w:color="auto"/>
              <w:left w:val="nil"/>
              <w:bottom w:val="single" w:sz="4" w:space="0" w:color="auto"/>
              <w:right w:val="single" w:sz="4" w:space="0" w:color="000000"/>
            </w:tcBorders>
            <w:noWrap/>
            <w:vAlign w:val="bottom"/>
            <w:hideMark/>
          </w:tcPr>
          <w:p w14:paraId="2309B302" w14:textId="77777777" w:rsidR="00196C1E" w:rsidRPr="00EC1711" w:rsidRDefault="00196C1E" w:rsidP="005D2BD3">
            <w:pPr>
              <w:spacing w:after="0" w:line="240" w:lineRule="auto"/>
              <w:rPr>
                <w:rFonts w:ascii="Arial" w:eastAsia="Times New Roman" w:hAnsi="Arial" w:cs="Arial"/>
                <w:color w:val="000000"/>
                <w:sz w:val="24"/>
                <w:szCs w:val="24"/>
                <w:lang w:val="mn-MN" w:eastAsia="ko-KR"/>
              </w:rPr>
            </w:pPr>
            <w:r w:rsidRPr="00EC1711">
              <w:rPr>
                <w:rFonts w:ascii="Arial" w:eastAsia="Times New Roman" w:hAnsi="Arial" w:cs="Arial"/>
                <w:color w:val="000000"/>
                <w:sz w:val="24"/>
                <w:szCs w:val="24"/>
                <w:lang w:val="mn-MN" w:eastAsia="ko-KR"/>
              </w:rPr>
              <w:t>Говьсүмбэр</w:t>
            </w:r>
          </w:p>
        </w:tc>
        <w:tc>
          <w:tcPr>
            <w:tcW w:w="4253" w:type="dxa"/>
            <w:tcBorders>
              <w:top w:val="single" w:sz="4" w:space="0" w:color="auto"/>
              <w:left w:val="nil"/>
              <w:bottom w:val="single" w:sz="4" w:space="0" w:color="auto"/>
              <w:right w:val="single" w:sz="4" w:space="0" w:color="auto"/>
            </w:tcBorders>
            <w:noWrap/>
            <w:vAlign w:val="bottom"/>
            <w:hideMark/>
          </w:tcPr>
          <w:p w14:paraId="46250C99" w14:textId="2A1EB8F1" w:rsidR="00CA2818" w:rsidRPr="00EC1711" w:rsidRDefault="00CA2818" w:rsidP="005D2BD3">
            <w:pPr>
              <w:spacing w:after="0" w:line="240" w:lineRule="auto"/>
              <w:jc w:val="right"/>
              <w:rPr>
                <w:rFonts w:ascii="Arial" w:eastAsia="Times New Roman" w:hAnsi="Arial" w:cs="Arial"/>
                <w:strike/>
                <w:color w:val="000000"/>
                <w:sz w:val="24"/>
                <w:szCs w:val="24"/>
                <w:lang w:val="mn-MN" w:eastAsia="ko-KR"/>
              </w:rPr>
            </w:pPr>
            <w:r w:rsidRPr="00EC1711">
              <w:rPr>
                <w:rFonts w:ascii="Arial" w:eastAsia="Times New Roman" w:hAnsi="Arial" w:cs="Arial"/>
                <w:color w:val="000000"/>
                <w:sz w:val="24"/>
                <w:szCs w:val="24"/>
                <w:lang w:val="mn-MN" w:eastAsia="ko-KR"/>
              </w:rPr>
              <w:t>5,008.8</w:t>
            </w:r>
          </w:p>
        </w:tc>
      </w:tr>
      <w:tr w:rsidR="00196C1E" w:rsidRPr="00EC1711" w14:paraId="0831AEB9" w14:textId="77777777" w:rsidTr="00041D95">
        <w:trPr>
          <w:trHeight w:val="300"/>
          <w:jc w:val="center"/>
        </w:trPr>
        <w:tc>
          <w:tcPr>
            <w:tcW w:w="4390" w:type="dxa"/>
            <w:gridSpan w:val="2"/>
            <w:tcBorders>
              <w:top w:val="single" w:sz="4" w:space="0" w:color="auto"/>
              <w:left w:val="single" w:sz="4" w:space="0" w:color="auto"/>
              <w:bottom w:val="single" w:sz="4" w:space="0" w:color="auto"/>
              <w:right w:val="single" w:sz="4" w:space="0" w:color="000000"/>
            </w:tcBorders>
            <w:noWrap/>
            <w:vAlign w:val="bottom"/>
            <w:hideMark/>
          </w:tcPr>
          <w:p w14:paraId="26D260D5" w14:textId="77777777" w:rsidR="00196C1E" w:rsidRPr="00EC1711" w:rsidRDefault="00196C1E" w:rsidP="005D2BD3">
            <w:pPr>
              <w:spacing w:after="0" w:line="240" w:lineRule="auto"/>
              <w:jc w:val="center"/>
              <w:rPr>
                <w:rFonts w:ascii="Arial" w:eastAsia="Times New Roman" w:hAnsi="Arial" w:cs="Arial"/>
                <w:b/>
                <w:color w:val="000000"/>
                <w:sz w:val="24"/>
                <w:szCs w:val="24"/>
                <w:lang w:val="mn-MN" w:eastAsia="ko-KR"/>
              </w:rPr>
            </w:pPr>
            <w:r w:rsidRPr="00EC1711">
              <w:rPr>
                <w:rFonts w:ascii="Arial" w:eastAsia="Times New Roman" w:hAnsi="Arial" w:cs="Arial"/>
                <w:b/>
                <w:color w:val="000000"/>
                <w:sz w:val="24"/>
                <w:szCs w:val="24"/>
                <w:lang w:val="mn-MN" w:eastAsia="ko-KR"/>
              </w:rPr>
              <w:t>Нийт дүн</w:t>
            </w:r>
          </w:p>
        </w:tc>
        <w:tc>
          <w:tcPr>
            <w:tcW w:w="4253" w:type="dxa"/>
            <w:tcBorders>
              <w:top w:val="single" w:sz="4" w:space="0" w:color="auto"/>
              <w:left w:val="nil"/>
              <w:bottom w:val="single" w:sz="4" w:space="0" w:color="auto"/>
              <w:right w:val="single" w:sz="4" w:space="0" w:color="auto"/>
            </w:tcBorders>
            <w:noWrap/>
            <w:vAlign w:val="bottom"/>
            <w:hideMark/>
          </w:tcPr>
          <w:p w14:paraId="6FD98E36" w14:textId="693E8B23" w:rsidR="00CA2818" w:rsidRPr="00EC1711" w:rsidRDefault="00CA2818" w:rsidP="005D2BD3">
            <w:pPr>
              <w:spacing w:after="0" w:line="240" w:lineRule="auto"/>
              <w:jc w:val="right"/>
              <w:rPr>
                <w:rFonts w:ascii="Arial" w:eastAsia="Times New Roman" w:hAnsi="Arial" w:cs="Arial"/>
                <w:b/>
                <w:bCs/>
                <w:strike/>
                <w:color w:val="000000"/>
                <w:sz w:val="24"/>
                <w:szCs w:val="24"/>
                <w:lang w:val="mn-MN" w:eastAsia="ko-KR"/>
              </w:rPr>
            </w:pPr>
            <w:r w:rsidRPr="00EC1711">
              <w:rPr>
                <w:rFonts w:ascii="Arial" w:eastAsia="Times New Roman" w:hAnsi="Arial" w:cs="Arial"/>
                <w:b/>
                <w:bCs/>
                <w:color w:val="000000"/>
                <w:sz w:val="24"/>
                <w:szCs w:val="24"/>
                <w:lang w:val="mn-MN" w:eastAsia="ko-KR"/>
              </w:rPr>
              <w:t>254,683.1</w:t>
            </w:r>
          </w:p>
        </w:tc>
      </w:tr>
    </w:tbl>
    <w:p w14:paraId="1370F2B4" w14:textId="77777777" w:rsidR="006C30CF" w:rsidRPr="00EC1711" w:rsidRDefault="006C30CF" w:rsidP="005D2BD3">
      <w:pPr>
        <w:spacing w:after="0" w:line="240" w:lineRule="auto"/>
        <w:jc w:val="both"/>
        <w:rPr>
          <w:rFonts w:ascii="Arial" w:eastAsia="Times New Roman" w:hAnsi="Arial" w:cs="Arial"/>
          <w:b/>
          <w:bCs/>
          <w:noProof/>
          <w:sz w:val="24"/>
          <w:szCs w:val="24"/>
          <w:lang w:val="mn-MN"/>
        </w:rPr>
      </w:pPr>
    </w:p>
    <w:p w14:paraId="143A8900" w14:textId="7525F083" w:rsidR="006C30CF" w:rsidRPr="00EC1711" w:rsidRDefault="00905137" w:rsidP="00E10289">
      <w:pPr>
        <w:spacing w:after="0" w:line="240" w:lineRule="auto"/>
        <w:ind w:right="-2" w:firstLine="720"/>
        <w:jc w:val="both"/>
        <w:rPr>
          <w:rFonts w:ascii="Arial" w:eastAsia="Times New Roman" w:hAnsi="Arial" w:cs="Arial"/>
          <w:bCs/>
          <w:noProof/>
          <w:sz w:val="24"/>
          <w:szCs w:val="24"/>
          <w:lang w:val="mn-MN"/>
        </w:rPr>
      </w:pPr>
      <w:r w:rsidRPr="00EC1711">
        <w:rPr>
          <w:rFonts w:ascii="Arial" w:eastAsia="Times New Roman" w:hAnsi="Arial" w:cs="Arial"/>
          <w:b/>
          <w:bCs/>
          <w:noProof/>
          <w:sz w:val="24"/>
          <w:szCs w:val="24"/>
          <w:lang w:val="mn-MN"/>
        </w:rPr>
        <w:t>1</w:t>
      </w:r>
      <w:r w:rsidR="00BF1209" w:rsidRPr="00EC1711">
        <w:rPr>
          <w:rFonts w:ascii="Arial" w:eastAsia="Times New Roman" w:hAnsi="Arial" w:cs="Arial"/>
          <w:b/>
          <w:bCs/>
          <w:noProof/>
          <w:sz w:val="24"/>
          <w:szCs w:val="24"/>
          <w:lang w:val="mn-MN"/>
        </w:rPr>
        <w:t>5</w:t>
      </w:r>
      <w:r w:rsidRPr="00EC1711">
        <w:rPr>
          <w:rFonts w:ascii="Arial" w:eastAsia="Times New Roman" w:hAnsi="Arial" w:cs="Arial"/>
          <w:b/>
          <w:bCs/>
          <w:noProof/>
          <w:sz w:val="24"/>
          <w:szCs w:val="24"/>
          <w:lang w:val="mn-MN"/>
        </w:rPr>
        <w:t xml:space="preserve"> дугаар зүйл.</w:t>
      </w:r>
      <w:r w:rsidRPr="00EC1711">
        <w:rPr>
          <w:rFonts w:ascii="Arial" w:eastAsia="Times New Roman" w:hAnsi="Arial" w:cs="Arial"/>
          <w:noProof/>
          <w:sz w:val="24"/>
          <w:szCs w:val="24"/>
          <w:lang w:val="mn-MN"/>
        </w:rPr>
        <w:t>202</w:t>
      </w:r>
      <w:r w:rsidR="005E77B4" w:rsidRPr="00EC1711">
        <w:rPr>
          <w:rFonts w:ascii="Arial" w:eastAsia="Times New Roman" w:hAnsi="Arial" w:cs="Arial"/>
          <w:noProof/>
          <w:sz w:val="24"/>
          <w:szCs w:val="24"/>
          <w:lang w:val="mn-MN"/>
        </w:rPr>
        <w:t>6</w:t>
      </w:r>
      <w:r w:rsidRPr="00EC1711">
        <w:rPr>
          <w:rFonts w:ascii="Arial" w:eastAsia="Times New Roman" w:hAnsi="Arial" w:cs="Arial"/>
          <w:noProof/>
          <w:sz w:val="24"/>
          <w:szCs w:val="24"/>
          <w:lang w:val="mn-MN"/>
        </w:rPr>
        <w:t xml:space="preserve"> оны төсвийн жилд орон нутгийн төсвөөс улсын төсөвт доор дурдсан хэмжээтэй орлог</w:t>
      </w:r>
      <w:r w:rsidR="001D1C2D" w:rsidRPr="00EC1711">
        <w:rPr>
          <w:rFonts w:ascii="Arial" w:eastAsia="Times New Roman" w:hAnsi="Arial" w:cs="Arial"/>
          <w:noProof/>
          <w:sz w:val="24"/>
          <w:szCs w:val="24"/>
          <w:lang w:val="mn-MN"/>
        </w:rPr>
        <w:t xml:space="preserve">ыг </w:t>
      </w:r>
      <w:r w:rsidRPr="00EC1711">
        <w:rPr>
          <w:rFonts w:ascii="Arial" w:eastAsia="Times New Roman" w:hAnsi="Arial" w:cs="Arial"/>
          <w:noProof/>
          <w:sz w:val="24"/>
          <w:szCs w:val="24"/>
          <w:lang w:val="mn-MN"/>
        </w:rPr>
        <w:t>төвлөрүүлнэ:</w:t>
      </w:r>
      <w:r w:rsidRPr="00EC1711" w:rsidDel="00905137">
        <w:rPr>
          <w:rFonts w:ascii="Arial" w:eastAsia="Times New Roman" w:hAnsi="Arial" w:cs="Arial"/>
          <w:noProof/>
          <w:sz w:val="24"/>
          <w:szCs w:val="24"/>
          <w:lang w:val="mn-MN"/>
        </w:rPr>
        <w:t xml:space="preserve"> </w:t>
      </w:r>
      <w:r w:rsidR="006C30CF" w:rsidRPr="00EC1711">
        <w:rPr>
          <w:rFonts w:ascii="Arial" w:eastAsia="Times New Roman" w:hAnsi="Arial" w:cs="Arial"/>
          <w:noProof/>
          <w:sz w:val="24"/>
          <w:szCs w:val="24"/>
          <w:lang w:val="mn-MN"/>
        </w:rPr>
        <w:t xml:space="preserve"> </w:t>
      </w:r>
    </w:p>
    <w:p w14:paraId="24A678A1" w14:textId="77777777" w:rsidR="006C30CF" w:rsidRPr="00EC1711" w:rsidRDefault="006C30CF" w:rsidP="005D2BD3">
      <w:pPr>
        <w:spacing w:after="0" w:line="240" w:lineRule="auto"/>
        <w:ind w:firstLine="720"/>
        <w:jc w:val="both"/>
        <w:rPr>
          <w:rFonts w:ascii="Arial" w:eastAsia="Times New Roman" w:hAnsi="Arial" w:cs="Arial"/>
          <w:b/>
          <w:bCs/>
          <w:noProof/>
          <w:sz w:val="24"/>
          <w:szCs w:val="24"/>
          <w:lang w:val="mn-MN"/>
        </w:rPr>
      </w:pPr>
    </w:p>
    <w:tbl>
      <w:tblPr>
        <w:tblW w:w="8647" w:type="dxa"/>
        <w:jc w:val="center"/>
        <w:tblLook w:val="04A0" w:firstRow="1" w:lastRow="0" w:firstColumn="1" w:lastColumn="0" w:noHBand="0" w:noVBand="1"/>
      </w:tblPr>
      <w:tblGrid>
        <w:gridCol w:w="709"/>
        <w:gridCol w:w="3397"/>
        <w:gridCol w:w="4541"/>
      </w:tblGrid>
      <w:tr w:rsidR="006C30CF" w:rsidRPr="00EC1711" w14:paraId="50376F09" w14:textId="77777777" w:rsidTr="00682B97">
        <w:trPr>
          <w:trHeight w:val="51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6E71BC" w14:textId="77777777" w:rsidR="006C30CF"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Д/д</w:t>
            </w:r>
          </w:p>
        </w:tc>
        <w:tc>
          <w:tcPr>
            <w:tcW w:w="3397" w:type="dxa"/>
            <w:tcBorders>
              <w:top w:val="single" w:sz="4" w:space="0" w:color="auto"/>
              <w:left w:val="nil"/>
              <w:bottom w:val="single" w:sz="4" w:space="0" w:color="auto"/>
              <w:right w:val="single" w:sz="4" w:space="0" w:color="auto"/>
            </w:tcBorders>
            <w:noWrap/>
            <w:vAlign w:val="center"/>
            <w:hideMark/>
          </w:tcPr>
          <w:p w14:paraId="250E0A72" w14:textId="733039CB" w:rsidR="006C30CF" w:rsidRPr="00EC1711" w:rsidRDefault="007D1CC0"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Аймаг, хот</w:t>
            </w:r>
          </w:p>
        </w:tc>
        <w:tc>
          <w:tcPr>
            <w:tcW w:w="4541" w:type="dxa"/>
            <w:tcBorders>
              <w:top w:val="single" w:sz="4" w:space="0" w:color="auto"/>
              <w:left w:val="nil"/>
              <w:bottom w:val="single" w:sz="4" w:space="0" w:color="auto"/>
              <w:right w:val="single" w:sz="4" w:space="0" w:color="auto"/>
            </w:tcBorders>
            <w:vAlign w:val="center"/>
            <w:hideMark/>
          </w:tcPr>
          <w:p w14:paraId="3692F37D" w14:textId="77777777" w:rsidR="00682B97"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Төвлөрүүлэх орлогын хэмжээ</w:t>
            </w:r>
          </w:p>
          <w:p w14:paraId="26B38664" w14:textId="68EBBBDD" w:rsidR="006C30CF"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 xml:space="preserve"> /сая төгрөгөөр/</w:t>
            </w:r>
          </w:p>
        </w:tc>
      </w:tr>
      <w:tr w:rsidR="003F6645" w:rsidRPr="00EC1711" w14:paraId="04734934"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64E687D9" w14:textId="7FE9DA64"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w:t>
            </w:r>
          </w:p>
        </w:tc>
        <w:tc>
          <w:tcPr>
            <w:tcW w:w="3397" w:type="dxa"/>
            <w:tcBorders>
              <w:top w:val="single" w:sz="4" w:space="0" w:color="auto"/>
              <w:left w:val="nil"/>
              <w:bottom w:val="single" w:sz="4" w:space="0" w:color="auto"/>
              <w:right w:val="single" w:sz="4" w:space="0" w:color="000000"/>
            </w:tcBorders>
            <w:noWrap/>
            <w:vAlign w:val="bottom"/>
          </w:tcPr>
          <w:p w14:paraId="7AF66F10" w14:textId="193EE932" w:rsidR="003F6645" w:rsidRPr="00EC1711" w:rsidRDefault="003F6645" w:rsidP="005D2BD3">
            <w:pPr>
              <w:spacing w:after="0" w:line="240" w:lineRule="auto"/>
              <w:rPr>
                <w:rFonts w:ascii="Arial" w:hAnsi="Arial" w:cs="Arial"/>
                <w:color w:val="000000"/>
                <w:sz w:val="24"/>
                <w:szCs w:val="24"/>
                <w:lang w:val="mn-MN"/>
              </w:rPr>
            </w:pPr>
            <w:r w:rsidRPr="00EC1711">
              <w:rPr>
                <w:rFonts w:ascii="Arial" w:hAnsi="Arial" w:cs="Arial"/>
                <w:color w:val="000000"/>
                <w:sz w:val="24"/>
                <w:szCs w:val="24"/>
                <w:lang w:val="mn-MN"/>
              </w:rPr>
              <w:t>Дорноговь</w:t>
            </w:r>
          </w:p>
        </w:tc>
        <w:tc>
          <w:tcPr>
            <w:tcW w:w="4541" w:type="dxa"/>
            <w:tcBorders>
              <w:top w:val="nil"/>
              <w:left w:val="nil"/>
              <w:bottom w:val="single" w:sz="4" w:space="0" w:color="auto"/>
              <w:right w:val="single" w:sz="4" w:space="0" w:color="auto"/>
            </w:tcBorders>
            <w:noWrap/>
            <w:vAlign w:val="bottom"/>
          </w:tcPr>
          <w:p w14:paraId="5B0FB3D8" w14:textId="7E656E6D" w:rsidR="00F834EB" w:rsidRPr="00EC1711" w:rsidRDefault="00F834EB" w:rsidP="005D2BD3">
            <w:pPr>
              <w:spacing w:after="0" w:line="240" w:lineRule="auto"/>
              <w:jc w:val="right"/>
              <w:rPr>
                <w:rFonts w:ascii="Arial" w:hAnsi="Arial" w:cs="Arial"/>
                <w:strike/>
                <w:color w:val="000000"/>
                <w:sz w:val="24"/>
                <w:szCs w:val="24"/>
                <w:lang w:val="mn-MN"/>
              </w:rPr>
            </w:pPr>
            <w:r w:rsidRPr="00EC1711">
              <w:rPr>
                <w:rFonts w:ascii="Arial" w:hAnsi="Arial" w:cs="Arial"/>
                <w:color w:val="000000"/>
                <w:sz w:val="24"/>
                <w:szCs w:val="24"/>
                <w:lang w:val="mn-MN"/>
              </w:rPr>
              <w:t>11,234.5</w:t>
            </w:r>
          </w:p>
        </w:tc>
      </w:tr>
      <w:tr w:rsidR="003F6645" w:rsidRPr="00EC1711" w14:paraId="22862087" w14:textId="77777777" w:rsidTr="00A53A9D">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79D5F536" w14:textId="496C19B3"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2</w:t>
            </w:r>
          </w:p>
        </w:tc>
        <w:tc>
          <w:tcPr>
            <w:tcW w:w="3397" w:type="dxa"/>
            <w:tcBorders>
              <w:top w:val="single" w:sz="4" w:space="0" w:color="auto"/>
              <w:left w:val="nil"/>
              <w:bottom w:val="single" w:sz="4" w:space="0" w:color="auto"/>
              <w:right w:val="single" w:sz="4" w:space="0" w:color="000000"/>
            </w:tcBorders>
            <w:noWrap/>
            <w:vAlign w:val="bottom"/>
          </w:tcPr>
          <w:p w14:paraId="202D21E3" w14:textId="0B6D6BCA" w:rsidR="003F6645" w:rsidRPr="00EC1711" w:rsidRDefault="003F6645" w:rsidP="005D2BD3">
            <w:pPr>
              <w:spacing w:after="0" w:line="240" w:lineRule="auto"/>
              <w:rPr>
                <w:rFonts w:ascii="Arial" w:hAnsi="Arial" w:cs="Arial"/>
                <w:color w:val="000000"/>
                <w:sz w:val="24"/>
                <w:szCs w:val="24"/>
                <w:lang w:val="mn-MN"/>
              </w:rPr>
            </w:pPr>
            <w:r w:rsidRPr="00EC1711">
              <w:rPr>
                <w:rFonts w:ascii="Arial" w:hAnsi="Arial" w:cs="Arial"/>
                <w:color w:val="000000"/>
                <w:sz w:val="24"/>
                <w:szCs w:val="24"/>
                <w:lang w:val="mn-MN"/>
              </w:rPr>
              <w:t>Дорнод</w:t>
            </w:r>
          </w:p>
        </w:tc>
        <w:tc>
          <w:tcPr>
            <w:tcW w:w="4541" w:type="dxa"/>
            <w:tcBorders>
              <w:top w:val="nil"/>
              <w:left w:val="nil"/>
              <w:bottom w:val="single" w:sz="4" w:space="0" w:color="auto"/>
              <w:right w:val="single" w:sz="4" w:space="0" w:color="auto"/>
            </w:tcBorders>
            <w:noWrap/>
            <w:vAlign w:val="bottom"/>
          </w:tcPr>
          <w:p w14:paraId="7E79D24F" w14:textId="23DD5D4A" w:rsidR="00F834EB" w:rsidRPr="00EC1711" w:rsidRDefault="00F834EB" w:rsidP="005D2BD3">
            <w:pPr>
              <w:spacing w:after="0" w:line="240" w:lineRule="auto"/>
              <w:jc w:val="right"/>
              <w:rPr>
                <w:rFonts w:ascii="Arial" w:hAnsi="Arial" w:cs="Arial"/>
                <w:strike/>
                <w:color w:val="000000"/>
                <w:sz w:val="24"/>
                <w:szCs w:val="24"/>
                <w:lang w:val="mn-MN"/>
              </w:rPr>
            </w:pPr>
            <w:r w:rsidRPr="00EC1711">
              <w:rPr>
                <w:rFonts w:ascii="Arial" w:hAnsi="Arial" w:cs="Arial"/>
                <w:color w:val="000000"/>
                <w:sz w:val="24"/>
                <w:szCs w:val="24"/>
                <w:lang w:val="mn-MN"/>
              </w:rPr>
              <w:t>1,937.8</w:t>
            </w:r>
          </w:p>
        </w:tc>
      </w:tr>
      <w:tr w:rsidR="003F6645" w:rsidRPr="00EC1711" w14:paraId="527D4B76" w14:textId="77777777" w:rsidTr="00A53A9D">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3AB9B16" w14:textId="79235FEB"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3</w:t>
            </w:r>
          </w:p>
        </w:tc>
        <w:tc>
          <w:tcPr>
            <w:tcW w:w="3397" w:type="dxa"/>
            <w:tcBorders>
              <w:top w:val="single" w:sz="4" w:space="0" w:color="auto"/>
              <w:left w:val="nil"/>
              <w:bottom w:val="single" w:sz="4" w:space="0" w:color="auto"/>
              <w:right w:val="single" w:sz="4" w:space="0" w:color="000000"/>
            </w:tcBorders>
            <w:noWrap/>
            <w:vAlign w:val="bottom"/>
            <w:hideMark/>
          </w:tcPr>
          <w:p w14:paraId="79698516" w14:textId="22532738" w:rsidR="003F6645" w:rsidRPr="00EC1711" w:rsidRDefault="003F6645"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Өмнөговь</w:t>
            </w:r>
          </w:p>
        </w:tc>
        <w:tc>
          <w:tcPr>
            <w:tcW w:w="4541" w:type="dxa"/>
            <w:tcBorders>
              <w:top w:val="single" w:sz="4" w:space="0" w:color="auto"/>
              <w:left w:val="nil"/>
              <w:bottom w:val="single" w:sz="4" w:space="0" w:color="auto"/>
              <w:right w:val="single" w:sz="4" w:space="0" w:color="auto"/>
            </w:tcBorders>
            <w:noWrap/>
            <w:vAlign w:val="bottom"/>
          </w:tcPr>
          <w:p w14:paraId="6023A4FC" w14:textId="3162FE20" w:rsidR="00F834EB" w:rsidRPr="00EC1711" w:rsidRDefault="00F834EB" w:rsidP="005D2BD3">
            <w:pPr>
              <w:spacing w:after="0" w:line="240" w:lineRule="auto"/>
              <w:jc w:val="right"/>
              <w:rPr>
                <w:rFonts w:ascii="Arial" w:eastAsia="Times New Roman" w:hAnsi="Arial" w:cs="Arial"/>
                <w:strike/>
                <w:color w:val="000000"/>
                <w:sz w:val="24"/>
                <w:szCs w:val="24"/>
                <w:lang w:val="mn-MN"/>
              </w:rPr>
            </w:pPr>
            <w:r w:rsidRPr="00EC1711">
              <w:rPr>
                <w:rFonts w:ascii="Arial" w:hAnsi="Arial" w:cs="Arial"/>
                <w:color w:val="000000"/>
                <w:sz w:val="24"/>
                <w:szCs w:val="24"/>
                <w:lang w:val="mn-MN"/>
              </w:rPr>
              <w:t>1,143,259.4</w:t>
            </w:r>
          </w:p>
        </w:tc>
      </w:tr>
      <w:tr w:rsidR="003F6645" w:rsidRPr="00EC1711" w14:paraId="6E495F29" w14:textId="77777777" w:rsidTr="00AA21B2">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3EB641D" w14:textId="3E01736D"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4</w:t>
            </w:r>
          </w:p>
        </w:tc>
        <w:tc>
          <w:tcPr>
            <w:tcW w:w="3397" w:type="dxa"/>
            <w:tcBorders>
              <w:top w:val="single" w:sz="4" w:space="0" w:color="auto"/>
              <w:left w:val="nil"/>
              <w:bottom w:val="single" w:sz="4" w:space="0" w:color="auto"/>
              <w:right w:val="single" w:sz="4" w:space="0" w:color="000000"/>
            </w:tcBorders>
            <w:noWrap/>
            <w:vAlign w:val="bottom"/>
          </w:tcPr>
          <w:p w14:paraId="486C7969" w14:textId="5A6C3FAE" w:rsidR="003F6645" w:rsidRPr="00EC1711" w:rsidRDefault="003F6645" w:rsidP="005D2BD3">
            <w:pPr>
              <w:spacing w:after="0" w:line="240" w:lineRule="auto"/>
              <w:rPr>
                <w:rFonts w:ascii="Arial" w:hAnsi="Arial" w:cs="Arial"/>
                <w:color w:val="000000"/>
                <w:sz w:val="24"/>
                <w:szCs w:val="24"/>
                <w:lang w:val="mn-MN"/>
              </w:rPr>
            </w:pPr>
            <w:r w:rsidRPr="00EC1711">
              <w:rPr>
                <w:rFonts w:ascii="Arial" w:hAnsi="Arial" w:cs="Arial"/>
                <w:color w:val="000000"/>
                <w:sz w:val="24"/>
                <w:szCs w:val="24"/>
                <w:lang w:val="mn-MN"/>
              </w:rPr>
              <w:t>Сэлэнгэ</w:t>
            </w:r>
          </w:p>
        </w:tc>
        <w:tc>
          <w:tcPr>
            <w:tcW w:w="4541" w:type="dxa"/>
            <w:tcBorders>
              <w:top w:val="single" w:sz="4" w:space="0" w:color="auto"/>
              <w:left w:val="nil"/>
              <w:bottom w:val="single" w:sz="4" w:space="0" w:color="auto"/>
              <w:right w:val="single" w:sz="4" w:space="0" w:color="auto"/>
            </w:tcBorders>
            <w:noWrap/>
            <w:vAlign w:val="bottom"/>
          </w:tcPr>
          <w:p w14:paraId="047A98ED" w14:textId="2E9C9A56" w:rsidR="00F834EB" w:rsidRPr="00EC1711" w:rsidRDefault="00F834EB" w:rsidP="005D2BD3">
            <w:pPr>
              <w:spacing w:after="0" w:line="240" w:lineRule="auto"/>
              <w:jc w:val="right"/>
              <w:rPr>
                <w:rFonts w:ascii="Arial" w:hAnsi="Arial" w:cs="Arial"/>
                <w:strike/>
                <w:color w:val="000000"/>
                <w:sz w:val="24"/>
                <w:szCs w:val="24"/>
                <w:lang w:val="mn-MN"/>
              </w:rPr>
            </w:pPr>
            <w:r w:rsidRPr="00EC1711">
              <w:rPr>
                <w:rFonts w:ascii="Arial" w:hAnsi="Arial" w:cs="Arial"/>
                <w:color w:val="000000"/>
                <w:sz w:val="24"/>
                <w:szCs w:val="24"/>
                <w:lang w:val="mn-MN"/>
              </w:rPr>
              <w:t>10,338.1</w:t>
            </w:r>
          </w:p>
        </w:tc>
      </w:tr>
      <w:tr w:rsidR="003F6645" w:rsidRPr="00EC1711" w14:paraId="7FED39EE" w14:textId="77777777" w:rsidTr="00AA21B2">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BC4C7A2" w14:textId="57FE1562"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5</w:t>
            </w:r>
          </w:p>
        </w:tc>
        <w:tc>
          <w:tcPr>
            <w:tcW w:w="3397" w:type="dxa"/>
            <w:tcBorders>
              <w:top w:val="single" w:sz="4" w:space="0" w:color="auto"/>
              <w:left w:val="nil"/>
              <w:bottom w:val="single" w:sz="4" w:space="0" w:color="auto"/>
              <w:right w:val="single" w:sz="4" w:space="0" w:color="000000"/>
            </w:tcBorders>
            <w:noWrap/>
            <w:vAlign w:val="bottom"/>
            <w:hideMark/>
          </w:tcPr>
          <w:p w14:paraId="372B5C8E" w14:textId="64C6FFD9" w:rsidR="003F6645" w:rsidRPr="00EC1711" w:rsidRDefault="003F6645"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Төв</w:t>
            </w:r>
          </w:p>
        </w:tc>
        <w:tc>
          <w:tcPr>
            <w:tcW w:w="4541" w:type="dxa"/>
            <w:tcBorders>
              <w:top w:val="single" w:sz="4" w:space="0" w:color="auto"/>
              <w:left w:val="nil"/>
              <w:bottom w:val="single" w:sz="4" w:space="0" w:color="auto"/>
              <w:right w:val="single" w:sz="4" w:space="0" w:color="auto"/>
            </w:tcBorders>
            <w:noWrap/>
            <w:vAlign w:val="bottom"/>
          </w:tcPr>
          <w:p w14:paraId="158A9119" w14:textId="3D04A0B2" w:rsidR="00F834EB" w:rsidRPr="00EC1711" w:rsidRDefault="00F834EB" w:rsidP="005D2BD3">
            <w:pPr>
              <w:spacing w:after="0" w:line="240" w:lineRule="auto"/>
              <w:jc w:val="right"/>
              <w:rPr>
                <w:rFonts w:ascii="Arial" w:eastAsia="Times New Roman" w:hAnsi="Arial" w:cs="Arial"/>
                <w:strike/>
                <w:color w:val="000000"/>
                <w:sz w:val="24"/>
                <w:szCs w:val="24"/>
                <w:lang w:val="mn-MN"/>
              </w:rPr>
            </w:pPr>
            <w:r w:rsidRPr="00EC1711">
              <w:rPr>
                <w:rFonts w:ascii="Arial" w:eastAsia="Times New Roman" w:hAnsi="Arial" w:cs="Arial"/>
                <w:color w:val="000000"/>
                <w:sz w:val="24"/>
                <w:szCs w:val="24"/>
                <w:lang w:val="mn-MN"/>
              </w:rPr>
              <w:t>4,146.5</w:t>
            </w:r>
          </w:p>
        </w:tc>
      </w:tr>
      <w:tr w:rsidR="003F6645" w:rsidRPr="00EC1711" w14:paraId="13B2911D" w14:textId="77777777" w:rsidTr="00AA21B2">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AD45519" w14:textId="2E527DD3"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6</w:t>
            </w:r>
          </w:p>
        </w:tc>
        <w:tc>
          <w:tcPr>
            <w:tcW w:w="3397" w:type="dxa"/>
            <w:tcBorders>
              <w:top w:val="single" w:sz="4" w:space="0" w:color="auto"/>
              <w:left w:val="nil"/>
              <w:bottom w:val="single" w:sz="4" w:space="0" w:color="auto"/>
              <w:right w:val="single" w:sz="4" w:space="0" w:color="000000"/>
            </w:tcBorders>
            <w:noWrap/>
            <w:vAlign w:val="bottom"/>
            <w:hideMark/>
          </w:tcPr>
          <w:p w14:paraId="4ED180D0" w14:textId="6465FECC" w:rsidR="003F6645" w:rsidRPr="00EC1711" w:rsidRDefault="003F6645"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Дархан-Уул</w:t>
            </w:r>
          </w:p>
        </w:tc>
        <w:tc>
          <w:tcPr>
            <w:tcW w:w="4541" w:type="dxa"/>
            <w:tcBorders>
              <w:top w:val="single" w:sz="4" w:space="0" w:color="auto"/>
              <w:left w:val="nil"/>
              <w:bottom w:val="single" w:sz="4" w:space="0" w:color="auto"/>
              <w:right w:val="single" w:sz="4" w:space="0" w:color="auto"/>
            </w:tcBorders>
            <w:noWrap/>
            <w:vAlign w:val="bottom"/>
          </w:tcPr>
          <w:p w14:paraId="56479882" w14:textId="1F9B9F69" w:rsidR="00F834EB" w:rsidRPr="00EC1711" w:rsidRDefault="00F834EB" w:rsidP="005D2BD3">
            <w:pPr>
              <w:spacing w:after="0" w:line="240" w:lineRule="auto"/>
              <w:jc w:val="right"/>
              <w:rPr>
                <w:rFonts w:ascii="Arial" w:eastAsia="Times New Roman" w:hAnsi="Arial" w:cs="Arial"/>
                <w:strike/>
                <w:color w:val="000000"/>
                <w:sz w:val="24"/>
                <w:szCs w:val="24"/>
                <w:lang w:val="mn-MN"/>
              </w:rPr>
            </w:pPr>
            <w:r w:rsidRPr="00EC1711">
              <w:rPr>
                <w:rFonts w:ascii="Arial" w:eastAsia="Times New Roman" w:hAnsi="Arial" w:cs="Arial"/>
                <w:color w:val="000000"/>
                <w:sz w:val="24"/>
                <w:szCs w:val="24"/>
                <w:lang w:val="mn-MN"/>
              </w:rPr>
              <w:t>10,872.4</w:t>
            </w:r>
          </w:p>
        </w:tc>
      </w:tr>
      <w:tr w:rsidR="003F6645" w:rsidRPr="00EC1711" w14:paraId="32825229" w14:textId="77777777" w:rsidTr="00041D95">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08FE9C9" w14:textId="2DB1E637"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7</w:t>
            </w:r>
          </w:p>
        </w:tc>
        <w:tc>
          <w:tcPr>
            <w:tcW w:w="3397" w:type="dxa"/>
            <w:tcBorders>
              <w:top w:val="single" w:sz="4" w:space="0" w:color="auto"/>
              <w:left w:val="nil"/>
              <w:bottom w:val="single" w:sz="4" w:space="0" w:color="auto"/>
              <w:right w:val="single" w:sz="4" w:space="0" w:color="000000"/>
            </w:tcBorders>
            <w:noWrap/>
            <w:vAlign w:val="bottom"/>
          </w:tcPr>
          <w:p w14:paraId="1C08A248" w14:textId="00DD373E" w:rsidR="003F6645" w:rsidRPr="00EC1711" w:rsidRDefault="003F6645" w:rsidP="005D2BD3">
            <w:pPr>
              <w:spacing w:after="0" w:line="240" w:lineRule="auto"/>
              <w:rPr>
                <w:rFonts w:ascii="Arial" w:hAnsi="Arial" w:cs="Arial"/>
                <w:color w:val="000000"/>
                <w:sz w:val="24"/>
                <w:szCs w:val="24"/>
                <w:lang w:val="mn-MN"/>
              </w:rPr>
            </w:pPr>
            <w:r w:rsidRPr="00EC1711">
              <w:rPr>
                <w:rFonts w:ascii="Arial" w:hAnsi="Arial" w:cs="Arial"/>
                <w:color w:val="000000"/>
                <w:sz w:val="24"/>
                <w:szCs w:val="24"/>
                <w:lang w:val="mn-MN"/>
              </w:rPr>
              <w:t>Улаанбаатар</w:t>
            </w:r>
          </w:p>
        </w:tc>
        <w:tc>
          <w:tcPr>
            <w:tcW w:w="4541" w:type="dxa"/>
            <w:tcBorders>
              <w:top w:val="single" w:sz="4" w:space="0" w:color="auto"/>
              <w:left w:val="nil"/>
              <w:bottom w:val="single" w:sz="4" w:space="0" w:color="auto"/>
              <w:right w:val="single" w:sz="4" w:space="0" w:color="auto"/>
            </w:tcBorders>
            <w:noWrap/>
            <w:vAlign w:val="bottom"/>
          </w:tcPr>
          <w:p w14:paraId="12466AF7" w14:textId="33F22054" w:rsidR="00F834EB" w:rsidRPr="00EC1711" w:rsidRDefault="00F834EB" w:rsidP="005D2BD3">
            <w:pPr>
              <w:spacing w:after="0" w:line="240" w:lineRule="auto"/>
              <w:jc w:val="right"/>
              <w:rPr>
                <w:rFonts w:ascii="Arial" w:hAnsi="Arial" w:cs="Arial"/>
                <w:strike/>
                <w:color w:val="000000"/>
                <w:sz w:val="24"/>
                <w:szCs w:val="24"/>
                <w:lang w:val="mn-MN"/>
              </w:rPr>
            </w:pPr>
            <w:r w:rsidRPr="00EC1711">
              <w:rPr>
                <w:rFonts w:ascii="Arial" w:hAnsi="Arial" w:cs="Arial"/>
                <w:color w:val="000000"/>
                <w:sz w:val="24"/>
                <w:szCs w:val="24"/>
                <w:lang w:val="mn-MN"/>
              </w:rPr>
              <w:t>263,747.5</w:t>
            </w:r>
          </w:p>
        </w:tc>
      </w:tr>
      <w:tr w:rsidR="003F6645" w:rsidRPr="00EC1711" w14:paraId="4B4A1905" w14:textId="77777777" w:rsidTr="00041D95">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E092A71" w14:textId="5F70B5C2" w:rsidR="003F6645" w:rsidRPr="00EC1711" w:rsidRDefault="0034022D"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8</w:t>
            </w:r>
          </w:p>
        </w:tc>
        <w:tc>
          <w:tcPr>
            <w:tcW w:w="3397" w:type="dxa"/>
            <w:tcBorders>
              <w:top w:val="single" w:sz="4" w:space="0" w:color="auto"/>
              <w:left w:val="nil"/>
              <w:bottom w:val="single" w:sz="4" w:space="0" w:color="auto"/>
              <w:right w:val="single" w:sz="4" w:space="0" w:color="000000"/>
            </w:tcBorders>
            <w:noWrap/>
            <w:vAlign w:val="bottom"/>
          </w:tcPr>
          <w:p w14:paraId="60ADF42F" w14:textId="3F651706" w:rsidR="003F6645" w:rsidRPr="00EC1711" w:rsidRDefault="003F6645" w:rsidP="005D2BD3">
            <w:pPr>
              <w:spacing w:after="0" w:line="240" w:lineRule="auto"/>
              <w:rPr>
                <w:rFonts w:ascii="Arial" w:hAnsi="Arial" w:cs="Arial"/>
                <w:color w:val="000000"/>
                <w:sz w:val="24"/>
                <w:szCs w:val="24"/>
                <w:lang w:val="mn-MN"/>
              </w:rPr>
            </w:pPr>
            <w:r w:rsidRPr="00EC1711">
              <w:rPr>
                <w:rFonts w:ascii="Arial" w:hAnsi="Arial" w:cs="Arial"/>
                <w:color w:val="000000"/>
                <w:sz w:val="24"/>
                <w:szCs w:val="24"/>
                <w:lang w:val="mn-MN"/>
              </w:rPr>
              <w:t>Орхон</w:t>
            </w:r>
          </w:p>
        </w:tc>
        <w:tc>
          <w:tcPr>
            <w:tcW w:w="4541" w:type="dxa"/>
            <w:tcBorders>
              <w:top w:val="single" w:sz="4" w:space="0" w:color="auto"/>
              <w:left w:val="nil"/>
              <w:bottom w:val="single" w:sz="4" w:space="0" w:color="auto"/>
              <w:right w:val="single" w:sz="4" w:space="0" w:color="auto"/>
            </w:tcBorders>
            <w:noWrap/>
            <w:vAlign w:val="bottom"/>
          </w:tcPr>
          <w:p w14:paraId="0C7DA5B0" w14:textId="1F5988EB" w:rsidR="00F834EB" w:rsidRPr="00EC1711" w:rsidRDefault="00F834EB" w:rsidP="005D2BD3">
            <w:pPr>
              <w:spacing w:after="0" w:line="240" w:lineRule="auto"/>
              <w:jc w:val="right"/>
              <w:rPr>
                <w:rFonts w:ascii="Arial" w:hAnsi="Arial" w:cs="Arial"/>
                <w:strike/>
                <w:color w:val="000000"/>
                <w:sz w:val="24"/>
                <w:szCs w:val="24"/>
                <w:lang w:val="mn-MN"/>
              </w:rPr>
            </w:pPr>
            <w:r w:rsidRPr="00EC1711">
              <w:rPr>
                <w:rFonts w:ascii="Arial" w:hAnsi="Arial" w:cs="Arial"/>
                <w:color w:val="000000"/>
                <w:sz w:val="24"/>
                <w:szCs w:val="24"/>
                <w:lang w:val="mn-MN"/>
              </w:rPr>
              <w:t>92,550.9</w:t>
            </w:r>
          </w:p>
        </w:tc>
      </w:tr>
      <w:tr w:rsidR="006C30CF" w:rsidRPr="00EC1711" w14:paraId="17D53C29" w14:textId="77777777" w:rsidTr="00041D95">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noWrap/>
            <w:vAlign w:val="bottom"/>
            <w:hideMark/>
          </w:tcPr>
          <w:p w14:paraId="33716C2F" w14:textId="77777777" w:rsidR="006C30CF"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Нийт дүн</w:t>
            </w:r>
          </w:p>
        </w:tc>
        <w:tc>
          <w:tcPr>
            <w:tcW w:w="4541" w:type="dxa"/>
            <w:tcBorders>
              <w:top w:val="single" w:sz="4" w:space="0" w:color="auto"/>
              <w:left w:val="nil"/>
              <w:bottom w:val="single" w:sz="4" w:space="0" w:color="auto"/>
              <w:right w:val="single" w:sz="4" w:space="0" w:color="auto"/>
            </w:tcBorders>
            <w:noWrap/>
            <w:vAlign w:val="bottom"/>
          </w:tcPr>
          <w:p w14:paraId="21501228" w14:textId="2B8893F4" w:rsidR="00F834EB" w:rsidRPr="00EC1711" w:rsidRDefault="00F834EB" w:rsidP="005D2BD3">
            <w:pPr>
              <w:spacing w:after="0" w:line="240" w:lineRule="auto"/>
              <w:jc w:val="right"/>
              <w:rPr>
                <w:rFonts w:ascii="Arial" w:hAnsi="Arial" w:cs="Arial"/>
                <w:b/>
                <w:bCs/>
                <w:strike/>
                <w:color w:val="000000"/>
                <w:sz w:val="24"/>
                <w:szCs w:val="24"/>
                <w:lang w:val="mn-MN"/>
              </w:rPr>
            </w:pPr>
            <w:r w:rsidRPr="00EC1711">
              <w:rPr>
                <w:rFonts w:ascii="Arial" w:hAnsi="Arial" w:cs="Arial"/>
                <w:b/>
                <w:bCs/>
                <w:color w:val="000000"/>
                <w:sz w:val="24"/>
                <w:szCs w:val="24"/>
                <w:lang w:val="mn-MN"/>
              </w:rPr>
              <w:t>1,538,087.0</w:t>
            </w:r>
          </w:p>
        </w:tc>
      </w:tr>
    </w:tbl>
    <w:p w14:paraId="548CA64E" w14:textId="77777777" w:rsidR="00962F93" w:rsidRPr="00EC1711" w:rsidRDefault="00962F93" w:rsidP="00A53A9D">
      <w:pPr>
        <w:spacing w:after="0" w:line="240" w:lineRule="auto"/>
        <w:jc w:val="both"/>
        <w:rPr>
          <w:rFonts w:ascii="Arial" w:eastAsia="Times New Roman" w:hAnsi="Arial" w:cs="Arial"/>
          <w:b/>
          <w:bCs/>
          <w:noProof/>
          <w:sz w:val="24"/>
          <w:szCs w:val="24"/>
          <w:lang w:val="mn-MN"/>
        </w:rPr>
      </w:pPr>
    </w:p>
    <w:p w14:paraId="2598F83A" w14:textId="45A8E3A8" w:rsidR="006C30CF" w:rsidRPr="00EC1711" w:rsidRDefault="006C30CF" w:rsidP="005D2BD3">
      <w:pPr>
        <w:spacing w:after="0" w:line="240" w:lineRule="auto"/>
        <w:ind w:firstLine="720"/>
        <w:jc w:val="both"/>
        <w:rPr>
          <w:rFonts w:ascii="Arial" w:eastAsia="Times New Roman" w:hAnsi="Arial" w:cs="Arial"/>
          <w:sz w:val="24"/>
          <w:szCs w:val="24"/>
          <w:lang w:val="mn-MN"/>
        </w:rPr>
      </w:pPr>
      <w:r w:rsidRPr="00EC1711">
        <w:rPr>
          <w:rFonts w:ascii="Arial" w:eastAsia="Times New Roman" w:hAnsi="Arial" w:cs="Arial"/>
          <w:b/>
          <w:bCs/>
          <w:noProof/>
          <w:sz w:val="24"/>
          <w:szCs w:val="24"/>
          <w:lang w:val="mn-MN"/>
        </w:rPr>
        <w:t>1</w:t>
      </w:r>
      <w:r w:rsidR="00BF1209" w:rsidRPr="00EC1711">
        <w:rPr>
          <w:rFonts w:ascii="Arial" w:eastAsia="Times New Roman" w:hAnsi="Arial" w:cs="Arial"/>
          <w:b/>
          <w:bCs/>
          <w:noProof/>
          <w:sz w:val="24"/>
          <w:szCs w:val="24"/>
          <w:lang w:val="mn-MN"/>
        </w:rPr>
        <w:t>6</w:t>
      </w:r>
      <w:r w:rsidRPr="00EC1711">
        <w:rPr>
          <w:rFonts w:ascii="Arial" w:eastAsia="Times New Roman" w:hAnsi="Arial" w:cs="Arial"/>
          <w:b/>
          <w:bCs/>
          <w:noProof/>
          <w:sz w:val="24"/>
          <w:szCs w:val="24"/>
          <w:lang w:val="mn-MN"/>
        </w:rPr>
        <w:t xml:space="preserve"> дугаар зүйл.</w:t>
      </w:r>
      <w:r w:rsidR="00905196" w:rsidRPr="00EC1711">
        <w:rPr>
          <w:rFonts w:ascii="Arial" w:eastAsia="Times New Roman" w:hAnsi="Arial" w:cs="Arial"/>
          <w:noProof/>
          <w:sz w:val="24"/>
          <w:szCs w:val="24"/>
          <w:lang w:val="mn-MN"/>
        </w:rPr>
        <w:t>202</w:t>
      </w:r>
      <w:r w:rsidR="005E77B4" w:rsidRPr="00EC1711">
        <w:rPr>
          <w:rFonts w:ascii="Arial" w:eastAsia="Times New Roman" w:hAnsi="Arial" w:cs="Arial"/>
          <w:noProof/>
          <w:sz w:val="24"/>
          <w:szCs w:val="24"/>
          <w:lang w:val="mn-MN"/>
        </w:rPr>
        <w:t>6</w:t>
      </w:r>
      <w:r w:rsidR="00905196" w:rsidRPr="00EC1711">
        <w:rPr>
          <w:rFonts w:ascii="Arial" w:eastAsia="Times New Roman" w:hAnsi="Arial" w:cs="Arial"/>
          <w:noProof/>
          <w:sz w:val="24"/>
          <w:szCs w:val="24"/>
          <w:lang w:val="mn-MN"/>
        </w:rPr>
        <w:t xml:space="preserve">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EC1711">
        <w:rPr>
          <w:rFonts w:ascii="Arial" w:eastAsia="Times New Roman" w:hAnsi="Arial" w:cs="Arial"/>
          <w:noProof/>
          <w:sz w:val="24"/>
          <w:szCs w:val="24"/>
          <w:lang w:val="mn-MN"/>
        </w:rPr>
        <w:t xml:space="preserve"> </w:t>
      </w:r>
    </w:p>
    <w:p w14:paraId="7877980B" w14:textId="77777777" w:rsidR="006C30CF" w:rsidRPr="00EC1711" w:rsidRDefault="006C30CF" w:rsidP="005D2BD3">
      <w:pPr>
        <w:spacing w:after="0" w:line="240" w:lineRule="auto"/>
        <w:ind w:firstLine="720"/>
        <w:jc w:val="both"/>
        <w:rPr>
          <w:rFonts w:ascii="Arial" w:eastAsia="Times New Roman" w:hAnsi="Arial" w:cs="Arial"/>
          <w:sz w:val="24"/>
          <w:szCs w:val="24"/>
          <w:lang w:val="mn-MN"/>
        </w:rPr>
      </w:pPr>
    </w:p>
    <w:tbl>
      <w:tblPr>
        <w:tblW w:w="4855" w:type="pct"/>
        <w:tblInd w:w="250" w:type="dxa"/>
        <w:tblLook w:val="04A0" w:firstRow="1" w:lastRow="0" w:firstColumn="1" w:lastColumn="0" w:noHBand="0" w:noVBand="1"/>
      </w:tblPr>
      <w:tblGrid>
        <w:gridCol w:w="709"/>
        <w:gridCol w:w="4858"/>
        <w:gridCol w:w="3506"/>
      </w:tblGrid>
      <w:tr w:rsidR="006C30CF" w:rsidRPr="00EC1711" w14:paraId="73587B4E" w14:textId="77777777" w:rsidTr="00C00035">
        <w:trPr>
          <w:trHeight w:val="51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F10C912" w14:textId="77777777" w:rsidR="006C30CF"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Д/д</w:t>
            </w:r>
          </w:p>
        </w:tc>
        <w:tc>
          <w:tcPr>
            <w:tcW w:w="2677" w:type="pct"/>
            <w:tcBorders>
              <w:top w:val="single" w:sz="4" w:space="0" w:color="auto"/>
              <w:left w:val="nil"/>
              <w:bottom w:val="single" w:sz="4" w:space="0" w:color="auto"/>
              <w:right w:val="single" w:sz="4" w:space="0" w:color="auto"/>
            </w:tcBorders>
            <w:noWrap/>
            <w:vAlign w:val="center"/>
            <w:hideMark/>
          </w:tcPr>
          <w:p w14:paraId="43B3F861" w14:textId="236A9153" w:rsidR="00245DEE" w:rsidRPr="00EC1711" w:rsidRDefault="00245DEE"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Аймаг</w:t>
            </w:r>
            <w:r w:rsidR="001C3C09" w:rsidRPr="00EC1711">
              <w:rPr>
                <w:rFonts w:ascii="Arial" w:eastAsia="Times New Roman" w:hAnsi="Arial" w:cs="Arial"/>
                <w:b/>
                <w:bCs/>
                <w:color w:val="000000"/>
                <w:sz w:val="24"/>
                <w:szCs w:val="24"/>
                <w:lang w:val="mn-MN"/>
              </w:rPr>
              <w:t>, хот</w:t>
            </w:r>
          </w:p>
        </w:tc>
        <w:tc>
          <w:tcPr>
            <w:tcW w:w="1932" w:type="pct"/>
            <w:tcBorders>
              <w:top w:val="single" w:sz="4" w:space="0" w:color="auto"/>
              <w:left w:val="nil"/>
              <w:bottom w:val="single" w:sz="4" w:space="0" w:color="auto"/>
              <w:right w:val="single" w:sz="4" w:space="0" w:color="auto"/>
            </w:tcBorders>
            <w:vAlign w:val="center"/>
            <w:hideMark/>
          </w:tcPr>
          <w:p w14:paraId="7B9DE49E" w14:textId="77777777" w:rsidR="006C30CF" w:rsidRPr="00EC1711" w:rsidRDefault="006C30CF"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 xml:space="preserve">Шилжүүлгийн хэмжээ </w:t>
            </w:r>
            <w:r w:rsidRPr="00EC1711">
              <w:rPr>
                <w:rFonts w:ascii="Arial" w:eastAsia="Times New Roman" w:hAnsi="Arial" w:cs="Arial"/>
                <w:b/>
                <w:bCs/>
                <w:color w:val="000000"/>
                <w:sz w:val="24"/>
                <w:szCs w:val="24"/>
                <w:lang w:val="mn-MN"/>
              </w:rPr>
              <w:br/>
              <w:t>/сая төгрөгөөр/</w:t>
            </w:r>
          </w:p>
        </w:tc>
      </w:tr>
      <w:tr w:rsidR="00620899" w:rsidRPr="00EC1711" w14:paraId="51FEDD96"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47F4D8F"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w:t>
            </w:r>
          </w:p>
        </w:tc>
        <w:tc>
          <w:tcPr>
            <w:tcW w:w="2677" w:type="pct"/>
            <w:tcBorders>
              <w:top w:val="single" w:sz="4" w:space="0" w:color="auto"/>
              <w:left w:val="nil"/>
              <w:bottom w:val="single" w:sz="4" w:space="0" w:color="auto"/>
              <w:right w:val="single" w:sz="4" w:space="0" w:color="auto"/>
            </w:tcBorders>
            <w:noWrap/>
            <w:vAlign w:val="bottom"/>
            <w:hideMark/>
          </w:tcPr>
          <w:p w14:paraId="42CF21EB" w14:textId="1AB7862F"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Архангай</w:t>
            </w:r>
          </w:p>
        </w:tc>
        <w:tc>
          <w:tcPr>
            <w:tcW w:w="1932" w:type="pct"/>
            <w:tcBorders>
              <w:top w:val="single" w:sz="4" w:space="0" w:color="auto"/>
              <w:left w:val="nil"/>
              <w:bottom w:val="single" w:sz="4" w:space="0" w:color="auto"/>
              <w:right w:val="single" w:sz="4" w:space="0" w:color="auto"/>
            </w:tcBorders>
            <w:noWrap/>
            <w:vAlign w:val="bottom"/>
          </w:tcPr>
          <w:p w14:paraId="1E843C02" w14:textId="1E18870C"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9,414.2</w:t>
            </w:r>
          </w:p>
        </w:tc>
      </w:tr>
      <w:tr w:rsidR="00620899" w:rsidRPr="00EC1711" w14:paraId="035C1F8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9D372"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lastRenderedPageBreak/>
              <w:t>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5E5B0A" w14:textId="52BBC10E"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Баян-Өлгий</w:t>
            </w:r>
          </w:p>
        </w:tc>
        <w:tc>
          <w:tcPr>
            <w:tcW w:w="1932" w:type="pct"/>
            <w:tcBorders>
              <w:top w:val="single" w:sz="4" w:space="0" w:color="auto"/>
              <w:left w:val="nil"/>
              <w:bottom w:val="single" w:sz="4" w:space="0" w:color="auto"/>
              <w:right w:val="single" w:sz="4" w:space="0" w:color="auto"/>
            </w:tcBorders>
            <w:noWrap/>
            <w:vAlign w:val="bottom"/>
          </w:tcPr>
          <w:p w14:paraId="59D9609C" w14:textId="103197A3"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10,828.9</w:t>
            </w:r>
          </w:p>
        </w:tc>
      </w:tr>
      <w:tr w:rsidR="00620899" w:rsidRPr="00EC1711" w14:paraId="205FBCF7"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A0E1E2F"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3</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39D5B8" w14:textId="3C49080D"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Баянхонгор</w:t>
            </w:r>
          </w:p>
        </w:tc>
        <w:tc>
          <w:tcPr>
            <w:tcW w:w="1932" w:type="pct"/>
            <w:tcBorders>
              <w:top w:val="single" w:sz="4" w:space="0" w:color="auto"/>
              <w:left w:val="nil"/>
              <w:bottom w:val="single" w:sz="4" w:space="0" w:color="auto"/>
              <w:right w:val="single" w:sz="4" w:space="0" w:color="auto"/>
            </w:tcBorders>
            <w:noWrap/>
            <w:vAlign w:val="bottom"/>
          </w:tcPr>
          <w:p w14:paraId="32451C69" w14:textId="7695098E"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21,974.4</w:t>
            </w:r>
          </w:p>
        </w:tc>
      </w:tr>
      <w:tr w:rsidR="00620899" w:rsidRPr="00EC1711" w14:paraId="183BC3CA"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FC1893"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4</w:t>
            </w:r>
          </w:p>
        </w:tc>
        <w:tc>
          <w:tcPr>
            <w:tcW w:w="2677" w:type="pct"/>
            <w:tcBorders>
              <w:top w:val="single" w:sz="4" w:space="0" w:color="auto"/>
              <w:left w:val="nil"/>
              <w:bottom w:val="single" w:sz="4" w:space="0" w:color="auto"/>
              <w:right w:val="single" w:sz="4" w:space="0" w:color="auto"/>
            </w:tcBorders>
            <w:noWrap/>
            <w:vAlign w:val="bottom"/>
            <w:hideMark/>
          </w:tcPr>
          <w:p w14:paraId="04476F83" w14:textId="58F2F687"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Булган</w:t>
            </w:r>
          </w:p>
        </w:tc>
        <w:tc>
          <w:tcPr>
            <w:tcW w:w="1932" w:type="pct"/>
            <w:tcBorders>
              <w:top w:val="single" w:sz="4" w:space="0" w:color="auto"/>
              <w:left w:val="nil"/>
              <w:bottom w:val="single" w:sz="4" w:space="0" w:color="auto"/>
              <w:right w:val="single" w:sz="4" w:space="0" w:color="auto"/>
            </w:tcBorders>
            <w:noWrap/>
            <w:vAlign w:val="bottom"/>
          </w:tcPr>
          <w:p w14:paraId="645B28DE" w14:textId="679B2A13"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10,666.9</w:t>
            </w:r>
          </w:p>
        </w:tc>
      </w:tr>
      <w:tr w:rsidR="00620899" w:rsidRPr="00EC1711" w14:paraId="5553688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501F305"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5</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5CF1F9B" w14:textId="21E4DEBF"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Говь-Алтай</w:t>
            </w:r>
          </w:p>
        </w:tc>
        <w:tc>
          <w:tcPr>
            <w:tcW w:w="1932" w:type="pct"/>
            <w:tcBorders>
              <w:top w:val="single" w:sz="4" w:space="0" w:color="auto"/>
              <w:left w:val="nil"/>
              <w:bottom w:val="single" w:sz="4" w:space="0" w:color="auto"/>
              <w:right w:val="single" w:sz="4" w:space="0" w:color="auto"/>
            </w:tcBorders>
            <w:noWrap/>
            <w:vAlign w:val="bottom"/>
          </w:tcPr>
          <w:p w14:paraId="4100C35C" w14:textId="04DC23A2"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19,801.8</w:t>
            </w:r>
          </w:p>
        </w:tc>
      </w:tr>
      <w:tr w:rsidR="00620899" w:rsidRPr="00EC1711" w14:paraId="1769D30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F4B6835"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6</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C3B007" w14:textId="550E6443"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Дорноговь</w:t>
            </w:r>
          </w:p>
        </w:tc>
        <w:tc>
          <w:tcPr>
            <w:tcW w:w="1932" w:type="pct"/>
            <w:tcBorders>
              <w:top w:val="single" w:sz="4" w:space="0" w:color="auto"/>
              <w:left w:val="nil"/>
              <w:bottom w:val="single" w:sz="4" w:space="0" w:color="auto"/>
              <w:right w:val="single" w:sz="4" w:space="0" w:color="auto"/>
            </w:tcBorders>
            <w:noWrap/>
            <w:vAlign w:val="bottom"/>
          </w:tcPr>
          <w:p w14:paraId="0543DC5F" w14:textId="6991C6D5"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34,920.2</w:t>
            </w:r>
          </w:p>
        </w:tc>
      </w:tr>
      <w:tr w:rsidR="00620899" w:rsidRPr="00EC1711" w14:paraId="1947A29C"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AF10D75"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7</w:t>
            </w:r>
          </w:p>
        </w:tc>
        <w:tc>
          <w:tcPr>
            <w:tcW w:w="2677" w:type="pct"/>
            <w:tcBorders>
              <w:top w:val="single" w:sz="4" w:space="0" w:color="auto"/>
              <w:left w:val="nil"/>
              <w:bottom w:val="single" w:sz="4" w:space="0" w:color="auto"/>
              <w:right w:val="single" w:sz="4" w:space="0" w:color="auto"/>
            </w:tcBorders>
            <w:noWrap/>
            <w:vAlign w:val="bottom"/>
            <w:hideMark/>
          </w:tcPr>
          <w:p w14:paraId="2C9E0192" w14:textId="5E5137E1"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Дорнод</w:t>
            </w:r>
          </w:p>
        </w:tc>
        <w:tc>
          <w:tcPr>
            <w:tcW w:w="1932" w:type="pct"/>
            <w:tcBorders>
              <w:top w:val="single" w:sz="4" w:space="0" w:color="auto"/>
              <w:left w:val="nil"/>
              <w:bottom w:val="single" w:sz="4" w:space="0" w:color="auto"/>
              <w:right w:val="single" w:sz="4" w:space="0" w:color="auto"/>
            </w:tcBorders>
            <w:noWrap/>
            <w:vAlign w:val="bottom"/>
          </w:tcPr>
          <w:p w14:paraId="759CBE90" w14:textId="5C9818BF"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27,807.2</w:t>
            </w:r>
          </w:p>
        </w:tc>
      </w:tr>
      <w:tr w:rsidR="00620899" w:rsidRPr="00EC1711" w14:paraId="0BC66A1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22BB620"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8</w:t>
            </w:r>
          </w:p>
        </w:tc>
        <w:tc>
          <w:tcPr>
            <w:tcW w:w="2677" w:type="pct"/>
            <w:tcBorders>
              <w:top w:val="single" w:sz="4" w:space="0" w:color="auto"/>
              <w:left w:val="nil"/>
              <w:bottom w:val="single" w:sz="4" w:space="0" w:color="auto"/>
              <w:right w:val="single" w:sz="4" w:space="0" w:color="auto"/>
            </w:tcBorders>
            <w:noWrap/>
            <w:vAlign w:val="bottom"/>
            <w:hideMark/>
          </w:tcPr>
          <w:p w14:paraId="71F6BD04" w14:textId="72A7C7C7"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Дундговь</w:t>
            </w:r>
          </w:p>
        </w:tc>
        <w:tc>
          <w:tcPr>
            <w:tcW w:w="1932" w:type="pct"/>
            <w:tcBorders>
              <w:top w:val="single" w:sz="4" w:space="0" w:color="auto"/>
              <w:left w:val="nil"/>
              <w:bottom w:val="single" w:sz="4" w:space="0" w:color="auto"/>
              <w:right w:val="single" w:sz="4" w:space="0" w:color="auto"/>
            </w:tcBorders>
            <w:noWrap/>
            <w:vAlign w:val="bottom"/>
          </w:tcPr>
          <w:p w14:paraId="6C26137C" w14:textId="08CBD264"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13,480.7</w:t>
            </w:r>
          </w:p>
        </w:tc>
      </w:tr>
      <w:tr w:rsidR="00620899" w:rsidRPr="00EC1711" w14:paraId="2CED78F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0D19444"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9</w:t>
            </w:r>
          </w:p>
        </w:tc>
        <w:tc>
          <w:tcPr>
            <w:tcW w:w="2677" w:type="pct"/>
            <w:tcBorders>
              <w:top w:val="single" w:sz="4" w:space="0" w:color="auto"/>
              <w:left w:val="nil"/>
              <w:bottom w:val="single" w:sz="4" w:space="0" w:color="auto"/>
              <w:right w:val="single" w:sz="4" w:space="0" w:color="auto"/>
            </w:tcBorders>
            <w:noWrap/>
            <w:vAlign w:val="bottom"/>
            <w:hideMark/>
          </w:tcPr>
          <w:p w14:paraId="1331C807" w14:textId="2F91F921"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Завхан</w:t>
            </w:r>
          </w:p>
        </w:tc>
        <w:tc>
          <w:tcPr>
            <w:tcW w:w="1932" w:type="pct"/>
            <w:tcBorders>
              <w:top w:val="single" w:sz="4" w:space="0" w:color="auto"/>
              <w:left w:val="nil"/>
              <w:bottom w:val="single" w:sz="4" w:space="0" w:color="auto"/>
              <w:right w:val="single" w:sz="4" w:space="0" w:color="auto"/>
            </w:tcBorders>
            <w:noWrap/>
            <w:vAlign w:val="bottom"/>
          </w:tcPr>
          <w:p w14:paraId="2939E406" w14:textId="1DFE9FC3"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11,862.2</w:t>
            </w:r>
          </w:p>
        </w:tc>
      </w:tr>
      <w:tr w:rsidR="00620899" w:rsidRPr="00EC1711" w14:paraId="1A063B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335069"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272F8958" w14:textId="782E8E18"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Өвөрхангай</w:t>
            </w:r>
          </w:p>
        </w:tc>
        <w:tc>
          <w:tcPr>
            <w:tcW w:w="1932" w:type="pct"/>
            <w:tcBorders>
              <w:top w:val="single" w:sz="4" w:space="0" w:color="auto"/>
              <w:left w:val="nil"/>
              <w:bottom w:val="single" w:sz="4" w:space="0" w:color="auto"/>
              <w:right w:val="single" w:sz="4" w:space="0" w:color="auto"/>
            </w:tcBorders>
            <w:noWrap/>
            <w:vAlign w:val="bottom"/>
          </w:tcPr>
          <w:p w14:paraId="5A16068D" w14:textId="603B7376"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12,661.4</w:t>
            </w:r>
          </w:p>
        </w:tc>
      </w:tr>
      <w:tr w:rsidR="00620899" w:rsidRPr="00EC1711" w14:paraId="41766CDE"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4A26DD7"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11</w:t>
            </w:r>
          </w:p>
        </w:tc>
        <w:tc>
          <w:tcPr>
            <w:tcW w:w="2677" w:type="pct"/>
            <w:tcBorders>
              <w:top w:val="single" w:sz="4" w:space="0" w:color="auto"/>
              <w:left w:val="nil"/>
              <w:bottom w:val="single" w:sz="4" w:space="0" w:color="auto"/>
              <w:right w:val="single" w:sz="4" w:space="0" w:color="auto"/>
            </w:tcBorders>
            <w:noWrap/>
            <w:vAlign w:val="bottom"/>
            <w:hideMark/>
          </w:tcPr>
          <w:p w14:paraId="165CC0C0" w14:textId="10E66B0B"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Өмнөговь</w:t>
            </w:r>
          </w:p>
        </w:tc>
        <w:tc>
          <w:tcPr>
            <w:tcW w:w="1932" w:type="pct"/>
            <w:tcBorders>
              <w:top w:val="single" w:sz="4" w:space="0" w:color="auto"/>
              <w:left w:val="nil"/>
              <w:bottom w:val="single" w:sz="4" w:space="0" w:color="auto"/>
              <w:right w:val="single" w:sz="4" w:space="0" w:color="auto"/>
            </w:tcBorders>
            <w:noWrap/>
            <w:vAlign w:val="bottom"/>
          </w:tcPr>
          <w:p w14:paraId="054BA144" w14:textId="3E8D72B5"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42,558.7</w:t>
            </w:r>
          </w:p>
        </w:tc>
      </w:tr>
      <w:tr w:rsidR="00620899" w:rsidRPr="00EC1711" w14:paraId="111E727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F2CE3E3"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52919583" w14:textId="48E15B34"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Сүхбаатар</w:t>
            </w:r>
          </w:p>
        </w:tc>
        <w:tc>
          <w:tcPr>
            <w:tcW w:w="1932" w:type="pct"/>
            <w:tcBorders>
              <w:top w:val="single" w:sz="4" w:space="0" w:color="auto"/>
              <w:left w:val="nil"/>
              <w:bottom w:val="single" w:sz="4" w:space="0" w:color="auto"/>
              <w:right w:val="single" w:sz="4" w:space="0" w:color="auto"/>
            </w:tcBorders>
            <w:noWrap/>
            <w:vAlign w:val="bottom"/>
          </w:tcPr>
          <w:p w14:paraId="777CFDB8" w14:textId="01671DEB"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20,827.5</w:t>
            </w:r>
          </w:p>
        </w:tc>
      </w:tr>
      <w:tr w:rsidR="00620899" w:rsidRPr="00EC1711" w14:paraId="12479B9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957DF54"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13</w:t>
            </w:r>
          </w:p>
        </w:tc>
        <w:tc>
          <w:tcPr>
            <w:tcW w:w="2677" w:type="pct"/>
            <w:tcBorders>
              <w:top w:val="single" w:sz="4" w:space="0" w:color="auto"/>
              <w:left w:val="nil"/>
              <w:bottom w:val="single" w:sz="4" w:space="0" w:color="auto"/>
              <w:right w:val="single" w:sz="4" w:space="0" w:color="auto"/>
            </w:tcBorders>
            <w:noWrap/>
            <w:vAlign w:val="bottom"/>
            <w:hideMark/>
          </w:tcPr>
          <w:p w14:paraId="4B1F7E72" w14:textId="021F8797"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Сэлэнгэ</w:t>
            </w:r>
          </w:p>
        </w:tc>
        <w:tc>
          <w:tcPr>
            <w:tcW w:w="1932" w:type="pct"/>
            <w:tcBorders>
              <w:top w:val="single" w:sz="4" w:space="0" w:color="auto"/>
              <w:left w:val="nil"/>
              <w:bottom w:val="single" w:sz="4" w:space="0" w:color="auto"/>
              <w:right w:val="single" w:sz="4" w:space="0" w:color="auto"/>
            </w:tcBorders>
            <w:noWrap/>
            <w:vAlign w:val="bottom"/>
          </w:tcPr>
          <w:p w14:paraId="2008F264" w14:textId="760379C0"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24,972.6</w:t>
            </w:r>
          </w:p>
        </w:tc>
      </w:tr>
      <w:tr w:rsidR="00620899" w:rsidRPr="00EC1711" w14:paraId="56315C3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2E679"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14</w:t>
            </w:r>
          </w:p>
        </w:tc>
        <w:tc>
          <w:tcPr>
            <w:tcW w:w="2677" w:type="pct"/>
            <w:tcBorders>
              <w:top w:val="single" w:sz="4" w:space="0" w:color="auto"/>
              <w:left w:val="nil"/>
              <w:bottom w:val="single" w:sz="4" w:space="0" w:color="auto"/>
              <w:right w:val="single" w:sz="4" w:space="0" w:color="auto"/>
            </w:tcBorders>
            <w:noWrap/>
            <w:vAlign w:val="bottom"/>
            <w:hideMark/>
          </w:tcPr>
          <w:p w14:paraId="3BC07138" w14:textId="5F0F9A58"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Төв</w:t>
            </w:r>
          </w:p>
        </w:tc>
        <w:tc>
          <w:tcPr>
            <w:tcW w:w="1932" w:type="pct"/>
            <w:tcBorders>
              <w:top w:val="single" w:sz="4" w:space="0" w:color="auto"/>
              <w:left w:val="nil"/>
              <w:bottom w:val="single" w:sz="4" w:space="0" w:color="auto"/>
              <w:right w:val="single" w:sz="4" w:space="0" w:color="auto"/>
            </w:tcBorders>
            <w:noWrap/>
            <w:vAlign w:val="bottom"/>
          </w:tcPr>
          <w:p w14:paraId="581C713F" w14:textId="2DADA8C0"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22,891.4</w:t>
            </w:r>
          </w:p>
        </w:tc>
      </w:tr>
      <w:tr w:rsidR="00620899" w:rsidRPr="00EC1711" w14:paraId="499EB0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7DA7296"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15</w:t>
            </w:r>
          </w:p>
        </w:tc>
        <w:tc>
          <w:tcPr>
            <w:tcW w:w="2677" w:type="pct"/>
            <w:tcBorders>
              <w:top w:val="single" w:sz="4" w:space="0" w:color="auto"/>
              <w:left w:val="nil"/>
              <w:bottom w:val="single" w:sz="4" w:space="0" w:color="auto"/>
              <w:right w:val="single" w:sz="4" w:space="0" w:color="auto"/>
            </w:tcBorders>
            <w:noWrap/>
            <w:vAlign w:val="bottom"/>
            <w:hideMark/>
          </w:tcPr>
          <w:p w14:paraId="526AC2AD" w14:textId="640AAAC4"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Увс</w:t>
            </w:r>
          </w:p>
        </w:tc>
        <w:tc>
          <w:tcPr>
            <w:tcW w:w="1932" w:type="pct"/>
            <w:tcBorders>
              <w:top w:val="single" w:sz="4" w:space="0" w:color="auto"/>
              <w:left w:val="nil"/>
              <w:bottom w:val="single" w:sz="4" w:space="0" w:color="auto"/>
              <w:right w:val="single" w:sz="4" w:space="0" w:color="auto"/>
            </w:tcBorders>
            <w:noWrap/>
            <w:vAlign w:val="bottom"/>
          </w:tcPr>
          <w:p w14:paraId="724E8705" w14:textId="0E62FE61"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12,455.4</w:t>
            </w:r>
          </w:p>
        </w:tc>
      </w:tr>
      <w:tr w:rsidR="00620899" w:rsidRPr="00EC1711" w14:paraId="639DA86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AD855D1"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16</w:t>
            </w:r>
          </w:p>
        </w:tc>
        <w:tc>
          <w:tcPr>
            <w:tcW w:w="2677" w:type="pct"/>
            <w:tcBorders>
              <w:top w:val="single" w:sz="4" w:space="0" w:color="auto"/>
              <w:left w:val="nil"/>
              <w:bottom w:val="single" w:sz="4" w:space="0" w:color="auto"/>
              <w:right w:val="single" w:sz="4" w:space="0" w:color="auto"/>
            </w:tcBorders>
            <w:noWrap/>
            <w:vAlign w:val="bottom"/>
            <w:hideMark/>
          </w:tcPr>
          <w:p w14:paraId="68612171" w14:textId="04E6EB2F"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Ховд</w:t>
            </w:r>
          </w:p>
        </w:tc>
        <w:tc>
          <w:tcPr>
            <w:tcW w:w="1932" w:type="pct"/>
            <w:tcBorders>
              <w:top w:val="single" w:sz="4" w:space="0" w:color="auto"/>
              <w:left w:val="nil"/>
              <w:bottom w:val="single" w:sz="4" w:space="0" w:color="auto"/>
              <w:right w:val="single" w:sz="4" w:space="0" w:color="auto"/>
            </w:tcBorders>
            <w:noWrap/>
            <w:vAlign w:val="bottom"/>
          </w:tcPr>
          <w:p w14:paraId="75DE1377" w14:textId="63C6E60B"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18,950.1</w:t>
            </w:r>
          </w:p>
        </w:tc>
      </w:tr>
      <w:tr w:rsidR="00620899" w:rsidRPr="00EC1711" w14:paraId="4A8D1CB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C8F23C0"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17</w:t>
            </w:r>
          </w:p>
        </w:tc>
        <w:tc>
          <w:tcPr>
            <w:tcW w:w="2677" w:type="pct"/>
            <w:tcBorders>
              <w:top w:val="single" w:sz="4" w:space="0" w:color="auto"/>
              <w:left w:val="nil"/>
              <w:bottom w:val="single" w:sz="4" w:space="0" w:color="auto"/>
              <w:right w:val="single" w:sz="4" w:space="0" w:color="auto"/>
            </w:tcBorders>
            <w:noWrap/>
            <w:vAlign w:val="bottom"/>
            <w:hideMark/>
          </w:tcPr>
          <w:p w14:paraId="0A5B35D9" w14:textId="06DCD817"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Хөвсгөл</w:t>
            </w:r>
          </w:p>
        </w:tc>
        <w:tc>
          <w:tcPr>
            <w:tcW w:w="1932" w:type="pct"/>
            <w:tcBorders>
              <w:top w:val="single" w:sz="4" w:space="0" w:color="auto"/>
              <w:left w:val="nil"/>
              <w:bottom w:val="single" w:sz="4" w:space="0" w:color="auto"/>
              <w:right w:val="single" w:sz="4" w:space="0" w:color="auto"/>
            </w:tcBorders>
            <w:noWrap/>
            <w:vAlign w:val="bottom"/>
          </w:tcPr>
          <w:p w14:paraId="36CBFBF1" w14:textId="64B89D8F"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14,593.2</w:t>
            </w:r>
          </w:p>
        </w:tc>
      </w:tr>
      <w:tr w:rsidR="00620899" w:rsidRPr="00EC1711" w14:paraId="72791C0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AA38A8"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18</w:t>
            </w:r>
          </w:p>
        </w:tc>
        <w:tc>
          <w:tcPr>
            <w:tcW w:w="2677" w:type="pct"/>
            <w:tcBorders>
              <w:top w:val="single" w:sz="4" w:space="0" w:color="auto"/>
              <w:left w:val="nil"/>
              <w:bottom w:val="single" w:sz="4" w:space="0" w:color="auto"/>
              <w:right w:val="single" w:sz="4" w:space="0" w:color="auto"/>
            </w:tcBorders>
            <w:noWrap/>
            <w:vAlign w:val="bottom"/>
            <w:hideMark/>
          </w:tcPr>
          <w:p w14:paraId="3F4C3416" w14:textId="6EBBAB26"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Хэнтий</w:t>
            </w:r>
          </w:p>
        </w:tc>
        <w:tc>
          <w:tcPr>
            <w:tcW w:w="1932" w:type="pct"/>
            <w:tcBorders>
              <w:top w:val="single" w:sz="4" w:space="0" w:color="auto"/>
              <w:left w:val="nil"/>
              <w:bottom w:val="single" w:sz="4" w:space="0" w:color="auto"/>
              <w:right w:val="single" w:sz="4" w:space="0" w:color="auto"/>
            </w:tcBorders>
            <w:noWrap/>
            <w:vAlign w:val="bottom"/>
          </w:tcPr>
          <w:p w14:paraId="075F6A2E" w14:textId="1582F354"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19,238.7</w:t>
            </w:r>
          </w:p>
        </w:tc>
      </w:tr>
      <w:tr w:rsidR="00620899" w:rsidRPr="00EC1711" w14:paraId="3A6342E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89D4C4E"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19</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9FF591" w14:textId="48D0E303"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Дархан-Уул</w:t>
            </w:r>
          </w:p>
        </w:tc>
        <w:tc>
          <w:tcPr>
            <w:tcW w:w="1932" w:type="pct"/>
            <w:tcBorders>
              <w:top w:val="single" w:sz="4" w:space="0" w:color="auto"/>
              <w:left w:val="nil"/>
              <w:bottom w:val="single" w:sz="4" w:space="0" w:color="auto"/>
              <w:right w:val="single" w:sz="4" w:space="0" w:color="auto"/>
            </w:tcBorders>
            <w:noWrap/>
            <w:vAlign w:val="bottom"/>
          </w:tcPr>
          <w:p w14:paraId="6123EDB6" w14:textId="128CF0A8"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12,586.4</w:t>
            </w:r>
          </w:p>
        </w:tc>
      </w:tr>
      <w:tr w:rsidR="00620899" w:rsidRPr="00EC1711" w14:paraId="2A426B7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494A4A9"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20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71F69CE1" w14:textId="274B45A1"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Улаанбаатар</w:t>
            </w:r>
          </w:p>
        </w:tc>
        <w:tc>
          <w:tcPr>
            <w:tcW w:w="1932" w:type="pct"/>
            <w:tcBorders>
              <w:top w:val="single" w:sz="4" w:space="0" w:color="auto"/>
              <w:left w:val="nil"/>
              <w:bottom w:val="single" w:sz="4" w:space="0" w:color="auto"/>
              <w:right w:val="single" w:sz="4" w:space="0" w:color="auto"/>
            </w:tcBorders>
            <w:noWrap/>
            <w:vAlign w:val="bottom"/>
          </w:tcPr>
          <w:p w14:paraId="02BD1104" w14:textId="447CA297"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42,639.9</w:t>
            </w:r>
          </w:p>
        </w:tc>
      </w:tr>
      <w:tr w:rsidR="00620899" w:rsidRPr="00EC1711" w14:paraId="6E386B4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BA15BA5"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21</w:t>
            </w:r>
          </w:p>
        </w:tc>
        <w:tc>
          <w:tcPr>
            <w:tcW w:w="2677" w:type="pct"/>
            <w:tcBorders>
              <w:top w:val="single" w:sz="4" w:space="0" w:color="auto"/>
              <w:left w:val="nil"/>
              <w:bottom w:val="single" w:sz="4" w:space="0" w:color="auto"/>
              <w:right w:val="single" w:sz="4" w:space="0" w:color="auto"/>
            </w:tcBorders>
            <w:noWrap/>
            <w:vAlign w:val="bottom"/>
            <w:hideMark/>
          </w:tcPr>
          <w:p w14:paraId="7845B8F5" w14:textId="57F13240"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Орхон</w:t>
            </w:r>
          </w:p>
        </w:tc>
        <w:tc>
          <w:tcPr>
            <w:tcW w:w="1932" w:type="pct"/>
            <w:tcBorders>
              <w:top w:val="single" w:sz="4" w:space="0" w:color="auto"/>
              <w:left w:val="nil"/>
              <w:bottom w:val="single" w:sz="4" w:space="0" w:color="auto"/>
              <w:right w:val="single" w:sz="4" w:space="0" w:color="auto"/>
            </w:tcBorders>
            <w:noWrap/>
            <w:vAlign w:val="bottom"/>
          </w:tcPr>
          <w:p w14:paraId="6013AF49" w14:textId="60F85537"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30,640.9</w:t>
            </w:r>
          </w:p>
        </w:tc>
      </w:tr>
      <w:tr w:rsidR="00620899" w:rsidRPr="00EC1711" w14:paraId="08BEDAC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EE8FC6" w14:textId="77777777" w:rsidR="00620899" w:rsidRPr="00EC1711" w:rsidRDefault="00620899" w:rsidP="005D2BD3">
            <w:pPr>
              <w:spacing w:after="0" w:line="240" w:lineRule="auto"/>
              <w:jc w:val="center"/>
              <w:rPr>
                <w:rFonts w:ascii="Arial" w:eastAsia="Times New Roman" w:hAnsi="Arial" w:cs="Arial"/>
                <w:color w:val="000000"/>
                <w:sz w:val="24"/>
                <w:szCs w:val="24"/>
                <w:lang w:val="mn-MN"/>
              </w:rPr>
            </w:pPr>
            <w:r w:rsidRPr="00EC1711">
              <w:rPr>
                <w:rFonts w:ascii="Arial" w:eastAsia="Times New Roman" w:hAnsi="Arial" w:cs="Arial"/>
                <w:color w:val="000000"/>
                <w:sz w:val="24"/>
                <w:szCs w:val="24"/>
                <w:lang w:val="mn-MN"/>
              </w:rPr>
              <w:t>22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96311A5" w14:textId="37A5C0B8" w:rsidR="00620899" w:rsidRPr="00EC1711" w:rsidRDefault="00620899" w:rsidP="005D2BD3">
            <w:pPr>
              <w:spacing w:after="0" w:line="240" w:lineRule="auto"/>
              <w:rPr>
                <w:rFonts w:ascii="Arial" w:eastAsia="Times New Roman" w:hAnsi="Arial" w:cs="Arial"/>
                <w:color w:val="000000"/>
                <w:sz w:val="24"/>
                <w:szCs w:val="24"/>
                <w:lang w:val="mn-MN"/>
              </w:rPr>
            </w:pPr>
            <w:r w:rsidRPr="00EC1711">
              <w:rPr>
                <w:rFonts w:ascii="Arial" w:hAnsi="Arial" w:cs="Arial"/>
                <w:color w:val="000000"/>
                <w:sz w:val="24"/>
                <w:szCs w:val="24"/>
                <w:lang w:val="mn-MN"/>
              </w:rPr>
              <w:t>Говьсүмбэр</w:t>
            </w:r>
          </w:p>
        </w:tc>
        <w:tc>
          <w:tcPr>
            <w:tcW w:w="1932" w:type="pct"/>
            <w:tcBorders>
              <w:top w:val="single" w:sz="4" w:space="0" w:color="auto"/>
              <w:left w:val="nil"/>
              <w:bottom w:val="single" w:sz="4" w:space="0" w:color="auto"/>
              <w:right w:val="single" w:sz="4" w:space="0" w:color="auto"/>
            </w:tcBorders>
            <w:noWrap/>
            <w:vAlign w:val="bottom"/>
          </w:tcPr>
          <w:p w14:paraId="1ABE11D5" w14:textId="7BD83578" w:rsidR="00620899" w:rsidRPr="00EC1711" w:rsidRDefault="00620899" w:rsidP="005D2BD3">
            <w:pPr>
              <w:spacing w:after="0" w:line="240" w:lineRule="auto"/>
              <w:jc w:val="right"/>
              <w:rPr>
                <w:rFonts w:ascii="Arial" w:eastAsia="Times New Roman" w:hAnsi="Arial" w:cs="Arial"/>
                <w:color w:val="000000"/>
                <w:sz w:val="24"/>
                <w:szCs w:val="24"/>
                <w:lang w:val="mn-MN"/>
              </w:rPr>
            </w:pPr>
            <w:r w:rsidRPr="00EC1711">
              <w:rPr>
                <w:rFonts w:ascii="Arial" w:hAnsi="Arial" w:cs="Arial"/>
                <w:color w:val="000000"/>
                <w:sz w:val="24"/>
                <w:szCs w:val="24"/>
                <w:lang w:val="mn-MN"/>
              </w:rPr>
              <w:t>5,118.2</w:t>
            </w:r>
          </w:p>
        </w:tc>
      </w:tr>
      <w:tr w:rsidR="00620899" w:rsidRPr="00EC1711" w14:paraId="28BBBADA" w14:textId="77777777" w:rsidTr="00C00035">
        <w:trPr>
          <w:trHeight w:val="300"/>
        </w:trPr>
        <w:tc>
          <w:tcPr>
            <w:tcW w:w="3068" w:type="pct"/>
            <w:gridSpan w:val="2"/>
            <w:tcBorders>
              <w:top w:val="single" w:sz="4" w:space="0" w:color="auto"/>
              <w:left w:val="single" w:sz="4" w:space="0" w:color="auto"/>
              <w:bottom w:val="single" w:sz="4" w:space="0" w:color="auto"/>
              <w:right w:val="single" w:sz="4" w:space="0" w:color="auto"/>
            </w:tcBorders>
            <w:noWrap/>
            <w:vAlign w:val="bottom"/>
            <w:hideMark/>
          </w:tcPr>
          <w:p w14:paraId="755E4C9B" w14:textId="77777777" w:rsidR="00620899" w:rsidRPr="00EC1711" w:rsidRDefault="00620899" w:rsidP="005D2BD3">
            <w:pPr>
              <w:spacing w:after="0" w:line="240" w:lineRule="auto"/>
              <w:jc w:val="center"/>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Нийт дүн</w:t>
            </w:r>
          </w:p>
        </w:tc>
        <w:tc>
          <w:tcPr>
            <w:tcW w:w="1932" w:type="pct"/>
            <w:tcBorders>
              <w:top w:val="single" w:sz="4" w:space="0" w:color="auto"/>
              <w:left w:val="single" w:sz="4" w:space="0" w:color="auto"/>
              <w:bottom w:val="single" w:sz="4" w:space="0" w:color="auto"/>
              <w:right w:val="single" w:sz="4" w:space="0" w:color="auto"/>
            </w:tcBorders>
            <w:noWrap/>
            <w:vAlign w:val="bottom"/>
          </w:tcPr>
          <w:p w14:paraId="2604FF1D" w14:textId="6F82A267" w:rsidR="00620899" w:rsidRPr="00EC1711" w:rsidRDefault="00A97622" w:rsidP="005D2BD3">
            <w:pPr>
              <w:spacing w:after="0" w:line="240" w:lineRule="auto"/>
              <w:jc w:val="right"/>
              <w:rPr>
                <w:rFonts w:ascii="Arial" w:eastAsia="Times New Roman" w:hAnsi="Arial" w:cs="Arial"/>
                <w:b/>
                <w:bCs/>
                <w:color w:val="000000"/>
                <w:sz w:val="24"/>
                <w:szCs w:val="24"/>
                <w:lang w:val="mn-MN"/>
              </w:rPr>
            </w:pPr>
            <w:r w:rsidRPr="00EC1711">
              <w:rPr>
                <w:rFonts w:ascii="Arial" w:eastAsia="Times New Roman" w:hAnsi="Arial" w:cs="Arial"/>
                <w:b/>
                <w:bCs/>
                <w:color w:val="000000"/>
                <w:sz w:val="24"/>
                <w:szCs w:val="24"/>
                <w:lang w:val="mn-MN"/>
              </w:rPr>
              <w:t>440,891.0</w:t>
            </w:r>
          </w:p>
        </w:tc>
      </w:tr>
    </w:tbl>
    <w:p w14:paraId="270D7962" w14:textId="4AF65FA5" w:rsidR="008C5037" w:rsidRPr="00EC1711" w:rsidRDefault="006C30CF" w:rsidP="008C5037">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r w:rsidRPr="00EC1711">
        <w:rPr>
          <w:rFonts w:ascii="Arial" w:eastAsia="Times New Roman" w:hAnsi="Arial" w:cs="Arial"/>
          <w:b/>
          <w:bCs/>
          <w:noProof/>
          <w:sz w:val="24"/>
          <w:szCs w:val="24"/>
          <w:lang w:val="mn-MN"/>
        </w:rPr>
        <w:tab/>
      </w:r>
    </w:p>
    <w:p w14:paraId="0375483D" w14:textId="24E663E0" w:rsidR="00261E25" w:rsidRPr="00EC1711" w:rsidRDefault="006C30CF" w:rsidP="00AA21B2">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ДӨРӨВДҮГЭЭР БҮЛЭГ</w:t>
      </w:r>
    </w:p>
    <w:p w14:paraId="4DCA7A00" w14:textId="77777777" w:rsidR="006C30CF" w:rsidRPr="00EC1711" w:rsidRDefault="006C30CF" w:rsidP="005D2BD3">
      <w:pPr>
        <w:spacing w:after="0" w:line="240" w:lineRule="auto"/>
        <w:jc w:val="center"/>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БУСАД ЗҮЙЛ</w:t>
      </w:r>
    </w:p>
    <w:p w14:paraId="6BB727F1" w14:textId="77777777" w:rsidR="006C30CF" w:rsidRPr="00EC1711" w:rsidRDefault="006C30CF" w:rsidP="005D2BD3">
      <w:pPr>
        <w:spacing w:after="0" w:line="240" w:lineRule="auto"/>
        <w:jc w:val="center"/>
        <w:rPr>
          <w:rFonts w:ascii="Arial" w:eastAsia="Times New Roman" w:hAnsi="Arial" w:cs="Arial"/>
          <w:b/>
          <w:bCs/>
          <w:noProof/>
          <w:sz w:val="24"/>
          <w:szCs w:val="24"/>
          <w:lang w:val="mn-MN"/>
        </w:rPr>
      </w:pPr>
    </w:p>
    <w:p w14:paraId="535D187B" w14:textId="1CDF3ABF" w:rsidR="00962F93" w:rsidRPr="00EC1711" w:rsidRDefault="00123986" w:rsidP="00A53A9D">
      <w:pPr>
        <w:spacing w:after="0" w:line="240" w:lineRule="auto"/>
        <w:ind w:firstLine="720"/>
        <w:jc w:val="both"/>
        <w:rPr>
          <w:rFonts w:ascii="Arial" w:eastAsia="Times New Roman" w:hAnsi="Arial" w:cs="Arial"/>
          <w:b/>
          <w:bCs/>
          <w:noProof/>
          <w:sz w:val="24"/>
          <w:szCs w:val="24"/>
          <w:lang w:val="mn-MN"/>
        </w:rPr>
      </w:pPr>
      <w:r w:rsidRPr="00EC1711">
        <w:rPr>
          <w:rFonts w:ascii="Arial" w:eastAsia="Times New Roman" w:hAnsi="Arial" w:cs="Arial"/>
          <w:b/>
          <w:bCs/>
          <w:noProof/>
          <w:sz w:val="24"/>
          <w:szCs w:val="24"/>
          <w:lang w:val="mn-MN"/>
        </w:rPr>
        <w:t>1</w:t>
      </w:r>
      <w:r w:rsidR="00BF1209" w:rsidRPr="00EC1711">
        <w:rPr>
          <w:rFonts w:ascii="Arial" w:eastAsia="Times New Roman" w:hAnsi="Arial" w:cs="Arial"/>
          <w:b/>
          <w:bCs/>
          <w:noProof/>
          <w:sz w:val="24"/>
          <w:szCs w:val="24"/>
          <w:lang w:val="mn-MN"/>
        </w:rPr>
        <w:t>7</w:t>
      </w:r>
      <w:r w:rsidRPr="00EC1711">
        <w:rPr>
          <w:rFonts w:ascii="Arial" w:eastAsia="Times New Roman" w:hAnsi="Arial" w:cs="Arial"/>
          <w:b/>
          <w:bCs/>
          <w:noProof/>
          <w:sz w:val="24"/>
          <w:szCs w:val="24"/>
          <w:lang w:val="mn-MN"/>
        </w:rPr>
        <w:t xml:space="preserve"> д</w:t>
      </w:r>
      <w:r w:rsidR="00BF1209" w:rsidRPr="00EC1711">
        <w:rPr>
          <w:rFonts w:ascii="Arial" w:eastAsia="Times New Roman" w:hAnsi="Arial" w:cs="Arial"/>
          <w:b/>
          <w:bCs/>
          <w:noProof/>
          <w:sz w:val="24"/>
          <w:szCs w:val="24"/>
          <w:lang w:val="mn-MN"/>
        </w:rPr>
        <w:t>угаа</w:t>
      </w:r>
      <w:r w:rsidRPr="00EC1711">
        <w:rPr>
          <w:rFonts w:ascii="Arial" w:eastAsia="Times New Roman" w:hAnsi="Arial" w:cs="Arial"/>
          <w:b/>
          <w:bCs/>
          <w:noProof/>
          <w:sz w:val="24"/>
          <w:szCs w:val="24"/>
          <w:lang w:val="mn-MN"/>
        </w:rPr>
        <w:t>р зүйл</w:t>
      </w:r>
      <w:r w:rsidR="006C30CF" w:rsidRPr="00EC1711">
        <w:rPr>
          <w:rFonts w:ascii="Arial" w:eastAsia="Times New Roman" w:hAnsi="Arial" w:cs="Arial"/>
          <w:b/>
          <w:bCs/>
          <w:noProof/>
          <w:sz w:val="24"/>
          <w:szCs w:val="24"/>
          <w:lang w:val="mn-MN"/>
        </w:rPr>
        <w:t>.</w:t>
      </w:r>
      <w:r w:rsidR="00120A34" w:rsidRPr="00EC1711">
        <w:rPr>
          <w:rFonts w:ascii="Arial" w:eastAsia="Times New Roman" w:hAnsi="Arial" w:cs="Arial"/>
          <w:bCs/>
          <w:noProof/>
          <w:sz w:val="24"/>
          <w:szCs w:val="24"/>
          <w:lang w:val="mn-MN"/>
        </w:rPr>
        <w:t>“</w:t>
      </w:r>
      <w:r w:rsidR="006C30CF" w:rsidRPr="00EC1711">
        <w:rPr>
          <w:rFonts w:ascii="Arial" w:eastAsia="Times New Roman" w:hAnsi="Arial" w:cs="Arial"/>
          <w:bCs/>
          <w:noProof/>
          <w:sz w:val="24"/>
          <w:szCs w:val="24"/>
          <w:lang w:val="mn-MN"/>
        </w:rPr>
        <w:t xml:space="preserve">Төсвийн ерөнхийлөн захирагч </w:t>
      </w:r>
      <w:r w:rsidR="00D31EEE" w:rsidRPr="00EC1711">
        <w:rPr>
          <w:rFonts w:ascii="Arial" w:eastAsia="Times New Roman" w:hAnsi="Arial" w:cs="Arial"/>
          <w:bCs/>
          <w:noProof/>
          <w:sz w:val="24"/>
          <w:szCs w:val="24"/>
          <w:lang w:val="mn-MN"/>
        </w:rPr>
        <w:t>бүрийн</w:t>
      </w:r>
      <w:r w:rsidR="006C30CF" w:rsidRPr="00EC1711">
        <w:rPr>
          <w:rFonts w:ascii="Arial" w:eastAsia="Times New Roman" w:hAnsi="Arial" w:cs="Arial"/>
          <w:bCs/>
          <w:noProof/>
          <w:sz w:val="24"/>
          <w:szCs w:val="24"/>
          <w:lang w:val="mn-MN"/>
        </w:rPr>
        <w:t xml:space="preserve"> 202</w:t>
      </w:r>
      <w:r w:rsidR="005E77B4" w:rsidRPr="00EC1711">
        <w:rPr>
          <w:rFonts w:ascii="Arial" w:eastAsia="Times New Roman" w:hAnsi="Arial" w:cs="Arial"/>
          <w:bCs/>
          <w:noProof/>
          <w:sz w:val="24"/>
          <w:szCs w:val="24"/>
          <w:lang w:val="mn-MN"/>
        </w:rPr>
        <w:t>6</w:t>
      </w:r>
      <w:r w:rsidR="006C30CF" w:rsidRPr="00EC1711">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w:t>
      </w:r>
      <w:r w:rsidR="00A824F5" w:rsidRPr="00EC1711">
        <w:rPr>
          <w:rFonts w:ascii="Arial" w:eastAsia="Times New Roman" w:hAnsi="Arial" w:cs="Arial"/>
          <w:bCs/>
          <w:noProof/>
          <w:sz w:val="24"/>
          <w:szCs w:val="24"/>
          <w:lang w:val="mn-MN"/>
        </w:rPr>
        <w:t xml:space="preserve">тоо </w:t>
      </w:r>
      <w:r w:rsidR="006C30CF" w:rsidRPr="00EC1711">
        <w:rPr>
          <w:rFonts w:ascii="Arial" w:eastAsia="Times New Roman" w:hAnsi="Arial" w:cs="Arial"/>
          <w:bCs/>
          <w:noProof/>
          <w:sz w:val="24"/>
          <w:szCs w:val="24"/>
          <w:lang w:val="mn-MN"/>
        </w:rPr>
        <w:t>хэмжээний үзүүлэлт</w:t>
      </w:r>
      <w:r w:rsidR="00120A34" w:rsidRPr="00EC1711">
        <w:rPr>
          <w:rFonts w:ascii="Arial" w:eastAsia="Times New Roman" w:hAnsi="Arial" w:cs="Arial"/>
          <w:bCs/>
          <w:noProof/>
          <w:sz w:val="24"/>
          <w:szCs w:val="24"/>
          <w:lang w:val="mn-MN"/>
        </w:rPr>
        <w:t>”</w:t>
      </w:r>
      <w:r w:rsidR="006C30CF" w:rsidRPr="00EC1711">
        <w:rPr>
          <w:rFonts w:ascii="Arial" w:eastAsia="Times New Roman" w:hAnsi="Arial" w:cs="Arial"/>
          <w:bCs/>
          <w:noProof/>
          <w:sz w:val="24"/>
          <w:szCs w:val="24"/>
          <w:lang w:val="mn-MN"/>
        </w:rPr>
        <w:t>-ийг 1 дүгээр хавсралтаар баталсугай.</w:t>
      </w:r>
      <w:r w:rsidR="006C30CF" w:rsidRPr="00EC1711">
        <w:rPr>
          <w:rFonts w:ascii="Arial" w:eastAsia="Times New Roman" w:hAnsi="Arial" w:cs="Arial"/>
          <w:b/>
          <w:bCs/>
          <w:noProof/>
          <w:sz w:val="24"/>
          <w:szCs w:val="24"/>
          <w:lang w:val="mn-MN"/>
        </w:rPr>
        <w:t xml:space="preserve"> </w:t>
      </w:r>
    </w:p>
    <w:p w14:paraId="261F3185" w14:textId="77777777" w:rsidR="006C30CF" w:rsidRPr="00EC1711" w:rsidRDefault="006C30CF" w:rsidP="005D2BD3">
      <w:pPr>
        <w:spacing w:after="0" w:line="240" w:lineRule="auto"/>
        <w:jc w:val="both"/>
        <w:rPr>
          <w:rFonts w:ascii="Arial" w:hAnsi="Arial" w:cs="Arial"/>
          <w:b/>
          <w:noProof/>
          <w:sz w:val="24"/>
          <w:szCs w:val="24"/>
          <w:lang w:val="mn-MN"/>
        </w:rPr>
      </w:pPr>
    </w:p>
    <w:p w14:paraId="15BB8413" w14:textId="1F2CBDE3" w:rsidR="006C30CF" w:rsidRPr="00EC1711" w:rsidRDefault="00D31EEE" w:rsidP="005D2BD3">
      <w:pPr>
        <w:spacing w:after="0" w:line="240" w:lineRule="auto"/>
        <w:ind w:firstLine="720"/>
        <w:jc w:val="both"/>
        <w:rPr>
          <w:rFonts w:ascii="Arial" w:hAnsi="Arial" w:cs="Arial"/>
          <w:bCs/>
          <w:noProof/>
          <w:sz w:val="24"/>
          <w:szCs w:val="24"/>
          <w:lang w:val="mn-MN"/>
        </w:rPr>
      </w:pPr>
      <w:r w:rsidRPr="00EC1711">
        <w:rPr>
          <w:rFonts w:ascii="Arial" w:hAnsi="Arial" w:cs="Arial"/>
          <w:b/>
          <w:noProof/>
          <w:sz w:val="24"/>
          <w:szCs w:val="24"/>
          <w:lang w:val="mn-MN"/>
        </w:rPr>
        <w:t>1</w:t>
      </w:r>
      <w:r w:rsidR="00BF1209" w:rsidRPr="00EC1711">
        <w:rPr>
          <w:rFonts w:ascii="Arial" w:hAnsi="Arial" w:cs="Arial"/>
          <w:b/>
          <w:noProof/>
          <w:sz w:val="24"/>
          <w:szCs w:val="24"/>
          <w:lang w:val="mn-MN"/>
        </w:rPr>
        <w:t>8</w:t>
      </w:r>
      <w:r w:rsidR="00C25857" w:rsidRPr="00EC1711">
        <w:rPr>
          <w:rFonts w:ascii="Arial" w:hAnsi="Arial" w:cs="Arial"/>
          <w:b/>
          <w:noProof/>
          <w:sz w:val="24"/>
          <w:szCs w:val="24"/>
          <w:lang w:val="mn-MN"/>
        </w:rPr>
        <w:t xml:space="preserve"> дугаар зүйл</w:t>
      </w:r>
      <w:r w:rsidR="006C30CF" w:rsidRPr="00EC1711">
        <w:rPr>
          <w:rFonts w:ascii="Arial" w:hAnsi="Arial" w:cs="Arial"/>
          <w:b/>
          <w:noProof/>
          <w:sz w:val="24"/>
          <w:szCs w:val="24"/>
          <w:lang w:val="mn-MN"/>
        </w:rPr>
        <w:t>.</w:t>
      </w:r>
      <w:r w:rsidR="00120A34" w:rsidRPr="00EC1711">
        <w:rPr>
          <w:rFonts w:ascii="Arial" w:hAnsi="Arial" w:cs="Arial"/>
          <w:bCs/>
          <w:noProof/>
          <w:sz w:val="24"/>
          <w:szCs w:val="24"/>
          <w:lang w:val="mn-MN"/>
        </w:rPr>
        <w:t>“</w:t>
      </w:r>
      <w:r w:rsidR="006C30CF" w:rsidRPr="00EC1711">
        <w:rPr>
          <w:rFonts w:ascii="Arial" w:hAnsi="Arial" w:cs="Arial"/>
          <w:bCs/>
          <w:noProof/>
          <w:sz w:val="24"/>
          <w:szCs w:val="24"/>
          <w:lang w:val="mn-MN"/>
        </w:rPr>
        <w:t>Монгол Улсын төсвийн хөрөнгөөр 202</w:t>
      </w:r>
      <w:r w:rsidR="005E77B4" w:rsidRPr="00EC1711">
        <w:rPr>
          <w:rFonts w:ascii="Arial" w:hAnsi="Arial" w:cs="Arial"/>
          <w:bCs/>
          <w:noProof/>
          <w:sz w:val="24"/>
          <w:szCs w:val="24"/>
          <w:lang w:val="mn-MN"/>
        </w:rPr>
        <w:t>6</w:t>
      </w:r>
      <w:r w:rsidR="006C30CF" w:rsidRPr="00EC1711">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w:t>
      </w:r>
      <w:r w:rsidR="00120A34" w:rsidRPr="00EC1711">
        <w:rPr>
          <w:rFonts w:ascii="Arial" w:hAnsi="Arial" w:cs="Arial"/>
          <w:bCs/>
          <w:noProof/>
          <w:sz w:val="24"/>
          <w:szCs w:val="24"/>
          <w:lang w:val="mn-MN"/>
        </w:rPr>
        <w:t>”</w:t>
      </w:r>
      <w:r w:rsidR="006C30CF" w:rsidRPr="00EC1711">
        <w:rPr>
          <w:rFonts w:ascii="Arial" w:hAnsi="Arial" w:cs="Arial"/>
          <w:bCs/>
          <w:noProof/>
          <w:sz w:val="24"/>
          <w:szCs w:val="24"/>
          <w:lang w:val="mn-MN"/>
        </w:rPr>
        <w:t>-ыг 2 дугаар хавсралтаар баталсугай.</w:t>
      </w:r>
    </w:p>
    <w:p w14:paraId="55C68EB0" w14:textId="77777777" w:rsidR="006C30CF" w:rsidRPr="00EC1711" w:rsidRDefault="006C30CF" w:rsidP="005D2BD3">
      <w:pPr>
        <w:spacing w:after="0" w:line="240" w:lineRule="auto"/>
        <w:ind w:firstLine="720"/>
        <w:jc w:val="both"/>
        <w:rPr>
          <w:rFonts w:ascii="Arial" w:hAnsi="Arial" w:cs="Arial"/>
          <w:bCs/>
          <w:noProof/>
          <w:sz w:val="24"/>
          <w:szCs w:val="24"/>
          <w:lang w:val="mn-MN"/>
        </w:rPr>
      </w:pPr>
    </w:p>
    <w:p w14:paraId="73A1F5EF" w14:textId="722D641E" w:rsidR="006C30CF" w:rsidRPr="00EC1711" w:rsidRDefault="00D2288A" w:rsidP="005D2BD3">
      <w:pPr>
        <w:spacing w:after="0" w:line="240" w:lineRule="auto"/>
        <w:ind w:firstLine="720"/>
        <w:jc w:val="both"/>
        <w:rPr>
          <w:rFonts w:ascii="Arial" w:hAnsi="Arial" w:cs="Arial"/>
          <w:bCs/>
          <w:noProof/>
          <w:sz w:val="24"/>
          <w:szCs w:val="24"/>
          <w:lang w:val="mn-MN"/>
        </w:rPr>
      </w:pPr>
      <w:r w:rsidRPr="00EC1711">
        <w:rPr>
          <w:rFonts w:ascii="Arial" w:hAnsi="Arial" w:cs="Arial"/>
          <w:b/>
          <w:noProof/>
          <w:sz w:val="24"/>
          <w:szCs w:val="24"/>
          <w:lang w:val="mn-MN"/>
        </w:rPr>
        <w:t>19</w:t>
      </w:r>
      <w:r w:rsidR="006C30CF" w:rsidRPr="00EC1711">
        <w:rPr>
          <w:rFonts w:ascii="Arial" w:hAnsi="Arial" w:cs="Arial"/>
          <w:b/>
          <w:noProof/>
          <w:sz w:val="24"/>
          <w:szCs w:val="24"/>
          <w:lang w:val="mn-MN"/>
        </w:rPr>
        <w:t xml:space="preserve"> д</w:t>
      </w:r>
      <w:r w:rsidRPr="00EC1711">
        <w:rPr>
          <w:rFonts w:ascii="Arial" w:hAnsi="Arial" w:cs="Arial"/>
          <w:b/>
          <w:noProof/>
          <w:sz w:val="24"/>
          <w:szCs w:val="24"/>
          <w:lang w:val="mn-MN"/>
        </w:rPr>
        <w:t>үгээ</w:t>
      </w:r>
      <w:r w:rsidR="006C30CF" w:rsidRPr="00EC1711">
        <w:rPr>
          <w:rFonts w:ascii="Arial" w:hAnsi="Arial" w:cs="Arial"/>
          <w:b/>
          <w:noProof/>
          <w:sz w:val="24"/>
          <w:szCs w:val="24"/>
          <w:lang w:val="mn-MN"/>
        </w:rPr>
        <w:t>р зүйл.</w:t>
      </w:r>
      <w:r w:rsidR="006C30CF" w:rsidRPr="00EC1711">
        <w:rPr>
          <w:rFonts w:ascii="Arial" w:hAnsi="Arial" w:cs="Arial"/>
          <w:bCs/>
          <w:noProof/>
          <w:sz w:val="24"/>
          <w:szCs w:val="24"/>
          <w:lang w:val="mn-MN"/>
        </w:rPr>
        <w:t>Энэ хуулийг 202</w:t>
      </w:r>
      <w:r w:rsidR="005E77B4" w:rsidRPr="00EC1711">
        <w:rPr>
          <w:rFonts w:ascii="Arial" w:hAnsi="Arial" w:cs="Arial"/>
          <w:bCs/>
          <w:noProof/>
          <w:sz w:val="24"/>
          <w:szCs w:val="24"/>
          <w:lang w:val="mn-MN"/>
        </w:rPr>
        <w:t>6</w:t>
      </w:r>
      <w:r w:rsidR="006C30CF" w:rsidRPr="00EC1711">
        <w:rPr>
          <w:rFonts w:ascii="Arial" w:hAnsi="Arial" w:cs="Arial"/>
          <w:bCs/>
          <w:noProof/>
          <w:sz w:val="24"/>
          <w:szCs w:val="24"/>
          <w:lang w:val="mn-MN"/>
        </w:rPr>
        <w:t xml:space="preserve"> оны 01 дүгээр сарын 01-ний өдрөөс эхлэн дагаж мөрдөнө.</w:t>
      </w:r>
    </w:p>
    <w:p w14:paraId="5F08A8AD" w14:textId="6E5F3660" w:rsidR="00A53A9D" w:rsidRPr="00EC1711" w:rsidRDefault="006C30CF" w:rsidP="00A53A9D">
      <w:pPr>
        <w:spacing w:after="0" w:line="240" w:lineRule="auto"/>
        <w:ind w:firstLine="720"/>
        <w:jc w:val="both"/>
        <w:rPr>
          <w:rFonts w:ascii="Arial" w:eastAsia="Times New Roman" w:hAnsi="Arial" w:cs="Arial"/>
          <w:b/>
          <w:i/>
          <w:iCs/>
          <w:noProof/>
          <w:sz w:val="24"/>
          <w:szCs w:val="24"/>
          <w:lang w:val="mn-MN"/>
        </w:rPr>
      </w:pPr>
      <w:r w:rsidRPr="00EC1711">
        <w:rPr>
          <w:rFonts w:ascii="Arial" w:hAnsi="Arial" w:cs="Arial"/>
          <w:b/>
          <w:noProof/>
          <w:sz w:val="24"/>
          <w:szCs w:val="24"/>
          <w:lang w:val="mn-MN"/>
        </w:rPr>
        <w:tab/>
      </w:r>
      <w:r w:rsidRPr="00EC1711">
        <w:rPr>
          <w:rFonts w:ascii="Arial" w:hAnsi="Arial" w:cs="Arial"/>
          <w:b/>
          <w:noProof/>
          <w:sz w:val="24"/>
          <w:szCs w:val="24"/>
          <w:lang w:val="mn-MN"/>
        </w:rPr>
        <w:tab/>
      </w:r>
    </w:p>
    <w:p w14:paraId="106D2DF2" w14:textId="0AAE0987" w:rsidR="00250186" w:rsidRPr="00EC1711" w:rsidRDefault="00250186" w:rsidP="00250186">
      <w:pPr>
        <w:spacing w:after="0" w:line="240" w:lineRule="auto"/>
        <w:ind w:firstLine="720"/>
        <w:jc w:val="right"/>
        <w:rPr>
          <w:rFonts w:ascii="Arial" w:eastAsia="Times New Roman" w:hAnsi="Arial" w:cs="Arial"/>
          <w:b/>
          <w:i/>
          <w:iCs/>
          <w:noProof/>
          <w:sz w:val="24"/>
          <w:szCs w:val="24"/>
          <w:lang w:val="mn-MN"/>
        </w:rPr>
      </w:pPr>
    </w:p>
    <w:p w14:paraId="7D3DCFDC" w14:textId="77777777" w:rsidR="00250186" w:rsidRPr="00EC1711" w:rsidRDefault="00250186" w:rsidP="00250186">
      <w:pPr>
        <w:spacing w:after="0" w:line="240" w:lineRule="auto"/>
        <w:jc w:val="right"/>
        <w:rPr>
          <w:rFonts w:ascii="Arial" w:hAnsi="Arial" w:cs="Arial"/>
          <w:noProof/>
          <w:sz w:val="24"/>
          <w:szCs w:val="24"/>
          <w:lang w:val="mn-MN"/>
        </w:rPr>
      </w:pPr>
    </w:p>
    <w:p w14:paraId="46D16DCB" w14:textId="77777777" w:rsidR="006C30CF" w:rsidRPr="00EC1711" w:rsidRDefault="006C30CF" w:rsidP="005D2BD3">
      <w:pPr>
        <w:spacing w:after="0" w:line="240" w:lineRule="auto"/>
        <w:jc w:val="both"/>
        <w:rPr>
          <w:rFonts w:ascii="Arial" w:hAnsi="Arial" w:cs="Arial"/>
          <w:b/>
          <w:noProof/>
          <w:sz w:val="24"/>
          <w:szCs w:val="24"/>
          <w:lang w:val="mn-MN"/>
        </w:rPr>
      </w:pPr>
    </w:p>
    <w:p w14:paraId="273CF565" w14:textId="77777777" w:rsidR="00C910A8" w:rsidRPr="00EC1711" w:rsidRDefault="00C910A8" w:rsidP="00C910A8">
      <w:pPr>
        <w:spacing w:after="0" w:line="240" w:lineRule="auto"/>
        <w:ind w:left="720" w:firstLine="720"/>
        <w:rPr>
          <w:rFonts w:ascii="Arial" w:hAnsi="Arial" w:cs="Arial"/>
          <w:sz w:val="24"/>
          <w:szCs w:val="24"/>
          <w:lang w:val="mn-MN"/>
        </w:rPr>
      </w:pPr>
      <w:bookmarkStart w:id="0" w:name="_Hlk213915964"/>
      <w:r w:rsidRPr="00EC1711">
        <w:rPr>
          <w:rFonts w:ascii="Arial" w:hAnsi="Arial" w:cs="Arial"/>
          <w:sz w:val="24"/>
          <w:szCs w:val="24"/>
          <w:lang w:val="mn-MN"/>
        </w:rPr>
        <w:t xml:space="preserve">МОНГОЛ УЛСЫН </w:t>
      </w:r>
    </w:p>
    <w:p w14:paraId="689EEDCB" w14:textId="77777777" w:rsidR="00C910A8" w:rsidRPr="00EC1711" w:rsidRDefault="00C910A8" w:rsidP="00C910A8">
      <w:pPr>
        <w:spacing w:after="0" w:line="240" w:lineRule="auto"/>
        <w:ind w:left="720" w:firstLine="720"/>
        <w:rPr>
          <w:rFonts w:ascii="Arial" w:hAnsi="Arial" w:cs="Arial"/>
          <w:sz w:val="24"/>
          <w:szCs w:val="24"/>
          <w:lang w:val="mn-MN"/>
        </w:rPr>
      </w:pPr>
      <w:r w:rsidRPr="00EC1711">
        <w:rPr>
          <w:rFonts w:ascii="Arial" w:hAnsi="Arial" w:cs="Arial"/>
          <w:sz w:val="24"/>
          <w:szCs w:val="24"/>
          <w:lang w:val="mn-MN"/>
        </w:rPr>
        <w:t xml:space="preserve">ИХ ХУРЛЫН ДЭД ДАРГА </w:t>
      </w:r>
      <w:r w:rsidRPr="00EC1711">
        <w:rPr>
          <w:rFonts w:ascii="Arial" w:hAnsi="Arial" w:cs="Arial"/>
          <w:sz w:val="24"/>
          <w:szCs w:val="24"/>
          <w:lang w:val="mn-MN"/>
        </w:rPr>
        <w:tab/>
      </w:r>
      <w:r w:rsidRPr="00EC1711">
        <w:rPr>
          <w:rFonts w:ascii="Arial" w:hAnsi="Arial" w:cs="Arial"/>
          <w:sz w:val="24"/>
          <w:szCs w:val="24"/>
          <w:lang w:val="mn-MN"/>
        </w:rPr>
        <w:tab/>
      </w:r>
      <w:r w:rsidRPr="00EC1711">
        <w:rPr>
          <w:rFonts w:ascii="Arial" w:hAnsi="Arial" w:cs="Arial"/>
          <w:sz w:val="24"/>
          <w:szCs w:val="24"/>
          <w:lang w:val="mn-MN"/>
        </w:rPr>
        <w:tab/>
        <w:t xml:space="preserve">Ж.БАТ-ЭРДЭНЭ </w:t>
      </w:r>
      <w:bookmarkEnd w:id="0"/>
    </w:p>
    <w:p w14:paraId="4B9A1455" w14:textId="3ECBB56B" w:rsidR="005F438A" w:rsidRDefault="005F438A" w:rsidP="005D2BD3">
      <w:pPr>
        <w:spacing w:after="0" w:line="240" w:lineRule="auto"/>
        <w:rPr>
          <w:rFonts w:ascii="Arial" w:hAnsi="Arial" w:cs="Arial"/>
          <w:sz w:val="24"/>
          <w:szCs w:val="24"/>
          <w:lang w:val="mn-MN"/>
        </w:rPr>
      </w:pPr>
    </w:p>
    <w:p w14:paraId="27FBA7E8" w14:textId="2439A31B" w:rsidR="006B1BE3" w:rsidRDefault="006B1BE3" w:rsidP="005D2BD3">
      <w:pPr>
        <w:spacing w:after="0" w:line="240" w:lineRule="auto"/>
        <w:rPr>
          <w:rFonts w:ascii="Arial" w:hAnsi="Arial" w:cs="Arial"/>
          <w:sz w:val="24"/>
          <w:szCs w:val="24"/>
          <w:lang w:val="mn-MN"/>
        </w:rPr>
      </w:pPr>
    </w:p>
    <w:p w14:paraId="5232F83B" w14:textId="7EB259DE" w:rsidR="006B1BE3" w:rsidRDefault="006B1BE3" w:rsidP="005D2BD3">
      <w:pPr>
        <w:spacing w:after="0" w:line="240" w:lineRule="auto"/>
        <w:rPr>
          <w:rFonts w:ascii="Arial" w:hAnsi="Arial" w:cs="Arial"/>
          <w:sz w:val="24"/>
          <w:szCs w:val="24"/>
          <w:lang w:val="mn-MN"/>
        </w:rPr>
      </w:pPr>
    </w:p>
    <w:p w14:paraId="1B2E9223" w14:textId="3EF3EF5B" w:rsidR="006B1BE3" w:rsidRDefault="006B1BE3" w:rsidP="005D2BD3">
      <w:pPr>
        <w:spacing w:after="0" w:line="240" w:lineRule="auto"/>
        <w:rPr>
          <w:rFonts w:ascii="Arial" w:hAnsi="Arial" w:cs="Arial"/>
          <w:sz w:val="24"/>
          <w:szCs w:val="24"/>
          <w:lang w:val="mn-MN"/>
        </w:rPr>
      </w:pPr>
    </w:p>
    <w:p w14:paraId="2F325AFD" w14:textId="65941E6A" w:rsidR="006B1BE3" w:rsidRDefault="006B1BE3" w:rsidP="005D2BD3">
      <w:pPr>
        <w:spacing w:after="0" w:line="240" w:lineRule="auto"/>
        <w:rPr>
          <w:rFonts w:ascii="Arial" w:hAnsi="Arial" w:cs="Arial"/>
          <w:sz w:val="24"/>
          <w:szCs w:val="24"/>
          <w:lang w:val="mn-MN"/>
        </w:rPr>
      </w:pPr>
    </w:p>
    <w:p w14:paraId="7E5FB6F3" w14:textId="08F4C5CC" w:rsidR="006B1BE3" w:rsidRDefault="006B1BE3" w:rsidP="005D2BD3">
      <w:pPr>
        <w:spacing w:after="0" w:line="240" w:lineRule="auto"/>
        <w:rPr>
          <w:rFonts w:ascii="Arial" w:hAnsi="Arial" w:cs="Arial"/>
          <w:sz w:val="24"/>
          <w:szCs w:val="24"/>
          <w:lang w:val="mn-MN"/>
        </w:rPr>
      </w:pPr>
    </w:p>
    <w:p w14:paraId="3154DEFA" w14:textId="463D4C50" w:rsidR="006B1BE3" w:rsidRDefault="006B1BE3" w:rsidP="005D2BD3">
      <w:pPr>
        <w:spacing w:after="0" w:line="240" w:lineRule="auto"/>
        <w:rPr>
          <w:rFonts w:ascii="Arial" w:hAnsi="Arial" w:cs="Arial"/>
          <w:sz w:val="24"/>
          <w:szCs w:val="24"/>
          <w:lang w:val="mn-MN"/>
        </w:rPr>
      </w:pPr>
    </w:p>
    <w:p w14:paraId="75588EE3" w14:textId="77777777" w:rsidR="006B1BE3" w:rsidRDefault="006B1BE3" w:rsidP="005D2BD3">
      <w:pPr>
        <w:spacing w:after="0" w:line="240" w:lineRule="auto"/>
        <w:rPr>
          <w:rFonts w:ascii="Arial" w:hAnsi="Arial" w:cs="Arial"/>
          <w:sz w:val="24"/>
          <w:szCs w:val="24"/>
          <w:lang w:val="mn-MN"/>
        </w:rPr>
        <w:sectPr w:rsidR="006B1BE3" w:rsidSect="00C910A8">
          <w:footerReference w:type="default" r:id="rId14"/>
          <w:pgSz w:w="11906" w:h="16838" w:code="9"/>
          <w:pgMar w:top="1134" w:right="851" w:bottom="1134" w:left="1701" w:header="720" w:footer="720" w:gutter="0"/>
          <w:cols w:space="720"/>
          <w:titlePg/>
          <w:docGrid w:linePitch="360"/>
        </w:sectPr>
      </w:pPr>
    </w:p>
    <w:p w14:paraId="17E796DD" w14:textId="77777777" w:rsidR="006B1BE3" w:rsidRPr="006B1BE3" w:rsidRDefault="006B1BE3" w:rsidP="006B1BE3">
      <w:pPr>
        <w:spacing w:after="0" w:line="240" w:lineRule="auto"/>
        <w:ind w:firstLine="567"/>
        <w:jc w:val="right"/>
        <w:rPr>
          <w:rFonts w:ascii="Arial" w:eastAsia="Aptos" w:hAnsi="Arial" w:cs="Arial"/>
          <w:kern w:val="2"/>
          <w:sz w:val="20"/>
          <w:szCs w:val="20"/>
          <w:lang w:val="mn-MN"/>
          <w14:ligatures w14:val="standardContextual"/>
        </w:rPr>
      </w:pPr>
      <w:r w:rsidRPr="006B1BE3">
        <w:rPr>
          <w:rFonts w:ascii="Arial" w:eastAsia="Aptos" w:hAnsi="Arial" w:cs="Arial"/>
          <w:kern w:val="2"/>
          <w:sz w:val="20"/>
          <w:szCs w:val="20"/>
          <w:lang w:val="mn-MN"/>
          <w14:ligatures w14:val="standardContextual"/>
        </w:rPr>
        <w:lastRenderedPageBreak/>
        <w:t xml:space="preserve">Монгол Улсын 2026 оны төсвийн тухай хуулийн </w:t>
      </w:r>
    </w:p>
    <w:p w14:paraId="2A936262" w14:textId="77777777" w:rsidR="006B1BE3" w:rsidRPr="006B1BE3" w:rsidRDefault="006B1BE3" w:rsidP="006B1BE3">
      <w:pPr>
        <w:spacing w:after="0" w:line="240" w:lineRule="auto"/>
        <w:ind w:firstLine="567"/>
        <w:jc w:val="right"/>
        <w:rPr>
          <w:rFonts w:ascii="Arial" w:eastAsia="Aptos" w:hAnsi="Arial" w:cs="Arial"/>
          <w:kern w:val="2"/>
          <w:sz w:val="20"/>
          <w:szCs w:val="20"/>
          <w:lang w:val="mn-MN"/>
          <w14:ligatures w14:val="standardContextual"/>
        </w:rPr>
      </w:pPr>
      <w:r w:rsidRPr="006B1BE3">
        <w:rPr>
          <w:rFonts w:ascii="Arial" w:eastAsia="Aptos" w:hAnsi="Arial" w:cs="Arial"/>
          <w:kern w:val="2"/>
          <w:sz w:val="20"/>
          <w:szCs w:val="20"/>
          <w:lang w:val="mn-MN"/>
          <w14:ligatures w14:val="standardContextual"/>
        </w:rPr>
        <w:t>1 дүгээр хавсралт</w:t>
      </w:r>
    </w:p>
    <w:p w14:paraId="73320D5F" w14:textId="77777777" w:rsidR="006B1BE3" w:rsidRPr="006B1BE3" w:rsidRDefault="006B1BE3" w:rsidP="006B1BE3">
      <w:pPr>
        <w:spacing w:after="0" w:line="240" w:lineRule="auto"/>
        <w:ind w:firstLine="567"/>
        <w:jc w:val="right"/>
        <w:rPr>
          <w:rFonts w:ascii="Arial" w:eastAsia="Aptos" w:hAnsi="Arial" w:cs="Arial"/>
          <w:kern w:val="2"/>
          <w:sz w:val="20"/>
          <w:szCs w:val="20"/>
          <w:lang w:val="mn-MN"/>
          <w14:ligatures w14:val="standardContextual"/>
        </w:rPr>
      </w:pPr>
    </w:p>
    <w:p w14:paraId="6237EDCF" w14:textId="77777777" w:rsidR="006B1BE3" w:rsidRPr="006B1BE3" w:rsidRDefault="006B1BE3" w:rsidP="006B1BE3">
      <w:pPr>
        <w:spacing w:after="120" w:line="240" w:lineRule="auto"/>
        <w:jc w:val="center"/>
        <w:rPr>
          <w:rFonts w:ascii="Arial" w:eastAsia="Aptos" w:hAnsi="Arial" w:cs="Arial"/>
          <w:b/>
          <w:bCs/>
          <w:kern w:val="2"/>
          <w:lang w:val="mn-MN"/>
          <w14:ligatures w14:val="standardContextual"/>
        </w:rPr>
      </w:pPr>
      <w:r w:rsidRPr="006B1BE3">
        <w:rPr>
          <w:rFonts w:ascii="Arial" w:eastAsia="Aptos" w:hAnsi="Arial" w:cs="Arial"/>
          <w:b/>
          <w:bCs/>
          <w:kern w:val="2"/>
          <w:lang w:val="mn-MN"/>
          <w14:ligatures w14:val="standardContextual"/>
        </w:rPr>
        <w:t>ТӨСВИЙН ЕРӨНХИЙЛӨН ЗАХИРАГЧ БҮРИЙН 2026 ОНД ХЭРЭГЖҮҮЛЭХ ХӨТӨЛБӨР, ХӨТӨЛБӨРИЙН ХҮРЭХ ҮР ДҮНГИЙН ТАЛААРХ ЧАНАРЫН БОЛОН ТОО ХЭМЖЭЭНИЙ ҮЗҮҮЛЭЛТ</w:t>
      </w:r>
    </w:p>
    <w:tbl>
      <w:tblPr>
        <w:tblW w:w="15100" w:type="dxa"/>
        <w:tblLook w:val="04A0" w:firstRow="1" w:lastRow="0" w:firstColumn="1" w:lastColumn="0" w:noHBand="0" w:noVBand="1"/>
      </w:tblPr>
      <w:tblGrid>
        <w:gridCol w:w="444"/>
        <w:gridCol w:w="1059"/>
        <w:gridCol w:w="896"/>
        <w:gridCol w:w="4174"/>
        <w:gridCol w:w="1100"/>
        <w:gridCol w:w="3682"/>
        <w:gridCol w:w="1032"/>
        <w:gridCol w:w="673"/>
        <w:gridCol w:w="1000"/>
        <w:gridCol w:w="1040"/>
      </w:tblGrid>
      <w:tr w:rsidR="006B1BE3" w:rsidRPr="006B1BE3" w14:paraId="2AFAC57C" w14:textId="77777777" w:rsidTr="006B1BE3">
        <w:trPr>
          <w:trHeight w:val="566"/>
        </w:trPr>
        <w:tc>
          <w:tcPr>
            <w:tcW w:w="444" w:type="dxa"/>
            <w:tcBorders>
              <w:top w:val="single" w:sz="4" w:space="0" w:color="auto"/>
              <w:left w:val="single" w:sz="4" w:space="0" w:color="auto"/>
              <w:bottom w:val="single" w:sz="4" w:space="0" w:color="auto"/>
              <w:right w:val="single" w:sz="4" w:space="0" w:color="auto"/>
            </w:tcBorders>
            <w:vAlign w:val="center"/>
            <w:hideMark/>
          </w:tcPr>
          <w:p w14:paraId="16AAFCD6"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Д/д</w:t>
            </w:r>
          </w:p>
        </w:tc>
        <w:tc>
          <w:tcPr>
            <w:tcW w:w="1059" w:type="dxa"/>
            <w:tcBorders>
              <w:top w:val="single" w:sz="4" w:space="0" w:color="auto"/>
              <w:left w:val="nil"/>
              <w:bottom w:val="single" w:sz="4" w:space="0" w:color="auto"/>
              <w:right w:val="single" w:sz="4" w:space="0" w:color="auto"/>
            </w:tcBorders>
            <w:vAlign w:val="center"/>
            <w:hideMark/>
          </w:tcPr>
          <w:p w14:paraId="38B26107"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Төсвийн ерөнхийлөн захирагч</w:t>
            </w:r>
          </w:p>
        </w:tc>
        <w:tc>
          <w:tcPr>
            <w:tcW w:w="896" w:type="dxa"/>
            <w:tcBorders>
              <w:top w:val="single" w:sz="4" w:space="0" w:color="auto"/>
              <w:left w:val="nil"/>
              <w:bottom w:val="single" w:sz="4" w:space="0" w:color="auto"/>
              <w:right w:val="single" w:sz="4" w:space="0" w:color="auto"/>
            </w:tcBorders>
            <w:vAlign w:val="center"/>
            <w:hideMark/>
          </w:tcPr>
          <w:p w14:paraId="2E4127BB"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Хөтөлбөр</w:t>
            </w:r>
          </w:p>
        </w:tc>
        <w:tc>
          <w:tcPr>
            <w:tcW w:w="4174" w:type="dxa"/>
            <w:tcBorders>
              <w:top w:val="single" w:sz="4" w:space="0" w:color="auto"/>
              <w:left w:val="nil"/>
              <w:bottom w:val="single" w:sz="4" w:space="0" w:color="auto"/>
              <w:right w:val="single" w:sz="4" w:space="0" w:color="auto"/>
            </w:tcBorders>
            <w:vAlign w:val="center"/>
            <w:hideMark/>
          </w:tcPr>
          <w:p w14:paraId="149DF0C7"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Хөтөлбөрийн зорилт, хүрэх үр дүн</w:t>
            </w:r>
          </w:p>
        </w:tc>
        <w:tc>
          <w:tcPr>
            <w:tcW w:w="1100" w:type="dxa"/>
            <w:tcBorders>
              <w:top w:val="single" w:sz="4" w:space="0" w:color="auto"/>
              <w:left w:val="nil"/>
              <w:bottom w:val="single" w:sz="4" w:space="0" w:color="auto"/>
              <w:right w:val="single" w:sz="4" w:space="0" w:color="auto"/>
            </w:tcBorders>
            <w:vAlign w:val="center"/>
            <w:hideMark/>
          </w:tcPr>
          <w:p w14:paraId="0A2AAC7B"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Шалгуур үзүүлэлтийн дугаар</w:t>
            </w:r>
          </w:p>
        </w:tc>
        <w:tc>
          <w:tcPr>
            <w:tcW w:w="3682" w:type="dxa"/>
            <w:tcBorders>
              <w:top w:val="single" w:sz="4" w:space="0" w:color="auto"/>
              <w:left w:val="nil"/>
              <w:bottom w:val="single" w:sz="4" w:space="0" w:color="auto"/>
              <w:right w:val="single" w:sz="4" w:space="0" w:color="auto"/>
            </w:tcBorders>
            <w:vAlign w:val="center"/>
            <w:hideMark/>
          </w:tcPr>
          <w:p w14:paraId="2227A847"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Шалгуур үзүүлэлт</w:t>
            </w:r>
          </w:p>
        </w:tc>
        <w:tc>
          <w:tcPr>
            <w:tcW w:w="1032" w:type="dxa"/>
            <w:tcBorders>
              <w:top w:val="single" w:sz="4" w:space="0" w:color="auto"/>
              <w:left w:val="nil"/>
              <w:bottom w:val="single" w:sz="4" w:space="0" w:color="auto"/>
              <w:right w:val="single" w:sz="4" w:space="0" w:color="auto"/>
            </w:tcBorders>
            <w:vAlign w:val="center"/>
            <w:hideMark/>
          </w:tcPr>
          <w:p w14:paraId="666F6B1B" w14:textId="77777777" w:rsidR="006B1BE3" w:rsidRPr="006B1BE3" w:rsidRDefault="006B1BE3" w:rsidP="006B1BE3">
            <w:pPr>
              <w:spacing w:after="0" w:line="240" w:lineRule="auto"/>
              <w:jc w:val="center"/>
              <w:rPr>
                <w:rFonts w:ascii="Arial" w:eastAsia="Times New Roman" w:hAnsi="Arial" w:cs="Arial"/>
                <w:b/>
                <w:bCs/>
                <w:sz w:val="13"/>
                <w:szCs w:val="13"/>
                <w:lang w:val="mn-MN"/>
              </w:rPr>
            </w:pPr>
            <w:r w:rsidRPr="006B1BE3">
              <w:rPr>
                <w:rFonts w:ascii="Arial" w:eastAsia="Times New Roman" w:hAnsi="Arial" w:cs="Arial"/>
                <w:b/>
                <w:bCs/>
                <w:sz w:val="13"/>
                <w:szCs w:val="13"/>
                <w:lang w:val="mn-MN"/>
              </w:rPr>
              <w:t>Хэмжих нэгж</w:t>
            </w:r>
          </w:p>
        </w:tc>
        <w:tc>
          <w:tcPr>
            <w:tcW w:w="673" w:type="dxa"/>
            <w:tcBorders>
              <w:top w:val="single" w:sz="4" w:space="0" w:color="auto"/>
              <w:left w:val="nil"/>
              <w:bottom w:val="single" w:sz="4" w:space="0" w:color="auto"/>
              <w:right w:val="single" w:sz="4" w:space="0" w:color="auto"/>
            </w:tcBorders>
            <w:vAlign w:val="center"/>
            <w:hideMark/>
          </w:tcPr>
          <w:p w14:paraId="5B6CD74E"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Суурь он</w:t>
            </w:r>
          </w:p>
        </w:tc>
        <w:tc>
          <w:tcPr>
            <w:tcW w:w="1000" w:type="dxa"/>
            <w:tcBorders>
              <w:top w:val="single" w:sz="4" w:space="0" w:color="auto"/>
              <w:left w:val="nil"/>
              <w:bottom w:val="single" w:sz="4" w:space="0" w:color="auto"/>
              <w:right w:val="single" w:sz="4" w:space="0" w:color="auto"/>
            </w:tcBorders>
            <w:vAlign w:val="center"/>
            <w:hideMark/>
          </w:tcPr>
          <w:p w14:paraId="798CA5C5"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Суурь түвшин</w:t>
            </w:r>
          </w:p>
        </w:tc>
        <w:tc>
          <w:tcPr>
            <w:tcW w:w="1040" w:type="dxa"/>
            <w:tcBorders>
              <w:top w:val="single" w:sz="4" w:space="0" w:color="auto"/>
              <w:left w:val="nil"/>
              <w:bottom w:val="single" w:sz="4" w:space="0" w:color="auto"/>
              <w:right w:val="single" w:sz="4" w:space="0" w:color="auto"/>
            </w:tcBorders>
            <w:vAlign w:val="center"/>
            <w:hideMark/>
          </w:tcPr>
          <w:p w14:paraId="23C07FFD" w14:textId="77777777" w:rsidR="006B1BE3" w:rsidRPr="006B1BE3" w:rsidRDefault="006B1BE3" w:rsidP="006B1BE3">
            <w:pPr>
              <w:spacing w:after="0" w:line="240" w:lineRule="auto"/>
              <w:jc w:val="center"/>
              <w:rPr>
                <w:rFonts w:ascii="Arial" w:eastAsia="Times New Roman" w:hAnsi="Arial" w:cs="Arial"/>
                <w:b/>
                <w:bCs/>
                <w:sz w:val="14"/>
                <w:szCs w:val="14"/>
                <w:lang w:val="mn-MN"/>
              </w:rPr>
            </w:pPr>
            <w:r w:rsidRPr="006B1BE3">
              <w:rPr>
                <w:rFonts w:ascii="Arial" w:eastAsia="Times New Roman" w:hAnsi="Arial" w:cs="Arial"/>
                <w:b/>
                <w:bCs/>
                <w:sz w:val="14"/>
                <w:szCs w:val="14"/>
                <w:lang w:val="mn-MN"/>
              </w:rPr>
              <w:t>2026 оны зорилтот түвшин</w:t>
            </w:r>
          </w:p>
        </w:tc>
      </w:tr>
      <w:tr w:rsidR="006B1BE3" w:rsidRPr="006B1BE3" w14:paraId="293EA366" w14:textId="77777777" w:rsidTr="006B1BE3">
        <w:trPr>
          <w:trHeight w:val="195"/>
        </w:trPr>
        <w:tc>
          <w:tcPr>
            <w:tcW w:w="444" w:type="dxa"/>
            <w:vMerge w:val="restart"/>
            <w:tcBorders>
              <w:top w:val="nil"/>
              <w:left w:val="single" w:sz="4" w:space="0" w:color="auto"/>
              <w:bottom w:val="single" w:sz="4" w:space="0" w:color="auto"/>
              <w:right w:val="single" w:sz="4" w:space="0" w:color="auto"/>
            </w:tcBorders>
            <w:vAlign w:val="center"/>
            <w:hideMark/>
          </w:tcPr>
          <w:p w14:paraId="7176DE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4656" w:type="dxa"/>
            <w:gridSpan w:val="9"/>
            <w:tcBorders>
              <w:top w:val="single" w:sz="4" w:space="0" w:color="auto"/>
              <w:left w:val="single" w:sz="4" w:space="0" w:color="auto"/>
              <w:bottom w:val="single" w:sz="4" w:space="0" w:color="auto"/>
              <w:right w:val="single" w:sz="4" w:space="0" w:color="000000"/>
            </w:tcBorders>
            <w:vAlign w:val="center"/>
            <w:hideMark/>
          </w:tcPr>
          <w:p w14:paraId="784FD22B"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ЕРӨНХИЙЛӨГЧИЙН ТАМГЫН ГАЗРЫН ДАРГА</w:t>
            </w:r>
          </w:p>
        </w:tc>
      </w:tr>
      <w:tr w:rsidR="006B1BE3" w:rsidRPr="006B1BE3" w14:paraId="487798DF" w14:textId="77777777" w:rsidTr="006B1BE3">
        <w:trPr>
          <w:trHeight w:val="195"/>
        </w:trPr>
        <w:tc>
          <w:tcPr>
            <w:tcW w:w="0" w:type="auto"/>
            <w:vMerge/>
            <w:tcBorders>
              <w:top w:val="nil"/>
              <w:left w:val="single" w:sz="4" w:space="0" w:color="auto"/>
              <w:bottom w:val="single" w:sz="4" w:space="0" w:color="auto"/>
              <w:right w:val="single" w:sz="4" w:space="0" w:color="auto"/>
            </w:tcBorders>
            <w:vAlign w:val="center"/>
            <w:hideMark/>
          </w:tcPr>
          <w:p w14:paraId="630F498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C85D4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w:t>
            </w:r>
          </w:p>
        </w:tc>
        <w:tc>
          <w:tcPr>
            <w:tcW w:w="13597" w:type="dxa"/>
            <w:gridSpan w:val="8"/>
            <w:tcBorders>
              <w:top w:val="single" w:sz="4" w:space="0" w:color="auto"/>
              <w:left w:val="nil"/>
              <w:bottom w:val="single" w:sz="4" w:space="0" w:color="auto"/>
              <w:right w:val="single" w:sz="4" w:space="0" w:color="000000"/>
            </w:tcBorders>
            <w:vAlign w:val="center"/>
            <w:hideMark/>
          </w:tcPr>
          <w:p w14:paraId="1525068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70101  Монгол Улсын Ерөнхийлөгчийн бодлого, үйл ажиллагаа</w:t>
            </w:r>
          </w:p>
        </w:tc>
      </w:tr>
      <w:tr w:rsidR="006B1BE3" w:rsidRPr="006B1BE3" w14:paraId="3975313D" w14:textId="77777777" w:rsidTr="006B1BE3">
        <w:trPr>
          <w:trHeight w:val="418"/>
        </w:trPr>
        <w:tc>
          <w:tcPr>
            <w:tcW w:w="0" w:type="auto"/>
            <w:vMerge/>
            <w:tcBorders>
              <w:top w:val="nil"/>
              <w:left w:val="single" w:sz="4" w:space="0" w:color="auto"/>
              <w:bottom w:val="single" w:sz="4" w:space="0" w:color="auto"/>
              <w:right w:val="single" w:sz="4" w:space="0" w:color="auto"/>
            </w:tcBorders>
            <w:vAlign w:val="center"/>
            <w:hideMark/>
          </w:tcPr>
          <w:p w14:paraId="2F306F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760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1AA3D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w:t>
            </w:r>
          </w:p>
        </w:tc>
        <w:tc>
          <w:tcPr>
            <w:tcW w:w="4174" w:type="dxa"/>
            <w:tcBorders>
              <w:top w:val="single" w:sz="4" w:space="0" w:color="auto"/>
              <w:left w:val="nil"/>
              <w:bottom w:val="single" w:sz="4" w:space="0" w:color="auto"/>
              <w:right w:val="single" w:sz="4" w:space="0" w:color="auto"/>
            </w:tcBorders>
            <w:vAlign w:val="center"/>
            <w:hideMark/>
          </w:tcPr>
          <w:p w14:paraId="6B16F70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Хариуцлагатай төр, хүртээмжтэй эдийн засгийг бэхжүүлж, үндэсний өв соёлыг хамгаалахад чиглэсэн бодлого, санаачилгыг дэмжиж ажиллана.</w:t>
            </w:r>
          </w:p>
        </w:tc>
        <w:tc>
          <w:tcPr>
            <w:tcW w:w="1100" w:type="dxa"/>
            <w:tcBorders>
              <w:top w:val="single" w:sz="4" w:space="0" w:color="auto"/>
              <w:left w:val="nil"/>
              <w:bottom w:val="single" w:sz="4" w:space="0" w:color="auto"/>
              <w:right w:val="single" w:sz="4" w:space="0" w:color="auto"/>
            </w:tcBorders>
            <w:vAlign w:val="center"/>
            <w:hideMark/>
          </w:tcPr>
          <w:p w14:paraId="6B0FB56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1.1.1.1</w:t>
            </w:r>
          </w:p>
        </w:tc>
        <w:tc>
          <w:tcPr>
            <w:tcW w:w="3682" w:type="dxa"/>
            <w:tcBorders>
              <w:top w:val="single" w:sz="4" w:space="0" w:color="auto"/>
              <w:left w:val="nil"/>
              <w:bottom w:val="single" w:sz="4" w:space="0" w:color="auto"/>
              <w:right w:val="single" w:sz="4" w:space="0" w:color="auto"/>
            </w:tcBorders>
            <w:vAlign w:val="center"/>
            <w:hideMark/>
          </w:tcPr>
          <w:p w14:paraId="54AE7BE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Төлөвлөсөн хугацаанд хийгдсэн байх</w:t>
            </w:r>
          </w:p>
        </w:tc>
        <w:tc>
          <w:tcPr>
            <w:tcW w:w="1032" w:type="dxa"/>
            <w:tcBorders>
              <w:top w:val="single" w:sz="4" w:space="0" w:color="auto"/>
              <w:left w:val="nil"/>
              <w:bottom w:val="single" w:sz="4" w:space="0" w:color="auto"/>
              <w:right w:val="single" w:sz="4" w:space="0" w:color="auto"/>
            </w:tcBorders>
            <w:vAlign w:val="center"/>
            <w:hideMark/>
          </w:tcPr>
          <w:p w14:paraId="44D3CD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C7D4C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3DE5278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1B2A1B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743BF46F" w14:textId="77777777" w:rsidTr="006B1BE3">
        <w:trPr>
          <w:trHeight w:val="257"/>
        </w:trPr>
        <w:tc>
          <w:tcPr>
            <w:tcW w:w="0" w:type="auto"/>
            <w:vMerge/>
            <w:tcBorders>
              <w:top w:val="nil"/>
              <w:left w:val="single" w:sz="4" w:space="0" w:color="auto"/>
              <w:bottom w:val="single" w:sz="4" w:space="0" w:color="auto"/>
              <w:right w:val="single" w:sz="4" w:space="0" w:color="auto"/>
            </w:tcBorders>
            <w:vAlign w:val="center"/>
            <w:hideMark/>
          </w:tcPr>
          <w:p w14:paraId="5FEEC6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3B91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69500CF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1.1.2</w:t>
            </w:r>
          </w:p>
        </w:tc>
        <w:tc>
          <w:tcPr>
            <w:tcW w:w="4174" w:type="dxa"/>
            <w:tcBorders>
              <w:top w:val="nil"/>
              <w:left w:val="nil"/>
              <w:bottom w:val="single" w:sz="4" w:space="0" w:color="auto"/>
              <w:right w:val="single" w:sz="4" w:space="0" w:color="auto"/>
            </w:tcBorders>
            <w:vAlign w:val="center"/>
            <w:hideMark/>
          </w:tcPr>
          <w:p w14:paraId="3F0ED56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эв нэгдэл, аюулгүй байдлыг хангаж, хөгжилд хөтлөх гадаад бодлогыг хэрэгжүүлнэ.</w:t>
            </w:r>
          </w:p>
        </w:tc>
        <w:tc>
          <w:tcPr>
            <w:tcW w:w="1100" w:type="dxa"/>
            <w:tcBorders>
              <w:top w:val="nil"/>
              <w:left w:val="nil"/>
              <w:bottom w:val="single" w:sz="4" w:space="0" w:color="auto"/>
              <w:right w:val="single" w:sz="4" w:space="0" w:color="auto"/>
            </w:tcBorders>
            <w:vAlign w:val="center"/>
            <w:hideMark/>
          </w:tcPr>
          <w:p w14:paraId="371E5AB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1.1.2.1</w:t>
            </w:r>
          </w:p>
        </w:tc>
        <w:tc>
          <w:tcPr>
            <w:tcW w:w="3682" w:type="dxa"/>
            <w:tcBorders>
              <w:top w:val="nil"/>
              <w:left w:val="nil"/>
              <w:bottom w:val="single" w:sz="4" w:space="0" w:color="auto"/>
              <w:right w:val="single" w:sz="4" w:space="0" w:color="auto"/>
            </w:tcBorders>
            <w:vAlign w:val="center"/>
            <w:hideMark/>
          </w:tcPr>
          <w:p w14:paraId="228AE71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Төлөвлөсөн хугацаанд хийгдсэн байх</w:t>
            </w:r>
          </w:p>
        </w:tc>
        <w:tc>
          <w:tcPr>
            <w:tcW w:w="1032" w:type="dxa"/>
            <w:tcBorders>
              <w:top w:val="nil"/>
              <w:left w:val="nil"/>
              <w:bottom w:val="single" w:sz="4" w:space="0" w:color="auto"/>
              <w:right w:val="single" w:sz="4" w:space="0" w:color="auto"/>
            </w:tcBorders>
            <w:vAlign w:val="center"/>
            <w:hideMark/>
          </w:tcPr>
          <w:p w14:paraId="45D0113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A30EC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1EA169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C7088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64B6B131" w14:textId="77777777" w:rsidTr="006B1BE3">
        <w:trPr>
          <w:trHeight w:val="277"/>
        </w:trPr>
        <w:tc>
          <w:tcPr>
            <w:tcW w:w="0" w:type="auto"/>
            <w:vMerge/>
            <w:tcBorders>
              <w:top w:val="nil"/>
              <w:left w:val="single" w:sz="4" w:space="0" w:color="auto"/>
              <w:bottom w:val="single" w:sz="4" w:space="0" w:color="auto"/>
              <w:right w:val="single" w:sz="4" w:space="0" w:color="auto"/>
            </w:tcBorders>
            <w:vAlign w:val="center"/>
            <w:hideMark/>
          </w:tcPr>
          <w:p w14:paraId="3B1D44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27D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48048A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1.1.3</w:t>
            </w:r>
          </w:p>
        </w:tc>
        <w:tc>
          <w:tcPr>
            <w:tcW w:w="4174" w:type="dxa"/>
            <w:tcBorders>
              <w:top w:val="nil"/>
              <w:left w:val="nil"/>
              <w:bottom w:val="single" w:sz="4" w:space="0" w:color="auto"/>
              <w:right w:val="single" w:sz="4" w:space="0" w:color="auto"/>
            </w:tcBorders>
            <w:vAlign w:val="center"/>
            <w:hideMark/>
          </w:tcPr>
          <w:p w14:paraId="713CF96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Нийгмийн хөгжил, ногоон болон хот, хөдөөгийн хөгжлийн бодлогыг дэмжиж ажиллана.</w:t>
            </w:r>
          </w:p>
        </w:tc>
        <w:tc>
          <w:tcPr>
            <w:tcW w:w="1100" w:type="dxa"/>
            <w:tcBorders>
              <w:top w:val="nil"/>
              <w:left w:val="nil"/>
              <w:bottom w:val="single" w:sz="4" w:space="0" w:color="auto"/>
              <w:right w:val="single" w:sz="4" w:space="0" w:color="auto"/>
            </w:tcBorders>
            <w:vAlign w:val="center"/>
            <w:hideMark/>
          </w:tcPr>
          <w:p w14:paraId="4B39130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1.1.3.1</w:t>
            </w:r>
          </w:p>
        </w:tc>
        <w:tc>
          <w:tcPr>
            <w:tcW w:w="3682" w:type="dxa"/>
            <w:tcBorders>
              <w:top w:val="nil"/>
              <w:left w:val="nil"/>
              <w:bottom w:val="single" w:sz="4" w:space="0" w:color="auto"/>
              <w:right w:val="single" w:sz="4" w:space="0" w:color="auto"/>
            </w:tcBorders>
            <w:vAlign w:val="center"/>
            <w:hideMark/>
          </w:tcPr>
          <w:p w14:paraId="679AC98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Тухай бүрд дэмжиж ажиллах</w:t>
            </w:r>
          </w:p>
        </w:tc>
        <w:tc>
          <w:tcPr>
            <w:tcW w:w="1032" w:type="dxa"/>
            <w:tcBorders>
              <w:top w:val="nil"/>
              <w:left w:val="nil"/>
              <w:bottom w:val="single" w:sz="4" w:space="0" w:color="auto"/>
              <w:right w:val="single" w:sz="4" w:space="0" w:color="auto"/>
            </w:tcBorders>
            <w:vAlign w:val="center"/>
            <w:hideMark/>
          </w:tcPr>
          <w:p w14:paraId="38323A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A05AB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46A44F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883D6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3043CCE1" w14:textId="77777777" w:rsidTr="006B1BE3">
        <w:trPr>
          <w:trHeight w:val="195"/>
        </w:trPr>
        <w:tc>
          <w:tcPr>
            <w:tcW w:w="0" w:type="auto"/>
            <w:vMerge/>
            <w:tcBorders>
              <w:top w:val="nil"/>
              <w:left w:val="single" w:sz="4" w:space="0" w:color="auto"/>
              <w:bottom w:val="single" w:sz="4" w:space="0" w:color="auto"/>
              <w:right w:val="single" w:sz="4" w:space="0" w:color="auto"/>
            </w:tcBorders>
            <w:vAlign w:val="center"/>
            <w:hideMark/>
          </w:tcPr>
          <w:p w14:paraId="4FB89F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78BEB3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c>
          <w:tcPr>
            <w:tcW w:w="13597" w:type="dxa"/>
            <w:gridSpan w:val="8"/>
            <w:tcBorders>
              <w:top w:val="single" w:sz="4" w:space="0" w:color="auto"/>
              <w:left w:val="nil"/>
              <w:bottom w:val="single" w:sz="4" w:space="0" w:color="auto"/>
              <w:right w:val="single" w:sz="4" w:space="0" w:color="000000"/>
            </w:tcBorders>
            <w:vAlign w:val="center"/>
            <w:hideMark/>
          </w:tcPr>
          <w:p w14:paraId="46EA9430" w14:textId="77777777" w:rsidR="006B1BE3" w:rsidRPr="006B1BE3" w:rsidRDefault="006B1BE3" w:rsidP="006B1BE3">
            <w:pPr>
              <w:spacing w:after="0" w:line="240" w:lineRule="auto"/>
              <w:jc w:val="both"/>
              <w:rPr>
                <w:rFonts w:ascii="Arial" w:eastAsia="Times New Roman" w:hAnsi="Arial" w:cs="Arial"/>
                <w:b/>
                <w:bCs/>
                <w:sz w:val="14"/>
                <w:szCs w:val="14"/>
                <w:lang w:val="mn-MN"/>
              </w:rPr>
            </w:pPr>
            <w:r w:rsidRPr="006B1BE3">
              <w:rPr>
                <w:rFonts w:ascii="Arial" w:eastAsia="Times New Roman" w:hAnsi="Arial" w:cs="Arial"/>
                <w:b/>
                <w:bCs/>
                <w:sz w:val="14"/>
                <w:szCs w:val="14"/>
                <w:lang w:val="mn-MN"/>
              </w:rPr>
              <w:t>70424  Дотоод, гадаад шуурхай мэдээллийн үйл ажиллагаа</w:t>
            </w:r>
          </w:p>
        </w:tc>
      </w:tr>
      <w:tr w:rsidR="006B1BE3" w:rsidRPr="006B1BE3" w14:paraId="12617377" w14:textId="77777777" w:rsidTr="006B1BE3">
        <w:trPr>
          <w:trHeight w:val="390"/>
        </w:trPr>
        <w:tc>
          <w:tcPr>
            <w:tcW w:w="0" w:type="auto"/>
            <w:vMerge/>
            <w:tcBorders>
              <w:top w:val="nil"/>
              <w:left w:val="single" w:sz="4" w:space="0" w:color="auto"/>
              <w:bottom w:val="single" w:sz="4" w:space="0" w:color="auto"/>
              <w:right w:val="single" w:sz="4" w:space="0" w:color="auto"/>
            </w:tcBorders>
            <w:vAlign w:val="center"/>
            <w:hideMark/>
          </w:tcPr>
          <w:p w14:paraId="3417AC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B457A1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36AB9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05B2CD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төр засгийн удирдлага ба төв байгууллагууд, хэвлэл мэдээллийн хэрэгслүүд, өргөн олон нийтийг улс орны дотоод үйл амьдралын шуурхай мэдээллээр тогтмол хангана. Гадаад ертөнц, олон улсын хэмжээнд болж байгаа үйл явдлын мэдээллийг дотоодын олон нийтэд хүргэнэ. Монгол Улсын гадаад, дотоод бодлого, түүх, өв соёл, уламжлал, хөгжил дэвшлийг гадаад орнуудад эергээр мэдээлж, сурталчлан таниулна.</w:t>
            </w:r>
          </w:p>
        </w:tc>
        <w:tc>
          <w:tcPr>
            <w:tcW w:w="1100" w:type="dxa"/>
            <w:tcBorders>
              <w:top w:val="single" w:sz="4" w:space="0" w:color="auto"/>
              <w:left w:val="nil"/>
              <w:bottom w:val="single" w:sz="4" w:space="0" w:color="auto"/>
              <w:right w:val="single" w:sz="4" w:space="0" w:color="auto"/>
            </w:tcBorders>
            <w:vAlign w:val="center"/>
            <w:hideMark/>
          </w:tcPr>
          <w:p w14:paraId="34D4A0B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1.2.1.1</w:t>
            </w:r>
          </w:p>
        </w:tc>
        <w:tc>
          <w:tcPr>
            <w:tcW w:w="3682" w:type="dxa"/>
            <w:tcBorders>
              <w:top w:val="single" w:sz="4" w:space="0" w:color="auto"/>
              <w:left w:val="nil"/>
              <w:bottom w:val="single" w:sz="4" w:space="0" w:color="auto"/>
              <w:right w:val="single" w:sz="4" w:space="0" w:color="auto"/>
            </w:tcBorders>
            <w:vAlign w:val="center"/>
            <w:hideMark/>
          </w:tcPr>
          <w:p w14:paraId="5C26F13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нийтэд зориулан мэдээ мэдээллийг бэлтгэн гаргах</w:t>
            </w:r>
          </w:p>
        </w:tc>
        <w:tc>
          <w:tcPr>
            <w:tcW w:w="1032" w:type="dxa"/>
            <w:tcBorders>
              <w:top w:val="single" w:sz="4" w:space="0" w:color="auto"/>
              <w:left w:val="nil"/>
              <w:bottom w:val="single" w:sz="4" w:space="0" w:color="auto"/>
              <w:right w:val="single" w:sz="4" w:space="0" w:color="auto"/>
            </w:tcBorders>
            <w:vAlign w:val="center"/>
            <w:hideMark/>
          </w:tcPr>
          <w:p w14:paraId="5D0179B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single" w:sz="4" w:space="0" w:color="auto"/>
              <w:left w:val="nil"/>
              <w:bottom w:val="single" w:sz="4" w:space="0" w:color="auto"/>
              <w:right w:val="single" w:sz="4" w:space="0" w:color="auto"/>
            </w:tcBorders>
            <w:vAlign w:val="center"/>
            <w:hideMark/>
          </w:tcPr>
          <w:p w14:paraId="1CA64E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332023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11,765</w:t>
            </w:r>
          </w:p>
        </w:tc>
        <w:tc>
          <w:tcPr>
            <w:tcW w:w="1040" w:type="dxa"/>
            <w:tcBorders>
              <w:top w:val="nil"/>
              <w:left w:val="single" w:sz="4" w:space="0" w:color="auto"/>
              <w:bottom w:val="single" w:sz="4" w:space="0" w:color="auto"/>
              <w:right w:val="single" w:sz="4" w:space="0" w:color="auto"/>
            </w:tcBorders>
            <w:vAlign w:val="center"/>
            <w:hideMark/>
          </w:tcPr>
          <w:p w14:paraId="72F093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12,000</w:t>
            </w:r>
          </w:p>
        </w:tc>
      </w:tr>
      <w:tr w:rsidR="006B1BE3" w:rsidRPr="006B1BE3" w14:paraId="1F24562B" w14:textId="77777777" w:rsidTr="006B1BE3">
        <w:trPr>
          <w:trHeight w:val="838"/>
        </w:trPr>
        <w:tc>
          <w:tcPr>
            <w:tcW w:w="0" w:type="auto"/>
            <w:vMerge/>
            <w:tcBorders>
              <w:top w:val="nil"/>
              <w:left w:val="single" w:sz="4" w:space="0" w:color="auto"/>
              <w:bottom w:val="single" w:sz="4" w:space="0" w:color="auto"/>
              <w:right w:val="single" w:sz="4" w:space="0" w:color="auto"/>
            </w:tcBorders>
            <w:vAlign w:val="center"/>
            <w:hideMark/>
          </w:tcPr>
          <w:p w14:paraId="3F97449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93037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08B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7D4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011B1D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1.2.1.2</w:t>
            </w:r>
          </w:p>
        </w:tc>
        <w:tc>
          <w:tcPr>
            <w:tcW w:w="3682" w:type="dxa"/>
            <w:tcBorders>
              <w:top w:val="single" w:sz="4" w:space="0" w:color="auto"/>
              <w:left w:val="nil"/>
              <w:bottom w:val="single" w:sz="4" w:space="0" w:color="auto"/>
              <w:right w:val="single" w:sz="4" w:space="0" w:color="auto"/>
            </w:tcBorders>
            <w:vAlign w:val="center"/>
            <w:hideMark/>
          </w:tcPr>
          <w:p w14:paraId="21E0FD6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Улсыг гадаадад сурталчлах мэдээ мэдээллийг бэлтгэн гаргах</w:t>
            </w:r>
          </w:p>
        </w:tc>
        <w:tc>
          <w:tcPr>
            <w:tcW w:w="1032" w:type="dxa"/>
            <w:tcBorders>
              <w:top w:val="single" w:sz="4" w:space="0" w:color="auto"/>
              <w:left w:val="nil"/>
              <w:bottom w:val="single" w:sz="4" w:space="0" w:color="auto"/>
              <w:right w:val="single" w:sz="4" w:space="0" w:color="auto"/>
            </w:tcBorders>
            <w:vAlign w:val="center"/>
            <w:hideMark/>
          </w:tcPr>
          <w:p w14:paraId="4F66CA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single" w:sz="4" w:space="0" w:color="auto"/>
              <w:left w:val="nil"/>
              <w:bottom w:val="single" w:sz="4" w:space="0" w:color="auto"/>
              <w:right w:val="single" w:sz="4" w:space="0" w:color="auto"/>
            </w:tcBorders>
            <w:vAlign w:val="center"/>
            <w:hideMark/>
          </w:tcPr>
          <w:p w14:paraId="356299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22ACC3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10,988</w:t>
            </w:r>
          </w:p>
        </w:tc>
        <w:tc>
          <w:tcPr>
            <w:tcW w:w="1040" w:type="dxa"/>
            <w:tcBorders>
              <w:top w:val="nil"/>
              <w:left w:val="nil"/>
              <w:bottom w:val="single" w:sz="4" w:space="0" w:color="auto"/>
              <w:right w:val="single" w:sz="4" w:space="0" w:color="auto"/>
            </w:tcBorders>
            <w:vAlign w:val="center"/>
            <w:hideMark/>
          </w:tcPr>
          <w:p w14:paraId="58C881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11,208</w:t>
            </w:r>
          </w:p>
        </w:tc>
      </w:tr>
      <w:tr w:rsidR="006B1BE3" w:rsidRPr="006B1BE3" w14:paraId="23E33107"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500A74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4656" w:type="dxa"/>
            <w:gridSpan w:val="9"/>
            <w:tcBorders>
              <w:top w:val="single" w:sz="4" w:space="0" w:color="auto"/>
              <w:left w:val="nil"/>
              <w:bottom w:val="single" w:sz="4" w:space="0" w:color="auto"/>
              <w:right w:val="single" w:sz="4" w:space="0" w:color="000000"/>
            </w:tcBorders>
            <w:vAlign w:val="center"/>
            <w:hideMark/>
          </w:tcPr>
          <w:p w14:paraId="3C26499F"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ИХ ХУРЛЫН ДАРГА</w:t>
            </w:r>
          </w:p>
        </w:tc>
      </w:tr>
      <w:tr w:rsidR="006B1BE3" w:rsidRPr="006B1BE3" w14:paraId="5B3AE9C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CB2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6B24A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c>
          <w:tcPr>
            <w:tcW w:w="13597" w:type="dxa"/>
            <w:gridSpan w:val="8"/>
            <w:tcBorders>
              <w:top w:val="single" w:sz="4" w:space="0" w:color="auto"/>
              <w:left w:val="nil"/>
              <w:bottom w:val="single" w:sz="4" w:space="0" w:color="auto"/>
              <w:right w:val="single" w:sz="4" w:space="0" w:color="000000"/>
            </w:tcBorders>
            <w:vAlign w:val="center"/>
            <w:hideMark/>
          </w:tcPr>
          <w:p w14:paraId="30D0F45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70102  Хууль тогтоох, хуулийн хэрэгжилтэд хяналт тавих</w:t>
            </w:r>
          </w:p>
        </w:tc>
      </w:tr>
      <w:tr w:rsidR="006B1BE3" w:rsidRPr="006B1BE3" w14:paraId="4816A5CA" w14:textId="77777777" w:rsidTr="006B1BE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648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4BF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3A33FA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2.1.1</w:t>
            </w:r>
          </w:p>
        </w:tc>
        <w:tc>
          <w:tcPr>
            <w:tcW w:w="4174" w:type="dxa"/>
            <w:vMerge w:val="restart"/>
            <w:tcBorders>
              <w:top w:val="nil"/>
              <w:left w:val="single" w:sz="4" w:space="0" w:color="auto"/>
              <w:bottom w:val="single" w:sz="4" w:space="0" w:color="000000"/>
              <w:right w:val="single" w:sz="4" w:space="0" w:color="auto"/>
            </w:tcBorders>
            <w:vAlign w:val="center"/>
            <w:hideMark/>
          </w:tcPr>
          <w:p w14:paraId="772E64C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Хурал хүн төвт, хүний эрх, эрх чөлөөг дээдэлсэн үзэл санааг төгөлдөржүүлнэ.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9DC60AF" w14:textId="77777777" w:rsidR="006B1BE3" w:rsidRPr="006B1BE3" w:rsidRDefault="006B1BE3" w:rsidP="006B1BE3">
            <w:pPr>
              <w:spacing w:after="0" w:line="240" w:lineRule="auto"/>
              <w:jc w:val="center"/>
              <w:rPr>
                <w:rFonts w:ascii="Arial" w:eastAsia="Times New Roman" w:hAnsi="Arial" w:cs="Arial"/>
                <w:dstrike/>
                <w:sz w:val="13"/>
                <w:szCs w:val="13"/>
                <w:lang w:val="mn-MN"/>
              </w:rPr>
            </w:pPr>
            <w:r w:rsidRPr="006B1BE3">
              <w:rPr>
                <w:rFonts w:ascii="Arial" w:eastAsia="Times New Roman" w:hAnsi="Arial" w:cs="Arial"/>
                <w:sz w:val="13"/>
                <w:szCs w:val="13"/>
                <w:lang w:val="mn-MN"/>
              </w:rPr>
              <w:t>2.1.1.1</w:t>
            </w:r>
          </w:p>
        </w:tc>
        <w:tc>
          <w:tcPr>
            <w:tcW w:w="3682" w:type="dxa"/>
            <w:tcBorders>
              <w:top w:val="single" w:sz="4" w:space="0" w:color="auto"/>
              <w:left w:val="nil"/>
              <w:bottom w:val="single" w:sz="4" w:space="0" w:color="auto"/>
              <w:right w:val="single" w:sz="4" w:space="0" w:color="auto"/>
            </w:tcBorders>
            <w:vAlign w:val="center"/>
            <w:hideMark/>
          </w:tcPr>
          <w:p w14:paraId="2675FD4E" w14:textId="77777777" w:rsidR="006B1BE3" w:rsidRPr="006B1BE3" w:rsidRDefault="006B1BE3" w:rsidP="006B1BE3">
            <w:pPr>
              <w:spacing w:after="0" w:line="240" w:lineRule="auto"/>
              <w:jc w:val="both"/>
              <w:rPr>
                <w:rFonts w:ascii="Arial" w:eastAsia="Times New Roman" w:hAnsi="Arial" w:cs="Arial"/>
                <w:dstrike/>
                <w:sz w:val="14"/>
                <w:szCs w:val="14"/>
                <w:lang w:val="mn-MN"/>
              </w:rPr>
            </w:pPr>
            <w:r w:rsidRPr="006B1BE3">
              <w:rPr>
                <w:rFonts w:ascii="Arial" w:eastAsia="Times New Roman" w:hAnsi="Arial" w:cs="Arial"/>
                <w:sz w:val="14"/>
                <w:szCs w:val="14"/>
                <w:lang w:val="mn-MN"/>
              </w:rPr>
              <w:t>Хүний эрхийг хангах чиглэлээр баталсан хууль, тогтоомжийн хэрэгжилт</w:t>
            </w:r>
          </w:p>
        </w:tc>
        <w:tc>
          <w:tcPr>
            <w:tcW w:w="1032" w:type="dxa"/>
            <w:tcBorders>
              <w:top w:val="single" w:sz="4" w:space="0" w:color="auto"/>
              <w:left w:val="nil"/>
              <w:bottom w:val="single" w:sz="4" w:space="0" w:color="auto"/>
              <w:right w:val="single" w:sz="4" w:space="0" w:color="auto"/>
            </w:tcBorders>
            <w:vAlign w:val="center"/>
            <w:hideMark/>
          </w:tcPr>
          <w:p w14:paraId="17836A1D" w14:textId="77777777" w:rsidR="006B1BE3" w:rsidRPr="006B1BE3" w:rsidRDefault="006B1BE3" w:rsidP="006B1BE3">
            <w:pPr>
              <w:spacing w:after="0" w:line="240" w:lineRule="auto"/>
              <w:jc w:val="center"/>
              <w:rPr>
                <w:rFonts w:ascii="Arial" w:eastAsia="Times New Roman" w:hAnsi="Arial" w:cs="Arial"/>
                <w:dstrike/>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78A86AB"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85D2770"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8BEBAF1"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Т+10%</w:t>
            </w:r>
          </w:p>
        </w:tc>
      </w:tr>
      <w:tr w:rsidR="006B1BE3" w:rsidRPr="006B1BE3" w14:paraId="584DB00F" w14:textId="77777777" w:rsidTr="006B1BE3">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02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5C4B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5E79B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1392E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9BD52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2.1.1.2</w:t>
            </w:r>
          </w:p>
        </w:tc>
        <w:tc>
          <w:tcPr>
            <w:tcW w:w="3682" w:type="dxa"/>
            <w:tcBorders>
              <w:top w:val="nil"/>
              <w:left w:val="nil"/>
              <w:bottom w:val="single" w:sz="4" w:space="0" w:color="auto"/>
              <w:right w:val="single" w:sz="4" w:space="0" w:color="auto"/>
            </w:tcBorders>
            <w:vAlign w:val="center"/>
            <w:hideMark/>
          </w:tcPr>
          <w:p w14:paraId="5F20B3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гэрээ, конвенцийн хэрэгжилт</w:t>
            </w:r>
          </w:p>
        </w:tc>
        <w:tc>
          <w:tcPr>
            <w:tcW w:w="1032" w:type="dxa"/>
            <w:tcBorders>
              <w:top w:val="nil"/>
              <w:left w:val="nil"/>
              <w:bottom w:val="single" w:sz="4" w:space="0" w:color="auto"/>
              <w:right w:val="single" w:sz="4" w:space="0" w:color="auto"/>
            </w:tcBorders>
            <w:vAlign w:val="center"/>
            <w:hideMark/>
          </w:tcPr>
          <w:p w14:paraId="048DD0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F8F1B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0204E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267EF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66584BA" w14:textId="77777777" w:rsidTr="006B1B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81E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7E82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313046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B9BC4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1D3CB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2.1.1.3</w:t>
            </w:r>
          </w:p>
        </w:tc>
        <w:tc>
          <w:tcPr>
            <w:tcW w:w="3682" w:type="dxa"/>
            <w:tcBorders>
              <w:top w:val="nil"/>
              <w:left w:val="nil"/>
              <w:bottom w:val="single" w:sz="4" w:space="0" w:color="auto"/>
              <w:right w:val="single" w:sz="4" w:space="0" w:color="auto"/>
            </w:tcBorders>
            <w:vAlign w:val="center"/>
            <w:hideMark/>
          </w:tcPr>
          <w:p w14:paraId="653C857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 жендэрийн асуудлаарх парламентын өөрийн үнэлгээний хэрэгжилт</w:t>
            </w:r>
          </w:p>
        </w:tc>
        <w:tc>
          <w:tcPr>
            <w:tcW w:w="1032" w:type="dxa"/>
            <w:tcBorders>
              <w:top w:val="nil"/>
              <w:left w:val="nil"/>
              <w:bottom w:val="single" w:sz="4" w:space="0" w:color="auto"/>
              <w:right w:val="single" w:sz="4" w:space="0" w:color="auto"/>
            </w:tcBorders>
            <w:vAlign w:val="center"/>
            <w:hideMark/>
          </w:tcPr>
          <w:p w14:paraId="5DD919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CB5D8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73587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48.3</w:t>
            </w:r>
          </w:p>
        </w:tc>
        <w:tc>
          <w:tcPr>
            <w:tcW w:w="1040" w:type="dxa"/>
            <w:tcBorders>
              <w:top w:val="nil"/>
              <w:left w:val="single" w:sz="4" w:space="0" w:color="auto"/>
              <w:bottom w:val="single" w:sz="4" w:space="0" w:color="auto"/>
              <w:right w:val="single" w:sz="4" w:space="0" w:color="auto"/>
            </w:tcBorders>
            <w:vAlign w:val="center"/>
            <w:hideMark/>
          </w:tcPr>
          <w:p w14:paraId="7BA8D0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50.7</w:t>
            </w:r>
          </w:p>
        </w:tc>
      </w:tr>
      <w:tr w:rsidR="006B1BE3" w:rsidRPr="006B1BE3" w14:paraId="7AFB0244"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183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82EB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6353E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39C75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464764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2.1.1.4</w:t>
            </w:r>
          </w:p>
        </w:tc>
        <w:tc>
          <w:tcPr>
            <w:tcW w:w="3682" w:type="dxa"/>
            <w:tcBorders>
              <w:top w:val="nil"/>
              <w:left w:val="nil"/>
              <w:bottom w:val="single" w:sz="4" w:space="0" w:color="auto"/>
              <w:right w:val="single" w:sz="4" w:space="0" w:color="auto"/>
            </w:tcBorders>
            <w:vAlign w:val="center"/>
            <w:hideMark/>
          </w:tcPr>
          <w:p w14:paraId="1D19C38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Шийдвэр гаргалт нь олон нийтийн оролцоотой, иргэдийн санаа бодлыг тусгасан, үр дүнтэй гэдэгт итгэдэг хүн ам</w:t>
            </w:r>
          </w:p>
        </w:tc>
        <w:tc>
          <w:tcPr>
            <w:tcW w:w="1032" w:type="dxa"/>
            <w:tcBorders>
              <w:top w:val="nil"/>
              <w:left w:val="nil"/>
              <w:bottom w:val="single" w:sz="4" w:space="0" w:color="auto"/>
              <w:right w:val="single" w:sz="4" w:space="0" w:color="auto"/>
            </w:tcBorders>
            <w:vAlign w:val="center"/>
            <w:hideMark/>
          </w:tcPr>
          <w:p w14:paraId="006EEE0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AAF6B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6A99A2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48.3</w:t>
            </w:r>
          </w:p>
        </w:tc>
        <w:tc>
          <w:tcPr>
            <w:tcW w:w="1040" w:type="dxa"/>
            <w:tcBorders>
              <w:top w:val="nil"/>
              <w:left w:val="single" w:sz="4" w:space="0" w:color="auto"/>
              <w:bottom w:val="single" w:sz="4" w:space="0" w:color="auto"/>
              <w:right w:val="single" w:sz="4" w:space="0" w:color="auto"/>
            </w:tcBorders>
            <w:vAlign w:val="center"/>
            <w:hideMark/>
          </w:tcPr>
          <w:p w14:paraId="638B885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50.7</w:t>
            </w:r>
          </w:p>
        </w:tc>
      </w:tr>
      <w:tr w:rsidR="006B1BE3" w:rsidRPr="006B1BE3" w14:paraId="7D56B7E9" w14:textId="77777777" w:rsidTr="006B1BE3">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2EA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C38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E59F3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BD854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53DD9A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2.1.1.5</w:t>
            </w:r>
          </w:p>
        </w:tc>
        <w:tc>
          <w:tcPr>
            <w:tcW w:w="3682" w:type="dxa"/>
            <w:tcBorders>
              <w:top w:val="nil"/>
              <w:left w:val="nil"/>
              <w:bottom w:val="single" w:sz="4" w:space="0" w:color="auto"/>
              <w:right w:val="single" w:sz="4" w:space="0" w:color="auto"/>
            </w:tcBorders>
            <w:vAlign w:val="center"/>
            <w:hideMark/>
          </w:tcPr>
          <w:p w14:paraId="40D42DF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шийдвэрийн давхардал, хийдэл, зөрчлийн бууралт</w:t>
            </w:r>
          </w:p>
        </w:tc>
        <w:tc>
          <w:tcPr>
            <w:tcW w:w="1032" w:type="dxa"/>
            <w:tcBorders>
              <w:top w:val="nil"/>
              <w:left w:val="nil"/>
              <w:bottom w:val="single" w:sz="4" w:space="0" w:color="auto"/>
              <w:right w:val="single" w:sz="4" w:space="0" w:color="auto"/>
            </w:tcBorders>
            <w:vAlign w:val="center"/>
            <w:hideMark/>
          </w:tcPr>
          <w:p w14:paraId="26F53D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9562A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99B1D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EBB952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333AEFA" w14:textId="77777777" w:rsidTr="006B1BE3">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A5A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D1B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09AB9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2.1.2</w:t>
            </w:r>
          </w:p>
        </w:tc>
        <w:tc>
          <w:tcPr>
            <w:tcW w:w="4174" w:type="dxa"/>
            <w:tcBorders>
              <w:top w:val="single" w:sz="4" w:space="0" w:color="auto"/>
              <w:left w:val="nil"/>
              <w:bottom w:val="single" w:sz="4" w:space="0" w:color="auto"/>
              <w:right w:val="single" w:sz="4" w:space="0" w:color="auto"/>
            </w:tcBorders>
            <w:vAlign w:val="center"/>
            <w:hideMark/>
          </w:tcPr>
          <w:p w14:paraId="1AD4A2E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Хурал үндэсний язгуур ашиг сонирхлыг дээдэлж, тогтвортой хөгжил, өрсөлдөх чадварыг дэмжсэн, цаг үеийн шаардлага, нийгмийн амин чухал эрэлт хэрэгцээг тооцсон цогц шийдвэр гаргана.</w:t>
            </w:r>
          </w:p>
        </w:tc>
        <w:tc>
          <w:tcPr>
            <w:tcW w:w="1100" w:type="dxa"/>
            <w:tcBorders>
              <w:top w:val="nil"/>
              <w:left w:val="nil"/>
              <w:bottom w:val="single" w:sz="4" w:space="0" w:color="auto"/>
              <w:right w:val="single" w:sz="4" w:space="0" w:color="auto"/>
            </w:tcBorders>
            <w:vAlign w:val="center"/>
            <w:hideMark/>
          </w:tcPr>
          <w:p w14:paraId="6A7AAC4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2.1.2.1</w:t>
            </w:r>
          </w:p>
        </w:tc>
        <w:tc>
          <w:tcPr>
            <w:tcW w:w="3682" w:type="dxa"/>
            <w:tcBorders>
              <w:top w:val="nil"/>
              <w:left w:val="nil"/>
              <w:bottom w:val="single" w:sz="4" w:space="0" w:color="auto"/>
              <w:right w:val="single" w:sz="4" w:space="0" w:color="auto"/>
            </w:tcBorders>
            <w:hideMark/>
          </w:tcPr>
          <w:p w14:paraId="7F2FB4E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Хурлаас батлан гаргах хууль тогтоомж үндэсний язгуур ашиг сонирхолд нийцсэн, тогтвортой хөгжлийг дэмжсэн байх</w:t>
            </w:r>
          </w:p>
        </w:tc>
        <w:tc>
          <w:tcPr>
            <w:tcW w:w="1032" w:type="dxa"/>
            <w:tcBorders>
              <w:top w:val="nil"/>
              <w:left w:val="nil"/>
              <w:bottom w:val="single" w:sz="4" w:space="0" w:color="auto"/>
              <w:right w:val="single" w:sz="4" w:space="0" w:color="auto"/>
            </w:tcBorders>
            <w:vAlign w:val="center"/>
            <w:hideMark/>
          </w:tcPr>
          <w:p w14:paraId="643CA4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570D9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55141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9523E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428D9D75"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C92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7E1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37B0E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2.1.3</w:t>
            </w:r>
          </w:p>
        </w:tc>
        <w:tc>
          <w:tcPr>
            <w:tcW w:w="4174" w:type="dxa"/>
            <w:tcBorders>
              <w:top w:val="single" w:sz="4" w:space="0" w:color="auto"/>
              <w:left w:val="nil"/>
              <w:bottom w:val="single" w:sz="4" w:space="0" w:color="auto"/>
              <w:right w:val="single" w:sz="4" w:space="0" w:color="auto"/>
            </w:tcBorders>
            <w:vAlign w:val="center"/>
            <w:hideMark/>
          </w:tcPr>
          <w:p w14:paraId="22F5B137"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Хурал шинжлэх ухаан, инновац, технологийн дэвшлийг дэмжинэ.</w:t>
            </w:r>
          </w:p>
        </w:tc>
        <w:tc>
          <w:tcPr>
            <w:tcW w:w="1100" w:type="dxa"/>
            <w:tcBorders>
              <w:top w:val="single" w:sz="4" w:space="0" w:color="auto"/>
              <w:left w:val="nil"/>
              <w:bottom w:val="single" w:sz="4" w:space="0" w:color="auto"/>
              <w:right w:val="single" w:sz="4" w:space="0" w:color="auto"/>
            </w:tcBorders>
            <w:vAlign w:val="center"/>
            <w:hideMark/>
          </w:tcPr>
          <w:p w14:paraId="469C53A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2.1.3.1</w:t>
            </w:r>
          </w:p>
        </w:tc>
        <w:tc>
          <w:tcPr>
            <w:tcW w:w="3682" w:type="dxa"/>
            <w:tcBorders>
              <w:top w:val="single" w:sz="4" w:space="0" w:color="auto"/>
              <w:left w:val="nil"/>
              <w:bottom w:val="single" w:sz="4" w:space="0" w:color="auto"/>
              <w:right w:val="single" w:sz="4" w:space="0" w:color="auto"/>
            </w:tcBorders>
            <w:vAlign w:val="center"/>
            <w:hideMark/>
          </w:tcPr>
          <w:p w14:paraId="76425B9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тогтоомж нь шинжлэх ухаан, инновац, технологийн дэвшлийг дэмжсэн байх</w:t>
            </w:r>
          </w:p>
        </w:tc>
        <w:tc>
          <w:tcPr>
            <w:tcW w:w="1032" w:type="dxa"/>
            <w:tcBorders>
              <w:top w:val="single" w:sz="4" w:space="0" w:color="auto"/>
              <w:left w:val="nil"/>
              <w:bottom w:val="single" w:sz="4" w:space="0" w:color="auto"/>
              <w:right w:val="single" w:sz="4" w:space="0" w:color="auto"/>
            </w:tcBorders>
            <w:vAlign w:val="center"/>
            <w:hideMark/>
          </w:tcPr>
          <w:p w14:paraId="6AC006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3D185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7F274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B71A9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5B739F67" w14:textId="77777777" w:rsidTr="006B1BE3">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E71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636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88CA68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2.1.4</w:t>
            </w:r>
          </w:p>
        </w:tc>
        <w:tc>
          <w:tcPr>
            <w:tcW w:w="4174" w:type="dxa"/>
            <w:tcBorders>
              <w:top w:val="single" w:sz="4" w:space="0" w:color="auto"/>
              <w:left w:val="nil"/>
              <w:bottom w:val="single" w:sz="4" w:space="0" w:color="auto"/>
              <w:right w:val="single" w:sz="4" w:space="0" w:color="auto"/>
            </w:tcBorders>
            <w:vAlign w:val="center"/>
            <w:hideMark/>
          </w:tcPr>
          <w:p w14:paraId="36DE33E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ургалч үзэл бүхий дэвшилтэт, шинэ үеийн парламентыг бэхжүүлнэ.</w:t>
            </w:r>
          </w:p>
        </w:tc>
        <w:tc>
          <w:tcPr>
            <w:tcW w:w="1100" w:type="dxa"/>
            <w:tcBorders>
              <w:top w:val="single" w:sz="4" w:space="0" w:color="auto"/>
              <w:left w:val="nil"/>
              <w:bottom w:val="single" w:sz="4" w:space="0" w:color="auto"/>
              <w:right w:val="single" w:sz="4" w:space="0" w:color="auto"/>
            </w:tcBorders>
            <w:vAlign w:val="center"/>
            <w:hideMark/>
          </w:tcPr>
          <w:p w14:paraId="057B20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2.1.4.1</w:t>
            </w:r>
          </w:p>
        </w:tc>
        <w:tc>
          <w:tcPr>
            <w:tcW w:w="3682" w:type="dxa"/>
            <w:tcBorders>
              <w:top w:val="single" w:sz="4" w:space="0" w:color="auto"/>
              <w:left w:val="nil"/>
              <w:bottom w:val="single" w:sz="4" w:space="0" w:color="auto"/>
              <w:right w:val="single" w:sz="4" w:space="0" w:color="auto"/>
            </w:tcBorders>
            <w:vAlign w:val="center"/>
            <w:hideMark/>
          </w:tcPr>
          <w:p w14:paraId="5FAC15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Хурал төлөөллийн чиг үүргээ үр дүнтэй хэрэгжүүлж, үйл ажиллагааны ил тод, нээлттэй байдал дээшилж, парламентад итгэх иргэдийн итгэл нэмэгдсэн байх</w:t>
            </w:r>
          </w:p>
        </w:tc>
        <w:tc>
          <w:tcPr>
            <w:tcW w:w="1032" w:type="dxa"/>
            <w:tcBorders>
              <w:top w:val="single" w:sz="4" w:space="0" w:color="auto"/>
              <w:left w:val="nil"/>
              <w:bottom w:val="single" w:sz="4" w:space="0" w:color="auto"/>
              <w:right w:val="single" w:sz="4" w:space="0" w:color="auto"/>
            </w:tcBorders>
            <w:vAlign w:val="center"/>
            <w:hideMark/>
          </w:tcPr>
          <w:p w14:paraId="67B8CFB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80626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F07A5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597F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3E5D747A" w14:textId="77777777" w:rsidTr="006B1BE3">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714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A43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01966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2.1.5</w:t>
            </w:r>
          </w:p>
        </w:tc>
        <w:tc>
          <w:tcPr>
            <w:tcW w:w="4174" w:type="dxa"/>
            <w:tcBorders>
              <w:top w:val="single" w:sz="4" w:space="0" w:color="auto"/>
              <w:left w:val="nil"/>
              <w:bottom w:val="single" w:sz="4" w:space="0" w:color="auto"/>
              <w:right w:val="single" w:sz="4" w:space="0" w:color="auto"/>
            </w:tcBorders>
            <w:vAlign w:val="center"/>
            <w:hideMark/>
          </w:tcPr>
          <w:p w14:paraId="69847F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Хурал үйл ажиллагааныхаа үр нөлөөг дээшлүүлнэ.</w:t>
            </w:r>
          </w:p>
        </w:tc>
        <w:tc>
          <w:tcPr>
            <w:tcW w:w="1100" w:type="dxa"/>
            <w:tcBorders>
              <w:top w:val="single" w:sz="4" w:space="0" w:color="auto"/>
              <w:left w:val="nil"/>
              <w:bottom w:val="single" w:sz="4" w:space="0" w:color="auto"/>
              <w:right w:val="single" w:sz="4" w:space="0" w:color="auto"/>
            </w:tcBorders>
            <w:vAlign w:val="center"/>
            <w:hideMark/>
          </w:tcPr>
          <w:p w14:paraId="1B13490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2.1.5.1</w:t>
            </w:r>
          </w:p>
        </w:tc>
        <w:tc>
          <w:tcPr>
            <w:tcW w:w="3682" w:type="dxa"/>
            <w:tcBorders>
              <w:top w:val="single" w:sz="4" w:space="0" w:color="auto"/>
              <w:left w:val="nil"/>
              <w:bottom w:val="single" w:sz="4" w:space="0" w:color="auto"/>
              <w:right w:val="single" w:sz="4" w:space="0" w:color="auto"/>
            </w:tcBorders>
            <w:vAlign w:val="center"/>
            <w:hideMark/>
          </w:tcPr>
          <w:p w14:paraId="4DE5FD5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Их Хурлын үйл ажиллагааны талаарх мэдээллийн хүртээмж сайжирч, парламентын боловсрол олгох тогтолцоо бүрдсэн байх</w:t>
            </w:r>
          </w:p>
        </w:tc>
        <w:tc>
          <w:tcPr>
            <w:tcW w:w="1032" w:type="dxa"/>
            <w:tcBorders>
              <w:top w:val="single" w:sz="4" w:space="0" w:color="auto"/>
              <w:left w:val="nil"/>
              <w:bottom w:val="single" w:sz="4" w:space="0" w:color="auto"/>
              <w:right w:val="single" w:sz="4" w:space="0" w:color="auto"/>
            </w:tcBorders>
            <w:vAlign w:val="center"/>
            <w:hideMark/>
          </w:tcPr>
          <w:p w14:paraId="0B34E45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728F9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A052F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FC3A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13E49B3B"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224A51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lastRenderedPageBreak/>
              <w:t>3</w:t>
            </w:r>
          </w:p>
        </w:tc>
        <w:tc>
          <w:tcPr>
            <w:tcW w:w="14656" w:type="dxa"/>
            <w:gridSpan w:val="9"/>
            <w:tcBorders>
              <w:top w:val="single" w:sz="4" w:space="0" w:color="auto"/>
              <w:left w:val="nil"/>
              <w:bottom w:val="single" w:sz="4" w:space="0" w:color="auto"/>
              <w:right w:val="single" w:sz="4" w:space="0" w:color="000000"/>
            </w:tcBorders>
            <w:vAlign w:val="center"/>
            <w:hideMark/>
          </w:tcPr>
          <w:p w14:paraId="182D10A7"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ҮНДСЭН ХУУЛИЙН ЦЭЦИЙН ДАРГА</w:t>
            </w:r>
          </w:p>
        </w:tc>
      </w:tr>
      <w:tr w:rsidR="006B1BE3" w:rsidRPr="006B1BE3" w14:paraId="07DDCA0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3E1A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F93A3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w:t>
            </w:r>
          </w:p>
        </w:tc>
        <w:tc>
          <w:tcPr>
            <w:tcW w:w="13597" w:type="dxa"/>
            <w:gridSpan w:val="8"/>
            <w:tcBorders>
              <w:top w:val="single" w:sz="4" w:space="0" w:color="auto"/>
              <w:left w:val="nil"/>
              <w:bottom w:val="single" w:sz="4" w:space="0" w:color="auto"/>
              <w:right w:val="single" w:sz="4" w:space="0" w:color="000000"/>
            </w:tcBorders>
            <w:vAlign w:val="center"/>
            <w:hideMark/>
          </w:tcPr>
          <w:p w14:paraId="4E07448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70404  Үндсэн хуулийн биелэлтэд дээд хяналт тавих</w:t>
            </w:r>
          </w:p>
        </w:tc>
      </w:tr>
      <w:tr w:rsidR="006B1BE3" w:rsidRPr="006B1BE3" w14:paraId="7D1330C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C9B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6B9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BC6EF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9EE8798"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Үндсэн хуулийн биелэлтэд дээд хяналт тавина.</w:t>
            </w:r>
          </w:p>
        </w:tc>
        <w:tc>
          <w:tcPr>
            <w:tcW w:w="1100" w:type="dxa"/>
            <w:tcBorders>
              <w:top w:val="single" w:sz="4" w:space="0" w:color="auto"/>
              <w:left w:val="nil"/>
              <w:bottom w:val="single" w:sz="4" w:space="0" w:color="auto"/>
              <w:right w:val="single" w:sz="4" w:space="0" w:color="auto"/>
            </w:tcBorders>
            <w:vAlign w:val="center"/>
            <w:hideMark/>
          </w:tcPr>
          <w:p w14:paraId="4ED4DD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3.1.1.1</w:t>
            </w:r>
          </w:p>
        </w:tc>
        <w:tc>
          <w:tcPr>
            <w:tcW w:w="3682" w:type="dxa"/>
            <w:tcBorders>
              <w:top w:val="single" w:sz="4" w:space="0" w:color="auto"/>
              <w:left w:val="nil"/>
              <w:bottom w:val="single" w:sz="4" w:space="0" w:color="auto"/>
              <w:right w:val="single" w:sz="4" w:space="0" w:color="auto"/>
            </w:tcBorders>
            <w:vAlign w:val="center"/>
            <w:hideMark/>
          </w:tcPr>
          <w:p w14:paraId="5734589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Өргөдөл, мэдээлэл, хүсэлтийн шийдвэрлэлт</w:t>
            </w:r>
          </w:p>
        </w:tc>
        <w:tc>
          <w:tcPr>
            <w:tcW w:w="1032" w:type="dxa"/>
            <w:tcBorders>
              <w:top w:val="single" w:sz="4" w:space="0" w:color="auto"/>
              <w:left w:val="nil"/>
              <w:bottom w:val="single" w:sz="4" w:space="0" w:color="auto"/>
              <w:right w:val="single" w:sz="4" w:space="0" w:color="auto"/>
            </w:tcBorders>
            <w:vAlign w:val="center"/>
            <w:hideMark/>
          </w:tcPr>
          <w:p w14:paraId="0E3665C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7EB587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7AAE7B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12B321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92&lt;</w:t>
            </w:r>
          </w:p>
        </w:tc>
      </w:tr>
      <w:tr w:rsidR="006B1BE3" w:rsidRPr="006B1BE3" w14:paraId="04C210BD" w14:textId="77777777" w:rsidTr="006B1BE3">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2BC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45B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046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E19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6FC026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3.1.1.2</w:t>
            </w:r>
          </w:p>
        </w:tc>
        <w:tc>
          <w:tcPr>
            <w:tcW w:w="3682" w:type="dxa"/>
            <w:tcBorders>
              <w:top w:val="nil"/>
              <w:left w:val="nil"/>
              <w:bottom w:val="single" w:sz="4" w:space="0" w:color="auto"/>
              <w:right w:val="single" w:sz="4" w:space="0" w:color="auto"/>
            </w:tcBorders>
            <w:vAlign w:val="center"/>
            <w:hideMark/>
          </w:tcPr>
          <w:p w14:paraId="7CF4BB7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Бага суудлын хуралдаанаар гомдол шийдвэрлэлт</w:t>
            </w:r>
          </w:p>
        </w:tc>
        <w:tc>
          <w:tcPr>
            <w:tcW w:w="1032" w:type="dxa"/>
            <w:tcBorders>
              <w:top w:val="nil"/>
              <w:left w:val="nil"/>
              <w:bottom w:val="single" w:sz="4" w:space="0" w:color="auto"/>
              <w:right w:val="single" w:sz="4" w:space="0" w:color="auto"/>
            </w:tcBorders>
            <w:vAlign w:val="center"/>
            <w:hideMark/>
          </w:tcPr>
          <w:p w14:paraId="53C908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25992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nil"/>
              <w:left w:val="nil"/>
              <w:bottom w:val="single" w:sz="4" w:space="0" w:color="auto"/>
              <w:right w:val="single" w:sz="4" w:space="0" w:color="auto"/>
            </w:tcBorders>
            <w:vAlign w:val="center"/>
            <w:hideMark/>
          </w:tcPr>
          <w:p w14:paraId="2153B9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40592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92&lt;</w:t>
            </w:r>
          </w:p>
        </w:tc>
      </w:tr>
      <w:tr w:rsidR="006B1BE3" w:rsidRPr="006B1BE3" w14:paraId="0E52F9AD" w14:textId="77777777" w:rsidTr="006B1BE3">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8E5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1B37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F8E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EEC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A42330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3.1.1.3</w:t>
            </w:r>
          </w:p>
        </w:tc>
        <w:tc>
          <w:tcPr>
            <w:tcW w:w="3682" w:type="dxa"/>
            <w:tcBorders>
              <w:top w:val="single" w:sz="4" w:space="0" w:color="auto"/>
              <w:left w:val="nil"/>
              <w:bottom w:val="single" w:sz="4" w:space="0" w:color="auto"/>
              <w:right w:val="single" w:sz="4" w:space="0" w:color="auto"/>
            </w:tcBorders>
            <w:vAlign w:val="center"/>
            <w:hideMark/>
          </w:tcPr>
          <w:p w14:paraId="78AC43F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Дунд, их суудлын хуралдаанаар маргаан хянан шийдвэрлэлт</w:t>
            </w:r>
          </w:p>
        </w:tc>
        <w:tc>
          <w:tcPr>
            <w:tcW w:w="1032" w:type="dxa"/>
            <w:tcBorders>
              <w:top w:val="single" w:sz="4" w:space="0" w:color="auto"/>
              <w:left w:val="nil"/>
              <w:bottom w:val="single" w:sz="4" w:space="0" w:color="auto"/>
              <w:right w:val="single" w:sz="4" w:space="0" w:color="auto"/>
            </w:tcBorders>
            <w:vAlign w:val="center"/>
            <w:hideMark/>
          </w:tcPr>
          <w:p w14:paraId="03B781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1FB0B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06EF8E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nil"/>
              <w:bottom w:val="single" w:sz="4" w:space="0" w:color="auto"/>
              <w:right w:val="single" w:sz="4" w:space="0" w:color="auto"/>
            </w:tcBorders>
            <w:vAlign w:val="center"/>
            <w:hideMark/>
          </w:tcPr>
          <w:p w14:paraId="2F3138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92&lt;</w:t>
            </w:r>
          </w:p>
        </w:tc>
      </w:tr>
      <w:tr w:rsidR="006B1BE3" w:rsidRPr="006B1BE3" w14:paraId="0E409904"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204118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c>
          <w:tcPr>
            <w:tcW w:w="14656" w:type="dxa"/>
            <w:gridSpan w:val="9"/>
            <w:tcBorders>
              <w:top w:val="single" w:sz="4" w:space="0" w:color="auto"/>
              <w:left w:val="nil"/>
              <w:bottom w:val="single" w:sz="4" w:space="0" w:color="auto"/>
              <w:right w:val="single" w:sz="4" w:space="0" w:color="000000"/>
            </w:tcBorders>
            <w:vAlign w:val="center"/>
            <w:hideMark/>
          </w:tcPr>
          <w:p w14:paraId="7C601CDF"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УЛСЫН ДЭЭД ШҮҮХИЙН ЕРӨНХИЙ ШҮҮГЧ</w:t>
            </w:r>
          </w:p>
        </w:tc>
      </w:tr>
      <w:tr w:rsidR="006B1BE3" w:rsidRPr="006B1BE3" w14:paraId="0CA764B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AE7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1D4AF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w:t>
            </w:r>
          </w:p>
        </w:tc>
        <w:tc>
          <w:tcPr>
            <w:tcW w:w="13597" w:type="dxa"/>
            <w:gridSpan w:val="8"/>
            <w:tcBorders>
              <w:top w:val="single" w:sz="4" w:space="0" w:color="auto"/>
              <w:left w:val="nil"/>
              <w:bottom w:val="single" w:sz="4" w:space="0" w:color="auto"/>
              <w:right w:val="single" w:sz="4" w:space="0" w:color="000000"/>
            </w:tcBorders>
            <w:vAlign w:val="center"/>
            <w:hideMark/>
          </w:tcPr>
          <w:p w14:paraId="0756166F"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70702  Хяналтын дээд шатны шүүн таслах ажиллагаа</w:t>
            </w:r>
          </w:p>
        </w:tc>
      </w:tr>
      <w:tr w:rsidR="006B1BE3" w:rsidRPr="006B1BE3" w14:paraId="37C9A0C2" w14:textId="77777777" w:rsidTr="006B1BE3">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053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02D1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63FD4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4.1.1</w:t>
            </w:r>
          </w:p>
        </w:tc>
        <w:tc>
          <w:tcPr>
            <w:tcW w:w="4174" w:type="dxa"/>
            <w:vMerge w:val="restart"/>
            <w:tcBorders>
              <w:top w:val="nil"/>
              <w:left w:val="single" w:sz="4" w:space="0" w:color="auto"/>
              <w:bottom w:val="single" w:sz="4" w:space="0" w:color="auto"/>
              <w:right w:val="single" w:sz="4" w:space="0" w:color="auto"/>
            </w:tcBorders>
            <w:vAlign w:val="center"/>
            <w:hideMark/>
          </w:tcPr>
          <w:p w14:paraId="39C555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Шүүн таслах ажиллагааны чанар, тэгш хүртээмжтэй байдлыг дээшлүүлэх, шударга шүүхээр шуурхай шүүлгэх иргэний эрхийг хангаж, хэрэг хянан шийдвэрлэх дундаж хугацааг бууруулна.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26C26A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4.1.1.1</w:t>
            </w:r>
          </w:p>
        </w:tc>
        <w:tc>
          <w:tcPr>
            <w:tcW w:w="3682" w:type="dxa"/>
            <w:tcBorders>
              <w:top w:val="single" w:sz="4" w:space="0" w:color="auto"/>
              <w:left w:val="nil"/>
              <w:bottom w:val="single" w:sz="4" w:space="0" w:color="auto"/>
              <w:right w:val="single" w:sz="4" w:space="0" w:color="auto"/>
            </w:tcBorders>
            <w:vAlign w:val="center"/>
            <w:hideMark/>
          </w:tcPr>
          <w:p w14:paraId="6A136A2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Тухайн жилд хяналтын шатны журмаар хуулийн хугацаанд хянан шийдвэрлэсэн хэрэг</w:t>
            </w:r>
          </w:p>
        </w:tc>
        <w:tc>
          <w:tcPr>
            <w:tcW w:w="1032" w:type="dxa"/>
            <w:tcBorders>
              <w:top w:val="single" w:sz="4" w:space="0" w:color="auto"/>
              <w:left w:val="nil"/>
              <w:bottom w:val="single" w:sz="4" w:space="0" w:color="auto"/>
              <w:right w:val="single" w:sz="4" w:space="0" w:color="auto"/>
            </w:tcBorders>
            <w:vAlign w:val="center"/>
            <w:hideMark/>
          </w:tcPr>
          <w:p w14:paraId="05DCF8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9434E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62D7B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94.0</w:t>
            </w:r>
          </w:p>
        </w:tc>
        <w:tc>
          <w:tcPr>
            <w:tcW w:w="1040" w:type="dxa"/>
            <w:tcBorders>
              <w:top w:val="nil"/>
              <w:left w:val="single" w:sz="4" w:space="0" w:color="auto"/>
              <w:bottom w:val="single" w:sz="4" w:space="0" w:color="auto"/>
              <w:right w:val="single" w:sz="4" w:space="0" w:color="auto"/>
            </w:tcBorders>
            <w:vAlign w:val="center"/>
            <w:hideMark/>
          </w:tcPr>
          <w:p w14:paraId="49DCD4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94.1</w:t>
            </w:r>
          </w:p>
        </w:tc>
      </w:tr>
      <w:tr w:rsidR="006B1BE3" w:rsidRPr="006B1BE3" w14:paraId="2C35AD8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905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5FC1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134DC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4061F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A0471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4.1.1.2</w:t>
            </w:r>
          </w:p>
        </w:tc>
        <w:tc>
          <w:tcPr>
            <w:tcW w:w="3682" w:type="dxa"/>
            <w:tcBorders>
              <w:top w:val="nil"/>
              <w:left w:val="nil"/>
              <w:bottom w:val="single" w:sz="4" w:space="0" w:color="auto"/>
              <w:right w:val="single" w:sz="4" w:space="0" w:color="auto"/>
            </w:tcBorders>
            <w:vAlign w:val="center"/>
            <w:hideMark/>
          </w:tcPr>
          <w:p w14:paraId="5781A0F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Хяналтын шатны журмаар шийдвэрлэгдэж байгаа хэргийн дундаж хугацаа /бууруулах/ </w:t>
            </w:r>
          </w:p>
        </w:tc>
        <w:tc>
          <w:tcPr>
            <w:tcW w:w="1032" w:type="dxa"/>
            <w:tcBorders>
              <w:top w:val="nil"/>
              <w:left w:val="nil"/>
              <w:bottom w:val="single" w:sz="4" w:space="0" w:color="auto"/>
              <w:right w:val="single" w:sz="4" w:space="0" w:color="auto"/>
            </w:tcBorders>
            <w:vAlign w:val="center"/>
            <w:hideMark/>
          </w:tcPr>
          <w:p w14:paraId="23083F0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хоног</w:t>
            </w:r>
          </w:p>
        </w:tc>
        <w:tc>
          <w:tcPr>
            <w:tcW w:w="673" w:type="dxa"/>
            <w:tcBorders>
              <w:top w:val="nil"/>
              <w:left w:val="nil"/>
              <w:bottom w:val="single" w:sz="4" w:space="0" w:color="auto"/>
              <w:right w:val="single" w:sz="4" w:space="0" w:color="auto"/>
            </w:tcBorders>
            <w:vAlign w:val="center"/>
            <w:hideMark/>
          </w:tcPr>
          <w:p w14:paraId="0E66C4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7908E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FB98B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D26BD7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F4E1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3A2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A3648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F98B5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072A80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4.1.1.3</w:t>
            </w:r>
          </w:p>
        </w:tc>
        <w:tc>
          <w:tcPr>
            <w:tcW w:w="3682" w:type="dxa"/>
            <w:tcBorders>
              <w:top w:val="nil"/>
              <w:left w:val="nil"/>
              <w:bottom w:val="single" w:sz="4" w:space="0" w:color="auto"/>
              <w:right w:val="single" w:sz="4" w:space="0" w:color="auto"/>
            </w:tcBorders>
            <w:vAlign w:val="center"/>
            <w:hideMark/>
          </w:tcPr>
          <w:p w14:paraId="49A3BB1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хэрэглээний нэгдмэл байдлын түвшин</w:t>
            </w:r>
          </w:p>
        </w:tc>
        <w:tc>
          <w:tcPr>
            <w:tcW w:w="1032" w:type="dxa"/>
            <w:tcBorders>
              <w:top w:val="nil"/>
              <w:left w:val="nil"/>
              <w:bottom w:val="single" w:sz="4" w:space="0" w:color="auto"/>
              <w:right w:val="single" w:sz="4" w:space="0" w:color="auto"/>
            </w:tcBorders>
            <w:vAlign w:val="center"/>
            <w:hideMark/>
          </w:tcPr>
          <w:p w14:paraId="294DA9A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371CB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5F9F70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67.8</w:t>
            </w:r>
          </w:p>
        </w:tc>
        <w:tc>
          <w:tcPr>
            <w:tcW w:w="1040" w:type="dxa"/>
            <w:tcBorders>
              <w:top w:val="nil"/>
              <w:left w:val="single" w:sz="4" w:space="0" w:color="auto"/>
              <w:bottom w:val="single" w:sz="4" w:space="0" w:color="auto"/>
              <w:right w:val="single" w:sz="4" w:space="0" w:color="auto"/>
            </w:tcBorders>
            <w:vAlign w:val="center"/>
            <w:hideMark/>
          </w:tcPr>
          <w:p w14:paraId="029F87B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r>
      <w:tr w:rsidR="006B1BE3" w:rsidRPr="006B1BE3" w14:paraId="7152393C" w14:textId="77777777" w:rsidTr="006B1BE3">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E6D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8E77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0A56F1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5A3A6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238D3E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4.1.1.4</w:t>
            </w:r>
          </w:p>
        </w:tc>
        <w:tc>
          <w:tcPr>
            <w:tcW w:w="3682" w:type="dxa"/>
            <w:tcBorders>
              <w:top w:val="nil"/>
              <w:left w:val="nil"/>
              <w:bottom w:val="single" w:sz="4" w:space="0" w:color="auto"/>
              <w:right w:val="single" w:sz="4" w:space="0" w:color="auto"/>
            </w:tcBorders>
            <w:vAlign w:val="center"/>
            <w:hideMark/>
          </w:tcPr>
          <w:p w14:paraId="192506C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тогтоомжийг боловсронгуй болгохоор боловсруулж хүргүүлсэн санал</w:t>
            </w:r>
          </w:p>
        </w:tc>
        <w:tc>
          <w:tcPr>
            <w:tcW w:w="1032" w:type="dxa"/>
            <w:tcBorders>
              <w:top w:val="nil"/>
              <w:left w:val="nil"/>
              <w:bottom w:val="single" w:sz="4" w:space="0" w:color="auto"/>
              <w:right w:val="single" w:sz="4" w:space="0" w:color="auto"/>
            </w:tcBorders>
            <w:vAlign w:val="center"/>
            <w:hideMark/>
          </w:tcPr>
          <w:p w14:paraId="3C80CD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34562B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8DA9F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single" w:sz="4" w:space="0" w:color="auto"/>
              <w:bottom w:val="single" w:sz="4" w:space="0" w:color="auto"/>
              <w:right w:val="single" w:sz="4" w:space="0" w:color="auto"/>
            </w:tcBorders>
            <w:vAlign w:val="center"/>
            <w:hideMark/>
          </w:tcPr>
          <w:p w14:paraId="262B97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3B9BAEC7" w14:textId="77777777" w:rsidTr="006B1BE3">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AA7F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B4B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4534A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A4B8C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F6030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4.1.1.5</w:t>
            </w:r>
          </w:p>
        </w:tc>
        <w:tc>
          <w:tcPr>
            <w:tcW w:w="3682" w:type="dxa"/>
            <w:tcBorders>
              <w:top w:val="nil"/>
              <w:left w:val="nil"/>
              <w:bottom w:val="single" w:sz="4" w:space="0" w:color="auto"/>
              <w:right w:val="single" w:sz="4" w:space="0" w:color="auto"/>
            </w:tcBorders>
            <w:vAlign w:val="center"/>
            <w:hideMark/>
          </w:tcPr>
          <w:p w14:paraId="283150B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Судалгааны чанарыг дээшлүүлэх арга хэмжээ</w:t>
            </w:r>
          </w:p>
        </w:tc>
        <w:tc>
          <w:tcPr>
            <w:tcW w:w="1032" w:type="dxa"/>
            <w:tcBorders>
              <w:top w:val="nil"/>
              <w:left w:val="nil"/>
              <w:bottom w:val="single" w:sz="4" w:space="0" w:color="auto"/>
              <w:right w:val="single" w:sz="4" w:space="0" w:color="auto"/>
            </w:tcBorders>
            <w:vAlign w:val="center"/>
            <w:hideMark/>
          </w:tcPr>
          <w:p w14:paraId="06F1D7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6F233C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4B8A5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0ABE24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56F108A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CEC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711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01859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13F03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96CE83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4.1.1.6</w:t>
            </w:r>
          </w:p>
        </w:tc>
        <w:tc>
          <w:tcPr>
            <w:tcW w:w="3682" w:type="dxa"/>
            <w:tcBorders>
              <w:top w:val="nil"/>
              <w:left w:val="nil"/>
              <w:bottom w:val="single" w:sz="4" w:space="0" w:color="auto"/>
              <w:right w:val="single" w:sz="4" w:space="0" w:color="auto"/>
            </w:tcBorders>
            <w:vAlign w:val="center"/>
            <w:hideMark/>
          </w:tcPr>
          <w:p w14:paraId="2215A61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цахимжилт</w:t>
            </w:r>
          </w:p>
        </w:tc>
        <w:tc>
          <w:tcPr>
            <w:tcW w:w="1032" w:type="dxa"/>
            <w:tcBorders>
              <w:top w:val="nil"/>
              <w:left w:val="nil"/>
              <w:bottom w:val="single" w:sz="4" w:space="0" w:color="auto"/>
              <w:right w:val="single" w:sz="4" w:space="0" w:color="auto"/>
            </w:tcBorders>
            <w:vAlign w:val="center"/>
            <w:hideMark/>
          </w:tcPr>
          <w:p w14:paraId="339213A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608D0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1B2808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76.4</w:t>
            </w:r>
          </w:p>
        </w:tc>
        <w:tc>
          <w:tcPr>
            <w:tcW w:w="1040" w:type="dxa"/>
            <w:tcBorders>
              <w:top w:val="nil"/>
              <w:left w:val="single" w:sz="4" w:space="0" w:color="auto"/>
              <w:bottom w:val="single" w:sz="4" w:space="0" w:color="auto"/>
              <w:right w:val="single" w:sz="4" w:space="0" w:color="auto"/>
            </w:tcBorders>
            <w:vAlign w:val="center"/>
            <w:hideMark/>
          </w:tcPr>
          <w:p w14:paraId="69EA27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79</w:t>
            </w:r>
          </w:p>
        </w:tc>
      </w:tr>
      <w:tr w:rsidR="006B1BE3" w:rsidRPr="006B1BE3" w14:paraId="66E8F7FE" w14:textId="77777777" w:rsidTr="006B1BE3">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614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271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8B936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459C3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2BCE1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4.1.1.7</w:t>
            </w:r>
          </w:p>
        </w:tc>
        <w:tc>
          <w:tcPr>
            <w:tcW w:w="3682" w:type="dxa"/>
            <w:tcBorders>
              <w:top w:val="nil"/>
              <w:left w:val="nil"/>
              <w:bottom w:val="single" w:sz="4" w:space="0" w:color="auto"/>
              <w:right w:val="single" w:sz="4" w:space="0" w:color="auto"/>
            </w:tcBorders>
            <w:vAlign w:val="center"/>
            <w:hideMark/>
          </w:tcPr>
          <w:p w14:paraId="432436B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шийдвэрийн нээлттэй, ил тод байдал</w:t>
            </w:r>
          </w:p>
        </w:tc>
        <w:tc>
          <w:tcPr>
            <w:tcW w:w="1032" w:type="dxa"/>
            <w:tcBorders>
              <w:top w:val="nil"/>
              <w:left w:val="nil"/>
              <w:bottom w:val="single" w:sz="4" w:space="0" w:color="auto"/>
              <w:right w:val="single" w:sz="4" w:space="0" w:color="auto"/>
            </w:tcBorders>
            <w:vAlign w:val="center"/>
            <w:hideMark/>
          </w:tcPr>
          <w:p w14:paraId="5F53889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хоног</w:t>
            </w:r>
          </w:p>
        </w:tc>
        <w:tc>
          <w:tcPr>
            <w:tcW w:w="673" w:type="dxa"/>
            <w:tcBorders>
              <w:top w:val="nil"/>
              <w:left w:val="nil"/>
              <w:bottom w:val="single" w:sz="4" w:space="0" w:color="auto"/>
              <w:right w:val="single" w:sz="4" w:space="0" w:color="auto"/>
            </w:tcBorders>
            <w:vAlign w:val="center"/>
            <w:hideMark/>
          </w:tcPr>
          <w:p w14:paraId="22AC8D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0C711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22.7</w:t>
            </w:r>
          </w:p>
        </w:tc>
        <w:tc>
          <w:tcPr>
            <w:tcW w:w="1040" w:type="dxa"/>
            <w:tcBorders>
              <w:top w:val="nil"/>
              <w:left w:val="single" w:sz="4" w:space="0" w:color="auto"/>
              <w:bottom w:val="single" w:sz="4" w:space="0" w:color="auto"/>
              <w:right w:val="single" w:sz="4" w:space="0" w:color="auto"/>
            </w:tcBorders>
            <w:vAlign w:val="center"/>
            <w:hideMark/>
          </w:tcPr>
          <w:p w14:paraId="7FE749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178D76D3" w14:textId="77777777" w:rsidTr="006B1BE3">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EA7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D17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59AD6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01623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C62B2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4.1.1.8</w:t>
            </w:r>
          </w:p>
        </w:tc>
        <w:tc>
          <w:tcPr>
            <w:tcW w:w="3682" w:type="dxa"/>
            <w:tcBorders>
              <w:top w:val="nil"/>
              <w:left w:val="nil"/>
              <w:bottom w:val="single" w:sz="4" w:space="0" w:color="auto"/>
              <w:right w:val="single" w:sz="4" w:space="0" w:color="auto"/>
            </w:tcBorders>
            <w:vAlign w:val="center"/>
            <w:hideMark/>
          </w:tcPr>
          <w:p w14:paraId="215A79D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Шүүн таслах ажиллагаанд оролцоход шаардлагатай хүртээмжийн үйлчилгээ хүссэн иргэдэд эзлэх үйлчилгээ авч чадсан хөгжлийн бэрхшээлтэй иргэн</w:t>
            </w:r>
          </w:p>
        </w:tc>
        <w:tc>
          <w:tcPr>
            <w:tcW w:w="1032" w:type="dxa"/>
            <w:tcBorders>
              <w:top w:val="nil"/>
              <w:left w:val="nil"/>
              <w:bottom w:val="single" w:sz="4" w:space="0" w:color="auto"/>
              <w:right w:val="single" w:sz="4" w:space="0" w:color="auto"/>
            </w:tcBorders>
            <w:vAlign w:val="center"/>
            <w:hideMark/>
          </w:tcPr>
          <w:p w14:paraId="2701CA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ACE31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34EE9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55060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E625A71" w14:textId="77777777" w:rsidTr="006B1BE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448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D69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B3A224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040C6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FFE4B9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4.1.1.9</w:t>
            </w:r>
          </w:p>
        </w:tc>
        <w:tc>
          <w:tcPr>
            <w:tcW w:w="3682" w:type="dxa"/>
            <w:tcBorders>
              <w:top w:val="nil"/>
              <w:left w:val="nil"/>
              <w:bottom w:val="single" w:sz="4" w:space="0" w:color="auto"/>
              <w:right w:val="single" w:sz="4" w:space="0" w:color="auto"/>
            </w:tcBorders>
            <w:vAlign w:val="center"/>
            <w:hideMark/>
          </w:tcPr>
          <w:p w14:paraId="39A5B02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Хяналтын шатны журмаар хянан шийдвэрлэсэн хэргийн талаарх мэдээллийг тэгш хүртээмжтэй /дохионы хэлмэрч, хадмал орчуулга зэрэг/ олон нийтэд мэдээлсэн мэдээлэл</w:t>
            </w:r>
          </w:p>
        </w:tc>
        <w:tc>
          <w:tcPr>
            <w:tcW w:w="1032" w:type="dxa"/>
            <w:tcBorders>
              <w:top w:val="nil"/>
              <w:left w:val="nil"/>
              <w:bottom w:val="single" w:sz="4" w:space="0" w:color="auto"/>
              <w:right w:val="single" w:sz="4" w:space="0" w:color="auto"/>
            </w:tcBorders>
            <w:vAlign w:val="center"/>
            <w:hideMark/>
          </w:tcPr>
          <w:p w14:paraId="24637DA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7D8D7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4C19D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42C303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9E1CA5B"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487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FD9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6B4CA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0B8D31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D877FF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4.1.1.10</w:t>
            </w:r>
          </w:p>
        </w:tc>
        <w:tc>
          <w:tcPr>
            <w:tcW w:w="3682" w:type="dxa"/>
            <w:tcBorders>
              <w:top w:val="nil"/>
              <w:left w:val="nil"/>
              <w:bottom w:val="single" w:sz="4" w:space="0" w:color="auto"/>
              <w:right w:val="single" w:sz="4" w:space="0" w:color="auto"/>
            </w:tcBorders>
            <w:vAlign w:val="center"/>
            <w:hideMark/>
          </w:tcPr>
          <w:p w14:paraId="3245C3D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 хянан шийдвэрлэх ажиллагаанд оролцогч хүүхдийн эрхийг хангасан арга хэмжээ</w:t>
            </w:r>
          </w:p>
        </w:tc>
        <w:tc>
          <w:tcPr>
            <w:tcW w:w="1032" w:type="dxa"/>
            <w:tcBorders>
              <w:top w:val="nil"/>
              <w:left w:val="nil"/>
              <w:bottom w:val="single" w:sz="4" w:space="0" w:color="auto"/>
              <w:right w:val="single" w:sz="4" w:space="0" w:color="auto"/>
            </w:tcBorders>
            <w:vAlign w:val="center"/>
            <w:hideMark/>
          </w:tcPr>
          <w:p w14:paraId="3976A1B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725B8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D26BE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274E7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559D396" w14:textId="77777777" w:rsidTr="006B1BE3">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CC9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894F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658956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F67CA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BDF2A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4.1.1.11</w:t>
            </w:r>
          </w:p>
        </w:tc>
        <w:tc>
          <w:tcPr>
            <w:tcW w:w="3682" w:type="dxa"/>
            <w:tcBorders>
              <w:top w:val="nil"/>
              <w:left w:val="nil"/>
              <w:bottom w:val="single" w:sz="4" w:space="0" w:color="auto"/>
              <w:right w:val="single" w:sz="4" w:space="0" w:color="auto"/>
            </w:tcBorders>
            <w:vAlign w:val="center"/>
            <w:hideMark/>
          </w:tcPr>
          <w:p w14:paraId="7B76E74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шийдвэрийг ойлгомжтой байлгах талаар авч хэрэгжүүлж байгаа арга хэмжээ /шүүхийн шийдвэрийн тойм, хураангуй бичсэн тоо ба нийт шийдвэрийн харьцаа, олон нийтэд нээлттэй мэдээлсэн байдал/</w:t>
            </w:r>
          </w:p>
        </w:tc>
        <w:tc>
          <w:tcPr>
            <w:tcW w:w="1032" w:type="dxa"/>
            <w:tcBorders>
              <w:top w:val="nil"/>
              <w:left w:val="nil"/>
              <w:bottom w:val="single" w:sz="4" w:space="0" w:color="auto"/>
              <w:right w:val="single" w:sz="4" w:space="0" w:color="auto"/>
            </w:tcBorders>
            <w:vAlign w:val="center"/>
            <w:hideMark/>
          </w:tcPr>
          <w:p w14:paraId="1B927F9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E3632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047C5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C82EA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626CA1D" w14:textId="77777777" w:rsidTr="006B1BE3">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6D3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5C2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7F7C1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6DA3FF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DD5733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4.1.1.12</w:t>
            </w:r>
          </w:p>
        </w:tc>
        <w:tc>
          <w:tcPr>
            <w:tcW w:w="3682" w:type="dxa"/>
            <w:tcBorders>
              <w:top w:val="nil"/>
              <w:left w:val="nil"/>
              <w:bottom w:val="single" w:sz="4" w:space="0" w:color="auto"/>
              <w:right w:val="single" w:sz="4" w:space="0" w:color="auto"/>
            </w:tcBorders>
            <w:vAlign w:val="center"/>
            <w:hideMark/>
          </w:tcPr>
          <w:p w14:paraId="70B13E7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Давж заалдах тогтолцооны үр нөлөө /хэргийг хяналтын шатны шүүх хуралдаанаар хэлэлцсэн үндэслэл/</w:t>
            </w:r>
          </w:p>
        </w:tc>
        <w:tc>
          <w:tcPr>
            <w:tcW w:w="1032" w:type="dxa"/>
            <w:tcBorders>
              <w:top w:val="nil"/>
              <w:left w:val="nil"/>
              <w:bottom w:val="single" w:sz="4" w:space="0" w:color="auto"/>
              <w:right w:val="single" w:sz="4" w:space="0" w:color="auto"/>
            </w:tcBorders>
            <w:vAlign w:val="center"/>
            <w:hideMark/>
          </w:tcPr>
          <w:p w14:paraId="5AB684B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70E5B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CE7F3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97630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7F7F720"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4AE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3AA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7CFEF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F2C98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CF3743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4.1.1.13</w:t>
            </w:r>
          </w:p>
        </w:tc>
        <w:tc>
          <w:tcPr>
            <w:tcW w:w="3682" w:type="dxa"/>
            <w:tcBorders>
              <w:top w:val="nil"/>
              <w:left w:val="single" w:sz="4" w:space="0" w:color="auto"/>
              <w:bottom w:val="single" w:sz="4" w:space="0" w:color="auto"/>
              <w:right w:val="single" w:sz="4" w:space="0" w:color="auto"/>
            </w:tcBorders>
            <w:vAlign w:val="center"/>
            <w:hideMark/>
          </w:tcPr>
          <w:p w14:paraId="72BE640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Хөдөлмөрийн тухай хуулийн 43 дугаар зүйлийн 43.3-т заасан арга хэмжээний хэрэгжилт</w:t>
            </w:r>
          </w:p>
        </w:tc>
        <w:tc>
          <w:tcPr>
            <w:tcW w:w="1032" w:type="dxa"/>
            <w:tcBorders>
              <w:top w:val="nil"/>
              <w:left w:val="single" w:sz="4" w:space="0" w:color="auto"/>
              <w:bottom w:val="single" w:sz="4" w:space="0" w:color="auto"/>
              <w:right w:val="single" w:sz="4" w:space="0" w:color="auto"/>
            </w:tcBorders>
            <w:vAlign w:val="center"/>
            <w:hideMark/>
          </w:tcPr>
          <w:p w14:paraId="0D1153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CBDAE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3CD93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09ED2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1DB284A"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6ED03DD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E182A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75E0BD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DF8583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B5E448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A77A83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B7D103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7E4A7D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0889A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495804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669E2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9CEE6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165525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159D7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345C1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c>
          <w:tcPr>
            <w:tcW w:w="14656" w:type="dxa"/>
            <w:gridSpan w:val="9"/>
            <w:tcBorders>
              <w:top w:val="single" w:sz="4" w:space="0" w:color="auto"/>
              <w:left w:val="nil"/>
              <w:bottom w:val="single" w:sz="4" w:space="0" w:color="auto"/>
              <w:right w:val="single" w:sz="4" w:space="0" w:color="000000"/>
            </w:tcBorders>
            <w:vAlign w:val="center"/>
            <w:hideMark/>
          </w:tcPr>
          <w:p w14:paraId="362AC52D"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lastRenderedPageBreak/>
              <w:t>ШҮҮХИЙН ЕРӨНХИЙ ЗӨВЛӨЛИЙН ДАРГА</w:t>
            </w:r>
          </w:p>
        </w:tc>
      </w:tr>
      <w:tr w:rsidR="006B1BE3" w:rsidRPr="006B1BE3" w14:paraId="4745099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569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37D35CE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29EC72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04C065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F9B9D7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FF45C4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C851AA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95BA90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C6FFB6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F0DAA4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A49BD8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9F9DC1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17DEAD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A6739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AAD91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w:t>
            </w:r>
          </w:p>
        </w:tc>
        <w:tc>
          <w:tcPr>
            <w:tcW w:w="13597" w:type="dxa"/>
            <w:gridSpan w:val="8"/>
            <w:tcBorders>
              <w:top w:val="single" w:sz="4" w:space="0" w:color="auto"/>
              <w:left w:val="nil"/>
              <w:bottom w:val="single" w:sz="4" w:space="0" w:color="auto"/>
              <w:right w:val="single" w:sz="4" w:space="0" w:color="000000"/>
            </w:tcBorders>
            <w:vAlign w:val="center"/>
            <w:hideMark/>
          </w:tcPr>
          <w:p w14:paraId="7FADBD5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lastRenderedPageBreak/>
              <w:t>70701  Шүүхийн бие даасан, хараат бус байдлыг хангах</w:t>
            </w:r>
          </w:p>
        </w:tc>
      </w:tr>
      <w:tr w:rsidR="006B1BE3" w:rsidRPr="006B1BE3" w14:paraId="0331DF8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EE4F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A7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tcPr>
          <w:p w14:paraId="1A0371B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12D43B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8B374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7D4149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E273D2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262AA0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E21E81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D0DB5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87BB2E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C8A61D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3D94C8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258B5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5.1.1</w:t>
            </w:r>
          </w:p>
        </w:tc>
        <w:tc>
          <w:tcPr>
            <w:tcW w:w="4174" w:type="dxa"/>
            <w:vMerge w:val="restart"/>
            <w:tcBorders>
              <w:top w:val="nil"/>
              <w:left w:val="single" w:sz="4" w:space="0" w:color="auto"/>
              <w:bottom w:val="single" w:sz="4" w:space="0" w:color="auto"/>
              <w:right w:val="single" w:sz="4" w:space="0" w:color="auto"/>
            </w:tcBorders>
            <w:vAlign w:val="center"/>
            <w:hideMark/>
          </w:tcPr>
          <w:p w14:paraId="0048F0E4"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lastRenderedPageBreak/>
              <w:t xml:space="preserve">Хэрэг, маргааныг хуулийн хугацаанд хянан шийдвэрлэнэ.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94E04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5.1.1.1</w:t>
            </w:r>
          </w:p>
        </w:tc>
        <w:tc>
          <w:tcPr>
            <w:tcW w:w="3682" w:type="dxa"/>
            <w:tcBorders>
              <w:top w:val="single" w:sz="4" w:space="0" w:color="auto"/>
              <w:left w:val="nil"/>
              <w:bottom w:val="single" w:sz="4" w:space="0" w:color="auto"/>
              <w:right w:val="single" w:sz="4" w:space="0" w:color="auto"/>
            </w:tcBorders>
            <w:vAlign w:val="center"/>
            <w:hideMark/>
          </w:tcPr>
          <w:p w14:paraId="110F08F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 маргааныг хуулийн хугацаанд шийдвэрлэх</w:t>
            </w:r>
          </w:p>
        </w:tc>
        <w:tc>
          <w:tcPr>
            <w:tcW w:w="1032" w:type="dxa"/>
            <w:tcBorders>
              <w:top w:val="single" w:sz="4" w:space="0" w:color="auto"/>
              <w:left w:val="nil"/>
              <w:bottom w:val="single" w:sz="4" w:space="0" w:color="auto"/>
              <w:right w:val="single" w:sz="4" w:space="0" w:color="auto"/>
            </w:tcBorders>
            <w:vAlign w:val="center"/>
            <w:hideMark/>
          </w:tcPr>
          <w:p w14:paraId="08D73CD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444F3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244822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72.9</w:t>
            </w:r>
          </w:p>
        </w:tc>
        <w:tc>
          <w:tcPr>
            <w:tcW w:w="1040" w:type="dxa"/>
            <w:tcBorders>
              <w:top w:val="nil"/>
              <w:left w:val="single" w:sz="4" w:space="0" w:color="auto"/>
              <w:bottom w:val="single" w:sz="4" w:space="0" w:color="auto"/>
              <w:right w:val="single" w:sz="4" w:space="0" w:color="auto"/>
            </w:tcBorders>
            <w:vAlign w:val="center"/>
            <w:hideMark/>
          </w:tcPr>
          <w:p w14:paraId="7E6BA8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76.8</w:t>
            </w:r>
          </w:p>
        </w:tc>
      </w:tr>
      <w:tr w:rsidR="006B1BE3" w:rsidRPr="006B1BE3" w14:paraId="080DBD30"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8A47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B51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1733E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D3943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8CE3B6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5.1.1.2</w:t>
            </w:r>
          </w:p>
        </w:tc>
        <w:tc>
          <w:tcPr>
            <w:tcW w:w="3682" w:type="dxa"/>
            <w:tcBorders>
              <w:top w:val="single" w:sz="4" w:space="0" w:color="auto"/>
              <w:left w:val="nil"/>
              <w:bottom w:val="single" w:sz="4" w:space="0" w:color="auto"/>
              <w:right w:val="single" w:sz="4" w:space="0" w:color="auto"/>
            </w:tcBorders>
            <w:vAlign w:val="center"/>
            <w:hideMark/>
          </w:tcPr>
          <w:p w14:paraId="7AC8FA6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Бүх шатны шүүхээр хэрэг хянан шийдвэрлэх дундаж хугацааг бууруулах</w:t>
            </w:r>
          </w:p>
        </w:tc>
        <w:tc>
          <w:tcPr>
            <w:tcW w:w="1032" w:type="dxa"/>
            <w:tcBorders>
              <w:top w:val="single" w:sz="4" w:space="0" w:color="auto"/>
              <w:left w:val="nil"/>
              <w:bottom w:val="single" w:sz="4" w:space="0" w:color="auto"/>
              <w:right w:val="single" w:sz="4" w:space="0" w:color="auto"/>
            </w:tcBorders>
            <w:vAlign w:val="center"/>
            <w:hideMark/>
          </w:tcPr>
          <w:p w14:paraId="0B3A95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хоног</w:t>
            </w:r>
          </w:p>
        </w:tc>
        <w:tc>
          <w:tcPr>
            <w:tcW w:w="673" w:type="dxa"/>
            <w:tcBorders>
              <w:top w:val="single" w:sz="4" w:space="0" w:color="auto"/>
              <w:left w:val="nil"/>
              <w:bottom w:val="single" w:sz="4" w:space="0" w:color="auto"/>
              <w:right w:val="single" w:sz="4" w:space="0" w:color="auto"/>
            </w:tcBorders>
            <w:vAlign w:val="center"/>
            <w:hideMark/>
          </w:tcPr>
          <w:p w14:paraId="6180CB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51583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55279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EC2473D"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F9F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EFD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FC6B23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4B080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42337E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5.1.1.3</w:t>
            </w:r>
          </w:p>
        </w:tc>
        <w:tc>
          <w:tcPr>
            <w:tcW w:w="3682" w:type="dxa"/>
            <w:tcBorders>
              <w:top w:val="single" w:sz="4" w:space="0" w:color="auto"/>
              <w:left w:val="nil"/>
              <w:bottom w:val="single" w:sz="4" w:space="0" w:color="auto"/>
              <w:right w:val="single" w:sz="4" w:space="0" w:color="auto"/>
            </w:tcBorders>
            <w:vAlign w:val="center"/>
            <w:hideMark/>
          </w:tcPr>
          <w:p w14:paraId="4C82D0E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Иргэдэд ээлтэй үйлчилгээний орчин бүрдүүлсэн шүүхийн Тамгын газар</w:t>
            </w:r>
          </w:p>
        </w:tc>
        <w:tc>
          <w:tcPr>
            <w:tcW w:w="1032" w:type="dxa"/>
            <w:tcBorders>
              <w:top w:val="single" w:sz="4" w:space="0" w:color="auto"/>
              <w:left w:val="nil"/>
              <w:bottom w:val="single" w:sz="4" w:space="0" w:color="auto"/>
              <w:right w:val="single" w:sz="4" w:space="0" w:color="auto"/>
            </w:tcBorders>
            <w:vAlign w:val="center"/>
            <w:hideMark/>
          </w:tcPr>
          <w:p w14:paraId="519627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886BDC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342AB5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588DE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w:t>
            </w:r>
          </w:p>
        </w:tc>
      </w:tr>
      <w:tr w:rsidR="006B1BE3" w:rsidRPr="006B1BE3" w14:paraId="3030E229" w14:textId="77777777" w:rsidTr="006B1BE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3C5C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73C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90E949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F66B0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17BFA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5.1.1.4</w:t>
            </w:r>
          </w:p>
        </w:tc>
        <w:tc>
          <w:tcPr>
            <w:tcW w:w="3682" w:type="dxa"/>
            <w:tcBorders>
              <w:top w:val="nil"/>
              <w:left w:val="nil"/>
              <w:bottom w:val="single" w:sz="4" w:space="0" w:color="auto"/>
              <w:right w:val="single" w:sz="4" w:space="0" w:color="auto"/>
            </w:tcBorders>
            <w:vAlign w:val="center"/>
            <w:hideMark/>
          </w:tcPr>
          <w:p w14:paraId="5C48A0C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Анхан шатанд шийдвэрлэгдэж байгаа хэргийн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694E03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0D64D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86619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FFDA1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A8D80CB" w14:textId="77777777" w:rsidTr="006B1BE3">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117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F78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58AAA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3CAB2C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23AA21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5.1.1.5</w:t>
            </w:r>
          </w:p>
        </w:tc>
        <w:tc>
          <w:tcPr>
            <w:tcW w:w="3682" w:type="dxa"/>
            <w:tcBorders>
              <w:top w:val="nil"/>
              <w:left w:val="nil"/>
              <w:bottom w:val="single" w:sz="4" w:space="0" w:color="auto"/>
              <w:right w:val="single" w:sz="4" w:space="0" w:color="auto"/>
            </w:tcBorders>
            <w:vAlign w:val="center"/>
            <w:hideMark/>
          </w:tcPr>
          <w:p w14:paraId="5E682B2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Давж заалдах шатанд шийдвэрлэгдэж байгаа хэргийн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5D4D8F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376C6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7EA683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c>
          <w:tcPr>
            <w:tcW w:w="1040" w:type="dxa"/>
            <w:tcBorders>
              <w:top w:val="nil"/>
              <w:left w:val="single" w:sz="4" w:space="0" w:color="auto"/>
              <w:bottom w:val="single" w:sz="4" w:space="0" w:color="auto"/>
              <w:right w:val="single" w:sz="4" w:space="0" w:color="auto"/>
            </w:tcBorders>
            <w:vAlign w:val="center"/>
            <w:hideMark/>
          </w:tcPr>
          <w:p w14:paraId="55084D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w:t>
            </w:r>
          </w:p>
        </w:tc>
      </w:tr>
      <w:tr w:rsidR="006B1BE3" w:rsidRPr="006B1BE3" w14:paraId="5BFD83B4" w14:textId="77777777" w:rsidTr="006B1BE3">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2BD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F4B0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F6D2B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A24C1D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F2CF3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5.1.1.6</w:t>
            </w:r>
          </w:p>
        </w:tc>
        <w:tc>
          <w:tcPr>
            <w:tcW w:w="3682" w:type="dxa"/>
            <w:tcBorders>
              <w:top w:val="single" w:sz="4" w:space="0" w:color="auto"/>
              <w:left w:val="nil"/>
              <w:bottom w:val="single" w:sz="4" w:space="0" w:color="auto"/>
              <w:right w:val="single" w:sz="4" w:space="0" w:color="auto"/>
            </w:tcBorders>
            <w:vAlign w:val="center"/>
            <w:hideMark/>
          </w:tcPr>
          <w:p w14:paraId="1A8D11E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үр ашигт байдлын индекс</w:t>
            </w:r>
          </w:p>
        </w:tc>
        <w:tc>
          <w:tcPr>
            <w:tcW w:w="1032" w:type="dxa"/>
            <w:tcBorders>
              <w:top w:val="single" w:sz="4" w:space="0" w:color="auto"/>
              <w:left w:val="nil"/>
              <w:bottom w:val="single" w:sz="4" w:space="0" w:color="auto"/>
              <w:right w:val="single" w:sz="4" w:space="0" w:color="auto"/>
            </w:tcBorders>
            <w:vAlign w:val="center"/>
            <w:hideMark/>
          </w:tcPr>
          <w:p w14:paraId="30F3E35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76665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E618B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F2D68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734627F" w14:textId="77777777" w:rsidTr="006B1BE3">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267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970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ACF24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7C33E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83787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5.1.1.7</w:t>
            </w:r>
          </w:p>
        </w:tc>
        <w:tc>
          <w:tcPr>
            <w:tcW w:w="3682" w:type="dxa"/>
            <w:tcBorders>
              <w:top w:val="single" w:sz="4" w:space="0" w:color="auto"/>
              <w:left w:val="nil"/>
              <w:bottom w:val="single" w:sz="4" w:space="0" w:color="auto"/>
              <w:right w:val="single" w:sz="4" w:space="0" w:color="auto"/>
            </w:tcBorders>
            <w:vAlign w:val="center"/>
            <w:hideMark/>
          </w:tcPr>
          <w:p w14:paraId="7550C3D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Хянан шийдвэрлэсэн хэргийн талаарх мэдээллийг тэгш хүртээмжтэй /дохионы хэлмэрч, хадмал орчуулга зэрэг/ олон нийтэд мэдээлсэн мэдээлэл</w:t>
            </w:r>
          </w:p>
        </w:tc>
        <w:tc>
          <w:tcPr>
            <w:tcW w:w="1032" w:type="dxa"/>
            <w:tcBorders>
              <w:top w:val="single" w:sz="4" w:space="0" w:color="auto"/>
              <w:left w:val="nil"/>
              <w:bottom w:val="single" w:sz="4" w:space="0" w:color="auto"/>
              <w:right w:val="single" w:sz="4" w:space="0" w:color="auto"/>
            </w:tcBorders>
            <w:vAlign w:val="center"/>
            <w:hideMark/>
          </w:tcPr>
          <w:p w14:paraId="3675ECC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508F7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3FDF5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0AEA6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E188F6F"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358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435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9C7EA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58196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76A4A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5.1.1.8</w:t>
            </w:r>
          </w:p>
        </w:tc>
        <w:tc>
          <w:tcPr>
            <w:tcW w:w="3682" w:type="dxa"/>
            <w:tcBorders>
              <w:top w:val="nil"/>
              <w:left w:val="nil"/>
              <w:bottom w:val="single" w:sz="4" w:space="0" w:color="auto"/>
              <w:right w:val="single" w:sz="4" w:space="0" w:color="auto"/>
            </w:tcBorders>
            <w:vAlign w:val="center"/>
            <w:hideMark/>
          </w:tcPr>
          <w:p w14:paraId="03BFE0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Тухайн жилд олон нийтэд мэдээлсэн шүүхийн шийдвэрийн тойм, хураангуй</w:t>
            </w:r>
          </w:p>
        </w:tc>
        <w:tc>
          <w:tcPr>
            <w:tcW w:w="1032" w:type="dxa"/>
            <w:tcBorders>
              <w:top w:val="nil"/>
              <w:left w:val="nil"/>
              <w:bottom w:val="single" w:sz="4" w:space="0" w:color="auto"/>
              <w:right w:val="single" w:sz="4" w:space="0" w:color="auto"/>
            </w:tcBorders>
            <w:vAlign w:val="center"/>
            <w:hideMark/>
          </w:tcPr>
          <w:p w14:paraId="730EF9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08743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041CD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77CE9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39C3B6B" w14:textId="77777777" w:rsidTr="006B1BE3">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342A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FC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DCD23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1E31E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1283CC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5.1.1.9</w:t>
            </w:r>
          </w:p>
        </w:tc>
        <w:tc>
          <w:tcPr>
            <w:tcW w:w="3682" w:type="dxa"/>
            <w:tcBorders>
              <w:top w:val="nil"/>
              <w:left w:val="nil"/>
              <w:bottom w:val="single" w:sz="4" w:space="0" w:color="auto"/>
              <w:right w:val="single" w:sz="4" w:space="0" w:color="auto"/>
            </w:tcBorders>
            <w:vAlign w:val="center"/>
            <w:hideMark/>
          </w:tcPr>
          <w:p w14:paraId="4FB1787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 гаргасан шийдвэрийнхээ талаар иргэд, олон нийтэд нээлттэй мэдээлсэн байдал /нийт мэдээлэлд эзлэх хувь/</w:t>
            </w:r>
          </w:p>
        </w:tc>
        <w:tc>
          <w:tcPr>
            <w:tcW w:w="1032" w:type="dxa"/>
            <w:tcBorders>
              <w:top w:val="nil"/>
              <w:left w:val="nil"/>
              <w:bottom w:val="single" w:sz="4" w:space="0" w:color="auto"/>
              <w:right w:val="single" w:sz="4" w:space="0" w:color="auto"/>
            </w:tcBorders>
            <w:vAlign w:val="center"/>
            <w:hideMark/>
          </w:tcPr>
          <w:p w14:paraId="666727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E6705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14BE9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85A19C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263890C" w14:textId="77777777" w:rsidTr="006B1BE3">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033F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658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49FDC2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3CEA3A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96940C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5.1.1.10</w:t>
            </w:r>
          </w:p>
        </w:tc>
        <w:tc>
          <w:tcPr>
            <w:tcW w:w="3682" w:type="dxa"/>
            <w:tcBorders>
              <w:top w:val="nil"/>
              <w:left w:val="nil"/>
              <w:bottom w:val="single" w:sz="4" w:space="0" w:color="auto"/>
              <w:right w:val="single" w:sz="4" w:space="0" w:color="auto"/>
            </w:tcBorders>
            <w:vAlign w:val="center"/>
            <w:hideMark/>
          </w:tcPr>
          <w:p w14:paraId="25E780A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Шүүн таслах ажиллагаанд оролцоход шаардлагатай хүртээмжийн үйлчилгээ хүссэн иргэдэд эзлэх үйлчилгээ авч чадсан хөгжлийн бэрхшээлтэй иргэн</w:t>
            </w:r>
          </w:p>
        </w:tc>
        <w:tc>
          <w:tcPr>
            <w:tcW w:w="1032" w:type="dxa"/>
            <w:tcBorders>
              <w:top w:val="nil"/>
              <w:left w:val="nil"/>
              <w:bottom w:val="single" w:sz="4" w:space="0" w:color="auto"/>
              <w:right w:val="single" w:sz="4" w:space="0" w:color="auto"/>
            </w:tcBorders>
            <w:vAlign w:val="center"/>
            <w:hideMark/>
          </w:tcPr>
          <w:p w14:paraId="3D3EE5B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0FEE0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D055A2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16031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5AAB7A2"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D69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CD7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08F191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CC2E7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C3984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5.1.1.11</w:t>
            </w:r>
          </w:p>
        </w:tc>
        <w:tc>
          <w:tcPr>
            <w:tcW w:w="3682" w:type="dxa"/>
            <w:tcBorders>
              <w:top w:val="nil"/>
              <w:left w:val="nil"/>
              <w:bottom w:val="single" w:sz="4" w:space="0" w:color="auto"/>
              <w:right w:val="single" w:sz="4" w:space="0" w:color="auto"/>
            </w:tcBorders>
            <w:vAlign w:val="center"/>
            <w:hideMark/>
          </w:tcPr>
          <w:p w14:paraId="65AE6D1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 хянан шийдвэрлэх ажиллагаанд оролцогч хүүхдийн эрхийг хангасан арга хэмжээ</w:t>
            </w:r>
          </w:p>
        </w:tc>
        <w:tc>
          <w:tcPr>
            <w:tcW w:w="1032" w:type="dxa"/>
            <w:tcBorders>
              <w:top w:val="nil"/>
              <w:left w:val="nil"/>
              <w:bottom w:val="single" w:sz="4" w:space="0" w:color="auto"/>
              <w:right w:val="single" w:sz="4" w:space="0" w:color="auto"/>
            </w:tcBorders>
            <w:vAlign w:val="center"/>
            <w:hideMark/>
          </w:tcPr>
          <w:p w14:paraId="6F9BED2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4BE533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2E743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D16FB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70C6CFE" w14:textId="77777777" w:rsidTr="006B1BE3">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3907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97A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B386C3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E9D8F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D9C6F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5.1.1.12</w:t>
            </w:r>
          </w:p>
        </w:tc>
        <w:tc>
          <w:tcPr>
            <w:tcW w:w="3682" w:type="dxa"/>
            <w:tcBorders>
              <w:top w:val="nil"/>
              <w:left w:val="nil"/>
              <w:bottom w:val="single" w:sz="4" w:space="0" w:color="auto"/>
              <w:right w:val="single" w:sz="4" w:space="0" w:color="auto"/>
            </w:tcBorders>
            <w:vAlign w:val="center"/>
            <w:hideMark/>
          </w:tcPr>
          <w:p w14:paraId="757BDFF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Цахим системийн хөгжүүлэлт /шүүхийн цахимжилт/</w:t>
            </w:r>
          </w:p>
        </w:tc>
        <w:tc>
          <w:tcPr>
            <w:tcW w:w="1032" w:type="dxa"/>
            <w:tcBorders>
              <w:top w:val="nil"/>
              <w:left w:val="nil"/>
              <w:bottom w:val="single" w:sz="4" w:space="0" w:color="auto"/>
              <w:right w:val="single" w:sz="4" w:space="0" w:color="auto"/>
            </w:tcBorders>
            <w:vAlign w:val="center"/>
            <w:hideMark/>
          </w:tcPr>
          <w:p w14:paraId="2C4C554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77189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9ACFB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C2734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36171BC"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E1B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209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A7EA1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70CC6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noWrap/>
            <w:vAlign w:val="center"/>
            <w:hideMark/>
          </w:tcPr>
          <w:p w14:paraId="302197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5.1.1.13</w:t>
            </w:r>
          </w:p>
        </w:tc>
        <w:tc>
          <w:tcPr>
            <w:tcW w:w="3682" w:type="dxa"/>
            <w:tcBorders>
              <w:top w:val="nil"/>
              <w:left w:val="single" w:sz="4" w:space="0" w:color="auto"/>
              <w:bottom w:val="single" w:sz="4" w:space="0" w:color="auto"/>
              <w:right w:val="single" w:sz="4" w:space="0" w:color="auto"/>
            </w:tcBorders>
            <w:vAlign w:val="center"/>
            <w:hideMark/>
          </w:tcPr>
          <w:p w14:paraId="13D0174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Хөдөлмөрийн тухай хуулийн 43 дугаар зүйлийн </w:t>
            </w:r>
          </w:p>
          <w:p w14:paraId="3119E7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43.3-т заасан арга хэмжээний хэрэгжилт</w:t>
            </w:r>
          </w:p>
        </w:tc>
        <w:tc>
          <w:tcPr>
            <w:tcW w:w="1032" w:type="dxa"/>
            <w:tcBorders>
              <w:top w:val="nil"/>
              <w:left w:val="nil"/>
              <w:bottom w:val="single" w:sz="4" w:space="0" w:color="auto"/>
              <w:right w:val="single" w:sz="4" w:space="0" w:color="auto"/>
            </w:tcBorders>
            <w:vAlign w:val="center"/>
            <w:hideMark/>
          </w:tcPr>
          <w:p w14:paraId="49C9174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28FE6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5941E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E5B65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5E2E069" w14:textId="77777777" w:rsidTr="006B1BE3">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52E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9A8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B29BC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B400C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32BB77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5.1.1.14</w:t>
            </w:r>
          </w:p>
        </w:tc>
        <w:tc>
          <w:tcPr>
            <w:tcW w:w="3682" w:type="dxa"/>
            <w:tcBorders>
              <w:top w:val="nil"/>
              <w:left w:val="nil"/>
              <w:bottom w:val="single" w:sz="4" w:space="0" w:color="auto"/>
              <w:right w:val="single" w:sz="4" w:space="0" w:color="auto"/>
            </w:tcBorders>
            <w:vAlign w:val="center"/>
            <w:hideMark/>
          </w:tcPr>
          <w:p w14:paraId="4F2AB9A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гэрээ, конвенцын болон Нэгдсэн Үндэстний Байгууллагын Хүний эрхийн хорооноос</w:t>
            </w:r>
            <w:r w:rsidRPr="006B1BE3">
              <w:rPr>
                <w:rFonts w:ascii="Arial" w:eastAsia="Times New Roman" w:hAnsi="Arial" w:cs="Arial"/>
                <w:b/>
                <w:bCs/>
                <w:sz w:val="14"/>
                <w:szCs w:val="14"/>
                <w:lang w:val="mn-MN"/>
              </w:rPr>
              <w:t xml:space="preserve"> </w:t>
            </w:r>
            <w:r w:rsidRPr="006B1BE3">
              <w:rPr>
                <w:rFonts w:ascii="Arial" w:eastAsia="Times New Roman" w:hAnsi="Arial" w:cs="Arial"/>
                <w:sz w:val="14"/>
                <w:szCs w:val="14"/>
                <w:lang w:val="mn-MN"/>
              </w:rPr>
              <w:t>ирүүлсэн зөвлөмжийн хэрэгжилт</w:t>
            </w:r>
          </w:p>
        </w:tc>
        <w:tc>
          <w:tcPr>
            <w:tcW w:w="1032" w:type="dxa"/>
            <w:tcBorders>
              <w:top w:val="nil"/>
              <w:left w:val="nil"/>
              <w:bottom w:val="single" w:sz="4" w:space="0" w:color="auto"/>
              <w:right w:val="single" w:sz="4" w:space="0" w:color="auto"/>
            </w:tcBorders>
            <w:vAlign w:val="center"/>
            <w:hideMark/>
          </w:tcPr>
          <w:p w14:paraId="35204E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36D65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6DC62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FB9CC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30E4CAF"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7EB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367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0984E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5.1.2</w:t>
            </w:r>
          </w:p>
        </w:tc>
        <w:tc>
          <w:tcPr>
            <w:tcW w:w="4174" w:type="dxa"/>
            <w:tcBorders>
              <w:top w:val="single" w:sz="4" w:space="0" w:color="auto"/>
              <w:left w:val="nil"/>
              <w:bottom w:val="single" w:sz="4" w:space="0" w:color="auto"/>
              <w:right w:val="single" w:sz="4" w:space="0" w:color="auto"/>
            </w:tcBorders>
            <w:vAlign w:val="center"/>
            <w:hideMark/>
          </w:tcPr>
          <w:p w14:paraId="1E03EE5B"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Шүүхийн нээлттэй, ил тод байдлыг хангана.</w:t>
            </w:r>
          </w:p>
        </w:tc>
        <w:tc>
          <w:tcPr>
            <w:tcW w:w="1100" w:type="dxa"/>
            <w:tcBorders>
              <w:top w:val="nil"/>
              <w:left w:val="nil"/>
              <w:bottom w:val="single" w:sz="4" w:space="0" w:color="auto"/>
              <w:right w:val="single" w:sz="4" w:space="0" w:color="auto"/>
            </w:tcBorders>
            <w:vAlign w:val="center"/>
            <w:hideMark/>
          </w:tcPr>
          <w:p w14:paraId="17DBCA2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5.1.2.1</w:t>
            </w:r>
          </w:p>
        </w:tc>
        <w:tc>
          <w:tcPr>
            <w:tcW w:w="3682" w:type="dxa"/>
            <w:tcBorders>
              <w:top w:val="nil"/>
              <w:left w:val="nil"/>
              <w:bottom w:val="single" w:sz="4" w:space="0" w:color="auto"/>
              <w:right w:val="single" w:sz="4" w:space="0" w:color="auto"/>
            </w:tcBorders>
            <w:vAlign w:val="center"/>
            <w:hideMark/>
          </w:tcPr>
          <w:p w14:paraId="65E67994"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Шүүхийн индекс</w:t>
            </w:r>
          </w:p>
        </w:tc>
        <w:tc>
          <w:tcPr>
            <w:tcW w:w="1032" w:type="dxa"/>
            <w:tcBorders>
              <w:top w:val="nil"/>
              <w:left w:val="nil"/>
              <w:bottom w:val="single" w:sz="4" w:space="0" w:color="auto"/>
              <w:right w:val="single" w:sz="4" w:space="0" w:color="auto"/>
            </w:tcBorders>
            <w:vAlign w:val="center"/>
            <w:hideMark/>
          </w:tcPr>
          <w:p w14:paraId="55D30C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CA43B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63967D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53.22</w:t>
            </w:r>
          </w:p>
        </w:tc>
        <w:tc>
          <w:tcPr>
            <w:tcW w:w="1040" w:type="dxa"/>
            <w:tcBorders>
              <w:top w:val="nil"/>
              <w:left w:val="single" w:sz="4" w:space="0" w:color="auto"/>
              <w:bottom w:val="single" w:sz="4" w:space="0" w:color="auto"/>
              <w:right w:val="single" w:sz="4" w:space="0" w:color="auto"/>
            </w:tcBorders>
            <w:vAlign w:val="center"/>
            <w:hideMark/>
          </w:tcPr>
          <w:p w14:paraId="1F628E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r>
      <w:tr w:rsidR="006B1BE3" w:rsidRPr="006B1BE3" w14:paraId="0C0BFC70" w14:textId="77777777" w:rsidTr="006B1BE3">
        <w:trPr>
          <w:trHeight w:val="195"/>
        </w:trPr>
        <w:tc>
          <w:tcPr>
            <w:tcW w:w="444" w:type="dxa"/>
            <w:vMerge w:val="restart"/>
            <w:tcBorders>
              <w:top w:val="single" w:sz="4" w:space="0" w:color="auto"/>
              <w:left w:val="single" w:sz="4" w:space="0" w:color="auto"/>
              <w:bottom w:val="nil"/>
              <w:right w:val="single" w:sz="4" w:space="0" w:color="auto"/>
            </w:tcBorders>
            <w:vAlign w:val="center"/>
            <w:hideMark/>
          </w:tcPr>
          <w:p w14:paraId="76A09E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4656" w:type="dxa"/>
            <w:gridSpan w:val="9"/>
            <w:tcBorders>
              <w:top w:val="single" w:sz="4" w:space="0" w:color="auto"/>
              <w:left w:val="nil"/>
              <w:bottom w:val="single" w:sz="4" w:space="0" w:color="auto"/>
              <w:right w:val="single" w:sz="4" w:space="0" w:color="000000"/>
            </w:tcBorders>
            <w:vAlign w:val="center"/>
            <w:hideMark/>
          </w:tcPr>
          <w:p w14:paraId="0ADE450F"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ШҮҮХИЙН САХИЛГЫН ХОРООНЫ ДАРГА</w:t>
            </w:r>
          </w:p>
        </w:tc>
      </w:tr>
      <w:tr w:rsidR="006B1BE3" w:rsidRPr="006B1BE3" w14:paraId="6103BD49" w14:textId="77777777" w:rsidTr="006B1BE3">
        <w:trPr>
          <w:trHeight w:val="195"/>
        </w:trPr>
        <w:tc>
          <w:tcPr>
            <w:tcW w:w="0" w:type="auto"/>
            <w:vMerge/>
            <w:tcBorders>
              <w:top w:val="single" w:sz="4" w:space="0" w:color="auto"/>
              <w:left w:val="single" w:sz="4" w:space="0" w:color="auto"/>
              <w:bottom w:val="nil"/>
              <w:right w:val="single" w:sz="4" w:space="0" w:color="auto"/>
            </w:tcBorders>
            <w:vAlign w:val="center"/>
            <w:hideMark/>
          </w:tcPr>
          <w:p w14:paraId="42DFF9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nil"/>
              <w:right w:val="single" w:sz="4" w:space="0" w:color="auto"/>
            </w:tcBorders>
            <w:vAlign w:val="center"/>
            <w:hideMark/>
          </w:tcPr>
          <w:p w14:paraId="257B3D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w:t>
            </w:r>
          </w:p>
        </w:tc>
        <w:tc>
          <w:tcPr>
            <w:tcW w:w="13597" w:type="dxa"/>
            <w:gridSpan w:val="8"/>
            <w:tcBorders>
              <w:top w:val="single" w:sz="4" w:space="0" w:color="auto"/>
              <w:left w:val="nil"/>
              <w:bottom w:val="single" w:sz="4" w:space="0" w:color="auto"/>
              <w:right w:val="single" w:sz="4" w:space="0" w:color="000000"/>
            </w:tcBorders>
            <w:vAlign w:val="center"/>
            <w:hideMark/>
          </w:tcPr>
          <w:p w14:paraId="040222F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70714  Сахилгын хэрэг шалгах, хянан шийдвэрлэх</w:t>
            </w:r>
          </w:p>
        </w:tc>
      </w:tr>
      <w:tr w:rsidR="006B1BE3" w:rsidRPr="006B1BE3" w14:paraId="5CC32BAB" w14:textId="77777777" w:rsidTr="006B1BE3">
        <w:trPr>
          <w:trHeight w:val="457"/>
        </w:trPr>
        <w:tc>
          <w:tcPr>
            <w:tcW w:w="0" w:type="auto"/>
            <w:vMerge/>
            <w:tcBorders>
              <w:top w:val="single" w:sz="4" w:space="0" w:color="auto"/>
              <w:left w:val="single" w:sz="4" w:space="0" w:color="auto"/>
              <w:bottom w:val="nil"/>
              <w:right w:val="single" w:sz="4" w:space="0" w:color="auto"/>
            </w:tcBorders>
            <w:vAlign w:val="center"/>
            <w:hideMark/>
          </w:tcPr>
          <w:p w14:paraId="678180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6E35EA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nil"/>
              <w:right w:val="single" w:sz="4" w:space="0" w:color="auto"/>
            </w:tcBorders>
            <w:vAlign w:val="center"/>
            <w:hideMark/>
          </w:tcPr>
          <w:p w14:paraId="258316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6.1.1</w:t>
            </w:r>
          </w:p>
        </w:tc>
        <w:tc>
          <w:tcPr>
            <w:tcW w:w="4174" w:type="dxa"/>
            <w:vMerge w:val="restart"/>
            <w:tcBorders>
              <w:top w:val="nil"/>
              <w:left w:val="single" w:sz="4" w:space="0" w:color="auto"/>
              <w:bottom w:val="nil"/>
              <w:right w:val="single" w:sz="4" w:space="0" w:color="auto"/>
            </w:tcBorders>
            <w:vAlign w:val="center"/>
            <w:hideMark/>
          </w:tcPr>
          <w:p w14:paraId="310470B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Шүүгчийн ёс зүй, сахилгатай холбоотой өргөдөл, мэдээллийг хуулийн хугацаанд шалгаж, шийдвэрлэсэн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26417D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6.1.1.1</w:t>
            </w:r>
          </w:p>
        </w:tc>
        <w:tc>
          <w:tcPr>
            <w:tcW w:w="3682" w:type="dxa"/>
            <w:tcBorders>
              <w:top w:val="single" w:sz="4" w:space="0" w:color="auto"/>
              <w:left w:val="nil"/>
              <w:bottom w:val="single" w:sz="4" w:space="0" w:color="auto"/>
              <w:right w:val="single" w:sz="4" w:space="0" w:color="auto"/>
            </w:tcBorders>
            <w:vAlign w:val="center"/>
            <w:hideMark/>
          </w:tcPr>
          <w:p w14:paraId="24F4196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Сахилгын хэрэг үүсгэхээс татгалзсан захирамжийг хүчингүй болгосон тохиолдол</w:t>
            </w:r>
          </w:p>
        </w:tc>
        <w:tc>
          <w:tcPr>
            <w:tcW w:w="1032" w:type="dxa"/>
            <w:tcBorders>
              <w:top w:val="single" w:sz="4" w:space="0" w:color="auto"/>
              <w:left w:val="nil"/>
              <w:bottom w:val="single" w:sz="4" w:space="0" w:color="auto"/>
              <w:right w:val="single" w:sz="4" w:space="0" w:color="auto"/>
            </w:tcBorders>
            <w:vAlign w:val="center"/>
            <w:hideMark/>
          </w:tcPr>
          <w:p w14:paraId="438067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01DF1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7BA9F1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14.8</w:t>
            </w:r>
          </w:p>
        </w:tc>
        <w:tc>
          <w:tcPr>
            <w:tcW w:w="1040" w:type="dxa"/>
            <w:tcBorders>
              <w:top w:val="nil"/>
              <w:left w:val="single" w:sz="4" w:space="0" w:color="auto"/>
              <w:bottom w:val="single" w:sz="4" w:space="0" w:color="auto"/>
              <w:right w:val="single" w:sz="4" w:space="0" w:color="auto"/>
            </w:tcBorders>
            <w:vAlign w:val="center"/>
            <w:hideMark/>
          </w:tcPr>
          <w:p w14:paraId="1D7641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w:t>
            </w:r>
          </w:p>
        </w:tc>
      </w:tr>
      <w:tr w:rsidR="006B1BE3" w:rsidRPr="006B1BE3" w14:paraId="20213AF7" w14:textId="77777777" w:rsidTr="006B1BE3">
        <w:trPr>
          <w:trHeight w:val="360"/>
        </w:trPr>
        <w:tc>
          <w:tcPr>
            <w:tcW w:w="0" w:type="auto"/>
            <w:vMerge/>
            <w:tcBorders>
              <w:top w:val="single" w:sz="4" w:space="0" w:color="auto"/>
              <w:left w:val="single" w:sz="4" w:space="0" w:color="auto"/>
              <w:bottom w:val="nil"/>
              <w:right w:val="single" w:sz="4" w:space="0" w:color="auto"/>
            </w:tcBorders>
            <w:vAlign w:val="center"/>
            <w:hideMark/>
          </w:tcPr>
          <w:p w14:paraId="466F2F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327BC0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508ADB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7A08E5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24F0C3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6.1.1.2</w:t>
            </w:r>
          </w:p>
        </w:tc>
        <w:tc>
          <w:tcPr>
            <w:tcW w:w="3682" w:type="dxa"/>
            <w:tcBorders>
              <w:top w:val="nil"/>
              <w:left w:val="nil"/>
              <w:bottom w:val="single" w:sz="4" w:space="0" w:color="auto"/>
              <w:right w:val="single" w:sz="4" w:space="0" w:color="auto"/>
            </w:tcBorders>
            <w:vAlign w:val="center"/>
            <w:hideMark/>
          </w:tcPr>
          <w:p w14:paraId="6D9520C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Өргөдөл, мэдээллийг хянан шийдвэрлэх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0D16667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F66328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EAE62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302DE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AC92106" w14:textId="77777777" w:rsidTr="006B1BE3">
        <w:trPr>
          <w:trHeight w:val="360"/>
        </w:trPr>
        <w:tc>
          <w:tcPr>
            <w:tcW w:w="0" w:type="auto"/>
            <w:vMerge/>
            <w:tcBorders>
              <w:top w:val="single" w:sz="4" w:space="0" w:color="auto"/>
              <w:left w:val="single" w:sz="4" w:space="0" w:color="auto"/>
              <w:bottom w:val="nil"/>
              <w:right w:val="single" w:sz="4" w:space="0" w:color="auto"/>
            </w:tcBorders>
            <w:vAlign w:val="center"/>
            <w:hideMark/>
          </w:tcPr>
          <w:p w14:paraId="35DFEA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6A4184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6E92D9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12B639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3B9D0E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6.1.1.3</w:t>
            </w:r>
          </w:p>
        </w:tc>
        <w:tc>
          <w:tcPr>
            <w:tcW w:w="3682" w:type="dxa"/>
            <w:tcBorders>
              <w:top w:val="nil"/>
              <w:left w:val="nil"/>
              <w:bottom w:val="single" w:sz="4" w:space="0" w:color="auto"/>
              <w:right w:val="single" w:sz="4" w:space="0" w:color="auto"/>
            </w:tcBorders>
            <w:vAlign w:val="center"/>
            <w:hideMark/>
          </w:tcPr>
          <w:p w14:paraId="3A8FC65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Шүүгчийн ёс зүй ба хариуцлагын индекс</w:t>
            </w:r>
          </w:p>
        </w:tc>
        <w:tc>
          <w:tcPr>
            <w:tcW w:w="1032" w:type="dxa"/>
            <w:tcBorders>
              <w:top w:val="nil"/>
              <w:left w:val="nil"/>
              <w:bottom w:val="single" w:sz="4" w:space="0" w:color="auto"/>
              <w:right w:val="single" w:sz="4" w:space="0" w:color="auto"/>
            </w:tcBorders>
            <w:vAlign w:val="center"/>
            <w:hideMark/>
          </w:tcPr>
          <w:p w14:paraId="38B9003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nil"/>
              <w:left w:val="nil"/>
              <w:bottom w:val="single" w:sz="4" w:space="0" w:color="auto"/>
              <w:right w:val="single" w:sz="4" w:space="0" w:color="auto"/>
            </w:tcBorders>
            <w:vAlign w:val="center"/>
            <w:hideMark/>
          </w:tcPr>
          <w:p w14:paraId="2C4983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B4245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863E1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C742D6D" w14:textId="77777777" w:rsidTr="006B1BE3">
        <w:trPr>
          <w:trHeight w:val="235"/>
        </w:trPr>
        <w:tc>
          <w:tcPr>
            <w:tcW w:w="0" w:type="auto"/>
            <w:vMerge/>
            <w:tcBorders>
              <w:top w:val="single" w:sz="4" w:space="0" w:color="auto"/>
              <w:left w:val="single" w:sz="4" w:space="0" w:color="auto"/>
              <w:bottom w:val="nil"/>
              <w:right w:val="single" w:sz="4" w:space="0" w:color="auto"/>
            </w:tcBorders>
            <w:vAlign w:val="center"/>
            <w:hideMark/>
          </w:tcPr>
          <w:p w14:paraId="6104A92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0ADA7C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7AF109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0C10CE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BE0B21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6.1.1.4</w:t>
            </w:r>
          </w:p>
        </w:tc>
        <w:tc>
          <w:tcPr>
            <w:tcW w:w="3682" w:type="dxa"/>
            <w:tcBorders>
              <w:top w:val="nil"/>
              <w:left w:val="nil"/>
              <w:bottom w:val="single" w:sz="4" w:space="0" w:color="auto"/>
              <w:right w:val="single" w:sz="4" w:space="0" w:color="auto"/>
            </w:tcBorders>
            <w:vAlign w:val="center"/>
            <w:hideMark/>
          </w:tcPr>
          <w:p w14:paraId="761C3C4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Үйл ажиллагааны нээлттэй, ил тод байдлын индекс</w:t>
            </w:r>
          </w:p>
        </w:tc>
        <w:tc>
          <w:tcPr>
            <w:tcW w:w="1032" w:type="dxa"/>
            <w:tcBorders>
              <w:top w:val="nil"/>
              <w:left w:val="nil"/>
              <w:bottom w:val="single" w:sz="4" w:space="0" w:color="auto"/>
              <w:right w:val="single" w:sz="4" w:space="0" w:color="auto"/>
            </w:tcBorders>
            <w:vAlign w:val="center"/>
            <w:hideMark/>
          </w:tcPr>
          <w:p w14:paraId="34420E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nil"/>
              <w:left w:val="nil"/>
              <w:bottom w:val="single" w:sz="4" w:space="0" w:color="auto"/>
              <w:right w:val="single" w:sz="4" w:space="0" w:color="auto"/>
            </w:tcBorders>
            <w:vAlign w:val="center"/>
            <w:hideMark/>
          </w:tcPr>
          <w:p w14:paraId="654049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E4587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C5F3B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48B13D4" w14:textId="77777777" w:rsidTr="006B1BE3">
        <w:trPr>
          <w:trHeight w:val="171"/>
        </w:trPr>
        <w:tc>
          <w:tcPr>
            <w:tcW w:w="0" w:type="auto"/>
            <w:vMerge/>
            <w:tcBorders>
              <w:top w:val="single" w:sz="4" w:space="0" w:color="auto"/>
              <w:left w:val="single" w:sz="4" w:space="0" w:color="auto"/>
              <w:bottom w:val="nil"/>
              <w:right w:val="single" w:sz="4" w:space="0" w:color="auto"/>
            </w:tcBorders>
            <w:vAlign w:val="center"/>
            <w:hideMark/>
          </w:tcPr>
          <w:p w14:paraId="3FFFB1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4F37FC5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31D86D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56EA9D9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1AC0C5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6.1.1.5</w:t>
            </w:r>
          </w:p>
        </w:tc>
        <w:tc>
          <w:tcPr>
            <w:tcW w:w="3682" w:type="dxa"/>
            <w:tcBorders>
              <w:top w:val="nil"/>
              <w:left w:val="nil"/>
              <w:bottom w:val="single" w:sz="4" w:space="0" w:color="auto"/>
              <w:right w:val="single" w:sz="4" w:space="0" w:color="auto"/>
            </w:tcBorders>
            <w:vAlign w:val="center"/>
            <w:hideMark/>
          </w:tcPr>
          <w:p w14:paraId="4062035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Сахилгын хэрэг хянан шийдвэрлэх ажиллагааны цахимжилт</w:t>
            </w:r>
          </w:p>
        </w:tc>
        <w:tc>
          <w:tcPr>
            <w:tcW w:w="1032" w:type="dxa"/>
            <w:tcBorders>
              <w:top w:val="nil"/>
              <w:left w:val="nil"/>
              <w:bottom w:val="single" w:sz="4" w:space="0" w:color="auto"/>
              <w:right w:val="single" w:sz="4" w:space="0" w:color="auto"/>
            </w:tcBorders>
            <w:vAlign w:val="center"/>
            <w:hideMark/>
          </w:tcPr>
          <w:p w14:paraId="0B2771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345E2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AFEBE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73</w:t>
            </w:r>
          </w:p>
        </w:tc>
        <w:tc>
          <w:tcPr>
            <w:tcW w:w="1040" w:type="dxa"/>
            <w:tcBorders>
              <w:top w:val="nil"/>
              <w:left w:val="single" w:sz="4" w:space="0" w:color="auto"/>
              <w:bottom w:val="single" w:sz="4" w:space="0" w:color="auto"/>
              <w:right w:val="single" w:sz="4" w:space="0" w:color="auto"/>
            </w:tcBorders>
            <w:vAlign w:val="center"/>
            <w:hideMark/>
          </w:tcPr>
          <w:p w14:paraId="09DF3F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4342DA91" w14:textId="77777777" w:rsidTr="006B1BE3">
        <w:trPr>
          <w:trHeight w:val="626"/>
        </w:trPr>
        <w:tc>
          <w:tcPr>
            <w:tcW w:w="0" w:type="auto"/>
            <w:vMerge/>
            <w:tcBorders>
              <w:top w:val="single" w:sz="4" w:space="0" w:color="auto"/>
              <w:left w:val="single" w:sz="4" w:space="0" w:color="auto"/>
              <w:bottom w:val="nil"/>
              <w:right w:val="single" w:sz="4" w:space="0" w:color="auto"/>
            </w:tcBorders>
            <w:vAlign w:val="center"/>
            <w:hideMark/>
          </w:tcPr>
          <w:p w14:paraId="76849D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588B0C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695D8E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45410F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nil"/>
              <w:right w:val="single" w:sz="4" w:space="0" w:color="auto"/>
            </w:tcBorders>
            <w:vAlign w:val="center"/>
            <w:hideMark/>
          </w:tcPr>
          <w:p w14:paraId="6C057F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6.1.1.6</w:t>
            </w:r>
          </w:p>
        </w:tc>
        <w:tc>
          <w:tcPr>
            <w:tcW w:w="3682" w:type="dxa"/>
            <w:tcBorders>
              <w:top w:val="nil"/>
              <w:left w:val="nil"/>
              <w:bottom w:val="nil"/>
              <w:right w:val="single" w:sz="4" w:space="0" w:color="auto"/>
            </w:tcBorders>
            <w:vAlign w:val="center"/>
            <w:hideMark/>
          </w:tcPr>
          <w:p w14:paraId="2A07B9C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Шүүгчийн ёс зүй, сахилгатай холбоотой өргөдөл, мэдээллийг хуулийн хугацаанд шийдвэрлэсэн байдал</w:t>
            </w:r>
          </w:p>
        </w:tc>
        <w:tc>
          <w:tcPr>
            <w:tcW w:w="1032" w:type="dxa"/>
            <w:tcBorders>
              <w:top w:val="nil"/>
              <w:left w:val="nil"/>
              <w:bottom w:val="nil"/>
              <w:right w:val="single" w:sz="4" w:space="0" w:color="auto"/>
            </w:tcBorders>
            <w:vAlign w:val="center"/>
            <w:hideMark/>
          </w:tcPr>
          <w:p w14:paraId="056DBA8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nil"/>
              <w:right w:val="single" w:sz="4" w:space="0" w:color="auto"/>
            </w:tcBorders>
            <w:vAlign w:val="center"/>
            <w:hideMark/>
          </w:tcPr>
          <w:p w14:paraId="5D9923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nil"/>
              <w:right w:val="single" w:sz="4" w:space="0" w:color="auto"/>
            </w:tcBorders>
            <w:vAlign w:val="center"/>
            <w:hideMark/>
          </w:tcPr>
          <w:p w14:paraId="56F500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96.5</w:t>
            </w:r>
          </w:p>
        </w:tc>
        <w:tc>
          <w:tcPr>
            <w:tcW w:w="1040" w:type="dxa"/>
            <w:tcBorders>
              <w:top w:val="nil"/>
              <w:left w:val="single" w:sz="4" w:space="0" w:color="auto"/>
              <w:bottom w:val="nil"/>
              <w:right w:val="single" w:sz="4" w:space="0" w:color="auto"/>
            </w:tcBorders>
            <w:vAlign w:val="center"/>
            <w:hideMark/>
          </w:tcPr>
          <w:p w14:paraId="102053F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97</w:t>
            </w:r>
          </w:p>
        </w:tc>
      </w:tr>
      <w:tr w:rsidR="006B1BE3" w:rsidRPr="006B1BE3" w14:paraId="6728B00A" w14:textId="77777777" w:rsidTr="006B1BE3">
        <w:trPr>
          <w:trHeight w:val="195"/>
        </w:trPr>
        <w:tc>
          <w:tcPr>
            <w:tcW w:w="444" w:type="dxa"/>
            <w:vMerge w:val="restart"/>
            <w:tcBorders>
              <w:top w:val="nil"/>
              <w:left w:val="single" w:sz="4" w:space="0" w:color="auto"/>
              <w:bottom w:val="single" w:sz="4" w:space="0" w:color="auto"/>
              <w:right w:val="single" w:sz="4" w:space="0" w:color="auto"/>
            </w:tcBorders>
            <w:vAlign w:val="center"/>
          </w:tcPr>
          <w:p w14:paraId="76C7B5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685453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BE25A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6B65D9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D323E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BA223D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459F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7FC857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D9A01A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83F079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512F91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3EB651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890F20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BA0C60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1D93D0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6070A8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72B1CA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BF817E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BABB5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1B19C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p w14:paraId="65D62DD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4A85EC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A48C67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4F1C83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A9A1CA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54906A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D904CE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3E2B11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B0159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3A47E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6E6672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0F258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1F329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7E390A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316EC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373716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ED3581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CE716A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85C527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8D4849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BF0254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6D3992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EA7E82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A82F33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CB98243" w14:textId="77777777" w:rsidR="006B1BE3" w:rsidRPr="006B1BE3" w:rsidRDefault="006B1BE3" w:rsidP="006B1BE3">
            <w:pPr>
              <w:spacing w:after="0" w:line="240" w:lineRule="auto"/>
              <w:jc w:val="center"/>
              <w:rPr>
                <w:rFonts w:ascii="Arial" w:eastAsia="Times New Roman" w:hAnsi="Arial" w:cs="Arial"/>
                <w:sz w:val="14"/>
                <w:szCs w:val="14"/>
                <w:lang w:val="mn-MN"/>
              </w:rPr>
            </w:pPr>
          </w:p>
        </w:tc>
        <w:tc>
          <w:tcPr>
            <w:tcW w:w="14656" w:type="dxa"/>
            <w:gridSpan w:val="9"/>
            <w:tcBorders>
              <w:top w:val="nil"/>
              <w:left w:val="nil"/>
              <w:bottom w:val="single" w:sz="4" w:space="0" w:color="auto"/>
              <w:right w:val="single" w:sz="4" w:space="0" w:color="000000"/>
            </w:tcBorders>
            <w:vAlign w:val="center"/>
            <w:hideMark/>
          </w:tcPr>
          <w:p w14:paraId="63C712CA"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lastRenderedPageBreak/>
              <w:t>ХҮНИЙ ЭРХИЙН ҮНДЭСНИЙ КОМИССЫН ДАРГА</w:t>
            </w:r>
          </w:p>
        </w:tc>
      </w:tr>
      <w:tr w:rsidR="006B1BE3" w:rsidRPr="006B1BE3" w14:paraId="779FB924" w14:textId="77777777" w:rsidTr="006B1BE3">
        <w:trPr>
          <w:trHeight w:val="195"/>
        </w:trPr>
        <w:tc>
          <w:tcPr>
            <w:tcW w:w="0" w:type="auto"/>
            <w:vMerge/>
            <w:tcBorders>
              <w:top w:val="nil"/>
              <w:left w:val="single" w:sz="4" w:space="0" w:color="auto"/>
              <w:bottom w:val="single" w:sz="4" w:space="0" w:color="auto"/>
              <w:right w:val="single" w:sz="4" w:space="0" w:color="auto"/>
            </w:tcBorders>
            <w:vAlign w:val="center"/>
            <w:hideMark/>
          </w:tcPr>
          <w:p w14:paraId="1EF655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6B3F23A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48942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B68F3E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461233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D9076A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23D85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C2EE03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D5B6AD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1E153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821B74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080EAC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CBB687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CA2D84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E50B14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8ACD5B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98EC14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49A137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5EA99E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41FC1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315727D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lastRenderedPageBreak/>
              <w:t>70409  Хүний эрхийн хэрэгжилтэд хяналт тавих</w:t>
            </w:r>
          </w:p>
        </w:tc>
      </w:tr>
      <w:tr w:rsidR="006B1BE3" w:rsidRPr="006B1BE3" w14:paraId="0410C7BB" w14:textId="77777777" w:rsidTr="006B1BE3">
        <w:trPr>
          <w:trHeight w:val="318"/>
        </w:trPr>
        <w:tc>
          <w:tcPr>
            <w:tcW w:w="0" w:type="auto"/>
            <w:vMerge/>
            <w:tcBorders>
              <w:top w:val="nil"/>
              <w:left w:val="single" w:sz="4" w:space="0" w:color="auto"/>
              <w:bottom w:val="single" w:sz="4" w:space="0" w:color="auto"/>
              <w:right w:val="single" w:sz="4" w:space="0" w:color="auto"/>
            </w:tcBorders>
            <w:vAlign w:val="center"/>
            <w:hideMark/>
          </w:tcPr>
          <w:p w14:paraId="458EA5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F7B4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60947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7.1.1</w:t>
            </w:r>
          </w:p>
        </w:tc>
        <w:tc>
          <w:tcPr>
            <w:tcW w:w="4174" w:type="dxa"/>
            <w:tcBorders>
              <w:top w:val="single" w:sz="4" w:space="0" w:color="auto"/>
              <w:left w:val="nil"/>
              <w:bottom w:val="single" w:sz="4" w:space="0" w:color="auto"/>
              <w:right w:val="single" w:sz="4" w:space="0" w:color="auto"/>
            </w:tcBorders>
            <w:vAlign w:val="center"/>
            <w:hideMark/>
          </w:tcPr>
          <w:p w14:paraId="6D0A0618"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Монгол Улс дахь хүний эрх, эрх чөлөөний байдлын талаарх илтгэлийг Улсын Их Хурлаар хэлэлцүүлнэ.</w:t>
            </w:r>
          </w:p>
        </w:tc>
        <w:tc>
          <w:tcPr>
            <w:tcW w:w="1100" w:type="dxa"/>
            <w:tcBorders>
              <w:top w:val="single" w:sz="4" w:space="0" w:color="auto"/>
              <w:left w:val="nil"/>
              <w:bottom w:val="single" w:sz="4" w:space="0" w:color="auto"/>
              <w:right w:val="single" w:sz="4" w:space="0" w:color="auto"/>
            </w:tcBorders>
            <w:vAlign w:val="center"/>
            <w:hideMark/>
          </w:tcPr>
          <w:p w14:paraId="3498B0D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7.1.1.1</w:t>
            </w:r>
          </w:p>
        </w:tc>
        <w:tc>
          <w:tcPr>
            <w:tcW w:w="3682" w:type="dxa"/>
            <w:tcBorders>
              <w:top w:val="single" w:sz="4" w:space="0" w:color="auto"/>
              <w:left w:val="nil"/>
              <w:bottom w:val="single" w:sz="4" w:space="0" w:color="auto"/>
              <w:right w:val="single" w:sz="4" w:space="0" w:color="auto"/>
            </w:tcBorders>
            <w:vAlign w:val="center"/>
            <w:hideMark/>
          </w:tcPr>
          <w:p w14:paraId="60C4238E"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Хэлэлцүүлэх илтгэл</w:t>
            </w:r>
          </w:p>
        </w:tc>
        <w:tc>
          <w:tcPr>
            <w:tcW w:w="1032" w:type="dxa"/>
            <w:tcBorders>
              <w:top w:val="single" w:sz="4" w:space="0" w:color="auto"/>
              <w:left w:val="nil"/>
              <w:bottom w:val="single" w:sz="4" w:space="0" w:color="auto"/>
              <w:right w:val="single" w:sz="4" w:space="0" w:color="auto"/>
            </w:tcBorders>
            <w:vAlign w:val="center"/>
            <w:hideMark/>
          </w:tcPr>
          <w:p w14:paraId="5F94F2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02512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593F7B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37254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4B035DF1" w14:textId="77777777" w:rsidTr="006B1BE3">
        <w:trPr>
          <w:trHeight w:val="373"/>
        </w:trPr>
        <w:tc>
          <w:tcPr>
            <w:tcW w:w="0" w:type="auto"/>
            <w:vMerge/>
            <w:tcBorders>
              <w:top w:val="nil"/>
              <w:left w:val="single" w:sz="4" w:space="0" w:color="auto"/>
              <w:bottom w:val="single" w:sz="4" w:space="0" w:color="auto"/>
              <w:right w:val="single" w:sz="4" w:space="0" w:color="auto"/>
            </w:tcBorders>
            <w:vAlign w:val="center"/>
            <w:hideMark/>
          </w:tcPr>
          <w:p w14:paraId="12CB0E9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BF0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663BC9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7.1.2</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1EABF53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 эрх чөлөө зөрчигдсөн асуудлаарх гомдлыг хуулийн хугацаанд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EB919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7.1.2.1</w:t>
            </w:r>
          </w:p>
        </w:tc>
        <w:tc>
          <w:tcPr>
            <w:tcW w:w="3682" w:type="dxa"/>
            <w:tcBorders>
              <w:top w:val="single" w:sz="4" w:space="0" w:color="auto"/>
              <w:left w:val="nil"/>
              <w:bottom w:val="single" w:sz="4" w:space="0" w:color="auto"/>
              <w:right w:val="single" w:sz="4" w:space="0" w:color="auto"/>
            </w:tcBorders>
            <w:vAlign w:val="center"/>
            <w:hideMark/>
          </w:tcPr>
          <w:p w14:paraId="793DB17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эрхийн зөрчлийн талаар ирсэн гомдлын бүрэн шийдвэрлэлт</w:t>
            </w:r>
          </w:p>
        </w:tc>
        <w:tc>
          <w:tcPr>
            <w:tcW w:w="1032" w:type="dxa"/>
            <w:tcBorders>
              <w:top w:val="single" w:sz="4" w:space="0" w:color="auto"/>
              <w:left w:val="nil"/>
              <w:bottom w:val="single" w:sz="4" w:space="0" w:color="auto"/>
              <w:right w:val="single" w:sz="4" w:space="0" w:color="auto"/>
            </w:tcBorders>
            <w:vAlign w:val="center"/>
            <w:hideMark/>
          </w:tcPr>
          <w:p w14:paraId="4ECEDB8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0C7CE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C4F16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12BDE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64EF1EE" w14:textId="77777777" w:rsidTr="006B1BE3">
        <w:trPr>
          <w:trHeight w:val="265"/>
        </w:trPr>
        <w:tc>
          <w:tcPr>
            <w:tcW w:w="0" w:type="auto"/>
            <w:vMerge/>
            <w:tcBorders>
              <w:top w:val="nil"/>
              <w:left w:val="single" w:sz="4" w:space="0" w:color="auto"/>
              <w:bottom w:val="single" w:sz="4" w:space="0" w:color="auto"/>
              <w:right w:val="single" w:sz="4" w:space="0" w:color="auto"/>
            </w:tcBorders>
            <w:vAlign w:val="center"/>
            <w:hideMark/>
          </w:tcPr>
          <w:p w14:paraId="5B37BC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5D5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4C71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B3F1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54FD0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7.1.2.2</w:t>
            </w:r>
          </w:p>
        </w:tc>
        <w:tc>
          <w:tcPr>
            <w:tcW w:w="3682" w:type="dxa"/>
            <w:tcBorders>
              <w:top w:val="nil"/>
              <w:left w:val="nil"/>
              <w:bottom w:val="single" w:sz="4" w:space="0" w:color="auto"/>
              <w:right w:val="single" w:sz="4" w:space="0" w:color="auto"/>
            </w:tcBorders>
            <w:vAlign w:val="center"/>
            <w:hideMark/>
          </w:tcPr>
          <w:p w14:paraId="020F59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Гомдлыг шийдвэрлэж байгаа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21D6890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E54A4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0272A0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984CA3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2338446" w14:textId="77777777" w:rsidTr="006B1BE3">
        <w:trPr>
          <w:trHeight w:val="355"/>
        </w:trPr>
        <w:tc>
          <w:tcPr>
            <w:tcW w:w="0" w:type="auto"/>
            <w:vMerge/>
            <w:tcBorders>
              <w:top w:val="nil"/>
              <w:left w:val="single" w:sz="4" w:space="0" w:color="auto"/>
              <w:bottom w:val="single" w:sz="4" w:space="0" w:color="auto"/>
              <w:right w:val="single" w:sz="4" w:space="0" w:color="auto"/>
            </w:tcBorders>
            <w:vAlign w:val="center"/>
            <w:hideMark/>
          </w:tcPr>
          <w:p w14:paraId="5DA40F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94B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D1E1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CDD5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C8CC76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7.1.2.3</w:t>
            </w:r>
          </w:p>
        </w:tc>
        <w:tc>
          <w:tcPr>
            <w:tcW w:w="3682" w:type="dxa"/>
            <w:tcBorders>
              <w:top w:val="nil"/>
              <w:left w:val="nil"/>
              <w:bottom w:val="single" w:sz="4" w:space="0" w:color="auto"/>
              <w:right w:val="single" w:sz="4" w:space="0" w:color="auto"/>
            </w:tcBorders>
            <w:vAlign w:val="center"/>
            <w:hideMark/>
          </w:tcPr>
          <w:p w14:paraId="0FCA0F3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Гомдол хүлээн авах ажиллагааг хялбаршуулах арга хэмжээ</w:t>
            </w:r>
          </w:p>
        </w:tc>
        <w:tc>
          <w:tcPr>
            <w:tcW w:w="1032" w:type="dxa"/>
            <w:tcBorders>
              <w:top w:val="nil"/>
              <w:left w:val="nil"/>
              <w:bottom w:val="single" w:sz="4" w:space="0" w:color="auto"/>
              <w:right w:val="single" w:sz="4" w:space="0" w:color="auto"/>
            </w:tcBorders>
            <w:vAlign w:val="center"/>
            <w:hideMark/>
          </w:tcPr>
          <w:p w14:paraId="55B55F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A1710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1EF48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3C7C7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4C2F651" w14:textId="77777777" w:rsidTr="006B1BE3">
        <w:trPr>
          <w:trHeight w:val="275"/>
        </w:trPr>
        <w:tc>
          <w:tcPr>
            <w:tcW w:w="0" w:type="auto"/>
            <w:vMerge/>
            <w:tcBorders>
              <w:top w:val="nil"/>
              <w:left w:val="single" w:sz="4" w:space="0" w:color="auto"/>
              <w:bottom w:val="single" w:sz="4" w:space="0" w:color="auto"/>
              <w:right w:val="single" w:sz="4" w:space="0" w:color="auto"/>
            </w:tcBorders>
            <w:vAlign w:val="center"/>
            <w:hideMark/>
          </w:tcPr>
          <w:p w14:paraId="0D66106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F0D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018FF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FDD4D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0DC41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7.1.2.4</w:t>
            </w:r>
          </w:p>
        </w:tc>
        <w:tc>
          <w:tcPr>
            <w:tcW w:w="3682" w:type="dxa"/>
            <w:tcBorders>
              <w:top w:val="single" w:sz="4" w:space="0" w:color="auto"/>
              <w:left w:val="nil"/>
              <w:bottom w:val="single" w:sz="4" w:space="0" w:color="auto"/>
              <w:right w:val="single" w:sz="4" w:space="0" w:color="auto"/>
            </w:tcBorders>
            <w:vAlign w:val="center"/>
            <w:hideMark/>
          </w:tcPr>
          <w:p w14:paraId="3CC711A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Зөрчигдсөн эрх сэргээсэн байдал /нийт гомдолд эзлэх хувь/</w:t>
            </w:r>
          </w:p>
        </w:tc>
        <w:tc>
          <w:tcPr>
            <w:tcW w:w="1032" w:type="dxa"/>
            <w:tcBorders>
              <w:top w:val="single" w:sz="4" w:space="0" w:color="auto"/>
              <w:left w:val="nil"/>
              <w:bottom w:val="single" w:sz="4" w:space="0" w:color="auto"/>
              <w:right w:val="single" w:sz="4" w:space="0" w:color="auto"/>
            </w:tcBorders>
            <w:vAlign w:val="center"/>
            <w:hideMark/>
          </w:tcPr>
          <w:p w14:paraId="3BFDBE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08FF3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D8835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D6B9F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D787F40" w14:textId="77777777" w:rsidTr="006B1BE3">
        <w:trPr>
          <w:trHeight w:val="418"/>
        </w:trPr>
        <w:tc>
          <w:tcPr>
            <w:tcW w:w="0" w:type="auto"/>
            <w:vMerge/>
            <w:tcBorders>
              <w:top w:val="nil"/>
              <w:left w:val="single" w:sz="4" w:space="0" w:color="auto"/>
              <w:bottom w:val="single" w:sz="4" w:space="0" w:color="auto"/>
              <w:right w:val="single" w:sz="4" w:space="0" w:color="auto"/>
            </w:tcBorders>
            <w:vAlign w:val="center"/>
            <w:hideMark/>
          </w:tcPr>
          <w:p w14:paraId="56706D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2F14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5FFE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A5D6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D17D0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7.1.2.5</w:t>
            </w:r>
          </w:p>
        </w:tc>
        <w:tc>
          <w:tcPr>
            <w:tcW w:w="3682" w:type="dxa"/>
            <w:tcBorders>
              <w:top w:val="single" w:sz="4" w:space="0" w:color="auto"/>
              <w:left w:val="nil"/>
              <w:bottom w:val="single" w:sz="4" w:space="0" w:color="auto"/>
              <w:right w:val="single" w:sz="4" w:space="0" w:color="auto"/>
            </w:tcBorders>
            <w:vAlign w:val="center"/>
            <w:hideMark/>
          </w:tcPr>
          <w:p w14:paraId="55AF33C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Өмнөх оны илтгэлийн мөрөөр Монгол Улсын Их Хурлаас баталсан тогтоолын хэрэгжилтийн эрчимжилт</w:t>
            </w:r>
          </w:p>
        </w:tc>
        <w:tc>
          <w:tcPr>
            <w:tcW w:w="1032" w:type="dxa"/>
            <w:tcBorders>
              <w:top w:val="single" w:sz="4" w:space="0" w:color="auto"/>
              <w:left w:val="nil"/>
              <w:bottom w:val="single" w:sz="4" w:space="0" w:color="auto"/>
              <w:right w:val="single" w:sz="4" w:space="0" w:color="auto"/>
            </w:tcBorders>
            <w:vAlign w:val="center"/>
            <w:hideMark/>
          </w:tcPr>
          <w:p w14:paraId="3D61583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A812A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85828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9055A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F8CCADB" w14:textId="77777777" w:rsidTr="006B1BE3">
        <w:trPr>
          <w:trHeight w:val="430"/>
        </w:trPr>
        <w:tc>
          <w:tcPr>
            <w:tcW w:w="0" w:type="auto"/>
            <w:vMerge/>
            <w:tcBorders>
              <w:top w:val="nil"/>
              <w:left w:val="single" w:sz="4" w:space="0" w:color="auto"/>
              <w:bottom w:val="single" w:sz="4" w:space="0" w:color="auto"/>
              <w:right w:val="single" w:sz="4" w:space="0" w:color="auto"/>
            </w:tcBorders>
            <w:vAlign w:val="center"/>
            <w:hideMark/>
          </w:tcPr>
          <w:p w14:paraId="52B696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663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DA1B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6CAF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4897973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7.1.2.6</w:t>
            </w:r>
          </w:p>
        </w:tc>
        <w:tc>
          <w:tcPr>
            <w:tcW w:w="3682" w:type="dxa"/>
            <w:tcBorders>
              <w:top w:val="single" w:sz="4" w:space="0" w:color="auto"/>
              <w:left w:val="nil"/>
              <w:bottom w:val="single" w:sz="4" w:space="0" w:color="auto"/>
              <w:right w:val="single" w:sz="4" w:space="0" w:color="auto"/>
            </w:tcBorders>
            <w:vAlign w:val="center"/>
            <w:hideMark/>
          </w:tcPr>
          <w:p w14:paraId="7A907DB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гэрээ, конвенцын болон Нэгдсэн Үндэстний Байгууллагын Хүний эрхийн хорооноос ирүүлсэн зөвлөмжийн хэрэгжилт</w:t>
            </w:r>
          </w:p>
        </w:tc>
        <w:tc>
          <w:tcPr>
            <w:tcW w:w="1032" w:type="dxa"/>
            <w:tcBorders>
              <w:top w:val="single" w:sz="4" w:space="0" w:color="auto"/>
              <w:left w:val="nil"/>
              <w:bottom w:val="single" w:sz="4" w:space="0" w:color="auto"/>
              <w:right w:val="single" w:sz="4" w:space="0" w:color="auto"/>
            </w:tcBorders>
            <w:vAlign w:val="center"/>
            <w:hideMark/>
          </w:tcPr>
          <w:p w14:paraId="14335E1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1ADBA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0E13C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BE086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1CD128F" w14:textId="77777777" w:rsidTr="006B1BE3">
        <w:trPr>
          <w:trHeight w:val="291"/>
        </w:trPr>
        <w:tc>
          <w:tcPr>
            <w:tcW w:w="0" w:type="auto"/>
            <w:vMerge/>
            <w:tcBorders>
              <w:top w:val="nil"/>
              <w:left w:val="single" w:sz="4" w:space="0" w:color="auto"/>
              <w:bottom w:val="single" w:sz="4" w:space="0" w:color="auto"/>
              <w:right w:val="single" w:sz="4" w:space="0" w:color="auto"/>
            </w:tcBorders>
            <w:vAlign w:val="center"/>
            <w:hideMark/>
          </w:tcPr>
          <w:p w14:paraId="774F04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462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4FC64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7.1.3</w:t>
            </w:r>
          </w:p>
        </w:tc>
        <w:tc>
          <w:tcPr>
            <w:tcW w:w="4174" w:type="dxa"/>
            <w:tcBorders>
              <w:top w:val="single" w:sz="4" w:space="0" w:color="auto"/>
              <w:left w:val="nil"/>
              <w:bottom w:val="single" w:sz="4" w:space="0" w:color="auto"/>
              <w:right w:val="single" w:sz="4" w:space="0" w:color="auto"/>
            </w:tcBorders>
            <w:vAlign w:val="center"/>
            <w:hideMark/>
          </w:tcPr>
          <w:p w14:paraId="41B396D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 эрх чөлөө зөрчигдсөн асуудлаарх хяналт шалгалт зохион байгуулна.</w:t>
            </w:r>
          </w:p>
        </w:tc>
        <w:tc>
          <w:tcPr>
            <w:tcW w:w="1100" w:type="dxa"/>
            <w:tcBorders>
              <w:top w:val="nil"/>
              <w:left w:val="nil"/>
              <w:bottom w:val="single" w:sz="4" w:space="0" w:color="auto"/>
              <w:right w:val="single" w:sz="4" w:space="0" w:color="auto"/>
            </w:tcBorders>
            <w:vAlign w:val="center"/>
            <w:hideMark/>
          </w:tcPr>
          <w:p w14:paraId="21AD85F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7.1.3.1</w:t>
            </w:r>
          </w:p>
        </w:tc>
        <w:tc>
          <w:tcPr>
            <w:tcW w:w="3682" w:type="dxa"/>
            <w:tcBorders>
              <w:top w:val="nil"/>
              <w:left w:val="nil"/>
              <w:bottom w:val="single" w:sz="4" w:space="0" w:color="auto"/>
              <w:right w:val="single" w:sz="4" w:space="0" w:color="auto"/>
            </w:tcBorders>
            <w:vAlign w:val="center"/>
            <w:hideMark/>
          </w:tcPr>
          <w:p w14:paraId="18F893B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Хяналт, шалгалт</w:t>
            </w:r>
          </w:p>
        </w:tc>
        <w:tc>
          <w:tcPr>
            <w:tcW w:w="1032" w:type="dxa"/>
            <w:tcBorders>
              <w:top w:val="nil"/>
              <w:left w:val="nil"/>
              <w:bottom w:val="single" w:sz="4" w:space="0" w:color="auto"/>
              <w:right w:val="single" w:sz="4" w:space="0" w:color="auto"/>
            </w:tcBorders>
            <w:vAlign w:val="center"/>
            <w:hideMark/>
          </w:tcPr>
          <w:p w14:paraId="1346D4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F40EB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1897A1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w:t>
            </w:r>
          </w:p>
        </w:tc>
        <w:tc>
          <w:tcPr>
            <w:tcW w:w="1040" w:type="dxa"/>
            <w:tcBorders>
              <w:top w:val="nil"/>
              <w:left w:val="single" w:sz="4" w:space="0" w:color="auto"/>
              <w:bottom w:val="single" w:sz="4" w:space="0" w:color="auto"/>
              <w:right w:val="single" w:sz="4" w:space="0" w:color="auto"/>
            </w:tcBorders>
            <w:vAlign w:val="center"/>
            <w:hideMark/>
          </w:tcPr>
          <w:p w14:paraId="0C1522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140</w:t>
            </w:r>
          </w:p>
        </w:tc>
      </w:tr>
      <w:tr w:rsidR="006B1BE3" w:rsidRPr="006B1BE3" w14:paraId="04359D5A" w14:textId="77777777" w:rsidTr="006B1BE3">
        <w:trPr>
          <w:trHeight w:val="267"/>
        </w:trPr>
        <w:tc>
          <w:tcPr>
            <w:tcW w:w="0" w:type="auto"/>
            <w:vMerge/>
            <w:tcBorders>
              <w:top w:val="nil"/>
              <w:left w:val="single" w:sz="4" w:space="0" w:color="auto"/>
              <w:bottom w:val="single" w:sz="4" w:space="0" w:color="auto"/>
              <w:right w:val="single" w:sz="4" w:space="0" w:color="auto"/>
            </w:tcBorders>
            <w:vAlign w:val="center"/>
            <w:hideMark/>
          </w:tcPr>
          <w:p w14:paraId="534DB5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ED5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0ABACE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7.1.4</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3B82C74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Комиссын зөвлөмж, гишүүний шаардлага, зөвлөмжийн хэрэгжилтэд хяналт тавина.</w:t>
            </w:r>
          </w:p>
        </w:tc>
        <w:tc>
          <w:tcPr>
            <w:tcW w:w="1100" w:type="dxa"/>
            <w:tcBorders>
              <w:top w:val="nil"/>
              <w:left w:val="single" w:sz="4" w:space="0" w:color="auto"/>
              <w:bottom w:val="single" w:sz="4" w:space="0" w:color="auto"/>
              <w:right w:val="single" w:sz="4" w:space="0" w:color="auto"/>
            </w:tcBorders>
            <w:vAlign w:val="center"/>
            <w:hideMark/>
          </w:tcPr>
          <w:p w14:paraId="2324530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7.1.4.1</w:t>
            </w:r>
          </w:p>
        </w:tc>
        <w:tc>
          <w:tcPr>
            <w:tcW w:w="3682" w:type="dxa"/>
            <w:tcBorders>
              <w:top w:val="nil"/>
              <w:left w:val="nil"/>
              <w:bottom w:val="single" w:sz="4" w:space="0" w:color="auto"/>
              <w:right w:val="single" w:sz="4" w:space="0" w:color="auto"/>
            </w:tcBorders>
            <w:vAlign w:val="center"/>
            <w:hideMark/>
          </w:tcPr>
          <w:p w14:paraId="4391F1A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Зөвлөмж, шаардлагын хэрэгжилт</w:t>
            </w:r>
          </w:p>
        </w:tc>
        <w:tc>
          <w:tcPr>
            <w:tcW w:w="1032" w:type="dxa"/>
            <w:tcBorders>
              <w:top w:val="nil"/>
              <w:left w:val="nil"/>
              <w:bottom w:val="single" w:sz="4" w:space="0" w:color="auto"/>
              <w:right w:val="single" w:sz="4" w:space="0" w:color="auto"/>
            </w:tcBorders>
            <w:vAlign w:val="center"/>
            <w:hideMark/>
          </w:tcPr>
          <w:p w14:paraId="50F0AA2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BBB5D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1DF623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c>
          <w:tcPr>
            <w:tcW w:w="1040" w:type="dxa"/>
            <w:tcBorders>
              <w:top w:val="nil"/>
              <w:left w:val="single" w:sz="4" w:space="0" w:color="auto"/>
              <w:bottom w:val="single" w:sz="4" w:space="0" w:color="auto"/>
              <w:right w:val="single" w:sz="4" w:space="0" w:color="auto"/>
            </w:tcBorders>
            <w:vAlign w:val="center"/>
            <w:hideMark/>
          </w:tcPr>
          <w:p w14:paraId="06BC63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r>
      <w:tr w:rsidR="006B1BE3" w:rsidRPr="006B1BE3" w14:paraId="31870B0D" w14:textId="77777777" w:rsidTr="006B1BE3">
        <w:trPr>
          <w:trHeight w:val="584"/>
        </w:trPr>
        <w:tc>
          <w:tcPr>
            <w:tcW w:w="0" w:type="auto"/>
            <w:vMerge/>
            <w:tcBorders>
              <w:top w:val="nil"/>
              <w:left w:val="single" w:sz="4" w:space="0" w:color="auto"/>
              <w:bottom w:val="single" w:sz="4" w:space="0" w:color="auto"/>
              <w:right w:val="single" w:sz="4" w:space="0" w:color="auto"/>
            </w:tcBorders>
            <w:vAlign w:val="center"/>
            <w:hideMark/>
          </w:tcPr>
          <w:p w14:paraId="17E23D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496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FDBD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6985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E3829C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7.1.4.2</w:t>
            </w:r>
          </w:p>
        </w:tc>
        <w:tc>
          <w:tcPr>
            <w:tcW w:w="3682" w:type="dxa"/>
            <w:tcBorders>
              <w:top w:val="nil"/>
              <w:left w:val="nil"/>
              <w:bottom w:val="single" w:sz="4" w:space="0" w:color="auto"/>
              <w:right w:val="single" w:sz="4" w:space="0" w:color="auto"/>
            </w:tcBorders>
            <w:vAlign w:val="center"/>
            <w:hideMark/>
          </w:tcPr>
          <w:p w14:paraId="1BA6E1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Комиссын зөвлөмж, гишүүний шаардлага, зөвлөмж хүргүүлж байгаа салбар, эрхийн зөрчлүүдийн ангилалд гарч байгаа өөрчлөлт</w:t>
            </w:r>
          </w:p>
        </w:tc>
        <w:tc>
          <w:tcPr>
            <w:tcW w:w="1032" w:type="dxa"/>
            <w:tcBorders>
              <w:top w:val="nil"/>
              <w:left w:val="nil"/>
              <w:bottom w:val="single" w:sz="4" w:space="0" w:color="auto"/>
              <w:right w:val="single" w:sz="4" w:space="0" w:color="auto"/>
            </w:tcBorders>
            <w:vAlign w:val="center"/>
            <w:hideMark/>
          </w:tcPr>
          <w:p w14:paraId="6C1A46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71663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0EC05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99202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4BBB386" w14:textId="77777777" w:rsidTr="006B1BE3">
        <w:trPr>
          <w:trHeight w:val="187"/>
        </w:trPr>
        <w:tc>
          <w:tcPr>
            <w:tcW w:w="0" w:type="auto"/>
            <w:vMerge/>
            <w:tcBorders>
              <w:top w:val="nil"/>
              <w:left w:val="single" w:sz="4" w:space="0" w:color="auto"/>
              <w:bottom w:val="single" w:sz="4" w:space="0" w:color="auto"/>
              <w:right w:val="single" w:sz="4" w:space="0" w:color="auto"/>
            </w:tcBorders>
            <w:vAlign w:val="center"/>
            <w:hideMark/>
          </w:tcPr>
          <w:p w14:paraId="24BFBA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363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1C0E50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7.1.5</w:t>
            </w:r>
          </w:p>
        </w:tc>
        <w:tc>
          <w:tcPr>
            <w:tcW w:w="4174" w:type="dxa"/>
            <w:vMerge w:val="restart"/>
            <w:tcBorders>
              <w:top w:val="nil"/>
              <w:left w:val="single" w:sz="4" w:space="0" w:color="auto"/>
              <w:bottom w:val="single" w:sz="4" w:space="0" w:color="000000"/>
              <w:right w:val="single" w:sz="4" w:space="0" w:color="auto"/>
            </w:tcBorders>
            <w:vAlign w:val="center"/>
            <w:hideMark/>
          </w:tcPr>
          <w:p w14:paraId="6C2FB62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Жендэрийн эрх тэгш байдлыг хангах, Хүний хувийн мэдээлэл хамгаалах, Нийтийн мэдээллийн ил тод байдлын тухай, Хүний эрх хамгаалагчийн эрх зүйн байдлын тухай хуулийн хэрэгжилтэд хяналт тавина.</w:t>
            </w:r>
          </w:p>
        </w:tc>
        <w:tc>
          <w:tcPr>
            <w:tcW w:w="1100" w:type="dxa"/>
            <w:tcBorders>
              <w:top w:val="nil"/>
              <w:left w:val="single" w:sz="4" w:space="0" w:color="auto"/>
              <w:bottom w:val="single" w:sz="4" w:space="0" w:color="auto"/>
              <w:right w:val="single" w:sz="4" w:space="0" w:color="auto"/>
            </w:tcBorders>
            <w:vAlign w:val="center"/>
            <w:hideMark/>
          </w:tcPr>
          <w:p w14:paraId="7D6C6A4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7.1.5.1</w:t>
            </w:r>
          </w:p>
        </w:tc>
        <w:tc>
          <w:tcPr>
            <w:tcW w:w="3682" w:type="dxa"/>
            <w:tcBorders>
              <w:top w:val="nil"/>
              <w:left w:val="nil"/>
              <w:bottom w:val="single" w:sz="4" w:space="0" w:color="auto"/>
              <w:right w:val="single" w:sz="4" w:space="0" w:color="auto"/>
            </w:tcBorders>
            <w:vAlign w:val="center"/>
            <w:hideMark/>
          </w:tcPr>
          <w:p w14:paraId="433644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тогтоомжийн хэрэгжилтийн тайлан</w:t>
            </w:r>
          </w:p>
        </w:tc>
        <w:tc>
          <w:tcPr>
            <w:tcW w:w="1032" w:type="dxa"/>
            <w:tcBorders>
              <w:top w:val="nil"/>
              <w:left w:val="nil"/>
              <w:bottom w:val="single" w:sz="4" w:space="0" w:color="auto"/>
              <w:right w:val="single" w:sz="4" w:space="0" w:color="auto"/>
            </w:tcBorders>
            <w:vAlign w:val="center"/>
            <w:hideMark/>
          </w:tcPr>
          <w:p w14:paraId="13E5C52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0C8A0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BCD2D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c>
          <w:tcPr>
            <w:tcW w:w="1040" w:type="dxa"/>
            <w:tcBorders>
              <w:top w:val="nil"/>
              <w:left w:val="single" w:sz="4" w:space="0" w:color="auto"/>
              <w:bottom w:val="single" w:sz="4" w:space="0" w:color="auto"/>
              <w:right w:val="single" w:sz="4" w:space="0" w:color="auto"/>
            </w:tcBorders>
            <w:vAlign w:val="center"/>
            <w:hideMark/>
          </w:tcPr>
          <w:p w14:paraId="69531E3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26548314" w14:textId="77777777" w:rsidTr="006B1BE3">
        <w:trPr>
          <w:trHeight w:val="133"/>
        </w:trPr>
        <w:tc>
          <w:tcPr>
            <w:tcW w:w="0" w:type="auto"/>
            <w:vMerge/>
            <w:tcBorders>
              <w:top w:val="nil"/>
              <w:left w:val="single" w:sz="4" w:space="0" w:color="auto"/>
              <w:bottom w:val="single" w:sz="4" w:space="0" w:color="auto"/>
              <w:right w:val="single" w:sz="4" w:space="0" w:color="auto"/>
            </w:tcBorders>
            <w:vAlign w:val="center"/>
            <w:hideMark/>
          </w:tcPr>
          <w:p w14:paraId="1FE2D9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8F1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E19FC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5F522F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84AF0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7.1.5.2</w:t>
            </w:r>
          </w:p>
        </w:tc>
        <w:tc>
          <w:tcPr>
            <w:tcW w:w="3682" w:type="dxa"/>
            <w:tcBorders>
              <w:top w:val="nil"/>
              <w:left w:val="nil"/>
              <w:bottom w:val="single" w:sz="4" w:space="0" w:color="auto"/>
              <w:right w:val="single" w:sz="4" w:space="0" w:color="auto"/>
            </w:tcBorders>
            <w:vAlign w:val="center"/>
            <w:hideMark/>
          </w:tcPr>
          <w:p w14:paraId="5DFAA84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 хамгаалагчийн өсөлт</w:t>
            </w:r>
          </w:p>
        </w:tc>
        <w:tc>
          <w:tcPr>
            <w:tcW w:w="1032" w:type="dxa"/>
            <w:tcBorders>
              <w:top w:val="nil"/>
              <w:left w:val="nil"/>
              <w:bottom w:val="single" w:sz="4" w:space="0" w:color="auto"/>
              <w:right w:val="single" w:sz="4" w:space="0" w:color="auto"/>
            </w:tcBorders>
            <w:vAlign w:val="center"/>
            <w:hideMark/>
          </w:tcPr>
          <w:p w14:paraId="7417D82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1CC61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8BAE1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459DB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3117DBD" w14:textId="77777777" w:rsidTr="006B1BE3">
        <w:trPr>
          <w:trHeight w:val="360"/>
        </w:trPr>
        <w:tc>
          <w:tcPr>
            <w:tcW w:w="0" w:type="auto"/>
            <w:vMerge/>
            <w:tcBorders>
              <w:top w:val="nil"/>
              <w:left w:val="single" w:sz="4" w:space="0" w:color="auto"/>
              <w:bottom w:val="single" w:sz="4" w:space="0" w:color="auto"/>
              <w:right w:val="single" w:sz="4" w:space="0" w:color="auto"/>
            </w:tcBorders>
            <w:vAlign w:val="center"/>
            <w:hideMark/>
          </w:tcPr>
          <w:p w14:paraId="13356F4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AEEE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CABF4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BC711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F0670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7.1.5.3</w:t>
            </w:r>
          </w:p>
        </w:tc>
        <w:tc>
          <w:tcPr>
            <w:tcW w:w="3682" w:type="dxa"/>
            <w:tcBorders>
              <w:top w:val="nil"/>
              <w:left w:val="nil"/>
              <w:bottom w:val="single" w:sz="4" w:space="0" w:color="auto"/>
              <w:right w:val="single" w:sz="4" w:space="0" w:color="auto"/>
            </w:tcBorders>
            <w:vAlign w:val="center"/>
            <w:hideMark/>
          </w:tcPr>
          <w:p w14:paraId="551DB20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Зорилтот бүлгийн иргэдийн хувийн мэдээллийн алдагдалт</w:t>
            </w:r>
          </w:p>
        </w:tc>
        <w:tc>
          <w:tcPr>
            <w:tcW w:w="1032" w:type="dxa"/>
            <w:tcBorders>
              <w:top w:val="nil"/>
              <w:left w:val="nil"/>
              <w:bottom w:val="single" w:sz="4" w:space="0" w:color="auto"/>
              <w:right w:val="single" w:sz="4" w:space="0" w:color="auto"/>
            </w:tcBorders>
            <w:vAlign w:val="center"/>
            <w:hideMark/>
          </w:tcPr>
          <w:p w14:paraId="6F43A9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1BE46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BA22D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7C030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B05A194" w14:textId="77777777" w:rsidTr="006B1BE3">
        <w:trPr>
          <w:trHeight w:val="353"/>
        </w:trPr>
        <w:tc>
          <w:tcPr>
            <w:tcW w:w="0" w:type="auto"/>
            <w:vMerge/>
            <w:tcBorders>
              <w:top w:val="nil"/>
              <w:left w:val="single" w:sz="4" w:space="0" w:color="auto"/>
              <w:bottom w:val="single" w:sz="4" w:space="0" w:color="auto"/>
              <w:right w:val="single" w:sz="4" w:space="0" w:color="auto"/>
            </w:tcBorders>
            <w:vAlign w:val="center"/>
            <w:hideMark/>
          </w:tcPr>
          <w:p w14:paraId="211169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B0C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CB41B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49F214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7CD12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7.1.5.4</w:t>
            </w:r>
          </w:p>
        </w:tc>
        <w:tc>
          <w:tcPr>
            <w:tcW w:w="3682" w:type="dxa"/>
            <w:tcBorders>
              <w:top w:val="nil"/>
              <w:left w:val="nil"/>
              <w:bottom w:val="single" w:sz="4" w:space="0" w:color="auto"/>
              <w:right w:val="single" w:sz="4" w:space="0" w:color="auto"/>
            </w:tcBorders>
            <w:vAlign w:val="center"/>
            <w:hideMark/>
          </w:tcPr>
          <w:p w14:paraId="315784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Ажлын байрны бэлгийн дарамттай холбоотой ирсэн өргөдөл, гомдлын мөрөөр авсан арга хэмжээний хэрэгжилт</w:t>
            </w:r>
          </w:p>
        </w:tc>
        <w:tc>
          <w:tcPr>
            <w:tcW w:w="1032" w:type="dxa"/>
            <w:tcBorders>
              <w:top w:val="nil"/>
              <w:left w:val="nil"/>
              <w:bottom w:val="single" w:sz="4" w:space="0" w:color="auto"/>
              <w:right w:val="single" w:sz="4" w:space="0" w:color="auto"/>
            </w:tcBorders>
            <w:vAlign w:val="center"/>
            <w:hideMark/>
          </w:tcPr>
          <w:p w14:paraId="057047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F7D50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580E1C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C62F2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470E64C" w14:textId="77777777" w:rsidTr="006B1BE3">
        <w:trPr>
          <w:trHeight w:val="589"/>
        </w:trPr>
        <w:tc>
          <w:tcPr>
            <w:tcW w:w="0" w:type="auto"/>
            <w:vMerge/>
            <w:tcBorders>
              <w:top w:val="nil"/>
              <w:left w:val="single" w:sz="4" w:space="0" w:color="auto"/>
              <w:bottom w:val="single" w:sz="4" w:space="0" w:color="auto"/>
              <w:right w:val="single" w:sz="4" w:space="0" w:color="auto"/>
            </w:tcBorders>
            <w:vAlign w:val="center"/>
            <w:hideMark/>
          </w:tcPr>
          <w:p w14:paraId="2214A1F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6CD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0511E9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30F24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6E507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7.1.5.5</w:t>
            </w:r>
          </w:p>
        </w:tc>
        <w:tc>
          <w:tcPr>
            <w:tcW w:w="3682" w:type="dxa"/>
            <w:tcBorders>
              <w:top w:val="nil"/>
              <w:left w:val="nil"/>
              <w:bottom w:val="single" w:sz="4" w:space="0" w:color="auto"/>
              <w:right w:val="single" w:sz="4" w:space="0" w:color="auto"/>
            </w:tcBorders>
            <w:vAlign w:val="center"/>
            <w:hideMark/>
          </w:tcPr>
          <w:p w14:paraId="5B4DD73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эрхийн боловсролыг түгээн дэлгэрүүлэх зорилгоор бүх шатны боловсролын байгууллагын баталсан хөтөлбөрт гарсан өөрчлөлт /нийт хөтөлбөрт эзлэх хувь/</w:t>
            </w:r>
          </w:p>
        </w:tc>
        <w:tc>
          <w:tcPr>
            <w:tcW w:w="1032" w:type="dxa"/>
            <w:tcBorders>
              <w:top w:val="nil"/>
              <w:left w:val="nil"/>
              <w:bottom w:val="single" w:sz="4" w:space="0" w:color="auto"/>
              <w:right w:val="single" w:sz="4" w:space="0" w:color="auto"/>
            </w:tcBorders>
            <w:vAlign w:val="center"/>
            <w:hideMark/>
          </w:tcPr>
          <w:p w14:paraId="54456AD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6206D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5077F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BB61C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96C3E5C" w14:textId="77777777" w:rsidTr="006B1BE3">
        <w:trPr>
          <w:trHeight w:val="195"/>
        </w:trPr>
        <w:tc>
          <w:tcPr>
            <w:tcW w:w="0" w:type="auto"/>
            <w:vMerge/>
            <w:tcBorders>
              <w:top w:val="nil"/>
              <w:left w:val="single" w:sz="4" w:space="0" w:color="auto"/>
              <w:bottom w:val="single" w:sz="4" w:space="0" w:color="auto"/>
              <w:right w:val="single" w:sz="4" w:space="0" w:color="auto"/>
            </w:tcBorders>
            <w:vAlign w:val="center"/>
            <w:hideMark/>
          </w:tcPr>
          <w:p w14:paraId="7A3FAC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42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5F34A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7.1.6</w:t>
            </w:r>
          </w:p>
        </w:tc>
        <w:tc>
          <w:tcPr>
            <w:tcW w:w="4174" w:type="dxa"/>
            <w:tcBorders>
              <w:top w:val="single" w:sz="4" w:space="0" w:color="auto"/>
              <w:left w:val="nil"/>
              <w:bottom w:val="single" w:sz="4" w:space="0" w:color="auto"/>
              <w:right w:val="single" w:sz="4" w:space="0" w:color="auto"/>
            </w:tcBorders>
            <w:vAlign w:val="center"/>
            <w:hideMark/>
          </w:tcPr>
          <w:p w14:paraId="418C182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эрхийн боловсролыг дэмжиж, түгээн дэлгэрүүлнэ.</w:t>
            </w:r>
          </w:p>
        </w:tc>
        <w:tc>
          <w:tcPr>
            <w:tcW w:w="1100" w:type="dxa"/>
            <w:tcBorders>
              <w:top w:val="nil"/>
              <w:left w:val="nil"/>
              <w:bottom w:val="single" w:sz="4" w:space="0" w:color="auto"/>
              <w:right w:val="single" w:sz="4" w:space="0" w:color="auto"/>
            </w:tcBorders>
            <w:vAlign w:val="center"/>
            <w:hideMark/>
          </w:tcPr>
          <w:p w14:paraId="3687E43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7.1.6.1</w:t>
            </w:r>
          </w:p>
        </w:tc>
        <w:tc>
          <w:tcPr>
            <w:tcW w:w="3682" w:type="dxa"/>
            <w:tcBorders>
              <w:top w:val="nil"/>
              <w:left w:val="nil"/>
              <w:bottom w:val="single" w:sz="4" w:space="0" w:color="auto"/>
              <w:right w:val="single" w:sz="4" w:space="0" w:color="auto"/>
            </w:tcBorders>
            <w:vAlign w:val="center"/>
            <w:hideMark/>
          </w:tcPr>
          <w:p w14:paraId="164AED7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Сургалтын нийт хугацаа</w:t>
            </w:r>
          </w:p>
        </w:tc>
        <w:tc>
          <w:tcPr>
            <w:tcW w:w="1032" w:type="dxa"/>
            <w:tcBorders>
              <w:top w:val="nil"/>
              <w:left w:val="nil"/>
              <w:bottom w:val="single" w:sz="4" w:space="0" w:color="auto"/>
              <w:right w:val="single" w:sz="4" w:space="0" w:color="auto"/>
            </w:tcBorders>
            <w:vAlign w:val="center"/>
            <w:hideMark/>
          </w:tcPr>
          <w:p w14:paraId="5384E6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цаг</w:t>
            </w:r>
          </w:p>
        </w:tc>
        <w:tc>
          <w:tcPr>
            <w:tcW w:w="673" w:type="dxa"/>
            <w:tcBorders>
              <w:top w:val="nil"/>
              <w:left w:val="nil"/>
              <w:bottom w:val="single" w:sz="4" w:space="0" w:color="auto"/>
              <w:right w:val="single" w:sz="4" w:space="0" w:color="auto"/>
            </w:tcBorders>
            <w:vAlign w:val="center"/>
            <w:hideMark/>
          </w:tcPr>
          <w:p w14:paraId="2C7CD8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C84CB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828</w:t>
            </w:r>
          </w:p>
        </w:tc>
        <w:tc>
          <w:tcPr>
            <w:tcW w:w="1040" w:type="dxa"/>
            <w:tcBorders>
              <w:top w:val="nil"/>
              <w:left w:val="single" w:sz="4" w:space="0" w:color="auto"/>
              <w:bottom w:val="single" w:sz="4" w:space="0" w:color="auto"/>
              <w:right w:val="single" w:sz="4" w:space="0" w:color="auto"/>
            </w:tcBorders>
            <w:vAlign w:val="center"/>
            <w:hideMark/>
          </w:tcPr>
          <w:p w14:paraId="1D72D54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850</w:t>
            </w:r>
          </w:p>
        </w:tc>
      </w:tr>
      <w:tr w:rsidR="006B1BE3" w:rsidRPr="006B1BE3" w14:paraId="1C2C9513" w14:textId="77777777" w:rsidTr="006B1BE3">
        <w:trPr>
          <w:trHeight w:val="273"/>
        </w:trPr>
        <w:tc>
          <w:tcPr>
            <w:tcW w:w="0" w:type="auto"/>
            <w:vMerge/>
            <w:tcBorders>
              <w:top w:val="nil"/>
              <w:left w:val="single" w:sz="4" w:space="0" w:color="auto"/>
              <w:bottom w:val="single" w:sz="4" w:space="0" w:color="auto"/>
              <w:right w:val="single" w:sz="4" w:space="0" w:color="auto"/>
            </w:tcBorders>
            <w:vAlign w:val="center"/>
            <w:hideMark/>
          </w:tcPr>
          <w:p w14:paraId="28A133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42F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2C2003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7.1.7</w:t>
            </w:r>
          </w:p>
        </w:tc>
        <w:tc>
          <w:tcPr>
            <w:tcW w:w="4174" w:type="dxa"/>
            <w:tcBorders>
              <w:top w:val="nil"/>
              <w:left w:val="nil"/>
              <w:bottom w:val="single" w:sz="4" w:space="0" w:color="auto"/>
              <w:right w:val="single" w:sz="4" w:space="0" w:color="auto"/>
            </w:tcBorders>
            <w:vAlign w:val="center"/>
            <w:hideMark/>
          </w:tcPr>
          <w:p w14:paraId="6321BCA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 шүүлтээс урьдчилан сэргийлэх үйл ажиллагааны тайланг Улсын Их Хуралд хүргүүлнэ.</w:t>
            </w:r>
          </w:p>
        </w:tc>
        <w:tc>
          <w:tcPr>
            <w:tcW w:w="1100" w:type="dxa"/>
            <w:tcBorders>
              <w:top w:val="nil"/>
              <w:left w:val="nil"/>
              <w:bottom w:val="single" w:sz="4" w:space="0" w:color="auto"/>
              <w:right w:val="single" w:sz="4" w:space="0" w:color="auto"/>
            </w:tcBorders>
            <w:vAlign w:val="center"/>
            <w:hideMark/>
          </w:tcPr>
          <w:p w14:paraId="2050001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7.1.7.1</w:t>
            </w:r>
          </w:p>
        </w:tc>
        <w:tc>
          <w:tcPr>
            <w:tcW w:w="3682" w:type="dxa"/>
            <w:tcBorders>
              <w:top w:val="nil"/>
              <w:left w:val="nil"/>
              <w:bottom w:val="single" w:sz="4" w:space="0" w:color="auto"/>
              <w:right w:val="single" w:sz="4" w:space="0" w:color="auto"/>
            </w:tcBorders>
            <w:vAlign w:val="center"/>
            <w:hideMark/>
          </w:tcPr>
          <w:p w14:paraId="3820DB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Тайлан </w:t>
            </w:r>
          </w:p>
        </w:tc>
        <w:tc>
          <w:tcPr>
            <w:tcW w:w="1032" w:type="dxa"/>
            <w:tcBorders>
              <w:top w:val="nil"/>
              <w:left w:val="nil"/>
              <w:bottom w:val="single" w:sz="4" w:space="0" w:color="auto"/>
              <w:right w:val="single" w:sz="4" w:space="0" w:color="auto"/>
            </w:tcBorders>
            <w:vAlign w:val="center"/>
            <w:hideMark/>
          </w:tcPr>
          <w:p w14:paraId="5F98942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B7966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B67BCD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55C5B1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486D61C" w14:textId="77777777" w:rsidTr="006B1BE3">
        <w:trPr>
          <w:trHeight w:val="269"/>
        </w:trPr>
        <w:tc>
          <w:tcPr>
            <w:tcW w:w="0" w:type="auto"/>
            <w:vMerge/>
            <w:tcBorders>
              <w:top w:val="nil"/>
              <w:left w:val="single" w:sz="4" w:space="0" w:color="auto"/>
              <w:bottom w:val="single" w:sz="4" w:space="0" w:color="auto"/>
              <w:right w:val="single" w:sz="4" w:space="0" w:color="auto"/>
            </w:tcBorders>
            <w:vAlign w:val="center"/>
            <w:hideMark/>
          </w:tcPr>
          <w:p w14:paraId="755FCA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F215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4EDF06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7.1.8</w:t>
            </w:r>
          </w:p>
        </w:tc>
        <w:tc>
          <w:tcPr>
            <w:tcW w:w="4174" w:type="dxa"/>
            <w:tcBorders>
              <w:top w:val="nil"/>
              <w:left w:val="nil"/>
              <w:bottom w:val="single" w:sz="4" w:space="0" w:color="auto"/>
              <w:right w:val="single" w:sz="4" w:space="0" w:color="auto"/>
            </w:tcBorders>
            <w:vAlign w:val="center"/>
            <w:hideMark/>
          </w:tcPr>
          <w:p w14:paraId="5D03C5B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Эмэгтэйчүүдийг алагчлах бүх хэлбэрийг устгах тухай зөвлөмжийн биелэлтийг хангуулна.</w:t>
            </w:r>
          </w:p>
        </w:tc>
        <w:tc>
          <w:tcPr>
            <w:tcW w:w="1100" w:type="dxa"/>
            <w:tcBorders>
              <w:top w:val="nil"/>
              <w:left w:val="nil"/>
              <w:bottom w:val="single" w:sz="4" w:space="0" w:color="auto"/>
              <w:right w:val="single" w:sz="4" w:space="0" w:color="auto"/>
            </w:tcBorders>
            <w:vAlign w:val="center"/>
            <w:hideMark/>
          </w:tcPr>
          <w:p w14:paraId="74C51CE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7.1.8.1</w:t>
            </w:r>
          </w:p>
        </w:tc>
        <w:tc>
          <w:tcPr>
            <w:tcW w:w="3682" w:type="dxa"/>
            <w:tcBorders>
              <w:top w:val="nil"/>
              <w:left w:val="nil"/>
              <w:bottom w:val="single" w:sz="4" w:space="0" w:color="auto"/>
              <w:right w:val="single" w:sz="4" w:space="0" w:color="auto"/>
            </w:tcBorders>
            <w:vAlign w:val="center"/>
            <w:hideMark/>
          </w:tcPr>
          <w:p w14:paraId="48F39E5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Зөвлөмжийн хэрэгжилтийн тайлан</w:t>
            </w:r>
          </w:p>
        </w:tc>
        <w:tc>
          <w:tcPr>
            <w:tcW w:w="1032" w:type="dxa"/>
            <w:tcBorders>
              <w:top w:val="nil"/>
              <w:left w:val="nil"/>
              <w:bottom w:val="single" w:sz="4" w:space="0" w:color="auto"/>
              <w:right w:val="single" w:sz="4" w:space="0" w:color="auto"/>
            </w:tcBorders>
            <w:vAlign w:val="center"/>
            <w:hideMark/>
          </w:tcPr>
          <w:p w14:paraId="450D6AC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EC56C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6DE0E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6FD8A0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0167FD0D" w14:textId="77777777" w:rsidTr="006B1BE3">
        <w:trPr>
          <w:trHeight w:val="229"/>
        </w:trPr>
        <w:tc>
          <w:tcPr>
            <w:tcW w:w="0" w:type="auto"/>
            <w:vMerge/>
            <w:tcBorders>
              <w:top w:val="nil"/>
              <w:left w:val="single" w:sz="4" w:space="0" w:color="auto"/>
              <w:bottom w:val="single" w:sz="4" w:space="0" w:color="auto"/>
              <w:right w:val="single" w:sz="4" w:space="0" w:color="auto"/>
            </w:tcBorders>
            <w:vAlign w:val="center"/>
            <w:hideMark/>
          </w:tcPr>
          <w:p w14:paraId="23D0ED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AE9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6C1144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7.1.9</w:t>
            </w:r>
          </w:p>
        </w:tc>
        <w:tc>
          <w:tcPr>
            <w:tcW w:w="4174" w:type="dxa"/>
            <w:tcBorders>
              <w:top w:val="single" w:sz="4" w:space="0" w:color="auto"/>
              <w:left w:val="single" w:sz="4" w:space="0" w:color="auto"/>
              <w:bottom w:val="single" w:sz="4" w:space="0" w:color="auto"/>
              <w:right w:val="single" w:sz="4" w:space="0" w:color="auto"/>
            </w:tcBorders>
            <w:vAlign w:val="center"/>
            <w:hideMark/>
          </w:tcPr>
          <w:p w14:paraId="6D71A62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эрхийн зөрчлийн тоог бууруулж, иргэдийн эрхийг хамгаалах тогтолцоог бэхжүүлнэ.</w:t>
            </w:r>
          </w:p>
        </w:tc>
        <w:tc>
          <w:tcPr>
            <w:tcW w:w="1100" w:type="dxa"/>
            <w:tcBorders>
              <w:top w:val="nil"/>
              <w:left w:val="single" w:sz="4" w:space="0" w:color="auto"/>
              <w:bottom w:val="single" w:sz="4" w:space="0" w:color="auto"/>
              <w:right w:val="single" w:sz="4" w:space="0" w:color="auto"/>
            </w:tcBorders>
            <w:vAlign w:val="center"/>
            <w:hideMark/>
          </w:tcPr>
          <w:p w14:paraId="3C00E3C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7.1.9.1</w:t>
            </w:r>
          </w:p>
        </w:tc>
        <w:tc>
          <w:tcPr>
            <w:tcW w:w="3682" w:type="dxa"/>
            <w:tcBorders>
              <w:top w:val="single" w:sz="4" w:space="0" w:color="auto"/>
              <w:left w:val="single" w:sz="4" w:space="0" w:color="auto"/>
              <w:bottom w:val="single" w:sz="4" w:space="0" w:color="auto"/>
              <w:right w:val="single" w:sz="4" w:space="0" w:color="auto"/>
            </w:tcBorders>
            <w:vAlign w:val="center"/>
            <w:hideMark/>
          </w:tcPr>
          <w:p w14:paraId="092F955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эрхийн зөрчлийн тоо өмнөх онтой харьцуулахад буурсан байдал</w:t>
            </w:r>
          </w:p>
        </w:tc>
        <w:tc>
          <w:tcPr>
            <w:tcW w:w="1032" w:type="dxa"/>
            <w:tcBorders>
              <w:top w:val="single" w:sz="4" w:space="0" w:color="auto"/>
              <w:left w:val="nil"/>
              <w:bottom w:val="single" w:sz="4" w:space="0" w:color="auto"/>
              <w:right w:val="single" w:sz="4" w:space="0" w:color="auto"/>
            </w:tcBorders>
            <w:vAlign w:val="center"/>
            <w:hideMark/>
          </w:tcPr>
          <w:p w14:paraId="01805BE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4539D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06DEF0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nil"/>
              <w:bottom w:val="single" w:sz="4" w:space="0" w:color="auto"/>
              <w:right w:val="single" w:sz="4" w:space="0" w:color="auto"/>
            </w:tcBorders>
            <w:vAlign w:val="center"/>
            <w:hideMark/>
          </w:tcPr>
          <w:p w14:paraId="31B4D5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87C4B16"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0D6380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D3913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w:t>
            </w:r>
          </w:p>
        </w:tc>
        <w:tc>
          <w:tcPr>
            <w:tcW w:w="13597" w:type="dxa"/>
            <w:gridSpan w:val="8"/>
            <w:tcBorders>
              <w:top w:val="single" w:sz="4" w:space="0" w:color="auto"/>
              <w:left w:val="nil"/>
              <w:bottom w:val="single" w:sz="4" w:space="0" w:color="auto"/>
              <w:right w:val="single" w:sz="4" w:space="0" w:color="000000"/>
            </w:tcBorders>
            <w:vAlign w:val="center"/>
            <w:hideMark/>
          </w:tcPr>
          <w:p w14:paraId="519FBF57"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70703  Прокурорын хяналт</w:t>
            </w:r>
          </w:p>
        </w:tc>
      </w:tr>
      <w:tr w:rsidR="006B1BE3" w:rsidRPr="006B1BE3" w14:paraId="3E4649A7" w14:textId="77777777" w:rsidTr="006B1BE3">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98D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5AB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C1518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8.1.1</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5055D8A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Эрүүгийн хэрэгт тавих хяналтын чанар, ял эдлүүлэх ажиллагаа, зөрчил шийдвэрлэлтийн хууль ёсны байдлыг хангана.</w:t>
            </w:r>
          </w:p>
        </w:tc>
        <w:tc>
          <w:tcPr>
            <w:tcW w:w="1100" w:type="dxa"/>
            <w:tcBorders>
              <w:top w:val="nil"/>
              <w:left w:val="single" w:sz="4" w:space="0" w:color="auto"/>
              <w:bottom w:val="single" w:sz="4" w:space="0" w:color="auto"/>
              <w:right w:val="single" w:sz="4" w:space="0" w:color="auto"/>
            </w:tcBorders>
            <w:vAlign w:val="center"/>
            <w:hideMark/>
          </w:tcPr>
          <w:p w14:paraId="086518D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8.1.1.1</w:t>
            </w:r>
          </w:p>
        </w:tc>
        <w:tc>
          <w:tcPr>
            <w:tcW w:w="3682" w:type="dxa"/>
            <w:tcBorders>
              <w:top w:val="nil"/>
              <w:left w:val="nil"/>
              <w:bottom w:val="single" w:sz="4" w:space="0" w:color="auto"/>
              <w:right w:val="single" w:sz="4" w:space="0" w:color="auto"/>
            </w:tcBorders>
            <w:vAlign w:val="center"/>
            <w:hideMark/>
          </w:tcPr>
          <w:p w14:paraId="2975F2D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бусаар хорих, саатуулах, баривчлах</w:t>
            </w:r>
          </w:p>
        </w:tc>
        <w:tc>
          <w:tcPr>
            <w:tcW w:w="1032" w:type="dxa"/>
            <w:tcBorders>
              <w:top w:val="nil"/>
              <w:left w:val="nil"/>
              <w:bottom w:val="single" w:sz="4" w:space="0" w:color="auto"/>
              <w:right w:val="single" w:sz="4" w:space="0" w:color="auto"/>
            </w:tcBorders>
            <w:vAlign w:val="center"/>
            <w:hideMark/>
          </w:tcPr>
          <w:p w14:paraId="2CF16DE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51139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40E2C7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70036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C47FA27"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4656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41E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70D0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EA76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4E1A4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8.1.1.2</w:t>
            </w:r>
          </w:p>
        </w:tc>
        <w:tc>
          <w:tcPr>
            <w:tcW w:w="3682" w:type="dxa"/>
            <w:tcBorders>
              <w:top w:val="single" w:sz="4" w:space="0" w:color="auto"/>
              <w:left w:val="nil"/>
              <w:bottom w:val="single" w:sz="4" w:space="0" w:color="auto"/>
              <w:right w:val="single" w:sz="4" w:space="0" w:color="auto"/>
            </w:tcBorders>
            <w:vAlign w:val="center"/>
            <w:hideMark/>
          </w:tcPr>
          <w:p w14:paraId="3F6F237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Ял эдлүүлэх ажиллагаанд илэрсэн зөрчлийг арилгуулсан байдал</w:t>
            </w:r>
          </w:p>
        </w:tc>
        <w:tc>
          <w:tcPr>
            <w:tcW w:w="1032" w:type="dxa"/>
            <w:tcBorders>
              <w:top w:val="single" w:sz="4" w:space="0" w:color="auto"/>
              <w:left w:val="nil"/>
              <w:bottom w:val="single" w:sz="4" w:space="0" w:color="auto"/>
              <w:right w:val="single" w:sz="4" w:space="0" w:color="auto"/>
            </w:tcBorders>
            <w:vAlign w:val="center"/>
            <w:hideMark/>
          </w:tcPr>
          <w:p w14:paraId="25AFD1C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50FF2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FC965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C4348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4783C56" w14:textId="77777777" w:rsidTr="006B1BE3">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473D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C2E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BA54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37B3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FFB2AA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8.1.1.3</w:t>
            </w:r>
          </w:p>
        </w:tc>
        <w:tc>
          <w:tcPr>
            <w:tcW w:w="3682" w:type="dxa"/>
            <w:tcBorders>
              <w:top w:val="single" w:sz="4" w:space="0" w:color="auto"/>
              <w:left w:val="nil"/>
              <w:bottom w:val="single" w:sz="4" w:space="0" w:color="auto"/>
              <w:right w:val="single" w:sz="4" w:space="0" w:color="auto"/>
            </w:tcBorders>
            <w:vAlign w:val="center"/>
            <w:hideMark/>
          </w:tcPr>
          <w:p w14:paraId="319F2F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Зөрчлийн хэрэг шийдвэрлэх ажиллагаанд илэрсэн зөрчлийг арилгуулах прокурорын хяналтын үр дүн</w:t>
            </w:r>
          </w:p>
        </w:tc>
        <w:tc>
          <w:tcPr>
            <w:tcW w:w="1032" w:type="dxa"/>
            <w:tcBorders>
              <w:top w:val="single" w:sz="4" w:space="0" w:color="auto"/>
              <w:left w:val="nil"/>
              <w:bottom w:val="single" w:sz="4" w:space="0" w:color="auto"/>
              <w:right w:val="single" w:sz="4" w:space="0" w:color="auto"/>
            </w:tcBorders>
            <w:vAlign w:val="center"/>
            <w:hideMark/>
          </w:tcPr>
          <w:p w14:paraId="42DD6B1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361B8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16E3955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3E572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364BBDD" w14:textId="77777777" w:rsidTr="006B1BE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F51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77CE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4B0FB3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8.1.2</w:t>
            </w:r>
          </w:p>
        </w:tc>
        <w:tc>
          <w:tcPr>
            <w:tcW w:w="4174" w:type="dxa"/>
            <w:tcBorders>
              <w:top w:val="nil"/>
              <w:left w:val="nil"/>
              <w:bottom w:val="single" w:sz="4" w:space="0" w:color="auto"/>
              <w:right w:val="single" w:sz="4" w:space="0" w:color="auto"/>
            </w:tcBorders>
            <w:vAlign w:val="center"/>
            <w:hideMark/>
          </w:tcPr>
          <w:p w14:paraId="3454498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Гэмт хэрэг, ял эдлүүлэх ажиллагаанд хүний эрхийг хангах, хууль бус баривчилгаа, хорих ажиллагааг бууруулна.</w:t>
            </w:r>
          </w:p>
        </w:tc>
        <w:tc>
          <w:tcPr>
            <w:tcW w:w="1100" w:type="dxa"/>
            <w:tcBorders>
              <w:top w:val="nil"/>
              <w:left w:val="nil"/>
              <w:bottom w:val="single" w:sz="4" w:space="0" w:color="auto"/>
              <w:right w:val="single" w:sz="4" w:space="0" w:color="auto"/>
            </w:tcBorders>
            <w:vAlign w:val="center"/>
            <w:hideMark/>
          </w:tcPr>
          <w:p w14:paraId="20963B3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8.1.2.1</w:t>
            </w:r>
          </w:p>
        </w:tc>
        <w:tc>
          <w:tcPr>
            <w:tcW w:w="3682" w:type="dxa"/>
            <w:tcBorders>
              <w:top w:val="nil"/>
              <w:left w:val="nil"/>
              <w:bottom w:val="single" w:sz="4" w:space="0" w:color="auto"/>
              <w:right w:val="single" w:sz="4" w:space="0" w:color="auto"/>
            </w:tcBorders>
            <w:vAlign w:val="center"/>
            <w:hideMark/>
          </w:tcPr>
          <w:p w14:paraId="3E6A0E5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бусаар хорих, баривчлах болон бусад төрлийн таслан сэргийлэх арга хэмжээ авсан тохиолдол</w:t>
            </w:r>
          </w:p>
        </w:tc>
        <w:tc>
          <w:tcPr>
            <w:tcW w:w="1032" w:type="dxa"/>
            <w:tcBorders>
              <w:top w:val="nil"/>
              <w:left w:val="nil"/>
              <w:bottom w:val="single" w:sz="4" w:space="0" w:color="auto"/>
              <w:right w:val="single" w:sz="4" w:space="0" w:color="auto"/>
            </w:tcBorders>
            <w:vAlign w:val="center"/>
            <w:hideMark/>
          </w:tcPr>
          <w:p w14:paraId="05B4C7E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36651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075427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28214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1AB5BEB"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7DA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1DE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64953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8.1.3</w:t>
            </w:r>
          </w:p>
        </w:tc>
        <w:tc>
          <w:tcPr>
            <w:tcW w:w="4174" w:type="dxa"/>
            <w:tcBorders>
              <w:top w:val="single" w:sz="4" w:space="0" w:color="auto"/>
              <w:left w:val="nil"/>
              <w:bottom w:val="single" w:sz="4" w:space="0" w:color="auto"/>
              <w:right w:val="single" w:sz="4" w:space="0" w:color="auto"/>
            </w:tcBorders>
            <w:vAlign w:val="center"/>
            <w:hideMark/>
          </w:tcPr>
          <w:p w14:paraId="56187CC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шийдвэрийн хууль хэрэглээний нэг мөр байдлыг хангахад прокурорын хяналтын үүргийг өргөжүүлнэ.</w:t>
            </w:r>
          </w:p>
        </w:tc>
        <w:tc>
          <w:tcPr>
            <w:tcW w:w="1100" w:type="dxa"/>
            <w:tcBorders>
              <w:top w:val="single" w:sz="4" w:space="0" w:color="auto"/>
              <w:left w:val="nil"/>
              <w:bottom w:val="single" w:sz="4" w:space="0" w:color="auto"/>
              <w:right w:val="single" w:sz="4" w:space="0" w:color="auto"/>
            </w:tcBorders>
            <w:vAlign w:val="center"/>
            <w:hideMark/>
          </w:tcPr>
          <w:p w14:paraId="0476DB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8.1.3.1</w:t>
            </w:r>
          </w:p>
        </w:tc>
        <w:tc>
          <w:tcPr>
            <w:tcW w:w="3682" w:type="dxa"/>
            <w:tcBorders>
              <w:top w:val="single" w:sz="4" w:space="0" w:color="auto"/>
              <w:left w:val="nil"/>
              <w:bottom w:val="single" w:sz="4" w:space="0" w:color="auto"/>
              <w:right w:val="single" w:sz="4" w:space="0" w:color="auto"/>
            </w:tcBorders>
            <w:vAlign w:val="center"/>
            <w:hideMark/>
          </w:tcPr>
          <w:p w14:paraId="5EBFFF8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Шүүхээс прокурорын эсэргүүцлийг үндэслэн хүчингүй болгосон шийдвэр</w:t>
            </w:r>
          </w:p>
        </w:tc>
        <w:tc>
          <w:tcPr>
            <w:tcW w:w="1032" w:type="dxa"/>
            <w:tcBorders>
              <w:top w:val="single" w:sz="4" w:space="0" w:color="auto"/>
              <w:left w:val="nil"/>
              <w:bottom w:val="single" w:sz="4" w:space="0" w:color="auto"/>
              <w:right w:val="single" w:sz="4" w:space="0" w:color="auto"/>
            </w:tcBorders>
            <w:vAlign w:val="center"/>
            <w:hideMark/>
          </w:tcPr>
          <w:p w14:paraId="06BB001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F002E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54F585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A1F66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15F9CEF"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21B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432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0072AD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8.1.4</w:t>
            </w:r>
          </w:p>
        </w:tc>
        <w:tc>
          <w:tcPr>
            <w:tcW w:w="4174" w:type="dxa"/>
            <w:tcBorders>
              <w:top w:val="single" w:sz="4" w:space="0" w:color="auto"/>
              <w:left w:val="nil"/>
              <w:bottom w:val="single" w:sz="4" w:space="0" w:color="auto"/>
              <w:right w:val="single" w:sz="4" w:space="0" w:color="auto"/>
            </w:tcBorders>
            <w:vAlign w:val="center"/>
            <w:hideMark/>
          </w:tcPr>
          <w:p w14:paraId="3E026EA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Эрүүгийн хэрэгт тавих прокурорын хяналтын чанар сайжирч, шүүхээс буцаагдсан хэргийн тоо буурсан байна.</w:t>
            </w:r>
          </w:p>
        </w:tc>
        <w:tc>
          <w:tcPr>
            <w:tcW w:w="1100" w:type="dxa"/>
            <w:tcBorders>
              <w:top w:val="single" w:sz="4" w:space="0" w:color="auto"/>
              <w:left w:val="nil"/>
              <w:bottom w:val="single" w:sz="4" w:space="0" w:color="auto"/>
              <w:right w:val="single" w:sz="4" w:space="0" w:color="auto"/>
            </w:tcBorders>
            <w:vAlign w:val="center"/>
            <w:hideMark/>
          </w:tcPr>
          <w:p w14:paraId="7E5C485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8.1.4.1</w:t>
            </w:r>
          </w:p>
        </w:tc>
        <w:tc>
          <w:tcPr>
            <w:tcW w:w="3682" w:type="dxa"/>
            <w:tcBorders>
              <w:top w:val="single" w:sz="4" w:space="0" w:color="auto"/>
              <w:left w:val="nil"/>
              <w:bottom w:val="single" w:sz="4" w:space="0" w:color="auto"/>
              <w:right w:val="single" w:sz="4" w:space="0" w:color="auto"/>
            </w:tcBorders>
            <w:vAlign w:val="center"/>
            <w:hideMark/>
          </w:tcPr>
          <w:p w14:paraId="354F66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Шүүхээс буцаагдсан хэрэг</w:t>
            </w:r>
          </w:p>
        </w:tc>
        <w:tc>
          <w:tcPr>
            <w:tcW w:w="1032" w:type="dxa"/>
            <w:tcBorders>
              <w:top w:val="single" w:sz="4" w:space="0" w:color="auto"/>
              <w:left w:val="nil"/>
              <w:bottom w:val="single" w:sz="4" w:space="0" w:color="auto"/>
              <w:right w:val="single" w:sz="4" w:space="0" w:color="auto"/>
            </w:tcBorders>
            <w:vAlign w:val="center"/>
            <w:hideMark/>
          </w:tcPr>
          <w:p w14:paraId="421A42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486C00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408110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25852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70B21E2" w14:textId="77777777" w:rsidTr="006B1BE3">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435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8A3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3AB40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8.1.5</w:t>
            </w:r>
          </w:p>
        </w:tc>
        <w:tc>
          <w:tcPr>
            <w:tcW w:w="4174" w:type="dxa"/>
            <w:tcBorders>
              <w:top w:val="single" w:sz="4" w:space="0" w:color="auto"/>
              <w:left w:val="nil"/>
              <w:bottom w:val="single" w:sz="4" w:space="0" w:color="auto"/>
              <w:right w:val="single" w:sz="4" w:space="0" w:color="auto"/>
            </w:tcBorders>
            <w:vAlign w:val="center"/>
            <w:hideMark/>
          </w:tcPr>
          <w:p w14:paraId="5BDD7E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Эрүүгийн хэрэг, гомдол, мэдээлэлд прокурорын хяналтын үр ашиг сайжирч, хяналт хэрэгжүүлэх хугацаа богиноссон байна.</w:t>
            </w:r>
          </w:p>
        </w:tc>
        <w:tc>
          <w:tcPr>
            <w:tcW w:w="1100" w:type="dxa"/>
            <w:tcBorders>
              <w:top w:val="single" w:sz="4" w:space="0" w:color="auto"/>
              <w:left w:val="nil"/>
              <w:bottom w:val="single" w:sz="4" w:space="0" w:color="auto"/>
              <w:right w:val="single" w:sz="4" w:space="0" w:color="auto"/>
            </w:tcBorders>
            <w:vAlign w:val="center"/>
            <w:hideMark/>
          </w:tcPr>
          <w:p w14:paraId="5B4AB0D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8.1.5.1</w:t>
            </w:r>
          </w:p>
        </w:tc>
        <w:tc>
          <w:tcPr>
            <w:tcW w:w="3682" w:type="dxa"/>
            <w:tcBorders>
              <w:top w:val="single" w:sz="4" w:space="0" w:color="auto"/>
              <w:left w:val="nil"/>
              <w:bottom w:val="single" w:sz="4" w:space="0" w:color="auto"/>
              <w:right w:val="single" w:sz="4" w:space="0" w:color="auto"/>
            </w:tcBorders>
            <w:vAlign w:val="center"/>
            <w:hideMark/>
          </w:tcPr>
          <w:p w14:paraId="5B6E243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Гэмт хэргийн талаарх гомдол, мэдээлэлд прокурорын хяналт хэрэгжиж эхэлснээс яллах дүгнэлт үйлдэж, шүүхэд шилжүүлэх хүртэлх дундаж хугацаа</w:t>
            </w:r>
          </w:p>
        </w:tc>
        <w:tc>
          <w:tcPr>
            <w:tcW w:w="1032" w:type="dxa"/>
            <w:tcBorders>
              <w:top w:val="single" w:sz="4" w:space="0" w:color="auto"/>
              <w:left w:val="nil"/>
              <w:bottom w:val="single" w:sz="4" w:space="0" w:color="auto"/>
              <w:right w:val="single" w:sz="4" w:space="0" w:color="auto"/>
            </w:tcBorders>
            <w:vAlign w:val="center"/>
            <w:hideMark/>
          </w:tcPr>
          <w:p w14:paraId="2B70D14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хоног</w:t>
            </w:r>
          </w:p>
        </w:tc>
        <w:tc>
          <w:tcPr>
            <w:tcW w:w="673" w:type="dxa"/>
            <w:tcBorders>
              <w:top w:val="single" w:sz="4" w:space="0" w:color="auto"/>
              <w:left w:val="nil"/>
              <w:bottom w:val="single" w:sz="4" w:space="0" w:color="auto"/>
              <w:right w:val="single" w:sz="4" w:space="0" w:color="auto"/>
            </w:tcBorders>
            <w:vAlign w:val="center"/>
            <w:hideMark/>
          </w:tcPr>
          <w:p w14:paraId="2218CB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C404D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9E3E6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4BE9F61" w14:textId="77777777" w:rsidTr="006B1BE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FCF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544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9E2C9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8.1.6</w:t>
            </w:r>
          </w:p>
        </w:tc>
        <w:tc>
          <w:tcPr>
            <w:tcW w:w="4174" w:type="dxa"/>
            <w:tcBorders>
              <w:top w:val="nil"/>
              <w:left w:val="nil"/>
              <w:bottom w:val="single" w:sz="4" w:space="0" w:color="auto"/>
              <w:right w:val="single" w:sz="4" w:space="0" w:color="auto"/>
            </w:tcBorders>
            <w:vAlign w:val="center"/>
            <w:hideMark/>
          </w:tcPr>
          <w:p w14:paraId="0C5C64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Прокурорын байгууллагын дотоод хяналт, сахилга хариуцлагын тогтолцоог сайжруулна.</w:t>
            </w:r>
          </w:p>
        </w:tc>
        <w:tc>
          <w:tcPr>
            <w:tcW w:w="1100" w:type="dxa"/>
            <w:tcBorders>
              <w:top w:val="nil"/>
              <w:left w:val="nil"/>
              <w:bottom w:val="single" w:sz="4" w:space="0" w:color="auto"/>
              <w:right w:val="single" w:sz="4" w:space="0" w:color="auto"/>
            </w:tcBorders>
            <w:vAlign w:val="center"/>
            <w:hideMark/>
          </w:tcPr>
          <w:p w14:paraId="4F8270B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8.1.6.1</w:t>
            </w:r>
          </w:p>
        </w:tc>
        <w:tc>
          <w:tcPr>
            <w:tcW w:w="3682" w:type="dxa"/>
            <w:tcBorders>
              <w:top w:val="nil"/>
              <w:left w:val="nil"/>
              <w:bottom w:val="single" w:sz="4" w:space="0" w:color="auto"/>
              <w:right w:val="single" w:sz="4" w:space="0" w:color="auto"/>
            </w:tcBorders>
            <w:vAlign w:val="center"/>
            <w:hideMark/>
          </w:tcPr>
          <w:p w14:paraId="5A29FF4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Сахилгын шийтгэл хүлээсэн прокурорын тоо, давтамж буурсан байдал</w:t>
            </w:r>
          </w:p>
        </w:tc>
        <w:tc>
          <w:tcPr>
            <w:tcW w:w="1032" w:type="dxa"/>
            <w:tcBorders>
              <w:top w:val="nil"/>
              <w:left w:val="nil"/>
              <w:bottom w:val="single" w:sz="4" w:space="0" w:color="auto"/>
              <w:right w:val="single" w:sz="4" w:space="0" w:color="auto"/>
            </w:tcBorders>
            <w:vAlign w:val="center"/>
            <w:hideMark/>
          </w:tcPr>
          <w:p w14:paraId="183343D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1BEBB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0D352E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C4CAE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64703AA" w14:textId="77777777" w:rsidTr="006B1BE3">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5154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EBBE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9BB8F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8.1.7</w:t>
            </w:r>
          </w:p>
        </w:tc>
        <w:tc>
          <w:tcPr>
            <w:tcW w:w="4174" w:type="dxa"/>
            <w:tcBorders>
              <w:top w:val="single" w:sz="4" w:space="0" w:color="auto"/>
              <w:left w:val="nil"/>
              <w:bottom w:val="single" w:sz="4" w:space="0" w:color="auto"/>
              <w:right w:val="single" w:sz="4" w:space="0" w:color="auto"/>
            </w:tcBorders>
            <w:vAlign w:val="center"/>
            <w:hideMark/>
          </w:tcPr>
          <w:p w14:paraId="1B6C6C9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Прокурорын байгууллагын ил тод байдал, тайлагнал, иргэдэд мэдээлэх үйл ажиллагааг сайжруулна.</w:t>
            </w:r>
          </w:p>
        </w:tc>
        <w:tc>
          <w:tcPr>
            <w:tcW w:w="1100" w:type="dxa"/>
            <w:tcBorders>
              <w:top w:val="single" w:sz="4" w:space="0" w:color="auto"/>
              <w:left w:val="nil"/>
              <w:bottom w:val="single" w:sz="4" w:space="0" w:color="auto"/>
              <w:right w:val="single" w:sz="4" w:space="0" w:color="auto"/>
            </w:tcBorders>
            <w:vAlign w:val="center"/>
            <w:hideMark/>
          </w:tcPr>
          <w:p w14:paraId="298DFE5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8.1.7.1</w:t>
            </w:r>
          </w:p>
        </w:tc>
        <w:tc>
          <w:tcPr>
            <w:tcW w:w="3682" w:type="dxa"/>
            <w:tcBorders>
              <w:top w:val="single" w:sz="4" w:space="0" w:color="auto"/>
              <w:left w:val="nil"/>
              <w:bottom w:val="single" w:sz="4" w:space="0" w:color="auto"/>
              <w:right w:val="single" w:sz="4" w:space="0" w:color="auto"/>
            </w:tcBorders>
            <w:vAlign w:val="center"/>
            <w:hideMark/>
          </w:tcPr>
          <w:p w14:paraId="47645A7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Иргэдэд нээлттэй мэдээлэл, тайлангийн хүртээмжийг дээшлүүлсэн талаар олон нийтийн санал асуулгын дүн</w:t>
            </w:r>
          </w:p>
        </w:tc>
        <w:tc>
          <w:tcPr>
            <w:tcW w:w="1032" w:type="dxa"/>
            <w:tcBorders>
              <w:top w:val="single" w:sz="4" w:space="0" w:color="auto"/>
              <w:left w:val="nil"/>
              <w:bottom w:val="single" w:sz="4" w:space="0" w:color="auto"/>
              <w:right w:val="single" w:sz="4" w:space="0" w:color="auto"/>
            </w:tcBorders>
            <w:vAlign w:val="center"/>
            <w:hideMark/>
          </w:tcPr>
          <w:p w14:paraId="6FEFDD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0152A4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70384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CF6E1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329FD52"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469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3A3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24C58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8.1.8</w:t>
            </w:r>
          </w:p>
        </w:tc>
        <w:tc>
          <w:tcPr>
            <w:tcW w:w="4174" w:type="dxa"/>
            <w:tcBorders>
              <w:top w:val="single" w:sz="4" w:space="0" w:color="auto"/>
              <w:left w:val="nil"/>
              <w:bottom w:val="single" w:sz="4" w:space="0" w:color="auto"/>
              <w:right w:val="single" w:sz="4" w:space="0" w:color="auto"/>
            </w:tcBorders>
            <w:vAlign w:val="center"/>
            <w:hideMark/>
          </w:tcPr>
          <w:p w14:paraId="65DBE4E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хамтын ажиллагааг өргөжүүлж, олон улсын стандарт, туршлагыг нутагшуулна.</w:t>
            </w:r>
          </w:p>
        </w:tc>
        <w:tc>
          <w:tcPr>
            <w:tcW w:w="1100" w:type="dxa"/>
            <w:tcBorders>
              <w:top w:val="single" w:sz="4" w:space="0" w:color="auto"/>
              <w:left w:val="nil"/>
              <w:bottom w:val="single" w:sz="4" w:space="0" w:color="auto"/>
              <w:right w:val="single" w:sz="4" w:space="0" w:color="auto"/>
            </w:tcBorders>
            <w:vAlign w:val="center"/>
            <w:hideMark/>
          </w:tcPr>
          <w:p w14:paraId="3FE8A85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8.1.8.1</w:t>
            </w:r>
          </w:p>
        </w:tc>
        <w:tc>
          <w:tcPr>
            <w:tcW w:w="3682" w:type="dxa"/>
            <w:tcBorders>
              <w:top w:val="single" w:sz="4" w:space="0" w:color="auto"/>
              <w:left w:val="nil"/>
              <w:bottom w:val="single" w:sz="4" w:space="0" w:color="auto"/>
              <w:right w:val="single" w:sz="4" w:space="0" w:color="auto"/>
            </w:tcBorders>
            <w:vAlign w:val="center"/>
            <w:hideMark/>
          </w:tcPr>
          <w:p w14:paraId="5B8EDD3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Бүс нутгийн болон олон улсын байгууллагуудтай байгуулсан хамтын ажиллагааны гэрээ, оролцсон  хөтөлбөр</w:t>
            </w:r>
          </w:p>
        </w:tc>
        <w:tc>
          <w:tcPr>
            <w:tcW w:w="1032" w:type="dxa"/>
            <w:tcBorders>
              <w:top w:val="single" w:sz="4" w:space="0" w:color="auto"/>
              <w:left w:val="nil"/>
              <w:bottom w:val="single" w:sz="4" w:space="0" w:color="auto"/>
              <w:right w:val="single" w:sz="4" w:space="0" w:color="auto"/>
            </w:tcBorders>
            <w:vAlign w:val="center"/>
            <w:hideMark/>
          </w:tcPr>
          <w:p w14:paraId="12C91EA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48A9FC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3C3B5E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C9D8C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w:t>
            </w:r>
          </w:p>
        </w:tc>
      </w:tr>
      <w:tr w:rsidR="006B1BE3" w:rsidRPr="006B1BE3" w14:paraId="28C49B94"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809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F54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D44798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8.1.9</w:t>
            </w:r>
          </w:p>
        </w:tc>
        <w:tc>
          <w:tcPr>
            <w:tcW w:w="4174" w:type="dxa"/>
            <w:tcBorders>
              <w:top w:val="single" w:sz="4" w:space="0" w:color="auto"/>
              <w:left w:val="nil"/>
              <w:bottom w:val="single" w:sz="4" w:space="0" w:color="auto"/>
              <w:right w:val="single" w:sz="4" w:space="0" w:color="auto"/>
            </w:tcBorders>
            <w:vAlign w:val="center"/>
            <w:hideMark/>
          </w:tcPr>
          <w:p w14:paraId="36F73903"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Прокурорын байгууллагын чадавх, хүний нөөцийн хөгжлийг бэхжүүлнэ.</w:t>
            </w:r>
          </w:p>
        </w:tc>
        <w:tc>
          <w:tcPr>
            <w:tcW w:w="1100" w:type="dxa"/>
            <w:tcBorders>
              <w:top w:val="single" w:sz="4" w:space="0" w:color="auto"/>
              <w:left w:val="nil"/>
              <w:bottom w:val="single" w:sz="4" w:space="0" w:color="auto"/>
              <w:right w:val="single" w:sz="4" w:space="0" w:color="auto"/>
            </w:tcBorders>
            <w:vAlign w:val="center"/>
            <w:hideMark/>
          </w:tcPr>
          <w:p w14:paraId="4553036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8.1.9.1</w:t>
            </w:r>
          </w:p>
        </w:tc>
        <w:tc>
          <w:tcPr>
            <w:tcW w:w="3682" w:type="dxa"/>
            <w:tcBorders>
              <w:top w:val="single" w:sz="4" w:space="0" w:color="auto"/>
              <w:left w:val="nil"/>
              <w:bottom w:val="single" w:sz="4" w:space="0" w:color="auto"/>
              <w:right w:val="single" w:sz="4" w:space="0" w:color="auto"/>
            </w:tcBorders>
            <w:vAlign w:val="center"/>
            <w:hideMark/>
          </w:tcPr>
          <w:p w14:paraId="1CB7568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Прокуроруудын сургалт, мэргэшлийн ахицын түвшин, тасралтгүй сургалтад хамрагдалт</w:t>
            </w:r>
          </w:p>
        </w:tc>
        <w:tc>
          <w:tcPr>
            <w:tcW w:w="1032" w:type="dxa"/>
            <w:tcBorders>
              <w:top w:val="single" w:sz="4" w:space="0" w:color="auto"/>
              <w:left w:val="nil"/>
              <w:bottom w:val="single" w:sz="4" w:space="0" w:color="auto"/>
              <w:right w:val="single" w:sz="4" w:space="0" w:color="auto"/>
            </w:tcBorders>
            <w:vAlign w:val="center"/>
            <w:hideMark/>
          </w:tcPr>
          <w:p w14:paraId="40800C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B6E79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83077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60C0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6FD8EF6" w14:textId="77777777" w:rsidTr="006B1BE3">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14A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FBF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3B18F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8.1.10</w:t>
            </w:r>
          </w:p>
        </w:tc>
        <w:tc>
          <w:tcPr>
            <w:tcW w:w="4174" w:type="dxa"/>
            <w:tcBorders>
              <w:top w:val="single" w:sz="4" w:space="0" w:color="auto"/>
              <w:left w:val="nil"/>
              <w:bottom w:val="single" w:sz="4" w:space="0" w:color="auto"/>
              <w:right w:val="single" w:sz="4" w:space="0" w:color="auto"/>
            </w:tcBorders>
            <w:vAlign w:val="center"/>
            <w:hideMark/>
          </w:tcPr>
          <w:p w14:paraId="6DD6F3B9"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Мөрдөн шалгах нууц ажиллагаанд тавих хяналтын үр нөлөөг сайжруулна.</w:t>
            </w:r>
          </w:p>
        </w:tc>
        <w:tc>
          <w:tcPr>
            <w:tcW w:w="1100" w:type="dxa"/>
            <w:tcBorders>
              <w:top w:val="single" w:sz="4" w:space="0" w:color="auto"/>
              <w:left w:val="nil"/>
              <w:bottom w:val="single" w:sz="4" w:space="0" w:color="auto"/>
              <w:right w:val="single" w:sz="4" w:space="0" w:color="auto"/>
            </w:tcBorders>
            <w:vAlign w:val="center"/>
            <w:hideMark/>
          </w:tcPr>
          <w:p w14:paraId="6A50FED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8.1.10.1</w:t>
            </w:r>
          </w:p>
        </w:tc>
        <w:tc>
          <w:tcPr>
            <w:tcW w:w="3682" w:type="dxa"/>
            <w:tcBorders>
              <w:top w:val="single" w:sz="4" w:space="0" w:color="auto"/>
              <w:left w:val="nil"/>
              <w:bottom w:val="single" w:sz="4" w:space="0" w:color="auto"/>
              <w:right w:val="single" w:sz="4" w:space="0" w:color="auto"/>
            </w:tcBorders>
            <w:vAlign w:val="center"/>
            <w:hideMark/>
          </w:tcPr>
          <w:p w14:paraId="404D30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Тагнуул, цагдаагийн байгууллагын мөрдөн шалгах нууц ажиллагаанд тавьсан хяналтаар илэрсэн зөрчил, зөрчлийн шийдвэрлэлт</w:t>
            </w:r>
          </w:p>
        </w:tc>
        <w:tc>
          <w:tcPr>
            <w:tcW w:w="1032" w:type="dxa"/>
            <w:tcBorders>
              <w:top w:val="single" w:sz="4" w:space="0" w:color="auto"/>
              <w:left w:val="nil"/>
              <w:bottom w:val="single" w:sz="4" w:space="0" w:color="auto"/>
              <w:right w:val="single" w:sz="4" w:space="0" w:color="auto"/>
            </w:tcBorders>
            <w:vAlign w:val="center"/>
            <w:hideMark/>
          </w:tcPr>
          <w:p w14:paraId="6C51745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BE985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18A6D9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E583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A7D025D"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23E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6F5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6C45287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8.1.11</w:t>
            </w:r>
          </w:p>
        </w:tc>
        <w:tc>
          <w:tcPr>
            <w:tcW w:w="4174" w:type="dxa"/>
            <w:tcBorders>
              <w:top w:val="nil"/>
              <w:left w:val="nil"/>
              <w:bottom w:val="single" w:sz="4" w:space="0" w:color="auto"/>
              <w:right w:val="single" w:sz="4" w:space="0" w:color="auto"/>
            </w:tcBorders>
            <w:vAlign w:val="center"/>
            <w:hideMark/>
          </w:tcPr>
          <w:p w14:paraId="342E2CE1"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Прокурорын байгууллагын төсвийн зарцуулалт, санхүүгийн сахилга бат, үр ашгийг хангана.</w:t>
            </w:r>
          </w:p>
        </w:tc>
        <w:tc>
          <w:tcPr>
            <w:tcW w:w="1100" w:type="dxa"/>
            <w:tcBorders>
              <w:top w:val="nil"/>
              <w:left w:val="nil"/>
              <w:bottom w:val="single" w:sz="4" w:space="0" w:color="auto"/>
              <w:right w:val="single" w:sz="4" w:space="0" w:color="auto"/>
            </w:tcBorders>
            <w:vAlign w:val="center"/>
            <w:hideMark/>
          </w:tcPr>
          <w:p w14:paraId="6A7C90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8.1.11.1</w:t>
            </w:r>
          </w:p>
        </w:tc>
        <w:tc>
          <w:tcPr>
            <w:tcW w:w="3682" w:type="dxa"/>
            <w:tcBorders>
              <w:top w:val="nil"/>
              <w:left w:val="nil"/>
              <w:bottom w:val="single" w:sz="4" w:space="0" w:color="auto"/>
              <w:right w:val="single" w:sz="4" w:space="0" w:color="auto"/>
            </w:tcBorders>
            <w:vAlign w:val="center"/>
            <w:hideMark/>
          </w:tcPr>
          <w:p w14:paraId="47CEB2B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Санхүүгийн хяналт шалгалтаар илрүүлсэн зөрчлийн тоо, арилгасан зөрчил</w:t>
            </w:r>
          </w:p>
        </w:tc>
        <w:tc>
          <w:tcPr>
            <w:tcW w:w="1032" w:type="dxa"/>
            <w:tcBorders>
              <w:top w:val="nil"/>
              <w:left w:val="nil"/>
              <w:bottom w:val="single" w:sz="4" w:space="0" w:color="auto"/>
              <w:right w:val="single" w:sz="4" w:space="0" w:color="auto"/>
            </w:tcBorders>
            <w:vAlign w:val="center"/>
            <w:hideMark/>
          </w:tcPr>
          <w:p w14:paraId="5FAC2D4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B5168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2D1F74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ACF36F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53667B8"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58D0990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58C7D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w:t>
            </w:r>
          </w:p>
        </w:tc>
        <w:tc>
          <w:tcPr>
            <w:tcW w:w="14656" w:type="dxa"/>
            <w:gridSpan w:val="9"/>
            <w:tcBorders>
              <w:top w:val="single" w:sz="4" w:space="0" w:color="auto"/>
              <w:left w:val="nil"/>
              <w:bottom w:val="single" w:sz="4" w:space="0" w:color="auto"/>
              <w:right w:val="single" w:sz="4" w:space="0" w:color="000000"/>
            </w:tcBorders>
            <w:vAlign w:val="center"/>
            <w:hideMark/>
          </w:tcPr>
          <w:p w14:paraId="09C3523B"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ҮНДЭСНИЙ АЮУЛГҮЙ БАЙДЛЫН ЗӨВЛӨЛИЙН НАРИЙН БИЧГИЙН ДАРГА</w:t>
            </w:r>
          </w:p>
        </w:tc>
      </w:tr>
      <w:tr w:rsidR="006B1BE3" w:rsidRPr="006B1BE3" w14:paraId="472C898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5BFD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00E0F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9.1</w:t>
            </w:r>
          </w:p>
        </w:tc>
        <w:tc>
          <w:tcPr>
            <w:tcW w:w="13597" w:type="dxa"/>
            <w:gridSpan w:val="8"/>
            <w:tcBorders>
              <w:top w:val="single" w:sz="4" w:space="0" w:color="auto"/>
              <w:left w:val="nil"/>
              <w:bottom w:val="single" w:sz="4" w:space="0" w:color="auto"/>
              <w:right w:val="single" w:sz="4" w:space="0" w:color="000000"/>
            </w:tcBorders>
            <w:vAlign w:val="center"/>
            <w:hideMark/>
          </w:tcPr>
          <w:p w14:paraId="26708F0C"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70706  Үндэсний аюулгүй байдлыг хангах</w:t>
            </w:r>
          </w:p>
        </w:tc>
      </w:tr>
      <w:tr w:rsidR="006B1BE3" w:rsidRPr="006B1BE3" w14:paraId="31D7C158" w14:textId="77777777" w:rsidTr="006B1BE3">
        <w:trPr>
          <w:trHeight w:val="2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546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409C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97797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9.1.1</w:t>
            </w:r>
          </w:p>
        </w:tc>
        <w:tc>
          <w:tcPr>
            <w:tcW w:w="4174" w:type="dxa"/>
            <w:tcBorders>
              <w:top w:val="single" w:sz="4" w:space="0" w:color="auto"/>
              <w:left w:val="single" w:sz="4" w:space="0" w:color="auto"/>
              <w:bottom w:val="single" w:sz="4" w:space="0" w:color="auto"/>
              <w:right w:val="single" w:sz="4" w:space="0" w:color="auto"/>
            </w:tcBorders>
            <w:vAlign w:val="center"/>
            <w:hideMark/>
          </w:tcPr>
          <w:p w14:paraId="4BF1123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Үндэсний аюулгүй байдлын зөвлөлөөс гарсан шийдвэрийн хэрэгжилтийг уялдуулан зохицуулах, бодлогын зөвлөгөөгөөр хангах, хяналт тавих, Үндэсний аюулгүй байдлын зөвлөлийн тэргүүн, гишүүдийн хуулиар хүлээсэн бүрэн эрхээ хэрэгжүүлэхэд үндэсний ашиг сонирхол, оршин тогтнох тусгаар тогтнол, бүрэн эрхт байдал, эдийн засаг, экологийн тэнцвэртэй хөгжлийг хангах, бодлого үйл ажиллагаагаар дэмжлэг үзүүлэх, төрийн болон орон нутгийн төр захиргааны байгууллагуудад хууль тогтоомж, Зөвлөлийн шийдвэрийг бүрэн хэрэгжүүлэхэд нь бодлогын зөвлөгөөгөөр хангах, бодлого боловсруулах, үндэсний аюулгүй байдлыг хангах чиг үүрэгтэй байгууллагуудын салбар хоорондын үйл ажиллагааны нэгдсэн төлөвлөлт, зохицуулалтыг мэргэжлийн удирдлагаар хангаж ажиллана.</w:t>
            </w:r>
          </w:p>
        </w:tc>
        <w:tc>
          <w:tcPr>
            <w:tcW w:w="1100" w:type="dxa"/>
            <w:tcBorders>
              <w:top w:val="single" w:sz="4" w:space="0" w:color="auto"/>
              <w:left w:val="nil"/>
              <w:bottom w:val="nil"/>
              <w:right w:val="single" w:sz="4" w:space="0" w:color="auto"/>
            </w:tcBorders>
            <w:vAlign w:val="center"/>
            <w:hideMark/>
          </w:tcPr>
          <w:p w14:paraId="7A549DC5" w14:textId="77777777" w:rsidR="006B1BE3" w:rsidRPr="006B1BE3" w:rsidRDefault="006B1BE3" w:rsidP="006B1BE3">
            <w:pPr>
              <w:spacing w:after="0" w:line="240" w:lineRule="auto"/>
              <w:jc w:val="center"/>
              <w:rPr>
                <w:rFonts w:ascii="Arial" w:eastAsia="Times New Roman" w:hAnsi="Arial" w:cs="Arial"/>
                <w:dstrike/>
                <w:sz w:val="13"/>
                <w:szCs w:val="13"/>
                <w:lang w:val="mn-MN"/>
              </w:rPr>
            </w:pPr>
            <w:r w:rsidRPr="006B1BE3">
              <w:rPr>
                <w:rFonts w:ascii="Arial" w:eastAsia="Times New Roman" w:hAnsi="Arial" w:cs="Arial"/>
                <w:sz w:val="13"/>
                <w:szCs w:val="13"/>
                <w:lang w:val="mn-MN"/>
              </w:rPr>
              <w:t>9.1.1.1</w:t>
            </w:r>
          </w:p>
        </w:tc>
        <w:tc>
          <w:tcPr>
            <w:tcW w:w="3682" w:type="dxa"/>
            <w:tcBorders>
              <w:top w:val="single" w:sz="4" w:space="0" w:color="auto"/>
              <w:left w:val="nil"/>
              <w:bottom w:val="nil"/>
              <w:right w:val="single" w:sz="4" w:space="0" w:color="auto"/>
            </w:tcBorders>
            <w:vAlign w:val="center"/>
            <w:hideMark/>
          </w:tcPr>
          <w:p w14:paraId="1B358DF2" w14:textId="77777777" w:rsidR="006B1BE3" w:rsidRPr="006B1BE3" w:rsidRDefault="006B1BE3" w:rsidP="006B1BE3">
            <w:pPr>
              <w:spacing w:after="0" w:line="240" w:lineRule="auto"/>
              <w:jc w:val="both"/>
              <w:rPr>
                <w:rFonts w:ascii="Arial" w:eastAsia="Times New Roman" w:hAnsi="Arial" w:cs="Arial"/>
                <w:dstrike/>
                <w:sz w:val="14"/>
                <w:szCs w:val="14"/>
                <w:lang w:val="mn-MN"/>
              </w:rPr>
            </w:pPr>
            <w:r w:rsidRPr="006B1BE3">
              <w:rPr>
                <w:rFonts w:ascii="Arial" w:eastAsia="Times New Roman" w:hAnsi="Arial" w:cs="Arial"/>
                <w:sz w:val="14"/>
                <w:szCs w:val="14"/>
                <w:lang w:val="mn-MN"/>
              </w:rPr>
              <w:t>Үндэсний аюулгүй байдлын зөвлөлийн зөвлөмжийн хэрэгжилт</w:t>
            </w:r>
          </w:p>
        </w:tc>
        <w:tc>
          <w:tcPr>
            <w:tcW w:w="1032" w:type="dxa"/>
            <w:tcBorders>
              <w:top w:val="single" w:sz="4" w:space="0" w:color="auto"/>
              <w:left w:val="nil"/>
              <w:bottom w:val="nil"/>
              <w:right w:val="single" w:sz="4" w:space="0" w:color="auto"/>
            </w:tcBorders>
            <w:vAlign w:val="center"/>
            <w:hideMark/>
          </w:tcPr>
          <w:p w14:paraId="70934EA8" w14:textId="77777777" w:rsidR="006B1BE3" w:rsidRPr="006B1BE3" w:rsidRDefault="006B1BE3" w:rsidP="006B1BE3">
            <w:pPr>
              <w:spacing w:after="0" w:line="240" w:lineRule="auto"/>
              <w:jc w:val="center"/>
              <w:rPr>
                <w:rFonts w:ascii="Arial" w:eastAsia="Times New Roman" w:hAnsi="Arial" w:cs="Arial"/>
                <w:dstrike/>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nil"/>
              <w:right w:val="single" w:sz="4" w:space="0" w:color="auto"/>
            </w:tcBorders>
            <w:vAlign w:val="center"/>
            <w:hideMark/>
          </w:tcPr>
          <w:p w14:paraId="5E3D89C0"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nil"/>
              <w:right w:val="single" w:sz="4" w:space="0" w:color="auto"/>
            </w:tcBorders>
            <w:vAlign w:val="center"/>
            <w:hideMark/>
          </w:tcPr>
          <w:p w14:paraId="79DA7B5D"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nil"/>
              <w:right w:val="single" w:sz="4" w:space="0" w:color="auto"/>
            </w:tcBorders>
            <w:vAlign w:val="center"/>
            <w:hideMark/>
          </w:tcPr>
          <w:p w14:paraId="4DBB9F36" w14:textId="77777777" w:rsidR="006B1BE3" w:rsidRPr="006B1BE3" w:rsidRDefault="006B1BE3" w:rsidP="006B1BE3">
            <w:pPr>
              <w:spacing w:after="0" w:line="240" w:lineRule="auto"/>
              <w:jc w:val="center"/>
              <w:rPr>
                <w:rFonts w:ascii="Arial" w:eastAsia="Times New Roman" w:hAnsi="Arial" w:cs="Arial"/>
                <w:dstrike/>
                <w:sz w:val="14"/>
                <w:szCs w:val="14"/>
                <w:lang w:val="mn-MN"/>
              </w:rPr>
            </w:pPr>
            <w:r w:rsidRPr="006B1BE3">
              <w:rPr>
                <w:rFonts w:ascii="Arial" w:eastAsia="Times New Roman" w:hAnsi="Arial" w:cs="Arial"/>
                <w:sz w:val="14"/>
                <w:szCs w:val="14"/>
                <w:lang w:val="mn-MN"/>
              </w:rPr>
              <w:t>Т+10%</w:t>
            </w:r>
          </w:p>
        </w:tc>
      </w:tr>
      <w:tr w:rsidR="006B1BE3" w:rsidRPr="006B1BE3" w14:paraId="44140CC3"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3D2127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4656" w:type="dxa"/>
            <w:gridSpan w:val="9"/>
            <w:tcBorders>
              <w:top w:val="single" w:sz="4" w:space="0" w:color="auto"/>
              <w:left w:val="nil"/>
              <w:bottom w:val="single" w:sz="4" w:space="0" w:color="auto"/>
              <w:right w:val="single" w:sz="4" w:space="0" w:color="000000"/>
            </w:tcBorders>
            <w:vAlign w:val="center"/>
            <w:hideMark/>
          </w:tcPr>
          <w:p w14:paraId="3C05C2EF"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ЕРӨНХИЙ АУДИТОР</w:t>
            </w:r>
          </w:p>
        </w:tc>
      </w:tr>
      <w:tr w:rsidR="006B1BE3" w:rsidRPr="006B1BE3" w14:paraId="675A44D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A68A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BCEE5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w:t>
            </w:r>
          </w:p>
        </w:tc>
        <w:tc>
          <w:tcPr>
            <w:tcW w:w="13597" w:type="dxa"/>
            <w:gridSpan w:val="8"/>
            <w:tcBorders>
              <w:top w:val="single" w:sz="4" w:space="0" w:color="auto"/>
              <w:left w:val="nil"/>
              <w:bottom w:val="single" w:sz="4" w:space="0" w:color="auto"/>
              <w:right w:val="single" w:sz="4" w:space="0" w:color="000000"/>
            </w:tcBorders>
            <w:vAlign w:val="center"/>
            <w:hideMark/>
          </w:tcPr>
          <w:p w14:paraId="7B3CD23C"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70402  Төрийн аудитын үйлчилгээ</w:t>
            </w:r>
          </w:p>
        </w:tc>
      </w:tr>
      <w:tr w:rsidR="006B1BE3" w:rsidRPr="006B1BE3" w14:paraId="793B9CE6"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03F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495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nil"/>
              <w:right w:val="single" w:sz="4" w:space="0" w:color="auto"/>
            </w:tcBorders>
            <w:vAlign w:val="center"/>
            <w:hideMark/>
          </w:tcPr>
          <w:p w14:paraId="1EF1E4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10.1.1</w:t>
            </w:r>
          </w:p>
        </w:tc>
        <w:tc>
          <w:tcPr>
            <w:tcW w:w="4174" w:type="dxa"/>
            <w:tcBorders>
              <w:top w:val="single" w:sz="4" w:space="0" w:color="auto"/>
              <w:left w:val="nil"/>
              <w:bottom w:val="nil"/>
              <w:right w:val="single" w:sz="4" w:space="0" w:color="auto"/>
            </w:tcBorders>
            <w:vAlign w:val="center"/>
            <w:hideMark/>
          </w:tcPr>
          <w:p w14:paraId="40EA116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аудитын байгууллагын чанарын удирдлагын тогтолцоо олон улсын стандартад бүрэн нийцэж хэрэгждэг болно.</w:t>
            </w:r>
          </w:p>
        </w:tc>
        <w:tc>
          <w:tcPr>
            <w:tcW w:w="1100" w:type="dxa"/>
            <w:tcBorders>
              <w:top w:val="single" w:sz="4" w:space="0" w:color="auto"/>
              <w:left w:val="nil"/>
              <w:bottom w:val="nil"/>
              <w:right w:val="single" w:sz="4" w:space="0" w:color="auto"/>
            </w:tcBorders>
            <w:vAlign w:val="center"/>
            <w:hideMark/>
          </w:tcPr>
          <w:p w14:paraId="6EAA7A4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10.1.1.1</w:t>
            </w:r>
          </w:p>
        </w:tc>
        <w:tc>
          <w:tcPr>
            <w:tcW w:w="3682" w:type="dxa"/>
            <w:tcBorders>
              <w:top w:val="single" w:sz="4" w:space="0" w:color="auto"/>
              <w:left w:val="nil"/>
              <w:bottom w:val="nil"/>
              <w:right w:val="single" w:sz="4" w:space="0" w:color="auto"/>
            </w:tcBorders>
            <w:vAlign w:val="center"/>
            <w:hideMark/>
          </w:tcPr>
          <w:p w14:paraId="1D22CCA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аудитын байгууллагын чанарын удирдлагын стандарт-140 /INTOSAI-140/-н хэрэгжилт</w:t>
            </w:r>
          </w:p>
        </w:tc>
        <w:tc>
          <w:tcPr>
            <w:tcW w:w="1032" w:type="dxa"/>
            <w:tcBorders>
              <w:top w:val="single" w:sz="4" w:space="0" w:color="auto"/>
              <w:left w:val="nil"/>
              <w:bottom w:val="nil"/>
              <w:right w:val="single" w:sz="4" w:space="0" w:color="auto"/>
            </w:tcBorders>
            <w:vAlign w:val="center"/>
            <w:hideMark/>
          </w:tcPr>
          <w:p w14:paraId="5B1276C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nil"/>
              <w:right w:val="single" w:sz="4" w:space="0" w:color="auto"/>
            </w:tcBorders>
            <w:vAlign w:val="center"/>
            <w:hideMark/>
          </w:tcPr>
          <w:p w14:paraId="6E6405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0E40D6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c>
          <w:tcPr>
            <w:tcW w:w="1040" w:type="dxa"/>
            <w:tcBorders>
              <w:top w:val="nil"/>
              <w:left w:val="nil"/>
              <w:bottom w:val="single" w:sz="4" w:space="0" w:color="auto"/>
              <w:right w:val="single" w:sz="4" w:space="0" w:color="auto"/>
            </w:tcBorders>
            <w:vAlign w:val="center"/>
            <w:hideMark/>
          </w:tcPr>
          <w:p w14:paraId="687205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55</w:t>
            </w:r>
          </w:p>
        </w:tc>
      </w:tr>
      <w:tr w:rsidR="006B1BE3" w:rsidRPr="006B1BE3" w14:paraId="12FD00CD"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F22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D9D4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nil"/>
              <w:right w:val="single" w:sz="4" w:space="0" w:color="auto"/>
            </w:tcBorders>
            <w:vAlign w:val="center"/>
            <w:hideMark/>
          </w:tcPr>
          <w:p w14:paraId="7CE81B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10.1.2</w:t>
            </w:r>
          </w:p>
        </w:tc>
        <w:tc>
          <w:tcPr>
            <w:tcW w:w="4174" w:type="dxa"/>
            <w:tcBorders>
              <w:top w:val="single" w:sz="4" w:space="0" w:color="auto"/>
              <w:left w:val="nil"/>
              <w:bottom w:val="nil"/>
              <w:right w:val="single" w:sz="4" w:space="0" w:color="auto"/>
            </w:tcBorders>
            <w:vAlign w:val="center"/>
            <w:hideMark/>
          </w:tcPr>
          <w:p w14:paraId="6F82C4E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аудитын дүгнэлт, зөвлөмжийн хэрэгжилт сайжирч, төрийн байгууллагын хариуцлагын түвшин дээшилнэ.</w:t>
            </w:r>
          </w:p>
        </w:tc>
        <w:tc>
          <w:tcPr>
            <w:tcW w:w="1100" w:type="dxa"/>
            <w:tcBorders>
              <w:top w:val="single" w:sz="4" w:space="0" w:color="auto"/>
              <w:left w:val="nil"/>
              <w:bottom w:val="nil"/>
              <w:right w:val="single" w:sz="4" w:space="0" w:color="auto"/>
            </w:tcBorders>
            <w:vAlign w:val="center"/>
            <w:hideMark/>
          </w:tcPr>
          <w:p w14:paraId="06C8D2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10.1.2.1</w:t>
            </w:r>
          </w:p>
        </w:tc>
        <w:tc>
          <w:tcPr>
            <w:tcW w:w="3682" w:type="dxa"/>
            <w:tcBorders>
              <w:top w:val="single" w:sz="4" w:space="0" w:color="auto"/>
              <w:left w:val="nil"/>
              <w:bottom w:val="nil"/>
              <w:right w:val="single" w:sz="4" w:space="0" w:color="auto"/>
            </w:tcBorders>
            <w:vAlign w:val="center"/>
            <w:hideMark/>
          </w:tcPr>
          <w:p w14:paraId="613D407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Аудитын зөвлөмжийн хэрэгжилт</w:t>
            </w:r>
          </w:p>
        </w:tc>
        <w:tc>
          <w:tcPr>
            <w:tcW w:w="1032" w:type="dxa"/>
            <w:tcBorders>
              <w:top w:val="single" w:sz="4" w:space="0" w:color="auto"/>
              <w:left w:val="nil"/>
              <w:bottom w:val="nil"/>
              <w:right w:val="single" w:sz="4" w:space="0" w:color="auto"/>
            </w:tcBorders>
            <w:vAlign w:val="center"/>
            <w:hideMark/>
          </w:tcPr>
          <w:p w14:paraId="05DFF1A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nil"/>
              <w:right w:val="single" w:sz="4" w:space="0" w:color="auto"/>
            </w:tcBorders>
            <w:vAlign w:val="center"/>
            <w:hideMark/>
          </w:tcPr>
          <w:p w14:paraId="7B4638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500200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79.1</w:t>
            </w:r>
          </w:p>
        </w:tc>
        <w:tc>
          <w:tcPr>
            <w:tcW w:w="1040" w:type="dxa"/>
            <w:tcBorders>
              <w:top w:val="single" w:sz="4" w:space="0" w:color="auto"/>
              <w:left w:val="nil"/>
              <w:bottom w:val="nil"/>
              <w:right w:val="single" w:sz="4" w:space="0" w:color="auto"/>
            </w:tcBorders>
            <w:vAlign w:val="center"/>
            <w:hideMark/>
          </w:tcPr>
          <w:p w14:paraId="77E122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2AD31CE6" w14:textId="77777777" w:rsidTr="006B1BE3">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46E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115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4DD41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10.1.3</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71EB7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аудитын байгууллагын үйл ажиллагаа, дүгнэлт, зөвлөмжийн талаарх мэдээллийн ил тод байдлыг хангана.</w:t>
            </w:r>
          </w:p>
        </w:tc>
        <w:tc>
          <w:tcPr>
            <w:tcW w:w="1100" w:type="dxa"/>
            <w:tcBorders>
              <w:top w:val="single" w:sz="4" w:space="0" w:color="auto"/>
              <w:left w:val="nil"/>
              <w:bottom w:val="nil"/>
              <w:right w:val="single" w:sz="4" w:space="0" w:color="auto"/>
            </w:tcBorders>
            <w:vAlign w:val="center"/>
            <w:hideMark/>
          </w:tcPr>
          <w:p w14:paraId="7070DBD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10.1.3.1</w:t>
            </w:r>
          </w:p>
        </w:tc>
        <w:tc>
          <w:tcPr>
            <w:tcW w:w="3682" w:type="dxa"/>
            <w:tcBorders>
              <w:top w:val="single" w:sz="4" w:space="0" w:color="auto"/>
              <w:left w:val="nil"/>
              <w:bottom w:val="nil"/>
              <w:right w:val="single" w:sz="4" w:space="0" w:color="auto"/>
            </w:tcBorders>
            <w:vAlign w:val="center"/>
            <w:hideMark/>
          </w:tcPr>
          <w:p w14:paraId="34AECD4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Нууц материалтай харилцсанаас бусад нийтэд ил аудитын тайлангаас цахим хуудсанд нийтэлсэн байдал</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106E91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12954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598952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4256C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80396BC" w14:textId="77777777" w:rsidTr="006B1BE3">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8681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F021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019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4AA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0728C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10.1.3.2</w:t>
            </w:r>
          </w:p>
        </w:tc>
        <w:tc>
          <w:tcPr>
            <w:tcW w:w="3682" w:type="dxa"/>
            <w:tcBorders>
              <w:top w:val="single" w:sz="4" w:space="0" w:color="auto"/>
              <w:left w:val="nil"/>
              <w:bottom w:val="single" w:sz="4" w:space="0" w:color="auto"/>
              <w:right w:val="single" w:sz="4" w:space="0" w:color="auto"/>
            </w:tcBorders>
            <w:vAlign w:val="center"/>
            <w:hideMark/>
          </w:tcPr>
          <w:p w14:paraId="1591462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Аудитын байгууллагын цахим хуудсаар дамжуулан олон нийтэд нээлттэй тавьсан мэдээллийн хандалтын тооны өсөлт</w:t>
            </w:r>
          </w:p>
        </w:tc>
        <w:tc>
          <w:tcPr>
            <w:tcW w:w="1032" w:type="dxa"/>
            <w:tcBorders>
              <w:top w:val="nil"/>
              <w:left w:val="single" w:sz="4" w:space="0" w:color="auto"/>
              <w:bottom w:val="single" w:sz="4" w:space="0" w:color="auto"/>
              <w:right w:val="single" w:sz="4" w:space="0" w:color="auto"/>
            </w:tcBorders>
            <w:vAlign w:val="center"/>
            <w:hideMark/>
          </w:tcPr>
          <w:p w14:paraId="013E302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9C9E8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61F07B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1B8578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7A8537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A94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8E8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D5B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03D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8A64C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10.1.3.3</w:t>
            </w:r>
          </w:p>
        </w:tc>
        <w:tc>
          <w:tcPr>
            <w:tcW w:w="3682" w:type="dxa"/>
            <w:tcBorders>
              <w:top w:val="single" w:sz="4" w:space="0" w:color="auto"/>
              <w:left w:val="nil"/>
              <w:bottom w:val="single" w:sz="4" w:space="0" w:color="auto"/>
              <w:right w:val="single" w:sz="4" w:space="0" w:color="auto"/>
            </w:tcBorders>
            <w:vAlign w:val="center"/>
            <w:hideMark/>
          </w:tcPr>
          <w:p w14:paraId="5EC5489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 байгууллагын мэдээлэл авах хүсэлтийн шийдвэрлэлтийн дундаж хугацаа</w:t>
            </w:r>
          </w:p>
        </w:tc>
        <w:tc>
          <w:tcPr>
            <w:tcW w:w="1032" w:type="dxa"/>
            <w:tcBorders>
              <w:top w:val="single" w:sz="4" w:space="0" w:color="auto"/>
              <w:left w:val="nil"/>
              <w:bottom w:val="single" w:sz="4" w:space="0" w:color="auto"/>
              <w:right w:val="single" w:sz="4" w:space="0" w:color="auto"/>
            </w:tcBorders>
            <w:vAlign w:val="center"/>
            <w:hideMark/>
          </w:tcPr>
          <w:p w14:paraId="517DCF6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хоног</w:t>
            </w:r>
          </w:p>
        </w:tc>
        <w:tc>
          <w:tcPr>
            <w:tcW w:w="673" w:type="dxa"/>
            <w:tcBorders>
              <w:top w:val="single" w:sz="4" w:space="0" w:color="auto"/>
              <w:left w:val="single" w:sz="4" w:space="0" w:color="auto"/>
              <w:bottom w:val="single" w:sz="4" w:space="0" w:color="auto"/>
              <w:right w:val="single" w:sz="4" w:space="0" w:color="auto"/>
            </w:tcBorders>
            <w:vAlign w:val="center"/>
            <w:hideMark/>
          </w:tcPr>
          <w:p w14:paraId="628A45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6D8740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8D3FD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A276307"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647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9B8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4E2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6A29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768308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10.1.3.4</w:t>
            </w:r>
          </w:p>
        </w:tc>
        <w:tc>
          <w:tcPr>
            <w:tcW w:w="3682" w:type="dxa"/>
            <w:tcBorders>
              <w:top w:val="single" w:sz="4" w:space="0" w:color="auto"/>
              <w:left w:val="nil"/>
              <w:bottom w:val="single" w:sz="4" w:space="0" w:color="auto"/>
              <w:right w:val="single" w:sz="4" w:space="0" w:color="auto"/>
            </w:tcBorders>
            <w:vAlign w:val="center"/>
            <w:hideMark/>
          </w:tcPr>
          <w:p w14:paraId="5319A0C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Аудитын байгууллагын ил тод байдлын үнэлгээний оноо /төрийн ил тод байдлын үнэлгээний дагуу/</w:t>
            </w:r>
          </w:p>
        </w:tc>
        <w:tc>
          <w:tcPr>
            <w:tcW w:w="1032" w:type="dxa"/>
            <w:tcBorders>
              <w:top w:val="single" w:sz="4" w:space="0" w:color="auto"/>
              <w:left w:val="nil"/>
              <w:bottom w:val="single" w:sz="4" w:space="0" w:color="auto"/>
              <w:right w:val="single" w:sz="4" w:space="0" w:color="auto"/>
            </w:tcBorders>
            <w:vAlign w:val="center"/>
            <w:hideMark/>
          </w:tcPr>
          <w:p w14:paraId="193AAD7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single" w:sz="4" w:space="0" w:color="auto"/>
              <w:bottom w:val="single" w:sz="4" w:space="0" w:color="auto"/>
              <w:right w:val="single" w:sz="4" w:space="0" w:color="auto"/>
            </w:tcBorders>
            <w:vAlign w:val="center"/>
            <w:hideMark/>
          </w:tcPr>
          <w:p w14:paraId="7B1CA1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145EBA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30D9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1CC95F7"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740ECC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w:t>
            </w:r>
          </w:p>
        </w:tc>
        <w:tc>
          <w:tcPr>
            <w:tcW w:w="14656" w:type="dxa"/>
            <w:gridSpan w:val="9"/>
            <w:tcBorders>
              <w:top w:val="single" w:sz="4" w:space="0" w:color="auto"/>
              <w:left w:val="nil"/>
              <w:bottom w:val="single" w:sz="4" w:space="0" w:color="auto"/>
              <w:right w:val="single" w:sz="4" w:space="0" w:color="000000"/>
            </w:tcBorders>
            <w:vAlign w:val="center"/>
            <w:hideMark/>
          </w:tcPr>
          <w:p w14:paraId="76BAA804"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АВЛИГАТАЙ ТЭМЦЭХ ГАЗРЫН ДАРГА</w:t>
            </w:r>
          </w:p>
        </w:tc>
      </w:tr>
      <w:tr w:rsidR="006B1BE3" w:rsidRPr="006B1BE3" w14:paraId="0DFE5D8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20F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44ADA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w:t>
            </w:r>
          </w:p>
        </w:tc>
        <w:tc>
          <w:tcPr>
            <w:tcW w:w="13597" w:type="dxa"/>
            <w:gridSpan w:val="8"/>
            <w:tcBorders>
              <w:top w:val="single" w:sz="4" w:space="0" w:color="auto"/>
              <w:left w:val="nil"/>
              <w:bottom w:val="single" w:sz="4" w:space="0" w:color="auto"/>
              <w:right w:val="single" w:sz="4" w:space="0" w:color="000000"/>
            </w:tcBorders>
            <w:vAlign w:val="center"/>
            <w:hideMark/>
          </w:tcPr>
          <w:p w14:paraId="76B80E0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70408  Авлигатай тэмцэх</w:t>
            </w:r>
          </w:p>
        </w:tc>
      </w:tr>
      <w:tr w:rsidR="006B1BE3" w:rsidRPr="006B1BE3" w14:paraId="5C85BBF8" w14:textId="77777777" w:rsidTr="006B1BE3">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71F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107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C68F5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1A6526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Авлига, албан тушаалын гэмт хэргийг бууруулж, авлига, ашиг сонирхлын зөрчлөөс урьдчилан сэргийлэх эрх зүйн </w:t>
            </w:r>
            <w:r w:rsidRPr="006B1BE3">
              <w:rPr>
                <w:rFonts w:ascii="Arial" w:eastAsia="Times New Roman" w:hAnsi="Arial" w:cs="Arial"/>
                <w:sz w:val="14"/>
                <w:szCs w:val="14"/>
                <w:lang w:val="mn-MN"/>
              </w:rPr>
              <w:lastRenderedPageBreak/>
              <w:t>орчныг бэхжүүлэх, нийгмийн бүх түвшинд шударга ёсыг эрхэмлэх хандлагыг төлөвшүүлнэ.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4B32D3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lastRenderedPageBreak/>
              <w:t>11.1.1.1</w:t>
            </w:r>
          </w:p>
        </w:tc>
        <w:tc>
          <w:tcPr>
            <w:tcW w:w="3682" w:type="dxa"/>
            <w:tcBorders>
              <w:top w:val="single" w:sz="4" w:space="0" w:color="auto"/>
              <w:left w:val="nil"/>
              <w:bottom w:val="single" w:sz="4" w:space="0" w:color="auto"/>
              <w:right w:val="single" w:sz="4" w:space="0" w:color="auto"/>
            </w:tcBorders>
            <w:vAlign w:val="center"/>
            <w:hideMark/>
          </w:tcPr>
          <w:p w14:paraId="78DAE9A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Авлигатай тэмцэх үндэсний хөтөлбөр /2023-2030/-ийг хэрэгжүүлэх арга хэмжээний төлөвлөгөөний биелэлт</w:t>
            </w:r>
          </w:p>
        </w:tc>
        <w:tc>
          <w:tcPr>
            <w:tcW w:w="1032" w:type="dxa"/>
            <w:tcBorders>
              <w:top w:val="single" w:sz="4" w:space="0" w:color="auto"/>
              <w:left w:val="nil"/>
              <w:bottom w:val="single" w:sz="4" w:space="0" w:color="auto"/>
              <w:right w:val="single" w:sz="4" w:space="0" w:color="auto"/>
            </w:tcBorders>
            <w:vAlign w:val="center"/>
            <w:hideMark/>
          </w:tcPr>
          <w:p w14:paraId="014389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6F95D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7783B6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025B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w:t>
            </w:r>
          </w:p>
        </w:tc>
      </w:tr>
      <w:tr w:rsidR="006B1BE3" w:rsidRPr="006B1BE3" w14:paraId="677FCADC" w14:textId="77777777" w:rsidTr="006B1B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90B4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2C2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B2BF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384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27237B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11.1.1.2</w:t>
            </w:r>
          </w:p>
        </w:tc>
        <w:tc>
          <w:tcPr>
            <w:tcW w:w="3682" w:type="dxa"/>
            <w:tcBorders>
              <w:top w:val="nil"/>
              <w:left w:val="nil"/>
              <w:bottom w:val="single" w:sz="4" w:space="0" w:color="auto"/>
              <w:right w:val="single" w:sz="4" w:space="0" w:color="auto"/>
            </w:tcBorders>
            <w:vAlign w:val="center"/>
            <w:hideMark/>
          </w:tcPr>
          <w:p w14:paraId="62D150D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Шударга байдлын үнэлгээ</w:t>
            </w:r>
          </w:p>
        </w:tc>
        <w:tc>
          <w:tcPr>
            <w:tcW w:w="1032" w:type="dxa"/>
            <w:tcBorders>
              <w:top w:val="nil"/>
              <w:left w:val="nil"/>
              <w:bottom w:val="single" w:sz="4" w:space="0" w:color="auto"/>
              <w:right w:val="single" w:sz="4" w:space="0" w:color="auto"/>
            </w:tcBorders>
            <w:vAlign w:val="center"/>
            <w:hideMark/>
          </w:tcPr>
          <w:p w14:paraId="1317E3C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68A64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62BF1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73.5</w:t>
            </w:r>
          </w:p>
        </w:tc>
        <w:tc>
          <w:tcPr>
            <w:tcW w:w="1040" w:type="dxa"/>
            <w:tcBorders>
              <w:top w:val="nil"/>
              <w:left w:val="single" w:sz="4" w:space="0" w:color="auto"/>
              <w:bottom w:val="single" w:sz="4" w:space="0" w:color="auto"/>
              <w:right w:val="single" w:sz="4" w:space="0" w:color="auto"/>
            </w:tcBorders>
            <w:vAlign w:val="center"/>
            <w:hideMark/>
          </w:tcPr>
          <w:p w14:paraId="6ECA71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76.2</w:t>
            </w:r>
          </w:p>
        </w:tc>
      </w:tr>
      <w:tr w:rsidR="006B1BE3" w:rsidRPr="006B1BE3" w14:paraId="44370929"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639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B88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4F0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25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4E498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11.1.1.3</w:t>
            </w:r>
          </w:p>
        </w:tc>
        <w:tc>
          <w:tcPr>
            <w:tcW w:w="3682" w:type="dxa"/>
            <w:tcBorders>
              <w:top w:val="single" w:sz="4" w:space="0" w:color="auto"/>
              <w:left w:val="nil"/>
              <w:bottom w:val="single" w:sz="4" w:space="0" w:color="auto"/>
              <w:right w:val="single" w:sz="4" w:space="0" w:color="auto"/>
            </w:tcBorders>
            <w:vAlign w:val="center"/>
            <w:hideMark/>
          </w:tcPr>
          <w:p w14:paraId="00B9E5C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Сүүлийн 12 сард төрийн албан хаагчтай харилцсан, төрийн албан хаагчид авлига өгсөн иргэн</w:t>
            </w:r>
          </w:p>
        </w:tc>
        <w:tc>
          <w:tcPr>
            <w:tcW w:w="1032" w:type="dxa"/>
            <w:tcBorders>
              <w:top w:val="single" w:sz="4" w:space="0" w:color="auto"/>
              <w:left w:val="nil"/>
              <w:bottom w:val="single" w:sz="4" w:space="0" w:color="auto"/>
              <w:right w:val="single" w:sz="4" w:space="0" w:color="auto"/>
            </w:tcBorders>
            <w:vAlign w:val="center"/>
            <w:hideMark/>
          </w:tcPr>
          <w:p w14:paraId="76B191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529FB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6A65A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6F731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3.8</w:t>
            </w:r>
          </w:p>
        </w:tc>
      </w:tr>
      <w:tr w:rsidR="006B1BE3" w:rsidRPr="006B1BE3" w14:paraId="38B4DE15" w14:textId="77777777" w:rsidTr="006B1BE3">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73B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F43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69D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9A7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4A5DD3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11.1.1.4</w:t>
            </w:r>
          </w:p>
        </w:tc>
        <w:tc>
          <w:tcPr>
            <w:tcW w:w="3682" w:type="dxa"/>
            <w:tcBorders>
              <w:top w:val="single" w:sz="4" w:space="0" w:color="auto"/>
              <w:left w:val="nil"/>
              <w:bottom w:val="single" w:sz="4" w:space="0" w:color="auto"/>
              <w:right w:val="single" w:sz="4" w:space="0" w:color="auto"/>
            </w:tcBorders>
            <w:vAlign w:val="center"/>
            <w:hideMark/>
          </w:tcPr>
          <w:p w14:paraId="6A24B76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авлигын төсөөллийн индекс</w:t>
            </w:r>
          </w:p>
        </w:tc>
        <w:tc>
          <w:tcPr>
            <w:tcW w:w="1032" w:type="dxa"/>
            <w:tcBorders>
              <w:top w:val="single" w:sz="4" w:space="0" w:color="auto"/>
              <w:left w:val="nil"/>
              <w:bottom w:val="single" w:sz="4" w:space="0" w:color="auto"/>
              <w:right w:val="single" w:sz="4" w:space="0" w:color="auto"/>
            </w:tcBorders>
            <w:vAlign w:val="center"/>
            <w:hideMark/>
          </w:tcPr>
          <w:p w14:paraId="1D9E1FF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single" w:sz="4" w:space="0" w:color="auto"/>
              <w:left w:val="nil"/>
              <w:bottom w:val="single" w:sz="4" w:space="0" w:color="auto"/>
              <w:right w:val="single" w:sz="4" w:space="0" w:color="auto"/>
            </w:tcBorders>
            <w:vAlign w:val="center"/>
            <w:hideMark/>
          </w:tcPr>
          <w:p w14:paraId="563CD3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68C57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10BB1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43</w:t>
            </w:r>
          </w:p>
        </w:tc>
      </w:tr>
      <w:tr w:rsidR="006B1BE3" w:rsidRPr="006B1BE3" w14:paraId="15E7F8D0" w14:textId="77777777" w:rsidTr="006B1BE3">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8AC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C1D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C54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4A3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AB0E5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11.1.1.5</w:t>
            </w:r>
          </w:p>
        </w:tc>
        <w:tc>
          <w:tcPr>
            <w:tcW w:w="3682" w:type="dxa"/>
            <w:tcBorders>
              <w:top w:val="single" w:sz="4" w:space="0" w:color="auto"/>
              <w:left w:val="nil"/>
              <w:bottom w:val="single" w:sz="4" w:space="0" w:color="auto"/>
              <w:right w:val="single" w:sz="4" w:space="0" w:color="auto"/>
            </w:tcBorders>
            <w:vAlign w:val="center"/>
            <w:hideMark/>
          </w:tcPr>
          <w:p w14:paraId="5F60173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гэрээ, конвенцын болон Нэгдсэн Үндэстний Байгууллагын Хүний эрхийн хорооноос ирүүлсэн зөвлөмжийн хэрэгжилтийн өсөлт</w:t>
            </w:r>
          </w:p>
        </w:tc>
        <w:tc>
          <w:tcPr>
            <w:tcW w:w="1032" w:type="dxa"/>
            <w:tcBorders>
              <w:top w:val="single" w:sz="4" w:space="0" w:color="auto"/>
              <w:left w:val="nil"/>
              <w:bottom w:val="single" w:sz="4" w:space="0" w:color="auto"/>
              <w:right w:val="single" w:sz="4" w:space="0" w:color="auto"/>
            </w:tcBorders>
            <w:vAlign w:val="center"/>
            <w:hideMark/>
          </w:tcPr>
          <w:p w14:paraId="046785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26734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C5741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A6CAAF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7F7C433" w14:textId="77777777" w:rsidTr="006B1BE3">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0FB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444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DBC8A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11.1.2</w:t>
            </w:r>
          </w:p>
        </w:tc>
        <w:tc>
          <w:tcPr>
            <w:tcW w:w="4174" w:type="dxa"/>
            <w:tcBorders>
              <w:top w:val="single" w:sz="4" w:space="0" w:color="auto"/>
              <w:left w:val="nil"/>
              <w:bottom w:val="single" w:sz="4" w:space="0" w:color="auto"/>
              <w:right w:val="single" w:sz="4" w:space="0" w:color="auto"/>
            </w:tcBorders>
            <w:vAlign w:val="center"/>
            <w:hideMark/>
          </w:tcPr>
          <w:p w14:paraId="752B4B7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Нийтийн албанд нийтийн болон хувийн ашиг сонирхлыг зохицуулах, ашиг сонирхлын зөрчлөөс урьдчилан сэргийлэх тухай хуулийн хэрэгжилтийн хүрээнд мэдүүлгийн бүрдүүлэлтэд хяналт тавина.</w:t>
            </w:r>
          </w:p>
        </w:tc>
        <w:tc>
          <w:tcPr>
            <w:tcW w:w="1100" w:type="dxa"/>
            <w:tcBorders>
              <w:top w:val="single" w:sz="4" w:space="0" w:color="auto"/>
              <w:left w:val="nil"/>
              <w:bottom w:val="single" w:sz="4" w:space="0" w:color="auto"/>
              <w:right w:val="single" w:sz="4" w:space="0" w:color="auto"/>
            </w:tcBorders>
            <w:vAlign w:val="center"/>
            <w:hideMark/>
          </w:tcPr>
          <w:p w14:paraId="18FA0CB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11.1.2.1</w:t>
            </w:r>
          </w:p>
        </w:tc>
        <w:tc>
          <w:tcPr>
            <w:tcW w:w="3682" w:type="dxa"/>
            <w:tcBorders>
              <w:top w:val="single" w:sz="4" w:space="0" w:color="auto"/>
              <w:left w:val="nil"/>
              <w:bottom w:val="single" w:sz="4" w:space="0" w:color="auto"/>
              <w:right w:val="single" w:sz="4" w:space="0" w:color="auto"/>
            </w:tcBorders>
            <w:vAlign w:val="center"/>
            <w:hideMark/>
          </w:tcPr>
          <w:p w14:paraId="4BC57F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Мэдүүлгийн бүрдүүлэлт, хянагдсан хувийн ашиг сонирхлын мэдүүлэг болон хөрөнгө, орлогын мэдүүлэг /ХАСХОМ/, хувийн ашиг сонирхлын урьдчилсан мэдүүлэг /ХАСУМ/, авлига, ашиг сонирхлын зөрчил, түүнд холбогдох гомдол, мэдээллийн хяналт шалгалт</w:t>
            </w:r>
          </w:p>
        </w:tc>
        <w:tc>
          <w:tcPr>
            <w:tcW w:w="1032" w:type="dxa"/>
            <w:tcBorders>
              <w:top w:val="single" w:sz="4" w:space="0" w:color="auto"/>
              <w:left w:val="nil"/>
              <w:bottom w:val="single" w:sz="4" w:space="0" w:color="auto"/>
              <w:right w:val="single" w:sz="4" w:space="0" w:color="auto"/>
            </w:tcBorders>
            <w:vAlign w:val="center"/>
            <w:hideMark/>
          </w:tcPr>
          <w:p w14:paraId="72B16BC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B7FF9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7A3A3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3700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BCD24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3900</w:t>
            </w:r>
          </w:p>
        </w:tc>
      </w:tr>
      <w:tr w:rsidR="006B1BE3" w:rsidRPr="006B1BE3" w14:paraId="0EAF00D3"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E7A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2F2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0AC40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11.1.3</w:t>
            </w:r>
          </w:p>
        </w:tc>
        <w:tc>
          <w:tcPr>
            <w:tcW w:w="4174" w:type="dxa"/>
            <w:tcBorders>
              <w:top w:val="nil"/>
              <w:left w:val="nil"/>
              <w:bottom w:val="single" w:sz="4" w:space="0" w:color="auto"/>
              <w:right w:val="single" w:sz="4" w:space="0" w:color="auto"/>
            </w:tcBorders>
            <w:vAlign w:val="center"/>
            <w:hideMark/>
          </w:tcPr>
          <w:p w14:paraId="0B21109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Иргэн, байгууллага, албан тушаалтнаас хүлээн авсан өргөдөл, гомдол, мэдээллийг хуулийн хугацаанд шийдвэрлэнэ.</w:t>
            </w:r>
          </w:p>
        </w:tc>
        <w:tc>
          <w:tcPr>
            <w:tcW w:w="1100" w:type="dxa"/>
            <w:tcBorders>
              <w:top w:val="nil"/>
              <w:left w:val="nil"/>
              <w:bottom w:val="single" w:sz="4" w:space="0" w:color="auto"/>
              <w:right w:val="single" w:sz="4" w:space="0" w:color="auto"/>
            </w:tcBorders>
            <w:vAlign w:val="center"/>
            <w:hideMark/>
          </w:tcPr>
          <w:p w14:paraId="0E85D4E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11.1.3.1</w:t>
            </w:r>
          </w:p>
        </w:tc>
        <w:tc>
          <w:tcPr>
            <w:tcW w:w="3682" w:type="dxa"/>
            <w:tcBorders>
              <w:top w:val="nil"/>
              <w:left w:val="nil"/>
              <w:bottom w:val="single" w:sz="4" w:space="0" w:color="auto"/>
              <w:right w:val="single" w:sz="4" w:space="0" w:color="auto"/>
            </w:tcBorders>
            <w:vAlign w:val="center"/>
            <w:hideMark/>
          </w:tcPr>
          <w:p w14:paraId="3F45ABA3"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Өргөдөл, гомдол, мэдээллийн шийдвэрлэлт</w:t>
            </w:r>
          </w:p>
        </w:tc>
        <w:tc>
          <w:tcPr>
            <w:tcW w:w="1032" w:type="dxa"/>
            <w:tcBorders>
              <w:top w:val="nil"/>
              <w:left w:val="nil"/>
              <w:bottom w:val="single" w:sz="4" w:space="0" w:color="auto"/>
              <w:right w:val="single" w:sz="4" w:space="0" w:color="auto"/>
            </w:tcBorders>
            <w:vAlign w:val="center"/>
            <w:hideMark/>
          </w:tcPr>
          <w:p w14:paraId="6ED6608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14142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F9A67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98.5</w:t>
            </w:r>
          </w:p>
        </w:tc>
        <w:tc>
          <w:tcPr>
            <w:tcW w:w="1040" w:type="dxa"/>
            <w:tcBorders>
              <w:top w:val="nil"/>
              <w:left w:val="single" w:sz="4" w:space="0" w:color="auto"/>
              <w:bottom w:val="single" w:sz="4" w:space="0" w:color="auto"/>
              <w:right w:val="single" w:sz="4" w:space="0" w:color="auto"/>
            </w:tcBorders>
            <w:vAlign w:val="center"/>
            <w:hideMark/>
          </w:tcPr>
          <w:p w14:paraId="5192FA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99</w:t>
            </w:r>
          </w:p>
        </w:tc>
      </w:tr>
      <w:tr w:rsidR="006B1BE3" w:rsidRPr="006B1BE3" w14:paraId="452CCB9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F60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4D4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2D7CE2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11.1.4</w:t>
            </w:r>
          </w:p>
        </w:tc>
        <w:tc>
          <w:tcPr>
            <w:tcW w:w="4174" w:type="dxa"/>
            <w:vMerge w:val="restart"/>
            <w:tcBorders>
              <w:top w:val="nil"/>
              <w:left w:val="single" w:sz="4" w:space="0" w:color="auto"/>
              <w:bottom w:val="single" w:sz="4" w:space="0" w:color="auto"/>
              <w:right w:val="single" w:sz="4" w:space="0" w:color="auto"/>
            </w:tcBorders>
            <w:vAlign w:val="center"/>
            <w:hideMark/>
          </w:tcPr>
          <w:p w14:paraId="2B00563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нэмэгдүүлэх ажлыг судалгаанд суурилсан байдлаар төлөвлөн хэрэгжүүлнэ.</w:t>
            </w:r>
          </w:p>
        </w:tc>
        <w:tc>
          <w:tcPr>
            <w:tcW w:w="1100" w:type="dxa"/>
            <w:tcBorders>
              <w:top w:val="nil"/>
              <w:left w:val="nil"/>
              <w:bottom w:val="single" w:sz="4" w:space="0" w:color="auto"/>
              <w:right w:val="single" w:sz="4" w:space="0" w:color="auto"/>
            </w:tcBorders>
            <w:vAlign w:val="center"/>
            <w:hideMark/>
          </w:tcPr>
          <w:p w14:paraId="46F75E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11.1.4.1</w:t>
            </w:r>
          </w:p>
        </w:tc>
        <w:tc>
          <w:tcPr>
            <w:tcW w:w="3682" w:type="dxa"/>
            <w:tcBorders>
              <w:top w:val="nil"/>
              <w:left w:val="nil"/>
              <w:bottom w:val="single" w:sz="4" w:space="0" w:color="auto"/>
              <w:right w:val="single" w:sz="4" w:space="0" w:color="auto"/>
            </w:tcBorders>
            <w:vAlign w:val="center"/>
            <w:hideMark/>
          </w:tcPr>
          <w:p w14:paraId="1AEAB620"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Сургалтад хамруулсан хүн</w:t>
            </w:r>
          </w:p>
        </w:tc>
        <w:tc>
          <w:tcPr>
            <w:tcW w:w="1032" w:type="dxa"/>
            <w:tcBorders>
              <w:top w:val="nil"/>
              <w:left w:val="nil"/>
              <w:bottom w:val="single" w:sz="4" w:space="0" w:color="auto"/>
              <w:right w:val="single" w:sz="4" w:space="0" w:color="auto"/>
            </w:tcBorders>
            <w:vAlign w:val="center"/>
            <w:hideMark/>
          </w:tcPr>
          <w:p w14:paraId="3959BBE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nil"/>
              <w:left w:val="nil"/>
              <w:bottom w:val="single" w:sz="4" w:space="0" w:color="auto"/>
              <w:right w:val="single" w:sz="4" w:space="0" w:color="auto"/>
            </w:tcBorders>
            <w:vAlign w:val="center"/>
            <w:hideMark/>
          </w:tcPr>
          <w:p w14:paraId="428A2A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499F19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35573</w:t>
            </w:r>
          </w:p>
        </w:tc>
        <w:tc>
          <w:tcPr>
            <w:tcW w:w="1040" w:type="dxa"/>
            <w:tcBorders>
              <w:top w:val="nil"/>
              <w:left w:val="single" w:sz="4" w:space="0" w:color="auto"/>
              <w:bottom w:val="single" w:sz="4" w:space="0" w:color="auto"/>
              <w:right w:val="single" w:sz="4" w:space="0" w:color="auto"/>
            </w:tcBorders>
            <w:vAlign w:val="center"/>
            <w:hideMark/>
          </w:tcPr>
          <w:p w14:paraId="779C60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38000</w:t>
            </w:r>
          </w:p>
        </w:tc>
      </w:tr>
      <w:tr w:rsidR="006B1BE3" w:rsidRPr="006B1BE3" w14:paraId="0E926C37" w14:textId="77777777" w:rsidTr="006B1BE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AE8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0BF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B7C89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3BC111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0E8708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11.1.4.2</w:t>
            </w:r>
          </w:p>
        </w:tc>
        <w:tc>
          <w:tcPr>
            <w:tcW w:w="3682" w:type="dxa"/>
            <w:tcBorders>
              <w:top w:val="nil"/>
              <w:left w:val="nil"/>
              <w:bottom w:val="single" w:sz="4" w:space="0" w:color="auto"/>
              <w:right w:val="single" w:sz="4" w:space="0" w:color="auto"/>
            </w:tcBorders>
            <w:vAlign w:val="center"/>
            <w:hideMark/>
          </w:tcPr>
          <w:p w14:paraId="5030D3D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Боловсруулсан, орчуулж хэвлүүлсэн ном, гарын авлага</w:t>
            </w:r>
          </w:p>
        </w:tc>
        <w:tc>
          <w:tcPr>
            <w:tcW w:w="1032" w:type="dxa"/>
            <w:tcBorders>
              <w:top w:val="nil"/>
              <w:left w:val="nil"/>
              <w:bottom w:val="single" w:sz="4" w:space="0" w:color="auto"/>
              <w:right w:val="single" w:sz="4" w:space="0" w:color="auto"/>
            </w:tcBorders>
            <w:vAlign w:val="center"/>
            <w:hideMark/>
          </w:tcPr>
          <w:p w14:paraId="7C3BA3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nil"/>
              <w:left w:val="nil"/>
              <w:bottom w:val="single" w:sz="4" w:space="0" w:color="auto"/>
              <w:right w:val="single" w:sz="4" w:space="0" w:color="auto"/>
            </w:tcBorders>
            <w:vAlign w:val="center"/>
            <w:hideMark/>
          </w:tcPr>
          <w:p w14:paraId="1708520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3540C7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113A8F2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61F36C39" w14:textId="77777777" w:rsidTr="006B1BE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E31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B0C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4A48A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77321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6DE14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11.1.4.3</w:t>
            </w:r>
          </w:p>
        </w:tc>
        <w:tc>
          <w:tcPr>
            <w:tcW w:w="3682" w:type="dxa"/>
            <w:tcBorders>
              <w:top w:val="nil"/>
              <w:left w:val="nil"/>
              <w:bottom w:val="single" w:sz="4" w:space="0" w:color="auto"/>
              <w:right w:val="single" w:sz="4" w:space="0" w:color="auto"/>
            </w:tcBorders>
            <w:vAlign w:val="center"/>
            <w:hideMark/>
          </w:tcPr>
          <w:p w14:paraId="20CFD0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Авлига, ашиг сонирхлын зөрчлөөс урьдчилан сэргийлэх, соён гэгээрүүлэх чиглэлээр бүтээсэн контент</w:t>
            </w:r>
          </w:p>
        </w:tc>
        <w:tc>
          <w:tcPr>
            <w:tcW w:w="1032" w:type="dxa"/>
            <w:tcBorders>
              <w:top w:val="nil"/>
              <w:left w:val="nil"/>
              <w:bottom w:val="single" w:sz="4" w:space="0" w:color="auto"/>
              <w:right w:val="single" w:sz="4" w:space="0" w:color="auto"/>
            </w:tcBorders>
            <w:vAlign w:val="center"/>
            <w:hideMark/>
          </w:tcPr>
          <w:p w14:paraId="5F7950D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nil"/>
              <w:left w:val="nil"/>
              <w:bottom w:val="single" w:sz="4" w:space="0" w:color="auto"/>
              <w:right w:val="single" w:sz="4" w:space="0" w:color="auto"/>
            </w:tcBorders>
            <w:vAlign w:val="center"/>
            <w:hideMark/>
          </w:tcPr>
          <w:p w14:paraId="4C1FCF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7B78A6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w:t>
            </w:r>
          </w:p>
        </w:tc>
        <w:tc>
          <w:tcPr>
            <w:tcW w:w="1040" w:type="dxa"/>
            <w:tcBorders>
              <w:top w:val="nil"/>
              <w:left w:val="single" w:sz="4" w:space="0" w:color="auto"/>
              <w:bottom w:val="single" w:sz="4" w:space="0" w:color="auto"/>
              <w:right w:val="single" w:sz="4" w:space="0" w:color="auto"/>
            </w:tcBorders>
            <w:vAlign w:val="center"/>
            <w:hideMark/>
          </w:tcPr>
          <w:p w14:paraId="5E9054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59</w:t>
            </w:r>
          </w:p>
        </w:tc>
      </w:tr>
      <w:tr w:rsidR="006B1BE3" w:rsidRPr="006B1BE3" w14:paraId="180CBCB6" w14:textId="77777777" w:rsidTr="006B1BE3">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BB9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60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6AF2F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9C6F3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067E7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11.1.4.4</w:t>
            </w:r>
          </w:p>
        </w:tc>
        <w:tc>
          <w:tcPr>
            <w:tcW w:w="3682" w:type="dxa"/>
            <w:tcBorders>
              <w:top w:val="nil"/>
              <w:left w:val="nil"/>
              <w:bottom w:val="single" w:sz="4" w:space="0" w:color="auto"/>
              <w:right w:val="single" w:sz="4" w:space="0" w:color="auto"/>
            </w:tcBorders>
            <w:vAlign w:val="center"/>
            <w:hideMark/>
          </w:tcPr>
          <w:p w14:paraId="5D18FFE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хэмжээнд авлигын эсрэг олон нийтийг соён гэгээрүүлэх, урьдчилан сэргийлэх чиглэлээр зохион байгуулсан нэгдсэн арга хэмжээ</w:t>
            </w:r>
          </w:p>
        </w:tc>
        <w:tc>
          <w:tcPr>
            <w:tcW w:w="1032" w:type="dxa"/>
            <w:tcBorders>
              <w:top w:val="nil"/>
              <w:left w:val="nil"/>
              <w:bottom w:val="single" w:sz="4" w:space="0" w:color="auto"/>
              <w:right w:val="single" w:sz="4" w:space="0" w:color="auto"/>
            </w:tcBorders>
            <w:vAlign w:val="center"/>
            <w:hideMark/>
          </w:tcPr>
          <w:p w14:paraId="231DEA5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nil"/>
              <w:left w:val="nil"/>
              <w:bottom w:val="single" w:sz="4" w:space="0" w:color="auto"/>
              <w:right w:val="single" w:sz="4" w:space="0" w:color="auto"/>
            </w:tcBorders>
            <w:vAlign w:val="center"/>
            <w:hideMark/>
          </w:tcPr>
          <w:p w14:paraId="4DB469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1D4793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5DFEEE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28264AF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5D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E61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F1BE10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B9367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0EA5A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11.1.4.5</w:t>
            </w:r>
          </w:p>
        </w:tc>
        <w:tc>
          <w:tcPr>
            <w:tcW w:w="3682" w:type="dxa"/>
            <w:tcBorders>
              <w:top w:val="single" w:sz="4" w:space="0" w:color="auto"/>
              <w:left w:val="nil"/>
              <w:bottom w:val="single" w:sz="4" w:space="0" w:color="auto"/>
              <w:right w:val="single" w:sz="4" w:space="0" w:color="auto"/>
            </w:tcBorders>
            <w:vAlign w:val="center"/>
            <w:hideMark/>
          </w:tcPr>
          <w:p w14:paraId="598CA438"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Судалгааны тайлан</w:t>
            </w:r>
          </w:p>
        </w:tc>
        <w:tc>
          <w:tcPr>
            <w:tcW w:w="1032" w:type="dxa"/>
            <w:tcBorders>
              <w:top w:val="single" w:sz="4" w:space="0" w:color="auto"/>
              <w:left w:val="nil"/>
              <w:bottom w:val="single" w:sz="4" w:space="0" w:color="auto"/>
              <w:right w:val="single" w:sz="4" w:space="0" w:color="auto"/>
            </w:tcBorders>
            <w:vAlign w:val="center"/>
            <w:hideMark/>
          </w:tcPr>
          <w:p w14:paraId="0384E4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nil"/>
              <w:left w:val="single" w:sz="4" w:space="0" w:color="auto"/>
              <w:bottom w:val="single" w:sz="4" w:space="0" w:color="auto"/>
              <w:right w:val="single" w:sz="4" w:space="0" w:color="auto"/>
            </w:tcBorders>
            <w:vAlign w:val="center"/>
            <w:hideMark/>
          </w:tcPr>
          <w:p w14:paraId="1C4BE6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6D845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nil"/>
              <w:bottom w:val="single" w:sz="4" w:space="0" w:color="auto"/>
              <w:right w:val="single" w:sz="4" w:space="0" w:color="auto"/>
            </w:tcBorders>
            <w:vAlign w:val="center"/>
            <w:hideMark/>
          </w:tcPr>
          <w:p w14:paraId="51F111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41711E1D"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601622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c>
          <w:tcPr>
            <w:tcW w:w="14656" w:type="dxa"/>
            <w:gridSpan w:val="9"/>
            <w:tcBorders>
              <w:top w:val="single" w:sz="4" w:space="0" w:color="auto"/>
              <w:left w:val="nil"/>
              <w:bottom w:val="single" w:sz="4" w:space="0" w:color="auto"/>
              <w:right w:val="single" w:sz="4" w:space="0" w:color="000000"/>
            </w:tcBorders>
            <w:vAlign w:val="center"/>
            <w:hideMark/>
          </w:tcPr>
          <w:p w14:paraId="4C2BA54B"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САНХҮҮГИЙН ЗОХИЦУУЛАХ ХОРООНЫ ДАРГА</w:t>
            </w:r>
          </w:p>
        </w:tc>
      </w:tr>
      <w:tr w:rsidR="006B1BE3" w:rsidRPr="006B1BE3" w14:paraId="4254192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D1F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5D3C0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12.1</w:t>
            </w:r>
          </w:p>
        </w:tc>
        <w:tc>
          <w:tcPr>
            <w:tcW w:w="13597" w:type="dxa"/>
            <w:gridSpan w:val="8"/>
            <w:tcBorders>
              <w:top w:val="single" w:sz="4" w:space="0" w:color="auto"/>
              <w:left w:val="nil"/>
              <w:bottom w:val="single" w:sz="4" w:space="0" w:color="auto"/>
              <w:right w:val="single" w:sz="4" w:space="0" w:color="000000"/>
            </w:tcBorders>
            <w:vAlign w:val="center"/>
            <w:hideMark/>
          </w:tcPr>
          <w:p w14:paraId="6779AFA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70204 Санхүүгийн зах зээлийн зохицуулалт</w:t>
            </w:r>
          </w:p>
        </w:tc>
      </w:tr>
      <w:tr w:rsidR="006B1BE3" w:rsidRPr="006B1BE3" w14:paraId="49C2D05C"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56F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15F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EB5389A"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12.1.1</w:t>
            </w:r>
          </w:p>
        </w:tc>
        <w:tc>
          <w:tcPr>
            <w:tcW w:w="4174" w:type="dxa"/>
            <w:tcBorders>
              <w:top w:val="single" w:sz="4" w:space="0" w:color="auto"/>
              <w:left w:val="nil"/>
              <w:bottom w:val="single" w:sz="4" w:space="0" w:color="auto"/>
              <w:right w:val="single" w:sz="4" w:space="0" w:color="auto"/>
            </w:tcBorders>
            <w:vAlign w:val="center"/>
            <w:hideMark/>
          </w:tcPr>
          <w:p w14:paraId="694952F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Зохицуулалтын хүрээний санхүүгийн салбарын хууль тогтоомжийг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3D00EA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12.1.1.1</w:t>
            </w:r>
          </w:p>
        </w:tc>
        <w:tc>
          <w:tcPr>
            <w:tcW w:w="3682" w:type="dxa"/>
            <w:tcBorders>
              <w:top w:val="single" w:sz="4" w:space="0" w:color="auto"/>
              <w:left w:val="nil"/>
              <w:bottom w:val="single" w:sz="4" w:space="0" w:color="auto"/>
              <w:right w:val="single" w:sz="4" w:space="0" w:color="auto"/>
            </w:tcBorders>
            <w:vAlign w:val="center"/>
            <w:hideMark/>
          </w:tcPr>
          <w:p w14:paraId="6741897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Зохицуулах харилцаа, тусгай зөвшөөрөл, зөвшөөрөл, эрх олгох үйл ажиллагаа</w:t>
            </w:r>
          </w:p>
        </w:tc>
        <w:tc>
          <w:tcPr>
            <w:tcW w:w="1032" w:type="dxa"/>
            <w:tcBorders>
              <w:top w:val="single" w:sz="4" w:space="0" w:color="auto"/>
              <w:left w:val="nil"/>
              <w:bottom w:val="single" w:sz="4" w:space="0" w:color="auto"/>
              <w:right w:val="single" w:sz="4" w:space="0" w:color="auto"/>
            </w:tcBorders>
            <w:vAlign w:val="center"/>
            <w:hideMark/>
          </w:tcPr>
          <w:p w14:paraId="5842C43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46E37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35D2B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040" w:type="dxa"/>
            <w:tcBorders>
              <w:top w:val="nil"/>
              <w:left w:val="single" w:sz="4" w:space="0" w:color="auto"/>
              <w:bottom w:val="single" w:sz="4" w:space="0" w:color="auto"/>
              <w:right w:val="single" w:sz="4" w:space="0" w:color="auto"/>
            </w:tcBorders>
            <w:vAlign w:val="center"/>
            <w:hideMark/>
          </w:tcPr>
          <w:p w14:paraId="085F44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w:t>
            </w:r>
          </w:p>
        </w:tc>
      </w:tr>
      <w:tr w:rsidR="006B1BE3" w:rsidRPr="006B1BE3" w14:paraId="0D46F343" w14:textId="77777777" w:rsidTr="006B1BE3">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03C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4537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A93E65C"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12.1.2</w:t>
            </w:r>
          </w:p>
        </w:tc>
        <w:tc>
          <w:tcPr>
            <w:tcW w:w="4174" w:type="dxa"/>
            <w:tcBorders>
              <w:top w:val="nil"/>
              <w:left w:val="nil"/>
              <w:bottom w:val="single" w:sz="4" w:space="0" w:color="auto"/>
              <w:right w:val="single" w:sz="4" w:space="0" w:color="auto"/>
            </w:tcBorders>
            <w:vAlign w:val="center"/>
            <w:hideMark/>
          </w:tcPr>
          <w:p w14:paraId="06F92C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Мөнгө угаах, терроризмыг санхүүжүүлэхтэй тэмцэх үндэсний хэмжээний хөтөлбөрт суурилсан Санхүүгийн зохицуулах хорооноос баталсан “Мөнгө угаах, терроризмыг санхүүжүүлэхтэй тэмцэх хөтөлбөрийг хэрэгжүүлэх арга хэмжээний төлөвлөгөө 2023-2030”-д тусгагдсан 2026 онд хийх ажлыг хэрэгжүүлнэ.</w:t>
            </w:r>
          </w:p>
        </w:tc>
        <w:tc>
          <w:tcPr>
            <w:tcW w:w="1100" w:type="dxa"/>
            <w:tcBorders>
              <w:top w:val="nil"/>
              <w:left w:val="nil"/>
              <w:bottom w:val="single" w:sz="4" w:space="0" w:color="auto"/>
              <w:right w:val="single" w:sz="4" w:space="0" w:color="auto"/>
            </w:tcBorders>
            <w:vAlign w:val="center"/>
            <w:hideMark/>
          </w:tcPr>
          <w:p w14:paraId="202311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12.1.2.1</w:t>
            </w:r>
          </w:p>
        </w:tc>
        <w:tc>
          <w:tcPr>
            <w:tcW w:w="3682" w:type="dxa"/>
            <w:tcBorders>
              <w:top w:val="nil"/>
              <w:left w:val="nil"/>
              <w:bottom w:val="single" w:sz="4" w:space="0" w:color="auto"/>
              <w:right w:val="single" w:sz="4" w:space="0" w:color="auto"/>
            </w:tcBorders>
            <w:vAlign w:val="center"/>
            <w:hideMark/>
          </w:tcPr>
          <w:p w14:paraId="7C69FACD"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Хэрэгжилт</w:t>
            </w:r>
          </w:p>
        </w:tc>
        <w:tc>
          <w:tcPr>
            <w:tcW w:w="1032" w:type="dxa"/>
            <w:tcBorders>
              <w:top w:val="nil"/>
              <w:left w:val="nil"/>
              <w:bottom w:val="single" w:sz="4" w:space="0" w:color="auto"/>
              <w:right w:val="single" w:sz="4" w:space="0" w:color="auto"/>
            </w:tcBorders>
            <w:vAlign w:val="center"/>
            <w:hideMark/>
          </w:tcPr>
          <w:p w14:paraId="08C78C5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6A5F1D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E0521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05D667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09B859A3" w14:textId="77777777" w:rsidTr="006B1BE3">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EFA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BE9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0078D10"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12.1.3</w:t>
            </w:r>
          </w:p>
        </w:tc>
        <w:tc>
          <w:tcPr>
            <w:tcW w:w="4174" w:type="dxa"/>
            <w:tcBorders>
              <w:top w:val="nil"/>
              <w:left w:val="nil"/>
              <w:bottom w:val="single" w:sz="4" w:space="0" w:color="auto"/>
              <w:right w:val="single" w:sz="4" w:space="0" w:color="auto"/>
            </w:tcBorders>
            <w:vAlign w:val="center"/>
            <w:hideMark/>
          </w:tcPr>
          <w:p w14:paraId="5CBB5FC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Мөнгө угаах, терроризмыг санхүүжүүлэхтэй тэмцэх үйл ажиллагааг санхүүгийн хориг арга хэмжээ авах байгууллага /ФАТФ/-ын техник шаардлага, шууд хэрэгжилтийн стандартын дагуу "Мөнгө угаах, терроризмыг санхүүжүүлэх эрсдэлийн үнэлгээ"-ний асуудлыг боловсронгуй болгоно.</w:t>
            </w:r>
          </w:p>
        </w:tc>
        <w:tc>
          <w:tcPr>
            <w:tcW w:w="1100" w:type="dxa"/>
            <w:tcBorders>
              <w:top w:val="nil"/>
              <w:left w:val="nil"/>
              <w:bottom w:val="single" w:sz="4" w:space="0" w:color="auto"/>
              <w:right w:val="single" w:sz="4" w:space="0" w:color="auto"/>
            </w:tcBorders>
            <w:vAlign w:val="center"/>
            <w:hideMark/>
          </w:tcPr>
          <w:p w14:paraId="1B561B4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12.1.3.1</w:t>
            </w:r>
          </w:p>
        </w:tc>
        <w:tc>
          <w:tcPr>
            <w:tcW w:w="3682" w:type="dxa"/>
            <w:tcBorders>
              <w:top w:val="nil"/>
              <w:left w:val="nil"/>
              <w:bottom w:val="single" w:sz="4" w:space="0" w:color="auto"/>
              <w:right w:val="single" w:sz="4" w:space="0" w:color="auto"/>
            </w:tcBorders>
            <w:vAlign w:val="center"/>
            <w:hideMark/>
          </w:tcPr>
          <w:p w14:paraId="51613F4B"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Зохицуулалттай мэдээлэх үүрэгтэй этгээд</w:t>
            </w:r>
          </w:p>
        </w:tc>
        <w:tc>
          <w:tcPr>
            <w:tcW w:w="1032" w:type="dxa"/>
            <w:tcBorders>
              <w:top w:val="nil"/>
              <w:left w:val="nil"/>
              <w:bottom w:val="single" w:sz="4" w:space="0" w:color="auto"/>
              <w:right w:val="single" w:sz="4" w:space="0" w:color="auto"/>
            </w:tcBorders>
            <w:vAlign w:val="center"/>
            <w:hideMark/>
          </w:tcPr>
          <w:p w14:paraId="1AC60B8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nil"/>
              <w:left w:val="nil"/>
              <w:bottom w:val="single" w:sz="4" w:space="0" w:color="auto"/>
              <w:right w:val="single" w:sz="4" w:space="0" w:color="auto"/>
            </w:tcBorders>
            <w:vAlign w:val="center"/>
            <w:hideMark/>
          </w:tcPr>
          <w:p w14:paraId="3AB5B1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76886A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1200</w:t>
            </w:r>
          </w:p>
        </w:tc>
        <w:tc>
          <w:tcPr>
            <w:tcW w:w="1040" w:type="dxa"/>
            <w:tcBorders>
              <w:top w:val="nil"/>
              <w:left w:val="single" w:sz="4" w:space="0" w:color="auto"/>
              <w:bottom w:val="single" w:sz="4" w:space="0" w:color="auto"/>
              <w:right w:val="single" w:sz="4" w:space="0" w:color="auto"/>
            </w:tcBorders>
            <w:vAlign w:val="center"/>
            <w:hideMark/>
          </w:tcPr>
          <w:p w14:paraId="30034D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1200</w:t>
            </w:r>
          </w:p>
        </w:tc>
      </w:tr>
      <w:tr w:rsidR="006B1BE3" w:rsidRPr="006B1BE3" w14:paraId="01FAE239" w14:textId="77777777" w:rsidTr="006B1BE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3889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B386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69EDE4D"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12.1.4</w:t>
            </w:r>
          </w:p>
        </w:tc>
        <w:tc>
          <w:tcPr>
            <w:tcW w:w="4174" w:type="dxa"/>
            <w:tcBorders>
              <w:top w:val="single" w:sz="4" w:space="0" w:color="auto"/>
              <w:left w:val="nil"/>
              <w:bottom w:val="single" w:sz="4" w:space="0" w:color="auto"/>
              <w:right w:val="single" w:sz="4" w:space="0" w:color="auto"/>
            </w:tcBorders>
            <w:vAlign w:val="center"/>
            <w:hideMark/>
          </w:tcPr>
          <w:p w14:paraId="17C2D18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Даатгалын байгууллагууд технологид суурилсан бүтээгдэхүүн үйлчилгээ нэвтрүүлэхийг дэмжинэ.</w:t>
            </w:r>
          </w:p>
        </w:tc>
        <w:tc>
          <w:tcPr>
            <w:tcW w:w="1100" w:type="dxa"/>
            <w:tcBorders>
              <w:top w:val="single" w:sz="4" w:space="0" w:color="auto"/>
              <w:left w:val="nil"/>
              <w:bottom w:val="single" w:sz="4" w:space="0" w:color="auto"/>
              <w:right w:val="single" w:sz="4" w:space="0" w:color="auto"/>
            </w:tcBorders>
            <w:vAlign w:val="center"/>
            <w:hideMark/>
          </w:tcPr>
          <w:p w14:paraId="27ED835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12.1.4.1</w:t>
            </w:r>
          </w:p>
        </w:tc>
        <w:tc>
          <w:tcPr>
            <w:tcW w:w="3682" w:type="dxa"/>
            <w:tcBorders>
              <w:top w:val="single" w:sz="4" w:space="0" w:color="auto"/>
              <w:left w:val="nil"/>
              <w:bottom w:val="single" w:sz="4" w:space="0" w:color="auto"/>
              <w:right w:val="single" w:sz="4" w:space="0" w:color="auto"/>
            </w:tcBorders>
            <w:vAlign w:val="center"/>
            <w:hideMark/>
          </w:tcPr>
          <w:p w14:paraId="5DD52D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Технологид суурилсан шинэ бүтээгдэхүүн, үйлчилгээ</w:t>
            </w:r>
          </w:p>
        </w:tc>
        <w:tc>
          <w:tcPr>
            <w:tcW w:w="1032" w:type="dxa"/>
            <w:tcBorders>
              <w:top w:val="single" w:sz="4" w:space="0" w:color="auto"/>
              <w:left w:val="nil"/>
              <w:bottom w:val="single" w:sz="4" w:space="0" w:color="auto"/>
              <w:right w:val="single" w:sz="4" w:space="0" w:color="auto"/>
            </w:tcBorders>
            <w:vAlign w:val="center"/>
            <w:hideMark/>
          </w:tcPr>
          <w:p w14:paraId="5637A46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FAA33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F8283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D0849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3EC2264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54E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0C6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1D0BC8A"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12.1.5</w:t>
            </w:r>
          </w:p>
        </w:tc>
        <w:tc>
          <w:tcPr>
            <w:tcW w:w="4174" w:type="dxa"/>
            <w:tcBorders>
              <w:top w:val="single" w:sz="4" w:space="0" w:color="auto"/>
              <w:left w:val="nil"/>
              <w:bottom w:val="single" w:sz="4" w:space="0" w:color="auto"/>
              <w:right w:val="single" w:sz="4" w:space="0" w:color="auto"/>
            </w:tcBorders>
            <w:vAlign w:val="center"/>
            <w:hideMark/>
          </w:tcPr>
          <w:p w14:paraId="7FDDD98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Санхүүгийн зах зээлийн судалгаа, шинжилгээг сайжруулна.</w:t>
            </w:r>
          </w:p>
        </w:tc>
        <w:tc>
          <w:tcPr>
            <w:tcW w:w="1100" w:type="dxa"/>
            <w:tcBorders>
              <w:top w:val="single" w:sz="4" w:space="0" w:color="auto"/>
              <w:left w:val="nil"/>
              <w:bottom w:val="single" w:sz="4" w:space="0" w:color="auto"/>
              <w:right w:val="single" w:sz="4" w:space="0" w:color="auto"/>
            </w:tcBorders>
            <w:vAlign w:val="center"/>
            <w:hideMark/>
          </w:tcPr>
          <w:p w14:paraId="7CEE7F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12.1.5.1</w:t>
            </w:r>
          </w:p>
        </w:tc>
        <w:tc>
          <w:tcPr>
            <w:tcW w:w="3682" w:type="dxa"/>
            <w:tcBorders>
              <w:top w:val="single" w:sz="4" w:space="0" w:color="auto"/>
              <w:left w:val="nil"/>
              <w:bottom w:val="single" w:sz="4" w:space="0" w:color="auto"/>
              <w:right w:val="single" w:sz="4" w:space="0" w:color="auto"/>
            </w:tcBorders>
            <w:vAlign w:val="center"/>
            <w:hideMark/>
          </w:tcPr>
          <w:p w14:paraId="64A06C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Эрдэм шинжилгээ, судалгааны ажил</w:t>
            </w:r>
          </w:p>
        </w:tc>
        <w:tc>
          <w:tcPr>
            <w:tcW w:w="1032" w:type="dxa"/>
            <w:tcBorders>
              <w:top w:val="single" w:sz="4" w:space="0" w:color="auto"/>
              <w:left w:val="nil"/>
              <w:bottom w:val="single" w:sz="4" w:space="0" w:color="auto"/>
              <w:right w:val="single" w:sz="4" w:space="0" w:color="auto"/>
            </w:tcBorders>
            <w:vAlign w:val="center"/>
            <w:hideMark/>
          </w:tcPr>
          <w:p w14:paraId="796716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2D8AD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D77CF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865A6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w:t>
            </w:r>
          </w:p>
        </w:tc>
      </w:tr>
      <w:tr w:rsidR="006B1BE3" w:rsidRPr="006B1BE3" w14:paraId="1E0E8AF4"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3F4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33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EE4B267"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12.1.6</w:t>
            </w:r>
          </w:p>
        </w:tc>
        <w:tc>
          <w:tcPr>
            <w:tcW w:w="4174" w:type="dxa"/>
            <w:tcBorders>
              <w:top w:val="single" w:sz="4" w:space="0" w:color="auto"/>
              <w:left w:val="nil"/>
              <w:bottom w:val="single" w:sz="4" w:space="0" w:color="auto"/>
              <w:right w:val="single" w:sz="4" w:space="0" w:color="auto"/>
            </w:tcBorders>
            <w:vAlign w:val="center"/>
            <w:hideMark/>
          </w:tcPr>
          <w:p w14:paraId="069D0F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Зохицуулалттай салбарын оролцогчдын санхүүгийн боловсролыг дээшлүүлнэ.</w:t>
            </w:r>
          </w:p>
        </w:tc>
        <w:tc>
          <w:tcPr>
            <w:tcW w:w="1100" w:type="dxa"/>
            <w:tcBorders>
              <w:top w:val="single" w:sz="4" w:space="0" w:color="auto"/>
              <w:left w:val="nil"/>
              <w:bottom w:val="single" w:sz="4" w:space="0" w:color="auto"/>
              <w:right w:val="single" w:sz="4" w:space="0" w:color="auto"/>
            </w:tcBorders>
            <w:vAlign w:val="center"/>
            <w:hideMark/>
          </w:tcPr>
          <w:p w14:paraId="52600C4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12.1.6.1</w:t>
            </w:r>
          </w:p>
        </w:tc>
        <w:tc>
          <w:tcPr>
            <w:tcW w:w="3682" w:type="dxa"/>
            <w:tcBorders>
              <w:top w:val="single" w:sz="4" w:space="0" w:color="auto"/>
              <w:left w:val="nil"/>
              <w:bottom w:val="single" w:sz="4" w:space="0" w:color="auto"/>
              <w:right w:val="single" w:sz="4" w:space="0" w:color="auto"/>
            </w:tcBorders>
            <w:vAlign w:val="center"/>
            <w:hideMark/>
          </w:tcPr>
          <w:p w14:paraId="49C3F8C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Зохицуулалттай салбарын оролцогч</w:t>
            </w:r>
          </w:p>
        </w:tc>
        <w:tc>
          <w:tcPr>
            <w:tcW w:w="1032" w:type="dxa"/>
            <w:tcBorders>
              <w:top w:val="single" w:sz="4" w:space="0" w:color="auto"/>
              <w:left w:val="nil"/>
              <w:bottom w:val="single" w:sz="4" w:space="0" w:color="auto"/>
              <w:right w:val="single" w:sz="4" w:space="0" w:color="auto"/>
            </w:tcBorders>
            <w:vAlign w:val="center"/>
            <w:hideMark/>
          </w:tcPr>
          <w:p w14:paraId="7E2CB7B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149119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D8F60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2312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6A03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2500</w:t>
            </w:r>
          </w:p>
        </w:tc>
      </w:tr>
      <w:tr w:rsidR="006B1BE3" w:rsidRPr="006B1BE3" w14:paraId="4BFBB3BB" w14:textId="77777777" w:rsidTr="006B1BE3">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579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3DD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885021C"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12.1.7</w:t>
            </w:r>
          </w:p>
        </w:tc>
        <w:tc>
          <w:tcPr>
            <w:tcW w:w="4174" w:type="dxa"/>
            <w:tcBorders>
              <w:top w:val="single" w:sz="4" w:space="0" w:color="auto"/>
              <w:left w:val="nil"/>
              <w:bottom w:val="single" w:sz="4" w:space="0" w:color="auto"/>
              <w:right w:val="single" w:sz="4" w:space="0" w:color="auto"/>
            </w:tcBorders>
            <w:vAlign w:val="center"/>
            <w:hideMark/>
          </w:tcPr>
          <w:p w14:paraId="61AECEB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 олон нийтийн санхүүгийн боловсролыг дээшлүүлэх хөтөлбөр боловсруулж, хэрэгжүүлнэ.</w:t>
            </w:r>
          </w:p>
        </w:tc>
        <w:tc>
          <w:tcPr>
            <w:tcW w:w="1100" w:type="dxa"/>
            <w:tcBorders>
              <w:top w:val="single" w:sz="4" w:space="0" w:color="auto"/>
              <w:left w:val="nil"/>
              <w:bottom w:val="single" w:sz="4" w:space="0" w:color="auto"/>
              <w:right w:val="single" w:sz="4" w:space="0" w:color="auto"/>
            </w:tcBorders>
            <w:vAlign w:val="center"/>
            <w:hideMark/>
          </w:tcPr>
          <w:p w14:paraId="0A3CA3C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12.1.7.1</w:t>
            </w:r>
          </w:p>
        </w:tc>
        <w:tc>
          <w:tcPr>
            <w:tcW w:w="3682" w:type="dxa"/>
            <w:tcBorders>
              <w:top w:val="single" w:sz="4" w:space="0" w:color="auto"/>
              <w:left w:val="nil"/>
              <w:bottom w:val="single" w:sz="4" w:space="0" w:color="auto"/>
              <w:right w:val="single" w:sz="4" w:space="0" w:color="auto"/>
            </w:tcBorders>
            <w:vAlign w:val="center"/>
            <w:hideMark/>
          </w:tcPr>
          <w:p w14:paraId="5363378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арга хэмжээнд оролцогч</w:t>
            </w:r>
          </w:p>
        </w:tc>
        <w:tc>
          <w:tcPr>
            <w:tcW w:w="1032" w:type="dxa"/>
            <w:tcBorders>
              <w:top w:val="single" w:sz="4" w:space="0" w:color="auto"/>
              <w:left w:val="nil"/>
              <w:bottom w:val="single" w:sz="4" w:space="0" w:color="auto"/>
              <w:right w:val="single" w:sz="4" w:space="0" w:color="auto"/>
            </w:tcBorders>
            <w:vAlign w:val="center"/>
            <w:hideMark/>
          </w:tcPr>
          <w:p w14:paraId="2056C92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3C70C2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CF3CA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FBCE0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20000</w:t>
            </w:r>
          </w:p>
        </w:tc>
      </w:tr>
      <w:tr w:rsidR="006B1BE3" w:rsidRPr="006B1BE3" w14:paraId="65DB9167" w14:textId="77777777" w:rsidTr="006B1BE3">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AF4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073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D53AFC7"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12.1.8</w:t>
            </w:r>
          </w:p>
        </w:tc>
        <w:tc>
          <w:tcPr>
            <w:tcW w:w="4174" w:type="dxa"/>
            <w:tcBorders>
              <w:top w:val="single" w:sz="4" w:space="0" w:color="auto"/>
              <w:left w:val="nil"/>
              <w:bottom w:val="single" w:sz="4" w:space="0" w:color="auto"/>
              <w:right w:val="single" w:sz="4" w:space="0" w:color="auto"/>
            </w:tcBorders>
            <w:vAlign w:val="center"/>
            <w:hideMark/>
          </w:tcPr>
          <w:p w14:paraId="1E8B539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Санхүүгийн зах зээлийн бүтцийг төрөлжүүлж, банкнаас бусад санхүүгийн салбарын хэмжээ, нөлөөллийг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621289B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12.1.8.1</w:t>
            </w:r>
          </w:p>
        </w:tc>
        <w:tc>
          <w:tcPr>
            <w:tcW w:w="3682" w:type="dxa"/>
            <w:tcBorders>
              <w:top w:val="single" w:sz="4" w:space="0" w:color="auto"/>
              <w:left w:val="nil"/>
              <w:bottom w:val="single" w:sz="4" w:space="0" w:color="auto"/>
              <w:right w:val="single" w:sz="4" w:space="0" w:color="auto"/>
            </w:tcBorders>
            <w:vAlign w:val="center"/>
            <w:hideMark/>
          </w:tcPr>
          <w:p w14:paraId="7C3A24B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Банкнаас бусад санхүүгийн байгууллагын хөрөнгийн хэмжээ, зах зээл дэх идэвх, оролцоог нэмэгдүүлэх бодлогын хэрэгжилтийн үр дүнд нийт санхүүгийн зах зээлийн бүтэц дэх эзлэх хувийн нэмэгдүүлэлт</w:t>
            </w:r>
          </w:p>
        </w:tc>
        <w:tc>
          <w:tcPr>
            <w:tcW w:w="1032" w:type="dxa"/>
            <w:tcBorders>
              <w:top w:val="single" w:sz="4" w:space="0" w:color="auto"/>
              <w:left w:val="nil"/>
              <w:bottom w:val="single" w:sz="4" w:space="0" w:color="auto"/>
              <w:right w:val="single" w:sz="4" w:space="0" w:color="auto"/>
            </w:tcBorders>
            <w:vAlign w:val="center"/>
            <w:hideMark/>
          </w:tcPr>
          <w:p w14:paraId="5D9F8E9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D2F33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6CE98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EC9269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2A65ADB"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60EF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9A8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3B4209D"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12.1.9</w:t>
            </w:r>
          </w:p>
        </w:tc>
        <w:tc>
          <w:tcPr>
            <w:tcW w:w="4174" w:type="dxa"/>
            <w:tcBorders>
              <w:top w:val="single" w:sz="4" w:space="0" w:color="auto"/>
              <w:left w:val="nil"/>
              <w:bottom w:val="single" w:sz="4" w:space="0" w:color="auto"/>
              <w:right w:val="single" w:sz="4" w:space="0" w:color="auto"/>
            </w:tcBorders>
            <w:vAlign w:val="center"/>
            <w:hideMark/>
          </w:tcPr>
          <w:p w14:paraId="5053FDE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Компанийн засаглалын кодексийн хэрэгжилтийг үнэлж, сайжруулах арга хэмжээний үр дүнд байгууллагуудын засаглалын ил тод, хариуцлагатай байдал дээшилсэн байна.</w:t>
            </w:r>
          </w:p>
        </w:tc>
        <w:tc>
          <w:tcPr>
            <w:tcW w:w="1100" w:type="dxa"/>
            <w:tcBorders>
              <w:top w:val="single" w:sz="4" w:space="0" w:color="auto"/>
              <w:left w:val="nil"/>
              <w:bottom w:val="single" w:sz="4" w:space="0" w:color="auto"/>
              <w:right w:val="single" w:sz="4" w:space="0" w:color="auto"/>
            </w:tcBorders>
            <w:vAlign w:val="center"/>
            <w:hideMark/>
          </w:tcPr>
          <w:p w14:paraId="413F683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12.1.9.1</w:t>
            </w:r>
          </w:p>
        </w:tc>
        <w:tc>
          <w:tcPr>
            <w:tcW w:w="3682" w:type="dxa"/>
            <w:tcBorders>
              <w:top w:val="single" w:sz="4" w:space="0" w:color="auto"/>
              <w:left w:val="nil"/>
              <w:bottom w:val="single" w:sz="4" w:space="0" w:color="auto"/>
              <w:right w:val="single" w:sz="4" w:space="0" w:color="auto"/>
            </w:tcBorders>
            <w:vAlign w:val="center"/>
            <w:hideMark/>
          </w:tcPr>
          <w:p w14:paraId="388E112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Кодексийн хэрэгжилтийн үнэлгээгээр “сайн” буюу түүнээс дээш үнэлгээ авсан байгууллагын эзлэх хувь нэмэгдсэн байх</w:t>
            </w:r>
          </w:p>
        </w:tc>
        <w:tc>
          <w:tcPr>
            <w:tcW w:w="1032" w:type="dxa"/>
            <w:tcBorders>
              <w:top w:val="single" w:sz="4" w:space="0" w:color="auto"/>
              <w:left w:val="nil"/>
              <w:bottom w:val="single" w:sz="4" w:space="0" w:color="auto"/>
              <w:right w:val="single" w:sz="4" w:space="0" w:color="auto"/>
            </w:tcBorders>
            <w:vAlign w:val="center"/>
            <w:hideMark/>
          </w:tcPr>
          <w:p w14:paraId="3D33B7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4217ED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40AD0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DDF17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544B12F3"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72F8696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EEFCF1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E93E6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F0C28C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85EE1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D0C4D0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BF43A3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369678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DB59E4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B86DE4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009BEE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EE7D5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84B340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8176D5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C9C3E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86D119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B49A3A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319166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47DAFE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13</w:t>
            </w:r>
          </w:p>
        </w:tc>
        <w:tc>
          <w:tcPr>
            <w:tcW w:w="14656" w:type="dxa"/>
            <w:gridSpan w:val="9"/>
            <w:tcBorders>
              <w:top w:val="single" w:sz="4" w:space="0" w:color="auto"/>
              <w:left w:val="nil"/>
              <w:bottom w:val="single" w:sz="4" w:space="0" w:color="auto"/>
              <w:right w:val="single" w:sz="4" w:space="0" w:color="000000"/>
            </w:tcBorders>
            <w:vAlign w:val="center"/>
            <w:hideMark/>
          </w:tcPr>
          <w:p w14:paraId="24D32BFB"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ТӨРИЙН АЛБАНЫ ЗӨВЛӨЛИЙН ДАРГА</w:t>
            </w:r>
          </w:p>
        </w:tc>
      </w:tr>
      <w:tr w:rsidR="006B1BE3" w:rsidRPr="006B1BE3" w14:paraId="67861F07"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2DB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573E501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C92816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B7B357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BF096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BD8489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36503F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5572A5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BFF801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3E1558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69A38C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580773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C6971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42BD93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13992D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8C3E75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E90257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FA2D0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A9E6D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w:t>
            </w:r>
          </w:p>
        </w:tc>
        <w:tc>
          <w:tcPr>
            <w:tcW w:w="13597" w:type="dxa"/>
            <w:gridSpan w:val="8"/>
            <w:tcBorders>
              <w:top w:val="single" w:sz="4" w:space="0" w:color="auto"/>
              <w:left w:val="nil"/>
              <w:bottom w:val="single" w:sz="4" w:space="0" w:color="auto"/>
              <w:right w:val="single" w:sz="4" w:space="0" w:color="000000"/>
            </w:tcBorders>
            <w:vAlign w:val="center"/>
            <w:hideMark/>
          </w:tcPr>
          <w:p w14:paraId="1AE89418"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70401  Төрийн албаны ерөнхий удирдлага, зохицуулалт</w:t>
            </w:r>
          </w:p>
        </w:tc>
      </w:tr>
      <w:tr w:rsidR="006B1BE3" w:rsidRPr="006B1BE3" w14:paraId="204D7F3F" w14:textId="77777777" w:rsidTr="006B1BE3">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146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014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6AEA4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13.1.1</w:t>
            </w:r>
          </w:p>
        </w:tc>
        <w:tc>
          <w:tcPr>
            <w:tcW w:w="4174" w:type="dxa"/>
            <w:tcBorders>
              <w:top w:val="single" w:sz="4" w:space="0" w:color="auto"/>
              <w:left w:val="nil"/>
              <w:bottom w:val="single" w:sz="4" w:space="0" w:color="auto"/>
              <w:right w:val="single" w:sz="4" w:space="0" w:color="auto"/>
            </w:tcBorders>
            <w:vAlign w:val="center"/>
            <w:hideMark/>
          </w:tcPr>
          <w:p w14:paraId="04F238B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Төрийн албаны хууль тогтоомжийн хяналт шалгалт, төрд учруулсан хохирлыг барагдуулах үйл ажиллагааны хэлбэр, үр дүнг сайжруулна. </w:t>
            </w:r>
          </w:p>
        </w:tc>
        <w:tc>
          <w:tcPr>
            <w:tcW w:w="1100" w:type="dxa"/>
            <w:tcBorders>
              <w:top w:val="single" w:sz="4" w:space="0" w:color="auto"/>
              <w:left w:val="nil"/>
              <w:bottom w:val="single" w:sz="4" w:space="0" w:color="auto"/>
              <w:right w:val="single" w:sz="4" w:space="0" w:color="auto"/>
            </w:tcBorders>
            <w:vAlign w:val="center"/>
            <w:hideMark/>
          </w:tcPr>
          <w:p w14:paraId="5B772A8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13.1.1.1</w:t>
            </w:r>
          </w:p>
        </w:tc>
        <w:tc>
          <w:tcPr>
            <w:tcW w:w="3682" w:type="dxa"/>
            <w:tcBorders>
              <w:top w:val="single" w:sz="4" w:space="0" w:color="auto"/>
              <w:left w:val="nil"/>
              <w:bottom w:val="single" w:sz="4" w:space="0" w:color="auto"/>
              <w:right w:val="single" w:sz="4" w:space="0" w:color="auto"/>
            </w:tcBorders>
            <w:vAlign w:val="center"/>
            <w:hideMark/>
          </w:tcPr>
          <w:p w14:paraId="05A6AF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Төрд учруулсан хохирлыг нөхөн төлөх төлбөрийн улсын төсөвт төвлөрүүлэх хөрөнгийн хэмжээ</w:t>
            </w:r>
          </w:p>
        </w:tc>
        <w:tc>
          <w:tcPr>
            <w:tcW w:w="1032" w:type="dxa"/>
            <w:tcBorders>
              <w:top w:val="single" w:sz="4" w:space="0" w:color="auto"/>
              <w:left w:val="nil"/>
              <w:bottom w:val="single" w:sz="4" w:space="0" w:color="auto"/>
              <w:right w:val="single" w:sz="4" w:space="0" w:color="auto"/>
            </w:tcBorders>
            <w:vAlign w:val="center"/>
            <w:hideMark/>
          </w:tcPr>
          <w:p w14:paraId="66A74E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сая.төг</w:t>
            </w:r>
          </w:p>
        </w:tc>
        <w:tc>
          <w:tcPr>
            <w:tcW w:w="673" w:type="dxa"/>
            <w:tcBorders>
              <w:top w:val="single" w:sz="4" w:space="0" w:color="auto"/>
              <w:left w:val="nil"/>
              <w:bottom w:val="single" w:sz="4" w:space="0" w:color="auto"/>
              <w:right w:val="single" w:sz="4" w:space="0" w:color="auto"/>
            </w:tcBorders>
            <w:vAlign w:val="center"/>
            <w:hideMark/>
          </w:tcPr>
          <w:p w14:paraId="3B828E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1AA499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200.0</w:t>
            </w:r>
          </w:p>
        </w:tc>
        <w:tc>
          <w:tcPr>
            <w:tcW w:w="1040" w:type="dxa"/>
            <w:tcBorders>
              <w:top w:val="nil"/>
              <w:left w:val="single" w:sz="4" w:space="0" w:color="auto"/>
              <w:bottom w:val="single" w:sz="4" w:space="0" w:color="auto"/>
              <w:right w:val="single" w:sz="4" w:space="0" w:color="auto"/>
            </w:tcBorders>
            <w:vAlign w:val="center"/>
            <w:hideMark/>
          </w:tcPr>
          <w:p w14:paraId="378FBCD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200.0</w:t>
            </w:r>
          </w:p>
        </w:tc>
      </w:tr>
      <w:tr w:rsidR="006B1BE3" w:rsidRPr="006B1BE3" w14:paraId="6792EB73"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74B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F05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57BC0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78992F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Төрийн албаны нэгдсэн бүртгэл мэдээллийг чанаржуулж, төрийн албаны их өгөгдлийг бүрдүүлэх үйл ажиллагааг өргөжүүлнэ. </w:t>
            </w:r>
          </w:p>
        </w:tc>
        <w:tc>
          <w:tcPr>
            <w:tcW w:w="1100" w:type="dxa"/>
            <w:tcBorders>
              <w:top w:val="single" w:sz="4" w:space="0" w:color="auto"/>
              <w:left w:val="nil"/>
              <w:bottom w:val="single" w:sz="4" w:space="0" w:color="auto"/>
              <w:right w:val="single" w:sz="4" w:space="0" w:color="auto"/>
            </w:tcBorders>
            <w:vAlign w:val="center"/>
            <w:hideMark/>
          </w:tcPr>
          <w:p w14:paraId="13D7BB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13.1.2.1</w:t>
            </w:r>
          </w:p>
        </w:tc>
        <w:tc>
          <w:tcPr>
            <w:tcW w:w="3682" w:type="dxa"/>
            <w:tcBorders>
              <w:top w:val="single" w:sz="4" w:space="0" w:color="auto"/>
              <w:left w:val="nil"/>
              <w:bottom w:val="single" w:sz="4" w:space="0" w:color="auto"/>
              <w:right w:val="single" w:sz="4" w:space="0" w:color="auto"/>
            </w:tcBorders>
            <w:vAlign w:val="center"/>
            <w:hideMark/>
          </w:tcPr>
          <w:p w14:paraId="564CE93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Системийн модуль хөгжүүлэлт, нэвтрүүлэлт</w:t>
            </w:r>
          </w:p>
        </w:tc>
        <w:tc>
          <w:tcPr>
            <w:tcW w:w="1032" w:type="dxa"/>
            <w:tcBorders>
              <w:top w:val="single" w:sz="4" w:space="0" w:color="auto"/>
              <w:left w:val="nil"/>
              <w:bottom w:val="single" w:sz="4" w:space="0" w:color="auto"/>
              <w:right w:val="single" w:sz="4" w:space="0" w:color="auto"/>
            </w:tcBorders>
            <w:vAlign w:val="center"/>
            <w:hideMark/>
          </w:tcPr>
          <w:p w14:paraId="5F9C985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single" w:sz="4" w:space="0" w:color="auto"/>
              <w:left w:val="nil"/>
              <w:bottom w:val="single" w:sz="4" w:space="0" w:color="auto"/>
              <w:right w:val="single" w:sz="4" w:space="0" w:color="auto"/>
            </w:tcBorders>
            <w:vAlign w:val="center"/>
            <w:hideMark/>
          </w:tcPr>
          <w:p w14:paraId="158DDB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E18CB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83FED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63F1BA64" w14:textId="77777777" w:rsidTr="006B1BE3">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F7F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931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D41B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F7E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C43060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13.1.2.2</w:t>
            </w:r>
          </w:p>
        </w:tc>
        <w:tc>
          <w:tcPr>
            <w:tcW w:w="3682" w:type="dxa"/>
            <w:tcBorders>
              <w:top w:val="nil"/>
              <w:left w:val="nil"/>
              <w:bottom w:val="single" w:sz="4" w:space="0" w:color="auto"/>
              <w:right w:val="single" w:sz="4" w:space="0" w:color="auto"/>
            </w:tcBorders>
            <w:vAlign w:val="center"/>
            <w:hideMark/>
          </w:tcPr>
          <w:p w14:paraId="424C273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 хаагчийн цахим хувийн хэргийн баталгаажуулалт</w:t>
            </w:r>
          </w:p>
        </w:tc>
        <w:tc>
          <w:tcPr>
            <w:tcW w:w="1032" w:type="dxa"/>
            <w:tcBorders>
              <w:top w:val="nil"/>
              <w:left w:val="nil"/>
              <w:bottom w:val="single" w:sz="4" w:space="0" w:color="auto"/>
              <w:right w:val="single" w:sz="4" w:space="0" w:color="auto"/>
            </w:tcBorders>
            <w:vAlign w:val="center"/>
            <w:hideMark/>
          </w:tcPr>
          <w:p w14:paraId="7E896AE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8D71E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FC459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30000</w:t>
            </w:r>
          </w:p>
        </w:tc>
        <w:tc>
          <w:tcPr>
            <w:tcW w:w="1040" w:type="dxa"/>
            <w:tcBorders>
              <w:top w:val="nil"/>
              <w:left w:val="single" w:sz="4" w:space="0" w:color="auto"/>
              <w:bottom w:val="single" w:sz="4" w:space="0" w:color="auto"/>
              <w:right w:val="single" w:sz="4" w:space="0" w:color="auto"/>
            </w:tcBorders>
            <w:vAlign w:val="center"/>
            <w:hideMark/>
          </w:tcPr>
          <w:p w14:paraId="5AA416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60,000</w:t>
            </w:r>
          </w:p>
        </w:tc>
      </w:tr>
      <w:tr w:rsidR="006B1BE3" w:rsidRPr="006B1BE3" w14:paraId="59E78BB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876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052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51E742F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13.1.3</w:t>
            </w:r>
          </w:p>
        </w:tc>
        <w:tc>
          <w:tcPr>
            <w:tcW w:w="4174" w:type="dxa"/>
            <w:vMerge w:val="restart"/>
            <w:tcBorders>
              <w:top w:val="nil"/>
              <w:left w:val="single" w:sz="4" w:space="0" w:color="auto"/>
              <w:bottom w:val="single" w:sz="4" w:space="0" w:color="auto"/>
              <w:right w:val="single" w:sz="4" w:space="0" w:color="auto"/>
            </w:tcBorders>
            <w:vAlign w:val="center"/>
            <w:hideMark/>
          </w:tcPr>
          <w:p w14:paraId="300112C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Төрийн албан хаагчийн ур чадвар, цогц чадамжийг батлан, сонгон шалгаруулалтын хэлбэр, сорил, даалгаврын санг шинэчилнэ. </w:t>
            </w:r>
          </w:p>
        </w:tc>
        <w:tc>
          <w:tcPr>
            <w:tcW w:w="1100" w:type="dxa"/>
            <w:tcBorders>
              <w:top w:val="nil"/>
              <w:left w:val="nil"/>
              <w:bottom w:val="single" w:sz="4" w:space="0" w:color="auto"/>
              <w:right w:val="single" w:sz="4" w:space="0" w:color="auto"/>
            </w:tcBorders>
            <w:vAlign w:val="center"/>
            <w:hideMark/>
          </w:tcPr>
          <w:p w14:paraId="3439A7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13.1.3.1</w:t>
            </w:r>
          </w:p>
        </w:tc>
        <w:tc>
          <w:tcPr>
            <w:tcW w:w="3682" w:type="dxa"/>
            <w:tcBorders>
              <w:top w:val="nil"/>
              <w:left w:val="nil"/>
              <w:bottom w:val="single" w:sz="4" w:space="0" w:color="auto"/>
              <w:right w:val="single" w:sz="4" w:space="0" w:color="auto"/>
            </w:tcBorders>
            <w:vAlign w:val="center"/>
            <w:hideMark/>
          </w:tcPr>
          <w:p w14:paraId="22DD5E2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 хаагчийн чадамжийн хүрээ</w:t>
            </w:r>
          </w:p>
        </w:tc>
        <w:tc>
          <w:tcPr>
            <w:tcW w:w="1032" w:type="dxa"/>
            <w:tcBorders>
              <w:top w:val="nil"/>
              <w:left w:val="nil"/>
              <w:bottom w:val="single" w:sz="4" w:space="0" w:color="auto"/>
              <w:right w:val="single" w:sz="4" w:space="0" w:color="auto"/>
            </w:tcBorders>
            <w:vAlign w:val="center"/>
            <w:hideMark/>
          </w:tcPr>
          <w:p w14:paraId="217101A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758A8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F4137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33F1AF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16A44DB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78B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BB0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20C46C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C03F9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F8614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13.1.3.2</w:t>
            </w:r>
          </w:p>
        </w:tc>
        <w:tc>
          <w:tcPr>
            <w:tcW w:w="3682" w:type="dxa"/>
            <w:tcBorders>
              <w:top w:val="nil"/>
              <w:left w:val="nil"/>
              <w:bottom w:val="single" w:sz="4" w:space="0" w:color="auto"/>
              <w:right w:val="single" w:sz="4" w:space="0" w:color="auto"/>
            </w:tcBorders>
            <w:vAlign w:val="center"/>
            <w:hideMark/>
          </w:tcPr>
          <w:p w14:paraId="35C9D33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Сорил, даалгаврын сангийн баяжилт</w:t>
            </w:r>
          </w:p>
        </w:tc>
        <w:tc>
          <w:tcPr>
            <w:tcW w:w="1032" w:type="dxa"/>
            <w:tcBorders>
              <w:top w:val="nil"/>
              <w:left w:val="nil"/>
              <w:bottom w:val="single" w:sz="4" w:space="0" w:color="auto"/>
              <w:right w:val="single" w:sz="4" w:space="0" w:color="auto"/>
            </w:tcBorders>
            <w:vAlign w:val="center"/>
            <w:hideMark/>
          </w:tcPr>
          <w:p w14:paraId="1AB9B5D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18285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74B2B4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2500</w:t>
            </w:r>
          </w:p>
        </w:tc>
        <w:tc>
          <w:tcPr>
            <w:tcW w:w="1040" w:type="dxa"/>
            <w:tcBorders>
              <w:top w:val="nil"/>
              <w:left w:val="single" w:sz="4" w:space="0" w:color="auto"/>
              <w:bottom w:val="single" w:sz="4" w:space="0" w:color="auto"/>
              <w:right w:val="single" w:sz="4" w:space="0" w:color="auto"/>
            </w:tcBorders>
            <w:vAlign w:val="center"/>
            <w:hideMark/>
          </w:tcPr>
          <w:p w14:paraId="49C7F2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3500</w:t>
            </w:r>
          </w:p>
        </w:tc>
      </w:tr>
      <w:tr w:rsidR="006B1BE3" w:rsidRPr="006B1BE3" w14:paraId="1D44E34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683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108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DDCB2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6A981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FEA9CA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13.1.3.3</w:t>
            </w:r>
          </w:p>
        </w:tc>
        <w:tc>
          <w:tcPr>
            <w:tcW w:w="3682" w:type="dxa"/>
            <w:tcBorders>
              <w:top w:val="nil"/>
              <w:left w:val="nil"/>
              <w:bottom w:val="single" w:sz="4" w:space="0" w:color="auto"/>
              <w:right w:val="single" w:sz="4" w:space="0" w:color="auto"/>
            </w:tcBorders>
            <w:vAlign w:val="center"/>
            <w:hideMark/>
          </w:tcPr>
          <w:p w14:paraId="7688323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Чадамжид суурилсан сонгон шалгаруулалт</w:t>
            </w:r>
          </w:p>
        </w:tc>
        <w:tc>
          <w:tcPr>
            <w:tcW w:w="1032" w:type="dxa"/>
            <w:tcBorders>
              <w:top w:val="nil"/>
              <w:left w:val="nil"/>
              <w:bottom w:val="single" w:sz="4" w:space="0" w:color="auto"/>
              <w:right w:val="single" w:sz="4" w:space="0" w:color="auto"/>
            </w:tcBorders>
            <w:vAlign w:val="center"/>
            <w:hideMark/>
          </w:tcPr>
          <w:p w14:paraId="61FB64B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4546A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590E5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1500</w:t>
            </w:r>
          </w:p>
        </w:tc>
        <w:tc>
          <w:tcPr>
            <w:tcW w:w="1040" w:type="dxa"/>
            <w:tcBorders>
              <w:top w:val="nil"/>
              <w:left w:val="single" w:sz="4" w:space="0" w:color="auto"/>
              <w:bottom w:val="single" w:sz="4" w:space="0" w:color="auto"/>
              <w:right w:val="single" w:sz="4" w:space="0" w:color="auto"/>
            </w:tcBorders>
            <w:vAlign w:val="center"/>
            <w:hideMark/>
          </w:tcPr>
          <w:p w14:paraId="12C7FD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1500</w:t>
            </w:r>
          </w:p>
        </w:tc>
      </w:tr>
      <w:tr w:rsidR="006B1BE3" w:rsidRPr="006B1BE3" w14:paraId="2FF8F50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0BE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D20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579E7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0C454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6DF438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13.1.3.4</w:t>
            </w:r>
          </w:p>
        </w:tc>
        <w:tc>
          <w:tcPr>
            <w:tcW w:w="3682" w:type="dxa"/>
            <w:tcBorders>
              <w:top w:val="nil"/>
              <w:left w:val="nil"/>
              <w:bottom w:val="single" w:sz="4" w:space="0" w:color="auto"/>
              <w:right w:val="single" w:sz="4" w:space="0" w:color="auto"/>
            </w:tcBorders>
            <w:vAlign w:val="center"/>
            <w:hideMark/>
          </w:tcPr>
          <w:p w14:paraId="3E2F714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Сонгон шалгаруулалтын цахим системийн хөгжүүлэлт</w:t>
            </w:r>
          </w:p>
        </w:tc>
        <w:tc>
          <w:tcPr>
            <w:tcW w:w="1032" w:type="dxa"/>
            <w:tcBorders>
              <w:top w:val="nil"/>
              <w:left w:val="nil"/>
              <w:bottom w:val="single" w:sz="4" w:space="0" w:color="auto"/>
              <w:right w:val="single" w:sz="4" w:space="0" w:color="auto"/>
            </w:tcBorders>
            <w:vAlign w:val="center"/>
            <w:hideMark/>
          </w:tcPr>
          <w:p w14:paraId="3D1AB70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44ED84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6EEE8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c>
          <w:tcPr>
            <w:tcW w:w="1040" w:type="dxa"/>
            <w:tcBorders>
              <w:top w:val="nil"/>
              <w:left w:val="single" w:sz="4" w:space="0" w:color="auto"/>
              <w:bottom w:val="single" w:sz="4" w:space="0" w:color="auto"/>
              <w:right w:val="single" w:sz="4" w:space="0" w:color="auto"/>
            </w:tcBorders>
            <w:vAlign w:val="center"/>
            <w:hideMark/>
          </w:tcPr>
          <w:p w14:paraId="765EDA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7B8BADD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96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4BEA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0BA42C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13.1.4</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3438A9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Чадахуйн зарчмын хүний нөөцийн аудитыг чанаржуулж, өргөжүүлнэ.</w:t>
            </w:r>
          </w:p>
        </w:tc>
        <w:tc>
          <w:tcPr>
            <w:tcW w:w="1100" w:type="dxa"/>
            <w:tcBorders>
              <w:top w:val="nil"/>
              <w:left w:val="single" w:sz="4" w:space="0" w:color="auto"/>
              <w:bottom w:val="single" w:sz="4" w:space="0" w:color="auto"/>
              <w:right w:val="single" w:sz="4" w:space="0" w:color="auto"/>
            </w:tcBorders>
            <w:vAlign w:val="center"/>
            <w:hideMark/>
          </w:tcPr>
          <w:p w14:paraId="7CBC57F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13.1.4.1</w:t>
            </w:r>
          </w:p>
        </w:tc>
        <w:tc>
          <w:tcPr>
            <w:tcW w:w="3682" w:type="dxa"/>
            <w:tcBorders>
              <w:top w:val="nil"/>
              <w:left w:val="nil"/>
              <w:bottom w:val="single" w:sz="4" w:space="0" w:color="auto"/>
              <w:right w:val="single" w:sz="4" w:space="0" w:color="auto"/>
            </w:tcBorders>
            <w:vAlign w:val="center"/>
            <w:hideMark/>
          </w:tcPr>
          <w:p w14:paraId="60883CF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Тогтоол, шийдвэр </w:t>
            </w:r>
          </w:p>
        </w:tc>
        <w:tc>
          <w:tcPr>
            <w:tcW w:w="1032" w:type="dxa"/>
            <w:tcBorders>
              <w:top w:val="nil"/>
              <w:left w:val="nil"/>
              <w:bottom w:val="single" w:sz="4" w:space="0" w:color="auto"/>
              <w:right w:val="single" w:sz="4" w:space="0" w:color="auto"/>
            </w:tcBorders>
            <w:vAlign w:val="center"/>
            <w:hideMark/>
          </w:tcPr>
          <w:p w14:paraId="659757B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A0E24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BABC9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40" w:type="dxa"/>
            <w:tcBorders>
              <w:top w:val="nil"/>
              <w:left w:val="single" w:sz="4" w:space="0" w:color="auto"/>
              <w:bottom w:val="single" w:sz="4" w:space="0" w:color="auto"/>
              <w:right w:val="single" w:sz="4" w:space="0" w:color="auto"/>
            </w:tcBorders>
            <w:vAlign w:val="center"/>
            <w:hideMark/>
          </w:tcPr>
          <w:p w14:paraId="586D7E1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r>
      <w:tr w:rsidR="006B1BE3" w:rsidRPr="006B1BE3" w14:paraId="1F23A2A4" w14:textId="77777777" w:rsidTr="006B1BE3">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82D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BDF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7B3B9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AA0A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76DAA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13.1.4.2</w:t>
            </w:r>
          </w:p>
        </w:tc>
        <w:tc>
          <w:tcPr>
            <w:tcW w:w="3682" w:type="dxa"/>
            <w:tcBorders>
              <w:top w:val="nil"/>
              <w:left w:val="nil"/>
              <w:bottom w:val="single" w:sz="4" w:space="0" w:color="auto"/>
              <w:right w:val="single" w:sz="4" w:space="0" w:color="auto"/>
            </w:tcBorders>
            <w:vAlign w:val="center"/>
            <w:hideMark/>
          </w:tcPr>
          <w:p w14:paraId="2529272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Хүний нөөцийн аудит </w:t>
            </w:r>
          </w:p>
        </w:tc>
        <w:tc>
          <w:tcPr>
            <w:tcW w:w="1032" w:type="dxa"/>
            <w:tcBorders>
              <w:top w:val="nil"/>
              <w:left w:val="nil"/>
              <w:bottom w:val="single" w:sz="4" w:space="0" w:color="auto"/>
              <w:right w:val="single" w:sz="4" w:space="0" w:color="auto"/>
            </w:tcBorders>
            <w:vAlign w:val="center"/>
            <w:hideMark/>
          </w:tcPr>
          <w:p w14:paraId="36D0BF9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152E0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37462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02FF81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2810A680" w14:textId="77777777" w:rsidTr="006B1BE3">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329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E70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69FB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DCA3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D6DF74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13.1.4.3</w:t>
            </w:r>
          </w:p>
        </w:tc>
        <w:tc>
          <w:tcPr>
            <w:tcW w:w="3682" w:type="dxa"/>
            <w:tcBorders>
              <w:top w:val="nil"/>
              <w:left w:val="nil"/>
              <w:bottom w:val="single" w:sz="4" w:space="0" w:color="auto"/>
              <w:right w:val="single" w:sz="4" w:space="0" w:color="auto"/>
            </w:tcBorders>
            <w:vAlign w:val="center"/>
            <w:hideMark/>
          </w:tcPr>
          <w:p w14:paraId="5EB537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Дүгнэлт, зөвлөмж, тайлан </w:t>
            </w:r>
          </w:p>
        </w:tc>
        <w:tc>
          <w:tcPr>
            <w:tcW w:w="1032" w:type="dxa"/>
            <w:tcBorders>
              <w:top w:val="nil"/>
              <w:left w:val="nil"/>
              <w:bottom w:val="single" w:sz="4" w:space="0" w:color="auto"/>
              <w:right w:val="single" w:sz="4" w:space="0" w:color="auto"/>
            </w:tcBorders>
            <w:vAlign w:val="center"/>
            <w:hideMark/>
          </w:tcPr>
          <w:p w14:paraId="690C59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9D0E8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E82872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single" w:sz="4" w:space="0" w:color="auto"/>
              <w:bottom w:val="single" w:sz="4" w:space="0" w:color="auto"/>
              <w:right w:val="single" w:sz="4" w:space="0" w:color="auto"/>
            </w:tcBorders>
            <w:vAlign w:val="center"/>
            <w:hideMark/>
          </w:tcPr>
          <w:p w14:paraId="7087E2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27E92B41" w14:textId="77777777" w:rsidTr="006B1BE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03C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C6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57A0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AADC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9E3085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13.1.4.4</w:t>
            </w:r>
          </w:p>
        </w:tc>
        <w:tc>
          <w:tcPr>
            <w:tcW w:w="3682" w:type="dxa"/>
            <w:tcBorders>
              <w:top w:val="nil"/>
              <w:left w:val="nil"/>
              <w:bottom w:val="single" w:sz="4" w:space="0" w:color="auto"/>
              <w:right w:val="single" w:sz="4" w:space="0" w:color="auto"/>
            </w:tcBorders>
            <w:vAlign w:val="center"/>
            <w:hideMark/>
          </w:tcPr>
          <w:p w14:paraId="05C2D4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Албан тушаалын шаардлагад нийцсэн мэргэжилтэйгээр ажиллаж байгаа төрийн албан хаагч</w:t>
            </w:r>
          </w:p>
        </w:tc>
        <w:tc>
          <w:tcPr>
            <w:tcW w:w="1032" w:type="dxa"/>
            <w:tcBorders>
              <w:top w:val="nil"/>
              <w:left w:val="nil"/>
              <w:bottom w:val="single" w:sz="4" w:space="0" w:color="auto"/>
              <w:right w:val="single" w:sz="4" w:space="0" w:color="auto"/>
            </w:tcBorders>
            <w:vAlign w:val="center"/>
            <w:hideMark/>
          </w:tcPr>
          <w:p w14:paraId="1E4FF0F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7BDD0A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9E117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B4F2F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09256D5"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D328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958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C66F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B5A1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CFAB03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13.1.4.5</w:t>
            </w:r>
          </w:p>
        </w:tc>
        <w:tc>
          <w:tcPr>
            <w:tcW w:w="3682" w:type="dxa"/>
            <w:tcBorders>
              <w:top w:val="nil"/>
              <w:left w:val="nil"/>
              <w:bottom w:val="single" w:sz="4" w:space="0" w:color="auto"/>
              <w:right w:val="single" w:sz="4" w:space="0" w:color="auto"/>
            </w:tcBorders>
            <w:vAlign w:val="center"/>
            <w:hideMark/>
          </w:tcPr>
          <w:p w14:paraId="6846F74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албанд хийгдсэн хууль, журмын зөрчилтэй томилгооны тоо өмнөх оноос буурсан байдал</w:t>
            </w:r>
          </w:p>
        </w:tc>
        <w:tc>
          <w:tcPr>
            <w:tcW w:w="1032" w:type="dxa"/>
            <w:tcBorders>
              <w:top w:val="nil"/>
              <w:left w:val="nil"/>
              <w:bottom w:val="single" w:sz="4" w:space="0" w:color="auto"/>
              <w:right w:val="single" w:sz="4" w:space="0" w:color="auto"/>
            </w:tcBorders>
            <w:vAlign w:val="center"/>
            <w:hideMark/>
          </w:tcPr>
          <w:p w14:paraId="058891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634A10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B6E09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775E3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11AF6A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A0F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ED7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53ED8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13.1.5</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6F21CB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Төрийн албан хаагчийн эрх ашгийг хамгаалах, хууль тогтоомжийн хэрэгжилт, хяналт, шинжилгээ, үнэлгээнд үр дүн гаргана. </w:t>
            </w:r>
          </w:p>
        </w:tc>
        <w:tc>
          <w:tcPr>
            <w:tcW w:w="1100" w:type="dxa"/>
            <w:tcBorders>
              <w:top w:val="nil"/>
              <w:left w:val="nil"/>
              <w:bottom w:val="single" w:sz="4" w:space="0" w:color="auto"/>
              <w:right w:val="single" w:sz="4" w:space="0" w:color="auto"/>
            </w:tcBorders>
            <w:vAlign w:val="center"/>
            <w:hideMark/>
          </w:tcPr>
          <w:p w14:paraId="4145989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13.1.5.1</w:t>
            </w:r>
          </w:p>
        </w:tc>
        <w:tc>
          <w:tcPr>
            <w:tcW w:w="3682" w:type="dxa"/>
            <w:tcBorders>
              <w:top w:val="nil"/>
              <w:left w:val="nil"/>
              <w:bottom w:val="single" w:sz="4" w:space="0" w:color="auto"/>
              <w:right w:val="single" w:sz="4" w:space="0" w:color="auto"/>
            </w:tcBorders>
            <w:vAlign w:val="center"/>
            <w:hideMark/>
          </w:tcPr>
          <w:p w14:paraId="25FAA9C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Хяналт, шинжилгээ, үнэлгээний тайлан, зөвлөмж</w:t>
            </w:r>
          </w:p>
        </w:tc>
        <w:tc>
          <w:tcPr>
            <w:tcW w:w="1032" w:type="dxa"/>
            <w:tcBorders>
              <w:top w:val="nil"/>
              <w:left w:val="nil"/>
              <w:bottom w:val="single" w:sz="4" w:space="0" w:color="auto"/>
              <w:right w:val="single" w:sz="4" w:space="0" w:color="auto"/>
            </w:tcBorders>
            <w:vAlign w:val="center"/>
            <w:hideMark/>
          </w:tcPr>
          <w:p w14:paraId="1C4EF1A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B98A7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A54FC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395807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6D94588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3F9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643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84C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19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9B89BF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13.1.5.2</w:t>
            </w:r>
          </w:p>
        </w:tc>
        <w:tc>
          <w:tcPr>
            <w:tcW w:w="3682" w:type="dxa"/>
            <w:tcBorders>
              <w:top w:val="nil"/>
              <w:left w:val="nil"/>
              <w:bottom w:val="single" w:sz="4" w:space="0" w:color="auto"/>
              <w:right w:val="single" w:sz="4" w:space="0" w:color="auto"/>
            </w:tcBorders>
            <w:vAlign w:val="center"/>
            <w:hideMark/>
          </w:tcPr>
          <w:p w14:paraId="1A44DAD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Хяналт шалгалтын тоо, үр дүн </w:t>
            </w:r>
          </w:p>
        </w:tc>
        <w:tc>
          <w:tcPr>
            <w:tcW w:w="1032" w:type="dxa"/>
            <w:tcBorders>
              <w:top w:val="nil"/>
              <w:left w:val="nil"/>
              <w:bottom w:val="single" w:sz="4" w:space="0" w:color="auto"/>
              <w:right w:val="single" w:sz="4" w:space="0" w:color="auto"/>
            </w:tcBorders>
            <w:vAlign w:val="center"/>
            <w:hideMark/>
          </w:tcPr>
          <w:p w14:paraId="5E8CC1E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8F773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80AE2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449044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2936745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5E9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60E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15AC9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13.1.6</w:t>
            </w:r>
          </w:p>
        </w:tc>
        <w:tc>
          <w:tcPr>
            <w:tcW w:w="4174" w:type="dxa"/>
            <w:tcBorders>
              <w:top w:val="nil"/>
              <w:left w:val="nil"/>
              <w:bottom w:val="single" w:sz="4" w:space="0" w:color="auto"/>
              <w:right w:val="single" w:sz="4" w:space="0" w:color="auto"/>
            </w:tcBorders>
            <w:vAlign w:val="center"/>
            <w:hideMark/>
          </w:tcPr>
          <w:p w14:paraId="1301EB8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 хаагчийн ёс зүйн индексийг нэвтрүүлнэ.</w:t>
            </w:r>
          </w:p>
        </w:tc>
        <w:tc>
          <w:tcPr>
            <w:tcW w:w="1100" w:type="dxa"/>
            <w:tcBorders>
              <w:top w:val="nil"/>
              <w:left w:val="nil"/>
              <w:bottom w:val="single" w:sz="4" w:space="0" w:color="auto"/>
              <w:right w:val="single" w:sz="4" w:space="0" w:color="auto"/>
            </w:tcBorders>
            <w:vAlign w:val="center"/>
            <w:hideMark/>
          </w:tcPr>
          <w:p w14:paraId="4BB597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13.1.6.1</w:t>
            </w:r>
          </w:p>
        </w:tc>
        <w:tc>
          <w:tcPr>
            <w:tcW w:w="3682" w:type="dxa"/>
            <w:tcBorders>
              <w:top w:val="nil"/>
              <w:left w:val="nil"/>
              <w:bottom w:val="single" w:sz="4" w:space="0" w:color="auto"/>
              <w:right w:val="single" w:sz="4" w:space="0" w:color="auto"/>
            </w:tcBorders>
            <w:vAlign w:val="center"/>
            <w:hideMark/>
          </w:tcPr>
          <w:p w14:paraId="107285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Олон улсын жишигт нийцсэн индекс </w:t>
            </w:r>
          </w:p>
        </w:tc>
        <w:tc>
          <w:tcPr>
            <w:tcW w:w="1032" w:type="dxa"/>
            <w:tcBorders>
              <w:top w:val="nil"/>
              <w:left w:val="nil"/>
              <w:bottom w:val="single" w:sz="4" w:space="0" w:color="auto"/>
              <w:right w:val="single" w:sz="4" w:space="0" w:color="auto"/>
            </w:tcBorders>
            <w:vAlign w:val="center"/>
            <w:hideMark/>
          </w:tcPr>
          <w:p w14:paraId="1478080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BD95C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CC221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7E9806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4B4C6C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AFD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0C9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00FE48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13.1.7</w:t>
            </w:r>
          </w:p>
        </w:tc>
        <w:tc>
          <w:tcPr>
            <w:tcW w:w="4174" w:type="dxa"/>
            <w:vMerge w:val="restart"/>
            <w:tcBorders>
              <w:top w:val="nil"/>
              <w:left w:val="single" w:sz="4" w:space="0" w:color="auto"/>
              <w:bottom w:val="single" w:sz="4" w:space="0" w:color="auto"/>
              <w:right w:val="single" w:sz="4" w:space="0" w:color="auto"/>
            </w:tcBorders>
            <w:vAlign w:val="center"/>
            <w:hideMark/>
          </w:tcPr>
          <w:p w14:paraId="363A09E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үндэсний хөтөлбөрийн хэрэгжилтийг чанаржуулж, цахим дэд системийг хөгжүүлнэ.</w:t>
            </w:r>
          </w:p>
        </w:tc>
        <w:tc>
          <w:tcPr>
            <w:tcW w:w="1100" w:type="dxa"/>
            <w:tcBorders>
              <w:top w:val="nil"/>
              <w:left w:val="nil"/>
              <w:bottom w:val="single" w:sz="4" w:space="0" w:color="auto"/>
              <w:right w:val="single" w:sz="4" w:space="0" w:color="auto"/>
            </w:tcBorders>
            <w:vAlign w:val="center"/>
            <w:hideMark/>
          </w:tcPr>
          <w:p w14:paraId="6B9AAB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13.1.7.1</w:t>
            </w:r>
          </w:p>
        </w:tc>
        <w:tc>
          <w:tcPr>
            <w:tcW w:w="3682" w:type="dxa"/>
            <w:tcBorders>
              <w:top w:val="nil"/>
              <w:left w:val="nil"/>
              <w:bottom w:val="single" w:sz="4" w:space="0" w:color="auto"/>
              <w:right w:val="single" w:sz="4" w:space="0" w:color="auto"/>
            </w:tcBorders>
            <w:vAlign w:val="center"/>
            <w:hideMark/>
          </w:tcPr>
          <w:p w14:paraId="27A1DA2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хөтөлбөрийн хэрэгжилтийн явц</w:t>
            </w:r>
          </w:p>
        </w:tc>
        <w:tc>
          <w:tcPr>
            <w:tcW w:w="1032" w:type="dxa"/>
            <w:tcBorders>
              <w:top w:val="nil"/>
              <w:left w:val="nil"/>
              <w:bottom w:val="single" w:sz="4" w:space="0" w:color="auto"/>
              <w:right w:val="single" w:sz="4" w:space="0" w:color="auto"/>
            </w:tcBorders>
            <w:vAlign w:val="center"/>
            <w:hideMark/>
          </w:tcPr>
          <w:p w14:paraId="073A294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5D4EB4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F7644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040" w:type="dxa"/>
            <w:tcBorders>
              <w:top w:val="nil"/>
              <w:left w:val="single" w:sz="4" w:space="0" w:color="auto"/>
              <w:bottom w:val="single" w:sz="4" w:space="0" w:color="auto"/>
              <w:right w:val="single" w:sz="4" w:space="0" w:color="auto"/>
            </w:tcBorders>
            <w:vAlign w:val="center"/>
            <w:hideMark/>
          </w:tcPr>
          <w:p w14:paraId="673E86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00C858B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38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06B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48A33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4DAE9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D3C68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13.1.7.2</w:t>
            </w:r>
          </w:p>
        </w:tc>
        <w:tc>
          <w:tcPr>
            <w:tcW w:w="3682" w:type="dxa"/>
            <w:tcBorders>
              <w:top w:val="nil"/>
              <w:left w:val="nil"/>
              <w:bottom w:val="single" w:sz="4" w:space="0" w:color="auto"/>
              <w:right w:val="single" w:sz="4" w:space="0" w:color="auto"/>
            </w:tcBorders>
            <w:vAlign w:val="center"/>
            <w:hideMark/>
          </w:tcPr>
          <w:p w14:paraId="71924A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Цахим системийн хөгжүүлэлт</w:t>
            </w:r>
          </w:p>
        </w:tc>
        <w:tc>
          <w:tcPr>
            <w:tcW w:w="1032" w:type="dxa"/>
            <w:tcBorders>
              <w:top w:val="nil"/>
              <w:left w:val="nil"/>
              <w:bottom w:val="single" w:sz="4" w:space="0" w:color="auto"/>
              <w:right w:val="single" w:sz="4" w:space="0" w:color="auto"/>
            </w:tcBorders>
            <w:vAlign w:val="center"/>
            <w:hideMark/>
          </w:tcPr>
          <w:p w14:paraId="143B3B0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3F538D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35BBB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c>
          <w:tcPr>
            <w:tcW w:w="1040" w:type="dxa"/>
            <w:tcBorders>
              <w:top w:val="nil"/>
              <w:left w:val="single" w:sz="4" w:space="0" w:color="auto"/>
              <w:bottom w:val="single" w:sz="4" w:space="0" w:color="auto"/>
              <w:right w:val="single" w:sz="4" w:space="0" w:color="auto"/>
            </w:tcBorders>
            <w:vAlign w:val="center"/>
            <w:hideMark/>
          </w:tcPr>
          <w:p w14:paraId="7141B4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5B6B0F0D" w14:textId="77777777" w:rsidTr="006B1BE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087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4A2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2BC36D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13.1.8</w:t>
            </w:r>
          </w:p>
        </w:tc>
        <w:tc>
          <w:tcPr>
            <w:tcW w:w="4174" w:type="dxa"/>
            <w:vMerge w:val="restart"/>
            <w:tcBorders>
              <w:top w:val="nil"/>
              <w:left w:val="single" w:sz="4" w:space="0" w:color="auto"/>
              <w:bottom w:val="single" w:sz="4" w:space="0" w:color="auto"/>
              <w:right w:val="single" w:sz="4" w:space="0" w:color="auto"/>
            </w:tcBorders>
            <w:vAlign w:val="center"/>
            <w:hideMark/>
          </w:tcPr>
          <w:p w14:paraId="0350C6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 хаагчийн тасралтгүй сургалт, хөгжүүлэлт, судалгааны ажлыг дэмжинэ.</w:t>
            </w:r>
          </w:p>
        </w:tc>
        <w:tc>
          <w:tcPr>
            <w:tcW w:w="1100" w:type="dxa"/>
            <w:tcBorders>
              <w:top w:val="nil"/>
              <w:left w:val="nil"/>
              <w:bottom w:val="single" w:sz="4" w:space="0" w:color="auto"/>
              <w:right w:val="single" w:sz="4" w:space="0" w:color="auto"/>
            </w:tcBorders>
            <w:vAlign w:val="center"/>
            <w:hideMark/>
          </w:tcPr>
          <w:p w14:paraId="4CCB21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13.1.8.1</w:t>
            </w:r>
          </w:p>
        </w:tc>
        <w:tc>
          <w:tcPr>
            <w:tcW w:w="3682" w:type="dxa"/>
            <w:tcBorders>
              <w:top w:val="nil"/>
              <w:left w:val="nil"/>
              <w:bottom w:val="single" w:sz="4" w:space="0" w:color="auto"/>
              <w:right w:val="single" w:sz="4" w:space="0" w:color="auto"/>
            </w:tcBorders>
            <w:vAlign w:val="center"/>
            <w:hideMark/>
          </w:tcPr>
          <w:p w14:paraId="27D0165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Ур чадвараа дээшлүүлсэн төрийн албан хаагч</w:t>
            </w:r>
          </w:p>
        </w:tc>
        <w:tc>
          <w:tcPr>
            <w:tcW w:w="1032" w:type="dxa"/>
            <w:tcBorders>
              <w:top w:val="nil"/>
              <w:left w:val="nil"/>
              <w:bottom w:val="single" w:sz="4" w:space="0" w:color="auto"/>
              <w:right w:val="single" w:sz="4" w:space="0" w:color="auto"/>
            </w:tcBorders>
            <w:vAlign w:val="center"/>
            <w:hideMark/>
          </w:tcPr>
          <w:p w14:paraId="74F68F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1F4B7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427D7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xml:space="preserve"> Т</w:t>
            </w:r>
          </w:p>
        </w:tc>
        <w:tc>
          <w:tcPr>
            <w:tcW w:w="1040" w:type="dxa"/>
            <w:tcBorders>
              <w:top w:val="nil"/>
              <w:left w:val="single" w:sz="4" w:space="0" w:color="auto"/>
              <w:bottom w:val="single" w:sz="4" w:space="0" w:color="auto"/>
              <w:right w:val="single" w:sz="4" w:space="0" w:color="auto"/>
            </w:tcBorders>
            <w:vAlign w:val="center"/>
            <w:hideMark/>
          </w:tcPr>
          <w:p w14:paraId="57726A7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1206AE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B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693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E1B04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D97AA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E82F3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13.1.8.2</w:t>
            </w:r>
          </w:p>
        </w:tc>
        <w:tc>
          <w:tcPr>
            <w:tcW w:w="3682" w:type="dxa"/>
            <w:tcBorders>
              <w:top w:val="nil"/>
              <w:left w:val="nil"/>
              <w:bottom w:val="single" w:sz="4" w:space="0" w:color="auto"/>
              <w:right w:val="single" w:sz="4" w:space="0" w:color="auto"/>
            </w:tcBorders>
            <w:vAlign w:val="center"/>
            <w:hideMark/>
          </w:tcPr>
          <w:p w14:paraId="40B6ACE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Судалгааны агуулга, сэдэв, үр дүн </w:t>
            </w:r>
          </w:p>
        </w:tc>
        <w:tc>
          <w:tcPr>
            <w:tcW w:w="1032" w:type="dxa"/>
            <w:tcBorders>
              <w:top w:val="nil"/>
              <w:left w:val="nil"/>
              <w:bottom w:val="single" w:sz="4" w:space="0" w:color="auto"/>
              <w:right w:val="single" w:sz="4" w:space="0" w:color="auto"/>
            </w:tcBorders>
            <w:vAlign w:val="center"/>
            <w:hideMark/>
          </w:tcPr>
          <w:p w14:paraId="3B1316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65E48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A115A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single" w:sz="4" w:space="0" w:color="auto"/>
              <w:bottom w:val="single" w:sz="4" w:space="0" w:color="auto"/>
              <w:right w:val="single" w:sz="4" w:space="0" w:color="auto"/>
            </w:tcBorders>
            <w:vAlign w:val="center"/>
            <w:hideMark/>
          </w:tcPr>
          <w:p w14:paraId="16CEA8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3262D6F6"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25C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3EE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2390C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13.1.9</w:t>
            </w:r>
          </w:p>
        </w:tc>
        <w:tc>
          <w:tcPr>
            <w:tcW w:w="4174" w:type="dxa"/>
            <w:tcBorders>
              <w:top w:val="nil"/>
              <w:left w:val="nil"/>
              <w:bottom w:val="single" w:sz="4" w:space="0" w:color="auto"/>
              <w:right w:val="single" w:sz="4" w:space="0" w:color="auto"/>
            </w:tcBorders>
            <w:vAlign w:val="center"/>
            <w:hideMark/>
          </w:tcPr>
          <w:p w14:paraId="019197A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байгууллагууд Хөгжлийн бэрхшээлтэй иргэдийн хөдөлмөр эрхлэлтийг дэмжих бодлогыг хэрэгжүүлж, ажиллах тэгш боломжийг хангана.</w:t>
            </w:r>
          </w:p>
        </w:tc>
        <w:tc>
          <w:tcPr>
            <w:tcW w:w="1100" w:type="dxa"/>
            <w:tcBorders>
              <w:top w:val="nil"/>
              <w:left w:val="nil"/>
              <w:bottom w:val="single" w:sz="4" w:space="0" w:color="auto"/>
              <w:right w:val="single" w:sz="4" w:space="0" w:color="auto"/>
            </w:tcBorders>
            <w:vAlign w:val="center"/>
            <w:hideMark/>
          </w:tcPr>
          <w:p w14:paraId="4973146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13.1.9.1</w:t>
            </w:r>
          </w:p>
        </w:tc>
        <w:tc>
          <w:tcPr>
            <w:tcW w:w="3682" w:type="dxa"/>
            <w:tcBorders>
              <w:top w:val="nil"/>
              <w:left w:val="nil"/>
              <w:bottom w:val="single" w:sz="4" w:space="0" w:color="auto"/>
              <w:right w:val="single" w:sz="4" w:space="0" w:color="auto"/>
            </w:tcBorders>
            <w:vAlign w:val="center"/>
            <w:hideMark/>
          </w:tcPr>
          <w:p w14:paraId="5EE31C4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Хөгжлийн бэрхшээлтэй хүнийг ажиллуулах квотыг бүрэн хэрэгжүүлж байгаа төрийн байгууллага</w:t>
            </w:r>
          </w:p>
        </w:tc>
        <w:tc>
          <w:tcPr>
            <w:tcW w:w="1032" w:type="dxa"/>
            <w:tcBorders>
              <w:top w:val="nil"/>
              <w:left w:val="nil"/>
              <w:bottom w:val="single" w:sz="4" w:space="0" w:color="auto"/>
              <w:right w:val="single" w:sz="4" w:space="0" w:color="auto"/>
            </w:tcBorders>
            <w:vAlign w:val="center"/>
            <w:hideMark/>
          </w:tcPr>
          <w:p w14:paraId="49C1633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1B089D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482EA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D61220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4C34038"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14DD57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w:t>
            </w:r>
          </w:p>
        </w:tc>
        <w:tc>
          <w:tcPr>
            <w:tcW w:w="14656" w:type="dxa"/>
            <w:gridSpan w:val="9"/>
            <w:tcBorders>
              <w:top w:val="single" w:sz="4" w:space="0" w:color="auto"/>
              <w:left w:val="nil"/>
              <w:bottom w:val="single" w:sz="4" w:space="0" w:color="auto"/>
              <w:right w:val="single" w:sz="4" w:space="0" w:color="000000"/>
            </w:tcBorders>
            <w:vAlign w:val="center"/>
            <w:hideMark/>
          </w:tcPr>
          <w:p w14:paraId="0A6877A9"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ҮНДЭСНИЙ СТАТИСТИКИЙН ХОРООНЫ ДАРГА</w:t>
            </w:r>
          </w:p>
        </w:tc>
      </w:tr>
      <w:tr w:rsidR="006B1BE3" w:rsidRPr="006B1BE3" w14:paraId="74CB4CA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39C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118CE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w:t>
            </w:r>
          </w:p>
        </w:tc>
        <w:tc>
          <w:tcPr>
            <w:tcW w:w="13597" w:type="dxa"/>
            <w:gridSpan w:val="8"/>
            <w:tcBorders>
              <w:top w:val="single" w:sz="4" w:space="0" w:color="auto"/>
              <w:left w:val="nil"/>
              <w:bottom w:val="single" w:sz="4" w:space="0" w:color="auto"/>
              <w:right w:val="single" w:sz="4" w:space="0" w:color="000000"/>
            </w:tcBorders>
            <w:vAlign w:val="center"/>
            <w:hideMark/>
          </w:tcPr>
          <w:p w14:paraId="4FB1D87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70405  Албан ёсны статистик</w:t>
            </w:r>
          </w:p>
        </w:tc>
      </w:tr>
      <w:tr w:rsidR="006B1BE3" w:rsidRPr="006B1BE3" w14:paraId="056FCE45" w14:textId="77777777" w:rsidTr="006B1BE3">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7F4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C23A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26F89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5BF69A1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тухай хуульд заасны дагуу Үндэсний статистикийн хорооноос баталсан маягтаар албан ёсны болон захиргааны статистикийн мэдээг гаргасан байна.</w:t>
            </w:r>
          </w:p>
        </w:tc>
        <w:tc>
          <w:tcPr>
            <w:tcW w:w="1100" w:type="dxa"/>
            <w:tcBorders>
              <w:top w:val="single" w:sz="4" w:space="0" w:color="auto"/>
              <w:left w:val="nil"/>
              <w:bottom w:val="single" w:sz="4" w:space="0" w:color="auto"/>
              <w:right w:val="single" w:sz="4" w:space="0" w:color="auto"/>
            </w:tcBorders>
            <w:vAlign w:val="center"/>
            <w:hideMark/>
          </w:tcPr>
          <w:p w14:paraId="1E835F9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14.1.1.1</w:t>
            </w:r>
          </w:p>
        </w:tc>
        <w:tc>
          <w:tcPr>
            <w:tcW w:w="3682" w:type="dxa"/>
            <w:tcBorders>
              <w:top w:val="single" w:sz="4" w:space="0" w:color="auto"/>
              <w:left w:val="nil"/>
              <w:bottom w:val="single" w:sz="4" w:space="0" w:color="auto"/>
              <w:right w:val="single" w:sz="4" w:space="0" w:color="auto"/>
            </w:tcBorders>
            <w:vAlign w:val="center"/>
            <w:hideMark/>
          </w:tcPr>
          <w:p w14:paraId="30F7924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Захиргааны статистикийн мэдээлэл, тайлангийн нэр, төрөл</w:t>
            </w:r>
          </w:p>
        </w:tc>
        <w:tc>
          <w:tcPr>
            <w:tcW w:w="1032" w:type="dxa"/>
            <w:tcBorders>
              <w:top w:val="single" w:sz="4" w:space="0" w:color="auto"/>
              <w:left w:val="nil"/>
              <w:bottom w:val="single" w:sz="4" w:space="0" w:color="auto"/>
              <w:right w:val="single" w:sz="4" w:space="0" w:color="auto"/>
            </w:tcBorders>
            <w:vAlign w:val="center"/>
            <w:hideMark/>
          </w:tcPr>
          <w:p w14:paraId="24B386E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64A64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F0A82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304F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410</w:t>
            </w:r>
          </w:p>
        </w:tc>
      </w:tr>
      <w:tr w:rsidR="006B1BE3" w:rsidRPr="006B1BE3" w14:paraId="16D4E940" w14:textId="77777777" w:rsidTr="006B1BE3">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E0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9658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88A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4C7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B2FC20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14.1.1.2</w:t>
            </w:r>
          </w:p>
        </w:tc>
        <w:tc>
          <w:tcPr>
            <w:tcW w:w="3682" w:type="dxa"/>
            <w:tcBorders>
              <w:top w:val="nil"/>
              <w:left w:val="nil"/>
              <w:bottom w:val="single" w:sz="4" w:space="0" w:color="auto"/>
              <w:right w:val="single" w:sz="4" w:space="0" w:color="auto"/>
            </w:tcBorders>
            <w:vAlign w:val="center"/>
            <w:hideMark/>
          </w:tcPr>
          <w:p w14:paraId="2233383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Аймаг, нийслэл, дүүргийн статистикийн хэлтсээс ирүүлдэг мэдээ, тайлан</w:t>
            </w:r>
          </w:p>
        </w:tc>
        <w:tc>
          <w:tcPr>
            <w:tcW w:w="1032" w:type="dxa"/>
            <w:tcBorders>
              <w:top w:val="nil"/>
              <w:left w:val="nil"/>
              <w:bottom w:val="single" w:sz="4" w:space="0" w:color="auto"/>
              <w:right w:val="single" w:sz="4" w:space="0" w:color="auto"/>
            </w:tcBorders>
            <w:vAlign w:val="center"/>
            <w:hideMark/>
          </w:tcPr>
          <w:p w14:paraId="2200A6A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E06BE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33BF2A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w:t>
            </w:r>
          </w:p>
        </w:tc>
        <w:tc>
          <w:tcPr>
            <w:tcW w:w="1040" w:type="dxa"/>
            <w:tcBorders>
              <w:top w:val="nil"/>
              <w:left w:val="single" w:sz="4" w:space="0" w:color="auto"/>
              <w:bottom w:val="single" w:sz="4" w:space="0" w:color="auto"/>
              <w:right w:val="single" w:sz="4" w:space="0" w:color="auto"/>
            </w:tcBorders>
            <w:vAlign w:val="center"/>
            <w:hideMark/>
          </w:tcPr>
          <w:p w14:paraId="47D6CF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55</w:t>
            </w:r>
          </w:p>
        </w:tc>
      </w:tr>
      <w:tr w:rsidR="006B1BE3" w:rsidRPr="006B1BE3" w14:paraId="4A47301B" w14:textId="77777777" w:rsidTr="006B1BE3">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501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804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24D9B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64D66F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тухай хуульд заасны дагуу бодлого боловсруулагчид, хэрэглэгчдийг Монгол Улсын нийгэм, эдийн засгийн байдлын танилцуулгаар сар бүр хангаж, статистикийн эмхэтгэлийг жилээр бэлтгэж, тархаасан байна.</w:t>
            </w:r>
          </w:p>
        </w:tc>
        <w:tc>
          <w:tcPr>
            <w:tcW w:w="1100" w:type="dxa"/>
            <w:tcBorders>
              <w:top w:val="single" w:sz="4" w:space="0" w:color="auto"/>
              <w:left w:val="nil"/>
              <w:bottom w:val="single" w:sz="4" w:space="0" w:color="auto"/>
              <w:right w:val="single" w:sz="4" w:space="0" w:color="auto"/>
            </w:tcBorders>
            <w:vAlign w:val="center"/>
            <w:hideMark/>
          </w:tcPr>
          <w:p w14:paraId="027416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14.1.2.1</w:t>
            </w:r>
          </w:p>
        </w:tc>
        <w:tc>
          <w:tcPr>
            <w:tcW w:w="3682" w:type="dxa"/>
            <w:tcBorders>
              <w:top w:val="single" w:sz="4" w:space="0" w:color="auto"/>
              <w:left w:val="nil"/>
              <w:bottom w:val="single" w:sz="4" w:space="0" w:color="auto"/>
              <w:right w:val="single" w:sz="4" w:space="0" w:color="auto"/>
            </w:tcBorders>
            <w:vAlign w:val="center"/>
            <w:hideMark/>
          </w:tcPr>
          <w:p w14:paraId="3A8D47B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статистикийн эмхэтгэл</w:t>
            </w:r>
          </w:p>
        </w:tc>
        <w:tc>
          <w:tcPr>
            <w:tcW w:w="1032" w:type="dxa"/>
            <w:tcBorders>
              <w:top w:val="single" w:sz="4" w:space="0" w:color="auto"/>
              <w:left w:val="nil"/>
              <w:bottom w:val="single" w:sz="4" w:space="0" w:color="auto"/>
              <w:right w:val="single" w:sz="4" w:space="0" w:color="auto"/>
            </w:tcBorders>
            <w:vAlign w:val="center"/>
            <w:hideMark/>
          </w:tcPr>
          <w:p w14:paraId="5905E5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25430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2D30E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5D6BE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4080F8FC" w14:textId="77777777" w:rsidTr="006B1BE3">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D4B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0240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C0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23D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D7DF8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14.1.2.2</w:t>
            </w:r>
          </w:p>
        </w:tc>
        <w:tc>
          <w:tcPr>
            <w:tcW w:w="3682" w:type="dxa"/>
            <w:tcBorders>
              <w:top w:val="single" w:sz="4" w:space="0" w:color="auto"/>
              <w:left w:val="nil"/>
              <w:bottom w:val="single" w:sz="4" w:space="0" w:color="auto"/>
              <w:right w:val="single" w:sz="4" w:space="0" w:color="auto"/>
            </w:tcBorders>
            <w:vAlign w:val="center"/>
            <w:hideMark/>
          </w:tcPr>
          <w:p w14:paraId="44B3A80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нийгэм, эдийн засгийн байдлын сарын бюллетень, танилцуулга</w:t>
            </w:r>
          </w:p>
        </w:tc>
        <w:tc>
          <w:tcPr>
            <w:tcW w:w="1032" w:type="dxa"/>
            <w:tcBorders>
              <w:top w:val="single" w:sz="4" w:space="0" w:color="auto"/>
              <w:left w:val="nil"/>
              <w:bottom w:val="single" w:sz="4" w:space="0" w:color="auto"/>
              <w:right w:val="single" w:sz="4" w:space="0" w:color="auto"/>
            </w:tcBorders>
            <w:vAlign w:val="center"/>
            <w:hideMark/>
          </w:tcPr>
          <w:p w14:paraId="3B42311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561442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F8134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AC848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w:t>
            </w:r>
          </w:p>
        </w:tc>
      </w:tr>
      <w:tr w:rsidR="006B1BE3" w:rsidRPr="006B1BE3" w14:paraId="0FE8944A" w14:textId="77777777" w:rsidTr="006B1BE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CA2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D49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D08FE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14.1.3</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D138B0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мэдээллийн нэгдсэн санг 7 хоног, сар, улирал, хагас жил, жилийн давтамжтайгаар баяжуулж, хуульд заасан давтамжтай тооллого, судалгааны үр дүнг тухай бүр нийтэд тархаасан байна.</w:t>
            </w:r>
          </w:p>
        </w:tc>
        <w:tc>
          <w:tcPr>
            <w:tcW w:w="1100" w:type="dxa"/>
            <w:tcBorders>
              <w:top w:val="single" w:sz="4" w:space="0" w:color="auto"/>
              <w:left w:val="nil"/>
              <w:bottom w:val="single" w:sz="4" w:space="0" w:color="auto"/>
              <w:right w:val="single" w:sz="4" w:space="0" w:color="auto"/>
            </w:tcBorders>
            <w:vAlign w:val="center"/>
            <w:hideMark/>
          </w:tcPr>
          <w:p w14:paraId="41C989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14.1.3.1</w:t>
            </w:r>
          </w:p>
        </w:tc>
        <w:tc>
          <w:tcPr>
            <w:tcW w:w="3682" w:type="dxa"/>
            <w:tcBorders>
              <w:top w:val="single" w:sz="4" w:space="0" w:color="auto"/>
              <w:left w:val="nil"/>
              <w:bottom w:val="single" w:sz="4" w:space="0" w:color="auto"/>
              <w:right w:val="single" w:sz="4" w:space="0" w:color="auto"/>
            </w:tcBorders>
            <w:vAlign w:val="center"/>
            <w:hideMark/>
          </w:tcPr>
          <w:p w14:paraId="6BBDF32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Инфографик танилцуулга</w:t>
            </w:r>
          </w:p>
        </w:tc>
        <w:tc>
          <w:tcPr>
            <w:tcW w:w="1032" w:type="dxa"/>
            <w:tcBorders>
              <w:top w:val="single" w:sz="4" w:space="0" w:color="auto"/>
              <w:left w:val="nil"/>
              <w:bottom w:val="single" w:sz="4" w:space="0" w:color="auto"/>
              <w:right w:val="single" w:sz="4" w:space="0" w:color="auto"/>
            </w:tcBorders>
            <w:vAlign w:val="center"/>
            <w:hideMark/>
          </w:tcPr>
          <w:p w14:paraId="71265B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78FA98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D67ED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7179C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r>
      <w:tr w:rsidR="006B1BE3" w:rsidRPr="006B1BE3" w14:paraId="536480ED" w14:textId="77777777" w:rsidTr="006B1BE3">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D86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D5E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D09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FFE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1B436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14.1.3.2</w:t>
            </w:r>
          </w:p>
        </w:tc>
        <w:tc>
          <w:tcPr>
            <w:tcW w:w="3682" w:type="dxa"/>
            <w:tcBorders>
              <w:top w:val="single" w:sz="4" w:space="0" w:color="auto"/>
              <w:left w:val="nil"/>
              <w:bottom w:val="single" w:sz="4" w:space="0" w:color="auto"/>
              <w:right w:val="single" w:sz="4" w:space="0" w:color="auto"/>
            </w:tcBorders>
            <w:vAlign w:val="center"/>
            <w:hideMark/>
          </w:tcPr>
          <w:p w14:paraId="098ADF0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Тооллого, судалгааны үр дүн</w:t>
            </w:r>
          </w:p>
        </w:tc>
        <w:tc>
          <w:tcPr>
            <w:tcW w:w="1032" w:type="dxa"/>
            <w:tcBorders>
              <w:top w:val="single" w:sz="4" w:space="0" w:color="auto"/>
              <w:left w:val="nil"/>
              <w:bottom w:val="single" w:sz="4" w:space="0" w:color="auto"/>
              <w:right w:val="single" w:sz="4" w:space="0" w:color="auto"/>
            </w:tcBorders>
            <w:vAlign w:val="center"/>
            <w:hideMark/>
          </w:tcPr>
          <w:p w14:paraId="2F99DF0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D0D52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4310AB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19099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r>
      <w:tr w:rsidR="006B1BE3" w:rsidRPr="006B1BE3" w14:paraId="6496429E" w14:textId="77777777" w:rsidTr="006B1BE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2E0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50D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C3A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917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4C1FB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14.1.3.3</w:t>
            </w:r>
          </w:p>
        </w:tc>
        <w:tc>
          <w:tcPr>
            <w:tcW w:w="3682" w:type="dxa"/>
            <w:tcBorders>
              <w:top w:val="nil"/>
              <w:left w:val="nil"/>
              <w:bottom w:val="single" w:sz="4" w:space="0" w:color="auto"/>
              <w:right w:val="single" w:sz="4" w:space="0" w:color="auto"/>
            </w:tcBorders>
            <w:vAlign w:val="center"/>
            <w:hideMark/>
          </w:tcPr>
          <w:p w14:paraId="30D8093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Мэдээллийн нэгдсэн сангийн тайлан /1212.мн/</w:t>
            </w:r>
          </w:p>
        </w:tc>
        <w:tc>
          <w:tcPr>
            <w:tcW w:w="1032" w:type="dxa"/>
            <w:tcBorders>
              <w:top w:val="nil"/>
              <w:left w:val="nil"/>
              <w:bottom w:val="single" w:sz="4" w:space="0" w:color="auto"/>
              <w:right w:val="single" w:sz="4" w:space="0" w:color="auto"/>
            </w:tcBorders>
            <w:vAlign w:val="center"/>
            <w:hideMark/>
          </w:tcPr>
          <w:p w14:paraId="6AE5B9A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A0F0F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7ED791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845</w:t>
            </w:r>
          </w:p>
        </w:tc>
        <w:tc>
          <w:tcPr>
            <w:tcW w:w="1040" w:type="dxa"/>
            <w:tcBorders>
              <w:top w:val="nil"/>
              <w:left w:val="single" w:sz="4" w:space="0" w:color="auto"/>
              <w:bottom w:val="single" w:sz="4" w:space="0" w:color="auto"/>
              <w:right w:val="single" w:sz="4" w:space="0" w:color="auto"/>
            </w:tcBorders>
            <w:vAlign w:val="center"/>
            <w:hideMark/>
          </w:tcPr>
          <w:p w14:paraId="2F04C2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855</w:t>
            </w:r>
          </w:p>
        </w:tc>
      </w:tr>
      <w:tr w:rsidR="006B1BE3" w:rsidRPr="006B1BE3" w14:paraId="1DA9BA14"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6A0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8BC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BB606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14.1.4</w:t>
            </w:r>
          </w:p>
        </w:tc>
        <w:tc>
          <w:tcPr>
            <w:tcW w:w="4174" w:type="dxa"/>
            <w:tcBorders>
              <w:top w:val="single" w:sz="4" w:space="0" w:color="auto"/>
              <w:left w:val="nil"/>
              <w:bottom w:val="single" w:sz="4" w:space="0" w:color="auto"/>
              <w:right w:val="single" w:sz="4" w:space="0" w:color="auto"/>
            </w:tcBorders>
            <w:vAlign w:val="center"/>
            <w:hideMark/>
          </w:tcPr>
          <w:p w14:paraId="0127CF7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мэдээллийн арга зүй, аргачлалыг илүү боловсронгуй болгох, сайжруулах үүднээс холбогдох салбарын үзүүлэлтийн аргачлалыг шинэчлэн,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6F4DA3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14.1.4.1</w:t>
            </w:r>
          </w:p>
        </w:tc>
        <w:tc>
          <w:tcPr>
            <w:tcW w:w="3682" w:type="dxa"/>
            <w:tcBorders>
              <w:top w:val="single" w:sz="4" w:space="0" w:color="auto"/>
              <w:left w:val="nil"/>
              <w:bottom w:val="single" w:sz="4" w:space="0" w:color="auto"/>
              <w:right w:val="single" w:sz="4" w:space="0" w:color="auto"/>
            </w:tcBorders>
            <w:vAlign w:val="center"/>
            <w:hideMark/>
          </w:tcPr>
          <w:p w14:paraId="108544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боловсруулах болон шинэчлэх аргачлал, ангилал</w:t>
            </w:r>
          </w:p>
        </w:tc>
        <w:tc>
          <w:tcPr>
            <w:tcW w:w="1032" w:type="dxa"/>
            <w:tcBorders>
              <w:top w:val="single" w:sz="4" w:space="0" w:color="auto"/>
              <w:left w:val="nil"/>
              <w:bottom w:val="single" w:sz="4" w:space="0" w:color="auto"/>
              <w:right w:val="single" w:sz="4" w:space="0" w:color="auto"/>
            </w:tcBorders>
            <w:vAlign w:val="center"/>
            <w:hideMark/>
          </w:tcPr>
          <w:p w14:paraId="63929B7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A6243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6D2AB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B0D70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0BFE3F59"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461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AED2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4D938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14.1.5</w:t>
            </w:r>
          </w:p>
        </w:tc>
        <w:tc>
          <w:tcPr>
            <w:tcW w:w="4174" w:type="dxa"/>
            <w:tcBorders>
              <w:top w:val="single" w:sz="4" w:space="0" w:color="auto"/>
              <w:left w:val="nil"/>
              <w:bottom w:val="single" w:sz="4" w:space="0" w:color="auto"/>
              <w:right w:val="single" w:sz="4" w:space="0" w:color="auto"/>
            </w:tcBorders>
            <w:vAlign w:val="center"/>
            <w:hideMark/>
          </w:tcPr>
          <w:p w14:paraId="0C4D00F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мэдээллийн санд үндэслэн нийгэм, эдийн засгийн салбаруудын жилийн дэлгэрэнгүй танилцуулга, тооллого, судалгааны үр дүнг боловсруулж, тархаасан байна.</w:t>
            </w:r>
          </w:p>
        </w:tc>
        <w:tc>
          <w:tcPr>
            <w:tcW w:w="1100" w:type="dxa"/>
            <w:tcBorders>
              <w:top w:val="single" w:sz="4" w:space="0" w:color="auto"/>
              <w:left w:val="nil"/>
              <w:bottom w:val="single" w:sz="4" w:space="0" w:color="auto"/>
              <w:right w:val="single" w:sz="4" w:space="0" w:color="auto"/>
            </w:tcBorders>
            <w:vAlign w:val="center"/>
            <w:hideMark/>
          </w:tcPr>
          <w:p w14:paraId="012B16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14.1.5.1</w:t>
            </w:r>
          </w:p>
        </w:tc>
        <w:tc>
          <w:tcPr>
            <w:tcW w:w="3682" w:type="dxa"/>
            <w:tcBorders>
              <w:top w:val="single" w:sz="4" w:space="0" w:color="auto"/>
              <w:left w:val="nil"/>
              <w:bottom w:val="single" w:sz="4" w:space="0" w:color="auto"/>
              <w:right w:val="single" w:sz="4" w:space="0" w:color="auto"/>
            </w:tcBorders>
            <w:vAlign w:val="center"/>
            <w:hideMark/>
          </w:tcPr>
          <w:p w14:paraId="6CFD3A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мэдээллийн санд суурилж, нийгэм, эдийн засгийн үндсэн үзүүлэлтээр хийх судалгаа</w:t>
            </w:r>
          </w:p>
        </w:tc>
        <w:tc>
          <w:tcPr>
            <w:tcW w:w="1032" w:type="dxa"/>
            <w:tcBorders>
              <w:top w:val="single" w:sz="4" w:space="0" w:color="auto"/>
              <w:left w:val="nil"/>
              <w:bottom w:val="single" w:sz="4" w:space="0" w:color="auto"/>
              <w:right w:val="single" w:sz="4" w:space="0" w:color="auto"/>
            </w:tcBorders>
            <w:vAlign w:val="center"/>
            <w:hideMark/>
          </w:tcPr>
          <w:p w14:paraId="49A999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A8434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CCEC8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3F152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38</w:t>
            </w:r>
          </w:p>
        </w:tc>
      </w:tr>
      <w:tr w:rsidR="006B1BE3" w:rsidRPr="006B1BE3" w14:paraId="271641AB" w14:textId="77777777" w:rsidTr="006B1BE3">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0F4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905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0A5AB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14.1.6</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EAFE7F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Статистикийн тухай хуульд заасан Мал, тэжээвэр амьтад, хашаа, худгийн тооллого, Өрхийн нийгэм, эдийн засгийн судалгаа, Ажиллах хүчний судалгаа, Ардчилсан засаглалын судалгаа, Гэмт хэргийн хохирогчийн судалгаа зэрэг тооллого, судалгааг зохион байгуулж, явуулсан байна.</w:t>
            </w:r>
          </w:p>
        </w:tc>
        <w:tc>
          <w:tcPr>
            <w:tcW w:w="1100" w:type="dxa"/>
            <w:tcBorders>
              <w:top w:val="nil"/>
              <w:left w:val="single" w:sz="4" w:space="0" w:color="auto"/>
              <w:bottom w:val="single" w:sz="4" w:space="0" w:color="auto"/>
              <w:right w:val="single" w:sz="4" w:space="0" w:color="auto"/>
            </w:tcBorders>
            <w:vAlign w:val="center"/>
            <w:hideMark/>
          </w:tcPr>
          <w:p w14:paraId="7D63ED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14.1.6.1</w:t>
            </w:r>
          </w:p>
        </w:tc>
        <w:tc>
          <w:tcPr>
            <w:tcW w:w="3682" w:type="dxa"/>
            <w:tcBorders>
              <w:top w:val="nil"/>
              <w:left w:val="nil"/>
              <w:bottom w:val="single" w:sz="4" w:space="0" w:color="auto"/>
              <w:right w:val="single" w:sz="4" w:space="0" w:color="auto"/>
            </w:tcBorders>
            <w:vAlign w:val="center"/>
            <w:hideMark/>
          </w:tcPr>
          <w:p w14:paraId="7D99C12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Тооллого</w:t>
            </w:r>
          </w:p>
        </w:tc>
        <w:tc>
          <w:tcPr>
            <w:tcW w:w="1032" w:type="dxa"/>
            <w:tcBorders>
              <w:top w:val="nil"/>
              <w:left w:val="nil"/>
              <w:bottom w:val="single" w:sz="4" w:space="0" w:color="auto"/>
              <w:right w:val="single" w:sz="4" w:space="0" w:color="auto"/>
            </w:tcBorders>
            <w:vAlign w:val="center"/>
            <w:hideMark/>
          </w:tcPr>
          <w:p w14:paraId="0E94B83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A6ABF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C2EAB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56537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449F2BD6" w14:textId="77777777" w:rsidTr="006B1BE3">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1F1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0D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29E5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229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nil"/>
              <w:right w:val="single" w:sz="4" w:space="0" w:color="auto"/>
            </w:tcBorders>
            <w:vAlign w:val="center"/>
            <w:hideMark/>
          </w:tcPr>
          <w:p w14:paraId="66A3E93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14.1.6.2</w:t>
            </w:r>
          </w:p>
        </w:tc>
        <w:tc>
          <w:tcPr>
            <w:tcW w:w="3682" w:type="dxa"/>
            <w:tcBorders>
              <w:top w:val="single" w:sz="4" w:space="0" w:color="auto"/>
              <w:left w:val="nil"/>
              <w:bottom w:val="nil"/>
              <w:right w:val="single" w:sz="4" w:space="0" w:color="auto"/>
            </w:tcBorders>
            <w:vAlign w:val="center"/>
            <w:hideMark/>
          </w:tcPr>
          <w:p w14:paraId="3936DA1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w:t>
            </w:r>
          </w:p>
        </w:tc>
        <w:tc>
          <w:tcPr>
            <w:tcW w:w="1032" w:type="dxa"/>
            <w:tcBorders>
              <w:top w:val="single" w:sz="4" w:space="0" w:color="auto"/>
              <w:left w:val="nil"/>
              <w:bottom w:val="nil"/>
              <w:right w:val="single" w:sz="4" w:space="0" w:color="auto"/>
            </w:tcBorders>
            <w:vAlign w:val="center"/>
            <w:hideMark/>
          </w:tcPr>
          <w:p w14:paraId="085A83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nil"/>
              <w:right w:val="single" w:sz="4" w:space="0" w:color="auto"/>
            </w:tcBorders>
            <w:vAlign w:val="center"/>
            <w:hideMark/>
          </w:tcPr>
          <w:p w14:paraId="136F93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nil"/>
              <w:right w:val="single" w:sz="4" w:space="0" w:color="auto"/>
            </w:tcBorders>
            <w:vAlign w:val="center"/>
            <w:hideMark/>
          </w:tcPr>
          <w:p w14:paraId="3A677A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single" w:sz="4" w:space="0" w:color="auto"/>
              <w:left w:val="nil"/>
              <w:bottom w:val="nil"/>
              <w:right w:val="single" w:sz="4" w:space="0" w:color="auto"/>
            </w:tcBorders>
            <w:vAlign w:val="center"/>
            <w:hideMark/>
          </w:tcPr>
          <w:p w14:paraId="2EE5E5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3D3700B5" w14:textId="77777777" w:rsidTr="006B1BE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195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395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1ADAF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14.1.7</w:t>
            </w:r>
          </w:p>
        </w:tc>
        <w:tc>
          <w:tcPr>
            <w:tcW w:w="4174" w:type="dxa"/>
            <w:tcBorders>
              <w:top w:val="single" w:sz="4" w:space="0" w:color="auto"/>
              <w:left w:val="nil"/>
              <w:bottom w:val="single" w:sz="4" w:space="0" w:color="auto"/>
              <w:right w:val="single" w:sz="4" w:space="0" w:color="auto"/>
            </w:tcBorders>
            <w:vAlign w:val="center"/>
            <w:hideMark/>
          </w:tcPr>
          <w:p w14:paraId="5F30851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Хөгжлийн бодлого, төлөвлөлтийн шийдвэр гаргалтад шаардлагатай статистикийн мэдээллийн чанар, хүртээмж, бэлэн байдал сайжирч, бодлого боловсруулагчдыг найдвартай өгөгдлөөр хангах чадавх бүрдсэн байна.</w:t>
            </w:r>
          </w:p>
        </w:tc>
        <w:tc>
          <w:tcPr>
            <w:tcW w:w="1100" w:type="dxa"/>
            <w:tcBorders>
              <w:top w:val="single" w:sz="4" w:space="0" w:color="auto"/>
              <w:left w:val="nil"/>
              <w:bottom w:val="single" w:sz="4" w:space="0" w:color="auto"/>
              <w:right w:val="single" w:sz="4" w:space="0" w:color="auto"/>
            </w:tcBorders>
            <w:vAlign w:val="center"/>
            <w:hideMark/>
          </w:tcPr>
          <w:p w14:paraId="636F045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14.1.7.1</w:t>
            </w:r>
          </w:p>
        </w:tc>
        <w:tc>
          <w:tcPr>
            <w:tcW w:w="3682" w:type="dxa"/>
            <w:tcBorders>
              <w:top w:val="single" w:sz="4" w:space="0" w:color="auto"/>
              <w:left w:val="nil"/>
              <w:bottom w:val="single" w:sz="4" w:space="0" w:color="auto"/>
              <w:right w:val="single" w:sz="4" w:space="0" w:color="auto"/>
            </w:tcBorders>
            <w:vAlign w:val="center"/>
            <w:hideMark/>
          </w:tcPr>
          <w:p w14:paraId="350786C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Хөгжлийн бодлого, төлөвлөлтийн шалгуур үзүүлэлтийн мэдээллийн бэлэн байдлын түвшин</w:t>
            </w:r>
          </w:p>
        </w:tc>
        <w:tc>
          <w:tcPr>
            <w:tcW w:w="1032" w:type="dxa"/>
            <w:tcBorders>
              <w:top w:val="single" w:sz="4" w:space="0" w:color="auto"/>
              <w:left w:val="nil"/>
              <w:bottom w:val="single" w:sz="4" w:space="0" w:color="auto"/>
              <w:right w:val="single" w:sz="4" w:space="0" w:color="auto"/>
            </w:tcBorders>
            <w:vAlign w:val="center"/>
            <w:hideMark/>
          </w:tcPr>
          <w:p w14:paraId="7CC9769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single" w:sz="4" w:space="0" w:color="auto"/>
              <w:left w:val="nil"/>
              <w:bottom w:val="single" w:sz="4" w:space="0" w:color="auto"/>
              <w:right w:val="single" w:sz="4" w:space="0" w:color="auto"/>
            </w:tcBorders>
            <w:vAlign w:val="center"/>
            <w:hideMark/>
          </w:tcPr>
          <w:p w14:paraId="57D6C4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654835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E40F6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AC9E3A3"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0222F3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c>
          <w:tcPr>
            <w:tcW w:w="14656" w:type="dxa"/>
            <w:gridSpan w:val="9"/>
            <w:tcBorders>
              <w:top w:val="single" w:sz="4" w:space="0" w:color="auto"/>
              <w:left w:val="nil"/>
              <w:bottom w:val="single" w:sz="4" w:space="0" w:color="auto"/>
              <w:right w:val="single" w:sz="4" w:space="0" w:color="000000"/>
            </w:tcBorders>
            <w:vAlign w:val="center"/>
            <w:hideMark/>
          </w:tcPr>
          <w:p w14:paraId="11F0B7DA"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СОНГУУЛИЙН ЕРӨНХИЙ ХОРООНЫ ДАРГА</w:t>
            </w:r>
          </w:p>
        </w:tc>
      </w:tr>
      <w:tr w:rsidR="006B1BE3" w:rsidRPr="006B1BE3" w14:paraId="07474A7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ED2F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55FEC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w:t>
            </w:r>
          </w:p>
        </w:tc>
        <w:tc>
          <w:tcPr>
            <w:tcW w:w="13597" w:type="dxa"/>
            <w:gridSpan w:val="8"/>
            <w:tcBorders>
              <w:top w:val="single" w:sz="4" w:space="0" w:color="auto"/>
              <w:left w:val="nil"/>
              <w:bottom w:val="single" w:sz="4" w:space="0" w:color="auto"/>
              <w:right w:val="single" w:sz="4" w:space="0" w:color="000000"/>
            </w:tcBorders>
            <w:vAlign w:val="center"/>
            <w:hideMark/>
          </w:tcPr>
          <w:p w14:paraId="3C07835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70403  Бүх шатны сонгууль зохион байгуулах</w:t>
            </w:r>
          </w:p>
        </w:tc>
      </w:tr>
      <w:tr w:rsidR="006B1BE3" w:rsidRPr="006B1BE3" w14:paraId="71FDA49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D2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B1A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1B262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3818C1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Сонгох, сонгогдох эрхийг хангах, сонгогчийн оролцоог нэмэгдүүлнэ.</w:t>
            </w:r>
          </w:p>
        </w:tc>
        <w:tc>
          <w:tcPr>
            <w:tcW w:w="1100" w:type="dxa"/>
            <w:tcBorders>
              <w:top w:val="nil"/>
              <w:left w:val="single" w:sz="4" w:space="0" w:color="auto"/>
              <w:bottom w:val="nil"/>
              <w:right w:val="single" w:sz="4" w:space="0" w:color="auto"/>
            </w:tcBorders>
            <w:noWrap/>
            <w:vAlign w:val="center"/>
            <w:hideMark/>
          </w:tcPr>
          <w:p w14:paraId="1BE88C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15.1.1.1</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36F4A2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Санал өгсөн сонгогчийн нийт сонгогчдод эзлэх хувь</w:t>
            </w:r>
          </w:p>
        </w:tc>
        <w:tc>
          <w:tcPr>
            <w:tcW w:w="1032" w:type="dxa"/>
            <w:tcBorders>
              <w:top w:val="single" w:sz="4" w:space="0" w:color="auto"/>
              <w:left w:val="nil"/>
              <w:bottom w:val="single" w:sz="4" w:space="0" w:color="auto"/>
              <w:right w:val="single" w:sz="4" w:space="0" w:color="auto"/>
            </w:tcBorders>
            <w:vAlign w:val="center"/>
            <w:hideMark/>
          </w:tcPr>
          <w:p w14:paraId="1F7C89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7ABD4E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661316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57.3</w:t>
            </w:r>
          </w:p>
        </w:tc>
        <w:tc>
          <w:tcPr>
            <w:tcW w:w="1040" w:type="dxa"/>
            <w:tcBorders>
              <w:top w:val="nil"/>
              <w:left w:val="single" w:sz="4" w:space="0" w:color="auto"/>
              <w:bottom w:val="single" w:sz="4" w:space="0" w:color="auto"/>
              <w:right w:val="single" w:sz="4" w:space="0" w:color="auto"/>
            </w:tcBorders>
            <w:vAlign w:val="center"/>
            <w:hideMark/>
          </w:tcPr>
          <w:p w14:paraId="0542E2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60.5</w:t>
            </w:r>
          </w:p>
        </w:tc>
      </w:tr>
      <w:tr w:rsidR="006B1BE3" w:rsidRPr="006B1BE3" w14:paraId="033DE41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F13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C6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637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996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nil"/>
              <w:right w:val="single" w:sz="4" w:space="0" w:color="auto"/>
            </w:tcBorders>
            <w:noWrap/>
            <w:vAlign w:val="center"/>
            <w:hideMark/>
          </w:tcPr>
          <w:p w14:paraId="50EEE1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15.1.1.2</w:t>
            </w:r>
          </w:p>
        </w:tc>
        <w:tc>
          <w:tcPr>
            <w:tcW w:w="3682" w:type="dxa"/>
            <w:tcBorders>
              <w:top w:val="nil"/>
              <w:left w:val="single" w:sz="4" w:space="0" w:color="auto"/>
              <w:bottom w:val="single" w:sz="4" w:space="0" w:color="auto"/>
              <w:right w:val="single" w:sz="4" w:space="0" w:color="auto"/>
            </w:tcBorders>
            <w:vAlign w:val="center"/>
            <w:hideMark/>
          </w:tcPr>
          <w:p w14:paraId="775C052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Сонгогчийн боловсролыг дээшлүүлэх сургалт</w:t>
            </w:r>
          </w:p>
        </w:tc>
        <w:tc>
          <w:tcPr>
            <w:tcW w:w="1032" w:type="dxa"/>
            <w:tcBorders>
              <w:top w:val="nil"/>
              <w:left w:val="nil"/>
              <w:bottom w:val="single" w:sz="4" w:space="0" w:color="auto"/>
              <w:right w:val="single" w:sz="4" w:space="0" w:color="auto"/>
            </w:tcBorders>
            <w:vAlign w:val="center"/>
            <w:hideMark/>
          </w:tcPr>
          <w:p w14:paraId="203E54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230266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C3D1D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w:t>
            </w:r>
          </w:p>
        </w:tc>
        <w:tc>
          <w:tcPr>
            <w:tcW w:w="1040" w:type="dxa"/>
            <w:tcBorders>
              <w:top w:val="nil"/>
              <w:left w:val="single" w:sz="4" w:space="0" w:color="auto"/>
              <w:bottom w:val="single" w:sz="4" w:space="0" w:color="auto"/>
              <w:right w:val="single" w:sz="4" w:space="0" w:color="auto"/>
            </w:tcBorders>
            <w:vAlign w:val="center"/>
            <w:hideMark/>
          </w:tcPr>
          <w:p w14:paraId="2FA25F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7F22EE6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50C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CD8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2F5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E830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nil"/>
              <w:right w:val="single" w:sz="4" w:space="0" w:color="auto"/>
            </w:tcBorders>
            <w:noWrap/>
            <w:vAlign w:val="center"/>
            <w:hideMark/>
          </w:tcPr>
          <w:p w14:paraId="30D679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15.1.1.3</w:t>
            </w:r>
          </w:p>
        </w:tc>
        <w:tc>
          <w:tcPr>
            <w:tcW w:w="3682" w:type="dxa"/>
            <w:tcBorders>
              <w:top w:val="nil"/>
              <w:left w:val="single" w:sz="4" w:space="0" w:color="auto"/>
              <w:bottom w:val="single" w:sz="4" w:space="0" w:color="auto"/>
              <w:right w:val="single" w:sz="4" w:space="0" w:color="auto"/>
            </w:tcBorders>
            <w:vAlign w:val="center"/>
            <w:hideMark/>
          </w:tcPr>
          <w:p w14:paraId="2EFDB73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Сонгуулийн боловсролыг дээшлүүлэх багц материал</w:t>
            </w:r>
          </w:p>
        </w:tc>
        <w:tc>
          <w:tcPr>
            <w:tcW w:w="1032" w:type="dxa"/>
            <w:tcBorders>
              <w:top w:val="nil"/>
              <w:left w:val="nil"/>
              <w:bottom w:val="single" w:sz="4" w:space="0" w:color="auto"/>
              <w:right w:val="single" w:sz="4" w:space="0" w:color="auto"/>
            </w:tcBorders>
            <w:vAlign w:val="center"/>
            <w:hideMark/>
          </w:tcPr>
          <w:p w14:paraId="566AD1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AE128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AE02F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c>
          <w:tcPr>
            <w:tcW w:w="1040" w:type="dxa"/>
            <w:tcBorders>
              <w:top w:val="nil"/>
              <w:left w:val="single" w:sz="4" w:space="0" w:color="auto"/>
              <w:bottom w:val="single" w:sz="4" w:space="0" w:color="auto"/>
              <w:right w:val="single" w:sz="4" w:space="0" w:color="auto"/>
            </w:tcBorders>
            <w:vAlign w:val="center"/>
            <w:hideMark/>
          </w:tcPr>
          <w:p w14:paraId="557831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76E8737B" w14:textId="77777777" w:rsidTr="006B1BE3">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105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6FE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FAC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836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nil"/>
              <w:right w:val="single" w:sz="4" w:space="0" w:color="auto"/>
            </w:tcBorders>
            <w:noWrap/>
            <w:vAlign w:val="center"/>
            <w:hideMark/>
          </w:tcPr>
          <w:p w14:paraId="06C211B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15.1.1.4</w:t>
            </w:r>
          </w:p>
        </w:tc>
        <w:tc>
          <w:tcPr>
            <w:tcW w:w="3682" w:type="dxa"/>
            <w:tcBorders>
              <w:top w:val="nil"/>
              <w:left w:val="single" w:sz="4" w:space="0" w:color="auto"/>
              <w:bottom w:val="single" w:sz="4" w:space="0" w:color="auto"/>
              <w:right w:val="single" w:sz="4" w:space="0" w:color="auto"/>
            </w:tcBorders>
            <w:vAlign w:val="center"/>
            <w:hideMark/>
          </w:tcPr>
          <w:p w14:paraId="5E2DBC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Ахмад настан, хөгжлийн бэрхшээлтэй сонгогчдод ээлтэй, саадгүй орчин бүрдүүлсэн санал өгөх байр</w:t>
            </w:r>
          </w:p>
        </w:tc>
        <w:tc>
          <w:tcPr>
            <w:tcW w:w="1032" w:type="dxa"/>
            <w:tcBorders>
              <w:top w:val="nil"/>
              <w:left w:val="nil"/>
              <w:bottom w:val="single" w:sz="4" w:space="0" w:color="auto"/>
              <w:right w:val="single" w:sz="4" w:space="0" w:color="auto"/>
            </w:tcBorders>
            <w:vAlign w:val="center"/>
            <w:hideMark/>
          </w:tcPr>
          <w:p w14:paraId="1B9C7E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5DAA1F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62822C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6FF30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5DF7375" w14:textId="77777777" w:rsidTr="006B1BE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331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EBE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619146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15.1.2</w:t>
            </w:r>
          </w:p>
        </w:tc>
        <w:tc>
          <w:tcPr>
            <w:tcW w:w="4174" w:type="dxa"/>
            <w:tcBorders>
              <w:top w:val="nil"/>
              <w:left w:val="nil"/>
              <w:bottom w:val="single" w:sz="4" w:space="0" w:color="auto"/>
              <w:right w:val="single" w:sz="4" w:space="0" w:color="auto"/>
            </w:tcBorders>
            <w:vAlign w:val="center"/>
            <w:hideMark/>
          </w:tcPr>
          <w:p w14:paraId="1D4FDA1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Сонгууль зохион байгуулах үйл ажиллагаанд оролцогчдын чадавхыг сайжруулна.</w:t>
            </w:r>
          </w:p>
        </w:tc>
        <w:tc>
          <w:tcPr>
            <w:tcW w:w="1100" w:type="dxa"/>
            <w:tcBorders>
              <w:top w:val="single" w:sz="4" w:space="0" w:color="auto"/>
              <w:left w:val="nil"/>
              <w:bottom w:val="single" w:sz="4" w:space="0" w:color="auto"/>
              <w:right w:val="single" w:sz="4" w:space="0" w:color="auto"/>
            </w:tcBorders>
            <w:vAlign w:val="center"/>
            <w:hideMark/>
          </w:tcPr>
          <w:p w14:paraId="1B6DABE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15.1.2.1</w:t>
            </w:r>
          </w:p>
        </w:tc>
        <w:tc>
          <w:tcPr>
            <w:tcW w:w="3682" w:type="dxa"/>
            <w:tcBorders>
              <w:top w:val="nil"/>
              <w:left w:val="nil"/>
              <w:bottom w:val="single" w:sz="4" w:space="0" w:color="auto"/>
              <w:right w:val="single" w:sz="4" w:space="0" w:color="auto"/>
            </w:tcBorders>
            <w:vAlign w:val="center"/>
            <w:hideMark/>
          </w:tcPr>
          <w:p w14:paraId="596760D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Байнгын бус ажиллагаатай сонгуулийн байгууллагад ажиллах төрийн албан хаагч болон даамалд зориулсан сургалт</w:t>
            </w:r>
          </w:p>
        </w:tc>
        <w:tc>
          <w:tcPr>
            <w:tcW w:w="1032" w:type="dxa"/>
            <w:tcBorders>
              <w:top w:val="nil"/>
              <w:left w:val="nil"/>
              <w:bottom w:val="single" w:sz="4" w:space="0" w:color="auto"/>
              <w:right w:val="single" w:sz="4" w:space="0" w:color="auto"/>
            </w:tcBorders>
            <w:vAlign w:val="center"/>
            <w:hideMark/>
          </w:tcPr>
          <w:p w14:paraId="6DFB790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35F59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BF5F6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c>
          <w:tcPr>
            <w:tcW w:w="1040" w:type="dxa"/>
            <w:tcBorders>
              <w:top w:val="nil"/>
              <w:left w:val="single" w:sz="4" w:space="0" w:color="auto"/>
              <w:bottom w:val="single" w:sz="4" w:space="0" w:color="auto"/>
              <w:right w:val="single" w:sz="4" w:space="0" w:color="auto"/>
            </w:tcBorders>
            <w:vAlign w:val="center"/>
            <w:hideMark/>
          </w:tcPr>
          <w:p w14:paraId="060AC2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r>
      <w:tr w:rsidR="006B1BE3" w:rsidRPr="006B1BE3" w14:paraId="6A93E8BA"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D328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976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7AFCDB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15.1.3</w:t>
            </w:r>
          </w:p>
        </w:tc>
        <w:tc>
          <w:tcPr>
            <w:tcW w:w="4174" w:type="dxa"/>
            <w:vMerge w:val="restart"/>
            <w:tcBorders>
              <w:top w:val="nil"/>
              <w:left w:val="single" w:sz="4" w:space="0" w:color="auto"/>
              <w:bottom w:val="single" w:sz="4" w:space="0" w:color="auto"/>
              <w:right w:val="single" w:sz="4" w:space="0" w:color="auto"/>
            </w:tcBorders>
            <w:vAlign w:val="center"/>
            <w:hideMark/>
          </w:tcPr>
          <w:p w14:paraId="517E534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намын санхүүжилтийг ил тод болгоно.</w:t>
            </w:r>
          </w:p>
        </w:tc>
        <w:tc>
          <w:tcPr>
            <w:tcW w:w="1100" w:type="dxa"/>
            <w:tcBorders>
              <w:top w:val="nil"/>
              <w:left w:val="nil"/>
              <w:bottom w:val="single" w:sz="4" w:space="0" w:color="auto"/>
              <w:right w:val="single" w:sz="4" w:space="0" w:color="auto"/>
            </w:tcBorders>
            <w:vAlign w:val="center"/>
            <w:hideMark/>
          </w:tcPr>
          <w:p w14:paraId="764CF20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15.1.3.1</w:t>
            </w:r>
          </w:p>
        </w:tc>
        <w:tc>
          <w:tcPr>
            <w:tcW w:w="3682" w:type="dxa"/>
            <w:tcBorders>
              <w:top w:val="nil"/>
              <w:left w:val="nil"/>
              <w:bottom w:val="single" w:sz="4" w:space="0" w:color="auto"/>
              <w:right w:val="single" w:sz="4" w:space="0" w:color="auto"/>
            </w:tcBorders>
            <w:vAlign w:val="center"/>
            <w:hideMark/>
          </w:tcPr>
          <w:p w14:paraId="00ECE0D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намын санхүүжилт, санхүүгийн тайланг ил тод болгох,чадавхжуулсан байдал</w:t>
            </w:r>
          </w:p>
        </w:tc>
        <w:tc>
          <w:tcPr>
            <w:tcW w:w="1032" w:type="dxa"/>
            <w:tcBorders>
              <w:top w:val="nil"/>
              <w:left w:val="nil"/>
              <w:bottom w:val="single" w:sz="4" w:space="0" w:color="auto"/>
              <w:right w:val="single" w:sz="4" w:space="0" w:color="auto"/>
            </w:tcBorders>
            <w:vAlign w:val="center"/>
            <w:hideMark/>
          </w:tcPr>
          <w:p w14:paraId="1A7A4E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130DF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AEC24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c>
          <w:tcPr>
            <w:tcW w:w="1040" w:type="dxa"/>
            <w:tcBorders>
              <w:top w:val="nil"/>
              <w:left w:val="single" w:sz="4" w:space="0" w:color="auto"/>
              <w:bottom w:val="single" w:sz="4" w:space="0" w:color="auto"/>
              <w:right w:val="single" w:sz="4" w:space="0" w:color="auto"/>
            </w:tcBorders>
            <w:vAlign w:val="center"/>
            <w:hideMark/>
          </w:tcPr>
          <w:p w14:paraId="404322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r>
      <w:tr w:rsidR="006B1BE3" w:rsidRPr="006B1BE3" w14:paraId="70A39B83" w14:textId="77777777" w:rsidTr="006B1BE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425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ECB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E1E9E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7A2DD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E14801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15.1.3.2</w:t>
            </w:r>
          </w:p>
        </w:tc>
        <w:tc>
          <w:tcPr>
            <w:tcW w:w="3682" w:type="dxa"/>
            <w:tcBorders>
              <w:top w:val="nil"/>
              <w:left w:val="nil"/>
              <w:bottom w:val="single" w:sz="4" w:space="0" w:color="auto"/>
              <w:right w:val="single" w:sz="4" w:space="0" w:color="auto"/>
            </w:tcBorders>
            <w:vAlign w:val="center"/>
            <w:hideMark/>
          </w:tcPr>
          <w:p w14:paraId="73841EF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намын мэдээллийн сан үүсгэх, нээлттэй болгох сургалт</w:t>
            </w:r>
          </w:p>
        </w:tc>
        <w:tc>
          <w:tcPr>
            <w:tcW w:w="1032" w:type="dxa"/>
            <w:tcBorders>
              <w:top w:val="nil"/>
              <w:left w:val="nil"/>
              <w:bottom w:val="single" w:sz="4" w:space="0" w:color="auto"/>
              <w:right w:val="single" w:sz="4" w:space="0" w:color="auto"/>
            </w:tcBorders>
            <w:vAlign w:val="center"/>
            <w:hideMark/>
          </w:tcPr>
          <w:p w14:paraId="2EA4032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519D5E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B2F8D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040" w:type="dxa"/>
            <w:tcBorders>
              <w:top w:val="nil"/>
              <w:left w:val="single" w:sz="4" w:space="0" w:color="auto"/>
              <w:bottom w:val="single" w:sz="4" w:space="0" w:color="auto"/>
              <w:right w:val="single" w:sz="4" w:space="0" w:color="auto"/>
            </w:tcBorders>
            <w:vAlign w:val="center"/>
            <w:hideMark/>
          </w:tcPr>
          <w:p w14:paraId="5A46FE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37</w:t>
            </w:r>
          </w:p>
        </w:tc>
      </w:tr>
      <w:tr w:rsidR="006B1BE3" w:rsidRPr="006B1BE3" w14:paraId="0067BB16"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1EA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977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6A743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9E3E13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64494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15.1.3.3</w:t>
            </w:r>
          </w:p>
        </w:tc>
        <w:tc>
          <w:tcPr>
            <w:tcW w:w="3682" w:type="dxa"/>
            <w:tcBorders>
              <w:top w:val="nil"/>
              <w:left w:val="nil"/>
              <w:bottom w:val="single" w:sz="4" w:space="0" w:color="auto"/>
              <w:right w:val="single" w:sz="4" w:space="0" w:color="auto"/>
            </w:tcBorders>
            <w:vAlign w:val="center"/>
            <w:hideMark/>
          </w:tcPr>
          <w:p w14:paraId="4FF2E3C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Тухайн жилд хуулийн хугацаанд санхүүгийн тайлангаа ирүүлсэн улс төрийн нам</w:t>
            </w:r>
          </w:p>
        </w:tc>
        <w:tc>
          <w:tcPr>
            <w:tcW w:w="1032" w:type="dxa"/>
            <w:tcBorders>
              <w:top w:val="nil"/>
              <w:left w:val="nil"/>
              <w:bottom w:val="single" w:sz="4" w:space="0" w:color="auto"/>
              <w:right w:val="single" w:sz="4" w:space="0" w:color="auto"/>
            </w:tcBorders>
            <w:vAlign w:val="center"/>
            <w:hideMark/>
          </w:tcPr>
          <w:p w14:paraId="3419B29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58E649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59959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c>
          <w:tcPr>
            <w:tcW w:w="1040" w:type="dxa"/>
            <w:tcBorders>
              <w:top w:val="nil"/>
              <w:left w:val="single" w:sz="4" w:space="0" w:color="auto"/>
              <w:bottom w:val="single" w:sz="4" w:space="0" w:color="auto"/>
              <w:right w:val="single" w:sz="4" w:space="0" w:color="auto"/>
            </w:tcBorders>
            <w:vAlign w:val="center"/>
            <w:hideMark/>
          </w:tcPr>
          <w:p w14:paraId="36FF6F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r>
      <w:tr w:rsidR="006B1BE3" w:rsidRPr="006B1BE3" w14:paraId="410665D7"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0F1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67E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31A27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15.1.4</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D6372D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Мэдээллийн сан үүсгэх, аюулгүйн болон бэлэн байдлыг хангана.</w:t>
            </w:r>
          </w:p>
        </w:tc>
        <w:tc>
          <w:tcPr>
            <w:tcW w:w="1100" w:type="dxa"/>
            <w:tcBorders>
              <w:top w:val="single" w:sz="4" w:space="0" w:color="auto"/>
              <w:left w:val="nil"/>
              <w:bottom w:val="single" w:sz="4" w:space="0" w:color="auto"/>
              <w:right w:val="single" w:sz="4" w:space="0" w:color="auto"/>
            </w:tcBorders>
            <w:vAlign w:val="center"/>
            <w:hideMark/>
          </w:tcPr>
          <w:p w14:paraId="6B38A9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15.1.4.1</w:t>
            </w:r>
          </w:p>
        </w:tc>
        <w:tc>
          <w:tcPr>
            <w:tcW w:w="3682" w:type="dxa"/>
            <w:tcBorders>
              <w:top w:val="single" w:sz="4" w:space="0" w:color="auto"/>
              <w:left w:val="nil"/>
              <w:bottom w:val="single" w:sz="4" w:space="0" w:color="auto"/>
              <w:right w:val="single" w:sz="4" w:space="0" w:color="auto"/>
            </w:tcBorders>
            <w:vAlign w:val="center"/>
            <w:hideMark/>
          </w:tcPr>
          <w:p w14:paraId="77D2EF8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Аймаг, сум, нийслэл, дүүргийн иргэдийн Төлөөлөгчдийн Хурлын нөхөн сонгуулийн мэдээллийн сан үүсгэсэн байдал</w:t>
            </w:r>
          </w:p>
        </w:tc>
        <w:tc>
          <w:tcPr>
            <w:tcW w:w="1032" w:type="dxa"/>
            <w:tcBorders>
              <w:top w:val="single" w:sz="4" w:space="0" w:color="auto"/>
              <w:left w:val="nil"/>
              <w:bottom w:val="single" w:sz="4" w:space="0" w:color="auto"/>
              <w:right w:val="single" w:sz="4" w:space="0" w:color="auto"/>
            </w:tcBorders>
            <w:vAlign w:val="center"/>
            <w:hideMark/>
          </w:tcPr>
          <w:p w14:paraId="723CBEA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мэдээлэл</w:t>
            </w:r>
          </w:p>
        </w:tc>
        <w:tc>
          <w:tcPr>
            <w:tcW w:w="673" w:type="dxa"/>
            <w:tcBorders>
              <w:top w:val="single" w:sz="4" w:space="0" w:color="auto"/>
              <w:left w:val="nil"/>
              <w:bottom w:val="single" w:sz="4" w:space="0" w:color="auto"/>
              <w:right w:val="single" w:sz="4" w:space="0" w:color="auto"/>
            </w:tcBorders>
            <w:vAlign w:val="center"/>
            <w:hideMark/>
          </w:tcPr>
          <w:p w14:paraId="1F69E8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CFDD1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06A81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w:t>
            </w:r>
          </w:p>
        </w:tc>
      </w:tr>
      <w:tr w:rsidR="006B1BE3" w:rsidRPr="006B1BE3" w14:paraId="0FD01EB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CAB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782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84B8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5AF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60752A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15.1.4.2</w:t>
            </w:r>
          </w:p>
        </w:tc>
        <w:tc>
          <w:tcPr>
            <w:tcW w:w="3682" w:type="dxa"/>
            <w:tcBorders>
              <w:top w:val="single" w:sz="4" w:space="0" w:color="auto"/>
              <w:left w:val="nil"/>
              <w:bottom w:val="single" w:sz="4" w:space="0" w:color="auto"/>
              <w:right w:val="single" w:sz="4" w:space="0" w:color="auto"/>
            </w:tcBorders>
            <w:vAlign w:val="center"/>
            <w:hideMark/>
          </w:tcPr>
          <w:p w14:paraId="31FA555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Тоног төхөөрөмжийн аюулгүй, бэлэн байдлыг  хангасан байдал</w:t>
            </w:r>
          </w:p>
        </w:tc>
        <w:tc>
          <w:tcPr>
            <w:tcW w:w="1032" w:type="dxa"/>
            <w:tcBorders>
              <w:top w:val="single" w:sz="4" w:space="0" w:color="auto"/>
              <w:left w:val="nil"/>
              <w:bottom w:val="single" w:sz="4" w:space="0" w:color="auto"/>
              <w:right w:val="single" w:sz="4" w:space="0" w:color="auto"/>
            </w:tcBorders>
            <w:vAlign w:val="center"/>
            <w:hideMark/>
          </w:tcPr>
          <w:p w14:paraId="6BA7C1F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DC8194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07DE9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97746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3000</w:t>
            </w:r>
          </w:p>
        </w:tc>
      </w:tr>
      <w:tr w:rsidR="006B1BE3" w:rsidRPr="006B1BE3" w14:paraId="29F20066" w14:textId="77777777" w:rsidTr="006B1BE3">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7DF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F42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D2710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15.1.5</w:t>
            </w:r>
          </w:p>
        </w:tc>
        <w:tc>
          <w:tcPr>
            <w:tcW w:w="4174" w:type="dxa"/>
            <w:tcBorders>
              <w:top w:val="single" w:sz="4" w:space="0" w:color="auto"/>
              <w:left w:val="nil"/>
              <w:bottom w:val="single" w:sz="4" w:space="0" w:color="auto"/>
              <w:right w:val="single" w:sz="4" w:space="0" w:color="auto"/>
            </w:tcBorders>
            <w:vAlign w:val="center"/>
            <w:hideMark/>
          </w:tcPr>
          <w:p w14:paraId="4E9F9D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Сонгуулийн үйл ажиллагааны ил тод, шударга байдлыг хангах эрх зүйн болон байгууллагын чадавх сайжирч, Монгол Улсын чөлөөт, шударга сонгуулийн индексийн түвшин нэмэгдсэн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C6E5B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15.1.5.1</w:t>
            </w:r>
          </w:p>
        </w:tc>
        <w:tc>
          <w:tcPr>
            <w:tcW w:w="3682" w:type="dxa"/>
            <w:tcBorders>
              <w:top w:val="single" w:sz="4" w:space="0" w:color="auto"/>
              <w:left w:val="nil"/>
              <w:bottom w:val="single" w:sz="4" w:space="0" w:color="auto"/>
              <w:right w:val="single" w:sz="4" w:space="0" w:color="auto"/>
            </w:tcBorders>
            <w:vAlign w:val="center"/>
            <w:hideMark/>
          </w:tcPr>
          <w:p w14:paraId="10BFD08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Чөлөөт, шударга сонгуулийн индекс /Free and Fair Elections Index/-ийн оноо</w:t>
            </w:r>
          </w:p>
        </w:tc>
        <w:tc>
          <w:tcPr>
            <w:tcW w:w="1032" w:type="dxa"/>
            <w:tcBorders>
              <w:top w:val="single" w:sz="4" w:space="0" w:color="auto"/>
              <w:left w:val="nil"/>
              <w:bottom w:val="single" w:sz="4" w:space="0" w:color="auto"/>
              <w:right w:val="single" w:sz="4" w:space="0" w:color="auto"/>
            </w:tcBorders>
            <w:vAlign w:val="center"/>
            <w:hideMark/>
          </w:tcPr>
          <w:p w14:paraId="29AF3B8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single" w:sz="4" w:space="0" w:color="auto"/>
              <w:left w:val="nil"/>
              <w:bottom w:val="single" w:sz="4" w:space="0" w:color="auto"/>
              <w:right w:val="single" w:sz="4" w:space="0" w:color="auto"/>
            </w:tcBorders>
            <w:vAlign w:val="center"/>
            <w:hideMark/>
          </w:tcPr>
          <w:p w14:paraId="428BB9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055C4A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nil"/>
              <w:bottom w:val="single" w:sz="4" w:space="0" w:color="auto"/>
              <w:right w:val="single" w:sz="4" w:space="0" w:color="auto"/>
            </w:tcBorders>
            <w:vAlign w:val="center"/>
            <w:hideMark/>
          </w:tcPr>
          <w:p w14:paraId="409186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7E7695F"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44061BC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964692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C22B80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FC0ED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2D1029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75D9AE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w:t>
            </w:r>
          </w:p>
        </w:tc>
        <w:tc>
          <w:tcPr>
            <w:tcW w:w="14656" w:type="dxa"/>
            <w:gridSpan w:val="9"/>
            <w:tcBorders>
              <w:top w:val="single" w:sz="4" w:space="0" w:color="auto"/>
              <w:left w:val="nil"/>
              <w:bottom w:val="single" w:sz="4" w:space="0" w:color="auto"/>
              <w:right w:val="single" w:sz="4" w:space="0" w:color="000000"/>
            </w:tcBorders>
            <w:vAlign w:val="center"/>
            <w:hideMark/>
          </w:tcPr>
          <w:p w14:paraId="3D0C3203"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lastRenderedPageBreak/>
              <w:t>ЦАГААТГАХ АЖЛЫГ УДИРДАН ЗОХИОН БАЙГУУЛАХ УЛСЫН КОМИССЫН ДАРГА</w:t>
            </w:r>
          </w:p>
        </w:tc>
      </w:tr>
      <w:tr w:rsidR="006B1BE3" w:rsidRPr="006B1BE3" w14:paraId="3A9D872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211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6727C58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BD1C98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2DE33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D72896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E0EE94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16.1</w:t>
            </w:r>
          </w:p>
        </w:tc>
        <w:tc>
          <w:tcPr>
            <w:tcW w:w="13597" w:type="dxa"/>
            <w:gridSpan w:val="8"/>
            <w:tcBorders>
              <w:top w:val="single" w:sz="4" w:space="0" w:color="auto"/>
              <w:left w:val="nil"/>
              <w:bottom w:val="single" w:sz="4" w:space="0" w:color="auto"/>
              <w:right w:val="single" w:sz="4" w:space="0" w:color="000000"/>
            </w:tcBorders>
            <w:vAlign w:val="center"/>
            <w:hideMark/>
          </w:tcPr>
          <w:p w14:paraId="1D17F1A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lastRenderedPageBreak/>
              <w:t>72204  Улс төрийн хилс хэрэгт хэлмэгдэгчийг цагаатгах үйл ажиллагаа</w:t>
            </w:r>
          </w:p>
        </w:tc>
      </w:tr>
      <w:tr w:rsidR="006B1BE3" w:rsidRPr="006B1BE3" w14:paraId="6CA0388A" w14:textId="77777777" w:rsidTr="006B1BE3">
        <w:trPr>
          <w:trHeight w:val="10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7B3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BFE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09DDFD7"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16.1.1</w:t>
            </w:r>
          </w:p>
        </w:tc>
        <w:tc>
          <w:tcPr>
            <w:tcW w:w="4174" w:type="dxa"/>
            <w:tcBorders>
              <w:top w:val="single" w:sz="4" w:space="0" w:color="auto"/>
              <w:left w:val="nil"/>
              <w:bottom w:val="single" w:sz="4" w:space="0" w:color="auto"/>
              <w:right w:val="single" w:sz="4" w:space="0" w:color="auto"/>
            </w:tcBorders>
            <w:vAlign w:val="center"/>
            <w:hideMark/>
          </w:tcPr>
          <w:p w14:paraId="43A0E78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аюулгүй байдлын зөвлөлийн зөвлөмжийг хэрэгжүүлэх ажлын хүрээнд хуулийн хэрэгжилтийг хангуулж, Тагнуулын ерөнхий газрын тусгай архивт хадгалагдаж байгаа хэрэг, хөдөө орон нутгийн архивуудаас татан төвлөрүүлсэн хэрэг, өмнө нь шалгаад нотлох баримтаар тогтоогдоогүй үндэслэлээр мөрдөн шалгах ажиллагааг зогсоосон хэргүүдийг зөвлөмжийн дагуу шалгаж, эцэслэн шийдвэрлэнэ.</w:t>
            </w:r>
          </w:p>
        </w:tc>
        <w:tc>
          <w:tcPr>
            <w:tcW w:w="1100" w:type="dxa"/>
            <w:tcBorders>
              <w:top w:val="single" w:sz="4" w:space="0" w:color="auto"/>
              <w:left w:val="nil"/>
              <w:bottom w:val="single" w:sz="4" w:space="0" w:color="auto"/>
              <w:right w:val="single" w:sz="4" w:space="0" w:color="auto"/>
            </w:tcBorders>
            <w:vAlign w:val="center"/>
            <w:hideMark/>
          </w:tcPr>
          <w:p w14:paraId="0EDF67F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16.1.1.1</w:t>
            </w:r>
          </w:p>
        </w:tc>
        <w:tc>
          <w:tcPr>
            <w:tcW w:w="3682" w:type="dxa"/>
            <w:tcBorders>
              <w:top w:val="single" w:sz="4" w:space="0" w:color="auto"/>
              <w:left w:val="nil"/>
              <w:bottom w:val="single" w:sz="4" w:space="0" w:color="auto"/>
              <w:right w:val="single" w:sz="4" w:space="0" w:color="auto"/>
            </w:tcBorders>
            <w:vAlign w:val="center"/>
            <w:hideMark/>
          </w:tcPr>
          <w:p w14:paraId="2BA40A9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хилс хэрэгт хэлмэгдэгчдийг олж тогтоох зорилгоор шалгах хэрэг, материал</w:t>
            </w:r>
          </w:p>
        </w:tc>
        <w:tc>
          <w:tcPr>
            <w:tcW w:w="1032" w:type="dxa"/>
            <w:tcBorders>
              <w:top w:val="single" w:sz="4" w:space="0" w:color="auto"/>
              <w:left w:val="nil"/>
              <w:bottom w:val="single" w:sz="4" w:space="0" w:color="auto"/>
              <w:right w:val="single" w:sz="4" w:space="0" w:color="auto"/>
            </w:tcBorders>
            <w:vAlign w:val="center"/>
            <w:hideMark/>
          </w:tcPr>
          <w:p w14:paraId="4F37A5A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4DB3D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9E39EC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C4E8DB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4A9C8DF9" w14:textId="77777777" w:rsidTr="006B1BE3">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5FE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E6F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08887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0B7A0E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хилс хэрэгт хэлмэгдэгчдэд шүүхийн шийдвэрийг үндэслэн нөхөх олговор олгоход дэмжлэг үзүүлнэ.</w:t>
            </w:r>
          </w:p>
        </w:tc>
        <w:tc>
          <w:tcPr>
            <w:tcW w:w="1100" w:type="dxa"/>
            <w:tcBorders>
              <w:top w:val="single" w:sz="4" w:space="0" w:color="auto"/>
              <w:left w:val="nil"/>
              <w:bottom w:val="single" w:sz="4" w:space="0" w:color="auto"/>
              <w:right w:val="single" w:sz="4" w:space="0" w:color="auto"/>
            </w:tcBorders>
            <w:vAlign w:val="center"/>
            <w:hideMark/>
          </w:tcPr>
          <w:p w14:paraId="0FA4443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16.1.2.1</w:t>
            </w:r>
          </w:p>
        </w:tc>
        <w:tc>
          <w:tcPr>
            <w:tcW w:w="3682" w:type="dxa"/>
            <w:tcBorders>
              <w:top w:val="single" w:sz="4" w:space="0" w:color="auto"/>
              <w:left w:val="nil"/>
              <w:bottom w:val="single" w:sz="4" w:space="0" w:color="auto"/>
              <w:right w:val="single" w:sz="4" w:space="0" w:color="auto"/>
            </w:tcBorders>
            <w:vAlign w:val="center"/>
            <w:hideMark/>
          </w:tcPr>
          <w:p w14:paraId="2BD9AF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хилс хэрэгт хэлмэгдэгчдийг цагаатгах, тэдэнд нөхөх олговор олгох тухай хуулийн 13 дугаар зүйлийн 13.1-д заасан нэхэмжлэгчдэд шүүхийн шийдвэрийн дагуу олгох нөхөх олговор</w:t>
            </w:r>
          </w:p>
        </w:tc>
        <w:tc>
          <w:tcPr>
            <w:tcW w:w="1032" w:type="dxa"/>
            <w:tcBorders>
              <w:top w:val="single" w:sz="4" w:space="0" w:color="auto"/>
              <w:left w:val="nil"/>
              <w:bottom w:val="single" w:sz="4" w:space="0" w:color="auto"/>
              <w:right w:val="single" w:sz="4" w:space="0" w:color="auto"/>
            </w:tcBorders>
            <w:vAlign w:val="center"/>
            <w:hideMark/>
          </w:tcPr>
          <w:p w14:paraId="5928BA1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0A7870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97939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AA582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26F46A0C" w14:textId="77777777" w:rsidTr="006B1BE3">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F55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F04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A08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E059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07E81BA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16.1.2.2</w:t>
            </w:r>
          </w:p>
        </w:tc>
        <w:tc>
          <w:tcPr>
            <w:tcW w:w="3682" w:type="dxa"/>
            <w:tcBorders>
              <w:top w:val="single" w:sz="4" w:space="0" w:color="auto"/>
              <w:left w:val="nil"/>
              <w:bottom w:val="single" w:sz="4" w:space="0" w:color="auto"/>
              <w:right w:val="single" w:sz="4" w:space="0" w:color="auto"/>
            </w:tcBorders>
            <w:vAlign w:val="center"/>
            <w:hideMark/>
          </w:tcPr>
          <w:p w14:paraId="6E790A2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хилс хэрэгт хэлмэгдэгчдийг цагаатгах, тэдэнд нөхөх олговор олгох тухай хуулийн 13-р зүйлийн 13.2-т заасан нэхэмжлэгчдэд олгох нөхөн олговор</w:t>
            </w:r>
          </w:p>
        </w:tc>
        <w:tc>
          <w:tcPr>
            <w:tcW w:w="1032" w:type="dxa"/>
            <w:tcBorders>
              <w:top w:val="single" w:sz="4" w:space="0" w:color="auto"/>
              <w:left w:val="nil"/>
              <w:bottom w:val="single" w:sz="4" w:space="0" w:color="auto"/>
              <w:right w:val="single" w:sz="4" w:space="0" w:color="auto"/>
            </w:tcBorders>
            <w:vAlign w:val="center"/>
            <w:hideMark/>
          </w:tcPr>
          <w:p w14:paraId="3486DD5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34E56F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0ECA9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22F98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70101929" w14:textId="77777777" w:rsidTr="006B1BE3">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50E6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72A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90D79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16.1.3</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4FC16D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 төрийн хилс хэрэгт хэлмэгдэгчдийн бусад үр дагаврыг арилгах, хуулийг олон нийтэд сурталчлах, соён гэгээрүүлэх бусад ажлыг эрчимжүүлнэ.</w:t>
            </w:r>
          </w:p>
        </w:tc>
        <w:tc>
          <w:tcPr>
            <w:tcW w:w="1100" w:type="dxa"/>
            <w:tcBorders>
              <w:top w:val="single" w:sz="4" w:space="0" w:color="auto"/>
              <w:left w:val="nil"/>
              <w:bottom w:val="single" w:sz="4" w:space="0" w:color="auto"/>
              <w:right w:val="single" w:sz="4" w:space="0" w:color="auto"/>
            </w:tcBorders>
            <w:vAlign w:val="center"/>
            <w:hideMark/>
          </w:tcPr>
          <w:p w14:paraId="76053E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16.1.3.1</w:t>
            </w:r>
          </w:p>
        </w:tc>
        <w:tc>
          <w:tcPr>
            <w:tcW w:w="3682" w:type="dxa"/>
            <w:tcBorders>
              <w:top w:val="single" w:sz="4" w:space="0" w:color="auto"/>
              <w:left w:val="nil"/>
              <w:bottom w:val="single" w:sz="4" w:space="0" w:color="auto"/>
              <w:right w:val="single" w:sz="4" w:space="0" w:color="auto"/>
            </w:tcBorders>
            <w:vAlign w:val="center"/>
            <w:hideMark/>
          </w:tcPr>
          <w:p w14:paraId="4237B86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Төв, хөдөө орон нутагт байгаа хэлмэгдүүлэлттэй холбоотой түүх, соёлын дурсгалт зүйлсийг хамгаалах, сэргээн засварлах ажил</w:t>
            </w:r>
          </w:p>
        </w:tc>
        <w:tc>
          <w:tcPr>
            <w:tcW w:w="1032" w:type="dxa"/>
            <w:tcBorders>
              <w:top w:val="single" w:sz="4" w:space="0" w:color="auto"/>
              <w:left w:val="nil"/>
              <w:bottom w:val="single" w:sz="4" w:space="0" w:color="auto"/>
              <w:right w:val="single" w:sz="4" w:space="0" w:color="auto"/>
            </w:tcBorders>
            <w:vAlign w:val="center"/>
            <w:hideMark/>
          </w:tcPr>
          <w:p w14:paraId="6EAA303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20998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5371DF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E85DA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4225B1C1"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21C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A95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D2E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B20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00A02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16.1.3.2</w:t>
            </w:r>
          </w:p>
        </w:tc>
        <w:tc>
          <w:tcPr>
            <w:tcW w:w="3682" w:type="dxa"/>
            <w:tcBorders>
              <w:top w:val="single" w:sz="4" w:space="0" w:color="auto"/>
              <w:left w:val="nil"/>
              <w:bottom w:val="single" w:sz="4" w:space="0" w:color="auto"/>
              <w:right w:val="single" w:sz="4" w:space="0" w:color="auto"/>
            </w:tcBorders>
            <w:vAlign w:val="center"/>
            <w:hideMark/>
          </w:tcPr>
          <w:p w14:paraId="4B0B040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Хэлмэгдэгчдийн дурсгалд зориулсан Ногоон төгөлийг аймагт бий болгож, хаягжуулсан байдал</w:t>
            </w:r>
          </w:p>
        </w:tc>
        <w:tc>
          <w:tcPr>
            <w:tcW w:w="1032" w:type="dxa"/>
            <w:tcBorders>
              <w:top w:val="single" w:sz="4" w:space="0" w:color="auto"/>
              <w:left w:val="nil"/>
              <w:bottom w:val="single" w:sz="4" w:space="0" w:color="auto"/>
              <w:right w:val="single" w:sz="4" w:space="0" w:color="auto"/>
            </w:tcBorders>
            <w:vAlign w:val="center"/>
            <w:hideMark/>
          </w:tcPr>
          <w:p w14:paraId="00A58B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9E2D8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single" w:sz="4" w:space="0" w:color="auto"/>
              <w:bottom w:val="nil"/>
              <w:right w:val="single" w:sz="4" w:space="0" w:color="auto"/>
            </w:tcBorders>
            <w:vAlign w:val="center"/>
            <w:hideMark/>
          </w:tcPr>
          <w:p w14:paraId="3E9767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nil"/>
              <w:bottom w:val="nil"/>
              <w:right w:val="single" w:sz="4" w:space="0" w:color="auto"/>
            </w:tcBorders>
            <w:vAlign w:val="center"/>
            <w:hideMark/>
          </w:tcPr>
          <w:p w14:paraId="51764A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6BDEA642" w14:textId="77777777" w:rsidTr="006B1BE3">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07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640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ADF4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4FB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0B644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16.1.3.3</w:t>
            </w:r>
          </w:p>
        </w:tc>
        <w:tc>
          <w:tcPr>
            <w:tcW w:w="3682" w:type="dxa"/>
            <w:tcBorders>
              <w:top w:val="single" w:sz="4" w:space="0" w:color="auto"/>
              <w:left w:val="nil"/>
              <w:bottom w:val="single" w:sz="4" w:space="0" w:color="auto"/>
              <w:right w:val="single" w:sz="4" w:space="0" w:color="auto"/>
            </w:tcBorders>
            <w:vAlign w:val="center"/>
            <w:hideMark/>
          </w:tcPr>
          <w:p w14:paraId="1B7FDB3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Хуулийн хэрэгжилтийг олон нийт, иргэд, залуучуудад сурталчлах зорилгоор телевиз, радио, сонин, цахим хуудас эрхлэгчтэй хамтран ажиллах /Хамаг монгол бүү мартагтун/ төслийн дуусгалт</w:t>
            </w:r>
          </w:p>
        </w:tc>
        <w:tc>
          <w:tcPr>
            <w:tcW w:w="1032" w:type="dxa"/>
            <w:tcBorders>
              <w:top w:val="single" w:sz="4" w:space="0" w:color="auto"/>
              <w:left w:val="nil"/>
              <w:bottom w:val="single" w:sz="4" w:space="0" w:color="auto"/>
              <w:right w:val="single" w:sz="4" w:space="0" w:color="auto"/>
            </w:tcBorders>
            <w:vAlign w:val="center"/>
            <w:hideMark/>
          </w:tcPr>
          <w:p w14:paraId="1308DA9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single" w:sz="4" w:space="0" w:color="auto"/>
              <w:bottom w:val="single" w:sz="4" w:space="0" w:color="auto"/>
              <w:right w:val="single" w:sz="4" w:space="0" w:color="auto"/>
            </w:tcBorders>
            <w:vAlign w:val="center"/>
            <w:hideMark/>
          </w:tcPr>
          <w:p w14:paraId="55B5B8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773FF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nil"/>
              <w:bottom w:val="single" w:sz="4" w:space="0" w:color="auto"/>
              <w:right w:val="single" w:sz="4" w:space="0" w:color="auto"/>
            </w:tcBorders>
            <w:vAlign w:val="center"/>
            <w:hideMark/>
          </w:tcPr>
          <w:p w14:paraId="782984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04733D1B"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579D2A8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375ADA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4939804" w14:textId="77777777" w:rsidR="006B1BE3" w:rsidRPr="006B1BE3" w:rsidRDefault="006B1BE3" w:rsidP="006B1BE3">
            <w:pPr>
              <w:spacing w:after="0" w:line="240" w:lineRule="auto"/>
              <w:jc w:val="both"/>
              <w:rPr>
                <w:rFonts w:ascii="Arial" w:eastAsia="Times New Roman" w:hAnsi="Arial" w:cs="Arial"/>
                <w:sz w:val="14"/>
                <w:szCs w:val="14"/>
                <w:lang w:val="mn-MN"/>
              </w:rPr>
            </w:pPr>
          </w:p>
          <w:p w14:paraId="7D3B9BB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2D148D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1E360A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FFC1B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0B70AD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9274B5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382513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971F06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31FDE2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89A76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8BB420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2E0A62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F5365C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D73AE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A079FD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8BA8E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5DAE5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w:t>
            </w:r>
          </w:p>
        </w:tc>
        <w:tc>
          <w:tcPr>
            <w:tcW w:w="14656" w:type="dxa"/>
            <w:gridSpan w:val="9"/>
            <w:tcBorders>
              <w:top w:val="single" w:sz="4" w:space="0" w:color="auto"/>
              <w:left w:val="nil"/>
              <w:bottom w:val="single" w:sz="4" w:space="0" w:color="auto"/>
              <w:right w:val="single" w:sz="4" w:space="0" w:color="000000"/>
            </w:tcBorders>
            <w:vAlign w:val="center"/>
            <w:hideMark/>
          </w:tcPr>
          <w:p w14:paraId="39A8312C"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ЕРӨНХИЙ САЙД</w:t>
            </w:r>
          </w:p>
        </w:tc>
      </w:tr>
      <w:tr w:rsidR="006B1BE3" w:rsidRPr="006B1BE3" w14:paraId="141E248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BD94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FCC24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w:t>
            </w:r>
          </w:p>
        </w:tc>
        <w:tc>
          <w:tcPr>
            <w:tcW w:w="13597" w:type="dxa"/>
            <w:gridSpan w:val="8"/>
            <w:tcBorders>
              <w:top w:val="single" w:sz="4" w:space="0" w:color="auto"/>
              <w:left w:val="nil"/>
              <w:bottom w:val="single" w:sz="4" w:space="0" w:color="auto"/>
              <w:right w:val="single" w:sz="4" w:space="0" w:color="000000"/>
            </w:tcBorders>
            <w:vAlign w:val="center"/>
            <w:hideMark/>
          </w:tcPr>
          <w:p w14:paraId="5590190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70426  Төрийн өмчийн эрхийг хэрэгжүүлэх</w:t>
            </w:r>
          </w:p>
        </w:tc>
      </w:tr>
      <w:tr w:rsidR="006B1BE3" w:rsidRPr="006B1BE3" w14:paraId="455296CD" w14:textId="77777777" w:rsidTr="006B1BE3">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CEF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7C1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12B38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17.1.1</w:t>
            </w:r>
          </w:p>
        </w:tc>
        <w:tc>
          <w:tcPr>
            <w:tcW w:w="4174" w:type="dxa"/>
            <w:tcBorders>
              <w:top w:val="single" w:sz="4" w:space="0" w:color="auto"/>
              <w:left w:val="nil"/>
              <w:bottom w:val="single" w:sz="4" w:space="0" w:color="auto"/>
              <w:right w:val="single" w:sz="4" w:space="0" w:color="auto"/>
            </w:tcBorders>
            <w:vAlign w:val="center"/>
            <w:hideMark/>
          </w:tcPr>
          <w:p w14:paraId="322A812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болон орон нутгийн өмчит компаниудын засаглал сайжирч зах зээлийн зарчимд шилжинэ.</w:t>
            </w:r>
          </w:p>
        </w:tc>
        <w:tc>
          <w:tcPr>
            <w:tcW w:w="1100" w:type="dxa"/>
            <w:tcBorders>
              <w:top w:val="single" w:sz="4" w:space="0" w:color="auto"/>
              <w:left w:val="nil"/>
              <w:bottom w:val="single" w:sz="4" w:space="0" w:color="auto"/>
              <w:right w:val="single" w:sz="4" w:space="0" w:color="auto"/>
            </w:tcBorders>
            <w:vAlign w:val="center"/>
            <w:hideMark/>
          </w:tcPr>
          <w:p w14:paraId="23A92D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17.1.1.1</w:t>
            </w:r>
          </w:p>
        </w:tc>
        <w:tc>
          <w:tcPr>
            <w:tcW w:w="3682" w:type="dxa"/>
            <w:tcBorders>
              <w:top w:val="single" w:sz="4" w:space="0" w:color="auto"/>
              <w:left w:val="nil"/>
              <w:bottom w:val="single" w:sz="4" w:space="0" w:color="auto"/>
              <w:right w:val="single" w:sz="4" w:space="0" w:color="auto"/>
            </w:tcBorders>
            <w:vAlign w:val="center"/>
            <w:hideMark/>
          </w:tcPr>
          <w:p w14:paraId="2C4A196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болон орон нутгийн өмчит нээлттэй хувьцаат компанийн хөрөнгийн өгөөж</w:t>
            </w:r>
          </w:p>
        </w:tc>
        <w:tc>
          <w:tcPr>
            <w:tcW w:w="1032" w:type="dxa"/>
            <w:tcBorders>
              <w:top w:val="single" w:sz="4" w:space="0" w:color="auto"/>
              <w:left w:val="nil"/>
              <w:bottom w:val="single" w:sz="4" w:space="0" w:color="auto"/>
              <w:right w:val="single" w:sz="4" w:space="0" w:color="auto"/>
            </w:tcBorders>
            <w:vAlign w:val="center"/>
            <w:hideMark/>
          </w:tcPr>
          <w:p w14:paraId="31BCFF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AA19F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656709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1.02</w:t>
            </w:r>
          </w:p>
        </w:tc>
        <w:tc>
          <w:tcPr>
            <w:tcW w:w="1040" w:type="dxa"/>
            <w:tcBorders>
              <w:top w:val="nil"/>
              <w:left w:val="single" w:sz="4" w:space="0" w:color="auto"/>
              <w:bottom w:val="single" w:sz="4" w:space="0" w:color="auto"/>
              <w:right w:val="single" w:sz="4" w:space="0" w:color="auto"/>
            </w:tcBorders>
            <w:vAlign w:val="center"/>
            <w:hideMark/>
          </w:tcPr>
          <w:p w14:paraId="3CD152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274ED61D" w14:textId="77777777" w:rsidTr="006B1BE3">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013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7594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919CB1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17.1.2</w:t>
            </w:r>
          </w:p>
        </w:tc>
        <w:tc>
          <w:tcPr>
            <w:tcW w:w="4174" w:type="dxa"/>
            <w:tcBorders>
              <w:top w:val="nil"/>
              <w:left w:val="nil"/>
              <w:bottom w:val="single" w:sz="4" w:space="0" w:color="auto"/>
              <w:right w:val="single" w:sz="4" w:space="0" w:color="auto"/>
            </w:tcBorders>
            <w:vAlign w:val="center"/>
            <w:hideMark/>
          </w:tcPr>
          <w:p w14:paraId="5D9135A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нийтийн хяналтад байгаа төрийн болон орон нутгийн өмчит нээлттэй компанийн тоо нэмэгдсэн байна.</w:t>
            </w:r>
          </w:p>
        </w:tc>
        <w:tc>
          <w:tcPr>
            <w:tcW w:w="1100" w:type="dxa"/>
            <w:tcBorders>
              <w:top w:val="nil"/>
              <w:left w:val="nil"/>
              <w:bottom w:val="single" w:sz="4" w:space="0" w:color="auto"/>
              <w:right w:val="single" w:sz="4" w:space="0" w:color="auto"/>
            </w:tcBorders>
            <w:vAlign w:val="center"/>
            <w:hideMark/>
          </w:tcPr>
          <w:p w14:paraId="26C525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17.1.2.1</w:t>
            </w:r>
          </w:p>
        </w:tc>
        <w:tc>
          <w:tcPr>
            <w:tcW w:w="3682" w:type="dxa"/>
            <w:tcBorders>
              <w:top w:val="nil"/>
              <w:left w:val="nil"/>
              <w:bottom w:val="single" w:sz="4" w:space="0" w:color="auto"/>
              <w:right w:val="single" w:sz="4" w:space="0" w:color="auto"/>
            </w:tcBorders>
            <w:vAlign w:val="center"/>
            <w:hideMark/>
          </w:tcPr>
          <w:p w14:paraId="743CC92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Нээлттэй компани</w:t>
            </w:r>
          </w:p>
        </w:tc>
        <w:tc>
          <w:tcPr>
            <w:tcW w:w="1032" w:type="dxa"/>
            <w:tcBorders>
              <w:top w:val="nil"/>
              <w:left w:val="nil"/>
              <w:bottom w:val="single" w:sz="4" w:space="0" w:color="auto"/>
              <w:right w:val="single" w:sz="4" w:space="0" w:color="auto"/>
            </w:tcBorders>
            <w:vAlign w:val="center"/>
            <w:hideMark/>
          </w:tcPr>
          <w:p w14:paraId="5AFD26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3CBC92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9591A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5A4BC1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2C57AF5D"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8CD9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4A0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1C403A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17.1.3</w:t>
            </w:r>
          </w:p>
        </w:tc>
        <w:tc>
          <w:tcPr>
            <w:tcW w:w="4174" w:type="dxa"/>
            <w:tcBorders>
              <w:top w:val="nil"/>
              <w:left w:val="nil"/>
              <w:bottom w:val="single" w:sz="4" w:space="0" w:color="auto"/>
              <w:right w:val="single" w:sz="4" w:space="0" w:color="auto"/>
            </w:tcBorders>
            <w:vAlign w:val="center"/>
            <w:hideMark/>
          </w:tcPr>
          <w:p w14:paraId="67238F6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болон орон нутгийн өмчийн удирдлага, зохицуулалт, бүртгэл, хяналт цахимжсан байна.</w:t>
            </w:r>
          </w:p>
        </w:tc>
        <w:tc>
          <w:tcPr>
            <w:tcW w:w="1100" w:type="dxa"/>
            <w:tcBorders>
              <w:top w:val="nil"/>
              <w:left w:val="nil"/>
              <w:bottom w:val="single" w:sz="4" w:space="0" w:color="auto"/>
              <w:right w:val="single" w:sz="4" w:space="0" w:color="auto"/>
            </w:tcBorders>
            <w:vAlign w:val="center"/>
            <w:hideMark/>
          </w:tcPr>
          <w:p w14:paraId="5A40D1D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17.1.3.1</w:t>
            </w:r>
          </w:p>
        </w:tc>
        <w:tc>
          <w:tcPr>
            <w:tcW w:w="3682" w:type="dxa"/>
            <w:tcBorders>
              <w:top w:val="nil"/>
              <w:left w:val="nil"/>
              <w:bottom w:val="single" w:sz="4" w:space="0" w:color="auto"/>
              <w:right w:val="single" w:sz="4" w:space="0" w:color="auto"/>
            </w:tcBorders>
            <w:vAlign w:val="center"/>
            <w:hideMark/>
          </w:tcPr>
          <w:p w14:paraId="03BFB9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Мэдээллийн сангийн дүүргэлтийн чанарын үнэлгээний дундаж үзүүлэлт</w:t>
            </w:r>
          </w:p>
        </w:tc>
        <w:tc>
          <w:tcPr>
            <w:tcW w:w="1032" w:type="dxa"/>
            <w:tcBorders>
              <w:top w:val="nil"/>
              <w:left w:val="nil"/>
              <w:bottom w:val="single" w:sz="4" w:space="0" w:color="auto"/>
              <w:right w:val="single" w:sz="4" w:space="0" w:color="auto"/>
            </w:tcBorders>
            <w:vAlign w:val="center"/>
            <w:hideMark/>
          </w:tcPr>
          <w:p w14:paraId="6D3439F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 /0-10/</w:t>
            </w:r>
          </w:p>
        </w:tc>
        <w:tc>
          <w:tcPr>
            <w:tcW w:w="673" w:type="dxa"/>
            <w:tcBorders>
              <w:top w:val="nil"/>
              <w:left w:val="nil"/>
              <w:bottom w:val="single" w:sz="4" w:space="0" w:color="auto"/>
              <w:right w:val="single" w:sz="4" w:space="0" w:color="auto"/>
            </w:tcBorders>
            <w:vAlign w:val="center"/>
            <w:hideMark/>
          </w:tcPr>
          <w:p w14:paraId="07A018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3EA6E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nil"/>
              <w:left w:val="single" w:sz="4" w:space="0" w:color="auto"/>
              <w:bottom w:val="single" w:sz="4" w:space="0" w:color="auto"/>
              <w:right w:val="single" w:sz="4" w:space="0" w:color="auto"/>
            </w:tcBorders>
            <w:vAlign w:val="center"/>
            <w:hideMark/>
          </w:tcPr>
          <w:p w14:paraId="73A216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614885C8" w14:textId="77777777" w:rsidTr="006B1BE3">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F4E1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390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D2A27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17.1.4</w:t>
            </w:r>
          </w:p>
        </w:tc>
        <w:tc>
          <w:tcPr>
            <w:tcW w:w="4174" w:type="dxa"/>
            <w:tcBorders>
              <w:top w:val="nil"/>
              <w:left w:val="nil"/>
              <w:bottom w:val="single" w:sz="4" w:space="0" w:color="auto"/>
              <w:right w:val="single" w:sz="4" w:space="0" w:color="auto"/>
            </w:tcBorders>
            <w:vAlign w:val="center"/>
            <w:hideMark/>
          </w:tcPr>
          <w:p w14:paraId="5542436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өмчийн эд хөрөнгийн ашиглалт, хадгалалт хамгаалалт, захиран зарцуулалтад санхүүгийн сахилга бат хэвшиж, хууль тогтоомжийн хэрэгжилт хангагдсан байна.</w:t>
            </w:r>
          </w:p>
        </w:tc>
        <w:tc>
          <w:tcPr>
            <w:tcW w:w="1100" w:type="dxa"/>
            <w:tcBorders>
              <w:top w:val="nil"/>
              <w:left w:val="nil"/>
              <w:bottom w:val="single" w:sz="4" w:space="0" w:color="auto"/>
              <w:right w:val="single" w:sz="4" w:space="0" w:color="auto"/>
            </w:tcBorders>
            <w:vAlign w:val="center"/>
            <w:hideMark/>
          </w:tcPr>
          <w:p w14:paraId="6A2017E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17.1.4.1</w:t>
            </w:r>
          </w:p>
        </w:tc>
        <w:tc>
          <w:tcPr>
            <w:tcW w:w="3682" w:type="dxa"/>
            <w:tcBorders>
              <w:top w:val="nil"/>
              <w:left w:val="nil"/>
              <w:bottom w:val="single" w:sz="4" w:space="0" w:color="auto"/>
              <w:right w:val="single" w:sz="4" w:space="0" w:color="auto"/>
            </w:tcBorders>
            <w:vAlign w:val="center"/>
            <w:hideMark/>
          </w:tcPr>
          <w:p w14:paraId="6C41410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Хяналт шалгалтын мөрөөр авах арга хэмжээний хэрэгжилт</w:t>
            </w:r>
          </w:p>
        </w:tc>
        <w:tc>
          <w:tcPr>
            <w:tcW w:w="1032" w:type="dxa"/>
            <w:tcBorders>
              <w:top w:val="nil"/>
              <w:left w:val="nil"/>
              <w:bottom w:val="single" w:sz="4" w:space="0" w:color="auto"/>
              <w:right w:val="single" w:sz="4" w:space="0" w:color="auto"/>
            </w:tcBorders>
            <w:vAlign w:val="center"/>
            <w:hideMark/>
          </w:tcPr>
          <w:p w14:paraId="1E6849B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1DFBB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1F396E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88</w:t>
            </w:r>
          </w:p>
        </w:tc>
        <w:tc>
          <w:tcPr>
            <w:tcW w:w="1040" w:type="dxa"/>
            <w:tcBorders>
              <w:top w:val="nil"/>
              <w:left w:val="single" w:sz="4" w:space="0" w:color="auto"/>
              <w:bottom w:val="single" w:sz="4" w:space="0" w:color="auto"/>
              <w:right w:val="single" w:sz="4" w:space="0" w:color="auto"/>
            </w:tcBorders>
            <w:vAlign w:val="center"/>
            <w:hideMark/>
          </w:tcPr>
          <w:p w14:paraId="795F8A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51EF322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128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CB388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17.2</w:t>
            </w:r>
          </w:p>
        </w:tc>
        <w:tc>
          <w:tcPr>
            <w:tcW w:w="13597" w:type="dxa"/>
            <w:gridSpan w:val="8"/>
            <w:tcBorders>
              <w:top w:val="single" w:sz="4" w:space="0" w:color="auto"/>
              <w:left w:val="nil"/>
              <w:bottom w:val="single" w:sz="4" w:space="0" w:color="auto"/>
              <w:right w:val="single" w:sz="4" w:space="0" w:color="000000"/>
            </w:tcBorders>
            <w:vAlign w:val="center"/>
            <w:hideMark/>
          </w:tcPr>
          <w:p w14:paraId="0E89A798"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72201  Жендэрийн тэгш байдлыг хангах</w:t>
            </w:r>
          </w:p>
        </w:tc>
      </w:tr>
      <w:tr w:rsidR="006B1BE3" w:rsidRPr="006B1BE3" w14:paraId="7DEC96D1" w14:textId="77777777" w:rsidTr="006B1BE3">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319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439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527E09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17.2.1</w:t>
            </w:r>
          </w:p>
        </w:tc>
        <w:tc>
          <w:tcPr>
            <w:tcW w:w="4174" w:type="dxa"/>
            <w:vMerge w:val="restart"/>
            <w:tcBorders>
              <w:top w:val="nil"/>
              <w:left w:val="single" w:sz="4" w:space="0" w:color="auto"/>
              <w:bottom w:val="nil"/>
              <w:right w:val="single" w:sz="4" w:space="0" w:color="auto"/>
            </w:tcBorders>
            <w:vAlign w:val="center"/>
            <w:hideMark/>
          </w:tcPr>
          <w:p w14:paraId="48485A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Жендэрийн эрх тэгш байдлыг хангах салбар дундын стратеги төлөвлөгөө /2022-2031/-г хэрэгжүүлэх, жендэрийн сургагч багш, шинжээч, мэргэжилтнүүдийн үйл ажиллагааг дэмжих онлайн болон офлайн платформыг хөгжүүлнэ.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ABBF54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17.2.1.1</w:t>
            </w:r>
          </w:p>
        </w:tc>
        <w:tc>
          <w:tcPr>
            <w:tcW w:w="3682" w:type="dxa"/>
            <w:tcBorders>
              <w:top w:val="single" w:sz="4" w:space="0" w:color="auto"/>
              <w:left w:val="nil"/>
              <w:bottom w:val="single" w:sz="4" w:space="0" w:color="auto"/>
              <w:right w:val="single" w:sz="4" w:space="0" w:color="auto"/>
            </w:tcBorders>
            <w:vAlign w:val="center"/>
            <w:hideMark/>
          </w:tcPr>
          <w:p w14:paraId="37BCF0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Жендэрийн сургагч багш, шинжээч эксперт</w:t>
            </w:r>
          </w:p>
        </w:tc>
        <w:tc>
          <w:tcPr>
            <w:tcW w:w="1032" w:type="dxa"/>
            <w:tcBorders>
              <w:top w:val="single" w:sz="4" w:space="0" w:color="auto"/>
              <w:left w:val="nil"/>
              <w:bottom w:val="single" w:sz="4" w:space="0" w:color="auto"/>
              <w:right w:val="single" w:sz="4" w:space="0" w:color="auto"/>
            </w:tcBorders>
            <w:vAlign w:val="center"/>
            <w:hideMark/>
          </w:tcPr>
          <w:p w14:paraId="665A54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25EAB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4F203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c>
          <w:tcPr>
            <w:tcW w:w="1040" w:type="dxa"/>
            <w:tcBorders>
              <w:top w:val="nil"/>
              <w:left w:val="single" w:sz="4" w:space="0" w:color="auto"/>
              <w:bottom w:val="single" w:sz="4" w:space="0" w:color="auto"/>
              <w:right w:val="single" w:sz="4" w:space="0" w:color="auto"/>
            </w:tcBorders>
            <w:vAlign w:val="center"/>
            <w:hideMark/>
          </w:tcPr>
          <w:p w14:paraId="037D6D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500</w:t>
            </w:r>
          </w:p>
        </w:tc>
      </w:tr>
      <w:tr w:rsidR="006B1BE3" w:rsidRPr="006B1BE3" w14:paraId="5D8A7CC2"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2C0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E8E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53AA07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252A4D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2EF96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17.2.1.2</w:t>
            </w:r>
          </w:p>
        </w:tc>
        <w:tc>
          <w:tcPr>
            <w:tcW w:w="3682" w:type="dxa"/>
            <w:tcBorders>
              <w:top w:val="nil"/>
              <w:left w:val="nil"/>
              <w:bottom w:val="single" w:sz="4" w:space="0" w:color="auto"/>
              <w:right w:val="single" w:sz="4" w:space="0" w:color="auto"/>
            </w:tcBorders>
            <w:vAlign w:val="center"/>
            <w:hideMark/>
          </w:tcPr>
          <w:p w14:paraId="1C74A8F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Ахисан түвшинд бэлтгэгдсэн жендэрийн шинжээч мэргэжилтэн </w:t>
            </w:r>
          </w:p>
        </w:tc>
        <w:tc>
          <w:tcPr>
            <w:tcW w:w="1032" w:type="dxa"/>
            <w:tcBorders>
              <w:top w:val="nil"/>
              <w:left w:val="nil"/>
              <w:bottom w:val="single" w:sz="4" w:space="0" w:color="auto"/>
              <w:right w:val="single" w:sz="4" w:space="0" w:color="auto"/>
            </w:tcBorders>
            <w:vAlign w:val="center"/>
            <w:hideMark/>
          </w:tcPr>
          <w:p w14:paraId="4281F89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F29DC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40742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w:t>
            </w:r>
          </w:p>
        </w:tc>
        <w:tc>
          <w:tcPr>
            <w:tcW w:w="1040" w:type="dxa"/>
            <w:tcBorders>
              <w:top w:val="nil"/>
              <w:left w:val="single" w:sz="4" w:space="0" w:color="auto"/>
              <w:bottom w:val="single" w:sz="4" w:space="0" w:color="auto"/>
              <w:right w:val="single" w:sz="4" w:space="0" w:color="auto"/>
            </w:tcBorders>
            <w:vAlign w:val="center"/>
            <w:hideMark/>
          </w:tcPr>
          <w:p w14:paraId="3588D6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39</w:t>
            </w:r>
          </w:p>
        </w:tc>
      </w:tr>
      <w:tr w:rsidR="006B1BE3" w:rsidRPr="006B1BE3" w14:paraId="4CA9D0AE" w14:textId="77777777" w:rsidTr="006B1BE3">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10C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EA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3D784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2E0712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Ажил, ар гэр, амьдралын тэнцвэрийг хангах удирдамжийг түгээн дэлгэрүүлж, нөлөөллийн аян арга хэмжээг тогтмол зохион байгуулна.</w:t>
            </w:r>
          </w:p>
        </w:tc>
        <w:tc>
          <w:tcPr>
            <w:tcW w:w="1100" w:type="dxa"/>
            <w:tcBorders>
              <w:top w:val="nil"/>
              <w:left w:val="nil"/>
              <w:bottom w:val="single" w:sz="4" w:space="0" w:color="auto"/>
              <w:right w:val="single" w:sz="4" w:space="0" w:color="auto"/>
            </w:tcBorders>
            <w:vAlign w:val="center"/>
            <w:hideMark/>
          </w:tcPr>
          <w:p w14:paraId="6065B93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17.2.1.3</w:t>
            </w:r>
          </w:p>
        </w:tc>
        <w:tc>
          <w:tcPr>
            <w:tcW w:w="3682" w:type="dxa"/>
            <w:tcBorders>
              <w:top w:val="nil"/>
              <w:left w:val="nil"/>
              <w:bottom w:val="single" w:sz="4" w:space="0" w:color="auto"/>
              <w:right w:val="single" w:sz="4" w:space="0" w:color="auto"/>
            </w:tcBorders>
            <w:vAlign w:val="center"/>
            <w:hideMark/>
          </w:tcPr>
          <w:p w14:paraId="3980534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Сайн туршлагын талаарх контент /өссөн дүнгээр/</w:t>
            </w:r>
          </w:p>
        </w:tc>
        <w:tc>
          <w:tcPr>
            <w:tcW w:w="1032" w:type="dxa"/>
            <w:tcBorders>
              <w:top w:val="nil"/>
              <w:left w:val="nil"/>
              <w:bottom w:val="single" w:sz="4" w:space="0" w:color="auto"/>
              <w:right w:val="single" w:sz="4" w:space="0" w:color="auto"/>
            </w:tcBorders>
            <w:vAlign w:val="center"/>
            <w:hideMark/>
          </w:tcPr>
          <w:p w14:paraId="0B0840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6AFDE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340141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2F4D89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10C729B6"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785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57E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219BA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300C7C9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Эрэгтэй, эмэгтэй хүний дундаж наслалтын зөрүүг багасгах арга хэмжээг хэрэгжүүлэх, салбар дундын зохицуулалтыг сайжруулна.</w:t>
            </w:r>
          </w:p>
        </w:tc>
        <w:tc>
          <w:tcPr>
            <w:tcW w:w="1100" w:type="dxa"/>
            <w:tcBorders>
              <w:top w:val="single" w:sz="4" w:space="0" w:color="auto"/>
              <w:left w:val="nil"/>
              <w:bottom w:val="single" w:sz="4" w:space="0" w:color="auto"/>
              <w:right w:val="single" w:sz="4" w:space="0" w:color="auto"/>
            </w:tcBorders>
            <w:vAlign w:val="center"/>
            <w:hideMark/>
          </w:tcPr>
          <w:p w14:paraId="6A141AF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17.2.1.4</w:t>
            </w:r>
          </w:p>
        </w:tc>
        <w:tc>
          <w:tcPr>
            <w:tcW w:w="3682" w:type="dxa"/>
            <w:tcBorders>
              <w:top w:val="single" w:sz="4" w:space="0" w:color="auto"/>
              <w:left w:val="nil"/>
              <w:bottom w:val="single" w:sz="4" w:space="0" w:color="auto"/>
              <w:right w:val="single" w:sz="4" w:space="0" w:color="auto"/>
            </w:tcBorders>
            <w:vAlign w:val="center"/>
            <w:hideMark/>
          </w:tcPr>
          <w:p w14:paraId="205BFF3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Батлагдсан төлөвлөгөөний хэрэгжилт</w:t>
            </w:r>
          </w:p>
        </w:tc>
        <w:tc>
          <w:tcPr>
            <w:tcW w:w="1032" w:type="dxa"/>
            <w:tcBorders>
              <w:top w:val="single" w:sz="4" w:space="0" w:color="auto"/>
              <w:left w:val="nil"/>
              <w:bottom w:val="single" w:sz="4" w:space="0" w:color="auto"/>
              <w:right w:val="single" w:sz="4" w:space="0" w:color="auto"/>
            </w:tcBorders>
            <w:vAlign w:val="center"/>
            <w:hideMark/>
          </w:tcPr>
          <w:p w14:paraId="045BA6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B0E253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8B727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5823F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r>
      <w:tr w:rsidR="006B1BE3" w:rsidRPr="006B1BE3" w14:paraId="6C861BFE" w14:textId="77777777" w:rsidTr="006B1BE3">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6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6F6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6E801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17.2.2</w:t>
            </w:r>
          </w:p>
        </w:tc>
        <w:tc>
          <w:tcPr>
            <w:tcW w:w="4174" w:type="dxa"/>
            <w:tcBorders>
              <w:top w:val="single" w:sz="4" w:space="0" w:color="auto"/>
              <w:left w:val="nil"/>
              <w:bottom w:val="single" w:sz="4" w:space="0" w:color="auto"/>
              <w:right w:val="single" w:sz="4" w:space="0" w:color="auto"/>
            </w:tcBorders>
            <w:vAlign w:val="center"/>
            <w:hideMark/>
          </w:tcPr>
          <w:p w14:paraId="6DA1640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Шийдвэр гаргах түвшин дэх эмэгтэйчүүдийн манлайллыг нэмэгдүүлэх, чадавхжуулах хөтөлбөр хэрэгжүүлж, сүлжээг хөгжүүлнэ.</w:t>
            </w:r>
          </w:p>
        </w:tc>
        <w:tc>
          <w:tcPr>
            <w:tcW w:w="1100" w:type="dxa"/>
            <w:tcBorders>
              <w:top w:val="single" w:sz="4" w:space="0" w:color="auto"/>
              <w:left w:val="nil"/>
              <w:bottom w:val="single" w:sz="4" w:space="0" w:color="auto"/>
              <w:right w:val="single" w:sz="4" w:space="0" w:color="auto"/>
            </w:tcBorders>
            <w:vAlign w:val="center"/>
            <w:hideMark/>
          </w:tcPr>
          <w:p w14:paraId="6387834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17.2.2.1</w:t>
            </w:r>
          </w:p>
        </w:tc>
        <w:tc>
          <w:tcPr>
            <w:tcW w:w="3682" w:type="dxa"/>
            <w:tcBorders>
              <w:top w:val="single" w:sz="4" w:space="0" w:color="auto"/>
              <w:left w:val="nil"/>
              <w:bottom w:val="single" w:sz="4" w:space="0" w:color="auto"/>
              <w:right w:val="single" w:sz="4" w:space="0" w:color="auto"/>
            </w:tcBorders>
            <w:vAlign w:val="center"/>
            <w:hideMark/>
          </w:tcPr>
          <w:p w14:paraId="60C47570" w14:textId="77777777" w:rsidR="006B1BE3" w:rsidRPr="006B1BE3" w:rsidRDefault="006B1BE3" w:rsidP="006B1BE3">
            <w:pPr>
              <w:spacing w:after="0" w:line="240" w:lineRule="auto"/>
              <w:jc w:val="both"/>
              <w:rPr>
                <w:rFonts w:ascii="Arial" w:eastAsia="Times New Roman" w:hAnsi="Arial" w:cs="Arial"/>
                <w:b/>
                <w:bCs/>
                <w:sz w:val="14"/>
                <w:szCs w:val="14"/>
                <w:u w:val="single"/>
                <w:lang w:val="mn-MN"/>
              </w:rPr>
            </w:pPr>
            <w:r w:rsidRPr="006B1BE3">
              <w:rPr>
                <w:rFonts w:ascii="Arial" w:eastAsia="Times New Roman" w:hAnsi="Arial" w:cs="Arial"/>
                <w:sz w:val="14"/>
                <w:szCs w:val="14"/>
                <w:lang w:val="mn-MN"/>
              </w:rPr>
              <w:t>Хөтөлбөрт хамрагдсан эмэгтэй</w:t>
            </w:r>
          </w:p>
        </w:tc>
        <w:tc>
          <w:tcPr>
            <w:tcW w:w="1032" w:type="dxa"/>
            <w:tcBorders>
              <w:top w:val="single" w:sz="4" w:space="0" w:color="auto"/>
              <w:left w:val="nil"/>
              <w:bottom w:val="single" w:sz="4" w:space="0" w:color="auto"/>
              <w:right w:val="single" w:sz="4" w:space="0" w:color="auto"/>
            </w:tcBorders>
            <w:vAlign w:val="center"/>
            <w:hideMark/>
          </w:tcPr>
          <w:p w14:paraId="6BDA35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2D40C4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8CAF8D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DB825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125</w:t>
            </w:r>
          </w:p>
        </w:tc>
      </w:tr>
      <w:tr w:rsidR="006B1BE3" w:rsidRPr="006B1BE3" w14:paraId="626FD53A" w14:textId="77777777" w:rsidTr="006B1BE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CC3D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16C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425A33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17.2.3</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198301D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бодлого, хөтөлбөр, төсөл, арга хэмжээний төлөвлөлт, хэрэгжилтэд жендэрийн тэгш байдлын зарчмыг тусгаж, шийдвэр гаргах түвшинд эмэгтэйчүүдийн оролцоог нэмэгдүүлэн жендэрийн тэгш бус байдлыг бууруулна.</w:t>
            </w:r>
          </w:p>
        </w:tc>
        <w:tc>
          <w:tcPr>
            <w:tcW w:w="1100" w:type="dxa"/>
            <w:tcBorders>
              <w:top w:val="nil"/>
              <w:left w:val="single" w:sz="4" w:space="0" w:color="auto"/>
              <w:bottom w:val="single" w:sz="4" w:space="0" w:color="auto"/>
              <w:right w:val="single" w:sz="4" w:space="0" w:color="auto"/>
            </w:tcBorders>
            <w:vAlign w:val="center"/>
            <w:hideMark/>
          </w:tcPr>
          <w:p w14:paraId="51E972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17.2.3.1</w:t>
            </w:r>
          </w:p>
        </w:tc>
        <w:tc>
          <w:tcPr>
            <w:tcW w:w="3682" w:type="dxa"/>
            <w:tcBorders>
              <w:top w:val="nil"/>
              <w:left w:val="nil"/>
              <w:bottom w:val="single" w:sz="4" w:space="0" w:color="auto"/>
              <w:right w:val="single" w:sz="4" w:space="0" w:color="auto"/>
            </w:tcBorders>
            <w:vAlign w:val="center"/>
            <w:hideMark/>
          </w:tcPr>
          <w:p w14:paraId="03D7FF6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Төсвийн ерөнхийлөн захирагч нарын баталсан төсөл, арга хэмжээний жендэрийн үнэлгээний дундаж түвшин</w:t>
            </w:r>
          </w:p>
        </w:tc>
        <w:tc>
          <w:tcPr>
            <w:tcW w:w="1032" w:type="dxa"/>
            <w:tcBorders>
              <w:top w:val="nil"/>
              <w:left w:val="nil"/>
              <w:bottom w:val="single" w:sz="4" w:space="0" w:color="auto"/>
              <w:right w:val="single" w:sz="4" w:space="0" w:color="auto"/>
            </w:tcBorders>
            <w:vAlign w:val="center"/>
            <w:hideMark/>
          </w:tcPr>
          <w:p w14:paraId="106E5F5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754CAB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19491E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252DA0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349319E"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4004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BF8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8B4E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44D61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0D72E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17.2.3.2</w:t>
            </w:r>
          </w:p>
        </w:tc>
        <w:tc>
          <w:tcPr>
            <w:tcW w:w="3682" w:type="dxa"/>
            <w:tcBorders>
              <w:top w:val="nil"/>
              <w:left w:val="nil"/>
              <w:bottom w:val="single" w:sz="4" w:space="0" w:color="auto"/>
              <w:right w:val="single" w:sz="4" w:space="0" w:color="auto"/>
            </w:tcBorders>
            <w:vAlign w:val="center"/>
            <w:hideMark/>
          </w:tcPr>
          <w:p w14:paraId="5A30988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Жендэрийн тэгш бус байдлын индекс (GII)-ийн түвшин</w:t>
            </w:r>
          </w:p>
        </w:tc>
        <w:tc>
          <w:tcPr>
            <w:tcW w:w="1032" w:type="dxa"/>
            <w:tcBorders>
              <w:top w:val="nil"/>
              <w:left w:val="nil"/>
              <w:bottom w:val="single" w:sz="4" w:space="0" w:color="auto"/>
              <w:right w:val="single" w:sz="4" w:space="0" w:color="auto"/>
            </w:tcBorders>
            <w:vAlign w:val="center"/>
            <w:hideMark/>
          </w:tcPr>
          <w:p w14:paraId="15598A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nil"/>
              <w:left w:val="nil"/>
              <w:bottom w:val="single" w:sz="4" w:space="0" w:color="auto"/>
              <w:right w:val="single" w:sz="4" w:space="0" w:color="auto"/>
            </w:tcBorders>
            <w:vAlign w:val="center"/>
            <w:hideMark/>
          </w:tcPr>
          <w:p w14:paraId="273492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6DB72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72</w:t>
            </w:r>
          </w:p>
        </w:tc>
        <w:tc>
          <w:tcPr>
            <w:tcW w:w="1040" w:type="dxa"/>
            <w:tcBorders>
              <w:top w:val="nil"/>
              <w:left w:val="single" w:sz="4" w:space="0" w:color="auto"/>
              <w:bottom w:val="single" w:sz="4" w:space="0" w:color="auto"/>
              <w:right w:val="single" w:sz="4" w:space="0" w:color="auto"/>
            </w:tcBorders>
            <w:vAlign w:val="center"/>
            <w:hideMark/>
          </w:tcPr>
          <w:p w14:paraId="4BC082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79</w:t>
            </w:r>
          </w:p>
        </w:tc>
      </w:tr>
      <w:tr w:rsidR="006B1BE3" w:rsidRPr="006B1BE3" w14:paraId="26CFE1A3" w14:textId="77777777" w:rsidTr="006B1BE3">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43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876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3D7C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D0AB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C53043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17.2.3.3</w:t>
            </w:r>
          </w:p>
        </w:tc>
        <w:tc>
          <w:tcPr>
            <w:tcW w:w="3682" w:type="dxa"/>
            <w:tcBorders>
              <w:top w:val="single" w:sz="4" w:space="0" w:color="auto"/>
              <w:left w:val="nil"/>
              <w:bottom w:val="single" w:sz="4" w:space="0" w:color="auto"/>
              <w:right w:val="single" w:sz="4" w:space="0" w:color="auto"/>
            </w:tcBorders>
            <w:vAlign w:val="center"/>
            <w:hideMark/>
          </w:tcPr>
          <w:p w14:paraId="17D5755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болон орон нутгийн шийдвэр гаргах түвшний албан тушаалд ажиллаж байгаа эмэгтэй төрийн албан хаагч</w:t>
            </w:r>
          </w:p>
        </w:tc>
        <w:tc>
          <w:tcPr>
            <w:tcW w:w="1032" w:type="dxa"/>
            <w:tcBorders>
              <w:top w:val="single" w:sz="4" w:space="0" w:color="auto"/>
              <w:left w:val="nil"/>
              <w:bottom w:val="single" w:sz="4" w:space="0" w:color="auto"/>
              <w:right w:val="single" w:sz="4" w:space="0" w:color="auto"/>
            </w:tcBorders>
            <w:vAlign w:val="center"/>
            <w:hideMark/>
          </w:tcPr>
          <w:p w14:paraId="73036FD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single" w:sz="4" w:space="0" w:color="auto"/>
              <w:left w:val="nil"/>
              <w:bottom w:val="single" w:sz="4" w:space="0" w:color="auto"/>
              <w:right w:val="single" w:sz="4" w:space="0" w:color="auto"/>
            </w:tcBorders>
            <w:vAlign w:val="center"/>
            <w:hideMark/>
          </w:tcPr>
          <w:p w14:paraId="65E627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498373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02A0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9C153A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004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51923D9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251CAE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6E111B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370D28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A4937F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F5F8E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85A391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84C0CC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89312B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D411FC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66D5C2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C75210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47FFF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w:t>
            </w:r>
          </w:p>
        </w:tc>
        <w:tc>
          <w:tcPr>
            <w:tcW w:w="13597" w:type="dxa"/>
            <w:gridSpan w:val="8"/>
            <w:tcBorders>
              <w:top w:val="single" w:sz="4" w:space="0" w:color="auto"/>
              <w:left w:val="nil"/>
              <w:bottom w:val="nil"/>
              <w:right w:val="single" w:sz="4" w:space="0" w:color="000000"/>
            </w:tcBorders>
            <w:vAlign w:val="center"/>
            <w:hideMark/>
          </w:tcPr>
          <w:p w14:paraId="0D7201F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71504  Газрын зураглал, кадастр</w:t>
            </w:r>
          </w:p>
        </w:tc>
      </w:tr>
      <w:tr w:rsidR="006B1BE3" w:rsidRPr="006B1BE3" w14:paraId="5F8FEE85" w14:textId="77777777" w:rsidTr="006B1BE3">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293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980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0E52DF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17.3.1</w:t>
            </w:r>
          </w:p>
        </w:tc>
        <w:tc>
          <w:tcPr>
            <w:tcW w:w="4174" w:type="dxa"/>
            <w:vMerge w:val="restart"/>
            <w:tcBorders>
              <w:top w:val="nil"/>
              <w:left w:val="single" w:sz="4" w:space="0" w:color="auto"/>
              <w:bottom w:val="single" w:sz="4" w:space="0" w:color="auto"/>
              <w:right w:val="nil"/>
            </w:tcBorders>
            <w:vAlign w:val="center"/>
            <w:hideMark/>
          </w:tcPr>
          <w:p w14:paraId="1C5606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үйлчилгээний ил тод байдлыг хангаж, салбарын хэмжээнд үзүүлж байгаа үйлчилгээг цахимд бүрэн шилжүүлнэ.</w:t>
            </w:r>
          </w:p>
        </w:tc>
        <w:tc>
          <w:tcPr>
            <w:tcW w:w="1100" w:type="dxa"/>
            <w:tcBorders>
              <w:top w:val="nil"/>
              <w:left w:val="single" w:sz="4" w:space="0" w:color="auto"/>
              <w:bottom w:val="single" w:sz="4" w:space="0" w:color="auto"/>
              <w:right w:val="single" w:sz="4" w:space="0" w:color="auto"/>
            </w:tcBorders>
            <w:vAlign w:val="center"/>
            <w:hideMark/>
          </w:tcPr>
          <w:p w14:paraId="2B49E88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17.3.1.1</w:t>
            </w:r>
          </w:p>
        </w:tc>
        <w:tc>
          <w:tcPr>
            <w:tcW w:w="3682" w:type="dxa"/>
            <w:tcBorders>
              <w:top w:val="nil"/>
              <w:left w:val="nil"/>
              <w:bottom w:val="single" w:sz="4" w:space="0" w:color="auto"/>
              <w:right w:val="single" w:sz="4" w:space="0" w:color="auto"/>
            </w:tcBorders>
            <w:vAlign w:val="center"/>
            <w:hideMark/>
          </w:tcPr>
          <w:p w14:paraId="4D6A047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Газар зүйн мэдээллийн системд тулгуурласан хаягжуулалтын нэгдсэн сангийн хаягийн мэдээллийн үнэн зөв, нийцтэй байдлыг сайжруулж, зөрүүний хувийн бууралт</w:t>
            </w:r>
          </w:p>
        </w:tc>
        <w:tc>
          <w:tcPr>
            <w:tcW w:w="1032" w:type="dxa"/>
            <w:tcBorders>
              <w:top w:val="nil"/>
              <w:left w:val="nil"/>
              <w:bottom w:val="single" w:sz="4" w:space="0" w:color="auto"/>
              <w:right w:val="single" w:sz="4" w:space="0" w:color="auto"/>
            </w:tcBorders>
            <w:vAlign w:val="center"/>
            <w:hideMark/>
          </w:tcPr>
          <w:p w14:paraId="773A34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0EF83D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nil"/>
              <w:left w:val="nil"/>
              <w:bottom w:val="single" w:sz="4" w:space="0" w:color="auto"/>
              <w:right w:val="single" w:sz="4" w:space="0" w:color="auto"/>
            </w:tcBorders>
            <w:vAlign w:val="center"/>
            <w:hideMark/>
          </w:tcPr>
          <w:p w14:paraId="6455EC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xml:space="preserve"> </w:t>
            </w:r>
            <w:r w:rsidRPr="006B1BE3">
              <w:rPr>
                <w:rFonts w:ascii="Arial" w:eastAsia="Times New Roman" w:hAnsi="Arial" w:cs="Arial"/>
                <w:sz w:val="14"/>
                <w:szCs w:val="14"/>
                <w:u w:val="single"/>
                <w:lang w:val="mn-MN"/>
              </w:rPr>
              <w:t>Т</w:t>
            </w:r>
          </w:p>
        </w:tc>
        <w:tc>
          <w:tcPr>
            <w:tcW w:w="1040" w:type="dxa"/>
            <w:tcBorders>
              <w:top w:val="nil"/>
              <w:left w:val="nil"/>
              <w:bottom w:val="single" w:sz="4" w:space="0" w:color="auto"/>
              <w:right w:val="single" w:sz="4" w:space="0" w:color="auto"/>
            </w:tcBorders>
            <w:vAlign w:val="center"/>
            <w:hideMark/>
          </w:tcPr>
          <w:p w14:paraId="4F6B39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7B44EE3" w14:textId="77777777" w:rsidTr="006B1BE3">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54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350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112E8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nil"/>
            </w:tcBorders>
            <w:vAlign w:val="center"/>
            <w:hideMark/>
          </w:tcPr>
          <w:p w14:paraId="4D5C1E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1FF533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17.3.1.2</w:t>
            </w:r>
          </w:p>
        </w:tc>
        <w:tc>
          <w:tcPr>
            <w:tcW w:w="3682" w:type="dxa"/>
            <w:tcBorders>
              <w:top w:val="single" w:sz="4" w:space="0" w:color="auto"/>
              <w:left w:val="nil"/>
              <w:bottom w:val="single" w:sz="4" w:space="0" w:color="auto"/>
              <w:right w:val="single" w:sz="4" w:space="0" w:color="auto"/>
            </w:tcBorders>
            <w:vAlign w:val="center"/>
            <w:hideMark/>
          </w:tcPr>
          <w:p w14:paraId="1B2804E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Хот байгуулалтын кадастрын цахим системд байгууллага хоорондын мэдээллийн санг нэгтгэх /нэгтгэх байгууллага</w:t>
            </w:r>
            <w:r w:rsidRPr="006B1BE3">
              <w:rPr>
                <w:rFonts w:ascii="Arial" w:eastAsia="Times New Roman" w:hAnsi="Arial" w:cs="Arial"/>
                <w:sz w:val="14"/>
                <w:szCs w:val="14"/>
                <w:u w:val="single"/>
                <w:lang w:val="mn-MN"/>
              </w:rPr>
              <w:t>/</w:t>
            </w:r>
          </w:p>
        </w:tc>
        <w:tc>
          <w:tcPr>
            <w:tcW w:w="1032" w:type="dxa"/>
            <w:tcBorders>
              <w:top w:val="single" w:sz="4" w:space="0" w:color="auto"/>
              <w:left w:val="nil"/>
              <w:bottom w:val="single" w:sz="4" w:space="0" w:color="auto"/>
              <w:right w:val="single" w:sz="4" w:space="0" w:color="auto"/>
            </w:tcBorders>
            <w:vAlign w:val="center"/>
            <w:hideMark/>
          </w:tcPr>
          <w:p w14:paraId="6950D3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CDF2C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8B258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D0BC5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20A8DF57" w14:textId="77777777" w:rsidTr="006B1BE3">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353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B0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0BD7E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nil"/>
            </w:tcBorders>
            <w:vAlign w:val="center"/>
            <w:hideMark/>
          </w:tcPr>
          <w:p w14:paraId="20BBAE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B24509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17.3.1.3</w:t>
            </w:r>
          </w:p>
        </w:tc>
        <w:tc>
          <w:tcPr>
            <w:tcW w:w="3682" w:type="dxa"/>
            <w:tcBorders>
              <w:top w:val="nil"/>
              <w:left w:val="nil"/>
              <w:bottom w:val="single" w:sz="4" w:space="0" w:color="auto"/>
              <w:right w:val="single" w:sz="4" w:space="0" w:color="auto"/>
            </w:tcBorders>
            <w:vAlign w:val="center"/>
            <w:hideMark/>
          </w:tcPr>
          <w:p w14:paraId="1B352E0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E-gazar цахим системийн үйлчилгээний тоог нэмэгдүүлэх</w:t>
            </w:r>
          </w:p>
        </w:tc>
        <w:tc>
          <w:tcPr>
            <w:tcW w:w="1032" w:type="dxa"/>
            <w:tcBorders>
              <w:top w:val="nil"/>
              <w:left w:val="nil"/>
              <w:bottom w:val="single" w:sz="4" w:space="0" w:color="auto"/>
              <w:right w:val="single" w:sz="4" w:space="0" w:color="auto"/>
            </w:tcBorders>
            <w:vAlign w:val="center"/>
            <w:hideMark/>
          </w:tcPr>
          <w:p w14:paraId="623406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single" w:sz="4" w:space="0" w:color="auto"/>
              <w:right w:val="single" w:sz="4" w:space="0" w:color="auto"/>
            </w:tcBorders>
            <w:vAlign w:val="center"/>
            <w:hideMark/>
          </w:tcPr>
          <w:p w14:paraId="00E696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91FFB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w:t>
            </w:r>
          </w:p>
        </w:tc>
        <w:tc>
          <w:tcPr>
            <w:tcW w:w="1040" w:type="dxa"/>
            <w:tcBorders>
              <w:top w:val="nil"/>
              <w:left w:val="single" w:sz="4" w:space="0" w:color="auto"/>
              <w:bottom w:val="single" w:sz="4" w:space="0" w:color="auto"/>
              <w:right w:val="single" w:sz="4" w:space="0" w:color="auto"/>
            </w:tcBorders>
            <w:vAlign w:val="center"/>
            <w:hideMark/>
          </w:tcPr>
          <w:p w14:paraId="4AF1286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w:t>
            </w:r>
          </w:p>
        </w:tc>
      </w:tr>
      <w:tr w:rsidR="006B1BE3" w:rsidRPr="006B1BE3" w14:paraId="39936317"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CC0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016A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F31EF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nil"/>
            </w:tcBorders>
            <w:vAlign w:val="center"/>
            <w:hideMark/>
          </w:tcPr>
          <w:p w14:paraId="59C9F5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3CF876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17.3.1.4</w:t>
            </w:r>
          </w:p>
        </w:tc>
        <w:tc>
          <w:tcPr>
            <w:tcW w:w="3682" w:type="dxa"/>
            <w:tcBorders>
              <w:top w:val="nil"/>
              <w:left w:val="single" w:sz="4" w:space="0" w:color="auto"/>
              <w:bottom w:val="single" w:sz="4" w:space="0" w:color="auto"/>
              <w:right w:val="single" w:sz="4" w:space="0" w:color="auto"/>
            </w:tcBorders>
            <w:vAlign w:val="center"/>
            <w:hideMark/>
          </w:tcPr>
          <w:p w14:paraId="3B8B56C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Газар зүйн нэрийн тодруулалт хийж, мэдээллийн дэд систем байгуулах /байгуулсан сум/</w:t>
            </w:r>
          </w:p>
        </w:tc>
        <w:tc>
          <w:tcPr>
            <w:tcW w:w="1032" w:type="dxa"/>
            <w:tcBorders>
              <w:top w:val="nil"/>
              <w:left w:val="single" w:sz="4" w:space="0" w:color="auto"/>
              <w:bottom w:val="single" w:sz="4" w:space="0" w:color="auto"/>
              <w:right w:val="single" w:sz="4" w:space="0" w:color="auto"/>
            </w:tcBorders>
            <w:vAlign w:val="center"/>
            <w:hideMark/>
          </w:tcPr>
          <w:p w14:paraId="6B8C3B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single" w:sz="4" w:space="0" w:color="auto"/>
              <w:bottom w:val="single" w:sz="4" w:space="0" w:color="auto"/>
              <w:right w:val="single" w:sz="4" w:space="0" w:color="auto"/>
            </w:tcBorders>
            <w:vAlign w:val="center"/>
            <w:hideMark/>
          </w:tcPr>
          <w:p w14:paraId="7DD279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single" w:sz="4" w:space="0" w:color="auto"/>
              <w:bottom w:val="single" w:sz="4" w:space="0" w:color="auto"/>
              <w:right w:val="single" w:sz="4" w:space="0" w:color="auto"/>
            </w:tcBorders>
            <w:vAlign w:val="center"/>
            <w:hideMark/>
          </w:tcPr>
          <w:p w14:paraId="0E8B4C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117</w:t>
            </w:r>
          </w:p>
        </w:tc>
        <w:tc>
          <w:tcPr>
            <w:tcW w:w="1040" w:type="dxa"/>
            <w:tcBorders>
              <w:top w:val="nil"/>
              <w:left w:val="nil"/>
              <w:bottom w:val="single" w:sz="4" w:space="0" w:color="auto"/>
              <w:right w:val="single" w:sz="4" w:space="0" w:color="auto"/>
            </w:tcBorders>
            <w:vAlign w:val="center"/>
            <w:hideMark/>
          </w:tcPr>
          <w:p w14:paraId="1102F59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134</w:t>
            </w:r>
          </w:p>
        </w:tc>
      </w:tr>
      <w:tr w:rsidR="006B1BE3" w:rsidRPr="006B1BE3" w14:paraId="69B63F77"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D31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705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30B6E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8A34C2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Газрын төлбөрөөс олох орлогын хэмжээг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BAC6C2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17.3.2.1</w:t>
            </w:r>
          </w:p>
        </w:tc>
        <w:tc>
          <w:tcPr>
            <w:tcW w:w="3682" w:type="dxa"/>
            <w:tcBorders>
              <w:top w:val="single" w:sz="4" w:space="0" w:color="auto"/>
              <w:left w:val="nil"/>
              <w:bottom w:val="single" w:sz="4" w:space="0" w:color="auto"/>
              <w:right w:val="single" w:sz="4" w:space="0" w:color="auto"/>
            </w:tcBorders>
            <w:vAlign w:val="center"/>
            <w:hideMark/>
          </w:tcPr>
          <w:p w14:paraId="00BED13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Газрын төлбөрийн орлогын хэмжээ</w:t>
            </w:r>
          </w:p>
        </w:tc>
        <w:tc>
          <w:tcPr>
            <w:tcW w:w="1032" w:type="dxa"/>
            <w:tcBorders>
              <w:top w:val="single" w:sz="4" w:space="0" w:color="auto"/>
              <w:left w:val="nil"/>
              <w:bottom w:val="single" w:sz="4" w:space="0" w:color="auto"/>
              <w:right w:val="single" w:sz="4" w:space="0" w:color="auto"/>
            </w:tcBorders>
            <w:vAlign w:val="center"/>
            <w:hideMark/>
          </w:tcPr>
          <w:p w14:paraId="336C0C4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тэрбум.төг</w:t>
            </w:r>
          </w:p>
        </w:tc>
        <w:tc>
          <w:tcPr>
            <w:tcW w:w="673" w:type="dxa"/>
            <w:tcBorders>
              <w:top w:val="single" w:sz="4" w:space="0" w:color="auto"/>
              <w:left w:val="nil"/>
              <w:bottom w:val="single" w:sz="4" w:space="0" w:color="auto"/>
              <w:right w:val="single" w:sz="4" w:space="0" w:color="auto"/>
            </w:tcBorders>
            <w:vAlign w:val="center"/>
            <w:hideMark/>
          </w:tcPr>
          <w:p w14:paraId="53200A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F5063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A166F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146.3</w:t>
            </w:r>
          </w:p>
        </w:tc>
      </w:tr>
      <w:tr w:rsidR="006B1BE3" w:rsidRPr="006B1BE3" w14:paraId="5FE18B7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D9C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A5B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381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E93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F27C9E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17.3.2.2</w:t>
            </w:r>
          </w:p>
        </w:tc>
        <w:tc>
          <w:tcPr>
            <w:tcW w:w="3682" w:type="dxa"/>
            <w:tcBorders>
              <w:top w:val="single" w:sz="4" w:space="0" w:color="auto"/>
              <w:left w:val="nil"/>
              <w:bottom w:val="single" w:sz="4" w:space="0" w:color="auto"/>
              <w:right w:val="single" w:sz="4" w:space="0" w:color="auto"/>
            </w:tcBorders>
            <w:vAlign w:val="center"/>
            <w:hideMark/>
          </w:tcPr>
          <w:p w14:paraId="34794D1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Газрын дуудлага худалдааны орлого</w:t>
            </w:r>
          </w:p>
        </w:tc>
        <w:tc>
          <w:tcPr>
            <w:tcW w:w="1032" w:type="dxa"/>
            <w:tcBorders>
              <w:top w:val="single" w:sz="4" w:space="0" w:color="auto"/>
              <w:left w:val="nil"/>
              <w:bottom w:val="single" w:sz="4" w:space="0" w:color="auto"/>
              <w:right w:val="single" w:sz="4" w:space="0" w:color="auto"/>
            </w:tcBorders>
            <w:vAlign w:val="center"/>
            <w:hideMark/>
          </w:tcPr>
          <w:p w14:paraId="2C8FC2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тэрбум.төг</w:t>
            </w:r>
          </w:p>
        </w:tc>
        <w:tc>
          <w:tcPr>
            <w:tcW w:w="673" w:type="dxa"/>
            <w:tcBorders>
              <w:top w:val="single" w:sz="4" w:space="0" w:color="auto"/>
              <w:left w:val="nil"/>
              <w:bottom w:val="single" w:sz="4" w:space="0" w:color="auto"/>
              <w:right w:val="single" w:sz="4" w:space="0" w:color="auto"/>
            </w:tcBorders>
            <w:vAlign w:val="center"/>
            <w:hideMark/>
          </w:tcPr>
          <w:p w14:paraId="222488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E99645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DAA78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28.5</w:t>
            </w:r>
          </w:p>
        </w:tc>
      </w:tr>
      <w:tr w:rsidR="006B1BE3" w:rsidRPr="006B1BE3" w14:paraId="2D2DA884" w14:textId="77777777" w:rsidTr="006B1BE3">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0B7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A6C6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16CAF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17.3.3</w:t>
            </w:r>
          </w:p>
        </w:tc>
        <w:tc>
          <w:tcPr>
            <w:tcW w:w="4174" w:type="dxa"/>
            <w:tcBorders>
              <w:top w:val="single" w:sz="4" w:space="0" w:color="auto"/>
              <w:left w:val="nil"/>
              <w:bottom w:val="single" w:sz="4" w:space="0" w:color="auto"/>
              <w:right w:val="single" w:sz="4" w:space="0" w:color="auto"/>
            </w:tcBorders>
            <w:vAlign w:val="center"/>
            <w:hideMark/>
          </w:tcPr>
          <w:p w14:paraId="11A656D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орон зайн мэдээллийн сангийн цогц хөгжүүлэлт хийж, хэрэглээнд нэвтрүүлнэ.</w:t>
            </w:r>
          </w:p>
        </w:tc>
        <w:tc>
          <w:tcPr>
            <w:tcW w:w="1100" w:type="dxa"/>
            <w:tcBorders>
              <w:top w:val="single" w:sz="4" w:space="0" w:color="auto"/>
              <w:left w:val="nil"/>
              <w:bottom w:val="single" w:sz="4" w:space="0" w:color="auto"/>
              <w:right w:val="single" w:sz="4" w:space="0" w:color="auto"/>
            </w:tcBorders>
            <w:vAlign w:val="center"/>
            <w:hideMark/>
          </w:tcPr>
          <w:p w14:paraId="355E48F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17.3.3.1</w:t>
            </w:r>
          </w:p>
        </w:tc>
        <w:tc>
          <w:tcPr>
            <w:tcW w:w="3682" w:type="dxa"/>
            <w:tcBorders>
              <w:top w:val="single" w:sz="4" w:space="0" w:color="auto"/>
              <w:left w:val="nil"/>
              <w:bottom w:val="single" w:sz="4" w:space="0" w:color="auto"/>
              <w:right w:val="single" w:sz="4" w:space="0" w:color="auto"/>
            </w:tcBorders>
            <w:vAlign w:val="center"/>
            <w:hideMark/>
          </w:tcPr>
          <w:p w14:paraId="7D2274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1032" w:type="dxa"/>
            <w:tcBorders>
              <w:top w:val="single" w:sz="4" w:space="0" w:color="auto"/>
              <w:left w:val="nil"/>
              <w:bottom w:val="single" w:sz="4" w:space="0" w:color="auto"/>
              <w:right w:val="single" w:sz="4" w:space="0" w:color="auto"/>
            </w:tcBorders>
            <w:vAlign w:val="center"/>
            <w:hideMark/>
          </w:tcPr>
          <w:p w14:paraId="2DE084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936B8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634FB3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3B761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w:t>
            </w:r>
          </w:p>
        </w:tc>
      </w:tr>
      <w:tr w:rsidR="006B1BE3" w:rsidRPr="006B1BE3" w14:paraId="46903994"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698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1C0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nil"/>
              <w:right w:val="single" w:sz="4" w:space="0" w:color="auto"/>
            </w:tcBorders>
            <w:vAlign w:val="center"/>
            <w:hideMark/>
          </w:tcPr>
          <w:p w14:paraId="7CAFC5A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17.3.4</w:t>
            </w:r>
          </w:p>
        </w:tc>
        <w:tc>
          <w:tcPr>
            <w:tcW w:w="4174" w:type="dxa"/>
            <w:tcBorders>
              <w:top w:val="nil"/>
              <w:left w:val="nil"/>
              <w:bottom w:val="nil"/>
              <w:right w:val="single" w:sz="4" w:space="0" w:color="auto"/>
            </w:tcBorders>
            <w:vAlign w:val="center"/>
            <w:hideMark/>
          </w:tcPr>
          <w:p w14:paraId="7E3D758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Газар ашиглалт, хамгаалалтын үр ашгийг дээшлүүлэх, иргэд болон эдийн засгийн хувьд үндэслэл сайтай, үр ашигтай, экосистемийн тэнцвэрт байдлыг хангасан газар зохион байгуулалтыг хөгжүүлнэ.</w:t>
            </w:r>
          </w:p>
        </w:tc>
        <w:tc>
          <w:tcPr>
            <w:tcW w:w="1100" w:type="dxa"/>
            <w:tcBorders>
              <w:top w:val="nil"/>
              <w:left w:val="nil"/>
              <w:bottom w:val="nil"/>
              <w:right w:val="single" w:sz="4" w:space="0" w:color="auto"/>
            </w:tcBorders>
            <w:vAlign w:val="center"/>
            <w:hideMark/>
          </w:tcPr>
          <w:p w14:paraId="16D26C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17.3.4.1</w:t>
            </w:r>
          </w:p>
        </w:tc>
        <w:tc>
          <w:tcPr>
            <w:tcW w:w="3682" w:type="dxa"/>
            <w:tcBorders>
              <w:top w:val="nil"/>
              <w:left w:val="nil"/>
              <w:bottom w:val="nil"/>
              <w:right w:val="single" w:sz="4" w:space="0" w:color="auto"/>
            </w:tcBorders>
            <w:vAlign w:val="center"/>
            <w:hideMark/>
          </w:tcPr>
          <w:p w14:paraId="21A597B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Бүсчилсэн хөгжлийн үзэл баримтлалд нийцүүлэн улсын газар зохион байгуулалтын ерөнхий төлөвлөгөөг шинэчлэн боловсруулах</w:t>
            </w:r>
          </w:p>
        </w:tc>
        <w:tc>
          <w:tcPr>
            <w:tcW w:w="1032" w:type="dxa"/>
            <w:tcBorders>
              <w:top w:val="nil"/>
              <w:left w:val="nil"/>
              <w:bottom w:val="nil"/>
              <w:right w:val="single" w:sz="4" w:space="0" w:color="auto"/>
            </w:tcBorders>
            <w:vAlign w:val="center"/>
            <w:hideMark/>
          </w:tcPr>
          <w:p w14:paraId="68BA491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nil"/>
              <w:right w:val="single" w:sz="4" w:space="0" w:color="auto"/>
            </w:tcBorders>
            <w:vAlign w:val="center"/>
            <w:hideMark/>
          </w:tcPr>
          <w:p w14:paraId="4D9373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2018</w:t>
            </w:r>
          </w:p>
        </w:tc>
        <w:tc>
          <w:tcPr>
            <w:tcW w:w="1000" w:type="dxa"/>
            <w:tcBorders>
              <w:top w:val="nil"/>
              <w:left w:val="nil"/>
              <w:bottom w:val="nil"/>
              <w:right w:val="single" w:sz="4" w:space="0" w:color="auto"/>
            </w:tcBorders>
            <w:vAlign w:val="center"/>
            <w:hideMark/>
          </w:tcPr>
          <w:p w14:paraId="2CCDE4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nil"/>
              <w:bottom w:val="nil"/>
              <w:right w:val="single" w:sz="4" w:space="0" w:color="auto"/>
            </w:tcBorders>
            <w:vAlign w:val="center"/>
            <w:hideMark/>
          </w:tcPr>
          <w:p w14:paraId="71B84D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EF45786"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DCD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D3B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A8DB9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17.3.5</w:t>
            </w:r>
          </w:p>
        </w:tc>
        <w:tc>
          <w:tcPr>
            <w:tcW w:w="4174" w:type="dxa"/>
            <w:tcBorders>
              <w:top w:val="single" w:sz="4" w:space="0" w:color="auto"/>
              <w:left w:val="nil"/>
              <w:bottom w:val="single" w:sz="4" w:space="0" w:color="auto"/>
              <w:right w:val="single" w:sz="4" w:space="0" w:color="auto"/>
            </w:tcBorders>
            <w:vAlign w:val="center"/>
            <w:hideMark/>
          </w:tcPr>
          <w:p w14:paraId="6A02300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Зайнаас тандан судлалын технологид суурилсан газар ашиглалт, газрын мониторингийн байнгын ажиллагаатай хяналтын системийг хөгжүүлнэ.</w:t>
            </w:r>
          </w:p>
        </w:tc>
        <w:tc>
          <w:tcPr>
            <w:tcW w:w="1100" w:type="dxa"/>
            <w:tcBorders>
              <w:top w:val="single" w:sz="4" w:space="0" w:color="auto"/>
              <w:left w:val="nil"/>
              <w:bottom w:val="single" w:sz="4" w:space="0" w:color="auto"/>
              <w:right w:val="single" w:sz="4" w:space="0" w:color="auto"/>
            </w:tcBorders>
            <w:vAlign w:val="center"/>
            <w:hideMark/>
          </w:tcPr>
          <w:p w14:paraId="70FA18E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17.3.5.1</w:t>
            </w:r>
          </w:p>
        </w:tc>
        <w:tc>
          <w:tcPr>
            <w:tcW w:w="3682" w:type="dxa"/>
            <w:tcBorders>
              <w:top w:val="single" w:sz="4" w:space="0" w:color="auto"/>
              <w:left w:val="nil"/>
              <w:bottom w:val="single" w:sz="4" w:space="0" w:color="auto"/>
              <w:right w:val="single" w:sz="4" w:space="0" w:color="auto"/>
            </w:tcBorders>
            <w:vAlign w:val="center"/>
            <w:hideMark/>
          </w:tcPr>
          <w:p w14:paraId="4599EF8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Системийн хөгжүүлэлт хийгдсэн мэдээллийн сангийн өгөгдөл, мэдээллийн баяжуулалт</w:t>
            </w:r>
          </w:p>
        </w:tc>
        <w:tc>
          <w:tcPr>
            <w:tcW w:w="1032" w:type="dxa"/>
            <w:tcBorders>
              <w:top w:val="single" w:sz="4" w:space="0" w:color="auto"/>
              <w:left w:val="nil"/>
              <w:bottom w:val="single" w:sz="4" w:space="0" w:color="auto"/>
              <w:right w:val="single" w:sz="4" w:space="0" w:color="auto"/>
            </w:tcBorders>
            <w:vAlign w:val="center"/>
            <w:hideMark/>
          </w:tcPr>
          <w:p w14:paraId="3D8786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33189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6E7A10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BD3FF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44BB3A53" w14:textId="77777777" w:rsidTr="006B1B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E93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293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BE84E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17.3.6</w:t>
            </w:r>
          </w:p>
        </w:tc>
        <w:tc>
          <w:tcPr>
            <w:tcW w:w="4174" w:type="dxa"/>
            <w:vMerge w:val="restart"/>
            <w:tcBorders>
              <w:top w:val="nil"/>
              <w:left w:val="single" w:sz="4" w:space="0" w:color="auto"/>
              <w:bottom w:val="single" w:sz="4" w:space="0" w:color="auto"/>
              <w:right w:val="single" w:sz="4" w:space="0" w:color="auto"/>
            </w:tcBorders>
            <w:vAlign w:val="center"/>
            <w:hideMark/>
          </w:tcPr>
          <w:p w14:paraId="4A0FF25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геодезийн сүлжээнд холбогдсон, байнгын ажиллагаатай станцуудаас бүрдсэн геодезийн хэмжил зүйн дэд бүтцийг байгуулж, Монгол Улсын нийт нутаг дэвсгэрийг зурагжуулна.</w:t>
            </w:r>
          </w:p>
        </w:tc>
        <w:tc>
          <w:tcPr>
            <w:tcW w:w="1100" w:type="dxa"/>
            <w:tcBorders>
              <w:top w:val="nil"/>
              <w:left w:val="nil"/>
              <w:bottom w:val="single" w:sz="4" w:space="0" w:color="auto"/>
              <w:right w:val="single" w:sz="4" w:space="0" w:color="auto"/>
            </w:tcBorders>
            <w:vAlign w:val="center"/>
            <w:hideMark/>
          </w:tcPr>
          <w:p w14:paraId="60D14A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17.3.6.1</w:t>
            </w:r>
          </w:p>
        </w:tc>
        <w:tc>
          <w:tcPr>
            <w:tcW w:w="3682" w:type="dxa"/>
            <w:tcBorders>
              <w:top w:val="nil"/>
              <w:left w:val="nil"/>
              <w:bottom w:val="single" w:sz="4" w:space="0" w:color="auto"/>
              <w:right w:val="single" w:sz="4" w:space="0" w:color="auto"/>
            </w:tcBorders>
            <w:vAlign w:val="center"/>
            <w:hideMark/>
          </w:tcPr>
          <w:p w14:paraId="5826C8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нийт нутаг дэвсгэрийн 1:25000 масштабтай байр зүйн зургаар зурагжуулалт хийх</w:t>
            </w:r>
          </w:p>
        </w:tc>
        <w:tc>
          <w:tcPr>
            <w:tcW w:w="1032" w:type="dxa"/>
            <w:tcBorders>
              <w:top w:val="nil"/>
              <w:left w:val="nil"/>
              <w:bottom w:val="single" w:sz="4" w:space="0" w:color="auto"/>
              <w:right w:val="single" w:sz="4" w:space="0" w:color="auto"/>
            </w:tcBorders>
            <w:vAlign w:val="center"/>
            <w:hideMark/>
          </w:tcPr>
          <w:p w14:paraId="62D7CA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0B8B81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1F1D8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w:t>
            </w:r>
          </w:p>
        </w:tc>
        <w:tc>
          <w:tcPr>
            <w:tcW w:w="1040" w:type="dxa"/>
            <w:tcBorders>
              <w:top w:val="nil"/>
              <w:left w:val="single" w:sz="4" w:space="0" w:color="auto"/>
              <w:bottom w:val="single" w:sz="4" w:space="0" w:color="auto"/>
              <w:right w:val="single" w:sz="4" w:space="0" w:color="auto"/>
            </w:tcBorders>
            <w:vAlign w:val="center"/>
            <w:hideMark/>
          </w:tcPr>
          <w:p w14:paraId="361E55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w:t>
            </w:r>
          </w:p>
        </w:tc>
      </w:tr>
      <w:tr w:rsidR="006B1BE3" w:rsidRPr="006B1BE3" w14:paraId="6169942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95A5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BB3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3BD33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C7593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59918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17.3.6.2</w:t>
            </w:r>
          </w:p>
        </w:tc>
        <w:tc>
          <w:tcPr>
            <w:tcW w:w="3682" w:type="dxa"/>
            <w:tcBorders>
              <w:top w:val="nil"/>
              <w:left w:val="nil"/>
              <w:bottom w:val="single" w:sz="4" w:space="0" w:color="auto"/>
              <w:right w:val="single" w:sz="4" w:space="0" w:color="auto"/>
            </w:tcBorders>
            <w:vAlign w:val="center"/>
            <w:hideMark/>
          </w:tcPr>
          <w:p w14:paraId="0D5EE74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GNSS-ийн суурин станцын тоог 10-аар нэмэгдүүлэх</w:t>
            </w:r>
          </w:p>
        </w:tc>
        <w:tc>
          <w:tcPr>
            <w:tcW w:w="1032" w:type="dxa"/>
            <w:tcBorders>
              <w:top w:val="nil"/>
              <w:left w:val="nil"/>
              <w:bottom w:val="single" w:sz="4" w:space="0" w:color="auto"/>
              <w:right w:val="single" w:sz="4" w:space="0" w:color="auto"/>
            </w:tcBorders>
            <w:vAlign w:val="center"/>
            <w:hideMark/>
          </w:tcPr>
          <w:p w14:paraId="0CDBC0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single" w:sz="4" w:space="0" w:color="auto"/>
              <w:right w:val="single" w:sz="4" w:space="0" w:color="auto"/>
            </w:tcBorders>
            <w:vAlign w:val="center"/>
            <w:hideMark/>
          </w:tcPr>
          <w:p w14:paraId="657888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C20E9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48</w:t>
            </w:r>
          </w:p>
        </w:tc>
        <w:tc>
          <w:tcPr>
            <w:tcW w:w="1040" w:type="dxa"/>
            <w:tcBorders>
              <w:top w:val="nil"/>
              <w:left w:val="single" w:sz="4" w:space="0" w:color="auto"/>
              <w:bottom w:val="single" w:sz="4" w:space="0" w:color="auto"/>
              <w:right w:val="single" w:sz="4" w:space="0" w:color="auto"/>
            </w:tcBorders>
            <w:vAlign w:val="center"/>
            <w:hideMark/>
          </w:tcPr>
          <w:p w14:paraId="75B2A4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58</w:t>
            </w:r>
          </w:p>
        </w:tc>
      </w:tr>
      <w:tr w:rsidR="006B1BE3" w:rsidRPr="006B1BE3" w14:paraId="46C5D109" w14:textId="77777777" w:rsidTr="006B1BE3">
        <w:trPr>
          <w:trHeight w:val="7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59F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9F5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8632E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FF4692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E73294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17.3.6.3</w:t>
            </w:r>
          </w:p>
        </w:tc>
        <w:tc>
          <w:tcPr>
            <w:tcW w:w="3682" w:type="dxa"/>
            <w:tcBorders>
              <w:top w:val="nil"/>
              <w:left w:val="nil"/>
              <w:bottom w:val="single" w:sz="4" w:space="0" w:color="auto"/>
              <w:right w:val="single" w:sz="4" w:space="0" w:color="auto"/>
            </w:tcBorders>
            <w:vAlign w:val="center"/>
            <w:hideMark/>
          </w:tcPr>
          <w:p w14:paraId="63036B6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хэмжээнд хот, суурин газрын төвийн 1:1000-ны масштабтай байр зүйн зураг, газар доорх шугам сүлжээний зургийг ITRF2020 солбицлын тогтолцоонд шилжүүлэх /сум, суурин/</w:t>
            </w:r>
          </w:p>
        </w:tc>
        <w:tc>
          <w:tcPr>
            <w:tcW w:w="1032" w:type="dxa"/>
            <w:tcBorders>
              <w:top w:val="nil"/>
              <w:left w:val="nil"/>
              <w:bottom w:val="single" w:sz="4" w:space="0" w:color="auto"/>
              <w:right w:val="single" w:sz="4" w:space="0" w:color="auto"/>
            </w:tcBorders>
            <w:vAlign w:val="center"/>
            <w:hideMark/>
          </w:tcPr>
          <w:p w14:paraId="153C03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single" w:sz="4" w:space="0" w:color="auto"/>
              <w:right w:val="single" w:sz="4" w:space="0" w:color="auto"/>
            </w:tcBorders>
            <w:vAlign w:val="center"/>
            <w:hideMark/>
          </w:tcPr>
          <w:p w14:paraId="3A5AFD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4FB360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c>
          <w:tcPr>
            <w:tcW w:w="1040" w:type="dxa"/>
            <w:tcBorders>
              <w:top w:val="nil"/>
              <w:left w:val="single" w:sz="4" w:space="0" w:color="auto"/>
              <w:bottom w:val="single" w:sz="4" w:space="0" w:color="auto"/>
              <w:right w:val="single" w:sz="4" w:space="0" w:color="auto"/>
            </w:tcBorders>
            <w:vAlign w:val="center"/>
            <w:hideMark/>
          </w:tcPr>
          <w:p w14:paraId="2F8971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r>
      <w:tr w:rsidR="006B1BE3" w:rsidRPr="006B1BE3" w14:paraId="16EFC492"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11C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4A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192B82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17.3.7</w:t>
            </w:r>
          </w:p>
        </w:tc>
        <w:tc>
          <w:tcPr>
            <w:tcW w:w="4174" w:type="dxa"/>
            <w:tcBorders>
              <w:top w:val="nil"/>
              <w:left w:val="nil"/>
              <w:bottom w:val="single" w:sz="4" w:space="0" w:color="auto"/>
              <w:right w:val="single" w:sz="4" w:space="0" w:color="auto"/>
            </w:tcBorders>
            <w:vAlign w:val="center"/>
            <w:hideMark/>
          </w:tcPr>
          <w:p w14:paraId="3540216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Газар эзэмшил, өмчлөл, ашиглалттай холбоотой маргаан буурч, газрын харилцааны эрх зүйн зохицуулалт, хэрэгжилт сайжирсан байна.</w:t>
            </w:r>
          </w:p>
        </w:tc>
        <w:tc>
          <w:tcPr>
            <w:tcW w:w="1100" w:type="dxa"/>
            <w:tcBorders>
              <w:top w:val="nil"/>
              <w:left w:val="nil"/>
              <w:bottom w:val="single" w:sz="4" w:space="0" w:color="auto"/>
              <w:right w:val="single" w:sz="4" w:space="0" w:color="auto"/>
            </w:tcBorders>
            <w:vAlign w:val="center"/>
            <w:hideMark/>
          </w:tcPr>
          <w:p w14:paraId="784E32F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17.3.7.1</w:t>
            </w:r>
          </w:p>
        </w:tc>
        <w:tc>
          <w:tcPr>
            <w:tcW w:w="3682" w:type="dxa"/>
            <w:tcBorders>
              <w:top w:val="nil"/>
              <w:left w:val="nil"/>
              <w:bottom w:val="single" w:sz="4" w:space="0" w:color="auto"/>
              <w:right w:val="single" w:sz="4" w:space="0" w:color="auto"/>
            </w:tcBorders>
            <w:vAlign w:val="center"/>
            <w:hideMark/>
          </w:tcPr>
          <w:p w14:paraId="6B0764E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Шүүхээр шийдвэрлэгдэж байгаа нийт маргаан дахь газартай холбоотой маргаан</w:t>
            </w:r>
          </w:p>
        </w:tc>
        <w:tc>
          <w:tcPr>
            <w:tcW w:w="1032" w:type="dxa"/>
            <w:tcBorders>
              <w:top w:val="nil"/>
              <w:left w:val="nil"/>
              <w:bottom w:val="single" w:sz="4" w:space="0" w:color="auto"/>
              <w:right w:val="single" w:sz="4" w:space="0" w:color="auto"/>
            </w:tcBorders>
            <w:vAlign w:val="center"/>
            <w:hideMark/>
          </w:tcPr>
          <w:p w14:paraId="15B622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хувь </w:t>
            </w:r>
          </w:p>
        </w:tc>
        <w:tc>
          <w:tcPr>
            <w:tcW w:w="673" w:type="dxa"/>
            <w:tcBorders>
              <w:top w:val="nil"/>
              <w:left w:val="nil"/>
              <w:bottom w:val="single" w:sz="4" w:space="0" w:color="auto"/>
              <w:right w:val="single" w:sz="4" w:space="0" w:color="auto"/>
            </w:tcBorders>
            <w:vAlign w:val="center"/>
            <w:hideMark/>
          </w:tcPr>
          <w:p w14:paraId="076486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6914C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w:t>
            </w:r>
          </w:p>
        </w:tc>
        <w:tc>
          <w:tcPr>
            <w:tcW w:w="1040" w:type="dxa"/>
            <w:tcBorders>
              <w:top w:val="nil"/>
              <w:left w:val="single" w:sz="4" w:space="0" w:color="auto"/>
              <w:bottom w:val="single" w:sz="4" w:space="0" w:color="auto"/>
              <w:right w:val="single" w:sz="4" w:space="0" w:color="auto"/>
            </w:tcBorders>
            <w:vAlign w:val="center"/>
            <w:hideMark/>
          </w:tcPr>
          <w:p w14:paraId="7F3107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r>
      <w:tr w:rsidR="006B1BE3" w:rsidRPr="006B1BE3" w14:paraId="53645AF3"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4D0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CB4B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16CCD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17.3.8</w:t>
            </w:r>
          </w:p>
        </w:tc>
        <w:tc>
          <w:tcPr>
            <w:tcW w:w="4174" w:type="dxa"/>
            <w:tcBorders>
              <w:top w:val="nil"/>
              <w:left w:val="nil"/>
              <w:bottom w:val="single" w:sz="4" w:space="0" w:color="auto"/>
              <w:right w:val="single" w:sz="4" w:space="0" w:color="auto"/>
            </w:tcBorders>
            <w:vAlign w:val="center"/>
            <w:hideMark/>
          </w:tcPr>
          <w:p w14:paraId="76179A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Нутаг дэвсгэрийн ашиглалт, өөрчлөлтөд хяналт тавих хяналт-мониторингийн тогтолцоо сайжирч, хамрагдсан газар нутгийн хэмжээ нэмэгдсэн байна.</w:t>
            </w:r>
          </w:p>
        </w:tc>
        <w:tc>
          <w:tcPr>
            <w:tcW w:w="1100" w:type="dxa"/>
            <w:tcBorders>
              <w:top w:val="nil"/>
              <w:left w:val="nil"/>
              <w:bottom w:val="single" w:sz="4" w:space="0" w:color="auto"/>
              <w:right w:val="single" w:sz="4" w:space="0" w:color="auto"/>
            </w:tcBorders>
            <w:vAlign w:val="center"/>
            <w:hideMark/>
          </w:tcPr>
          <w:p w14:paraId="028D3F5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17.3.8.1</w:t>
            </w:r>
          </w:p>
        </w:tc>
        <w:tc>
          <w:tcPr>
            <w:tcW w:w="3682" w:type="dxa"/>
            <w:tcBorders>
              <w:top w:val="nil"/>
              <w:left w:val="nil"/>
              <w:bottom w:val="single" w:sz="4" w:space="0" w:color="auto"/>
              <w:right w:val="single" w:sz="4" w:space="0" w:color="auto"/>
            </w:tcBorders>
            <w:vAlign w:val="center"/>
            <w:hideMark/>
          </w:tcPr>
          <w:p w14:paraId="7FC4A9E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нутаг дэвсгэрийн хэмжээнд хяналт мониторингийг нэвтрүүлсэн газар нутаг</w:t>
            </w:r>
          </w:p>
        </w:tc>
        <w:tc>
          <w:tcPr>
            <w:tcW w:w="1032" w:type="dxa"/>
            <w:tcBorders>
              <w:top w:val="nil"/>
              <w:left w:val="nil"/>
              <w:bottom w:val="single" w:sz="4" w:space="0" w:color="auto"/>
              <w:right w:val="single" w:sz="4" w:space="0" w:color="auto"/>
            </w:tcBorders>
            <w:vAlign w:val="center"/>
            <w:hideMark/>
          </w:tcPr>
          <w:p w14:paraId="36B7CC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442B69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07BAB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24.9</w:t>
            </w:r>
          </w:p>
        </w:tc>
        <w:tc>
          <w:tcPr>
            <w:tcW w:w="1040" w:type="dxa"/>
            <w:tcBorders>
              <w:top w:val="nil"/>
              <w:left w:val="single" w:sz="4" w:space="0" w:color="auto"/>
              <w:bottom w:val="single" w:sz="4" w:space="0" w:color="auto"/>
              <w:right w:val="single" w:sz="4" w:space="0" w:color="auto"/>
            </w:tcBorders>
            <w:vAlign w:val="center"/>
            <w:hideMark/>
          </w:tcPr>
          <w:p w14:paraId="3372BA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32.8</w:t>
            </w:r>
          </w:p>
        </w:tc>
      </w:tr>
      <w:tr w:rsidR="006B1BE3" w:rsidRPr="006B1BE3" w14:paraId="0567451E"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1FBF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BE4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5E933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17.3.9</w:t>
            </w:r>
          </w:p>
        </w:tc>
        <w:tc>
          <w:tcPr>
            <w:tcW w:w="4174" w:type="dxa"/>
            <w:tcBorders>
              <w:top w:val="single" w:sz="4" w:space="0" w:color="auto"/>
              <w:left w:val="nil"/>
              <w:bottom w:val="single" w:sz="4" w:space="0" w:color="auto"/>
              <w:right w:val="single" w:sz="4" w:space="0" w:color="auto"/>
            </w:tcBorders>
            <w:vAlign w:val="center"/>
            <w:hideMark/>
          </w:tcPr>
          <w:p w14:paraId="1E78EA0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Орон зайн мэдээллийн стандартчилал, чанар, хэрэглээ сайжирсан байна.</w:t>
            </w:r>
          </w:p>
        </w:tc>
        <w:tc>
          <w:tcPr>
            <w:tcW w:w="1100" w:type="dxa"/>
            <w:tcBorders>
              <w:top w:val="single" w:sz="4" w:space="0" w:color="auto"/>
              <w:left w:val="nil"/>
              <w:bottom w:val="single" w:sz="4" w:space="0" w:color="auto"/>
              <w:right w:val="single" w:sz="4" w:space="0" w:color="auto"/>
            </w:tcBorders>
            <w:vAlign w:val="center"/>
            <w:hideMark/>
          </w:tcPr>
          <w:p w14:paraId="1FB604F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17.3.9.1</w:t>
            </w:r>
          </w:p>
        </w:tc>
        <w:tc>
          <w:tcPr>
            <w:tcW w:w="3682" w:type="dxa"/>
            <w:tcBorders>
              <w:top w:val="single" w:sz="4" w:space="0" w:color="auto"/>
              <w:left w:val="nil"/>
              <w:bottom w:val="single" w:sz="4" w:space="0" w:color="auto"/>
              <w:right w:val="single" w:sz="4" w:space="0" w:color="auto"/>
            </w:tcBorders>
            <w:vAlign w:val="center"/>
            <w:hideMark/>
          </w:tcPr>
          <w:p w14:paraId="24E9B1C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Стандартын шаардлага хангасан орон зайн мэдээллийн хэрэглээний түвшин</w:t>
            </w:r>
          </w:p>
        </w:tc>
        <w:tc>
          <w:tcPr>
            <w:tcW w:w="1032" w:type="dxa"/>
            <w:tcBorders>
              <w:top w:val="single" w:sz="4" w:space="0" w:color="auto"/>
              <w:left w:val="nil"/>
              <w:bottom w:val="single" w:sz="4" w:space="0" w:color="auto"/>
              <w:right w:val="single" w:sz="4" w:space="0" w:color="auto"/>
            </w:tcBorders>
            <w:vAlign w:val="center"/>
            <w:hideMark/>
          </w:tcPr>
          <w:p w14:paraId="3455F9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1577E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48E27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C99DA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r>
      <w:tr w:rsidR="006B1BE3" w:rsidRPr="006B1BE3" w14:paraId="409925DC"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65D345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c>
          <w:tcPr>
            <w:tcW w:w="14656" w:type="dxa"/>
            <w:gridSpan w:val="9"/>
            <w:tcBorders>
              <w:top w:val="single" w:sz="4" w:space="0" w:color="auto"/>
              <w:left w:val="nil"/>
              <w:bottom w:val="single" w:sz="4" w:space="0" w:color="auto"/>
              <w:right w:val="single" w:sz="4" w:space="0" w:color="000000"/>
            </w:tcBorders>
            <w:vAlign w:val="center"/>
            <w:hideMark/>
          </w:tcPr>
          <w:p w14:paraId="7525A789"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ТЭРГҮҮН ШАДАР САЙД БӨГӨӨД ЭДИЙН ЗАСАГ, ХӨГЖЛИЙН САЙД</w:t>
            </w:r>
          </w:p>
        </w:tc>
      </w:tr>
      <w:tr w:rsidR="006B1BE3" w:rsidRPr="006B1BE3" w14:paraId="2C95E16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E42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000000"/>
              <w:right w:val="single" w:sz="4" w:space="0" w:color="auto"/>
            </w:tcBorders>
            <w:vAlign w:val="center"/>
            <w:hideMark/>
          </w:tcPr>
          <w:p w14:paraId="2B6404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370DEEF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70201  Эдийн засгийн хөгжлийн төлөвлөлт</w:t>
            </w:r>
          </w:p>
        </w:tc>
      </w:tr>
      <w:tr w:rsidR="006B1BE3" w:rsidRPr="006B1BE3" w14:paraId="2AF22B0B" w14:textId="77777777" w:rsidTr="006B1BE3">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544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860F7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7B04FD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18.1.1</w:t>
            </w:r>
          </w:p>
        </w:tc>
        <w:tc>
          <w:tcPr>
            <w:tcW w:w="4174" w:type="dxa"/>
            <w:vMerge w:val="restart"/>
            <w:tcBorders>
              <w:top w:val="nil"/>
              <w:left w:val="single" w:sz="4" w:space="0" w:color="auto"/>
              <w:bottom w:val="single" w:sz="4" w:space="0" w:color="000000"/>
              <w:right w:val="single" w:sz="4" w:space="0" w:color="auto"/>
            </w:tcBorders>
            <w:vAlign w:val="center"/>
            <w:hideMark/>
          </w:tcPr>
          <w:p w14:paraId="0975D46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Дунд, богино хугацааны хөгжлийн бодлогын хүрээг тодорхойлно.</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862491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18.1.1.1</w:t>
            </w:r>
          </w:p>
        </w:tc>
        <w:tc>
          <w:tcPr>
            <w:tcW w:w="3682" w:type="dxa"/>
            <w:tcBorders>
              <w:top w:val="single" w:sz="4" w:space="0" w:color="auto"/>
              <w:left w:val="nil"/>
              <w:bottom w:val="single" w:sz="4" w:space="0" w:color="auto"/>
              <w:right w:val="single" w:sz="4" w:space="0" w:color="auto"/>
            </w:tcBorders>
            <w:vAlign w:val="center"/>
            <w:hideMark/>
          </w:tcPr>
          <w:p w14:paraId="3D99B5E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Бодлого төлөвлөлтийн баримт бичиг</w:t>
            </w:r>
          </w:p>
        </w:tc>
        <w:tc>
          <w:tcPr>
            <w:tcW w:w="1032" w:type="dxa"/>
            <w:tcBorders>
              <w:top w:val="single" w:sz="4" w:space="0" w:color="auto"/>
              <w:left w:val="nil"/>
              <w:bottom w:val="single" w:sz="4" w:space="0" w:color="auto"/>
              <w:right w:val="single" w:sz="4" w:space="0" w:color="auto"/>
            </w:tcBorders>
            <w:vAlign w:val="center"/>
            <w:hideMark/>
          </w:tcPr>
          <w:p w14:paraId="4CE3C5D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928C2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BBBD2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3F9750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5C48A3D" w14:textId="77777777" w:rsidTr="006B1BE3">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A0E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AACC64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13E83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63F28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003FA2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18.1.1.2</w:t>
            </w:r>
          </w:p>
        </w:tc>
        <w:tc>
          <w:tcPr>
            <w:tcW w:w="3682" w:type="dxa"/>
            <w:tcBorders>
              <w:top w:val="nil"/>
              <w:left w:val="nil"/>
              <w:bottom w:val="single" w:sz="4" w:space="0" w:color="auto"/>
              <w:right w:val="single" w:sz="4" w:space="0" w:color="auto"/>
            </w:tcBorders>
            <w:vAlign w:val="center"/>
            <w:hideMark/>
          </w:tcPr>
          <w:p w14:paraId="039F60F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Хүнд суртлын индекс</w:t>
            </w:r>
          </w:p>
        </w:tc>
        <w:tc>
          <w:tcPr>
            <w:tcW w:w="1032" w:type="dxa"/>
            <w:tcBorders>
              <w:top w:val="nil"/>
              <w:left w:val="nil"/>
              <w:bottom w:val="single" w:sz="4" w:space="0" w:color="auto"/>
              <w:right w:val="single" w:sz="4" w:space="0" w:color="auto"/>
            </w:tcBorders>
            <w:vAlign w:val="center"/>
            <w:hideMark/>
          </w:tcPr>
          <w:p w14:paraId="145888B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3811D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B468C1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2.85</w:t>
            </w:r>
          </w:p>
        </w:tc>
        <w:tc>
          <w:tcPr>
            <w:tcW w:w="1040" w:type="dxa"/>
            <w:tcBorders>
              <w:top w:val="nil"/>
              <w:left w:val="single" w:sz="4" w:space="0" w:color="auto"/>
              <w:bottom w:val="single" w:sz="4" w:space="0" w:color="auto"/>
              <w:right w:val="single" w:sz="4" w:space="0" w:color="auto"/>
            </w:tcBorders>
            <w:vAlign w:val="center"/>
            <w:hideMark/>
          </w:tcPr>
          <w:p w14:paraId="4C79552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2.95</w:t>
            </w:r>
          </w:p>
        </w:tc>
      </w:tr>
      <w:tr w:rsidR="006B1BE3" w:rsidRPr="006B1BE3" w14:paraId="14BDC586" w14:textId="77777777" w:rsidTr="006B1BE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834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0040E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6A302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56B3B3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6ECF1C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18.1.1.3</w:t>
            </w:r>
          </w:p>
        </w:tc>
        <w:tc>
          <w:tcPr>
            <w:tcW w:w="3682" w:type="dxa"/>
            <w:tcBorders>
              <w:top w:val="nil"/>
              <w:left w:val="nil"/>
              <w:bottom w:val="single" w:sz="4" w:space="0" w:color="auto"/>
              <w:right w:val="single" w:sz="4" w:space="0" w:color="auto"/>
            </w:tcBorders>
            <w:vAlign w:val="center"/>
            <w:hideMark/>
          </w:tcPr>
          <w:p w14:paraId="0B05315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Экспортын бүрдүүлэлтэд зарцуулах хугацаа</w:t>
            </w:r>
          </w:p>
        </w:tc>
        <w:tc>
          <w:tcPr>
            <w:tcW w:w="1032" w:type="dxa"/>
            <w:tcBorders>
              <w:top w:val="nil"/>
              <w:left w:val="nil"/>
              <w:bottom w:val="single" w:sz="4" w:space="0" w:color="auto"/>
              <w:right w:val="single" w:sz="4" w:space="0" w:color="auto"/>
            </w:tcBorders>
            <w:vAlign w:val="center"/>
            <w:hideMark/>
          </w:tcPr>
          <w:p w14:paraId="6143D29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цаг</w:t>
            </w:r>
          </w:p>
        </w:tc>
        <w:tc>
          <w:tcPr>
            <w:tcW w:w="673" w:type="dxa"/>
            <w:tcBorders>
              <w:top w:val="nil"/>
              <w:left w:val="nil"/>
              <w:bottom w:val="single" w:sz="4" w:space="0" w:color="auto"/>
              <w:right w:val="single" w:sz="4" w:space="0" w:color="auto"/>
            </w:tcBorders>
            <w:vAlign w:val="center"/>
            <w:hideMark/>
          </w:tcPr>
          <w:p w14:paraId="01F1E2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784D9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302</w:t>
            </w:r>
          </w:p>
        </w:tc>
        <w:tc>
          <w:tcPr>
            <w:tcW w:w="1040" w:type="dxa"/>
            <w:tcBorders>
              <w:top w:val="nil"/>
              <w:left w:val="single" w:sz="4" w:space="0" w:color="auto"/>
              <w:bottom w:val="single" w:sz="4" w:space="0" w:color="auto"/>
              <w:right w:val="single" w:sz="4" w:space="0" w:color="auto"/>
            </w:tcBorders>
            <w:vAlign w:val="center"/>
            <w:hideMark/>
          </w:tcPr>
          <w:p w14:paraId="7E86CE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w:t>
            </w:r>
          </w:p>
        </w:tc>
      </w:tr>
      <w:tr w:rsidR="006B1BE3" w:rsidRPr="006B1BE3" w14:paraId="6A07C285" w14:textId="77777777" w:rsidTr="006B1BE3">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F74B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63DF5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2044D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A0C83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D30C8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18.1.1.4</w:t>
            </w:r>
          </w:p>
        </w:tc>
        <w:tc>
          <w:tcPr>
            <w:tcW w:w="3682" w:type="dxa"/>
            <w:tcBorders>
              <w:top w:val="nil"/>
              <w:left w:val="nil"/>
              <w:bottom w:val="single" w:sz="4" w:space="0" w:color="auto"/>
              <w:right w:val="single" w:sz="4" w:space="0" w:color="auto"/>
            </w:tcBorders>
            <w:vAlign w:val="center"/>
            <w:hideMark/>
          </w:tcPr>
          <w:p w14:paraId="637B239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Чөлөөт худалдааны хэлэлцээр</w:t>
            </w:r>
          </w:p>
        </w:tc>
        <w:tc>
          <w:tcPr>
            <w:tcW w:w="1032" w:type="dxa"/>
            <w:tcBorders>
              <w:top w:val="nil"/>
              <w:left w:val="nil"/>
              <w:bottom w:val="single" w:sz="4" w:space="0" w:color="auto"/>
              <w:right w:val="single" w:sz="4" w:space="0" w:color="auto"/>
            </w:tcBorders>
            <w:vAlign w:val="center"/>
            <w:hideMark/>
          </w:tcPr>
          <w:p w14:paraId="0611EE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8EF65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3221A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1E5CD2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2FD71C5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E56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EF967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18.2</w:t>
            </w:r>
          </w:p>
        </w:tc>
        <w:tc>
          <w:tcPr>
            <w:tcW w:w="13597" w:type="dxa"/>
            <w:gridSpan w:val="8"/>
            <w:tcBorders>
              <w:top w:val="single" w:sz="4" w:space="0" w:color="auto"/>
              <w:left w:val="nil"/>
              <w:bottom w:val="single" w:sz="4" w:space="0" w:color="auto"/>
              <w:right w:val="single" w:sz="4" w:space="0" w:color="000000"/>
            </w:tcBorders>
            <w:vAlign w:val="center"/>
            <w:hideMark/>
          </w:tcPr>
          <w:p w14:paraId="11100D3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70428  Оюуны өмчийн эрхийн баталгаажуулалт</w:t>
            </w:r>
          </w:p>
        </w:tc>
      </w:tr>
      <w:tr w:rsidR="006B1BE3" w:rsidRPr="006B1BE3" w14:paraId="3935AF54" w14:textId="77777777" w:rsidTr="006B1BE3">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631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619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C7FA7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583FA04E"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Оюуны өмчийн бүтээгдэхүүн, үйлчилгээг хөгжүүлэх нөхцөл бүрдсэн байна.</w:t>
            </w:r>
          </w:p>
        </w:tc>
        <w:tc>
          <w:tcPr>
            <w:tcW w:w="1100" w:type="dxa"/>
            <w:tcBorders>
              <w:top w:val="single" w:sz="4" w:space="0" w:color="auto"/>
              <w:left w:val="nil"/>
              <w:bottom w:val="single" w:sz="4" w:space="0" w:color="auto"/>
              <w:right w:val="single" w:sz="4" w:space="0" w:color="auto"/>
            </w:tcBorders>
            <w:vAlign w:val="center"/>
            <w:hideMark/>
          </w:tcPr>
          <w:p w14:paraId="1BF5C5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18.2.1.1</w:t>
            </w:r>
          </w:p>
        </w:tc>
        <w:tc>
          <w:tcPr>
            <w:tcW w:w="3682" w:type="dxa"/>
            <w:tcBorders>
              <w:top w:val="single" w:sz="4" w:space="0" w:color="auto"/>
              <w:left w:val="nil"/>
              <w:bottom w:val="single" w:sz="4" w:space="0" w:color="auto"/>
              <w:right w:val="single" w:sz="4" w:space="0" w:color="auto"/>
            </w:tcBorders>
            <w:vAlign w:val="center"/>
            <w:hideMark/>
          </w:tcPr>
          <w:p w14:paraId="3EAD428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Оюуны өмчийн бүтээлийн сан бүрдүүлэлт /аж үйлдвэрийн өмч, зохиогчийн эрх, оюуны өмчийн гэрээ, хэлэлцээрийн баталгаажилт/</w:t>
            </w:r>
          </w:p>
        </w:tc>
        <w:tc>
          <w:tcPr>
            <w:tcW w:w="1032" w:type="dxa"/>
            <w:tcBorders>
              <w:top w:val="single" w:sz="4" w:space="0" w:color="auto"/>
              <w:left w:val="nil"/>
              <w:bottom w:val="single" w:sz="4" w:space="0" w:color="auto"/>
              <w:right w:val="single" w:sz="4" w:space="0" w:color="auto"/>
            </w:tcBorders>
            <w:vAlign w:val="center"/>
            <w:hideMark/>
          </w:tcPr>
          <w:p w14:paraId="17DF31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single" w:sz="4" w:space="0" w:color="auto"/>
              <w:left w:val="nil"/>
              <w:bottom w:val="single" w:sz="4" w:space="0" w:color="auto"/>
              <w:right w:val="single" w:sz="4" w:space="0" w:color="auto"/>
            </w:tcBorders>
            <w:vAlign w:val="center"/>
            <w:hideMark/>
          </w:tcPr>
          <w:p w14:paraId="686AB0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01118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4200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AF377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4200</w:t>
            </w:r>
          </w:p>
        </w:tc>
      </w:tr>
      <w:tr w:rsidR="006B1BE3" w:rsidRPr="006B1BE3" w14:paraId="4ECA0139" w14:textId="77777777" w:rsidTr="006B1BE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3EC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332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647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367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DE846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18.2.1.2</w:t>
            </w:r>
          </w:p>
        </w:tc>
        <w:tc>
          <w:tcPr>
            <w:tcW w:w="3682" w:type="dxa"/>
            <w:tcBorders>
              <w:top w:val="nil"/>
              <w:left w:val="nil"/>
              <w:bottom w:val="single" w:sz="4" w:space="0" w:color="auto"/>
              <w:right w:val="single" w:sz="4" w:space="0" w:color="auto"/>
            </w:tcBorders>
            <w:vAlign w:val="center"/>
            <w:hideMark/>
          </w:tcPr>
          <w:p w14:paraId="62DD7C6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Оюуны өмчийн талаарх мэдээлэл, сургалт хийх, лавлагаа гаргах</w:t>
            </w:r>
          </w:p>
        </w:tc>
        <w:tc>
          <w:tcPr>
            <w:tcW w:w="1032" w:type="dxa"/>
            <w:tcBorders>
              <w:top w:val="nil"/>
              <w:left w:val="nil"/>
              <w:bottom w:val="single" w:sz="4" w:space="0" w:color="auto"/>
              <w:right w:val="single" w:sz="4" w:space="0" w:color="auto"/>
            </w:tcBorders>
            <w:vAlign w:val="center"/>
            <w:hideMark/>
          </w:tcPr>
          <w:p w14:paraId="65F9FDA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nil"/>
              <w:left w:val="nil"/>
              <w:bottom w:val="single" w:sz="4" w:space="0" w:color="auto"/>
              <w:right w:val="single" w:sz="4" w:space="0" w:color="auto"/>
            </w:tcBorders>
            <w:vAlign w:val="center"/>
            <w:hideMark/>
          </w:tcPr>
          <w:p w14:paraId="42854D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F07AD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c>
          <w:tcPr>
            <w:tcW w:w="1040" w:type="dxa"/>
            <w:tcBorders>
              <w:top w:val="nil"/>
              <w:left w:val="single" w:sz="4" w:space="0" w:color="auto"/>
              <w:bottom w:val="single" w:sz="4" w:space="0" w:color="auto"/>
              <w:right w:val="single" w:sz="4" w:space="0" w:color="auto"/>
            </w:tcBorders>
            <w:vAlign w:val="center"/>
            <w:hideMark/>
          </w:tcPr>
          <w:p w14:paraId="349838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r>
      <w:tr w:rsidR="006B1BE3" w:rsidRPr="006B1BE3" w14:paraId="3C8A0CE5" w14:textId="77777777" w:rsidTr="006B1BE3">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DD5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387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3E6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6B9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A9E6E2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18.2.1.3</w:t>
            </w:r>
          </w:p>
        </w:tc>
        <w:tc>
          <w:tcPr>
            <w:tcW w:w="3682" w:type="dxa"/>
            <w:tcBorders>
              <w:top w:val="nil"/>
              <w:left w:val="nil"/>
              <w:bottom w:val="single" w:sz="4" w:space="0" w:color="auto"/>
              <w:right w:val="single" w:sz="4" w:space="0" w:color="auto"/>
            </w:tcBorders>
            <w:vAlign w:val="center"/>
            <w:hideMark/>
          </w:tcPr>
          <w:p w14:paraId="1AF478B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Оюуны өмчийн зөрчилд хяналт тавьж, шийдвэрлэх</w:t>
            </w:r>
          </w:p>
        </w:tc>
        <w:tc>
          <w:tcPr>
            <w:tcW w:w="1032" w:type="dxa"/>
            <w:tcBorders>
              <w:top w:val="nil"/>
              <w:left w:val="nil"/>
              <w:bottom w:val="single" w:sz="4" w:space="0" w:color="auto"/>
              <w:right w:val="single" w:sz="4" w:space="0" w:color="auto"/>
            </w:tcBorders>
            <w:vAlign w:val="center"/>
            <w:hideMark/>
          </w:tcPr>
          <w:p w14:paraId="2FC8580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nil"/>
              <w:left w:val="nil"/>
              <w:bottom w:val="single" w:sz="4" w:space="0" w:color="auto"/>
              <w:right w:val="single" w:sz="4" w:space="0" w:color="auto"/>
            </w:tcBorders>
            <w:vAlign w:val="center"/>
            <w:hideMark/>
          </w:tcPr>
          <w:p w14:paraId="33E4EF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0C263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c>
          <w:tcPr>
            <w:tcW w:w="1040" w:type="dxa"/>
            <w:tcBorders>
              <w:top w:val="nil"/>
              <w:left w:val="single" w:sz="4" w:space="0" w:color="auto"/>
              <w:bottom w:val="single" w:sz="4" w:space="0" w:color="auto"/>
              <w:right w:val="single" w:sz="4" w:space="0" w:color="auto"/>
            </w:tcBorders>
            <w:vAlign w:val="center"/>
            <w:hideMark/>
          </w:tcPr>
          <w:p w14:paraId="6C776C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r>
      <w:tr w:rsidR="006B1BE3" w:rsidRPr="006B1BE3" w14:paraId="6772DDDE"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D6F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shd w:val="clear" w:color="auto" w:fill="FFFFFF"/>
            <w:vAlign w:val="center"/>
            <w:hideMark/>
          </w:tcPr>
          <w:p w14:paraId="5F3A38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18.3</w:t>
            </w:r>
          </w:p>
        </w:tc>
        <w:tc>
          <w:tcPr>
            <w:tcW w:w="13597" w:type="dxa"/>
            <w:gridSpan w:val="8"/>
            <w:tcBorders>
              <w:top w:val="single" w:sz="4" w:space="0" w:color="auto"/>
              <w:left w:val="single" w:sz="4" w:space="0" w:color="auto"/>
              <w:bottom w:val="single" w:sz="4" w:space="0" w:color="auto"/>
              <w:right w:val="single" w:sz="4" w:space="0" w:color="000000"/>
            </w:tcBorders>
            <w:shd w:val="clear" w:color="auto" w:fill="FFFFFF"/>
            <w:vAlign w:val="center"/>
            <w:hideMark/>
          </w:tcPr>
          <w:p w14:paraId="57A81D2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71805  Шинжлэх ухаан, технологи</w:t>
            </w:r>
          </w:p>
        </w:tc>
      </w:tr>
      <w:tr w:rsidR="006B1BE3" w:rsidRPr="006B1BE3" w14:paraId="3866CB47"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68E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27835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shd w:val="clear" w:color="auto" w:fill="FFFFFF"/>
            <w:vAlign w:val="center"/>
            <w:hideMark/>
          </w:tcPr>
          <w:p w14:paraId="18A386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18.3.1</w:t>
            </w:r>
          </w:p>
        </w:tc>
        <w:tc>
          <w:tcPr>
            <w:tcW w:w="41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6F91AB"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Судалгаа хөгжүүлэлтийн ажлын нийгэм, эдийн засагт үзүүлэх үр нөлөө, өрсөлдөх чадварыг дээшлүүлнэ.</w:t>
            </w:r>
          </w:p>
        </w:tc>
        <w:tc>
          <w:tcPr>
            <w:tcW w:w="1100" w:type="dxa"/>
            <w:tcBorders>
              <w:top w:val="single" w:sz="4" w:space="0" w:color="auto"/>
              <w:left w:val="nil"/>
              <w:bottom w:val="single" w:sz="4" w:space="0" w:color="auto"/>
              <w:right w:val="single" w:sz="4" w:space="0" w:color="auto"/>
            </w:tcBorders>
            <w:shd w:val="clear" w:color="auto" w:fill="FFFFFF"/>
            <w:vAlign w:val="center"/>
            <w:hideMark/>
          </w:tcPr>
          <w:p w14:paraId="5734312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18.3.1.1</w:t>
            </w:r>
          </w:p>
        </w:tc>
        <w:tc>
          <w:tcPr>
            <w:tcW w:w="3682" w:type="dxa"/>
            <w:tcBorders>
              <w:top w:val="single" w:sz="4" w:space="0" w:color="auto"/>
              <w:left w:val="nil"/>
              <w:bottom w:val="single" w:sz="4" w:space="0" w:color="auto"/>
              <w:right w:val="single" w:sz="4" w:space="0" w:color="auto"/>
            </w:tcBorders>
            <w:vAlign w:val="center"/>
            <w:hideMark/>
          </w:tcPr>
          <w:p w14:paraId="084E6B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 хөгжүүлэлтийн ажлын нийт үр дүн</w:t>
            </w:r>
          </w:p>
        </w:tc>
        <w:tc>
          <w:tcPr>
            <w:tcW w:w="1032" w:type="dxa"/>
            <w:tcBorders>
              <w:top w:val="single" w:sz="4" w:space="0" w:color="auto"/>
              <w:left w:val="nil"/>
              <w:bottom w:val="single" w:sz="4" w:space="0" w:color="auto"/>
              <w:right w:val="single" w:sz="4" w:space="0" w:color="auto"/>
            </w:tcBorders>
            <w:vAlign w:val="center"/>
            <w:hideMark/>
          </w:tcPr>
          <w:p w14:paraId="437D032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single" w:sz="4" w:space="0" w:color="auto"/>
              <w:left w:val="nil"/>
              <w:bottom w:val="single" w:sz="4" w:space="0" w:color="auto"/>
              <w:right w:val="single" w:sz="4" w:space="0" w:color="auto"/>
            </w:tcBorders>
            <w:vAlign w:val="center"/>
            <w:hideMark/>
          </w:tcPr>
          <w:p w14:paraId="2DEEC9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shd w:val="clear" w:color="auto" w:fill="FFFFFF"/>
            <w:vAlign w:val="center"/>
            <w:hideMark/>
          </w:tcPr>
          <w:p w14:paraId="3CC781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14874</w:t>
            </w:r>
          </w:p>
        </w:tc>
        <w:tc>
          <w:tcPr>
            <w:tcW w:w="1040" w:type="dxa"/>
            <w:tcBorders>
              <w:top w:val="nil"/>
              <w:left w:val="single" w:sz="4" w:space="0" w:color="auto"/>
              <w:bottom w:val="single" w:sz="4" w:space="0" w:color="auto"/>
              <w:right w:val="single" w:sz="4" w:space="0" w:color="auto"/>
            </w:tcBorders>
            <w:shd w:val="clear" w:color="auto" w:fill="FFFFFF"/>
            <w:vAlign w:val="center"/>
            <w:hideMark/>
          </w:tcPr>
          <w:p w14:paraId="4CC83A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14950</w:t>
            </w:r>
          </w:p>
        </w:tc>
      </w:tr>
      <w:tr w:rsidR="006B1BE3" w:rsidRPr="006B1BE3" w14:paraId="7DDD299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127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D96E9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18E0B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A109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shd w:val="clear" w:color="auto" w:fill="FFFFFF"/>
            <w:vAlign w:val="center"/>
            <w:hideMark/>
          </w:tcPr>
          <w:p w14:paraId="273A8A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18.3.1.2</w:t>
            </w:r>
          </w:p>
        </w:tc>
        <w:tc>
          <w:tcPr>
            <w:tcW w:w="3682" w:type="dxa"/>
            <w:tcBorders>
              <w:top w:val="single" w:sz="4" w:space="0" w:color="auto"/>
              <w:left w:val="nil"/>
              <w:bottom w:val="single" w:sz="4" w:space="0" w:color="auto"/>
              <w:right w:val="single" w:sz="4" w:space="0" w:color="auto"/>
            </w:tcBorders>
            <w:vAlign w:val="center"/>
            <w:hideMark/>
          </w:tcPr>
          <w:p w14:paraId="0BD1ECC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хэвлүүлсэн бүтээл</w:t>
            </w:r>
          </w:p>
        </w:tc>
        <w:tc>
          <w:tcPr>
            <w:tcW w:w="1032" w:type="dxa"/>
            <w:tcBorders>
              <w:top w:val="single" w:sz="4" w:space="0" w:color="auto"/>
              <w:left w:val="nil"/>
              <w:bottom w:val="single" w:sz="4" w:space="0" w:color="auto"/>
              <w:right w:val="single" w:sz="4" w:space="0" w:color="auto"/>
            </w:tcBorders>
            <w:vAlign w:val="center"/>
            <w:hideMark/>
          </w:tcPr>
          <w:p w14:paraId="0F75718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single" w:sz="4" w:space="0" w:color="auto"/>
              <w:left w:val="nil"/>
              <w:bottom w:val="single" w:sz="4" w:space="0" w:color="auto"/>
              <w:right w:val="single" w:sz="4" w:space="0" w:color="auto"/>
            </w:tcBorders>
            <w:vAlign w:val="center"/>
            <w:hideMark/>
          </w:tcPr>
          <w:p w14:paraId="279001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shd w:val="clear" w:color="auto" w:fill="FFFFFF"/>
            <w:vAlign w:val="center"/>
            <w:hideMark/>
          </w:tcPr>
          <w:p w14:paraId="5AA41D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13593</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BFD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14015</w:t>
            </w:r>
          </w:p>
        </w:tc>
      </w:tr>
      <w:tr w:rsidR="006B1BE3" w:rsidRPr="006B1BE3" w14:paraId="3780E5D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0FF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DB1A6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35E857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2906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shd w:val="clear" w:color="auto" w:fill="FFFFFF"/>
            <w:vAlign w:val="center"/>
            <w:hideMark/>
          </w:tcPr>
          <w:p w14:paraId="1ADB84E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18.3.1.3</w:t>
            </w:r>
          </w:p>
        </w:tc>
        <w:tc>
          <w:tcPr>
            <w:tcW w:w="3682" w:type="dxa"/>
            <w:tcBorders>
              <w:top w:val="nil"/>
              <w:left w:val="nil"/>
              <w:bottom w:val="single" w:sz="4" w:space="0" w:color="auto"/>
              <w:right w:val="single" w:sz="4" w:space="0" w:color="auto"/>
            </w:tcBorders>
            <w:vAlign w:val="center"/>
            <w:hideMark/>
          </w:tcPr>
          <w:p w14:paraId="728693E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Патент</w:t>
            </w:r>
          </w:p>
        </w:tc>
        <w:tc>
          <w:tcPr>
            <w:tcW w:w="1032" w:type="dxa"/>
            <w:tcBorders>
              <w:top w:val="nil"/>
              <w:left w:val="nil"/>
              <w:bottom w:val="single" w:sz="4" w:space="0" w:color="auto"/>
              <w:right w:val="single" w:sz="4" w:space="0" w:color="auto"/>
            </w:tcBorders>
            <w:vAlign w:val="center"/>
            <w:hideMark/>
          </w:tcPr>
          <w:p w14:paraId="2FE57DD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ширхэг</w:t>
            </w:r>
          </w:p>
        </w:tc>
        <w:tc>
          <w:tcPr>
            <w:tcW w:w="673" w:type="dxa"/>
            <w:tcBorders>
              <w:top w:val="nil"/>
              <w:left w:val="nil"/>
              <w:bottom w:val="single" w:sz="4" w:space="0" w:color="auto"/>
              <w:right w:val="single" w:sz="4" w:space="0" w:color="auto"/>
            </w:tcBorders>
            <w:vAlign w:val="center"/>
            <w:hideMark/>
          </w:tcPr>
          <w:p w14:paraId="121917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shd w:val="clear" w:color="auto" w:fill="FFFFFF"/>
            <w:noWrap/>
            <w:vAlign w:val="center"/>
            <w:hideMark/>
          </w:tcPr>
          <w:p w14:paraId="67B092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77</w:t>
            </w:r>
          </w:p>
        </w:tc>
        <w:tc>
          <w:tcPr>
            <w:tcW w:w="1040" w:type="dxa"/>
            <w:tcBorders>
              <w:top w:val="nil"/>
              <w:left w:val="single" w:sz="4" w:space="0" w:color="auto"/>
              <w:bottom w:val="single" w:sz="4" w:space="0" w:color="auto"/>
              <w:right w:val="single" w:sz="4" w:space="0" w:color="auto"/>
            </w:tcBorders>
            <w:shd w:val="clear" w:color="auto" w:fill="FFFFFF"/>
            <w:noWrap/>
            <w:vAlign w:val="center"/>
            <w:hideMark/>
          </w:tcPr>
          <w:p w14:paraId="7BFD17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13FB2181"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F2F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6D676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C9CDD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59B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shd w:val="clear" w:color="auto" w:fill="FFFFFF"/>
            <w:vAlign w:val="center"/>
            <w:hideMark/>
          </w:tcPr>
          <w:p w14:paraId="5B7ACA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18.3.1.4</w:t>
            </w:r>
          </w:p>
        </w:tc>
        <w:tc>
          <w:tcPr>
            <w:tcW w:w="3682" w:type="dxa"/>
            <w:tcBorders>
              <w:top w:val="nil"/>
              <w:left w:val="nil"/>
              <w:bottom w:val="single" w:sz="4" w:space="0" w:color="auto"/>
              <w:right w:val="single" w:sz="4" w:space="0" w:color="auto"/>
            </w:tcBorders>
            <w:vAlign w:val="center"/>
            <w:hideMark/>
          </w:tcPr>
          <w:p w14:paraId="10AF876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Дотоодын нийт бүтээгдэхүүнд эзлэх судалгаа, хөгжүүлэлтийн эх үүсвэр, зардлын хэмжээ</w:t>
            </w:r>
          </w:p>
        </w:tc>
        <w:tc>
          <w:tcPr>
            <w:tcW w:w="1032" w:type="dxa"/>
            <w:tcBorders>
              <w:top w:val="nil"/>
              <w:left w:val="nil"/>
              <w:bottom w:val="single" w:sz="4" w:space="0" w:color="auto"/>
              <w:right w:val="single" w:sz="4" w:space="0" w:color="auto"/>
            </w:tcBorders>
            <w:vAlign w:val="center"/>
            <w:hideMark/>
          </w:tcPr>
          <w:p w14:paraId="38EA19F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7F2DE4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shd w:val="clear" w:color="auto" w:fill="FFFFFF"/>
            <w:vAlign w:val="center"/>
            <w:hideMark/>
          </w:tcPr>
          <w:p w14:paraId="0B459F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0.12</w:t>
            </w:r>
          </w:p>
        </w:tc>
        <w:tc>
          <w:tcPr>
            <w:tcW w:w="1040" w:type="dxa"/>
            <w:tcBorders>
              <w:top w:val="nil"/>
              <w:left w:val="single" w:sz="4" w:space="0" w:color="auto"/>
              <w:bottom w:val="single" w:sz="4" w:space="0" w:color="auto"/>
              <w:right w:val="single" w:sz="4" w:space="0" w:color="auto"/>
            </w:tcBorders>
            <w:shd w:val="clear" w:color="auto" w:fill="FFFFFF"/>
            <w:vAlign w:val="center"/>
            <w:hideMark/>
          </w:tcPr>
          <w:p w14:paraId="090EB3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0.36</w:t>
            </w:r>
          </w:p>
        </w:tc>
      </w:tr>
      <w:tr w:rsidR="006B1BE3" w:rsidRPr="006B1BE3" w14:paraId="5D8128F8"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118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064EA8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A85EE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113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0FE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18.3.1.5</w:t>
            </w:r>
          </w:p>
        </w:tc>
        <w:tc>
          <w:tcPr>
            <w:tcW w:w="3682" w:type="dxa"/>
            <w:tcBorders>
              <w:top w:val="single" w:sz="4" w:space="0" w:color="auto"/>
              <w:left w:val="nil"/>
              <w:bottom w:val="single" w:sz="4" w:space="0" w:color="auto"/>
              <w:right w:val="single" w:sz="4" w:space="0" w:color="auto"/>
            </w:tcBorders>
            <w:vAlign w:val="center"/>
            <w:hideMark/>
          </w:tcPr>
          <w:p w14:paraId="126AD4E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h-индекстэй судлаач</w:t>
            </w:r>
          </w:p>
        </w:tc>
        <w:tc>
          <w:tcPr>
            <w:tcW w:w="1032" w:type="dxa"/>
            <w:tcBorders>
              <w:top w:val="single" w:sz="4" w:space="0" w:color="auto"/>
              <w:left w:val="nil"/>
              <w:bottom w:val="single" w:sz="4" w:space="0" w:color="auto"/>
              <w:right w:val="single" w:sz="4" w:space="0" w:color="auto"/>
            </w:tcBorders>
            <w:vAlign w:val="center"/>
            <w:hideMark/>
          </w:tcPr>
          <w:p w14:paraId="2776C6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2A872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shd w:val="clear" w:color="auto" w:fill="FFFFFF"/>
            <w:noWrap/>
            <w:vAlign w:val="center"/>
            <w:hideMark/>
          </w:tcPr>
          <w:p w14:paraId="633257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959</w:t>
            </w:r>
          </w:p>
        </w:tc>
        <w:tc>
          <w:tcPr>
            <w:tcW w:w="1040" w:type="dxa"/>
            <w:tcBorders>
              <w:top w:val="nil"/>
              <w:left w:val="nil"/>
              <w:bottom w:val="single" w:sz="4" w:space="0" w:color="auto"/>
              <w:right w:val="single" w:sz="4" w:space="0" w:color="auto"/>
            </w:tcBorders>
            <w:shd w:val="clear" w:color="auto" w:fill="FFFFFF"/>
            <w:noWrap/>
            <w:vAlign w:val="center"/>
            <w:hideMark/>
          </w:tcPr>
          <w:p w14:paraId="1D47908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967</w:t>
            </w:r>
          </w:p>
        </w:tc>
      </w:tr>
      <w:tr w:rsidR="006B1BE3" w:rsidRPr="006B1BE3" w14:paraId="6DE5A6A7"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3F0D91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w:t>
            </w:r>
          </w:p>
        </w:tc>
        <w:tc>
          <w:tcPr>
            <w:tcW w:w="14656" w:type="dxa"/>
            <w:gridSpan w:val="9"/>
            <w:tcBorders>
              <w:top w:val="single" w:sz="4" w:space="0" w:color="auto"/>
              <w:left w:val="nil"/>
              <w:bottom w:val="single" w:sz="4" w:space="0" w:color="auto"/>
              <w:right w:val="single" w:sz="4" w:space="0" w:color="000000"/>
            </w:tcBorders>
            <w:vAlign w:val="center"/>
            <w:hideMark/>
          </w:tcPr>
          <w:p w14:paraId="068D1830"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ШАДАР САЙД</w:t>
            </w:r>
          </w:p>
        </w:tc>
      </w:tr>
      <w:tr w:rsidR="006B1BE3" w:rsidRPr="006B1BE3" w14:paraId="1AD8EDB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73DD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84D48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19.1</w:t>
            </w:r>
          </w:p>
        </w:tc>
        <w:tc>
          <w:tcPr>
            <w:tcW w:w="13597" w:type="dxa"/>
            <w:gridSpan w:val="8"/>
            <w:tcBorders>
              <w:top w:val="single" w:sz="4" w:space="0" w:color="auto"/>
              <w:left w:val="nil"/>
              <w:bottom w:val="single" w:sz="4" w:space="0" w:color="auto"/>
              <w:right w:val="single" w:sz="4" w:space="0" w:color="000000"/>
            </w:tcBorders>
            <w:vAlign w:val="center"/>
            <w:hideMark/>
          </w:tcPr>
          <w:p w14:paraId="57DED687"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70708  Гамшгаас урьдчилан сэргийлэх, тэмцэх</w:t>
            </w:r>
          </w:p>
        </w:tc>
      </w:tr>
      <w:tr w:rsidR="006B1BE3" w:rsidRPr="006B1BE3" w14:paraId="0C668572" w14:textId="77777777" w:rsidTr="006B1BE3">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40B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90F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62812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A5E9576"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Гамшгаас урьдчилан сэргийлэх, тэмцэх чадавхыг сайжруулна.</w:t>
            </w:r>
          </w:p>
        </w:tc>
        <w:tc>
          <w:tcPr>
            <w:tcW w:w="1100" w:type="dxa"/>
            <w:tcBorders>
              <w:top w:val="single" w:sz="4" w:space="0" w:color="auto"/>
              <w:left w:val="nil"/>
              <w:bottom w:val="single" w:sz="4" w:space="0" w:color="auto"/>
              <w:right w:val="single" w:sz="4" w:space="0" w:color="auto"/>
            </w:tcBorders>
            <w:vAlign w:val="center"/>
            <w:hideMark/>
          </w:tcPr>
          <w:p w14:paraId="699878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19.1.1.1</w:t>
            </w:r>
          </w:p>
        </w:tc>
        <w:tc>
          <w:tcPr>
            <w:tcW w:w="3682" w:type="dxa"/>
            <w:tcBorders>
              <w:top w:val="single" w:sz="4" w:space="0" w:color="auto"/>
              <w:left w:val="nil"/>
              <w:bottom w:val="single" w:sz="4" w:space="0" w:color="auto"/>
              <w:right w:val="single" w:sz="4" w:space="0" w:color="auto"/>
            </w:tcBorders>
            <w:vAlign w:val="center"/>
            <w:hideMark/>
          </w:tcPr>
          <w:p w14:paraId="1952CB6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Гамшгаас хамгаалах техник, тоног төхөөрөмжийн хангалтыг нэмэгдүүлэх</w:t>
            </w:r>
          </w:p>
        </w:tc>
        <w:tc>
          <w:tcPr>
            <w:tcW w:w="1032" w:type="dxa"/>
            <w:tcBorders>
              <w:top w:val="single" w:sz="4" w:space="0" w:color="auto"/>
              <w:left w:val="nil"/>
              <w:bottom w:val="single" w:sz="4" w:space="0" w:color="auto"/>
              <w:right w:val="single" w:sz="4" w:space="0" w:color="auto"/>
            </w:tcBorders>
            <w:vAlign w:val="center"/>
            <w:hideMark/>
          </w:tcPr>
          <w:p w14:paraId="1851AA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0131E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4895F5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w:t>
            </w:r>
          </w:p>
        </w:tc>
        <w:tc>
          <w:tcPr>
            <w:tcW w:w="1040" w:type="dxa"/>
            <w:tcBorders>
              <w:top w:val="nil"/>
              <w:left w:val="single" w:sz="4" w:space="0" w:color="auto"/>
              <w:bottom w:val="single" w:sz="4" w:space="0" w:color="auto"/>
              <w:right w:val="single" w:sz="4" w:space="0" w:color="auto"/>
            </w:tcBorders>
            <w:vAlign w:val="center"/>
            <w:hideMark/>
          </w:tcPr>
          <w:p w14:paraId="3BE648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59.9</w:t>
            </w:r>
          </w:p>
        </w:tc>
      </w:tr>
      <w:tr w:rsidR="006B1BE3" w:rsidRPr="006B1BE3" w14:paraId="73D3EA86" w14:textId="77777777" w:rsidTr="006B1BE3">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A29C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176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BE5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848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5C0881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19.1.1.2</w:t>
            </w:r>
          </w:p>
        </w:tc>
        <w:tc>
          <w:tcPr>
            <w:tcW w:w="3682" w:type="dxa"/>
            <w:tcBorders>
              <w:top w:val="single" w:sz="4" w:space="0" w:color="auto"/>
              <w:left w:val="nil"/>
              <w:bottom w:val="single" w:sz="4" w:space="0" w:color="auto"/>
              <w:right w:val="single" w:sz="4" w:space="0" w:color="auto"/>
            </w:tcBorders>
            <w:vAlign w:val="center"/>
            <w:hideMark/>
          </w:tcPr>
          <w:p w14:paraId="5630C5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Шаардлагатай дүүрэг, суманд Гал түймэр унтраах анги, эрэн хайх, аврах салбар шинээр байгуулах</w:t>
            </w:r>
          </w:p>
        </w:tc>
        <w:tc>
          <w:tcPr>
            <w:tcW w:w="1032" w:type="dxa"/>
            <w:tcBorders>
              <w:top w:val="single" w:sz="4" w:space="0" w:color="auto"/>
              <w:left w:val="nil"/>
              <w:bottom w:val="single" w:sz="4" w:space="0" w:color="auto"/>
              <w:right w:val="single" w:sz="4" w:space="0" w:color="auto"/>
            </w:tcBorders>
            <w:vAlign w:val="center"/>
            <w:hideMark/>
          </w:tcPr>
          <w:p w14:paraId="280BF04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D0CDC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17FB9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C0DAD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7E0EA800"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8FE7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698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265D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985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C7EF91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19.1.1.3</w:t>
            </w:r>
          </w:p>
        </w:tc>
        <w:tc>
          <w:tcPr>
            <w:tcW w:w="3682" w:type="dxa"/>
            <w:tcBorders>
              <w:top w:val="nil"/>
              <w:left w:val="nil"/>
              <w:bottom w:val="single" w:sz="4" w:space="0" w:color="auto"/>
              <w:right w:val="single" w:sz="4" w:space="0" w:color="auto"/>
            </w:tcBorders>
            <w:vAlign w:val="center"/>
            <w:hideMark/>
          </w:tcPr>
          <w:p w14:paraId="3E27C01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Эрт сэрэмжлүүлэх, мэдээлэл дамжуулах чадамж</w:t>
            </w:r>
          </w:p>
        </w:tc>
        <w:tc>
          <w:tcPr>
            <w:tcW w:w="1032" w:type="dxa"/>
            <w:tcBorders>
              <w:top w:val="nil"/>
              <w:left w:val="nil"/>
              <w:bottom w:val="single" w:sz="4" w:space="0" w:color="auto"/>
              <w:right w:val="single" w:sz="4" w:space="0" w:color="auto"/>
            </w:tcBorders>
            <w:vAlign w:val="center"/>
            <w:hideMark/>
          </w:tcPr>
          <w:p w14:paraId="160174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0ED57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C35E3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040" w:type="dxa"/>
            <w:tcBorders>
              <w:top w:val="nil"/>
              <w:left w:val="single" w:sz="4" w:space="0" w:color="auto"/>
              <w:bottom w:val="single" w:sz="4" w:space="0" w:color="auto"/>
              <w:right w:val="single" w:sz="4" w:space="0" w:color="auto"/>
            </w:tcBorders>
            <w:vAlign w:val="center"/>
            <w:hideMark/>
          </w:tcPr>
          <w:p w14:paraId="7A6133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w:t>
            </w:r>
          </w:p>
        </w:tc>
      </w:tr>
      <w:tr w:rsidR="006B1BE3" w:rsidRPr="006B1BE3" w14:paraId="637B6C2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013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020C70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19.2</w:t>
            </w:r>
          </w:p>
          <w:p w14:paraId="325720F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w:t>
            </w:r>
          </w:p>
          <w:p w14:paraId="53980D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w:t>
            </w:r>
          </w:p>
          <w:p w14:paraId="0B4434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w:t>
            </w:r>
          </w:p>
        </w:tc>
        <w:tc>
          <w:tcPr>
            <w:tcW w:w="13597" w:type="dxa"/>
            <w:gridSpan w:val="8"/>
            <w:tcBorders>
              <w:top w:val="single" w:sz="4" w:space="0" w:color="auto"/>
              <w:left w:val="nil"/>
              <w:bottom w:val="single" w:sz="4" w:space="0" w:color="auto"/>
              <w:right w:val="single" w:sz="4" w:space="0" w:color="000000"/>
            </w:tcBorders>
            <w:vAlign w:val="center"/>
            <w:hideMark/>
          </w:tcPr>
          <w:p w14:paraId="529CC697"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70107  Бүсчилсэн хөгжлийн бодлого, удирдлага</w:t>
            </w:r>
          </w:p>
        </w:tc>
      </w:tr>
      <w:tr w:rsidR="006B1BE3" w:rsidRPr="006B1BE3" w14:paraId="5894F06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080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57A31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6BCDC0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19.2.1</w:t>
            </w:r>
          </w:p>
        </w:tc>
        <w:tc>
          <w:tcPr>
            <w:tcW w:w="4174" w:type="dxa"/>
            <w:vMerge w:val="restart"/>
            <w:tcBorders>
              <w:top w:val="nil"/>
              <w:left w:val="single" w:sz="4" w:space="0" w:color="auto"/>
              <w:bottom w:val="single" w:sz="4" w:space="0" w:color="000000"/>
              <w:right w:val="single" w:sz="4" w:space="0" w:color="auto"/>
            </w:tcBorders>
            <w:vAlign w:val="center"/>
            <w:hideMark/>
          </w:tcPr>
          <w:p w14:paraId="4F5B1924"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Бүс, орон нутгийн хөгжлийг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4E05F4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19.2.1.1</w:t>
            </w:r>
          </w:p>
        </w:tc>
        <w:tc>
          <w:tcPr>
            <w:tcW w:w="3682" w:type="dxa"/>
            <w:tcBorders>
              <w:top w:val="single" w:sz="4" w:space="0" w:color="auto"/>
              <w:left w:val="nil"/>
              <w:bottom w:val="single" w:sz="4" w:space="0" w:color="auto"/>
              <w:right w:val="single" w:sz="4" w:space="0" w:color="auto"/>
            </w:tcBorders>
            <w:vAlign w:val="center"/>
            <w:hideMark/>
          </w:tcPr>
          <w:p w14:paraId="5EB51C6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Орон нутгийн хөгжлийн индекс</w:t>
            </w:r>
          </w:p>
        </w:tc>
        <w:tc>
          <w:tcPr>
            <w:tcW w:w="1032" w:type="dxa"/>
            <w:tcBorders>
              <w:top w:val="single" w:sz="4" w:space="0" w:color="auto"/>
              <w:left w:val="nil"/>
              <w:bottom w:val="single" w:sz="4" w:space="0" w:color="auto"/>
              <w:right w:val="single" w:sz="4" w:space="0" w:color="auto"/>
            </w:tcBorders>
            <w:vAlign w:val="center"/>
            <w:hideMark/>
          </w:tcPr>
          <w:p w14:paraId="650ECEE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single" w:sz="4" w:space="0" w:color="auto"/>
              <w:left w:val="nil"/>
              <w:bottom w:val="single" w:sz="4" w:space="0" w:color="auto"/>
              <w:right w:val="single" w:sz="4" w:space="0" w:color="auto"/>
            </w:tcBorders>
            <w:vAlign w:val="center"/>
            <w:hideMark/>
          </w:tcPr>
          <w:p w14:paraId="0424D5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142912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0.532</w:t>
            </w:r>
          </w:p>
        </w:tc>
        <w:tc>
          <w:tcPr>
            <w:tcW w:w="1040" w:type="dxa"/>
            <w:tcBorders>
              <w:top w:val="nil"/>
              <w:left w:val="single" w:sz="4" w:space="0" w:color="auto"/>
              <w:bottom w:val="single" w:sz="4" w:space="0" w:color="auto"/>
              <w:right w:val="single" w:sz="4" w:space="0" w:color="auto"/>
            </w:tcBorders>
            <w:vAlign w:val="center"/>
            <w:hideMark/>
          </w:tcPr>
          <w:p w14:paraId="06B493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0.581</w:t>
            </w:r>
          </w:p>
        </w:tc>
      </w:tr>
      <w:tr w:rsidR="006B1BE3" w:rsidRPr="006B1BE3" w14:paraId="71875DA1" w14:textId="77777777" w:rsidTr="006B1BE3">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7C6C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4F2C4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07498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40C6B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B8E967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19.2.1.2</w:t>
            </w:r>
          </w:p>
        </w:tc>
        <w:tc>
          <w:tcPr>
            <w:tcW w:w="3682" w:type="dxa"/>
            <w:tcBorders>
              <w:top w:val="nil"/>
              <w:left w:val="nil"/>
              <w:bottom w:val="single" w:sz="4" w:space="0" w:color="auto"/>
              <w:right w:val="single" w:sz="4" w:space="0" w:color="auto"/>
            </w:tcBorders>
            <w:vAlign w:val="center"/>
            <w:hideMark/>
          </w:tcPr>
          <w:p w14:paraId="58302F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Аймгуудын өрсөлдөх чадварын ерөнхий онооны дунджийг нэмэгдүүлэх</w:t>
            </w:r>
          </w:p>
        </w:tc>
        <w:tc>
          <w:tcPr>
            <w:tcW w:w="1032" w:type="dxa"/>
            <w:tcBorders>
              <w:top w:val="nil"/>
              <w:left w:val="nil"/>
              <w:bottom w:val="single" w:sz="4" w:space="0" w:color="auto"/>
              <w:right w:val="single" w:sz="4" w:space="0" w:color="auto"/>
            </w:tcBorders>
            <w:vAlign w:val="center"/>
            <w:hideMark/>
          </w:tcPr>
          <w:p w14:paraId="4B925FA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nil"/>
              <w:left w:val="nil"/>
              <w:bottom w:val="single" w:sz="4" w:space="0" w:color="auto"/>
              <w:right w:val="single" w:sz="4" w:space="0" w:color="auto"/>
            </w:tcBorders>
            <w:vAlign w:val="center"/>
            <w:hideMark/>
          </w:tcPr>
          <w:p w14:paraId="496B7D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3BAB31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66.6</w:t>
            </w:r>
          </w:p>
        </w:tc>
        <w:tc>
          <w:tcPr>
            <w:tcW w:w="1040" w:type="dxa"/>
            <w:tcBorders>
              <w:top w:val="nil"/>
              <w:left w:val="single" w:sz="4" w:space="0" w:color="auto"/>
              <w:bottom w:val="single" w:sz="4" w:space="0" w:color="auto"/>
              <w:right w:val="single" w:sz="4" w:space="0" w:color="auto"/>
            </w:tcBorders>
            <w:vAlign w:val="center"/>
            <w:hideMark/>
          </w:tcPr>
          <w:p w14:paraId="3199BA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67.3</w:t>
            </w:r>
          </w:p>
        </w:tc>
      </w:tr>
      <w:tr w:rsidR="006B1BE3" w:rsidRPr="006B1BE3" w14:paraId="06A462F2"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FE6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FCDE3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88C45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8423A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FCA0E9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19.2.1.3</w:t>
            </w:r>
          </w:p>
        </w:tc>
        <w:tc>
          <w:tcPr>
            <w:tcW w:w="3682" w:type="dxa"/>
            <w:tcBorders>
              <w:top w:val="nil"/>
              <w:left w:val="nil"/>
              <w:bottom w:val="single" w:sz="4" w:space="0" w:color="auto"/>
              <w:right w:val="single" w:sz="4" w:space="0" w:color="auto"/>
            </w:tcBorders>
            <w:vAlign w:val="center"/>
            <w:hideMark/>
          </w:tcPr>
          <w:p w14:paraId="759FBB5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албаар үйлчлүүлсэн иргэдээс сүүлийн үйлчилгээндээ сэтгэл хангалуун байгаа иргэний эзлэх хувийг нэмэгдүүлэх /аймаг, нийслэлийн иргэдийн Төлөөлөгчдийн Хурал/</w:t>
            </w:r>
          </w:p>
        </w:tc>
        <w:tc>
          <w:tcPr>
            <w:tcW w:w="1032" w:type="dxa"/>
            <w:tcBorders>
              <w:top w:val="nil"/>
              <w:left w:val="nil"/>
              <w:bottom w:val="single" w:sz="4" w:space="0" w:color="auto"/>
              <w:right w:val="single" w:sz="4" w:space="0" w:color="auto"/>
            </w:tcBorders>
            <w:vAlign w:val="center"/>
            <w:hideMark/>
          </w:tcPr>
          <w:p w14:paraId="0BE38A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35252D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83FE7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12.5</w:t>
            </w:r>
          </w:p>
        </w:tc>
        <w:tc>
          <w:tcPr>
            <w:tcW w:w="1040" w:type="dxa"/>
            <w:tcBorders>
              <w:top w:val="nil"/>
              <w:left w:val="single" w:sz="4" w:space="0" w:color="auto"/>
              <w:bottom w:val="single" w:sz="4" w:space="0" w:color="auto"/>
              <w:right w:val="single" w:sz="4" w:space="0" w:color="auto"/>
            </w:tcBorders>
            <w:vAlign w:val="center"/>
            <w:hideMark/>
          </w:tcPr>
          <w:p w14:paraId="46996A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6373E65E"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912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1F1DB6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67A4A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C9421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9E500F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19.2.1.4</w:t>
            </w:r>
          </w:p>
        </w:tc>
        <w:tc>
          <w:tcPr>
            <w:tcW w:w="3682" w:type="dxa"/>
            <w:tcBorders>
              <w:top w:val="nil"/>
              <w:left w:val="nil"/>
              <w:bottom w:val="single" w:sz="4" w:space="0" w:color="auto"/>
              <w:right w:val="single" w:sz="4" w:space="0" w:color="auto"/>
            </w:tcBorders>
            <w:vAlign w:val="center"/>
            <w:hideMark/>
          </w:tcPr>
          <w:p w14:paraId="4163F01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албаар үйлчлүүлсэн иргэдээс сүүлийн үйлчилгээндээ сэтгэл хангалуун байгаа иргэний эзлэх хувийг нэмэгдүүлэх /аймаг, нийслэлийн Засаг даргын Тамгын газар/</w:t>
            </w:r>
          </w:p>
        </w:tc>
        <w:tc>
          <w:tcPr>
            <w:tcW w:w="1032" w:type="dxa"/>
            <w:tcBorders>
              <w:top w:val="nil"/>
              <w:left w:val="nil"/>
              <w:bottom w:val="single" w:sz="4" w:space="0" w:color="auto"/>
              <w:right w:val="single" w:sz="4" w:space="0" w:color="auto"/>
            </w:tcBorders>
            <w:vAlign w:val="center"/>
            <w:hideMark/>
          </w:tcPr>
          <w:p w14:paraId="31FF21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3C2DD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5C786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19.2</w:t>
            </w:r>
          </w:p>
        </w:tc>
        <w:tc>
          <w:tcPr>
            <w:tcW w:w="1040" w:type="dxa"/>
            <w:tcBorders>
              <w:top w:val="nil"/>
              <w:left w:val="single" w:sz="4" w:space="0" w:color="auto"/>
              <w:bottom w:val="single" w:sz="4" w:space="0" w:color="auto"/>
              <w:right w:val="single" w:sz="4" w:space="0" w:color="auto"/>
            </w:tcBorders>
            <w:vAlign w:val="center"/>
            <w:hideMark/>
          </w:tcPr>
          <w:p w14:paraId="527B68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25.4</w:t>
            </w:r>
          </w:p>
        </w:tc>
      </w:tr>
      <w:tr w:rsidR="006B1BE3" w:rsidRPr="006B1BE3" w14:paraId="3D97C2D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981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34C75E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19.3</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5F86487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71201  Чөлөөт бүсийг хөгжүүлэх</w:t>
            </w:r>
          </w:p>
        </w:tc>
      </w:tr>
      <w:tr w:rsidR="006B1BE3" w:rsidRPr="006B1BE3" w14:paraId="0377B729" w14:textId="77777777" w:rsidTr="006B1BE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BA8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1169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09196D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19.3.1</w:t>
            </w:r>
          </w:p>
        </w:tc>
        <w:tc>
          <w:tcPr>
            <w:tcW w:w="4174" w:type="dxa"/>
            <w:vMerge w:val="restart"/>
            <w:tcBorders>
              <w:top w:val="nil"/>
              <w:left w:val="single" w:sz="4" w:space="0" w:color="auto"/>
              <w:bottom w:val="single" w:sz="4" w:space="0" w:color="000000"/>
              <w:right w:val="single" w:sz="4" w:space="0" w:color="auto"/>
            </w:tcBorders>
            <w:vAlign w:val="center"/>
            <w:hideMark/>
          </w:tcPr>
          <w:p w14:paraId="2F79BFA0"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Чөлөөт бүсийг эдийн засгийн эргэлтэд оруулж, хөрөнгө оруулалтыг татна.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CB93B8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19.3.1.1</w:t>
            </w:r>
          </w:p>
        </w:tc>
        <w:tc>
          <w:tcPr>
            <w:tcW w:w="3682" w:type="dxa"/>
            <w:tcBorders>
              <w:top w:val="single" w:sz="4" w:space="0" w:color="auto"/>
              <w:left w:val="nil"/>
              <w:bottom w:val="single" w:sz="4" w:space="0" w:color="auto"/>
              <w:right w:val="single" w:sz="4" w:space="0" w:color="auto"/>
            </w:tcBorders>
            <w:vAlign w:val="center"/>
            <w:hideMark/>
          </w:tcPr>
          <w:p w14:paraId="192DCB8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Чөлөөт бүсүүдийн дэд бүтцийн бэлэн байдлыг хангах арга хэмжээний хэрэгжилт</w:t>
            </w:r>
          </w:p>
        </w:tc>
        <w:tc>
          <w:tcPr>
            <w:tcW w:w="1032" w:type="dxa"/>
            <w:tcBorders>
              <w:top w:val="single" w:sz="4" w:space="0" w:color="auto"/>
              <w:left w:val="nil"/>
              <w:bottom w:val="single" w:sz="4" w:space="0" w:color="auto"/>
              <w:right w:val="single" w:sz="4" w:space="0" w:color="auto"/>
            </w:tcBorders>
            <w:vAlign w:val="center"/>
            <w:hideMark/>
          </w:tcPr>
          <w:p w14:paraId="0CE54B3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38342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6DA14A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nil"/>
              <w:left w:val="single" w:sz="4" w:space="0" w:color="auto"/>
              <w:bottom w:val="single" w:sz="4" w:space="0" w:color="auto"/>
              <w:right w:val="single" w:sz="4" w:space="0" w:color="auto"/>
            </w:tcBorders>
            <w:vAlign w:val="center"/>
            <w:hideMark/>
          </w:tcPr>
          <w:p w14:paraId="5FBD7D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7419B9D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A5F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FD3F9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87D39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70866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84A16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19.3.1.2</w:t>
            </w:r>
          </w:p>
        </w:tc>
        <w:tc>
          <w:tcPr>
            <w:tcW w:w="3682" w:type="dxa"/>
            <w:tcBorders>
              <w:top w:val="nil"/>
              <w:left w:val="nil"/>
              <w:bottom w:val="single" w:sz="4" w:space="0" w:color="auto"/>
              <w:right w:val="single" w:sz="4" w:space="0" w:color="auto"/>
            </w:tcBorders>
            <w:vAlign w:val="center"/>
            <w:hideMark/>
          </w:tcPr>
          <w:p w14:paraId="5D5C8D5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Чөлөөт бүсэд идэвхтэй үйл ажиллагаа явуулж байгаа аж ахуйн нэгжийн тоог нэмэгдүүлэх</w:t>
            </w:r>
          </w:p>
        </w:tc>
        <w:tc>
          <w:tcPr>
            <w:tcW w:w="1032" w:type="dxa"/>
            <w:tcBorders>
              <w:top w:val="nil"/>
              <w:left w:val="nil"/>
              <w:bottom w:val="single" w:sz="4" w:space="0" w:color="auto"/>
              <w:right w:val="single" w:sz="4" w:space="0" w:color="auto"/>
            </w:tcBorders>
            <w:vAlign w:val="center"/>
            <w:hideMark/>
          </w:tcPr>
          <w:p w14:paraId="42A6B65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0AD23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D3243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c>
          <w:tcPr>
            <w:tcW w:w="1040" w:type="dxa"/>
            <w:tcBorders>
              <w:top w:val="nil"/>
              <w:left w:val="single" w:sz="4" w:space="0" w:color="auto"/>
              <w:bottom w:val="single" w:sz="4" w:space="0" w:color="auto"/>
              <w:right w:val="single" w:sz="4" w:space="0" w:color="auto"/>
            </w:tcBorders>
            <w:vAlign w:val="center"/>
            <w:hideMark/>
          </w:tcPr>
          <w:p w14:paraId="6C50D57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4270C39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AC9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5005C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19.4</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39F9E270"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70407  Стандартчилал, хэмжил зүй</w:t>
            </w:r>
          </w:p>
        </w:tc>
      </w:tr>
      <w:tr w:rsidR="006B1BE3" w:rsidRPr="006B1BE3" w14:paraId="00E3F96F" w14:textId="77777777" w:rsidTr="006B1BE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B8C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C1F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2F4D5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19.4.1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5AA7E7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Монгол Улсын хөгжлийн стратеги, чиг хандлагад нийцүүлэн улс орон, нийгэм, эдийн засгийн аюулгүй байдлыг хангаж, экспортыг нэмэгдүүлж, үндэсний үйлдвэрлэлийг хөгжүүлэхэд стандартчилал, хэмжил зүй, тохирлын үнэлгээ, </w:t>
            </w:r>
            <w:r w:rsidRPr="006B1BE3">
              <w:rPr>
                <w:rFonts w:ascii="Arial" w:eastAsia="Times New Roman" w:hAnsi="Arial" w:cs="Arial"/>
                <w:sz w:val="14"/>
                <w:szCs w:val="14"/>
                <w:lang w:val="mn-MN"/>
              </w:rPr>
              <w:lastRenderedPageBreak/>
              <w:t>сорьцын хяналт, сорилт туршилтын лабораторийн үйл ажиллагаа, бодлогоор дэмжлэг үзүүлэн амьдралын чанарыг дээшлүүлнэ.</w:t>
            </w:r>
          </w:p>
        </w:tc>
        <w:tc>
          <w:tcPr>
            <w:tcW w:w="1100" w:type="dxa"/>
            <w:tcBorders>
              <w:top w:val="single" w:sz="4" w:space="0" w:color="auto"/>
              <w:left w:val="nil"/>
              <w:bottom w:val="single" w:sz="4" w:space="0" w:color="auto"/>
              <w:right w:val="single" w:sz="4" w:space="0" w:color="auto"/>
            </w:tcBorders>
            <w:vAlign w:val="center"/>
            <w:hideMark/>
          </w:tcPr>
          <w:p w14:paraId="18C29D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lastRenderedPageBreak/>
              <w:t>19.4.1.1</w:t>
            </w:r>
          </w:p>
        </w:tc>
        <w:tc>
          <w:tcPr>
            <w:tcW w:w="3682" w:type="dxa"/>
            <w:tcBorders>
              <w:top w:val="single" w:sz="4" w:space="0" w:color="auto"/>
              <w:left w:val="nil"/>
              <w:bottom w:val="single" w:sz="4" w:space="0" w:color="auto"/>
              <w:right w:val="single" w:sz="4" w:space="0" w:color="auto"/>
            </w:tcBorders>
            <w:vAlign w:val="center"/>
            <w:hideMark/>
          </w:tcPr>
          <w:p w14:paraId="7D11002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стандартад олон улс, бүс нутгийн дэвшилтэт стандартын эзлэх хувь</w:t>
            </w:r>
          </w:p>
        </w:tc>
        <w:tc>
          <w:tcPr>
            <w:tcW w:w="1032" w:type="dxa"/>
            <w:tcBorders>
              <w:top w:val="single" w:sz="4" w:space="0" w:color="auto"/>
              <w:left w:val="nil"/>
              <w:bottom w:val="single" w:sz="4" w:space="0" w:color="auto"/>
              <w:right w:val="single" w:sz="4" w:space="0" w:color="auto"/>
            </w:tcBorders>
            <w:vAlign w:val="center"/>
            <w:hideMark/>
          </w:tcPr>
          <w:p w14:paraId="103FA3A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474E14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42F43F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41.5</w:t>
            </w:r>
          </w:p>
        </w:tc>
        <w:tc>
          <w:tcPr>
            <w:tcW w:w="1040" w:type="dxa"/>
            <w:tcBorders>
              <w:top w:val="nil"/>
              <w:left w:val="single" w:sz="4" w:space="0" w:color="auto"/>
              <w:bottom w:val="single" w:sz="4" w:space="0" w:color="auto"/>
              <w:right w:val="single" w:sz="4" w:space="0" w:color="auto"/>
            </w:tcBorders>
            <w:vAlign w:val="center"/>
            <w:hideMark/>
          </w:tcPr>
          <w:p w14:paraId="2F2D88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44</w:t>
            </w:r>
          </w:p>
        </w:tc>
      </w:tr>
      <w:tr w:rsidR="006B1BE3" w:rsidRPr="006B1BE3" w14:paraId="3D75BF48" w14:textId="77777777" w:rsidTr="006B1BE3">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B5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5D01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D2E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50D7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A41C3C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19.4.1.2</w:t>
            </w:r>
          </w:p>
        </w:tc>
        <w:tc>
          <w:tcPr>
            <w:tcW w:w="3682" w:type="dxa"/>
            <w:tcBorders>
              <w:top w:val="single" w:sz="4" w:space="0" w:color="auto"/>
              <w:left w:val="nil"/>
              <w:bottom w:val="single" w:sz="4" w:space="0" w:color="auto"/>
              <w:right w:val="single" w:sz="4" w:space="0" w:color="auto"/>
            </w:tcBorders>
            <w:vAlign w:val="center"/>
            <w:hideMark/>
          </w:tcPr>
          <w:p w14:paraId="67FF87D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Нормчилсон хүнсний бүтээгдэхүүний аюулгүйн үзүүлэлтийг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510A72C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8E247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BD593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B7C5F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83</w:t>
            </w:r>
          </w:p>
        </w:tc>
      </w:tr>
      <w:tr w:rsidR="006B1BE3" w:rsidRPr="006B1BE3" w14:paraId="337DE896" w14:textId="77777777" w:rsidTr="006B1BE3">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F0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2DD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936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B99C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4C63B3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19.4.1.3</w:t>
            </w:r>
          </w:p>
        </w:tc>
        <w:tc>
          <w:tcPr>
            <w:tcW w:w="3682" w:type="dxa"/>
            <w:tcBorders>
              <w:top w:val="single" w:sz="4" w:space="0" w:color="auto"/>
              <w:left w:val="nil"/>
              <w:bottom w:val="single" w:sz="4" w:space="0" w:color="auto"/>
              <w:right w:val="single" w:sz="4" w:space="0" w:color="auto"/>
            </w:tcBorders>
            <w:vAlign w:val="center"/>
            <w:hideMark/>
          </w:tcPr>
          <w:p w14:paraId="13D94B2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менежментийн тогтолцооны ISO 9001, ISO 14001, ISO 45001, ISO 22000, НАССР стандартыг хэрэгжүүлсэн аж ахуйн нэгж, байгууллагын тоог нэмэгдүүлэх</w:t>
            </w:r>
          </w:p>
        </w:tc>
        <w:tc>
          <w:tcPr>
            <w:tcW w:w="1032" w:type="dxa"/>
            <w:tcBorders>
              <w:top w:val="single" w:sz="4" w:space="0" w:color="auto"/>
              <w:left w:val="nil"/>
              <w:bottom w:val="single" w:sz="4" w:space="0" w:color="auto"/>
              <w:right w:val="single" w:sz="4" w:space="0" w:color="auto"/>
            </w:tcBorders>
            <w:vAlign w:val="center"/>
            <w:hideMark/>
          </w:tcPr>
          <w:p w14:paraId="1224B8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5D2CC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2F807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42889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6A9768A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088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F3D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AF43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8D8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C0E0D4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19.4.1.4</w:t>
            </w:r>
          </w:p>
        </w:tc>
        <w:tc>
          <w:tcPr>
            <w:tcW w:w="3682" w:type="dxa"/>
            <w:tcBorders>
              <w:top w:val="nil"/>
              <w:left w:val="nil"/>
              <w:bottom w:val="single" w:sz="4" w:space="0" w:color="auto"/>
              <w:right w:val="single" w:sz="4" w:space="0" w:color="auto"/>
            </w:tcBorders>
            <w:vAlign w:val="center"/>
            <w:hideMark/>
          </w:tcPr>
          <w:p w14:paraId="421FB3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Экспортын стандартын шаардлага хангасан бүтээгдэхүүний төрлийн тоог нэмэгдүүлэх</w:t>
            </w:r>
          </w:p>
        </w:tc>
        <w:tc>
          <w:tcPr>
            <w:tcW w:w="1032" w:type="dxa"/>
            <w:tcBorders>
              <w:top w:val="nil"/>
              <w:left w:val="nil"/>
              <w:bottom w:val="single" w:sz="4" w:space="0" w:color="auto"/>
              <w:right w:val="single" w:sz="4" w:space="0" w:color="auto"/>
            </w:tcBorders>
            <w:vAlign w:val="center"/>
            <w:hideMark/>
          </w:tcPr>
          <w:p w14:paraId="552519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B5793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9D322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3E31B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EDB1495" w14:textId="77777777" w:rsidTr="006B1BE3">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631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221C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5A22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9D4F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42B96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19.4.1.5</w:t>
            </w:r>
          </w:p>
        </w:tc>
        <w:tc>
          <w:tcPr>
            <w:tcW w:w="3682" w:type="dxa"/>
            <w:tcBorders>
              <w:top w:val="nil"/>
              <w:left w:val="nil"/>
              <w:bottom w:val="single" w:sz="4" w:space="0" w:color="auto"/>
              <w:right w:val="single" w:sz="4" w:space="0" w:color="auto"/>
            </w:tcBorders>
            <w:vAlign w:val="center"/>
            <w:hideMark/>
          </w:tcPr>
          <w:p w14:paraId="6733718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нийтэд үнэ төлбөргүй, ойлгомжтой хэлбэрээр хэрэглэх боломжтой болсон нэн шаардлагатай стандартын эзлэх хувийг нэмэгдүүлэх</w:t>
            </w:r>
          </w:p>
        </w:tc>
        <w:tc>
          <w:tcPr>
            <w:tcW w:w="1032" w:type="dxa"/>
            <w:tcBorders>
              <w:top w:val="nil"/>
              <w:left w:val="nil"/>
              <w:bottom w:val="single" w:sz="4" w:space="0" w:color="auto"/>
              <w:right w:val="single" w:sz="4" w:space="0" w:color="auto"/>
            </w:tcBorders>
            <w:vAlign w:val="center"/>
            <w:hideMark/>
          </w:tcPr>
          <w:p w14:paraId="3B98284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74E27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C5C8E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5D09B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AD2DC0F"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55B14D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c>
          <w:tcPr>
            <w:tcW w:w="14656" w:type="dxa"/>
            <w:gridSpan w:val="9"/>
            <w:tcBorders>
              <w:top w:val="single" w:sz="4" w:space="0" w:color="auto"/>
              <w:left w:val="nil"/>
              <w:bottom w:val="single" w:sz="4" w:space="0" w:color="auto"/>
              <w:right w:val="single" w:sz="4" w:space="0" w:color="000000"/>
            </w:tcBorders>
            <w:vAlign w:val="center"/>
            <w:hideMark/>
          </w:tcPr>
          <w:p w14:paraId="0DF06802"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ШАДАР САЙД</w:t>
            </w:r>
          </w:p>
        </w:tc>
      </w:tr>
      <w:tr w:rsidR="006B1BE3" w:rsidRPr="006B1BE3" w14:paraId="71F59DE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1024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4CD1BE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258ECA5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70410  Зах зээлийн өрсөлдөөн, хэрэглэгчийн эрхийн хамгаалалт</w:t>
            </w:r>
          </w:p>
        </w:tc>
      </w:tr>
      <w:tr w:rsidR="006B1BE3" w:rsidRPr="006B1BE3" w14:paraId="71F20C02" w14:textId="77777777" w:rsidTr="006B1BE3">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8BF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891BE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A3F86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20.1.1</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720DB75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Зах зээлийн шударга өрсөлдөөний таатай орчныг бүрдүүлсэн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3E5A4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20.1.1.1</w:t>
            </w:r>
          </w:p>
        </w:tc>
        <w:tc>
          <w:tcPr>
            <w:tcW w:w="3682" w:type="dxa"/>
            <w:tcBorders>
              <w:top w:val="single" w:sz="4" w:space="0" w:color="auto"/>
              <w:left w:val="nil"/>
              <w:bottom w:val="single" w:sz="4" w:space="0" w:color="auto"/>
              <w:right w:val="single" w:sz="4" w:space="0" w:color="auto"/>
            </w:tcBorders>
            <w:vAlign w:val="center"/>
            <w:hideMark/>
          </w:tcPr>
          <w:p w14:paraId="5A1ACE2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Зөрчил хянан шийдвэрлэлт</w:t>
            </w:r>
          </w:p>
        </w:tc>
        <w:tc>
          <w:tcPr>
            <w:tcW w:w="1032" w:type="dxa"/>
            <w:tcBorders>
              <w:top w:val="single" w:sz="4" w:space="0" w:color="auto"/>
              <w:left w:val="nil"/>
              <w:bottom w:val="single" w:sz="4" w:space="0" w:color="auto"/>
              <w:right w:val="single" w:sz="4" w:space="0" w:color="auto"/>
            </w:tcBorders>
            <w:vAlign w:val="center"/>
            <w:hideMark/>
          </w:tcPr>
          <w:p w14:paraId="516499D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B6FCD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2B33A6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79388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0CC766F7" w14:textId="77777777" w:rsidTr="006B1BE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396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36024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7089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4DCE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607B4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20.1.1.2</w:t>
            </w:r>
          </w:p>
        </w:tc>
        <w:tc>
          <w:tcPr>
            <w:tcW w:w="3682" w:type="dxa"/>
            <w:tcBorders>
              <w:top w:val="nil"/>
              <w:left w:val="nil"/>
              <w:bottom w:val="single" w:sz="4" w:space="0" w:color="auto"/>
              <w:right w:val="single" w:sz="4" w:space="0" w:color="auto"/>
            </w:tcBorders>
            <w:vAlign w:val="center"/>
            <w:hideMark/>
          </w:tcPr>
          <w:p w14:paraId="30956C7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Зүй ёсны монопол болон давамгай байдалтай аж ахуй эрхлэгчид</w:t>
            </w:r>
            <w:r w:rsidRPr="006B1BE3">
              <w:rPr>
                <w:rFonts w:ascii="Arial" w:eastAsia="Times New Roman" w:hAnsi="Arial" w:cs="Arial"/>
                <w:b/>
                <w:bCs/>
                <w:sz w:val="14"/>
                <w:szCs w:val="14"/>
                <w:lang w:val="mn-MN"/>
              </w:rPr>
              <w:t xml:space="preserve"> </w:t>
            </w:r>
            <w:r w:rsidRPr="006B1BE3">
              <w:rPr>
                <w:rFonts w:ascii="Arial" w:eastAsia="Times New Roman" w:hAnsi="Arial" w:cs="Arial"/>
                <w:sz w:val="14"/>
                <w:szCs w:val="14"/>
                <w:lang w:val="mn-MN"/>
              </w:rPr>
              <w:t>хүргүүлсэн зөвлөмж, шаардлагын хэрэгжилтийг нэмэгдүүлэх</w:t>
            </w:r>
          </w:p>
        </w:tc>
        <w:tc>
          <w:tcPr>
            <w:tcW w:w="1032" w:type="dxa"/>
            <w:tcBorders>
              <w:top w:val="nil"/>
              <w:left w:val="nil"/>
              <w:bottom w:val="single" w:sz="4" w:space="0" w:color="auto"/>
              <w:right w:val="single" w:sz="4" w:space="0" w:color="auto"/>
            </w:tcBorders>
            <w:vAlign w:val="center"/>
            <w:hideMark/>
          </w:tcPr>
          <w:p w14:paraId="6F6FDAD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12B45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4110A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nil"/>
              <w:left w:val="single" w:sz="4" w:space="0" w:color="auto"/>
              <w:bottom w:val="single" w:sz="4" w:space="0" w:color="auto"/>
              <w:right w:val="single" w:sz="4" w:space="0" w:color="auto"/>
            </w:tcBorders>
            <w:vAlign w:val="center"/>
            <w:hideMark/>
          </w:tcPr>
          <w:p w14:paraId="7CC42B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w:t>
            </w:r>
          </w:p>
        </w:tc>
      </w:tr>
      <w:tr w:rsidR="006B1BE3" w:rsidRPr="006B1BE3" w14:paraId="6212C4A6" w14:textId="77777777" w:rsidTr="006B1BE3">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5C1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5A719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6987D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20.1.2</w:t>
            </w:r>
          </w:p>
        </w:tc>
        <w:tc>
          <w:tcPr>
            <w:tcW w:w="4174" w:type="dxa"/>
            <w:vMerge w:val="restart"/>
            <w:tcBorders>
              <w:top w:val="nil"/>
              <w:left w:val="single" w:sz="4" w:space="0" w:color="auto"/>
              <w:bottom w:val="single" w:sz="4" w:space="0" w:color="auto"/>
              <w:right w:val="single" w:sz="4" w:space="0" w:color="auto"/>
            </w:tcBorders>
            <w:vAlign w:val="center"/>
            <w:hideMark/>
          </w:tcPr>
          <w:p w14:paraId="0314145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Хэрэглэгчийн эрхийг хамгаална.</w:t>
            </w:r>
          </w:p>
        </w:tc>
        <w:tc>
          <w:tcPr>
            <w:tcW w:w="1100" w:type="dxa"/>
            <w:tcBorders>
              <w:top w:val="nil"/>
              <w:left w:val="single" w:sz="4" w:space="0" w:color="auto"/>
              <w:bottom w:val="single" w:sz="4" w:space="0" w:color="auto"/>
              <w:right w:val="single" w:sz="4" w:space="0" w:color="auto"/>
            </w:tcBorders>
            <w:vAlign w:val="center"/>
            <w:hideMark/>
          </w:tcPr>
          <w:p w14:paraId="345BEEF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20.1.2.1</w:t>
            </w:r>
          </w:p>
        </w:tc>
        <w:tc>
          <w:tcPr>
            <w:tcW w:w="3682" w:type="dxa"/>
            <w:tcBorders>
              <w:top w:val="nil"/>
              <w:left w:val="nil"/>
              <w:bottom w:val="single" w:sz="4" w:space="0" w:color="auto"/>
              <w:right w:val="single" w:sz="4" w:space="0" w:color="auto"/>
            </w:tcBorders>
            <w:vAlign w:val="center"/>
            <w:hideMark/>
          </w:tcPr>
          <w:p w14:paraId="45EC6D6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Хэрэглэгчийн гомдлын шийдвэрлэлт</w:t>
            </w:r>
          </w:p>
        </w:tc>
        <w:tc>
          <w:tcPr>
            <w:tcW w:w="1032" w:type="dxa"/>
            <w:tcBorders>
              <w:top w:val="nil"/>
              <w:left w:val="nil"/>
              <w:bottom w:val="single" w:sz="4" w:space="0" w:color="auto"/>
              <w:right w:val="single" w:sz="4" w:space="0" w:color="auto"/>
            </w:tcBorders>
            <w:vAlign w:val="center"/>
            <w:hideMark/>
          </w:tcPr>
          <w:p w14:paraId="1A2CEA5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8261B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78FD34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4D387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7D9D9A5F" w14:textId="77777777" w:rsidTr="006B1BE3">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EF2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97C6B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53440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09A464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98740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20.1.2.2</w:t>
            </w:r>
          </w:p>
        </w:tc>
        <w:tc>
          <w:tcPr>
            <w:tcW w:w="3682" w:type="dxa"/>
            <w:tcBorders>
              <w:top w:val="nil"/>
              <w:left w:val="nil"/>
              <w:bottom w:val="single" w:sz="4" w:space="0" w:color="auto"/>
              <w:right w:val="nil"/>
            </w:tcBorders>
            <w:vAlign w:val="center"/>
            <w:hideMark/>
          </w:tcPr>
          <w:p w14:paraId="74C904B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Хэрэглэгчийн итгэлийн индексийг нэмэгдүүлэх</w:t>
            </w:r>
          </w:p>
        </w:tc>
        <w:tc>
          <w:tcPr>
            <w:tcW w:w="1032" w:type="dxa"/>
            <w:tcBorders>
              <w:top w:val="nil"/>
              <w:left w:val="single" w:sz="4" w:space="0" w:color="auto"/>
              <w:bottom w:val="single" w:sz="4" w:space="0" w:color="auto"/>
              <w:right w:val="nil"/>
            </w:tcBorders>
            <w:vAlign w:val="center"/>
            <w:hideMark/>
          </w:tcPr>
          <w:p w14:paraId="5EC7A2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оноо</w:t>
            </w:r>
          </w:p>
        </w:tc>
        <w:tc>
          <w:tcPr>
            <w:tcW w:w="673" w:type="dxa"/>
            <w:tcBorders>
              <w:top w:val="nil"/>
              <w:left w:val="single" w:sz="4" w:space="0" w:color="auto"/>
              <w:bottom w:val="single" w:sz="4" w:space="0" w:color="auto"/>
              <w:right w:val="nil"/>
            </w:tcBorders>
            <w:vAlign w:val="center"/>
            <w:hideMark/>
          </w:tcPr>
          <w:p w14:paraId="2BC3FB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single" w:sz="4" w:space="0" w:color="auto"/>
              <w:bottom w:val="single" w:sz="4" w:space="0" w:color="auto"/>
              <w:right w:val="nil"/>
            </w:tcBorders>
            <w:vAlign w:val="center"/>
            <w:hideMark/>
          </w:tcPr>
          <w:p w14:paraId="18A3B7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104.7</w:t>
            </w:r>
          </w:p>
        </w:tc>
        <w:tc>
          <w:tcPr>
            <w:tcW w:w="1040" w:type="dxa"/>
            <w:tcBorders>
              <w:top w:val="nil"/>
              <w:left w:val="single" w:sz="4" w:space="0" w:color="auto"/>
              <w:bottom w:val="single" w:sz="4" w:space="0" w:color="auto"/>
              <w:right w:val="single" w:sz="4" w:space="0" w:color="auto"/>
            </w:tcBorders>
            <w:vAlign w:val="center"/>
            <w:hideMark/>
          </w:tcPr>
          <w:p w14:paraId="5BCDB4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106</w:t>
            </w:r>
          </w:p>
        </w:tc>
      </w:tr>
      <w:tr w:rsidR="006B1BE3" w:rsidRPr="006B1BE3" w14:paraId="57C2BE24"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82B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FE679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27E0023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70418  Худалдан авах ажиллагаа</w:t>
            </w:r>
          </w:p>
        </w:tc>
      </w:tr>
      <w:tr w:rsidR="006B1BE3" w:rsidRPr="006B1BE3" w14:paraId="2C5897C6" w14:textId="77777777" w:rsidTr="006B1BE3">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55F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CEF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32C84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4174" w:type="dxa"/>
            <w:vMerge w:val="restart"/>
            <w:tcBorders>
              <w:top w:val="nil"/>
              <w:left w:val="single" w:sz="4" w:space="0" w:color="auto"/>
              <w:bottom w:val="single" w:sz="4" w:space="0" w:color="auto"/>
              <w:right w:val="single" w:sz="4" w:space="0" w:color="auto"/>
            </w:tcBorders>
            <w:vAlign w:val="center"/>
            <w:hideMark/>
          </w:tcPr>
          <w:p w14:paraId="3DD982F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2026 оны төсвийн</w:t>
            </w:r>
            <w:r w:rsidRPr="006B1BE3">
              <w:rPr>
                <w:rFonts w:ascii="Arial" w:eastAsia="Times New Roman" w:hAnsi="Arial" w:cs="Arial"/>
                <w:b/>
                <w:bCs/>
                <w:i/>
                <w:iCs/>
                <w:sz w:val="14"/>
                <w:szCs w:val="14"/>
                <w:lang w:val="mn-MN"/>
              </w:rPr>
              <w:t xml:space="preserve"> </w:t>
            </w:r>
            <w:r w:rsidRPr="006B1BE3">
              <w:rPr>
                <w:rFonts w:ascii="Arial" w:eastAsia="Times New Roman" w:hAnsi="Arial" w:cs="Arial"/>
                <w:bCs/>
                <w:iCs/>
                <w:sz w:val="14"/>
                <w:szCs w:val="14"/>
                <w:lang w:val="mn-MN"/>
              </w:rPr>
              <w:t>тухай</w:t>
            </w:r>
            <w:r w:rsidRPr="006B1BE3">
              <w:rPr>
                <w:rFonts w:ascii="Arial" w:eastAsia="Times New Roman" w:hAnsi="Arial" w:cs="Arial"/>
                <w:sz w:val="14"/>
                <w:szCs w:val="14"/>
                <w:lang w:val="mn-MN"/>
              </w:rPr>
              <w:t xml:space="preserve"> хуулиар санхүүжүүлж шинээр эхлэх төсөл, арга хэмжээний тендер шалгаруулалтыг хуулийн хугацаанд бүрэн зохион байгуулна. </w:t>
            </w:r>
          </w:p>
        </w:tc>
        <w:tc>
          <w:tcPr>
            <w:tcW w:w="1100" w:type="dxa"/>
            <w:tcBorders>
              <w:top w:val="nil"/>
              <w:left w:val="nil"/>
              <w:bottom w:val="nil"/>
              <w:right w:val="single" w:sz="4" w:space="0" w:color="auto"/>
            </w:tcBorders>
            <w:vAlign w:val="center"/>
            <w:hideMark/>
          </w:tcPr>
          <w:p w14:paraId="5C81BB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20.2.1.1</w:t>
            </w:r>
          </w:p>
        </w:tc>
        <w:tc>
          <w:tcPr>
            <w:tcW w:w="3682" w:type="dxa"/>
            <w:tcBorders>
              <w:top w:val="nil"/>
              <w:left w:val="nil"/>
              <w:bottom w:val="nil"/>
              <w:right w:val="single" w:sz="4" w:space="0" w:color="auto"/>
            </w:tcBorders>
            <w:vAlign w:val="center"/>
            <w:hideMark/>
          </w:tcPr>
          <w:p w14:paraId="77FC8CE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Тендер шалгаруулалтын урилгыг цахим системд нийтэлсэн байх</w:t>
            </w:r>
          </w:p>
        </w:tc>
        <w:tc>
          <w:tcPr>
            <w:tcW w:w="1032" w:type="dxa"/>
            <w:tcBorders>
              <w:top w:val="nil"/>
              <w:left w:val="nil"/>
              <w:bottom w:val="nil"/>
              <w:right w:val="single" w:sz="4" w:space="0" w:color="auto"/>
            </w:tcBorders>
            <w:vAlign w:val="center"/>
            <w:hideMark/>
          </w:tcPr>
          <w:p w14:paraId="2EB6A91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nil"/>
              <w:right w:val="single" w:sz="4" w:space="0" w:color="auto"/>
            </w:tcBorders>
            <w:vAlign w:val="center"/>
            <w:hideMark/>
          </w:tcPr>
          <w:p w14:paraId="308217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nil"/>
              <w:right w:val="single" w:sz="4" w:space="0" w:color="auto"/>
            </w:tcBorders>
            <w:vAlign w:val="center"/>
            <w:hideMark/>
          </w:tcPr>
          <w:p w14:paraId="09DF6B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94</w:t>
            </w:r>
          </w:p>
        </w:tc>
        <w:tc>
          <w:tcPr>
            <w:tcW w:w="1040" w:type="dxa"/>
            <w:tcBorders>
              <w:top w:val="nil"/>
              <w:left w:val="nil"/>
              <w:bottom w:val="nil"/>
              <w:right w:val="single" w:sz="4" w:space="0" w:color="auto"/>
            </w:tcBorders>
            <w:vAlign w:val="center"/>
            <w:hideMark/>
          </w:tcPr>
          <w:p w14:paraId="5B2819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w:t>
            </w:r>
          </w:p>
        </w:tc>
      </w:tr>
      <w:tr w:rsidR="006B1BE3" w:rsidRPr="006B1BE3" w14:paraId="0E8159A8" w14:textId="77777777" w:rsidTr="006B1BE3">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354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84B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2A5CA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D44E7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nil"/>
              <w:right w:val="single" w:sz="4" w:space="0" w:color="auto"/>
            </w:tcBorders>
            <w:vAlign w:val="center"/>
            <w:hideMark/>
          </w:tcPr>
          <w:p w14:paraId="175EF7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20.2.1.2</w:t>
            </w:r>
          </w:p>
        </w:tc>
        <w:tc>
          <w:tcPr>
            <w:tcW w:w="3682" w:type="dxa"/>
            <w:tcBorders>
              <w:top w:val="single" w:sz="4" w:space="0" w:color="auto"/>
              <w:left w:val="nil"/>
              <w:bottom w:val="nil"/>
              <w:right w:val="single" w:sz="4" w:space="0" w:color="auto"/>
            </w:tcBorders>
            <w:vAlign w:val="center"/>
            <w:hideMark/>
          </w:tcPr>
          <w:p w14:paraId="3149665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Цахим дэлгүүрт байршуулах барааны тоог нэмэгдүүлсэн байх</w:t>
            </w:r>
          </w:p>
        </w:tc>
        <w:tc>
          <w:tcPr>
            <w:tcW w:w="1032" w:type="dxa"/>
            <w:tcBorders>
              <w:top w:val="single" w:sz="4" w:space="0" w:color="auto"/>
              <w:left w:val="nil"/>
              <w:bottom w:val="nil"/>
              <w:right w:val="single" w:sz="4" w:space="0" w:color="auto"/>
            </w:tcBorders>
            <w:vAlign w:val="center"/>
            <w:hideMark/>
          </w:tcPr>
          <w:p w14:paraId="67E872C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nil"/>
              <w:right w:val="single" w:sz="4" w:space="0" w:color="auto"/>
            </w:tcBorders>
            <w:vAlign w:val="center"/>
            <w:hideMark/>
          </w:tcPr>
          <w:p w14:paraId="5B87D4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04FE38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650</w:t>
            </w:r>
          </w:p>
        </w:tc>
        <w:tc>
          <w:tcPr>
            <w:tcW w:w="1040" w:type="dxa"/>
            <w:tcBorders>
              <w:top w:val="single" w:sz="4" w:space="0" w:color="auto"/>
              <w:left w:val="nil"/>
              <w:bottom w:val="nil"/>
              <w:right w:val="single" w:sz="4" w:space="0" w:color="auto"/>
            </w:tcBorders>
            <w:vAlign w:val="center"/>
            <w:hideMark/>
          </w:tcPr>
          <w:p w14:paraId="27D0C0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800</w:t>
            </w:r>
          </w:p>
        </w:tc>
      </w:tr>
      <w:tr w:rsidR="006B1BE3" w:rsidRPr="006B1BE3" w14:paraId="5F9CC930" w14:textId="77777777" w:rsidTr="006B1BE3">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94C1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7C6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2290B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B9924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D0D85E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20.2.1.3</w:t>
            </w:r>
          </w:p>
        </w:tc>
        <w:tc>
          <w:tcPr>
            <w:tcW w:w="3682" w:type="dxa"/>
            <w:tcBorders>
              <w:top w:val="single" w:sz="4" w:space="0" w:color="auto"/>
              <w:left w:val="nil"/>
              <w:bottom w:val="single" w:sz="4" w:space="0" w:color="auto"/>
              <w:right w:val="nil"/>
            </w:tcBorders>
            <w:vAlign w:val="center"/>
            <w:hideMark/>
          </w:tcPr>
          <w:p w14:paraId="4AD6B84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Тендерт оролцогчоос захиалагчийн шийдвэрт гаргасан гомдолд үндэслэлтэй гомдлын эзлэх хувийг бууруулах</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A68289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8EA67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nil"/>
            </w:tcBorders>
            <w:vAlign w:val="center"/>
            <w:hideMark/>
          </w:tcPr>
          <w:p w14:paraId="5387CA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7B2D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5323D2D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F21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709E8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20.3</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121F3AE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70201  Эдийн засгийн хөгжлийн төлөвлөлт</w:t>
            </w:r>
          </w:p>
        </w:tc>
      </w:tr>
      <w:tr w:rsidR="006B1BE3" w:rsidRPr="006B1BE3" w14:paraId="2924F730" w14:textId="77777777" w:rsidTr="006B1BE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B4B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B3B9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C09F2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20.3.1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549914D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нийт бүтээгдэхүүн, Дотоодын нийт бүтээгдэхүүнд худалдааны эзлэх хувь нэмэгдсэн байна.</w:t>
            </w:r>
          </w:p>
        </w:tc>
        <w:tc>
          <w:tcPr>
            <w:tcW w:w="1100" w:type="dxa"/>
            <w:tcBorders>
              <w:top w:val="single" w:sz="4" w:space="0" w:color="auto"/>
              <w:left w:val="nil"/>
              <w:bottom w:val="single" w:sz="4" w:space="0" w:color="auto"/>
              <w:right w:val="single" w:sz="4" w:space="0" w:color="auto"/>
            </w:tcBorders>
            <w:vAlign w:val="center"/>
            <w:hideMark/>
          </w:tcPr>
          <w:p w14:paraId="0FC1C7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20.3.1.1</w:t>
            </w:r>
          </w:p>
        </w:tc>
        <w:tc>
          <w:tcPr>
            <w:tcW w:w="3682" w:type="dxa"/>
            <w:tcBorders>
              <w:top w:val="single" w:sz="4" w:space="0" w:color="auto"/>
              <w:left w:val="nil"/>
              <w:bottom w:val="single" w:sz="4" w:space="0" w:color="auto"/>
              <w:right w:val="single" w:sz="4" w:space="0" w:color="auto"/>
            </w:tcBorders>
            <w:vAlign w:val="center"/>
            <w:hideMark/>
          </w:tcPr>
          <w:p w14:paraId="1810B28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худалдааны эргэлтийн хэмжээ /Дотоодын нийт бүтээгдэхүүнд эзлэх хэмжээний өсөлт/</w:t>
            </w:r>
          </w:p>
        </w:tc>
        <w:tc>
          <w:tcPr>
            <w:tcW w:w="1032" w:type="dxa"/>
            <w:tcBorders>
              <w:top w:val="single" w:sz="4" w:space="0" w:color="auto"/>
              <w:left w:val="nil"/>
              <w:bottom w:val="single" w:sz="4" w:space="0" w:color="auto"/>
              <w:right w:val="single" w:sz="4" w:space="0" w:color="auto"/>
            </w:tcBorders>
            <w:vAlign w:val="center"/>
            <w:hideMark/>
          </w:tcPr>
          <w:p w14:paraId="539DC42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679EC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E7B3A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116</w:t>
            </w:r>
          </w:p>
        </w:tc>
        <w:tc>
          <w:tcPr>
            <w:tcW w:w="1040" w:type="dxa"/>
            <w:tcBorders>
              <w:top w:val="single" w:sz="4" w:space="0" w:color="auto"/>
              <w:left w:val="nil"/>
              <w:bottom w:val="single" w:sz="4" w:space="0" w:color="auto"/>
              <w:right w:val="single" w:sz="4" w:space="0" w:color="auto"/>
            </w:tcBorders>
            <w:vAlign w:val="center"/>
            <w:hideMark/>
          </w:tcPr>
          <w:p w14:paraId="088674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142</w:t>
            </w:r>
          </w:p>
        </w:tc>
      </w:tr>
      <w:tr w:rsidR="006B1BE3" w:rsidRPr="006B1BE3" w14:paraId="5CC7F815" w14:textId="77777777" w:rsidTr="006B1BE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BAF6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5AA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A7C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905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997281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20.3.1.2</w:t>
            </w:r>
          </w:p>
        </w:tc>
        <w:tc>
          <w:tcPr>
            <w:tcW w:w="3682" w:type="dxa"/>
            <w:tcBorders>
              <w:top w:val="single" w:sz="4" w:space="0" w:color="auto"/>
              <w:left w:val="nil"/>
              <w:bottom w:val="single" w:sz="4" w:space="0" w:color="auto"/>
              <w:right w:val="single" w:sz="4" w:space="0" w:color="auto"/>
            </w:tcBorders>
            <w:vAlign w:val="center"/>
            <w:hideMark/>
          </w:tcPr>
          <w:p w14:paraId="76EAF2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Экспортын өсөлт</w:t>
            </w:r>
          </w:p>
        </w:tc>
        <w:tc>
          <w:tcPr>
            <w:tcW w:w="1032" w:type="dxa"/>
            <w:tcBorders>
              <w:top w:val="single" w:sz="4" w:space="0" w:color="auto"/>
              <w:left w:val="nil"/>
              <w:bottom w:val="single" w:sz="4" w:space="0" w:color="auto"/>
              <w:right w:val="single" w:sz="4" w:space="0" w:color="auto"/>
            </w:tcBorders>
            <w:vAlign w:val="center"/>
            <w:hideMark/>
          </w:tcPr>
          <w:p w14:paraId="2E5D261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68A54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3DF96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c>
          <w:tcPr>
            <w:tcW w:w="1040" w:type="dxa"/>
            <w:tcBorders>
              <w:top w:val="single" w:sz="4" w:space="0" w:color="auto"/>
              <w:left w:val="nil"/>
              <w:bottom w:val="single" w:sz="4" w:space="0" w:color="auto"/>
              <w:right w:val="single" w:sz="4" w:space="0" w:color="auto"/>
            </w:tcBorders>
            <w:vAlign w:val="center"/>
            <w:hideMark/>
          </w:tcPr>
          <w:p w14:paraId="73A6B0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6.3</w:t>
            </w:r>
          </w:p>
        </w:tc>
      </w:tr>
      <w:tr w:rsidR="006B1BE3" w:rsidRPr="006B1BE3" w14:paraId="450F1891" w14:textId="77777777" w:rsidTr="006B1BE3">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52E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2FF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F00A0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20.3.2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60BEFF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хөрөнгө оруулалт өссөн байна.</w:t>
            </w:r>
          </w:p>
        </w:tc>
        <w:tc>
          <w:tcPr>
            <w:tcW w:w="1100" w:type="dxa"/>
            <w:tcBorders>
              <w:top w:val="single" w:sz="4" w:space="0" w:color="auto"/>
              <w:left w:val="nil"/>
              <w:bottom w:val="nil"/>
              <w:right w:val="single" w:sz="4" w:space="0" w:color="auto"/>
            </w:tcBorders>
            <w:vAlign w:val="center"/>
            <w:hideMark/>
          </w:tcPr>
          <w:p w14:paraId="53010E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20.3.2.1</w:t>
            </w:r>
          </w:p>
        </w:tc>
        <w:tc>
          <w:tcPr>
            <w:tcW w:w="3682" w:type="dxa"/>
            <w:tcBorders>
              <w:top w:val="single" w:sz="4" w:space="0" w:color="auto"/>
              <w:left w:val="nil"/>
              <w:bottom w:val="nil"/>
              <w:right w:val="single" w:sz="4" w:space="0" w:color="auto"/>
            </w:tcBorders>
            <w:vAlign w:val="center"/>
            <w:hideMark/>
          </w:tcPr>
          <w:p w14:paraId="6A98FA5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хөрөнгө оруулалтын өсөлт</w:t>
            </w:r>
          </w:p>
        </w:tc>
        <w:tc>
          <w:tcPr>
            <w:tcW w:w="1032" w:type="dxa"/>
            <w:tcBorders>
              <w:top w:val="single" w:sz="4" w:space="0" w:color="auto"/>
              <w:left w:val="nil"/>
              <w:bottom w:val="nil"/>
              <w:right w:val="single" w:sz="4" w:space="0" w:color="auto"/>
            </w:tcBorders>
            <w:vAlign w:val="center"/>
            <w:hideMark/>
          </w:tcPr>
          <w:p w14:paraId="09C7B1E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nil"/>
              <w:right w:val="single" w:sz="4" w:space="0" w:color="auto"/>
            </w:tcBorders>
            <w:vAlign w:val="center"/>
            <w:hideMark/>
          </w:tcPr>
          <w:p w14:paraId="4D0068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23A558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w:t>
            </w:r>
          </w:p>
        </w:tc>
        <w:tc>
          <w:tcPr>
            <w:tcW w:w="1040" w:type="dxa"/>
            <w:tcBorders>
              <w:top w:val="single" w:sz="4" w:space="0" w:color="auto"/>
              <w:left w:val="nil"/>
              <w:bottom w:val="nil"/>
              <w:right w:val="single" w:sz="4" w:space="0" w:color="auto"/>
            </w:tcBorders>
            <w:vAlign w:val="center"/>
            <w:hideMark/>
          </w:tcPr>
          <w:p w14:paraId="193298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w:t>
            </w:r>
          </w:p>
        </w:tc>
      </w:tr>
      <w:tr w:rsidR="006B1BE3" w:rsidRPr="006B1BE3" w14:paraId="580CE65B" w14:textId="77777777" w:rsidTr="006B1BE3">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E53A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B49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960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C7D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C60386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20.3.2.2</w:t>
            </w:r>
          </w:p>
        </w:tc>
        <w:tc>
          <w:tcPr>
            <w:tcW w:w="3682" w:type="dxa"/>
            <w:tcBorders>
              <w:top w:val="single" w:sz="4" w:space="0" w:color="auto"/>
              <w:left w:val="nil"/>
              <w:bottom w:val="single" w:sz="4" w:space="0" w:color="auto"/>
              <w:right w:val="single" w:sz="4" w:space="0" w:color="auto"/>
            </w:tcBorders>
            <w:vAlign w:val="center"/>
            <w:hideMark/>
          </w:tcPr>
          <w:p w14:paraId="3260DF8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Уул уурхайн бус салбарын гадаадын шууд хөрөнгө оруулалтын өсөлт</w:t>
            </w:r>
          </w:p>
        </w:tc>
        <w:tc>
          <w:tcPr>
            <w:tcW w:w="1032" w:type="dxa"/>
            <w:tcBorders>
              <w:top w:val="single" w:sz="4" w:space="0" w:color="auto"/>
              <w:left w:val="nil"/>
              <w:bottom w:val="single" w:sz="4" w:space="0" w:color="auto"/>
              <w:right w:val="single" w:sz="4" w:space="0" w:color="auto"/>
            </w:tcBorders>
            <w:vAlign w:val="center"/>
            <w:hideMark/>
          </w:tcPr>
          <w:p w14:paraId="496BE7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B909E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62A4A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F749F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w:t>
            </w:r>
          </w:p>
        </w:tc>
      </w:tr>
      <w:tr w:rsidR="006B1BE3" w:rsidRPr="006B1BE3" w14:paraId="204262B2"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E280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318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FD0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F17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FA7794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20.3.2.3</w:t>
            </w:r>
          </w:p>
        </w:tc>
        <w:tc>
          <w:tcPr>
            <w:tcW w:w="3682" w:type="dxa"/>
            <w:tcBorders>
              <w:top w:val="nil"/>
              <w:left w:val="single" w:sz="4" w:space="0" w:color="auto"/>
              <w:bottom w:val="single" w:sz="4" w:space="0" w:color="auto"/>
              <w:right w:val="single" w:sz="4" w:space="0" w:color="auto"/>
            </w:tcBorders>
            <w:vAlign w:val="center"/>
            <w:hideMark/>
          </w:tcPr>
          <w:p w14:paraId="06E59AF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хөрөнгө оруулагчдын өргөдөл, гомдлын шийдвэрлэлтийг нэмэгдүүлэх</w:t>
            </w:r>
          </w:p>
        </w:tc>
        <w:tc>
          <w:tcPr>
            <w:tcW w:w="1032" w:type="dxa"/>
            <w:tcBorders>
              <w:top w:val="nil"/>
              <w:left w:val="single" w:sz="4" w:space="0" w:color="auto"/>
              <w:bottom w:val="single" w:sz="4" w:space="0" w:color="auto"/>
              <w:right w:val="single" w:sz="4" w:space="0" w:color="auto"/>
            </w:tcBorders>
            <w:vAlign w:val="center"/>
            <w:hideMark/>
          </w:tcPr>
          <w:p w14:paraId="3177233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single" w:sz="4" w:space="0" w:color="auto"/>
              <w:bottom w:val="single" w:sz="4" w:space="0" w:color="auto"/>
              <w:right w:val="single" w:sz="4" w:space="0" w:color="auto"/>
            </w:tcBorders>
            <w:vAlign w:val="center"/>
            <w:hideMark/>
          </w:tcPr>
          <w:p w14:paraId="428DD5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single" w:sz="4" w:space="0" w:color="auto"/>
              <w:bottom w:val="single" w:sz="4" w:space="0" w:color="auto"/>
              <w:right w:val="single" w:sz="4" w:space="0" w:color="auto"/>
            </w:tcBorders>
            <w:vAlign w:val="center"/>
            <w:hideMark/>
          </w:tcPr>
          <w:p w14:paraId="563FEE7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040" w:type="dxa"/>
            <w:tcBorders>
              <w:top w:val="nil"/>
              <w:left w:val="nil"/>
              <w:bottom w:val="single" w:sz="4" w:space="0" w:color="auto"/>
              <w:right w:val="single" w:sz="4" w:space="0" w:color="auto"/>
            </w:tcBorders>
            <w:vAlign w:val="center"/>
            <w:hideMark/>
          </w:tcPr>
          <w:p w14:paraId="6DACFB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r>
      <w:tr w:rsidR="006B1BE3" w:rsidRPr="006B1BE3" w14:paraId="64598274"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2DD102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c>
          <w:tcPr>
            <w:tcW w:w="14656" w:type="dxa"/>
            <w:gridSpan w:val="9"/>
            <w:tcBorders>
              <w:top w:val="single" w:sz="4" w:space="0" w:color="auto"/>
              <w:left w:val="nil"/>
              <w:bottom w:val="single" w:sz="4" w:space="0" w:color="auto"/>
              <w:right w:val="single" w:sz="4" w:space="0" w:color="000000"/>
            </w:tcBorders>
            <w:vAlign w:val="center"/>
            <w:hideMark/>
          </w:tcPr>
          <w:p w14:paraId="466679C0"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МОНГОЛ УЛСЫН САЙД, ЗАСГИЙН ГАЗРЫН ХЭРЭГ ЭРХЛЭХ ГАЗРЫН ДАРГА</w:t>
            </w:r>
          </w:p>
        </w:tc>
      </w:tr>
      <w:tr w:rsidR="006B1BE3" w:rsidRPr="006B1BE3" w14:paraId="5A93C7A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E95D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3F698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21.1</w:t>
            </w:r>
          </w:p>
        </w:tc>
        <w:tc>
          <w:tcPr>
            <w:tcW w:w="13597" w:type="dxa"/>
            <w:gridSpan w:val="8"/>
            <w:tcBorders>
              <w:top w:val="single" w:sz="4" w:space="0" w:color="auto"/>
              <w:left w:val="nil"/>
              <w:bottom w:val="single" w:sz="4" w:space="0" w:color="auto"/>
              <w:right w:val="single" w:sz="4" w:space="0" w:color="000000"/>
            </w:tcBorders>
            <w:vAlign w:val="center"/>
            <w:hideMark/>
          </w:tcPr>
          <w:p w14:paraId="3654497B" w14:textId="77777777" w:rsidR="006B1BE3" w:rsidRPr="006B1BE3" w:rsidRDefault="006B1BE3" w:rsidP="006B1BE3">
            <w:pPr>
              <w:spacing w:after="0" w:line="240" w:lineRule="auto"/>
              <w:rPr>
                <w:rFonts w:ascii="Arial" w:eastAsia="Times New Roman" w:hAnsi="Arial" w:cs="Arial"/>
                <w:b/>
                <w:sz w:val="14"/>
                <w:szCs w:val="14"/>
                <w:lang w:val="mn-MN"/>
              </w:rPr>
            </w:pPr>
            <w:r w:rsidRPr="006B1BE3">
              <w:rPr>
                <w:rFonts w:ascii="Arial" w:eastAsia="Times New Roman" w:hAnsi="Arial" w:cs="Arial"/>
                <w:b/>
                <w:sz w:val="14"/>
                <w:szCs w:val="14"/>
                <w:lang w:val="mn-MN"/>
              </w:rPr>
              <w:t>70103   Гүйцэтгэх засаглалын удирдлага</w:t>
            </w:r>
          </w:p>
        </w:tc>
      </w:tr>
      <w:tr w:rsidR="006B1BE3" w:rsidRPr="006B1BE3" w14:paraId="355665B1" w14:textId="77777777" w:rsidTr="006B1BE3">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029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2959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FD27F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21.1.1</w:t>
            </w:r>
          </w:p>
        </w:tc>
        <w:tc>
          <w:tcPr>
            <w:tcW w:w="4174" w:type="dxa"/>
            <w:tcBorders>
              <w:top w:val="single" w:sz="4" w:space="0" w:color="auto"/>
              <w:left w:val="nil"/>
              <w:bottom w:val="single" w:sz="4" w:space="0" w:color="auto"/>
              <w:right w:val="single" w:sz="4" w:space="0" w:color="auto"/>
            </w:tcBorders>
            <w:vAlign w:val="center"/>
            <w:hideMark/>
          </w:tcPr>
          <w:p w14:paraId="097144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Засгийн газрын үйл ажиллагааны хөтөлбөрийн болон бодлогын баримт бичгийн хэрэгжилт, хууль тогтоомж, Засгийн газрын тогтоол, шийдвэрийн хэрэгжилтийн мэдээлэл, хөтөлбөр, төслийн мэдээлэл болон үйл ажиллагааны үр дүнгийн мэдээлэл, танилцуулгыг төлөвлөсөн хугацаанд хийсэн байна.</w:t>
            </w:r>
          </w:p>
        </w:tc>
        <w:tc>
          <w:tcPr>
            <w:tcW w:w="1100" w:type="dxa"/>
            <w:tcBorders>
              <w:top w:val="single" w:sz="4" w:space="0" w:color="auto"/>
              <w:left w:val="nil"/>
              <w:bottom w:val="single" w:sz="4" w:space="0" w:color="auto"/>
              <w:right w:val="single" w:sz="4" w:space="0" w:color="auto"/>
            </w:tcBorders>
            <w:vAlign w:val="center"/>
            <w:hideMark/>
          </w:tcPr>
          <w:p w14:paraId="5954891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21.1.1.1</w:t>
            </w:r>
          </w:p>
        </w:tc>
        <w:tc>
          <w:tcPr>
            <w:tcW w:w="3682" w:type="dxa"/>
            <w:tcBorders>
              <w:top w:val="single" w:sz="4" w:space="0" w:color="auto"/>
              <w:left w:val="nil"/>
              <w:bottom w:val="single" w:sz="4" w:space="0" w:color="auto"/>
              <w:right w:val="single" w:sz="4" w:space="0" w:color="auto"/>
            </w:tcBorders>
            <w:vAlign w:val="center"/>
            <w:hideMark/>
          </w:tcPr>
          <w:p w14:paraId="1B1D286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болон журамд заасан хугацаанд хийсэн тайлан</w:t>
            </w:r>
          </w:p>
        </w:tc>
        <w:tc>
          <w:tcPr>
            <w:tcW w:w="1032" w:type="dxa"/>
            <w:tcBorders>
              <w:top w:val="single" w:sz="4" w:space="0" w:color="auto"/>
              <w:left w:val="nil"/>
              <w:bottom w:val="single" w:sz="4" w:space="0" w:color="auto"/>
              <w:right w:val="single" w:sz="4" w:space="0" w:color="auto"/>
            </w:tcBorders>
            <w:vAlign w:val="center"/>
            <w:hideMark/>
          </w:tcPr>
          <w:p w14:paraId="48A2DA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AB72B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5015F5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nil"/>
              <w:left w:val="single" w:sz="4" w:space="0" w:color="auto"/>
              <w:bottom w:val="single" w:sz="4" w:space="0" w:color="auto"/>
              <w:right w:val="single" w:sz="4" w:space="0" w:color="auto"/>
            </w:tcBorders>
            <w:vAlign w:val="center"/>
            <w:hideMark/>
          </w:tcPr>
          <w:p w14:paraId="756817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42C87D7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815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5B2DBF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21.2</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49AE679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70413  Төр, засгийн аж ахуйн үйлчилгээ</w:t>
            </w:r>
          </w:p>
        </w:tc>
      </w:tr>
      <w:tr w:rsidR="006B1BE3" w:rsidRPr="006B1BE3" w14:paraId="0B1363A2" w14:textId="77777777" w:rsidTr="006B1BE3">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243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9F1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59AFE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21.2.1</w:t>
            </w:r>
          </w:p>
        </w:tc>
        <w:tc>
          <w:tcPr>
            <w:tcW w:w="4174" w:type="dxa"/>
            <w:tcBorders>
              <w:top w:val="single" w:sz="4" w:space="0" w:color="auto"/>
              <w:left w:val="nil"/>
              <w:bottom w:val="single" w:sz="4" w:space="0" w:color="auto"/>
              <w:right w:val="single" w:sz="4" w:space="0" w:color="auto"/>
            </w:tcBorders>
            <w:vAlign w:val="center"/>
            <w:hideMark/>
          </w:tcPr>
          <w:p w14:paraId="361038B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 засгийн төв байгууллага болон хэрэглэгчийн хэвийн үйл ажиллагаанд олон улсын чанарын менежментийн MNS-ISO 9001:2016 стандартыг хангаж ажиллана.</w:t>
            </w:r>
          </w:p>
        </w:tc>
        <w:tc>
          <w:tcPr>
            <w:tcW w:w="1100" w:type="dxa"/>
            <w:tcBorders>
              <w:top w:val="single" w:sz="4" w:space="0" w:color="auto"/>
              <w:left w:val="nil"/>
              <w:bottom w:val="single" w:sz="4" w:space="0" w:color="auto"/>
              <w:right w:val="single" w:sz="4" w:space="0" w:color="auto"/>
            </w:tcBorders>
            <w:vAlign w:val="center"/>
            <w:hideMark/>
          </w:tcPr>
          <w:p w14:paraId="275DC7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21.2.1.1</w:t>
            </w:r>
          </w:p>
        </w:tc>
        <w:tc>
          <w:tcPr>
            <w:tcW w:w="3682" w:type="dxa"/>
            <w:tcBorders>
              <w:top w:val="single" w:sz="4" w:space="0" w:color="auto"/>
              <w:left w:val="nil"/>
              <w:bottom w:val="single" w:sz="4" w:space="0" w:color="auto"/>
              <w:right w:val="single" w:sz="4" w:space="0" w:color="auto"/>
            </w:tcBorders>
            <w:vAlign w:val="center"/>
            <w:hideMark/>
          </w:tcPr>
          <w:p w14:paraId="53CBFFC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MNS-ISO 9001:2016 стандартыг нэвтрүүлсэн төрийн байгууллага</w:t>
            </w:r>
            <w:r w:rsidRPr="006B1BE3">
              <w:rPr>
                <w:rFonts w:ascii="Arial" w:eastAsia="Times New Roman" w:hAnsi="Arial" w:cs="Arial"/>
                <w:b/>
                <w:bCs/>
                <w:sz w:val="14"/>
                <w:szCs w:val="14"/>
                <w:lang w:val="mn-MN"/>
              </w:rPr>
              <w:t xml:space="preserve"> </w:t>
            </w:r>
            <w:r w:rsidRPr="006B1BE3">
              <w:rPr>
                <w:rFonts w:ascii="Arial" w:eastAsia="Times New Roman" w:hAnsi="Arial" w:cs="Arial"/>
                <w:sz w:val="14"/>
                <w:szCs w:val="14"/>
                <w:lang w:val="mn-MN"/>
              </w:rPr>
              <w:t>/төрийн захиргаа, төрийн үйлчилгээ, нутгийн захиргаа, төрийн өмчит болон орон нутгийн өмчит байгууллага/</w:t>
            </w:r>
          </w:p>
        </w:tc>
        <w:tc>
          <w:tcPr>
            <w:tcW w:w="1032" w:type="dxa"/>
            <w:tcBorders>
              <w:top w:val="single" w:sz="4" w:space="0" w:color="auto"/>
              <w:left w:val="nil"/>
              <w:bottom w:val="single" w:sz="4" w:space="0" w:color="auto"/>
              <w:right w:val="single" w:sz="4" w:space="0" w:color="auto"/>
            </w:tcBorders>
            <w:vAlign w:val="center"/>
            <w:hideMark/>
          </w:tcPr>
          <w:p w14:paraId="54205A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84EC8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17223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nil"/>
              <w:bottom w:val="single" w:sz="4" w:space="0" w:color="auto"/>
              <w:right w:val="single" w:sz="4" w:space="0" w:color="auto"/>
            </w:tcBorders>
            <w:vAlign w:val="center"/>
            <w:hideMark/>
          </w:tcPr>
          <w:p w14:paraId="12C0D76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58838A2"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01E1F0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w:t>
            </w:r>
          </w:p>
        </w:tc>
        <w:tc>
          <w:tcPr>
            <w:tcW w:w="14656" w:type="dxa"/>
            <w:gridSpan w:val="9"/>
            <w:tcBorders>
              <w:top w:val="single" w:sz="4" w:space="0" w:color="auto"/>
              <w:left w:val="nil"/>
              <w:bottom w:val="single" w:sz="4" w:space="0" w:color="auto"/>
              <w:right w:val="single" w:sz="4" w:space="0" w:color="000000"/>
            </w:tcBorders>
            <w:vAlign w:val="center"/>
            <w:hideMark/>
          </w:tcPr>
          <w:p w14:paraId="53C48752"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БАЙГАЛЬ ОРЧИН, УУР АМЬСГАЛЫН ӨӨРЧЛӨЛТИЙН САЙД</w:t>
            </w:r>
          </w:p>
        </w:tc>
      </w:tr>
      <w:tr w:rsidR="006B1BE3" w:rsidRPr="006B1BE3" w14:paraId="03A37D0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17D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C7647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22.1</w:t>
            </w:r>
          </w:p>
        </w:tc>
        <w:tc>
          <w:tcPr>
            <w:tcW w:w="13597" w:type="dxa"/>
            <w:gridSpan w:val="8"/>
            <w:tcBorders>
              <w:top w:val="single" w:sz="4" w:space="0" w:color="auto"/>
              <w:left w:val="nil"/>
              <w:bottom w:val="single" w:sz="4" w:space="0" w:color="auto"/>
              <w:right w:val="single" w:sz="4" w:space="0" w:color="000000"/>
            </w:tcBorders>
            <w:vAlign w:val="center"/>
            <w:hideMark/>
          </w:tcPr>
          <w:p w14:paraId="4090874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71403  Ойжуулалт</w:t>
            </w:r>
          </w:p>
        </w:tc>
      </w:tr>
      <w:tr w:rsidR="006B1BE3" w:rsidRPr="006B1BE3" w14:paraId="5F9D3B48"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11A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8B5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F046C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7B74EC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Зориудаар ойжуулах, байгалийн сэргэн ургалтыг дэмжих замаар доройтсон ойг нөхөн сэргээж, ойжуулалтын ажлын үр дүн, чанарыг сайжруулан, ойгоор бүрхэгдсэн талбайн хэмжээг нийт газар нутгийн 8.8 хувьд хүргэсэн байна.</w:t>
            </w:r>
          </w:p>
        </w:tc>
        <w:tc>
          <w:tcPr>
            <w:tcW w:w="1100" w:type="dxa"/>
            <w:tcBorders>
              <w:top w:val="single" w:sz="4" w:space="0" w:color="auto"/>
              <w:left w:val="nil"/>
              <w:bottom w:val="single" w:sz="4" w:space="0" w:color="auto"/>
              <w:right w:val="single" w:sz="4" w:space="0" w:color="auto"/>
            </w:tcBorders>
            <w:vAlign w:val="center"/>
            <w:hideMark/>
          </w:tcPr>
          <w:p w14:paraId="1E55B38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22.1.1.1</w:t>
            </w:r>
          </w:p>
        </w:tc>
        <w:tc>
          <w:tcPr>
            <w:tcW w:w="3682" w:type="dxa"/>
            <w:tcBorders>
              <w:top w:val="single" w:sz="4" w:space="0" w:color="auto"/>
              <w:left w:val="nil"/>
              <w:bottom w:val="single" w:sz="4" w:space="0" w:color="auto"/>
              <w:right w:val="single" w:sz="4" w:space="0" w:color="auto"/>
            </w:tcBorders>
            <w:vAlign w:val="center"/>
            <w:hideMark/>
          </w:tcPr>
          <w:p w14:paraId="58D54B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Ойжуулж, нөхөн сэргээлт хийсэн талбайн хэмжээ</w:t>
            </w:r>
          </w:p>
        </w:tc>
        <w:tc>
          <w:tcPr>
            <w:tcW w:w="1032" w:type="dxa"/>
            <w:tcBorders>
              <w:top w:val="single" w:sz="4" w:space="0" w:color="auto"/>
              <w:left w:val="nil"/>
              <w:bottom w:val="single" w:sz="4" w:space="0" w:color="auto"/>
              <w:right w:val="single" w:sz="4" w:space="0" w:color="auto"/>
            </w:tcBorders>
            <w:vAlign w:val="center"/>
            <w:hideMark/>
          </w:tcPr>
          <w:p w14:paraId="09C56C4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мян.га</w:t>
            </w:r>
          </w:p>
        </w:tc>
        <w:tc>
          <w:tcPr>
            <w:tcW w:w="673" w:type="dxa"/>
            <w:tcBorders>
              <w:top w:val="single" w:sz="4" w:space="0" w:color="auto"/>
              <w:left w:val="nil"/>
              <w:bottom w:val="single" w:sz="4" w:space="0" w:color="auto"/>
              <w:right w:val="single" w:sz="4" w:space="0" w:color="auto"/>
            </w:tcBorders>
            <w:vAlign w:val="center"/>
            <w:hideMark/>
          </w:tcPr>
          <w:p w14:paraId="75D7318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5B95386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w:t>
            </w:r>
          </w:p>
        </w:tc>
        <w:tc>
          <w:tcPr>
            <w:tcW w:w="1040" w:type="dxa"/>
            <w:tcBorders>
              <w:top w:val="nil"/>
              <w:left w:val="single" w:sz="4" w:space="0" w:color="auto"/>
              <w:bottom w:val="single" w:sz="4" w:space="0" w:color="auto"/>
              <w:right w:val="single" w:sz="4" w:space="0" w:color="auto"/>
            </w:tcBorders>
            <w:vAlign w:val="center"/>
            <w:hideMark/>
          </w:tcPr>
          <w:p w14:paraId="06A0BD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w:t>
            </w:r>
          </w:p>
        </w:tc>
      </w:tr>
      <w:tr w:rsidR="006B1BE3" w:rsidRPr="006B1BE3" w14:paraId="6D18DDE9" w14:textId="77777777" w:rsidTr="006B1BE3">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817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FCA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05F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53F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9D492E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22.1.1.2</w:t>
            </w:r>
          </w:p>
        </w:tc>
        <w:tc>
          <w:tcPr>
            <w:tcW w:w="3682" w:type="dxa"/>
            <w:tcBorders>
              <w:top w:val="single" w:sz="4" w:space="0" w:color="auto"/>
              <w:left w:val="nil"/>
              <w:bottom w:val="single" w:sz="4" w:space="0" w:color="auto"/>
              <w:right w:val="single" w:sz="4" w:space="0" w:color="auto"/>
            </w:tcBorders>
            <w:vAlign w:val="center"/>
            <w:hideMark/>
          </w:tcPr>
          <w:p w14:paraId="4B14C31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үрийн нөөцийг бүрдүүлсэн хэмжээ</w:t>
            </w:r>
          </w:p>
        </w:tc>
        <w:tc>
          <w:tcPr>
            <w:tcW w:w="1032" w:type="dxa"/>
            <w:tcBorders>
              <w:top w:val="single" w:sz="4" w:space="0" w:color="auto"/>
              <w:left w:val="nil"/>
              <w:bottom w:val="single" w:sz="4" w:space="0" w:color="auto"/>
              <w:right w:val="single" w:sz="4" w:space="0" w:color="auto"/>
            </w:tcBorders>
            <w:vAlign w:val="center"/>
            <w:hideMark/>
          </w:tcPr>
          <w:p w14:paraId="768D506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кг</w:t>
            </w:r>
          </w:p>
        </w:tc>
        <w:tc>
          <w:tcPr>
            <w:tcW w:w="673" w:type="dxa"/>
            <w:tcBorders>
              <w:top w:val="single" w:sz="4" w:space="0" w:color="auto"/>
              <w:left w:val="nil"/>
              <w:bottom w:val="single" w:sz="4" w:space="0" w:color="auto"/>
              <w:right w:val="single" w:sz="4" w:space="0" w:color="auto"/>
            </w:tcBorders>
            <w:vAlign w:val="center"/>
            <w:hideMark/>
          </w:tcPr>
          <w:p w14:paraId="265158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19CA85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967C5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08EFC78A" w14:textId="77777777" w:rsidTr="006B1BE3">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62B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F8CC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52B8D1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22.1.2</w:t>
            </w:r>
          </w:p>
        </w:tc>
        <w:tc>
          <w:tcPr>
            <w:tcW w:w="4174" w:type="dxa"/>
            <w:vMerge w:val="restart"/>
            <w:tcBorders>
              <w:top w:val="nil"/>
              <w:left w:val="single" w:sz="4" w:space="0" w:color="auto"/>
              <w:bottom w:val="single" w:sz="4" w:space="0" w:color="auto"/>
              <w:right w:val="single" w:sz="4" w:space="0" w:color="auto"/>
            </w:tcBorders>
            <w:vAlign w:val="center"/>
            <w:hideMark/>
          </w:tcPr>
          <w:p w14:paraId="1757D2D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хөнөөлт шавжийн голомттой ойн санд тэмцлийн ажил явуулж, ойн түймрээс урьдчилан сэргийлэх, хамгаалах менежментийг сайжруулж хомсдол, доройтлыг бууруулж, ойн төлөв байдлыг үнэлсэн байна.</w:t>
            </w:r>
          </w:p>
        </w:tc>
        <w:tc>
          <w:tcPr>
            <w:tcW w:w="1100" w:type="dxa"/>
            <w:tcBorders>
              <w:top w:val="nil"/>
              <w:left w:val="nil"/>
              <w:bottom w:val="single" w:sz="4" w:space="0" w:color="auto"/>
              <w:right w:val="single" w:sz="4" w:space="0" w:color="auto"/>
            </w:tcBorders>
            <w:vAlign w:val="center"/>
            <w:hideMark/>
          </w:tcPr>
          <w:p w14:paraId="1F406DD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22.1.2.1</w:t>
            </w:r>
          </w:p>
        </w:tc>
        <w:tc>
          <w:tcPr>
            <w:tcW w:w="3682" w:type="dxa"/>
            <w:tcBorders>
              <w:top w:val="nil"/>
              <w:left w:val="nil"/>
              <w:bottom w:val="single" w:sz="4" w:space="0" w:color="auto"/>
              <w:right w:val="single" w:sz="4" w:space="0" w:color="auto"/>
            </w:tcBorders>
            <w:vAlign w:val="center"/>
            <w:hideMark/>
          </w:tcPr>
          <w:p w14:paraId="05C325A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хөнөөлт шавжтай тэмцсэн талбай (үүнээс дэвшилтэт технологи ашигласан)</w:t>
            </w:r>
          </w:p>
        </w:tc>
        <w:tc>
          <w:tcPr>
            <w:tcW w:w="1032" w:type="dxa"/>
            <w:tcBorders>
              <w:top w:val="nil"/>
              <w:left w:val="nil"/>
              <w:bottom w:val="single" w:sz="4" w:space="0" w:color="auto"/>
              <w:right w:val="single" w:sz="4" w:space="0" w:color="auto"/>
            </w:tcBorders>
            <w:vAlign w:val="center"/>
            <w:hideMark/>
          </w:tcPr>
          <w:p w14:paraId="2A8943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мян.га</w:t>
            </w:r>
          </w:p>
        </w:tc>
        <w:tc>
          <w:tcPr>
            <w:tcW w:w="673" w:type="dxa"/>
            <w:tcBorders>
              <w:top w:val="nil"/>
              <w:left w:val="nil"/>
              <w:bottom w:val="single" w:sz="4" w:space="0" w:color="auto"/>
              <w:right w:val="single" w:sz="4" w:space="0" w:color="auto"/>
            </w:tcBorders>
            <w:vAlign w:val="center"/>
            <w:hideMark/>
          </w:tcPr>
          <w:p w14:paraId="6EF8F7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6046CE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165.0</w:t>
            </w:r>
          </w:p>
        </w:tc>
        <w:tc>
          <w:tcPr>
            <w:tcW w:w="1040" w:type="dxa"/>
            <w:tcBorders>
              <w:top w:val="nil"/>
              <w:left w:val="single" w:sz="4" w:space="0" w:color="auto"/>
              <w:bottom w:val="single" w:sz="4" w:space="0" w:color="auto"/>
              <w:right w:val="single" w:sz="4" w:space="0" w:color="auto"/>
            </w:tcBorders>
            <w:vAlign w:val="center"/>
            <w:hideMark/>
          </w:tcPr>
          <w:p w14:paraId="176B42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175 /10/</w:t>
            </w:r>
          </w:p>
        </w:tc>
      </w:tr>
      <w:tr w:rsidR="006B1BE3" w:rsidRPr="006B1BE3" w14:paraId="68858DB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6AAA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F1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7E7E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4BC557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826FE6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22.1.2.2</w:t>
            </w:r>
          </w:p>
        </w:tc>
        <w:tc>
          <w:tcPr>
            <w:tcW w:w="3682" w:type="dxa"/>
            <w:tcBorders>
              <w:top w:val="nil"/>
              <w:left w:val="nil"/>
              <w:bottom w:val="single" w:sz="4" w:space="0" w:color="auto"/>
              <w:right w:val="single" w:sz="4" w:space="0" w:color="auto"/>
            </w:tcBorders>
            <w:vAlign w:val="center"/>
            <w:hideMark/>
          </w:tcPr>
          <w:p w14:paraId="1AFACF9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хөнөөлт шавжийн судалгаа хийсэн талбай</w:t>
            </w:r>
          </w:p>
        </w:tc>
        <w:tc>
          <w:tcPr>
            <w:tcW w:w="1032" w:type="dxa"/>
            <w:tcBorders>
              <w:top w:val="nil"/>
              <w:left w:val="nil"/>
              <w:bottom w:val="single" w:sz="4" w:space="0" w:color="auto"/>
              <w:right w:val="single" w:sz="4" w:space="0" w:color="auto"/>
            </w:tcBorders>
            <w:vAlign w:val="center"/>
            <w:hideMark/>
          </w:tcPr>
          <w:p w14:paraId="22FBD98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сая.га</w:t>
            </w:r>
          </w:p>
        </w:tc>
        <w:tc>
          <w:tcPr>
            <w:tcW w:w="673" w:type="dxa"/>
            <w:tcBorders>
              <w:top w:val="nil"/>
              <w:left w:val="nil"/>
              <w:bottom w:val="single" w:sz="4" w:space="0" w:color="auto"/>
              <w:right w:val="single" w:sz="4" w:space="0" w:color="auto"/>
            </w:tcBorders>
            <w:vAlign w:val="center"/>
            <w:hideMark/>
          </w:tcPr>
          <w:p w14:paraId="32D611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5974B6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c>
          <w:tcPr>
            <w:tcW w:w="1040" w:type="dxa"/>
            <w:tcBorders>
              <w:top w:val="nil"/>
              <w:left w:val="single" w:sz="4" w:space="0" w:color="auto"/>
              <w:bottom w:val="single" w:sz="4" w:space="0" w:color="auto"/>
              <w:right w:val="single" w:sz="4" w:space="0" w:color="auto"/>
            </w:tcBorders>
            <w:vAlign w:val="center"/>
            <w:hideMark/>
          </w:tcPr>
          <w:p w14:paraId="6D797B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0C4B75B6"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B6A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F68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86E0B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0AEE48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083126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22.1.2.3</w:t>
            </w:r>
          </w:p>
        </w:tc>
        <w:tc>
          <w:tcPr>
            <w:tcW w:w="3682" w:type="dxa"/>
            <w:tcBorders>
              <w:top w:val="nil"/>
              <w:left w:val="nil"/>
              <w:bottom w:val="single" w:sz="4" w:space="0" w:color="auto"/>
              <w:right w:val="single" w:sz="4" w:space="0" w:color="auto"/>
            </w:tcBorders>
            <w:vAlign w:val="center"/>
            <w:hideMark/>
          </w:tcPr>
          <w:p w14:paraId="0F66963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 зохион байгуулалтын ажил хийгдсэн талбай</w:t>
            </w:r>
          </w:p>
        </w:tc>
        <w:tc>
          <w:tcPr>
            <w:tcW w:w="1032" w:type="dxa"/>
            <w:tcBorders>
              <w:top w:val="nil"/>
              <w:left w:val="nil"/>
              <w:bottom w:val="single" w:sz="4" w:space="0" w:color="auto"/>
              <w:right w:val="single" w:sz="4" w:space="0" w:color="auto"/>
            </w:tcBorders>
            <w:vAlign w:val="center"/>
            <w:hideMark/>
          </w:tcPr>
          <w:p w14:paraId="6D9DCC2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сая.га</w:t>
            </w:r>
          </w:p>
        </w:tc>
        <w:tc>
          <w:tcPr>
            <w:tcW w:w="673" w:type="dxa"/>
            <w:tcBorders>
              <w:top w:val="nil"/>
              <w:left w:val="nil"/>
              <w:bottom w:val="single" w:sz="4" w:space="0" w:color="auto"/>
              <w:right w:val="single" w:sz="4" w:space="0" w:color="auto"/>
            </w:tcBorders>
            <w:vAlign w:val="center"/>
            <w:hideMark/>
          </w:tcPr>
          <w:p w14:paraId="59AD6D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6D431B8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w:t>
            </w:r>
          </w:p>
        </w:tc>
        <w:tc>
          <w:tcPr>
            <w:tcW w:w="1040" w:type="dxa"/>
            <w:tcBorders>
              <w:top w:val="nil"/>
              <w:left w:val="single" w:sz="4" w:space="0" w:color="auto"/>
              <w:bottom w:val="single" w:sz="4" w:space="0" w:color="auto"/>
              <w:right w:val="single" w:sz="4" w:space="0" w:color="auto"/>
            </w:tcBorders>
            <w:vAlign w:val="center"/>
            <w:hideMark/>
          </w:tcPr>
          <w:p w14:paraId="42853B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r>
      <w:tr w:rsidR="006B1BE3" w:rsidRPr="006B1BE3" w14:paraId="0829F8F3" w14:textId="77777777" w:rsidTr="006B1BE3">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F6B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D24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67CE2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FFE67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DE173A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22.1.2.4</w:t>
            </w:r>
          </w:p>
        </w:tc>
        <w:tc>
          <w:tcPr>
            <w:tcW w:w="3682" w:type="dxa"/>
            <w:tcBorders>
              <w:top w:val="nil"/>
              <w:left w:val="nil"/>
              <w:bottom w:val="single" w:sz="4" w:space="0" w:color="auto"/>
              <w:right w:val="single" w:sz="4" w:space="0" w:color="auto"/>
            </w:tcBorders>
            <w:vAlign w:val="center"/>
            <w:hideMark/>
          </w:tcPr>
          <w:p w14:paraId="0D1D8B8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Түймрээс урьдчилан сэргийлэх, хамгаалах ажил хийсэн талбай</w:t>
            </w:r>
          </w:p>
        </w:tc>
        <w:tc>
          <w:tcPr>
            <w:tcW w:w="1032" w:type="dxa"/>
            <w:tcBorders>
              <w:top w:val="nil"/>
              <w:left w:val="nil"/>
              <w:bottom w:val="single" w:sz="4" w:space="0" w:color="auto"/>
              <w:right w:val="single" w:sz="4" w:space="0" w:color="auto"/>
            </w:tcBorders>
            <w:vAlign w:val="center"/>
            <w:hideMark/>
          </w:tcPr>
          <w:p w14:paraId="417EA20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21B5E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5EFEB0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c>
          <w:tcPr>
            <w:tcW w:w="1040" w:type="dxa"/>
            <w:tcBorders>
              <w:top w:val="nil"/>
              <w:left w:val="single" w:sz="4" w:space="0" w:color="auto"/>
              <w:bottom w:val="single" w:sz="4" w:space="0" w:color="auto"/>
              <w:right w:val="single" w:sz="4" w:space="0" w:color="auto"/>
            </w:tcBorders>
            <w:vAlign w:val="center"/>
            <w:hideMark/>
          </w:tcPr>
          <w:p w14:paraId="6BCBE5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2D6DCA64" w14:textId="77777777" w:rsidTr="006B1BE3">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03A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2F68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687B7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22.1.3</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F941D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тухай хууль тогтоомжийн хэрэгжилтэд тавих хяналтыг сайжруулан, 5000 га-д ойн арчилгаа, 4000 га-д цэвэрлэгээний арга хэмжээг хэрэгжүүлсэн байна.</w:t>
            </w:r>
          </w:p>
        </w:tc>
        <w:tc>
          <w:tcPr>
            <w:tcW w:w="1100" w:type="dxa"/>
            <w:tcBorders>
              <w:top w:val="single" w:sz="4" w:space="0" w:color="auto"/>
              <w:left w:val="nil"/>
              <w:bottom w:val="single" w:sz="4" w:space="0" w:color="auto"/>
              <w:right w:val="single" w:sz="4" w:space="0" w:color="auto"/>
            </w:tcBorders>
            <w:vAlign w:val="center"/>
            <w:hideMark/>
          </w:tcPr>
          <w:p w14:paraId="6036AF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22.1.3.1</w:t>
            </w:r>
          </w:p>
        </w:tc>
        <w:tc>
          <w:tcPr>
            <w:tcW w:w="3682" w:type="dxa"/>
            <w:tcBorders>
              <w:top w:val="single" w:sz="4" w:space="0" w:color="auto"/>
              <w:left w:val="nil"/>
              <w:bottom w:val="single" w:sz="4" w:space="0" w:color="auto"/>
              <w:right w:val="single" w:sz="4" w:space="0" w:color="auto"/>
            </w:tcBorders>
            <w:vAlign w:val="center"/>
            <w:hideMark/>
          </w:tcPr>
          <w:p w14:paraId="2D062EB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Ойн төлөв байдлыг сайжруулах арчилгаа, цэвэрлэгээний арга хэмжээг хэрэгжүүлсэн талбай</w:t>
            </w:r>
          </w:p>
        </w:tc>
        <w:tc>
          <w:tcPr>
            <w:tcW w:w="1032" w:type="dxa"/>
            <w:tcBorders>
              <w:top w:val="single" w:sz="4" w:space="0" w:color="auto"/>
              <w:left w:val="nil"/>
              <w:bottom w:val="single" w:sz="4" w:space="0" w:color="auto"/>
              <w:right w:val="single" w:sz="4" w:space="0" w:color="auto"/>
            </w:tcBorders>
            <w:vAlign w:val="center"/>
            <w:hideMark/>
          </w:tcPr>
          <w:p w14:paraId="613A21F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мян.га</w:t>
            </w:r>
          </w:p>
        </w:tc>
        <w:tc>
          <w:tcPr>
            <w:tcW w:w="673" w:type="dxa"/>
            <w:tcBorders>
              <w:top w:val="single" w:sz="4" w:space="0" w:color="auto"/>
              <w:left w:val="nil"/>
              <w:bottom w:val="single" w:sz="4" w:space="0" w:color="auto"/>
              <w:right w:val="single" w:sz="4" w:space="0" w:color="auto"/>
            </w:tcBorders>
            <w:vAlign w:val="center"/>
            <w:hideMark/>
          </w:tcPr>
          <w:p w14:paraId="0E3660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5719DD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6614A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r>
      <w:tr w:rsidR="006B1BE3" w:rsidRPr="006B1BE3" w14:paraId="06A4CA2D" w14:textId="77777777" w:rsidTr="006B1BE3">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A2F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F0A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5D4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AE5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8D4B75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22.1.3.2</w:t>
            </w:r>
          </w:p>
        </w:tc>
        <w:tc>
          <w:tcPr>
            <w:tcW w:w="3682" w:type="dxa"/>
            <w:tcBorders>
              <w:top w:val="single" w:sz="4" w:space="0" w:color="auto"/>
              <w:left w:val="nil"/>
              <w:bottom w:val="single" w:sz="4" w:space="0" w:color="auto"/>
              <w:right w:val="single" w:sz="4" w:space="0" w:color="auto"/>
            </w:tcBorders>
            <w:vAlign w:val="center"/>
            <w:hideMark/>
          </w:tcPr>
          <w:p w14:paraId="738B7A9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Хяналт шалгалт хийх</w:t>
            </w:r>
          </w:p>
        </w:tc>
        <w:tc>
          <w:tcPr>
            <w:tcW w:w="1032" w:type="dxa"/>
            <w:tcBorders>
              <w:top w:val="single" w:sz="4" w:space="0" w:color="auto"/>
              <w:left w:val="nil"/>
              <w:bottom w:val="single" w:sz="4" w:space="0" w:color="auto"/>
              <w:right w:val="single" w:sz="4" w:space="0" w:color="auto"/>
            </w:tcBorders>
            <w:vAlign w:val="center"/>
            <w:hideMark/>
          </w:tcPr>
          <w:p w14:paraId="48EA22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9415F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3C09E4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28E42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r>
      <w:tr w:rsidR="006B1BE3" w:rsidRPr="006B1BE3" w14:paraId="6AF4BE63" w14:textId="77777777" w:rsidTr="006B1BE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CD9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D0C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7BB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206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F9A24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22.1.3.3</w:t>
            </w:r>
          </w:p>
        </w:tc>
        <w:tc>
          <w:tcPr>
            <w:tcW w:w="3682" w:type="dxa"/>
            <w:tcBorders>
              <w:top w:val="single" w:sz="4" w:space="0" w:color="auto"/>
              <w:left w:val="nil"/>
              <w:bottom w:val="single" w:sz="4" w:space="0" w:color="auto"/>
              <w:right w:val="single" w:sz="4" w:space="0" w:color="auto"/>
            </w:tcBorders>
            <w:vAlign w:val="center"/>
            <w:hideMark/>
          </w:tcPr>
          <w:p w14:paraId="3768F62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Тарьсан модны амьдралтыг нэмэгдүүлэх</w:t>
            </w:r>
          </w:p>
        </w:tc>
        <w:tc>
          <w:tcPr>
            <w:tcW w:w="1032" w:type="dxa"/>
            <w:tcBorders>
              <w:top w:val="single" w:sz="4" w:space="0" w:color="auto"/>
              <w:left w:val="nil"/>
              <w:bottom w:val="single" w:sz="4" w:space="0" w:color="auto"/>
              <w:right w:val="single" w:sz="4" w:space="0" w:color="auto"/>
            </w:tcBorders>
            <w:vAlign w:val="center"/>
            <w:hideMark/>
          </w:tcPr>
          <w:p w14:paraId="50B8332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58F11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CA897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ABC0A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78</w:t>
            </w:r>
          </w:p>
        </w:tc>
      </w:tr>
      <w:tr w:rsidR="006B1BE3" w:rsidRPr="006B1BE3" w14:paraId="5E77EEC1"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8D1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00DC40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22.2</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1CB4C861"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71410  Газрын доройтлыг бууруулах, цөлжилтөөс сэргийлэх</w:t>
            </w:r>
          </w:p>
        </w:tc>
      </w:tr>
      <w:tr w:rsidR="006B1BE3" w:rsidRPr="006B1BE3" w14:paraId="1620BC72" w14:textId="77777777" w:rsidTr="006B1BE3">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F4C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EFE5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931B4A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22.2.2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2EB46C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Цөлжилтийн хүчтэй, нэн хүчтэй зэрэглэл бүхий аймгийн нутагт газрын доройтлыг бууруулах, нөхөн сэргээх, элсний нүүлтийг сааруулах арга хэмжээг 200 га талбайд хэрэгжүүлсэн байна.</w:t>
            </w:r>
          </w:p>
        </w:tc>
        <w:tc>
          <w:tcPr>
            <w:tcW w:w="1100" w:type="dxa"/>
            <w:tcBorders>
              <w:top w:val="single" w:sz="4" w:space="0" w:color="auto"/>
              <w:left w:val="nil"/>
              <w:bottom w:val="single" w:sz="4" w:space="0" w:color="auto"/>
              <w:right w:val="single" w:sz="4" w:space="0" w:color="auto"/>
            </w:tcBorders>
            <w:vAlign w:val="center"/>
            <w:hideMark/>
          </w:tcPr>
          <w:p w14:paraId="6707F6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22.2.2.1</w:t>
            </w:r>
          </w:p>
        </w:tc>
        <w:tc>
          <w:tcPr>
            <w:tcW w:w="3682" w:type="dxa"/>
            <w:tcBorders>
              <w:top w:val="single" w:sz="4" w:space="0" w:color="auto"/>
              <w:left w:val="nil"/>
              <w:bottom w:val="single" w:sz="4" w:space="0" w:color="auto"/>
              <w:right w:val="single" w:sz="4" w:space="0" w:color="auto"/>
            </w:tcBorders>
            <w:vAlign w:val="center"/>
            <w:hideMark/>
          </w:tcPr>
          <w:p w14:paraId="3793BF2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Байгалийн ургамлыг нөхөн сэргээж, тарималжуулсан талбай</w:t>
            </w:r>
          </w:p>
        </w:tc>
        <w:tc>
          <w:tcPr>
            <w:tcW w:w="1032" w:type="dxa"/>
            <w:tcBorders>
              <w:top w:val="single" w:sz="4" w:space="0" w:color="auto"/>
              <w:left w:val="nil"/>
              <w:bottom w:val="single" w:sz="4" w:space="0" w:color="auto"/>
              <w:right w:val="single" w:sz="4" w:space="0" w:color="auto"/>
            </w:tcBorders>
            <w:vAlign w:val="center"/>
            <w:hideMark/>
          </w:tcPr>
          <w:p w14:paraId="3A1953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га</w:t>
            </w:r>
          </w:p>
        </w:tc>
        <w:tc>
          <w:tcPr>
            <w:tcW w:w="673" w:type="dxa"/>
            <w:tcBorders>
              <w:top w:val="single" w:sz="4" w:space="0" w:color="auto"/>
              <w:left w:val="nil"/>
              <w:bottom w:val="single" w:sz="4" w:space="0" w:color="auto"/>
              <w:right w:val="single" w:sz="4" w:space="0" w:color="auto"/>
            </w:tcBorders>
            <w:vAlign w:val="center"/>
            <w:hideMark/>
          </w:tcPr>
          <w:p w14:paraId="78A7F3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5E31E8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c>
          <w:tcPr>
            <w:tcW w:w="1040" w:type="dxa"/>
            <w:tcBorders>
              <w:top w:val="nil"/>
              <w:left w:val="single" w:sz="4" w:space="0" w:color="auto"/>
              <w:bottom w:val="single" w:sz="4" w:space="0" w:color="auto"/>
              <w:right w:val="single" w:sz="4" w:space="0" w:color="auto"/>
            </w:tcBorders>
            <w:vAlign w:val="center"/>
            <w:hideMark/>
          </w:tcPr>
          <w:p w14:paraId="3BA3CD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0AE5D8F5" w14:textId="77777777" w:rsidTr="006B1BE3">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A1AB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1076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B8B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3F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0311F3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22.2.2.2</w:t>
            </w:r>
          </w:p>
        </w:tc>
        <w:tc>
          <w:tcPr>
            <w:tcW w:w="3682" w:type="dxa"/>
            <w:tcBorders>
              <w:top w:val="single" w:sz="4" w:space="0" w:color="auto"/>
              <w:left w:val="nil"/>
              <w:bottom w:val="single" w:sz="4" w:space="0" w:color="auto"/>
              <w:right w:val="single" w:sz="4" w:space="0" w:color="auto"/>
            </w:tcBorders>
            <w:vAlign w:val="center"/>
            <w:hideMark/>
          </w:tcPr>
          <w:p w14:paraId="62C1B40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Цөлжилтийг сааруулах, элсний нүүлтээс хамгаалах, зурвас байгуулсан талбай</w:t>
            </w:r>
          </w:p>
        </w:tc>
        <w:tc>
          <w:tcPr>
            <w:tcW w:w="1032" w:type="dxa"/>
            <w:tcBorders>
              <w:top w:val="single" w:sz="4" w:space="0" w:color="auto"/>
              <w:left w:val="nil"/>
              <w:bottom w:val="single" w:sz="4" w:space="0" w:color="auto"/>
              <w:right w:val="single" w:sz="4" w:space="0" w:color="auto"/>
            </w:tcBorders>
            <w:vAlign w:val="center"/>
            <w:hideMark/>
          </w:tcPr>
          <w:p w14:paraId="3C236DF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га</w:t>
            </w:r>
          </w:p>
        </w:tc>
        <w:tc>
          <w:tcPr>
            <w:tcW w:w="673" w:type="dxa"/>
            <w:tcBorders>
              <w:top w:val="single" w:sz="4" w:space="0" w:color="auto"/>
              <w:left w:val="nil"/>
              <w:bottom w:val="single" w:sz="4" w:space="0" w:color="auto"/>
              <w:right w:val="single" w:sz="4" w:space="0" w:color="auto"/>
            </w:tcBorders>
            <w:vAlign w:val="center"/>
            <w:hideMark/>
          </w:tcPr>
          <w:p w14:paraId="363F26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2FBAA0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5B77A9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54C3CEAF" w14:textId="77777777" w:rsidTr="006B1BE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DF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39204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927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C56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AE5FF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22.2.2.3</w:t>
            </w:r>
          </w:p>
        </w:tc>
        <w:tc>
          <w:tcPr>
            <w:tcW w:w="3682" w:type="dxa"/>
            <w:tcBorders>
              <w:top w:val="nil"/>
              <w:left w:val="nil"/>
              <w:bottom w:val="single" w:sz="4" w:space="0" w:color="auto"/>
              <w:right w:val="single" w:sz="4" w:space="0" w:color="auto"/>
            </w:tcBorders>
            <w:vAlign w:val="center"/>
            <w:hideMark/>
          </w:tcPr>
          <w:p w14:paraId="747A062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Бэлчээрийн талбайг хашиж хамгаалан, ургамлын нөмрөгийг нөхөн сэргээсэн талбай</w:t>
            </w:r>
          </w:p>
        </w:tc>
        <w:tc>
          <w:tcPr>
            <w:tcW w:w="1032" w:type="dxa"/>
            <w:tcBorders>
              <w:top w:val="nil"/>
              <w:left w:val="nil"/>
              <w:bottom w:val="single" w:sz="4" w:space="0" w:color="auto"/>
              <w:right w:val="single" w:sz="4" w:space="0" w:color="auto"/>
            </w:tcBorders>
            <w:vAlign w:val="center"/>
            <w:hideMark/>
          </w:tcPr>
          <w:p w14:paraId="084C077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га</w:t>
            </w:r>
          </w:p>
        </w:tc>
        <w:tc>
          <w:tcPr>
            <w:tcW w:w="673" w:type="dxa"/>
            <w:tcBorders>
              <w:top w:val="nil"/>
              <w:left w:val="nil"/>
              <w:bottom w:val="single" w:sz="4" w:space="0" w:color="auto"/>
              <w:right w:val="single" w:sz="4" w:space="0" w:color="auto"/>
            </w:tcBorders>
            <w:vAlign w:val="center"/>
            <w:hideMark/>
          </w:tcPr>
          <w:p w14:paraId="67C6A09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4A0C9F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nil"/>
              <w:left w:val="single" w:sz="4" w:space="0" w:color="auto"/>
              <w:bottom w:val="single" w:sz="4" w:space="0" w:color="auto"/>
              <w:right w:val="single" w:sz="4" w:space="0" w:color="auto"/>
            </w:tcBorders>
            <w:vAlign w:val="center"/>
            <w:hideMark/>
          </w:tcPr>
          <w:p w14:paraId="613F4E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5B8156E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D01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1796AF4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ACF17D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D1DC1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EF5EB9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B5B323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4A2D46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22.3</w:t>
            </w:r>
          </w:p>
        </w:tc>
        <w:tc>
          <w:tcPr>
            <w:tcW w:w="13597" w:type="dxa"/>
            <w:gridSpan w:val="8"/>
            <w:tcBorders>
              <w:top w:val="single" w:sz="4" w:space="0" w:color="auto"/>
              <w:left w:val="nil"/>
              <w:bottom w:val="single" w:sz="4" w:space="0" w:color="auto"/>
              <w:right w:val="single" w:sz="4" w:space="0" w:color="000000"/>
            </w:tcBorders>
            <w:vAlign w:val="center"/>
            <w:hideMark/>
          </w:tcPr>
          <w:p w14:paraId="05BA6A01"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71404  Усны нөөц, нуур, гол мөрний менежмент</w:t>
            </w:r>
          </w:p>
        </w:tc>
      </w:tr>
      <w:tr w:rsidR="006B1BE3" w:rsidRPr="006B1BE3" w14:paraId="6E5F58B3" w14:textId="77777777" w:rsidTr="006B1BE3">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F61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516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BFC51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22.3.1</w:t>
            </w:r>
          </w:p>
        </w:tc>
        <w:tc>
          <w:tcPr>
            <w:tcW w:w="4174" w:type="dxa"/>
            <w:tcBorders>
              <w:top w:val="single" w:sz="4" w:space="0" w:color="auto"/>
              <w:left w:val="nil"/>
              <w:bottom w:val="single" w:sz="4" w:space="0" w:color="auto"/>
              <w:right w:val="single" w:sz="4" w:space="0" w:color="auto"/>
            </w:tcBorders>
            <w:vAlign w:val="center"/>
            <w:hideMark/>
          </w:tcPr>
          <w:p w14:paraId="39CC440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Гол, горхи, булаг, шанд, рашааны ундаргын эхийг хамгаалах ажлыг эрчимжүүлж, гол мөрний болон хур бороо, цас, мөсний усыг хуримтлуулах, усан сан, хөв цөөрөм шинээр барих, сэргээн засварласан байна.</w:t>
            </w:r>
          </w:p>
        </w:tc>
        <w:tc>
          <w:tcPr>
            <w:tcW w:w="1100" w:type="dxa"/>
            <w:tcBorders>
              <w:top w:val="single" w:sz="4" w:space="0" w:color="auto"/>
              <w:left w:val="nil"/>
              <w:bottom w:val="single" w:sz="4" w:space="0" w:color="auto"/>
              <w:right w:val="single" w:sz="4" w:space="0" w:color="auto"/>
            </w:tcBorders>
            <w:vAlign w:val="center"/>
            <w:hideMark/>
          </w:tcPr>
          <w:p w14:paraId="6C5A5EF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22.3.1.1</w:t>
            </w:r>
          </w:p>
        </w:tc>
        <w:tc>
          <w:tcPr>
            <w:tcW w:w="3682" w:type="dxa"/>
            <w:tcBorders>
              <w:top w:val="single" w:sz="4" w:space="0" w:color="auto"/>
              <w:left w:val="nil"/>
              <w:bottom w:val="single" w:sz="4" w:space="0" w:color="auto"/>
              <w:right w:val="single" w:sz="4" w:space="0" w:color="auto"/>
            </w:tcBorders>
            <w:vAlign w:val="center"/>
            <w:hideMark/>
          </w:tcPr>
          <w:p w14:paraId="61F9F9D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барьсан хөв цөөрөм</w:t>
            </w:r>
          </w:p>
        </w:tc>
        <w:tc>
          <w:tcPr>
            <w:tcW w:w="1032" w:type="dxa"/>
            <w:tcBorders>
              <w:top w:val="single" w:sz="4" w:space="0" w:color="auto"/>
              <w:left w:val="nil"/>
              <w:bottom w:val="single" w:sz="4" w:space="0" w:color="auto"/>
              <w:right w:val="single" w:sz="4" w:space="0" w:color="auto"/>
            </w:tcBorders>
            <w:vAlign w:val="center"/>
            <w:hideMark/>
          </w:tcPr>
          <w:p w14:paraId="4DF21A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BF33E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1DB50C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nil"/>
              <w:left w:val="single" w:sz="4" w:space="0" w:color="auto"/>
              <w:bottom w:val="single" w:sz="4" w:space="0" w:color="auto"/>
              <w:right w:val="single" w:sz="4" w:space="0" w:color="auto"/>
            </w:tcBorders>
            <w:vAlign w:val="center"/>
            <w:hideMark/>
          </w:tcPr>
          <w:p w14:paraId="45BFE9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2E4FD5D5"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AB0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B76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6EF2E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22.3.2</w:t>
            </w:r>
          </w:p>
        </w:tc>
        <w:tc>
          <w:tcPr>
            <w:tcW w:w="4174" w:type="dxa"/>
            <w:tcBorders>
              <w:top w:val="single" w:sz="4" w:space="0" w:color="auto"/>
              <w:left w:val="nil"/>
              <w:bottom w:val="single" w:sz="4" w:space="0" w:color="auto"/>
              <w:right w:val="single" w:sz="4" w:space="0" w:color="auto"/>
            </w:tcBorders>
            <w:vAlign w:val="center"/>
            <w:hideMark/>
          </w:tcPr>
          <w:p w14:paraId="30D5D2F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Хот, суурин газрын хүн амын ус хангамжийн болон үйлдвэрлэлийн усны эх үүсвэрийн хайгуул судалгаа хийж, усны нөөцийг тогтоож баталгаажуулсан байна.</w:t>
            </w:r>
          </w:p>
        </w:tc>
        <w:tc>
          <w:tcPr>
            <w:tcW w:w="1100" w:type="dxa"/>
            <w:tcBorders>
              <w:top w:val="single" w:sz="4" w:space="0" w:color="auto"/>
              <w:left w:val="nil"/>
              <w:bottom w:val="single" w:sz="4" w:space="0" w:color="auto"/>
              <w:right w:val="single" w:sz="4" w:space="0" w:color="auto"/>
            </w:tcBorders>
            <w:vAlign w:val="center"/>
            <w:hideMark/>
          </w:tcPr>
          <w:p w14:paraId="160AF1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22.3.2.1</w:t>
            </w:r>
          </w:p>
        </w:tc>
        <w:tc>
          <w:tcPr>
            <w:tcW w:w="3682" w:type="dxa"/>
            <w:tcBorders>
              <w:top w:val="single" w:sz="4" w:space="0" w:color="auto"/>
              <w:left w:val="nil"/>
              <w:bottom w:val="single" w:sz="4" w:space="0" w:color="auto"/>
              <w:right w:val="single" w:sz="4" w:space="0" w:color="auto"/>
            </w:tcBorders>
            <w:vAlign w:val="center"/>
            <w:hideMark/>
          </w:tcPr>
          <w:p w14:paraId="3CDB9B3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 амын унд, ахуйн ус хангамжийн эх үүсвэрийг тогтоосон хот, суурин газар</w:t>
            </w:r>
          </w:p>
        </w:tc>
        <w:tc>
          <w:tcPr>
            <w:tcW w:w="1032" w:type="dxa"/>
            <w:tcBorders>
              <w:top w:val="single" w:sz="4" w:space="0" w:color="auto"/>
              <w:left w:val="nil"/>
              <w:bottom w:val="single" w:sz="4" w:space="0" w:color="auto"/>
              <w:right w:val="single" w:sz="4" w:space="0" w:color="auto"/>
            </w:tcBorders>
            <w:vAlign w:val="center"/>
            <w:hideMark/>
          </w:tcPr>
          <w:p w14:paraId="4FDE59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01E8E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4F5B1B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52BD9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33CDAB0C" w14:textId="77777777" w:rsidTr="006B1BE3">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B1B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C97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A9FAF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22.3.3</w:t>
            </w:r>
          </w:p>
        </w:tc>
        <w:tc>
          <w:tcPr>
            <w:tcW w:w="4174" w:type="dxa"/>
            <w:tcBorders>
              <w:top w:val="single" w:sz="4" w:space="0" w:color="auto"/>
              <w:left w:val="nil"/>
              <w:bottom w:val="single" w:sz="4" w:space="0" w:color="auto"/>
              <w:right w:val="single" w:sz="4" w:space="0" w:color="auto"/>
            </w:tcBorders>
            <w:vAlign w:val="center"/>
            <w:hideMark/>
          </w:tcPr>
          <w:p w14:paraId="2B0A5CB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“Эгийн голын усан цахилгаан станц” төслийн Сэлэнгэ мөрний сав газрын экосистемд үзүүлэх өөрчлөлтийг тодорхойлох судалгааны ажлыг хийсэн байна.</w:t>
            </w:r>
          </w:p>
        </w:tc>
        <w:tc>
          <w:tcPr>
            <w:tcW w:w="1100" w:type="dxa"/>
            <w:tcBorders>
              <w:top w:val="single" w:sz="4" w:space="0" w:color="auto"/>
              <w:left w:val="nil"/>
              <w:bottom w:val="single" w:sz="4" w:space="0" w:color="auto"/>
              <w:right w:val="single" w:sz="4" w:space="0" w:color="auto"/>
            </w:tcBorders>
            <w:vAlign w:val="center"/>
            <w:hideMark/>
          </w:tcPr>
          <w:p w14:paraId="479287C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22.3.3.1</w:t>
            </w:r>
          </w:p>
        </w:tc>
        <w:tc>
          <w:tcPr>
            <w:tcW w:w="3682" w:type="dxa"/>
            <w:tcBorders>
              <w:top w:val="single" w:sz="4" w:space="0" w:color="auto"/>
              <w:left w:val="nil"/>
              <w:bottom w:val="single" w:sz="4" w:space="0" w:color="auto"/>
              <w:right w:val="single" w:sz="4" w:space="0" w:color="auto"/>
            </w:tcBorders>
            <w:vAlign w:val="center"/>
            <w:hideMark/>
          </w:tcPr>
          <w:p w14:paraId="5B70C8B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Судалгааны ажил</w:t>
            </w:r>
          </w:p>
        </w:tc>
        <w:tc>
          <w:tcPr>
            <w:tcW w:w="1032" w:type="dxa"/>
            <w:tcBorders>
              <w:top w:val="single" w:sz="4" w:space="0" w:color="auto"/>
              <w:left w:val="nil"/>
              <w:bottom w:val="single" w:sz="4" w:space="0" w:color="auto"/>
              <w:right w:val="single" w:sz="4" w:space="0" w:color="auto"/>
            </w:tcBorders>
            <w:vAlign w:val="center"/>
            <w:hideMark/>
          </w:tcPr>
          <w:p w14:paraId="10D02CD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D559F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8D033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5707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756AA9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7BE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33B9B3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22.4</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761D9128"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71405  Тусгай хамгаалалттай газар нутгийн хамгаалалт</w:t>
            </w:r>
          </w:p>
        </w:tc>
      </w:tr>
      <w:tr w:rsidR="006B1BE3" w:rsidRPr="006B1BE3" w14:paraId="675A3AF8" w14:textId="77777777" w:rsidTr="006B1BE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BFE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CEFB1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3B84C3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22.4.1</w:t>
            </w:r>
          </w:p>
        </w:tc>
        <w:tc>
          <w:tcPr>
            <w:tcW w:w="4174" w:type="dxa"/>
            <w:vMerge w:val="restart"/>
            <w:tcBorders>
              <w:top w:val="nil"/>
              <w:left w:val="single" w:sz="4" w:space="0" w:color="auto"/>
              <w:bottom w:val="single" w:sz="4" w:space="0" w:color="000000"/>
              <w:right w:val="single" w:sz="4" w:space="0" w:color="auto"/>
            </w:tcBorders>
            <w:vAlign w:val="center"/>
            <w:hideMark/>
          </w:tcPr>
          <w:p w14:paraId="6F429FA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Цэнгэг усны нөөц, урсац бүрэлдэх эх, ойн сан бүхий газар, биологийн олон янз байдлын хувьд чухал газар нутгийг улсын тусгай хамгаалалттай газар нутгийн хамгааллын менежментийг хэрэгжүүлнэ.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9F38E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22.4.1.1</w:t>
            </w:r>
          </w:p>
        </w:tc>
        <w:tc>
          <w:tcPr>
            <w:tcW w:w="3682" w:type="dxa"/>
            <w:tcBorders>
              <w:top w:val="single" w:sz="4" w:space="0" w:color="auto"/>
              <w:left w:val="nil"/>
              <w:bottom w:val="single" w:sz="4" w:space="0" w:color="auto"/>
              <w:right w:val="single" w:sz="4" w:space="0" w:color="auto"/>
            </w:tcBorders>
            <w:vAlign w:val="center"/>
            <w:hideMark/>
          </w:tcPr>
          <w:p w14:paraId="3FB847D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тусгай хамгаалалтад авсан газар нутгийн нийт газар нутагт эзлэх хэмжээ</w:t>
            </w:r>
          </w:p>
        </w:tc>
        <w:tc>
          <w:tcPr>
            <w:tcW w:w="1032" w:type="dxa"/>
            <w:tcBorders>
              <w:top w:val="single" w:sz="4" w:space="0" w:color="auto"/>
              <w:left w:val="nil"/>
              <w:bottom w:val="single" w:sz="4" w:space="0" w:color="auto"/>
              <w:right w:val="single" w:sz="4" w:space="0" w:color="auto"/>
            </w:tcBorders>
            <w:vAlign w:val="center"/>
            <w:hideMark/>
          </w:tcPr>
          <w:p w14:paraId="1BAA13F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6CD08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62D5B1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c>
          <w:tcPr>
            <w:tcW w:w="1040" w:type="dxa"/>
            <w:tcBorders>
              <w:top w:val="nil"/>
              <w:left w:val="single" w:sz="4" w:space="0" w:color="auto"/>
              <w:bottom w:val="single" w:sz="4" w:space="0" w:color="auto"/>
              <w:right w:val="single" w:sz="4" w:space="0" w:color="auto"/>
            </w:tcBorders>
            <w:vAlign w:val="center"/>
            <w:hideMark/>
          </w:tcPr>
          <w:p w14:paraId="3AF516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w:t>
            </w:r>
          </w:p>
        </w:tc>
      </w:tr>
      <w:tr w:rsidR="006B1BE3" w:rsidRPr="006B1BE3" w14:paraId="0A079348"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519A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06FD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125E71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61E0B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9AB50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22.4.1.2</w:t>
            </w:r>
          </w:p>
        </w:tc>
        <w:tc>
          <w:tcPr>
            <w:tcW w:w="3682" w:type="dxa"/>
            <w:tcBorders>
              <w:top w:val="single" w:sz="4" w:space="0" w:color="auto"/>
              <w:left w:val="nil"/>
              <w:bottom w:val="single" w:sz="4" w:space="0" w:color="auto"/>
              <w:right w:val="single" w:sz="4" w:space="0" w:color="auto"/>
            </w:tcBorders>
            <w:vAlign w:val="center"/>
            <w:hideMark/>
          </w:tcPr>
          <w:p w14:paraId="3C2E42A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Тусгай хамгаалалттай газар нутгийн менежментийн үр ашигт байдлын үнэлгээний улсын дунджийг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55BEF45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9B00C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11D066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305A1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r>
      <w:tr w:rsidR="006B1BE3" w:rsidRPr="006B1BE3" w14:paraId="4724688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9D6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1A13B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22.5</w:t>
            </w:r>
          </w:p>
        </w:tc>
        <w:tc>
          <w:tcPr>
            <w:tcW w:w="13597" w:type="dxa"/>
            <w:gridSpan w:val="8"/>
            <w:tcBorders>
              <w:top w:val="single" w:sz="4" w:space="0" w:color="auto"/>
              <w:left w:val="nil"/>
              <w:bottom w:val="single" w:sz="4" w:space="0" w:color="auto"/>
              <w:right w:val="single" w:sz="4" w:space="0" w:color="000000"/>
            </w:tcBorders>
            <w:vAlign w:val="center"/>
            <w:hideMark/>
          </w:tcPr>
          <w:p w14:paraId="7172409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71412  Хүрээлэн байгаа орчны судалгаа, шинжилгээ</w:t>
            </w:r>
          </w:p>
        </w:tc>
      </w:tr>
      <w:tr w:rsidR="006B1BE3" w:rsidRPr="006B1BE3" w14:paraId="1DAFC56F" w14:textId="77777777" w:rsidTr="006B1BE3">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9BE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88A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EFF16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22.5.1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B0C14A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Ашиглалтад өртөмтгий ургамал, амьтны биологийн болон ашиглалтын нөөцийг тогтоож, экологи, эдийн засгийн үнэлгээг шинэчилсэн байна.</w:t>
            </w:r>
          </w:p>
        </w:tc>
        <w:tc>
          <w:tcPr>
            <w:tcW w:w="1100" w:type="dxa"/>
            <w:tcBorders>
              <w:top w:val="single" w:sz="4" w:space="0" w:color="auto"/>
              <w:left w:val="nil"/>
              <w:bottom w:val="single" w:sz="4" w:space="0" w:color="auto"/>
              <w:right w:val="single" w:sz="4" w:space="0" w:color="auto"/>
            </w:tcBorders>
            <w:vAlign w:val="center"/>
            <w:hideMark/>
          </w:tcPr>
          <w:p w14:paraId="19807E2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22.5.1.1</w:t>
            </w:r>
          </w:p>
        </w:tc>
        <w:tc>
          <w:tcPr>
            <w:tcW w:w="3682" w:type="dxa"/>
            <w:tcBorders>
              <w:top w:val="single" w:sz="4" w:space="0" w:color="auto"/>
              <w:left w:val="nil"/>
              <w:bottom w:val="single" w:sz="4" w:space="0" w:color="auto"/>
              <w:right w:val="single" w:sz="4" w:space="0" w:color="auto"/>
            </w:tcBorders>
            <w:vAlign w:val="center"/>
            <w:hideMark/>
          </w:tcPr>
          <w:p w14:paraId="7175001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 хийсэн ургамал газар зүйн тойргийн тоо, нөөц тогтоосон ургамлын зүйл</w:t>
            </w:r>
          </w:p>
        </w:tc>
        <w:tc>
          <w:tcPr>
            <w:tcW w:w="1032" w:type="dxa"/>
            <w:tcBorders>
              <w:top w:val="single" w:sz="4" w:space="0" w:color="auto"/>
              <w:left w:val="nil"/>
              <w:bottom w:val="single" w:sz="4" w:space="0" w:color="auto"/>
              <w:right w:val="single" w:sz="4" w:space="0" w:color="auto"/>
            </w:tcBorders>
            <w:vAlign w:val="center"/>
            <w:hideMark/>
          </w:tcPr>
          <w:p w14:paraId="3090CB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тойрог/</w:t>
            </w:r>
            <w:r w:rsidRPr="006B1BE3">
              <w:rPr>
                <w:rFonts w:ascii="Arial" w:eastAsia="Times New Roman" w:hAnsi="Arial" w:cs="Arial"/>
                <w:sz w:val="13"/>
                <w:szCs w:val="13"/>
                <w:lang w:val="mn-MN"/>
              </w:rPr>
              <w:br/>
              <w:t>зүйлийн тоо</w:t>
            </w:r>
          </w:p>
        </w:tc>
        <w:tc>
          <w:tcPr>
            <w:tcW w:w="673" w:type="dxa"/>
            <w:tcBorders>
              <w:top w:val="single" w:sz="4" w:space="0" w:color="auto"/>
              <w:left w:val="nil"/>
              <w:bottom w:val="single" w:sz="4" w:space="0" w:color="auto"/>
              <w:right w:val="single" w:sz="4" w:space="0" w:color="auto"/>
            </w:tcBorders>
            <w:vAlign w:val="center"/>
            <w:hideMark/>
          </w:tcPr>
          <w:p w14:paraId="3DDD6A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7239D3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2/150</w:t>
            </w:r>
          </w:p>
        </w:tc>
        <w:tc>
          <w:tcPr>
            <w:tcW w:w="1040" w:type="dxa"/>
            <w:tcBorders>
              <w:top w:val="nil"/>
              <w:left w:val="single" w:sz="4" w:space="0" w:color="auto"/>
              <w:bottom w:val="single" w:sz="4" w:space="0" w:color="auto"/>
              <w:right w:val="single" w:sz="4" w:space="0" w:color="auto"/>
            </w:tcBorders>
            <w:vAlign w:val="center"/>
            <w:hideMark/>
          </w:tcPr>
          <w:p w14:paraId="2F77B0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2/150</w:t>
            </w:r>
          </w:p>
        </w:tc>
      </w:tr>
      <w:tr w:rsidR="006B1BE3" w:rsidRPr="006B1BE3" w14:paraId="278F6167" w14:textId="77777777" w:rsidTr="006B1BE3">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607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C3FA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1DF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9AE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E28453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22.5.1.2</w:t>
            </w:r>
          </w:p>
        </w:tc>
        <w:tc>
          <w:tcPr>
            <w:tcW w:w="3682" w:type="dxa"/>
            <w:tcBorders>
              <w:top w:val="nil"/>
              <w:left w:val="nil"/>
              <w:bottom w:val="single" w:sz="4" w:space="0" w:color="auto"/>
              <w:right w:val="single" w:sz="4" w:space="0" w:color="auto"/>
            </w:tcBorders>
            <w:vAlign w:val="center"/>
            <w:hideMark/>
          </w:tcPr>
          <w:p w14:paraId="09F3B3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Харь зүйл ургамлын тархац, түрэмгийллийн төлөв байдлын судалгааг хийж, харь зүйлээс хамгаалах төлөвлөгөөг боловсруулсан бүс</w:t>
            </w:r>
          </w:p>
        </w:tc>
        <w:tc>
          <w:tcPr>
            <w:tcW w:w="1032" w:type="dxa"/>
            <w:tcBorders>
              <w:top w:val="nil"/>
              <w:left w:val="nil"/>
              <w:bottom w:val="single" w:sz="4" w:space="0" w:color="auto"/>
              <w:right w:val="single" w:sz="4" w:space="0" w:color="auto"/>
            </w:tcBorders>
            <w:vAlign w:val="center"/>
            <w:hideMark/>
          </w:tcPr>
          <w:p w14:paraId="652AFD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бүсийн нэр</w:t>
            </w:r>
          </w:p>
        </w:tc>
        <w:tc>
          <w:tcPr>
            <w:tcW w:w="673" w:type="dxa"/>
            <w:tcBorders>
              <w:top w:val="nil"/>
              <w:left w:val="nil"/>
              <w:bottom w:val="single" w:sz="4" w:space="0" w:color="auto"/>
              <w:right w:val="single" w:sz="4" w:space="0" w:color="auto"/>
            </w:tcBorders>
            <w:vAlign w:val="center"/>
            <w:hideMark/>
          </w:tcPr>
          <w:p w14:paraId="3D3DD18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79BE9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төвийн бүс</w:t>
            </w:r>
          </w:p>
        </w:tc>
        <w:tc>
          <w:tcPr>
            <w:tcW w:w="1040" w:type="dxa"/>
            <w:tcBorders>
              <w:top w:val="nil"/>
              <w:left w:val="single" w:sz="4" w:space="0" w:color="auto"/>
              <w:bottom w:val="single" w:sz="4" w:space="0" w:color="auto"/>
              <w:right w:val="single" w:sz="4" w:space="0" w:color="auto"/>
            </w:tcBorders>
            <w:vAlign w:val="center"/>
            <w:hideMark/>
          </w:tcPr>
          <w:p w14:paraId="034C777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говийн бүс</w:t>
            </w:r>
          </w:p>
        </w:tc>
      </w:tr>
      <w:tr w:rsidR="006B1BE3" w:rsidRPr="006B1BE3" w14:paraId="7B25357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872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E3D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7E4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20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3A3387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22.5.1.3</w:t>
            </w:r>
          </w:p>
        </w:tc>
        <w:tc>
          <w:tcPr>
            <w:tcW w:w="3682" w:type="dxa"/>
            <w:tcBorders>
              <w:top w:val="single" w:sz="4" w:space="0" w:color="auto"/>
              <w:left w:val="nil"/>
              <w:bottom w:val="single" w:sz="4" w:space="0" w:color="auto"/>
              <w:right w:val="single" w:sz="4" w:space="0" w:color="auto"/>
            </w:tcBorders>
            <w:vAlign w:val="center"/>
            <w:hideMark/>
          </w:tcPr>
          <w:p w14:paraId="57B91A7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Нөөц тогтоосон амьтны зүйл</w:t>
            </w:r>
          </w:p>
        </w:tc>
        <w:tc>
          <w:tcPr>
            <w:tcW w:w="1032" w:type="dxa"/>
            <w:tcBorders>
              <w:top w:val="single" w:sz="4" w:space="0" w:color="auto"/>
              <w:left w:val="nil"/>
              <w:bottom w:val="single" w:sz="4" w:space="0" w:color="auto"/>
              <w:right w:val="single" w:sz="4" w:space="0" w:color="auto"/>
            </w:tcBorders>
            <w:vAlign w:val="center"/>
            <w:hideMark/>
          </w:tcPr>
          <w:p w14:paraId="733867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5EF01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4D0C78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277DB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14A4B544" w14:textId="77777777" w:rsidTr="006B1BE3">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234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9C4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2A097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22.5.2</w:t>
            </w:r>
          </w:p>
        </w:tc>
        <w:tc>
          <w:tcPr>
            <w:tcW w:w="4174" w:type="dxa"/>
            <w:vMerge w:val="restart"/>
            <w:tcBorders>
              <w:top w:val="nil"/>
              <w:left w:val="single" w:sz="4" w:space="0" w:color="auto"/>
              <w:bottom w:val="single" w:sz="4" w:space="0" w:color="auto"/>
              <w:right w:val="single" w:sz="4" w:space="0" w:color="auto"/>
            </w:tcBorders>
            <w:vAlign w:val="center"/>
            <w:hideMark/>
          </w:tcPr>
          <w:p w14:paraId="45EFB3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Нэн ховор, ховор амьтан, ургамлыг хамгаалах, нөхөн сэргээх, гений санг хадгалах арга хэмжээг хэрэгжүүлсэн байна.</w:t>
            </w:r>
          </w:p>
        </w:tc>
        <w:tc>
          <w:tcPr>
            <w:tcW w:w="1100" w:type="dxa"/>
            <w:tcBorders>
              <w:top w:val="nil"/>
              <w:left w:val="nil"/>
              <w:bottom w:val="single" w:sz="4" w:space="0" w:color="auto"/>
              <w:right w:val="single" w:sz="4" w:space="0" w:color="auto"/>
            </w:tcBorders>
            <w:vAlign w:val="center"/>
            <w:hideMark/>
          </w:tcPr>
          <w:p w14:paraId="17B341E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22.5.2.1</w:t>
            </w:r>
          </w:p>
        </w:tc>
        <w:tc>
          <w:tcPr>
            <w:tcW w:w="3682" w:type="dxa"/>
            <w:tcBorders>
              <w:top w:val="nil"/>
              <w:left w:val="nil"/>
              <w:bottom w:val="single" w:sz="4" w:space="0" w:color="auto"/>
              <w:right w:val="single" w:sz="4" w:space="0" w:color="auto"/>
            </w:tcBorders>
            <w:vAlign w:val="center"/>
            <w:hideMark/>
          </w:tcPr>
          <w:p w14:paraId="52F2E24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Хамгаалах, нөхөн сэргээх арга хэмжээг хэрэгжүүлсэн нэн ховор, ховор амьтан, ургамлын зүйл</w:t>
            </w:r>
          </w:p>
        </w:tc>
        <w:tc>
          <w:tcPr>
            <w:tcW w:w="1032" w:type="dxa"/>
            <w:tcBorders>
              <w:top w:val="nil"/>
              <w:left w:val="nil"/>
              <w:bottom w:val="single" w:sz="4" w:space="0" w:color="auto"/>
              <w:right w:val="single" w:sz="4" w:space="0" w:color="auto"/>
            </w:tcBorders>
            <w:vAlign w:val="center"/>
            <w:hideMark/>
          </w:tcPr>
          <w:p w14:paraId="4AE079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0924E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27D5D6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c>
          <w:tcPr>
            <w:tcW w:w="1040" w:type="dxa"/>
            <w:tcBorders>
              <w:top w:val="nil"/>
              <w:left w:val="single" w:sz="4" w:space="0" w:color="auto"/>
              <w:bottom w:val="single" w:sz="4" w:space="0" w:color="auto"/>
              <w:right w:val="single" w:sz="4" w:space="0" w:color="auto"/>
            </w:tcBorders>
            <w:vAlign w:val="center"/>
            <w:hideMark/>
          </w:tcPr>
          <w:p w14:paraId="518273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 /ургамал 3, амьтан 6/2/</w:t>
            </w:r>
          </w:p>
        </w:tc>
      </w:tr>
      <w:tr w:rsidR="006B1BE3" w:rsidRPr="006B1BE3" w14:paraId="31CC8A34" w14:textId="77777777" w:rsidTr="006B1BE3">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AB7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D07D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45221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DD4D6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947F14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22.5.2.2</w:t>
            </w:r>
          </w:p>
        </w:tc>
        <w:tc>
          <w:tcPr>
            <w:tcW w:w="3682" w:type="dxa"/>
            <w:tcBorders>
              <w:top w:val="nil"/>
              <w:left w:val="nil"/>
              <w:bottom w:val="single" w:sz="4" w:space="0" w:color="auto"/>
              <w:right w:val="single" w:sz="4" w:space="0" w:color="auto"/>
            </w:tcBorders>
            <w:vAlign w:val="center"/>
            <w:hideMark/>
          </w:tcPr>
          <w:p w14:paraId="68006DC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Генетик нөөц, түүнтэй холбоотой уламжлалт мэдлэгийг бүртгэлжүүлэх чадавхжуулах сургалтад хамрагдсан хүн</w:t>
            </w:r>
          </w:p>
        </w:tc>
        <w:tc>
          <w:tcPr>
            <w:tcW w:w="1032" w:type="dxa"/>
            <w:tcBorders>
              <w:top w:val="nil"/>
              <w:left w:val="nil"/>
              <w:bottom w:val="single" w:sz="4" w:space="0" w:color="auto"/>
              <w:right w:val="single" w:sz="4" w:space="0" w:color="auto"/>
            </w:tcBorders>
            <w:vAlign w:val="center"/>
            <w:hideMark/>
          </w:tcPr>
          <w:p w14:paraId="737FAF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479BD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4D647D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c>
          <w:tcPr>
            <w:tcW w:w="1040" w:type="dxa"/>
            <w:tcBorders>
              <w:top w:val="nil"/>
              <w:left w:val="single" w:sz="4" w:space="0" w:color="auto"/>
              <w:bottom w:val="single" w:sz="4" w:space="0" w:color="auto"/>
              <w:right w:val="single" w:sz="4" w:space="0" w:color="auto"/>
            </w:tcBorders>
            <w:vAlign w:val="center"/>
            <w:hideMark/>
          </w:tcPr>
          <w:p w14:paraId="231D30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200&lt;</w:t>
            </w:r>
          </w:p>
        </w:tc>
      </w:tr>
      <w:tr w:rsidR="006B1BE3" w:rsidRPr="006B1BE3" w14:paraId="4DD36EB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EBE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123BB3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22.6</w:t>
            </w:r>
          </w:p>
        </w:tc>
        <w:tc>
          <w:tcPr>
            <w:tcW w:w="13597" w:type="dxa"/>
            <w:gridSpan w:val="8"/>
            <w:tcBorders>
              <w:top w:val="single" w:sz="4" w:space="0" w:color="auto"/>
              <w:left w:val="nil"/>
              <w:bottom w:val="single" w:sz="4" w:space="0" w:color="auto"/>
              <w:right w:val="single" w:sz="4" w:space="0" w:color="000000"/>
            </w:tcBorders>
            <w:vAlign w:val="center"/>
            <w:hideMark/>
          </w:tcPr>
          <w:p w14:paraId="1773BAD6"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71407  Агаар, орчны бохирдлыг бууруулах үндэсний хөтөлбөр</w:t>
            </w:r>
          </w:p>
        </w:tc>
      </w:tr>
      <w:tr w:rsidR="006B1BE3" w:rsidRPr="006B1BE3" w14:paraId="1C612B70" w14:textId="77777777" w:rsidTr="006B1BE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C68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54E418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06340F5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22.6.1</w:t>
            </w:r>
          </w:p>
        </w:tc>
        <w:tc>
          <w:tcPr>
            <w:tcW w:w="4174" w:type="dxa"/>
            <w:vMerge w:val="restart"/>
            <w:tcBorders>
              <w:top w:val="nil"/>
              <w:left w:val="single" w:sz="4" w:space="0" w:color="auto"/>
              <w:bottom w:val="single" w:sz="4" w:space="0" w:color="000000"/>
              <w:right w:val="single" w:sz="4" w:space="0" w:color="auto"/>
            </w:tcBorders>
            <w:vAlign w:val="center"/>
            <w:hideMark/>
          </w:tcPr>
          <w:p w14:paraId="163E35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Орчны чанар, төлөв байдал, бохирдолд нөлөөлөх хүчин зүйлийн иж бүрэн судалгааг хийж, бохирдлын эрсдэлийг бууруулсан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B8EE47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22.6.1.1</w:t>
            </w:r>
          </w:p>
        </w:tc>
        <w:tc>
          <w:tcPr>
            <w:tcW w:w="3682" w:type="dxa"/>
            <w:tcBorders>
              <w:top w:val="single" w:sz="4" w:space="0" w:color="auto"/>
              <w:left w:val="nil"/>
              <w:bottom w:val="single" w:sz="4" w:space="0" w:color="auto"/>
              <w:right w:val="single" w:sz="4" w:space="0" w:color="auto"/>
            </w:tcBorders>
            <w:vAlign w:val="center"/>
            <w:hideMark/>
          </w:tcPr>
          <w:p w14:paraId="63DFBD3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Улаанбаатар хотын агаар дахь РМ2.5 тоосонцрын агууламж</w:t>
            </w:r>
          </w:p>
        </w:tc>
        <w:tc>
          <w:tcPr>
            <w:tcW w:w="1032" w:type="dxa"/>
            <w:tcBorders>
              <w:top w:val="single" w:sz="4" w:space="0" w:color="auto"/>
              <w:left w:val="nil"/>
              <w:bottom w:val="single" w:sz="4" w:space="0" w:color="auto"/>
              <w:right w:val="single" w:sz="4" w:space="0" w:color="auto"/>
            </w:tcBorders>
            <w:vAlign w:val="center"/>
            <w:hideMark/>
          </w:tcPr>
          <w:p w14:paraId="196AB6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мкг/м3</w:t>
            </w:r>
          </w:p>
        </w:tc>
        <w:tc>
          <w:tcPr>
            <w:tcW w:w="673" w:type="dxa"/>
            <w:tcBorders>
              <w:top w:val="single" w:sz="4" w:space="0" w:color="auto"/>
              <w:left w:val="nil"/>
              <w:bottom w:val="single" w:sz="4" w:space="0" w:color="auto"/>
              <w:right w:val="single" w:sz="4" w:space="0" w:color="auto"/>
            </w:tcBorders>
            <w:vAlign w:val="center"/>
            <w:hideMark/>
          </w:tcPr>
          <w:p w14:paraId="2DF89B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56062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w:t>
            </w:r>
          </w:p>
        </w:tc>
        <w:tc>
          <w:tcPr>
            <w:tcW w:w="1040" w:type="dxa"/>
            <w:tcBorders>
              <w:top w:val="nil"/>
              <w:left w:val="single" w:sz="4" w:space="0" w:color="auto"/>
              <w:bottom w:val="single" w:sz="4" w:space="0" w:color="auto"/>
              <w:right w:val="single" w:sz="4" w:space="0" w:color="auto"/>
            </w:tcBorders>
            <w:vAlign w:val="center"/>
            <w:hideMark/>
          </w:tcPr>
          <w:p w14:paraId="4DA3B4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w:t>
            </w:r>
          </w:p>
        </w:tc>
      </w:tr>
      <w:tr w:rsidR="006B1BE3" w:rsidRPr="006B1BE3" w14:paraId="35ACE630"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C2FC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25168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81DA2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3FABB2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4EBBC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22.6.1.2</w:t>
            </w:r>
          </w:p>
        </w:tc>
        <w:tc>
          <w:tcPr>
            <w:tcW w:w="3682" w:type="dxa"/>
            <w:tcBorders>
              <w:top w:val="single" w:sz="4" w:space="0" w:color="auto"/>
              <w:left w:val="nil"/>
              <w:bottom w:val="single" w:sz="4" w:space="0" w:color="auto"/>
              <w:right w:val="single" w:sz="4" w:space="0" w:color="auto"/>
            </w:tcBorders>
            <w:vAlign w:val="center"/>
            <w:hideMark/>
          </w:tcPr>
          <w:p w14:paraId="02A9D22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Усны чанарын индексээр маш бохир, бохир зэрэглэлтэй цэгийн тоог бууруулах</w:t>
            </w:r>
          </w:p>
        </w:tc>
        <w:tc>
          <w:tcPr>
            <w:tcW w:w="1032" w:type="dxa"/>
            <w:tcBorders>
              <w:top w:val="single" w:sz="4" w:space="0" w:color="auto"/>
              <w:left w:val="nil"/>
              <w:bottom w:val="single" w:sz="4" w:space="0" w:color="auto"/>
              <w:right w:val="single" w:sz="4" w:space="0" w:color="auto"/>
            </w:tcBorders>
            <w:vAlign w:val="center"/>
            <w:hideMark/>
          </w:tcPr>
          <w:p w14:paraId="47F039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5E71F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EB83B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CC5A7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23FC9BA4" w14:textId="77777777" w:rsidTr="006B1BE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786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CCFCA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5A8AF9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08EF0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6A5E54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22.6.1.3</w:t>
            </w:r>
          </w:p>
        </w:tc>
        <w:tc>
          <w:tcPr>
            <w:tcW w:w="3682" w:type="dxa"/>
            <w:tcBorders>
              <w:top w:val="nil"/>
              <w:left w:val="nil"/>
              <w:bottom w:val="single" w:sz="4" w:space="0" w:color="auto"/>
              <w:right w:val="single" w:sz="4" w:space="0" w:color="auto"/>
            </w:tcBorders>
            <w:vAlign w:val="center"/>
            <w:hideMark/>
          </w:tcPr>
          <w:p w14:paraId="4558F7A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Хөрсний хүнд металлын болон нянгийн бохирдол илэрсэн цэгийн тоог бууруулах</w:t>
            </w:r>
          </w:p>
        </w:tc>
        <w:tc>
          <w:tcPr>
            <w:tcW w:w="1032" w:type="dxa"/>
            <w:tcBorders>
              <w:top w:val="nil"/>
              <w:left w:val="nil"/>
              <w:bottom w:val="single" w:sz="4" w:space="0" w:color="auto"/>
              <w:right w:val="single" w:sz="4" w:space="0" w:color="auto"/>
            </w:tcBorders>
            <w:vAlign w:val="center"/>
            <w:hideMark/>
          </w:tcPr>
          <w:p w14:paraId="0121CA5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85C2B1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2ED25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EC8AF5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06E2909" w14:textId="77777777" w:rsidTr="006B1BE3">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BAB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80D44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00B85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503D2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EB5017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22.6.1.4</w:t>
            </w:r>
          </w:p>
        </w:tc>
        <w:tc>
          <w:tcPr>
            <w:tcW w:w="3682" w:type="dxa"/>
            <w:tcBorders>
              <w:top w:val="nil"/>
              <w:left w:val="nil"/>
              <w:bottom w:val="single" w:sz="4" w:space="0" w:color="auto"/>
              <w:right w:val="single" w:sz="4" w:space="0" w:color="auto"/>
            </w:tcBorders>
            <w:vAlign w:val="center"/>
            <w:hideMark/>
          </w:tcPr>
          <w:p w14:paraId="310555C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Дахин боловсруулсан хог хаягдлын хэмжээг нэмэгдүүлэх</w:t>
            </w:r>
          </w:p>
        </w:tc>
        <w:tc>
          <w:tcPr>
            <w:tcW w:w="1032" w:type="dxa"/>
            <w:tcBorders>
              <w:top w:val="nil"/>
              <w:left w:val="nil"/>
              <w:bottom w:val="single" w:sz="4" w:space="0" w:color="auto"/>
              <w:right w:val="single" w:sz="4" w:space="0" w:color="auto"/>
            </w:tcBorders>
            <w:vAlign w:val="center"/>
            <w:hideMark/>
          </w:tcPr>
          <w:p w14:paraId="34B83B0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ABCB0C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3D61E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c>
          <w:tcPr>
            <w:tcW w:w="1040" w:type="dxa"/>
            <w:tcBorders>
              <w:top w:val="nil"/>
              <w:left w:val="single" w:sz="4" w:space="0" w:color="auto"/>
              <w:bottom w:val="single" w:sz="4" w:space="0" w:color="auto"/>
              <w:right w:val="single" w:sz="4" w:space="0" w:color="auto"/>
            </w:tcBorders>
            <w:vAlign w:val="center"/>
            <w:hideMark/>
          </w:tcPr>
          <w:p w14:paraId="58592F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29.6</w:t>
            </w:r>
          </w:p>
        </w:tc>
      </w:tr>
      <w:tr w:rsidR="006B1BE3" w:rsidRPr="006B1BE3" w14:paraId="71D31494" w14:textId="77777777" w:rsidTr="006B1BE3">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9240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E57C7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88AAB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0AD738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D92A5A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22.6.1.5</w:t>
            </w:r>
          </w:p>
        </w:tc>
        <w:tc>
          <w:tcPr>
            <w:tcW w:w="3682" w:type="dxa"/>
            <w:tcBorders>
              <w:top w:val="nil"/>
              <w:left w:val="nil"/>
              <w:bottom w:val="single" w:sz="4" w:space="0" w:color="auto"/>
              <w:right w:val="single" w:sz="4" w:space="0" w:color="auto"/>
            </w:tcBorders>
            <w:vAlign w:val="center"/>
            <w:hideMark/>
          </w:tcPr>
          <w:p w14:paraId="7DE913C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Хот, суурин газарт тогтмол цуглуулж, шаардлага хангасан байдлаар устгах хог хаягдлын хэмжээг нэмэгдүүлэх</w:t>
            </w:r>
          </w:p>
        </w:tc>
        <w:tc>
          <w:tcPr>
            <w:tcW w:w="1032" w:type="dxa"/>
            <w:tcBorders>
              <w:top w:val="nil"/>
              <w:left w:val="nil"/>
              <w:bottom w:val="single" w:sz="4" w:space="0" w:color="auto"/>
              <w:right w:val="single" w:sz="4" w:space="0" w:color="auto"/>
            </w:tcBorders>
            <w:vAlign w:val="center"/>
            <w:hideMark/>
          </w:tcPr>
          <w:p w14:paraId="71A901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BA892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D11EB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48</w:t>
            </w:r>
          </w:p>
        </w:tc>
        <w:tc>
          <w:tcPr>
            <w:tcW w:w="1040" w:type="dxa"/>
            <w:tcBorders>
              <w:top w:val="nil"/>
              <w:left w:val="single" w:sz="4" w:space="0" w:color="auto"/>
              <w:bottom w:val="single" w:sz="4" w:space="0" w:color="auto"/>
              <w:right w:val="single" w:sz="4" w:space="0" w:color="auto"/>
            </w:tcBorders>
            <w:vAlign w:val="center"/>
            <w:hideMark/>
          </w:tcPr>
          <w:p w14:paraId="03871F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54.5</w:t>
            </w:r>
          </w:p>
        </w:tc>
      </w:tr>
      <w:tr w:rsidR="006B1BE3" w:rsidRPr="006B1BE3" w14:paraId="7D006D1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96B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F2354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22.7</w:t>
            </w:r>
          </w:p>
        </w:tc>
        <w:tc>
          <w:tcPr>
            <w:tcW w:w="13597" w:type="dxa"/>
            <w:gridSpan w:val="8"/>
            <w:tcBorders>
              <w:top w:val="single" w:sz="4" w:space="0" w:color="auto"/>
              <w:left w:val="nil"/>
              <w:bottom w:val="single" w:sz="4" w:space="0" w:color="auto"/>
              <w:right w:val="single" w:sz="4" w:space="0" w:color="000000"/>
            </w:tcBorders>
            <w:vAlign w:val="center"/>
            <w:hideMark/>
          </w:tcPr>
          <w:p w14:paraId="196CC64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71408  Ус цаг уур, орчны шинжилгээ</w:t>
            </w:r>
          </w:p>
        </w:tc>
      </w:tr>
      <w:tr w:rsidR="006B1BE3" w:rsidRPr="006B1BE3" w14:paraId="2D76EF4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BB2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9E9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6111E3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22.7.1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9C0D79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Цаг агаарын урьдчилсан мэдээний чанарыг сайжруулна.</w:t>
            </w:r>
          </w:p>
        </w:tc>
        <w:tc>
          <w:tcPr>
            <w:tcW w:w="1100" w:type="dxa"/>
            <w:tcBorders>
              <w:top w:val="single" w:sz="4" w:space="0" w:color="auto"/>
              <w:left w:val="nil"/>
              <w:bottom w:val="single" w:sz="4" w:space="0" w:color="auto"/>
              <w:right w:val="single" w:sz="4" w:space="0" w:color="auto"/>
            </w:tcBorders>
            <w:vAlign w:val="center"/>
            <w:hideMark/>
          </w:tcPr>
          <w:p w14:paraId="361C34E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22.7.1.1</w:t>
            </w:r>
          </w:p>
        </w:tc>
        <w:tc>
          <w:tcPr>
            <w:tcW w:w="3682" w:type="dxa"/>
            <w:tcBorders>
              <w:top w:val="single" w:sz="4" w:space="0" w:color="auto"/>
              <w:left w:val="nil"/>
              <w:bottom w:val="single" w:sz="4" w:space="0" w:color="auto"/>
              <w:right w:val="single" w:sz="4" w:space="0" w:color="auto"/>
            </w:tcBorders>
            <w:vAlign w:val="center"/>
            <w:hideMark/>
          </w:tcPr>
          <w:p w14:paraId="7326EC8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Цаг агаарын аюултай үзэгдлийн урьдчилан илрүүлэлт</w:t>
            </w:r>
          </w:p>
        </w:tc>
        <w:tc>
          <w:tcPr>
            <w:tcW w:w="1032" w:type="dxa"/>
            <w:tcBorders>
              <w:top w:val="single" w:sz="4" w:space="0" w:color="auto"/>
              <w:left w:val="nil"/>
              <w:bottom w:val="single" w:sz="4" w:space="0" w:color="auto"/>
              <w:right w:val="single" w:sz="4" w:space="0" w:color="auto"/>
            </w:tcBorders>
            <w:vAlign w:val="center"/>
            <w:hideMark/>
          </w:tcPr>
          <w:p w14:paraId="374C79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BD5F7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2A759D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78.8</w:t>
            </w:r>
          </w:p>
        </w:tc>
        <w:tc>
          <w:tcPr>
            <w:tcW w:w="1040" w:type="dxa"/>
            <w:tcBorders>
              <w:top w:val="nil"/>
              <w:left w:val="single" w:sz="4" w:space="0" w:color="auto"/>
              <w:bottom w:val="single" w:sz="4" w:space="0" w:color="auto"/>
              <w:right w:val="single" w:sz="4" w:space="0" w:color="auto"/>
            </w:tcBorders>
            <w:vAlign w:val="center"/>
            <w:hideMark/>
          </w:tcPr>
          <w:p w14:paraId="7D3676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82.1</w:t>
            </w:r>
          </w:p>
        </w:tc>
      </w:tr>
      <w:tr w:rsidR="006B1BE3" w:rsidRPr="006B1BE3" w14:paraId="3F07DD9F"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5775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01F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7EB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4D2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1E596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22.7.1.2</w:t>
            </w:r>
          </w:p>
        </w:tc>
        <w:tc>
          <w:tcPr>
            <w:tcW w:w="3682" w:type="dxa"/>
            <w:tcBorders>
              <w:top w:val="single" w:sz="4" w:space="0" w:color="auto"/>
              <w:left w:val="nil"/>
              <w:bottom w:val="single" w:sz="4" w:space="0" w:color="auto"/>
              <w:right w:val="single" w:sz="4" w:space="0" w:color="auto"/>
            </w:tcBorders>
            <w:vAlign w:val="center"/>
            <w:hideMark/>
          </w:tcPr>
          <w:p w14:paraId="4FD9A64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Цаг уурын өртөө, харуулуудад цаг уурын автомат станц суурилуулалт</w:t>
            </w:r>
          </w:p>
        </w:tc>
        <w:tc>
          <w:tcPr>
            <w:tcW w:w="1032" w:type="dxa"/>
            <w:tcBorders>
              <w:top w:val="single" w:sz="4" w:space="0" w:color="auto"/>
              <w:left w:val="nil"/>
              <w:bottom w:val="single" w:sz="4" w:space="0" w:color="auto"/>
              <w:right w:val="single" w:sz="4" w:space="0" w:color="auto"/>
            </w:tcBorders>
            <w:vAlign w:val="center"/>
            <w:hideMark/>
          </w:tcPr>
          <w:p w14:paraId="6BCDC8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083E3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6EC2FC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96191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r>
      <w:tr w:rsidR="006B1BE3" w:rsidRPr="006B1BE3" w14:paraId="65D6489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DF4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6E7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6DE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446B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1BA32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22.7.1.3</w:t>
            </w:r>
          </w:p>
        </w:tc>
        <w:tc>
          <w:tcPr>
            <w:tcW w:w="3682" w:type="dxa"/>
            <w:tcBorders>
              <w:top w:val="single" w:sz="4" w:space="0" w:color="auto"/>
              <w:left w:val="nil"/>
              <w:bottom w:val="single" w:sz="4" w:space="0" w:color="auto"/>
              <w:right w:val="single" w:sz="4" w:space="0" w:color="auto"/>
            </w:tcBorders>
            <w:vAlign w:val="center"/>
            <w:hideMark/>
          </w:tcPr>
          <w:p w14:paraId="2F38C54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байгуулсан радарын станц</w:t>
            </w:r>
          </w:p>
        </w:tc>
        <w:tc>
          <w:tcPr>
            <w:tcW w:w="1032" w:type="dxa"/>
            <w:tcBorders>
              <w:top w:val="single" w:sz="4" w:space="0" w:color="auto"/>
              <w:left w:val="nil"/>
              <w:bottom w:val="single" w:sz="4" w:space="0" w:color="auto"/>
              <w:right w:val="single" w:sz="4" w:space="0" w:color="auto"/>
            </w:tcBorders>
            <w:vAlign w:val="center"/>
            <w:hideMark/>
          </w:tcPr>
          <w:p w14:paraId="2FF578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72857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61A8C3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25304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44D5F359"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68AAA33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543515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294357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AD425B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B7D79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2D77EE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02B0CE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E99BB6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AB62F1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A39375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00C97B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E25072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D90E59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AC4E46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E7B9B6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706E4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w:t>
            </w:r>
          </w:p>
        </w:tc>
        <w:tc>
          <w:tcPr>
            <w:tcW w:w="14656" w:type="dxa"/>
            <w:gridSpan w:val="9"/>
            <w:tcBorders>
              <w:top w:val="single" w:sz="4" w:space="0" w:color="auto"/>
              <w:left w:val="nil"/>
              <w:bottom w:val="single" w:sz="4" w:space="0" w:color="auto"/>
              <w:right w:val="single" w:sz="4" w:space="0" w:color="000000"/>
            </w:tcBorders>
            <w:vAlign w:val="center"/>
            <w:hideMark/>
          </w:tcPr>
          <w:p w14:paraId="6E86CF92"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ГАДААД ХАРИЛЦААНЫ САЙД</w:t>
            </w:r>
          </w:p>
        </w:tc>
      </w:tr>
      <w:tr w:rsidR="006B1BE3" w:rsidRPr="006B1BE3" w14:paraId="0E2E745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578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45EA1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23.1</w:t>
            </w:r>
          </w:p>
        </w:tc>
        <w:tc>
          <w:tcPr>
            <w:tcW w:w="13597" w:type="dxa"/>
            <w:gridSpan w:val="8"/>
            <w:tcBorders>
              <w:top w:val="single" w:sz="4" w:space="0" w:color="auto"/>
              <w:left w:val="nil"/>
              <w:bottom w:val="single" w:sz="4" w:space="0" w:color="auto"/>
              <w:right w:val="single" w:sz="4" w:space="0" w:color="000000"/>
            </w:tcBorders>
            <w:vAlign w:val="center"/>
            <w:hideMark/>
          </w:tcPr>
          <w:p w14:paraId="5D6887CC"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70305  Гадаад харилцааны бодлого, удирдлага</w:t>
            </w:r>
          </w:p>
        </w:tc>
      </w:tr>
      <w:tr w:rsidR="006B1BE3" w:rsidRPr="006B1BE3" w14:paraId="5DD4C7D8" w14:textId="77777777" w:rsidTr="006B1BE3">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17E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DDE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4DD6F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E01BE2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байр суурийг зөв тодорхойлох, аюулгүй байдал, эдийн засгийн тогтворжилт, өсөлтийг хангаж, хөгжлийн таатай гадаад орчныг бүрдүүлэх, гадаад харилцааны нэгдсэн зохицуулалтыг хангах зорилгын хүрээнд гадаад бодлогыг боловсруулан хэрэгжүүлэх, гадаад улс төр, худалдаа, эдийн засаг, соёл, хүмүүнлэгийн хамтын ажиллагааг өргөжүүлэх зорилтуудыг хэрэгжүүлнэ.</w:t>
            </w:r>
          </w:p>
        </w:tc>
        <w:tc>
          <w:tcPr>
            <w:tcW w:w="1100" w:type="dxa"/>
            <w:tcBorders>
              <w:top w:val="single" w:sz="4" w:space="0" w:color="auto"/>
              <w:left w:val="nil"/>
              <w:bottom w:val="single" w:sz="4" w:space="0" w:color="auto"/>
              <w:right w:val="single" w:sz="4" w:space="0" w:color="auto"/>
            </w:tcBorders>
            <w:vAlign w:val="center"/>
            <w:hideMark/>
          </w:tcPr>
          <w:p w14:paraId="43E962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23.1.1.1</w:t>
            </w:r>
          </w:p>
        </w:tc>
        <w:tc>
          <w:tcPr>
            <w:tcW w:w="3682" w:type="dxa"/>
            <w:tcBorders>
              <w:top w:val="single" w:sz="4" w:space="0" w:color="auto"/>
              <w:left w:val="nil"/>
              <w:bottom w:val="single" w:sz="4" w:space="0" w:color="auto"/>
              <w:right w:val="single" w:sz="4" w:space="0" w:color="auto"/>
            </w:tcBorders>
            <w:vAlign w:val="center"/>
            <w:hideMark/>
          </w:tcPr>
          <w:p w14:paraId="6B6AD09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харилцааны бодлого, удирдлагын чиглэлээр сургалт, семинар зохион байгуулах</w:t>
            </w:r>
          </w:p>
        </w:tc>
        <w:tc>
          <w:tcPr>
            <w:tcW w:w="1032" w:type="dxa"/>
            <w:tcBorders>
              <w:top w:val="single" w:sz="4" w:space="0" w:color="auto"/>
              <w:left w:val="nil"/>
              <w:bottom w:val="single" w:sz="4" w:space="0" w:color="auto"/>
              <w:right w:val="single" w:sz="4" w:space="0" w:color="auto"/>
            </w:tcBorders>
            <w:vAlign w:val="center"/>
            <w:hideMark/>
          </w:tcPr>
          <w:p w14:paraId="7BD0480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06830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8159C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single" w:sz="4" w:space="0" w:color="auto"/>
              <w:bottom w:val="single" w:sz="4" w:space="0" w:color="auto"/>
              <w:right w:val="single" w:sz="4" w:space="0" w:color="auto"/>
            </w:tcBorders>
            <w:vAlign w:val="center"/>
            <w:hideMark/>
          </w:tcPr>
          <w:p w14:paraId="3026DC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52DF82B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3A39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827A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53F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C8B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631E33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23.1.1.2</w:t>
            </w:r>
          </w:p>
        </w:tc>
        <w:tc>
          <w:tcPr>
            <w:tcW w:w="3682" w:type="dxa"/>
            <w:tcBorders>
              <w:top w:val="nil"/>
              <w:left w:val="nil"/>
              <w:bottom w:val="single" w:sz="4" w:space="0" w:color="auto"/>
              <w:right w:val="single" w:sz="4" w:space="0" w:color="auto"/>
            </w:tcBorders>
            <w:vAlign w:val="center"/>
            <w:hideMark/>
          </w:tcPr>
          <w:p w14:paraId="62E72DF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Засгийн газар хоорондын хэлэлцээр байгуулах</w:t>
            </w:r>
          </w:p>
        </w:tc>
        <w:tc>
          <w:tcPr>
            <w:tcW w:w="1032" w:type="dxa"/>
            <w:tcBorders>
              <w:top w:val="nil"/>
              <w:left w:val="nil"/>
              <w:bottom w:val="single" w:sz="4" w:space="0" w:color="auto"/>
              <w:right w:val="single" w:sz="4" w:space="0" w:color="auto"/>
            </w:tcBorders>
            <w:vAlign w:val="center"/>
            <w:hideMark/>
          </w:tcPr>
          <w:p w14:paraId="59DB4D4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4D30498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08184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c>
          <w:tcPr>
            <w:tcW w:w="1040" w:type="dxa"/>
            <w:tcBorders>
              <w:top w:val="nil"/>
              <w:left w:val="single" w:sz="4" w:space="0" w:color="auto"/>
              <w:bottom w:val="single" w:sz="4" w:space="0" w:color="auto"/>
              <w:right w:val="single" w:sz="4" w:space="0" w:color="auto"/>
            </w:tcBorders>
            <w:vAlign w:val="center"/>
            <w:hideMark/>
          </w:tcPr>
          <w:p w14:paraId="13C049E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r>
      <w:tr w:rsidR="006B1BE3" w:rsidRPr="006B1BE3" w14:paraId="087F73D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5E2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B6B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061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943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F7E8DE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23.1.1.3</w:t>
            </w:r>
          </w:p>
        </w:tc>
        <w:tc>
          <w:tcPr>
            <w:tcW w:w="3682" w:type="dxa"/>
            <w:tcBorders>
              <w:top w:val="nil"/>
              <w:left w:val="nil"/>
              <w:bottom w:val="single" w:sz="4" w:space="0" w:color="auto"/>
              <w:right w:val="single" w:sz="4" w:space="0" w:color="auto"/>
            </w:tcBorders>
            <w:vAlign w:val="center"/>
            <w:hideMark/>
          </w:tcPr>
          <w:p w14:paraId="6516057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Зөвлөлдөх уулзалт, дугуй ширээний уулзалт</w:t>
            </w:r>
          </w:p>
        </w:tc>
        <w:tc>
          <w:tcPr>
            <w:tcW w:w="1032" w:type="dxa"/>
            <w:tcBorders>
              <w:top w:val="nil"/>
              <w:left w:val="nil"/>
              <w:bottom w:val="single" w:sz="4" w:space="0" w:color="auto"/>
              <w:right w:val="single" w:sz="4" w:space="0" w:color="auto"/>
            </w:tcBorders>
            <w:vAlign w:val="center"/>
            <w:hideMark/>
          </w:tcPr>
          <w:p w14:paraId="18DCBB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671FDD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C6E79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c>
          <w:tcPr>
            <w:tcW w:w="1040" w:type="dxa"/>
            <w:tcBorders>
              <w:top w:val="nil"/>
              <w:left w:val="single" w:sz="4" w:space="0" w:color="auto"/>
              <w:bottom w:val="single" w:sz="4" w:space="0" w:color="auto"/>
              <w:right w:val="single" w:sz="4" w:space="0" w:color="auto"/>
            </w:tcBorders>
            <w:vAlign w:val="center"/>
            <w:hideMark/>
          </w:tcPr>
          <w:p w14:paraId="4541CD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w:t>
            </w:r>
          </w:p>
        </w:tc>
      </w:tr>
      <w:tr w:rsidR="006B1BE3" w:rsidRPr="006B1BE3" w14:paraId="56E72B03" w14:textId="77777777" w:rsidTr="006B1BE3">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C4D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325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458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CD2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540F0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23.1.1.4</w:t>
            </w:r>
          </w:p>
        </w:tc>
        <w:tc>
          <w:tcPr>
            <w:tcW w:w="3682" w:type="dxa"/>
            <w:tcBorders>
              <w:top w:val="nil"/>
              <w:left w:val="nil"/>
              <w:bottom w:val="single" w:sz="4" w:space="0" w:color="auto"/>
              <w:right w:val="single" w:sz="4" w:space="0" w:color="auto"/>
            </w:tcBorders>
            <w:vAlign w:val="center"/>
            <w:hideMark/>
          </w:tcPr>
          <w:p w14:paraId="77645B1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нэгдэн орсон олон улсын гэрээ, конвенцын хэрэгжилт</w:t>
            </w:r>
          </w:p>
        </w:tc>
        <w:tc>
          <w:tcPr>
            <w:tcW w:w="1032" w:type="dxa"/>
            <w:tcBorders>
              <w:top w:val="nil"/>
              <w:left w:val="nil"/>
              <w:bottom w:val="single" w:sz="4" w:space="0" w:color="auto"/>
              <w:right w:val="single" w:sz="4" w:space="0" w:color="auto"/>
            </w:tcBorders>
            <w:vAlign w:val="center"/>
            <w:hideMark/>
          </w:tcPr>
          <w:p w14:paraId="600887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234F9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54C99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69E03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9CCF633" w14:textId="77777777" w:rsidTr="006B1BE3">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9FB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2C0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58A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1B12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5B67E8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23.1.1.5</w:t>
            </w:r>
          </w:p>
        </w:tc>
        <w:tc>
          <w:tcPr>
            <w:tcW w:w="3682" w:type="dxa"/>
            <w:tcBorders>
              <w:top w:val="nil"/>
              <w:left w:val="nil"/>
              <w:bottom w:val="single" w:sz="4" w:space="0" w:color="auto"/>
              <w:right w:val="single" w:sz="4" w:space="0" w:color="auto"/>
            </w:tcBorders>
            <w:vAlign w:val="center"/>
            <w:hideMark/>
          </w:tcPr>
          <w:p w14:paraId="652125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Уул уурхайн бус бүтээгдэхүүний экспортын үнийн дүнд эзлэх хувь</w:t>
            </w:r>
          </w:p>
        </w:tc>
        <w:tc>
          <w:tcPr>
            <w:tcW w:w="1032" w:type="dxa"/>
            <w:tcBorders>
              <w:top w:val="nil"/>
              <w:left w:val="nil"/>
              <w:bottom w:val="single" w:sz="4" w:space="0" w:color="auto"/>
              <w:right w:val="single" w:sz="4" w:space="0" w:color="auto"/>
            </w:tcBorders>
            <w:vAlign w:val="center"/>
            <w:hideMark/>
          </w:tcPr>
          <w:p w14:paraId="43A0415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5F7FF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61B2B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B5B54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06620605" w14:textId="77777777" w:rsidTr="006B1BE3">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DCB9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7F0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D51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FCC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45296C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23.1.1.6</w:t>
            </w:r>
          </w:p>
        </w:tc>
        <w:tc>
          <w:tcPr>
            <w:tcW w:w="3682" w:type="dxa"/>
            <w:tcBorders>
              <w:top w:val="nil"/>
              <w:left w:val="nil"/>
              <w:bottom w:val="single" w:sz="4" w:space="0" w:color="auto"/>
              <w:right w:val="single" w:sz="4" w:space="0" w:color="auto"/>
            </w:tcBorders>
            <w:vAlign w:val="center"/>
            <w:hideMark/>
          </w:tcPr>
          <w:p w14:paraId="3F6F74F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Энгийн паспортоор визгүй зорчдог улс</w:t>
            </w:r>
          </w:p>
        </w:tc>
        <w:tc>
          <w:tcPr>
            <w:tcW w:w="1032" w:type="dxa"/>
            <w:tcBorders>
              <w:top w:val="nil"/>
              <w:left w:val="nil"/>
              <w:bottom w:val="single" w:sz="4" w:space="0" w:color="auto"/>
              <w:right w:val="single" w:sz="4" w:space="0" w:color="auto"/>
            </w:tcBorders>
            <w:vAlign w:val="center"/>
            <w:hideMark/>
          </w:tcPr>
          <w:p w14:paraId="31E7CAD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45CF4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D1698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w:t>
            </w:r>
          </w:p>
        </w:tc>
        <w:tc>
          <w:tcPr>
            <w:tcW w:w="1040" w:type="dxa"/>
            <w:tcBorders>
              <w:top w:val="nil"/>
              <w:left w:val="single" w:sz="4" w:space="0" w:color="auto"/>
              <w:bottom w:val="single" w:sz="4" w:space="0" w:color="auto"/>
              <w:right w:val="single" w:sz="4" w:space="0" w:color="auto"/>
            </w:tcBorders>
            <w:vAlign w:val="center"/>
            <w:hideMark/>
          </w:tcPr>
          <w:p w14:paraId="06F1D4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2F164E76"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D9F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AEE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4D7B3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23.1.2</w:t>
            </w:r>
          </w:p>
        </w:tc>
        <w:tc>
          <w:tcPr>
            <w:tcW w:w="4174" w:type="dxa"/>
            <w:tcBorders>
              <w:top w:val="single" w:sz="4" w:space="0" w:color="auto"/>
              <w:left w:val="nil"/>
              <w:bottom w:val="single" w:sz="4" w:space="0" w:color="auto"/>
              <w:right w:val="single" w:sz="4" w:space="0" w:color="auto"/>
            </w:tcBorders>
            <w:vAlign w:val="center"/>
            <w:hideMark/>
          </w:tcPr>
          <w:p w14:paraId="121DE61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Хоёр талын харилцаа, хамтын ажиллагаа өргөжихийн хирээр айлчлал, арга хэмжээний давтамжийг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201097F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23.1.2.1</w:t>
            </w:r>
          </w:p>
        </w:tc>
        <w:tc>
          <w:tcPr>
            <w:tcW w:w="3682" w:type="dxa"/>
            <w:tcBorders>
              <w:top w:val="single" w:sz="4" w:space="0" w:color="auto"/>
              <w:left w:val="nil"/>
              <w:bottom w:val="single" w:sz="4" w:space="0" w:color="auto"/>
              <w:right w:val="single" w:sz="4" w:space="0" w:color="auto"/>
            </w:tcBorders>
            <w:vAlign w:val="center"/>
            <w:hideMark/>
          </w:tcPr>
          <w:p w14:paraId="37A2742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Өндөр, дээд түвшний айлчлал зохион байгуулах</w:t>
            </w:r>
          </w:p>
        </w:tc>
        <w:tc>
          <w:tcPr>
            <w:tcW w:w="1032" w:type="dxa"/>
            <w:tcBorders>
              <w:top w:val="single" w:sz="4" w:space="0" w:color="auto"/>
              <w:left w:val="nil"/>
              <w:bottom w:val="single" w:sz="4" w:space="0" w:color="auto"/>
              <w:right w:val="single" w:sz="4" w:space="0" w:color="auto"/>
            </w:tcBorders>
            <w:vAlign w:val="center"/>
            <w:hideMark/>
          </w:tcPr>
          <w:p w14:paraId="6E4F20C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CA99B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1B8DD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C0FA41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w:t>
            </w:r>
          </w:p>
        </w:tc>
      </w:tr>
      <w:tr w:rsidR="006B1BE3" w:rsidRPr="006B1BE3" w14:paraId="4009C93A"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CCB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CA8B88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23.2</w:t>
            </w:r>
          </w:p>
        </w:tc>
        <w:tc>
          <w:tcPr>
            <w:tcW w:w="13597" w:type="dxa"/>
            <w:gridSpan w:val="8"/>
            <w:tcBorders>
              <w:top w:val="single" w:sz="4" w:space="0" w:color="auto"/>
              <w:left w:val="nil"/>
              <w:bottom w:val="single" w:sz="4" w:space="0" w:color="auto"/>
              <w:right w:val="single" w:sz="4" w:space="0" w:color="000000"/>
            </w:tcBorders>
            <w:vAlign w:val="center"/>
            <w:hideMark/>
          </w:tcPr>
          <w:p w14:paraId="0FBC25F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70301  Гадаад улс дахь дипломат үйл ажиллагаа</w:t>
            </w:r>
          </w:p>
        </w:tc>
      </w:tr>
      <w:tr w:rsidR="006B1BE3" w:rsidRPr="006B1BE3" w14:paraId="0C56CF90"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995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626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D10B0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23.2.1</w:t>
            </w:r>
          </w:p>
        </w:tc>
        <w:tc>
          <w:tcPr>
            <w:tcW w:w="4174" w:type="dxa"/>
            <w:tcBorders>
              <w:top w:val="single" w:sz="4" w:space="0" w:color="auto"/>
              <w:left w:val="nil"/>
              <w:bottom w:val="single" w:sz="4" w:space="0" w:color="auto"/>
              <w:right w:val="single" w:sz="4" w:space="0" w:color="auto"/>
            </w:tcBorders>
            <w:vAlign w:val="center"/>
            <w:hideMark/>
          </w:tcPr>
          <w:p w14:paraId="544B60F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чанадад байгаа Монгол Улсын иргэн, аж ахуйн нэгжийн хууль ёсны эрх ашгийг тууштай хамгаалж, эрх зүйн туслалцааг үзүүлэх үйлчилгээний чанар, хүртээмжийг сайжруулна.</w:t>
            </w:r>
          </w:p>
        </w:tc>
        <w:tc>
          <w:tcPr>
            <w:tcW w:w="1100" w:type="dxa"/>
            <w:tcBorders>
              <w:top w:val="single" w:sz="4" w:space="0" w:color="auto"/>
              <w:left w:val="nil"/>
              <w:bottom w:val="single" w:sz="4" w:space="0" w:color="auto"/>
              <w:right w:val="single" w:sz="4" w:space="0" w:color="auto"/>
            </w:tcBorders>
            <w:vAlign w:val="center"/>
            <w:hideMark/>
          </w:tcPr>
          <w:p w14:paraId="6AD2C00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23.2.1.1</w:t>
            </w:r>
          </w:p>
        </w:tc>
        <w:tc>
          <w:tcPr>
            <w:tcW w:w="3682" w:type="dxa"/>
            <w:tcBorders>
              <w:top w:val="single" w:sz="4" w:space="0" w:color="auto"/>
              <w:left w:val="nil"/>
              <w:bottom w:val="single" w:sz="4" w:space="0" w:color="auto"/>
              <w:right w:val="single" w:sz="4" w:space="0" w:color="auto"/>
            </w:tcBorders>
            <w:vAlign w:val="center"/>
            <w:hideMark/>
          </w:tcPr>
          <w:p w14:paraId="321D115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Үзүүлсэн консулын болон нотариатын үйлчилгээ</w:t>
            </w:r>
          </w:p>
        </w:tc>
        <w:tc>
          <w:tcPr>
            <w:tcW w:w="1032" w:type="dxa"/>
            <w:tcBorders>
              <w:top w:val="single" w:sz="4" w:space="0" w:color="auto"/>
              <w:left w:val="nil"/>
              <w:bottom w:val="single" w:sz="4" w:space="0" w:color="auto"/>
              <w:right w:val="single" w:sz="4" w:space="0" w:color="auto"/>
            </w:tcBorders>
            <w:vAlign w:val="center"/>
            <w:hideMark/>
          </w:tcPr>
          <w:p w14:paraId="202F70A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мян.шир</w:t>
            </w:r>
          </w:p>
        </w:tc>
        <w:tc>
          <w:tcPr>
            <w:tcW w:w="673" w:type="dxa"/>
            <w:tcBorders>
              <w:top w:val="single" w:sz="4" w:space="0" w:color="auto"/>
              <w:left w:val="nil"/>
              <w:bottom w:val="single" w:sz="4" w:space="0" w:color="auto"/>
              <w:right w:val="single" w:sz="4" w:space="0" w:color="auto"/>
            </w:tcBorders>
            <w:vAlign w:val="center"/>
            <w:hideMark/>
          </w:tcPr>
          <w:p w14:paraId="570191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225BB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152.1</w:t>
            </w:r>
          </w:p>
        </w:tc>
        <w:tc>
          <w:tcPr>
            <w:tcW w:w="1040" w:type="dxa"/>
            <w:tcBorders>
              <w:top w:val="nil"/>
              <w:left w:val="single" w:sz="4" w:space="0" w:color="auto"/>
              <w:bottom w:val="single" w:sz="4" w:space="0" w:color="auto"/>
              <w:right w:val="single" w:sz="4" w:space="0" w:color="auto"/>
            </w:tcBorders>
            <w:vAlign w:val="center"/>
            <w:hideMark/>
          </w:tcPr>
          <w:p w14:paraId="2CA9E2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165.2</w:t>
            </w:r>
          </w:p>
        </w:tc>
      </w:tr>
      <w:tr w:rsidR="006B1BE3" w:rsidRPr="006B1BE3" w14:paraId="1D1C8E75" w14:textId="77777777" w:rsidTr="006B1BE3">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57A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09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97F06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23.2.2</w:t>
            </w:r>
          </w:p>
        </w:tc>
        <w:tc>
          <w:tcPr>
            <w:tcW w:w="4174" w:type="dxa"/>
            <w:tcBorders>
              <w:top w:val="nil"/>
              <w:left w:val="nil"/>
              <w:bottom w:val="single" w:sz="4" w:space="0" w:color="auto"/>
              <w:right w:val="single" w:sz="4" w:space="0" w:color="auto"/>
            </w:tcBorders>
            <w:vAlign w:val="center"/>
            <w:hideMark/>
          </w:tcPr>
          <w:p w14:paraId="1919C06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иргэдийг визийн шаардлагаас чөлөөлөх хэлэлцээрийг гадаад улсуудтай үргэлжлүүлэн байгуулна.</w:t>
            </w:r>
          </w:p>
        </w:tc>
        <w:tc>
          <w:tcPr>
            <w:tcW w:w="1100" w:type="dxa"/>
            <w:tcBorders>
              <w:top w:val="nil"/>
              <w:left w:val="nil"/>
              <w:bottom w:val="single" w:sz="4" w:space="0" w:color="auto"/>
              <w:right w:val="single" w:sz="4" w:space="0" w:color="auto"/>
            </w:tcBorders>
            <w:vAlign w:val="center"/>
            <w:hideMark/>
          </w:tcPr>
          <w:p w14:paraId="0BF708A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23.2.2.1</w:t>
            </w:r>
          </w:p>
        </w:tc>
        <w:tc>
          <w:tcPr>
            <w:tcW w:w="3682" w:type="dxa"/>
            <w:tcBorders>
              <w:top w:val="nil"/>
              <w:left w:val="nil"/>
              <w:bottom w:val="single" w:sz="4" w:space="0" w:color="auto"/>
              <w:right w:val="single" w:sz="4" w:space="0" w:color="auto"/>
            </w:tcBorders>
            <w:vAlign w:val="center"/>
            <w:hideMark/>
          </w:tcPr>
          <w:p w14:paraId="1F13FB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улстай хийх хэлэлцээр</w:t>
            </w:r>
          </w:p>
        </w:tc>
        <w:tc>
          <w:tcPr>
            <w:tcW w:w="1032" w:type="dxa"/>
            <w:tcBorders>
              <w:top w:val="nil"/>
              <w:left w:val="nil"/>
              <w:bottom w:val="single" w:sz="4" w:space="0" w:color="auto"/>
              <w:right w:val="single" w:sz="4" w:space="0" w:color="auto"/>
            </w:tcBorders>
            <w:vAlign w:val="center"/>
            <w:hideMark/>
          </w:tcPr>
          <w:p w14:paraId="5CAB3C9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303F784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DF5B0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c>
          <w:tcPr>
            <w:tcW w:w="1040" w:type="dxa"/>
            <w:tcBorders>
              <w:top w:val="nil"/>
              <w:left w:val="single" w:sz="4" w:space="0" w:color="auto"/>
              <w:bottom w:val="single" w:sz="4" w:space="0" w:color="auto"/>
              <w:right w:val="single" w:sz="4" w:space="0" w:color="auto"/>
            </w:tcBorders>
            <w:vAlign w:val="center"/>
            <w:hideMark/>
          </w:tcPr>
          <w:p w14:paraId="2585E7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78</w:t>
            </w:r>
          </w:p>
        </w:tc>
      </w:tr>
      <w:tr w:rsidR="006B1BE3" w:rsidRPr="006B1BE3" w14:paraId="3657D4B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1E66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74218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23.3</w:t>
            </w:r>
          </w:p>
        </w:tc>
        <w:tc>
          <w:tcPr>
            <w:tcW w:w="13597" w:type="dxa"/>
            <w:gridSpan w:val="8"/>
            <w:tcBorders>
              <w:top w:val="single" w:sz="4" w:space="0" w:color="auto"/>
              <w:left w:val="nil"/>
              <w:bottom w:val="single" w:sz="4" w:space="0" w:color="auto"/>
              <w:right w:val="single" w:sz="4" w:space="0" w:color="000000"/>
            </w:tcBorders>
            <w:vAlign w:val="center"/>
            <w:hideMark/>
          </w:tcPr>
          <w:p w14:paraId="1DB4A62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70304  Гадаад улс оронд байгаа монгол иргэдэд туслах</w:t>
            </w:r>
          </w:p>
        </w:tc>
      </w:tr>
      <w:tr w:rsidR="006B1BE3" w:rsidRPr="006B1BE3" w14:paraId="099B4550" w14:textId="77777777" w:rsidTr="006B1BE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8CF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58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0AD53B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23.3.1</w:t>
            </w:r>
          </w:p>
        </w:tc>
        <w:tc>
          <w:tcPr>
            <w:tcW w:w="4174" w:type="dxa"/>
            <w:vMerge w:val="restart"/>
            <w:tcBorders>
              <w:top w:val="nil"/>
              <w:left w:val="single" w:sz="4" w:space="0" w:color="auto"/>
              <w:bottom w:val="single" w:sz="4" w:space="0" w:color="auto"/>
              <w:right w:val="single" w:sz="4" w:space="0" w:color="auto"/>
            </w:tcBorders>
            <w:vAlign w:val="center"/>
            <w:hideMark/>
          </w:tcPr>
          <w:p w14:paraId="315086E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улсад байгаа Монгол Улсын иргэний гаргасан хүсэлтийг хуулийн хугацаанд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9546A3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23.3.1.1</w:t>
            </w:r>
          </w:p>
        </w:tc>
        <w:tc>
          <w:tcPr>
            <w:tcW w:w="3682" w:type="dxa"/>
            <w:tcBorders>
              <w:top w:val="single" w:sz="4" w:space="0" w:color="auto"/>
              <w:left w:val="nil"/>
              <w:bottom w:val="single" w:sz="4" w:space="0" w:color="auto"/>
              <w:right w:val="single" w:sz="4" w:space="0" w:color="auto"/>
            </w:tcBorders>
            <w:vAlign w:val="center"/>
            <w:hideMark/>
          </w:tcPr>
          <w:p w14:paraId="367C9EF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 улсад байгаа Монгол Улсын иргэний гаргасан хүсэлтийн шийдвэрлэлт</w:t>
            </w:r>
          </w:p>
        </w:tc>
        <w:tc>
          <w:tcPr>
            <w:tcW w:w="1032" w:type="dxa"/>
            <w:tcBorders>
              <w:top w:val="single" w:sz="4" w:space="0" w:color="auto"/>
              <w:left w:val="nil"/>
              <w:bottom w:val="single" w:sz="4" w:space="0" w:color="auto"/>
              <w:right w:val="single" w:sz="4" w:space="0" w:color="auto"/>
            </w:tcBorders>
            <w:vAlign w:val="center"/>
            <w:hideMark/>
          </w:tcPr>
          <w:p w14:paraId="65EA7C4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FADE1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CB91F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64F442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51A5BD2D"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ED1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360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62326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D88CF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48565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23.3.1.2</w:t>
            </w:r>
          </w:p>
        </w:tc>
        <w:tc>
          <w:tcPr>
            <w:tcW w:w="3682" w:type="dxa"/>
            <w:tcBorders>
              <w:top w:val="nil"/>
              <w:left w:val="nil"/>
              <w:bottom w:val="single" w:sz="4" w:space="0" w:color="auto"/>
              <w:right w:val="single" w:sz="4" w:space="0" w:color="auto"/>
            </w:tcBorders>
            <w:vAlign w:val="center"/>
            <w:hideMark/>
          </w:tcPr>
          <w:p w14:paraId="6C91307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Урт хугацаагаар гадаадад амьдарч байгаад эх орондоо ирсэн иргэний тоог нэмэгдүүлэх</w:t>
            </w:r>
          </w:p>
        </w:tc>
        <w:tc>
          <w:tcPr>
            <w:tcW w:w="1032" w:type="dxa"/>
            <w:tcBorders>
              <w:top w:val="nil"/>
              <w:left w:val="nil"/>
              <w:bottom w:val="single" w:sz="4" w:space="0" w:color="auto"/>
              <w:right w:val="single" w:sz="4" w:space="0" w:color="auto"/>
            </w:tcBorders>
            <w:vAlign w:val="center"/>
            <w:hideMark/>
          </w:tcPr>
          <w:p w14:paraId="18FCF0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3A9938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30D76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677EC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2DA86A8"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746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716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32E9B4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E06D0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68AC6E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23.3.1.3</w:t>
            </w:r>
          </w:p>
        </w:tc>
        <w:tc>
          <w:tcPr>
            <w:tcW w:w="3682" w:type="dxa"/>
            <w:tcBorders>
              <w:top w:val="single" w:sz="4" w:space="0" w:color="auto"/>
              <w:left w:val="nil"/>
              <w:bottom w:val="single" w:sz="4" w:space="0" w:color="auto"/>
              <w:right w:val="single" w:sz="4" w:space="0" w:color="auto"/>
            </w:tcBorders>
            <w:vAlign w:val="center"/>
            <w:hideMark/>
          </w:tcPr>
          <w:p w14:paraId="44FE6B5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чанад дахь Монгол Улсын иргэдийн эрх зөрчигдсөн тохиолдолд хариуцсан байгууллагатай 72 цагийн дотор холбогдсон хэрэг</w:t>
            </w:r>
          </w:p>
        </w:tc>
        <w:tc>
          <w:tcPr>
            <w:tcW w:w="1032" w:type="dxa"/>
            <w:tcBorders>
              <w:top w:val="single" w:sz="4" w:space="0" w:color="auto"/>
              <w:left w:val="nil"/>
              <w:bottom w:val="single" w:sz="4" w:space="0" w:color="auto"/>
              <w:right w:val="single" w:sz="4" w:space="0" w:color="auto"/>
            </w:tcBorders>
            <w:vAlign w:val="center"/>
            <w:hideMark/>
          </w:tcPr>
          <w:p w14:paraId="6F6871D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4E36C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3BC50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A5CBD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421627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CD95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EDB81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23.4</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6611637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70303  Олон улсын хамтын ажиллагааг хөгжүүлэх</w:t>
            </w:r>
          </w:p>
        </w:tc>
      </w:tr>
      <w:tr w:rsidR="006B1BE3" w:rsidRPr="006B1BE3" w14:paraId="265C2CB6" w14:textId="77777777" w:rsidTr="006B1BE3">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C06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021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E86F30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23.4.1</w:t>
            </w:r>
          </w:p>
        </w:tc>
        <w:tc>
          <w:tcPr>
            <w:tcW w:w="4174" w:type="dxa"/>
            <w:tcBorders>
              <w:top w:val="nil"/>
              <w:left w:val="nil"/>
              <w:bottom w:val="single" w:sz="4" w:space="0" w:color="auto"/>
              <w:right w:val="single" w:sz="4" w:space="0" w:color="auto"/>
            </w:tcBorders>
            <w:vAlign w:val="center"/>
            <w:hideMark/>
          </w:tcPr>
          <w:p w14:paraId="6A274A8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ЮНЕСКО-д биет болон биет бус өвийг бүртгүүлнэ.</w:t>
            </w:r>
          </w:p>
        </w:tc>
        <w:tc>
          <w:tcPr>
            <w:tcW w:w="1100" w:type="dxa"/>
            <w:tcBorders>
              <w:top w:val="nil"/>
              <w:left w:val="nil"/>
              <w:bottom w:val="single" w:sz="4" w:space="0" w:color="auto"/>
              <w:right w:val="single" w:sz="4" w:space="0" w:color="auto"/>
            </w:tcBorders>
            <w:vAlign w:val="center"/>
            <w:hideMark/>
          </w:tcPr>
          <w:p w14:paraId="00642E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23.4.1.1</w:t>
            </w:r>
          </w:p>
        </w:tc>
        <w:tc>
          <w:tcPr>
            <w:tcW w:w="3682" w:type="dxa"/>
            <w:tcBorders>
              <w:top w:val="nil"/>
              <w:left w:val="nil"/>
              <w:bottom w:val="single" w:sz="4" w:space="0" w:color="auto"/>
              <w:right w:val="single" w:sz="4" w:space="0" w:color="auto"/>
            </w:tcBorders>
            <w:vAlign w:val="center"/>
            <w:hideMark/>
          </w:tcPr>
          <w:p w14:paraId="1E47D4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Өв</w:t>
            </w:r>
          </w:p>
        </w:tc>
        <w:tc>
          <w:tcPr>
            <w:tcW w:w="1032" w:type="dxa"/>
            <w:tcBorders>
              <w:top w:val="nil"/>
              <w:left w:val="nil"/>
              <w:bottom w:val="single" w:sz="4" w:space="0" w:color="auto"/>
              <w:right w:val="single" w:sz="4" w:space="0" w:color="auto"/>
            </w:tcBorders>
            <w:vAlign w:val="center"/>
            <w:hideMark/>
          </w:tcPr>
          <w:p w14:paraId="44B712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single" w:sz="4" w:space="0" w:color="auto"/>
              <w:bottom w:val="single" w:sz="4" w:space="0" w:color="auto"/>
              <w:right w:val="single" w:sz="4" w:space="0" w:color="auto"/>
            </w:tcBorders>
            <w:vAlign w:val="center"/>
            <w:hideMark/>
          </w:tcPr>
          <w:p w14:paraId="3E43C6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single" w:sz="4" w:space="0" w:color="auto"/>
              <w:bottom w:val="single" w:sz="4" w:space="0" w:color="auto"/>
              <w:right w:val="single" w:sz="4" w:space="0" w:color="auto"/>
            </w:tcBorders>
            <w:vAlign w:val="center"/>
            <w:hideMark/>
          </w:tcPr>
          <w:p w14:paraId="49228D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nil"/>
              <w:bottom w:val="single" w:sz="4" w:space="0" w:color="auto"/>
              <w:right w:val="single" w:sz="4" w:space="0" w:color="auto"/>
            </w:tcBorders>
            <w:vAlign w:val="center"/>
            <w:hideMark/>
          </w:tcPr>
          <w:p w14:paraId="4DA74D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40855110" w14:textId="77777777" w:rsidTr="006B1BE3">
        <w:trPr>
          <w:trHeight w:val="195"/>
        </w:trPr>
        <w:tc>
          <w:tcPr>
            <w:tcW w:w="444" w:type="dxa"/>
            <w:vMerge w:val="restart"/>
            <w:tcBorders>
              <w:top w:val="single" w:sz="4" w:space="0" w:color="auto"/>
              <w:left w:val="single" w:sz="4" w:space="0" w:color="auto"/>
              <w:bottom w:val="single" w:sz="4" w:space="0" w:color="000000"/>
              <w:right w:val="single" w:sz="4" w:space="0" w:color="auto"/>
            </w:tcBorders>
            <w:vAlign w:val="center"/>
            <w:hideMark/>
          </w:tcPr>
          <w:p w14:paraId="392BF8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lastRenderedPageBreak/>
              <w:t>24</w:t>
            </w:r>
          </w:p>
        </w:tc>
        <w:tc>
          <w:tcPr>
            <w:tcW w:w="14656" w:type="dxa"/>
            <w:gridSpan w:val="9"/>
            <w:tcBorders>
              <w:top w:val="single" w:sz="4" w:space="0" w:color="auto"/>
              <w:left w:val="nil"/>
              <w:bottom w:val="single" w:sz="4" w:space="0" w:color="auto"/>
              <w:right w:val="single" w:sz="4" w:space="0" w:color="000000"/>
            </w:tcBorders>
            <w:vAlign w:val="center"/>
            <w:hideMark/>
          </w:tcPr>
          <w:p w14:paraId="66E6D4F9"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САНГИЙН САЙД</w:t>
            </w:r>
          </w:p>
        </w:tc>
      </w:tr>
      <w:tr w:rsidR="006B1BE3" w:rsidRPr="006B1BE3" w14:paraId="75B609F5" w14:textId="77777777" w:rsidTr="006B1BE3">
        <w:trPr>
          <w:trHeight w:val="22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583AF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37E7EF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57E7E12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70205  Татвар хураалт, орлого бүрдүүлэлт</w:t>
            </w:r>
          </w:p>
        </w:tc>
      </w:tr>
      <w:tr w:rsidR="006B1BE3" w:rsidRPr="006B1BE3" w14:paraId="13F661B4" w14:textId="77777777" w:rsidTr="006B1BE3">
        <w:trPr>
          <w:trHeight w:val="2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3A8E5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18A95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C9599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236583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Гаалийн хяналт, шалгалтын үйл ажиллагааг эрчимжүүлж, гаалийн бүрдүүлэлтэд зарцуулах хугацааг бууруулна.</w:t>
            </w:r>
          </w:p>
        </w:tc>
        <w:tc>
          <w:tcPr>
            <w:tcW w:w="1100" w:type="dxa"/>
            <w:tcBorders>
              <w:top w:val="single" w:sz="4" w:space="0" w:color="auto"/>
              <w:left w:val="nil"/>
              <w:bottom w:val="single" w:sz="4" w:space="0" w:color="auto"/>
              <w:right w:val="single" w:sz="4" w:space="0" w:color="auto"/>
            </w:tcBorders>
            <w:vAlign w:val="center"/>
            <w:hideMark/>
          </w:tcPr>
          <w:p w14:paraId="69E24C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24.1.1.1</w:t>
            </w:r>
          </w:p>
        </w:tc>
        <w:tc>
          <w:tcPr>
            <w:tcW w:w="3682" w:type="dxa"/>
            <w:tcBorders>
              <w:top w:val="single" w:sz="4" w:space="0" w:color="auto"/>
              <w:left w:val="nil"/>
              <w:bottom w:val="single" w:sz="4" w:space="0" w:color="auto"/>
              <w:right w:val="single" w:sz="4" w:space="0" w:color="auto"/>
            </w:tcBorders>
            <w:vAlign w:val="center"/>
            <w:hideMark/>
          </w:tcPr>
          <w:p w14:paraId="29A86D9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Экспортын гаалийн бүрдүүлэлтийн улаан төлөвт сонгогдох хувийг бууруулах</w:t>
            </w:r>
          </w:p>
        </w:tc>
        <w:tc>
          <w:tcPr>
            <w:tcW w:w="1032" w:type="dxa"/>
            <w:tcBorders>
              <w:top w:val="single" w:sz="4" w:space="0" w:color="auto"/>
              <w:left w:val="nil"/>
              <w:bottom w:val="single" w:sz="4" w:space="0" w:color="auto"/>
              <w:right w:val="single" w:sz="4" w:space="0" w:color="auto"/>
            </w:tcBorders>
            <w:vAlign w:val="center"/>
            <w:hideMark/>
          </w:tcPr>
          <w:p w14:paraId="3D81515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51B1A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BE3D9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w:t>
            </w:r>
          </w:p>
        </w:tc>
        <w:tc>
          <w:tcPr>
            <w:tcW w:w="1040" w:type="dxa"/>
            <w:tcBorders>
              <w:top w:val="nil"/>
              <w:left w:val="single" w:sz="4" w:space="0" w:color="auto"/>
              <w:bottom w:val="single" w:sz="4" w:space="0" w:color="auto"/>
              <w:right w:val="single" w:sz="4" w:space="0" w:color="auto"/>
            </w:tcBorders>
            <w:vAlign w:val="center"/>
            <w:hideMark/>
          </w:tcPr>
          <w:p w14:paraId="0F2184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w:t>
            </w:r>
          </w:p>
        </w:tc>
      </w:tr>
      <w:tr w:rsidR="006B1BE3" w:rsidRPr="006B1BE3" w14:paraId="11EF54C6" w14:textId="77777777" w:rsidTr="006B1BE3">
        <w:trPr>
          <w:trHeight w:val="32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0F00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09E53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FA4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F1AF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19AFDD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24.1.1.2</w:t>
            </w:r>
          </w:p>
        </w:tc>
        <w:tc>
          <w:tcPr>
            <w:tcW w:w="3682" w:type="dxa"/>
            <w:tcBorders>
              <w:top w:val="single" w:sz="4" w:space="0" w:color="auto"/>
              <w:left w:val="nil"/>
              <w:bottom w:val="single" w:sz="4" w:space="0" w:color="auto"/>
              <w:right w:val="single" w:sz="4" w:space="0" w:color="auto"/>
            </w:tcBorders>
            <w:vAlign w:val="center"/>
            <w:hideMark/>
          </w:tcPr>
          <w:p w14:paraId="120978E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Импортын гаалийн бүрдүүлэлтийн улаан төлөвт сонгогдох хувийг бууруулах</w:t>
            </w:r>
          </w:p>
        </w:tc>
        <w:tc>
          <w:tcPr>
            <w:tcW w:w="1032" w:type="dxa"/>
            <w:tcBorders>
              <w:top w:val="single" w:sz="4" w:space="0" w:color="auto"/>
              <w:left w:val="nil"/>
              <w:bottom w:val="single" w:sz="4" w:space="0" w:color="auto"/>
              <w:right w:val="single" w:sz="4" w:space="0" w:color="auto"/>
            </w:tcBorders>
            <w:vAlign w:val="center"/>
            <w:hideMark/>
          </w:tcPr>
          <w:p w14:paraId="106FEE3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11191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9F7D7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406BF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83</w:t>
            </w:r>
          </w:p>
        </w:tc>
      </w:tr>
      <w:tr w:rsidR="006B1BE3" w:rsidRPr="006B1BE3" w14:paraId="1F41A237" w14:textId="77777777" w:rsidTr="006B1BE3">
        <w:trPr>
          <w:trHeight w:val="29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93ED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70BEC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FB8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038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E61616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24.1.1.3</w:t>
            </w:r>
          </w:p>
        </w:tc>
        <w:tc>
          <w:tcPr>
            <w:tcW w:w="3682" w:type="dxa"/>
            <w:tcBorders>
              <w:top w:val="single" w:sz="4" w:space="0" w:color="auto"/>
              <w:left w:val="nil"/>
              <w:bottom w:val="single" w:sz="4" w:space="0" w:color="auto"/>
              <w:right w:val="single" w:sz="4" w:space="0" w:color="auto"/>
            </w:tcBorders>
            <w:vAlign w:val="center"/>
            <w:hideMark/>
          </w:tcPr>
          <w:p w14:paraId="68E324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гаалийн бүрдүүлэлтэд улбар шар, ногоон төлөвт сонгогдох хувийг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6D02124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3831D8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811B7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ABDD2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55</w:t>
            </w:r>
          </w:p>
        </w:tc>
      </w:tr>
      <w:tr w:rsidR="006B1BE3" w:rsidRPr="006B1BE3" w14:paraId="7B1F34FA" w14:textId="77777777" w:rsidTr="006B1BE3">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3F8DB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D065D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2C77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A58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D476D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24.1.1.4</w:t>
            </w:r>
          </w:p>
        </w:tc>
        <w:tc>
          <w:tcPr>
            <w:tcW w:w="3682" w:type="dxa"/>
            <w:tcBorders>
              <w:top w:val="nil"/>
              <w:left w:val="nil"/>
              <w:bottom w:val="single" w:sz="4" w:space="0" w:color="auto"/>
              <w:right w:val="single" w:sz="4" w:space="0" w:color="auto"/>
            </w:tcBorders>
            <w:vAlign w:val="center"/>
            <w:hideMark/>
          </w:tcPr>
          <w:p w14:paraId="4842BB2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Импортын гаалийн бүрдүүлэлтийн улбар шар, ногоон төлөвт сонгогдох хувийг нэмэгдүүлэх</w:t>
            </w:r>
          </w:p>
        </w:tc>
        <w:tc>
          <w:tcPr>
            <w:tcW w:w="1032" w:type="dxa"/>
            <w:tcBorders>
              <w:top w:val="nil"/>
              <w:left w:val="nil"/>
              <w:bottom w:val="single" w:sz="4" w:space="0" w:color="auto"/>
              <w:right w:val="single" w:sz="4" w:space="0" w:color="auto"/>
            </w:tcBorders>
            <w:vAlign w:val="center"/>
            <w:hideMark/>
          </w:tcPr>
          <w:p w14:paraId="431377F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CEE88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5F229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w:t>
            </w:r>
          </w:p>
        </w:tc>
        <w:tc>
          <w:tcPr>
            <w:tcW w:w="1040" w:type="dxa"/>
            <w:tcBorders>
              <w:top w:val="nil"/>
              <w:left w:val="single" w:sz="4" w:space="0" w:color="auto"/>
              <w:bottom w:val="single" w:sz="4" w:space="0" w:color="auto"/>
              <w:right w:val="single" w:sz="4" w:space="0" w:color="auto"/>
            </w:tcBorders>
            <w:vAlign w:val="center"/>
            <w:hideMark/>
          </w:tcPr>
          <w:p w14:paraId="7638C6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w:t>
            </w:r>
          </w:p>
        </w:tc>
      </w:tr>
      <w:tr w:rsidR="006B1BE3" w:rsidRPr="006B1BE3" w14:paraId="0638FFB5" w14:textId="77777777" w:rsidTr="006B1BE3">
        <w:trPr>
          <w:trHeight w:val="20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404E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0DDC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D4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25A7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C464C9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24.1.1.5</w:t>
            </w:r>
          </w:p>
        </w:tc>
        <w:tc>
          <w:tcPr>
            <w:tcW w:w="3682" w:type="dxa"/>
            <w:tcBorders>
              <w:top w:val="nil"/>
              <w:left w:val="nil"/>
              <w:bottom w:val="single" w:sz="4" w:space="0" w:color="auto"/>
              <w:right w:val="single" w:sz="4" w:space="0" w:color="auto"/>
            </w:tcBorders>
            <w:vAlign w:val="center"/>
            <w:hideMark/>
          </w:tcPr>
          <w:p w14:paraId="5FF44AB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Гаалийн хяналт шалгалтад рентген, тоног төхөөрөмжийн ашиглалт</w:t>
            </w:r>
          </w:p>
        </w:tc>
        <w:tc>
          <w:tcPr>
            <w:tcW w:w="1032" w:type="dxa"/>
            <w:tcBorders>
              <w:top w:val="nil"/>
              <w:left w:val="nil"/>
              <w:bottom w:val="single" w:sz="4" w:space="0" w:color="auto"/>
              <w:right w:val="single" w:sz="4" w:space="0" w:color="auto"/>
            </w:tcBorders>
            <w:vAlign w:val="center"/>
            <w:hideMark/>
          </w:tcPr>
          <w:p w14:paraId="39E41C7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F23BE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9415F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nil"/>
              <w:left w:val="single" w:sz="4" w:space="0" w:color="auto"/>
              <w:bottom w:val="single" w:sz="4" w:space="0" w:color="auto"/>
              <w:right w:val="single" w:sz="4" w:space="0" w:color="auto"/>
            </w:tcBorders>
            <w:vAlign w:val="center"/>
            <w:hideMark/>
          </w:tcPr>
          <w:p w14:paraId="7BE7C9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084AFB7E" w14:textId="77777777" w:rsidTr="006B1BE3">
        <w:trPr>
          <w:trHeight w:val="22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3B668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7C61F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6B02C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FB1BCA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Татвар хураалтыг сайжруулж, татварын өрийг бууруулна.</w:t>
            </w:r>
          </w:p>
        </w:tc>
        <w:tc>
          <w:tcPr>
            <w:tcW w:w="1100" w:type="dxa"/>
            <w:tcBorders>
              <w:top w:val="single" w:sz="4" w:space="0" w:color="auto"/>
              <w:left w:val="nil"/>
              <w:bottom w:val="single" w:sz="4" w:space="0" w:color="auto"/>
              <w:right w:val="single" w:sz="4" w:space="0" w:color="auto"/>
            </w:tcBorders>
            <w:vAlign w:val="center"/>
            <w:hideMark/>
          </w:tcPr>
          <w:p w14:paraId="709E68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24.1.2.1</w:t>
            </w:r>
          </w:p>
        </w:tc>
        <w:tc>
          <w:tcPr>
            <w:tcW w:w="3682" w:type="dxa"/>
            <w:tcBorders>
              <w:top w:val="single" w:sz="4" w:space="0" w:color="auto"/>
              <w:left w:val="nil"/>
              <w:bottom w:val="single" w:sz="4" w:space="0" w:color="auto"/>
              <w:right w:val="single" w:sz="4" w:space="0" w:color="auto"/>
            </w:tcBorders>
            <w:vAlign w:val="center"/>
            <w:hideMark/>
          </w:tcPr>
          <w:p w14:paraId="081B9B3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Өмнөх онуудын тайлангаар ногдуулсан татварын өр барагдуулалт</w:t>
            </w:r>
          </w:p>
        </w:tc>
        <w:tc>
          <w:tcPr>
            <w:tcW w:w="1032" w:type="dxa"/>
            <w:tcBorders>
              <w:top w:val="single" w:sz="4" w:space="0" w:color="auto"/>
              <w:left w:val="nil"/>
              <w:bottom w:val="single" w:sz="4" w:space="0" w:color="auto"/>
              <w:right w:val="single" w:sz="4" w:space="0" w:color="auto"/>
            </w:tcBorders>
            <w:vAlign w:val="center"/>
            <w:hideMark/>
          </w:tcPr>
          <w:p w14:paraId="261E671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766D7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F63F9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66.7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9608E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r>
      <w:tr w:rsidR="006B1BE3" w:rsidRPr="006B1BE3" w14:paraId="75A6FE7D" w14:textId="77777777" w:rsidTr="006B1BE3">
        <w:trPr>
          <w:trHeight w:val="25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9ED2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B0F03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8F5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6789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D0D2B4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24.1.2.2</w:t>
            </w:r>
          </w:p>
        </w:tc>
        <w:tc>
          <w:tcPr>
            <w:tcW w:w="3682" w:type="dxa"/>
            <w:tcBorders>
              <w:top w:val="single" w:sz="4" w:space="0" w:color="auto"/>
              <w:left w:val="nil"/>
              <w:bottom w:val="single" w:sz="4" w:space="0" w:color="auto"/>
              <w:right w:val="single" w:sz="4" w:space="0" w:color="auto"/>
            </w:tcBorders>
            <w:vAlign w:val="center"/>
            <w:hideMark/>
          </w:tcPr>
          <w:p w14:paraId="6D41DDE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Өмнөх онуудын хяналт шалгалтаар ногдуулсан өр барагдуулалт</w:t>
            </w:r>
          </w:p>
        </w:tc>
        <w:tc>
          <w:tcPr>
            <w:tcW w:w="1032" w:type="dxa"/>
            <w:tcBorders>
              <w:top w:val="single" w:sz="4" w:space="0" w:color="auto"/>
              <w:left w:val="nil"/>
              <w:bottom w:val="single" w:sz="4" w:space="0" w:color="auto"/>
              <w:right w:val="single" w:sz="4" w:space="0" w:color="auto"/>
            </w:tcBorders>
            <w:vAlign w:val="center"/>
            <w:hideMark/>
          </w:tcPr>
          <w:p w14:paraId="12EB50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8866B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7DD00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4791E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5514B42B" w14:textId="77777777" w:rsidTr="006B1BE3">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7E0A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85867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5C1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F0C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CE603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24.1.2.3</w:t>
            </w:r>
          </w:p>
        </w:tc>
        <w:tc>
          <w:tcPr>
            <w:tcW w:w="3682" w:type="dxa"/>
            <w:tcBorders>
              <w:top w:val="single" w:sz="4" w:space="0" w:color="auto"/>
              <w:left w:val="nil"/>
              <w:bottom w:val="single" w:sz="4" w:space="0" w:color="auto"/>
              <w:right w:val="single" w:sz="4" w:space="0" w:color="auto"/>
            </w:tcBorders>
            <w:vAlign w:val="center"/>
            <w:hideMark/>
          </w:tcPr>
          <w:p w14:paraId="0F1362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Тайлант хугацааны татварын тайлангийн ногдол өр барагдуулалт</w:t>
            </w:r>
          </w:p>
        </w:tc>
        <w:tc>
          <w:tcPr>
            <w:tcW w:w="1032" w:type="dxa"/>
            <w:tcBorders>
              <w:top w:val="single" w:sz="4" w:space="0" w:color="auto"/>
              <w:left w:val="nil"/>
              <w:bottom w:val="single" w:sz="4" w:space="0" w:color="auto"/>
              <w:right w:val="single" w:sz="4" w:space="0" w:color="auto"/>
            </w:tcBorders>
            <w:vAlign w:val="center"/>
            <w:hideMark/>
          </w:tcPr>
          <w:p w14:paraId="75A595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C5583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7A942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35A2A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2644FCB4" w14:textId="77777777" w:rsidTr="006B1BE3">
        <w:trPr>
          <w:trHeight w:val="13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50AF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06253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59A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E38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B4A59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24.1.2.4</w:t>
            </w:r>
          </w:p>
        </w:tc>
        <w:tc>
          <w:tcPr>
            <w:tcW w:w="3682" w:type="dxa"/>
            <w:tcBorders>
              <w:top w:val="single" w:sz="4" w:space="0" w:color="auto"/>
              <w:left w:val="nil"/>
              <w:bottom w:val="single" w:sz="4" w:space="0" w:color="auto"/>
              <w:right w:val="single" w:sz="4" w:space="0" w:color="auto"/>
            </w:tcBorders>
            <w:vAlign w:val="center"/>
            <w:hideMark/>
          </w:tcPr>
          <w:p w14:paraId="6E50878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Татварын цахим тайлан авалтын хувь</w:t>
            </w:r>
          </w:p>
        </w:tc>
        <w:tc>
          <w:tcPr>
            <w:tcW w:w="1032" w:type="dxa"/>
            <w:tcBorders>
              <w:top w:val="single" w:sz="4" w:space="0" w:color="auto"/>
              <w:left w:val="nil"/>
              <w:bottom w:val="single" w:sz="4" w:space="0" w:color="auto"/>
              <w:right w:val="single" w:sz="4" w:space="0" w:color="auto"/>
            </w:tcBorders>
            <w:vAlign w:val="center"/>
            <w:hideMark/>
          </w:tcPr>
          <w:p w14:paraId="226B6A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DDDEC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5B67C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4C009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42185F82" w14:textId="77777777" w:rsidTr="006B1BE3">
        <w:trPr>
          <w:trHeight w:val="30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9F49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CC812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C45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D14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0EA746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24.1.2.5</w:t>
            </w:r>
          </w:p>
        </w:tc>
        <w:tc>
          <w:tcPr>
            <w:tcW w:w="3682" w:type="dxa"/>
            <w:tcBorders>
              <w:top w:val="single" w:sz="4" w:space="0" w:color="auto"/>
              <w:left w:val="nil"/>
              <w:bottom w:val="single" w:sz="4" w:space="0" w:color="auto"/>
              <w:right w:val="single" w:sz="4" w:space="0" w:color="auto"/>
            </w:tcBorders>
            <w:vAlign w:val="center"/>
            <w:hideMark/>
          </w:tcPr>
          <w:p w14:paraId="5D7FB32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Алдагдалтай буюу “Х” тайлан тушаалтын бууралт</w:t>
            </w:r>
          </w:p>
        </w:tc>
        <w:tc>
          <w:tcPr>
            <w:tcW w:w="1032" w:type="dxa"/>
            <w:tcBorders>
              <w:top w:val="single" w:sz="4" w:space="0" w:color="auto"/>
              <w:left w:val="nil"/>
              <w:bottom w:val="single" w:sz="4" w:space="0" w:color="auto"/>
              <w:right w:val="single" w:sz="4" w:space="0" w:color="auto"/>
            </w:tcBorders>
            <w:vAlign w:val="center"/>
            <w:hideMark/>
          </w:tcPr>
          <w:p w14:paraId="07080FE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B5697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3F6B6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AB94E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3EF18962" w14:textId="77777777" w:rsidTr="006B1BE3">
        <w:trPr>
          <w:trHeight w:val="48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14D4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6169C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C8B6921" w14:textId="77777777" w:rsidR="006B1BE3" w:rsidRPr="006B1BE3" w:rsidRDefault="006B1BE3" w:rsidP="006B1BE3">
            <w:pPr>
              <w:spacing w:after="0" w:line="240" w:lineRule="auto"/>
              <w:jc w:val="center"/>
              <w:rPr>
                <w:rFonts w:ascii="Arial" w:eastAsia="Times New Roman" w:hAnsi="Arial" w:cs="Arial"/>
                <w:bCs/>
                <w:sz w:val="14"/>
                <w:szCs w:val="14"/>
                <w:lang w:val="mn-MN"/>
              </w:rPr>
            </w:pPr>
            <w:r w:rsidRPr="006B1BE3">
              <w:rPr>
                <w:rFonts w:ascii="Arial" w:eastAsia="Times New Roman" w:hAnsi="Arial" w:cs="Arial"/>
                <w:bCs/>
                <w:sz w:val="14"/>
                <w:szCs w:val="14"/>
                <w:lang w:val="mn-MN"/>
              </w:rPr>
              <w:t>24.1.3</w:t>
            </w:r>
          </w:p>
        </w:tc>
        <w:tc>
          <w:tcPr>
            <w:tcW w:w="4174" w:type="dxa"/>
            <w:tcBorders>
              <w:top w:val="nil"/>
              <w:left w:val="nil"/>
              <w:bottom w:val="single" w:sz="4" w:space="0" w:color="auto"/>
              <w:right w:val="single" w:sz="4" w:space="0" w:color="auto"/>
            </w:tcBorders>
            <w:vAlign w:val="center"/>
            <w:hideMark/>
          </w:tcPr>
          <w:p w14:paraId="7B4CD0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Татварын бодлогоор дамжуулан хөгжлийн бэрхшээлтэй иргэдийн хөдөлмөр эрхлэлтийг дэмжинэ.</w:t>
            </w:r>
          </w:p>
        </w:tc>
        <w:tc>
          <w:tcPr>
            <w:tcW w:w="1100" w:type="dxa"/>
            <w:tcBorders>
              <w:top w:val="nil"/>
              <w:left w:val="nil"/>
              <w:bottom w:val="single" w:sz="4" w:space="0" w:color="auto"/>
              <w:right w:val="single" w:sz="4" w:space="0" w:color="auto"/>
            </w:tcBorders>
            <w:vAlign w:val="center"/>
            <w:hideMark/>
          </w:tcPr>
          <w:p w14:paraId="4CFA1DA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24.1.3.1</w:t>
            </w:r>
          </w:p>
        </w:tc>
        <w:tc>
          <w:tcPr>
            <w:tcW w:w="3682" w:type="dxa"/>
            <w:tcBorders>
              <w:top w:val="nil"/>
              <w:left w:val="nil"/>
              <w:bottom w:val="single" w:sz="4" w:space="0" w:color="auto"/>
              <w:right w:val="single" w:sz="4" w:space="0" w:color="auto"/>
            </w:tcBorders>
            <w:vAlign w:val="center"/>
            <w:hideMark/>
          </w:tcPr>
          <w:p w14:paraId="32505BD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Хөгжлийн бэрхшээлтэй хүнд тохирох орчин нөхцөлийг бүрдүүлэх хүрээнд хуулиар олгогдсон татварын хөнгөлөлтөд хамрагдсан аж ахуйн нэгж, байгууллага, иргэний өсөлт</w:t>
            </w:r>
          </w:p>
        </w:tc>
        <w:tc>
          <w:tcPr>
            <w:tcW w:w="1032" w:type="dxa"/>
            <w:tcBorders>
              <w:top w:val="nil"/>
              <w:left w:val="single" w:sz="4" w:space="0" w:color="auto"/>
              <w:bottom w:val="single" w:sz="4" w:space="0" w:color="auto"/>
              <w:right w:val="single" w:sz="4" w:space="0" w:color="auto"/>
            </w:tcBorders>
            <w:vAlign w:val="center"/>
            <w:hideMark/>
          </w:tcPr>
          <w:p w14:paraId="4FE149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single" w:sz="4" w:space="0" w:color="auto"/>
              <w:bottom w:val="single" w:sz="4" w:space="0" w:color="auto"/>
              <w:right w:val="single" w:sz="4" w:space="0" w:color="auto"/>
            </w:tcBorders>
            <w:vAlign w:val="center"/>
            <w:hideMark/>
          </w:tcPr>
          <w:p w14:paraId="10CB15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A11D6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nil"/>
              <w:bottom w:val="single" w:sz="4" w:space="0" w:color="auto"/>
              <w:right w:val="single" w:sz="4" w:space="0" w:color="auto"/>
            </w:tcBorders>
            <w:vAlign w:val="center"/>
            <w:hideMark/>
          </w:tcPr>
          <w:p w14:paraId="7954A2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407DE1B8" w14:textId="77777777" w:rsidTr="006B1BE3">
        <w:trPr>
          <w:trHeight w:val="195"/>
        </w:trPr>
        <w:tc>
          <w:tcPr>
            <w:tcW w:w="444" w:type="dxa"/>
            <w:vMerge w:val="restart"/>
            <w:tcBorders>
              <w:top w:val="single" w:sz="4" w:space="0" w:color="000000"/>
              <w:left w:val="single" w:sz="4" w:space="0" w:color="auto"/>
              <w:bottom w:val="single" w:sz="4" w:space="0" w:color="auto"/>
              <w:right w:val="single" w:sz="4" w:space="0" w:color="auto"/>
            </w:tcBorders>
            <w:vAlign w:val="center"/>
          </w:tcPr>
          <w:p w14:paraId="533059D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0F3031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5C96FF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BD9AAA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873BB8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AEE578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4A1266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54A464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D77195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D13E8A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FD07A5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BF3817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7BA0B0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7467EE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7F89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5C28AC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35335F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4ACC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2A1ABE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F4C753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3389C1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DC8D62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CCD628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E4A8BC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CE0E88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B451BF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54FCBC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1491F0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D374C6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D7B83A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676A0D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06409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AE88F7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4656" w:type="dxa"/>
            <w:gridSpan w:val="9"/>
            <w:tcBorders>
              <w:top w:val="single" w:sz="4" w:space="0" w:color="auto"/>
              <w:left w:val="nil"/>
              <w:bottom w:val="single" w:sz="4" w:space="0" w:color="auto"/>
              <w:right w:val="single" w:sz="4" w:space="0" w:color="000000"/>
            </w:tcBorders>
            <w:vAlign w:val="center"/>
            <w:hideMark/>
          </w:tcPr>
          <w:p w14:paraId="26D47AF5"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lastRenderedPageBreak/>
              <w:t>ХУУЛЬ ЗҮЙ, ДОТООД ХЭРГИЙН САЙД</w:t>
            </w:r>
          </w:p>
        </w:tc>
      </w:tr>
      <w:tr w:rsidR="006B1BE3" w:rsidRPr="006B1BE3" w14:paraId="13F2EE51"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8492C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6A2CEC1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86AB6C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F2CA8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D4FAB6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46E6D0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B594F4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C43374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9AD5D0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AD6265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489A0D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EEB10C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AF035A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C4735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w:t>
            </w:r>
          </w:p>
        </w:tc>
        <w:tc>
          <w:tcPr>
            <w:tcW w:w="13597" w:type="dxa"/>
            <w:gridSpan w:val="8"/>
            <w:tcBorders>
              <w:top w:val="single" w:sz="4" w:space="0" w:color="auto"/>
              <w:left w:val="nil"/>
              <w:bottom w:val="single" w:sz="4" w:space="0" w:color="auto"/>
              <w:right w:val="single" w:sz="4" w:space="0" w:color="000000"/>
            </w:tcBorders>
            <w:vAlign w:val="center"/>
            <w:hideMark/>
          </w:tcPr>
          <w:p w14:paraId="32E846D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70704  Цагдаа</w:t>
            </w:r>
          </w:p>
        </w:tc>
      </w:tr>
      <w:tr w:rsidR="006B1BE3" w:rsidRPr="006B1BE3" w14:paraId="722C4BA9" w14:textId="77777777" w:rsidTr="006B1BE3">
        <w:trPr>
          <w:trHeight w:val="26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9AD5A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F4D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46E46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58057C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Хуульд заасан чиг үүргээ хэрэгжүүлэхдээ хүн төвтэй бодлогыг хэрэгжүүлж, иргэдийн амар тайван, аюулгүй байдлыг хангана.</w:t>
            </w:r>
          </w:p>
        </w:tc>
        <w:tc>
          <w:tcPr>
            <w:tcW w:w="1100" w:type="dxa"/>
            <w:tcBorders>
              <w:top w:val="single" w:sz="4" w:space="0" w:color="auto"/>
              <w:left w:val="nil"/>
              <w:bottom w:val="single" w:sz="4" w:space="0" w:color="auto"/>
              <w:right w:val="single" w:sz="4" w:space="0" w:color="auto"/>
            </w:tcBorders>
            <w:vAlign w:val="center"/>
            <w:hideMark/>
          </w:tcPr>
          <w:p w14:paraId="67B5193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25.1.1.1</w:t>
            </w:r>
          </w:p>
        </w:tc>
        <w:tc>
          <w:tcPr>
            <w:tcW w:w="3682" w:type="dxa"/>
            <w:tcBorders>
              <w:top w:val="single" w:sz="4" w:space="0" w:color="auto"/>
              <w:left w:val="nil"/>
              <w:bottom w:val="single" w:sz="4" w:space="0" w:color="auto"/>
              <w:right w:val="single" w:sz="4" w:space="0" w:color="auto"/>
            </w:tcBorders>
            <w:vAlign w:val="center"/>
            <w:hideMark/>
          </w:tcPr>
          <w:p w14:paraId="2995CA6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Хэргийг хэрэг бүртгэлт явуулж эхэлснээс хойш хуулийн хугацаанд шийдвэрлэх</w:t>
            </w:r>
          </w:p>
        </w:tc>
        <w:tc>
          <w:tcPr>
            <w:tcW w:w="1032" w:type="dxa"/>
            <w:tcBorders>
              <w:top w:val="single" w:sz="4" w:space="0" w:color="auto"/>
              <w:left w:val="nil"/>
              <w:bottom w:val="single" w:sz="4" w:space="0" w:color="auto"/>
              <w:right w:val="single" w:sz="4" w:space="0" w:color="auto"/>
            </w:tcBorders>
            <w:vAlign w:val="center"/>
            <w:hideMark/>
          </w:tcPr>
          <w:p w14:paraId="728255F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D29A7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21806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c>
          <w:tcPr>
            <w:tcW w:w="1040" w:type="dxa"/>
            <w:tcBorders>
              <w:top w:val="nil"/>
              <w:left w:val="single" w:sz="4" w:space="0" w:color="auto"/>
              <w:bottom w:val="single" w:sz="4" w:space="0" w:color="auto"/>
              <w:right w:val="single" w:sz="4" w:space="0" w:color="auto"/>
            </w:tcBorders>
            <w:vAlign w:val="center"/>
            <w:hideMark/>
          </w:tcPr>
          <w:p w14:paraId="3EAF9D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80.1</w:t>
            </w:r>
          </w:p>
        </w:tc>
      </w:tr>
      <w:tr w:rsidR="006B1BE3" w:rsidRPr="006B1BE3" w14:paraId="72513AD6"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85F8D9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731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2E5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4A3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5E3EEA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25.1.1.2</w:t>
            </w:r>
          </w:p>
        </w:tc>
        <w:tc>
          <w:tcPr>
            <w:tcW w:w="3682" w:type="dxa"/>
            <w:tcBorders>
              <w:top w:val="nil"/>
              <w:left w:val="nil"/>
              <w:bottom w:val="single" w:sz="4" w:space="0" w:color="auto"/>
              <w:right w:val="single" w:sz="4" w:space="0" w:color="auto"/>
            </w:tcBorders>
            <w:vAlign w:val="center"/>
            <w:hideMark/>
          </w:tcPr>
          <w:p w14:paraId="544659D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Эрэн сурвалжлагдаж байгаа хүн, эд зүйлийн илрүүлэлт</w:t>
            </w:r>
          </w:p>
        </w:tc>
        <w:tc>
          <w:tcPr>
            <w:tcW w:w="1032" w:type="dxa"/>
            <w:tcBorders>
              <w:top w:val="nil"/>
              <w:left w:val="nil"/>
              <w:bottom w:val="single" w:sz="4" w:space="0" w:color="auto"/>
              <w:right w:val="single" w:sz="4" w:space="0" w:color="auto"/>
            </w:tcBorders>
            <w:vAlign w:val="center"/>
            <w:hideMark/>
          </w:tcPr>
          <w:p w14:paraId="29F1BEF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A38AB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B1D10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85.5</w:t>
            </w:r>
          </w:p>
        </w:tc>
        <w:tc>
          <w:tcPr>
            <w:tcW w:w="1040" w:type="dxa"/>
            <w:tcBorders>
              <w:top w:val="nil"/>
              <w:left w:val="single" w:sz="4" w:space="0" w:color="auto"/>
              <w:bottom w:val="single" w:sz="4" w:space="0" w:color="auto"/>
              <w:right w:val="single" w:sz="4" w:space="0" w:color="auto"/>
            </w:tcBorders>
            <w:vAlign w:val="center"/>
            <w:hideMark/>
          </w:tcPr>
          <w:p w14:paraId="150B6C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85.5</w:t>
            </w:r>
          </w:p>
        </w:tc>
      </w:tr>
      <w:tr w:rsidR="006B1BE3" w:rsidRPr="006B1BE3" w14:paraId="6F62E31C"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14B12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2AB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7DD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3D8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B271BA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25.1.1.3</w:t>
            </w:r>
          </w:p>
        </w:tc>
        <w:tc>
          <w:tcPr>
            <w:tcW w:w="3682" w:type="dxa"/>
            <w:tcBorders>
              <w:top w:val="single" w:sz="4" w:space="0" w:color="auto"/>
              <w:left w:val="nil"/>
              <w:bottom w:val="single" w:sz="4" w:space="0" w:color="auto"/>
              <w:right w:val="single" w:sz="4" w:space="0" w:color="auto"/>
            </w:tcBorders>
            <w:vAlign w:val="center"/>
            <w:hideMark/>
          </w:tcPr>
          <w:p w14:paraId="465C97A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Гэмт хэргийн илрүүлэлт</w:t>
            </w:r>
          </w:p>
        </w:tc>
        <w:tc>
          <w:tcPr>
            <w:tcW w:w="1032" w:type="dxa"/>
            <w:tcBorders>
              <w:top w:val="single" w:sz="4" w:space="0" w:color="auto"/>
              <w:left w:val="nil"/>
              <w:bottom w:val="single" w:sz="4" w:space="0" w:color="auto"/>
              <w:right w:val="single" w:sz="4" w:space="0" w:color="auto"/>
            </w:tcBorders>
            <w:vAlign w:val="center"/>
            <w:hideMark/>
          </w:tcPr>
          <w:p w14:paraId="6933C90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2B3CA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67498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2115E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52</w:t>
            </w:r>
          </w:p>
        </w:tc>
      </w:tr>
      <w:tr w:rsidR="006B1BE3" w:rsidRPr="006B1BE3" w14:paraId="1AF67A2F" w14:textId="77777777" w:rsidTr="006B1BE3">
        <w:trPr>
          <w:trHeight w:val="27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FAF93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BF7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0E7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E49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F19D7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25.1.1.4</w:t>
            </w:r>
          </w:p>
        </w:tc>
        <w:tc>
          <w:tcPr>
            <w:tcW w:w="3682" w:type="dxa"/>
            <w:tcBorders>
              <w:top w:val="single" w:sz="4" w:space="0" w:color="auto"/>
              <w:left w:val="nil"/>
              <w:bottom w:val="single" w:sz="4" w:space="0" w:color="auto"/>
              <w:right w:val="single" w:sz="4" w:space="0" w:color="auto"/>
            </w:tcBorders>
            <w:vAlign w:val="center"/>
            <w:hideMark/>
          </w:tcPr>
          <w:p w14:paraId="4D7DC15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Дотоодын цэргийн чадавхыг бэхжүүлэхээр тухайн жилд хэрэгжүүлсэн арга хэмжээ</w:t>
            </w:r>
          </w:p>
        </w:tc>
        <w:tc>
          <w:tcPr>
            <w:tcW w:w="1032" w:type="dxa"/>
            <w:tcBorders>
              <w:top w:val="single" w:sz="4" w:space="0" w:color="auto"/>
              <w:left w:val="nil"/>
              <w:bottom w:val="single" w:sz="4" w:space="0" w:color="auto"/>
              <w:right w:val="single" w:sz="4" w:space="0" w:color="auto"/>
            </w:tcBorders>
            <w:vAlign w:val="center"/>
            <w:hideMark/>
          </w:tcPr>
          <w:p w14:paraId="6C6E240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86823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E2926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BA599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1FC8F3F7" w14:textId="77777777" w:rsidTr="006B1BE3">
        <w:trPr>
          <w:trHeight w:val="27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CBA2F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B4C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F8A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FAB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3A4350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25.1.1.5</w:t>
            </w:r>
          </w:p>
        </w:tc>
        <w:tc>
          <w:tcPr>
            <w:tcW w:w="3682" w:type="dxa"/>
            <w:tcBorders>
              <w:top w:val="single" w:sz="4" w:space="0" w:color="auto"/>
              <w:left w:val="nil"/>
              <w:bottom w:val="single" w:sz="4" w:space="0" w:color="auto"/>
              <w:right w:val="single" w:sz="4" w:space="0" w:color="auto"/>
            </w:tcBorders>
            <w:vAlign w:val="center"/>
            <w:hideMark/>
          </w:tcPr>
          <w:p w14:paraId="3D94126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Камерын хяналтын нэгдсэн систем суурилуулсан суурьшлын бүс</w:t>
            </w:r>
          </w:p>
        </w:tc>
        <w:tc>
          <w:tcPr>
            <w:tcW w:w="1032" w:type="dxa"/>
            <w:tcBorders>
              <w:top w:val="single" w:sz="4" w:space="0" w:color="auto"/>
              <w:left w:val="nil"/>
              <w:bottom w:val="single" w:sz="4" w:space="0" w:color="auto"/>
              <w:right w:val="single" w:sz="4" w:space="0" w:color="auto"/>
            </w:tcBorders>
            <w:vAlign w:val="center"/>
            <w:hideMark/>
          </w:tcPr>
          <w:p w14:paraId="7493F6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B6765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8BA5C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84C0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11A56120" w14:textId="77777777" w:rsidTr="006B1BE3">
        <w:trPr>
          <w:trHeight w:val="37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B440F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40B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8D2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8D9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0A9CAF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25.1.1.6</w:t>
            </w:r>
          </w:p>
        </w:tc>
        <w:tc>
          <w:tcPr>
            <w:tcW w:w="3682" w:type="dxa"/>
            <w:tcBorders>
              <w:top w:val="single" w:sz="4" w:space="0" w:color="auto"/>
              <w:left w:val="nil"/>
              <w:bottom w:val="single" w:sz="4" w:space="0" w:color="auto"/>
              <w:right w:val="single" w:sz="4" w:space="0" w:color="auto"/>
            </w:tcBorders>
            <w:vAlign w:val="center"/>
            <w:hideMark/>
          </w:tcPr>
          <w:p w14:paraId="6CDC518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Мансууруулах эм, сэтгэцэд нөлөөт бодисын хууль бус эргэлттэй холбоотой гэмт хэргийн илрүүлэлт</w:t>
            </w:r>
          </w:p>
        </w:tc>
        <w:tc>
          <w:tcPr>
            <w:tcW w:w="1032" w:type="dxa"/>
            <w:tcBorders>
              <w:top w:val="single" w:sz="4" w:space="0" w:color="auto"/>
              <w:left w:val="nil"/>
              <w:bottom w:val="single" w:sz="4" w:space="0" w:color="auto"/>
              <w:right w:val="single" w:sz="4" w:space="0" w:color="auto"/>
            </w:tcBorders>
            <w:vAlign w:val="center"/>
            <w:hideMark/>
          </w:tcPr>
          <w:p w14:paraId="5B3176A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3A286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D0B79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C4EAF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w:t>
            </w:r>
          </w:p>
        </w:tc>
      </w:tr>
      <w:tr w:rsidR="006B1BE3" w:rsidRPr="006B1BE3" w14:paraId="020E0E9F" w14:textId="77777777" w:rsidTr="006B1BE3">
        <w:trPr>
          <w:trHeight w:val="54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08BB1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E15B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4DF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D1A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0DE30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25.1.1.7</w:t>
            </w:r>
          </w:p>
        </w:tc>
        <w:tc>
          <w:tcPr>
            <w:tcW w:w="3682" w:type="dxa"/>
            <w:tcBorders>
              <w:top w:val="nil"/>
              <w:left w:val="nil"/>
              <w:bottom w:val="single" w:sz="4" w:space="0" w:color="auto"/>
              <w:right w:val="single" w:sz="4" w:space="0" w:color="auto"/>
            </w:tcBorders>
            <w:vAlign w:val="center"/>
            <w:hideMark/>
          </w:tcPr>
          <w:p w14:paraId="07028E8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Шинжлэх ухаанд суурилсан судалгаа, дүн шинжилгээгээр илрүүлсэн гэмт хэрэг, зөрчлийн нийт хэрэгт эзлэх хувь</w:t>
            </w:r>
          </w:p>
        </w:tc>
        <w:tc>
          <w:tcPr>
            <w:tcW w:w="1032" w:type="dxa"/>
            <w:tcBorders>
              <w:top w:val="nil"/>
              <w:left w:val="nil"/>
              <w:bottom w:val="single" w:sz="4" w:space="0" w:color="auto"/>
              <w:right w:val="single" w:sz="4" w:space="0" w:color="auto"/>
            </w:tcBorders>
            <w:vAlign w:val="center"/>
            <w:hideMark/>
          </w:tcPr>
          <w:p w14:paraId="0823708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2A15C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36ABD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10398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A35FDDD" w14:textId="77777777" w:rsidTr="006B1BE3">
        <w:trPr>
          <w:trHeight w:val="24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05393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B7B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500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861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5A152C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25.1.1.8</w:t>
            </w:r>
          </w:p>
        </w:tc>
        <w:tc>
          <w:tcPr>
            <w:tcW w:w="3682" w:type="dxa"/>
            <w:tcBorders>
              <w:top w:val="nil"/>
              <w:left w:val="nil"/>
              <w:bottom w:val="single" w:sz="4" w:space="0" w:color="auto"/>
              <w:right w:val="single" w:sz="4" w:space="0" w:color="auto"/>
            </w:tcBorders>
            <w:vAlign w:val="center"/>
            <w:hideMark/>
          </w:tcPr>
          <w:p w14:paraId="58F232B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Гэмт хэргийн илрүүлэлтийн хугацааг багасгасан байдал</w:t>
            </w:r>
          </w:p>
        </w:tc>
        <w:tc>
          <w:tcPr>
            <w:tcW w:w="1032" w:type="dxa"/>
            <w:tcBorders>
              <w:top w:val="nil"/>
              <w:left w:val="nil"/>
              <w:bottom w:val="single" w:sz="4" w:space="0" w:color="auto"/>
              <w:right w:val="single" w:sz="4" w:space="0" w:color="auto"/>
            </w:tcBorders>
            <w:vAlign w:val="center"/>
            <w:hideMark/>
          </w:tcPr>
          <w:p w14:paraId="5E90E28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74E86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A85A8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4A2F2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760D4E3" w14:textId="77777777" w:rsidTr="006B1BE3">
        <w:trPr>
          <w:trHeight w:val="19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458E0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EDB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4F8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6DE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3EDE16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25.1.1.9</w:t>
            </w:r>
          </w:p>
        </w:tc>
        <w:tc>
          <w:tcPr>
            <w:tcW w:w="3682" w:type="dxa"/>
            <w:tcBorders>
              <w:top w:val="nil"/>
              <w:left w:val="nil"/>
              <w:bottom w:val="single" w:sz="4" w:space="0" w:color="auto"/>
              <w:right w:val="single" w:sz="4" w:space="0" w:color="auto"/>
            </w:tcBorders>
            <w:vAlign w:val="center"/>
            <w:hideMark/>
          </w:tcPr>
          <w:p w14:paraId="37ECBCC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Давтамжтай дуудлага, мэдээллийн тоо буурсан байдал</w:t>
            </w:r>
          </w:p>
        </w:tc>
        <w:tc>
          <w:tcPr>
            <w:tcW w:w="1032" w:type="dxa"/>
            <w:tcBorders>
              <w:top w:val="nil"/>
              <w:left w:val="nil"/>
              <w:bottom w:val="single" w:sz="4" w:space="0" w:color="auto"/>
              <w:right w:val="single" w:sz="4" w:space="0" w:color="auto"/>
            </w:tcBorders>
            <w:vAlign w:val="center"/>
            <w:hideMark/>
          </w:tcPr>
          <w:p w14:paraId="1012028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DF769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7A893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9800</w:t>
            </w:r>
          </w:p>
        </w:tc>
        <w:tc>
          <w:tcPr>
            <w:tcW w:w="1040" w:type="dxa"/>
            <w:tcBorders>
              <w:top w:val="nil"/>
              <w:left w:val="single" w:sz="4" w:space="0" w:color="auto"/>
              <w:bottom w:val="single" w:sz="4" w:space="0" w:color="auto"/>
              <w:right w:val="single" w:sz="4" w:space="0" w:color="auto"/>
            </w:tcBorders>
            <w:vAlign w:val="center"/>
            <w:hideMark/>
          </w:tcPr>
          <w:p w14:paraId="5941AB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8200</w:t>
            </w:r>
          </w:p>
        </w:tc>
      </w:tr>
      <w:tr w:rsidR="006B1BE3" w:rsidRPr="006B1BE3" w14:paraId="581EF41E" w14:textId="77777777" w:rsidTr="006B1BE3">
        <w:trPr>
          <w:trHeight w:val="498"/>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8D3ED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E69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8CC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104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nil"/>
              <w:right w:val="single" w:sz="4" w:space="0" w:color="auto"/>
            </w:tcBorders>
            <w:vAlign w:val="center"/>
            <w:hideMark/>
          </w:tcPr>
          <w:p w14:paraId="77376EE1" w14:textId="77777777" w:rsidR="006B1BE3" w:rsidRPr="006B1BE3" w:rsidRDefault="006B1BE3" w:rsidP="006B1BE3">
            <w:pPr>
              <w:spacing w:after="0" w:line="240" w:lineRule="auto"/>
              <w:jc w:val="center"/>
              <w:rPr>
                <w:rFonts w:ascii="Arial" w:eastAsia="Times New Roman" w:hAnsi="Arial" w:cs="Arial"/>
                <w:strike/>
                <w:sz w:val="13"/>
                <w:szCs w:val="13"/>
                <w:lang w:val="mn-MN"/>
              </w:rPr>
            </w:pPr>
            <w:r w:rsidRPr="006B1BE3">
              <w:rPr>
                <w:rFonts w:ascii="Arial" w:eastAsia="Times New Roman" w:hAnsi="Arial" w:cs="Arial"/>
                <w:sz w:val="13"/>
                <w:szCs w:val="13"/>
                <w:lang w:val="mn-MN"/>
              </w:rPr>
              <w:t>25.1.1.10</w:t>
            </w:r>
          </w:p>
        </w:tc>
        <w:tc>
          <w:tcPr>
            <w:tcW w:w="3682" w:type="dxa"/>
            <w:tcBorders>
              <w:top w:val="single" w:sz="4" w:space="0" w:color="auto"/>
              <w:left w:val="nil"/>
              <w:bottom w:val="nil"/>
              <w:right w:val="single" w:sz="4" w:space="0" w:color="auto"/>
            </w:tcBorders>
            <w:vAlign w:val="center"/>
            <w:hideMark/>
          </w:tcPr>
          <w:p w14:paraId="24A5A4A7" w14:textId="77777777" w:rsidR="006B1BE3" w:rsidRPr="006B1BE3" w:rsidRDefault="006B1BE3" w:rsidP="006B1BE3">
            <w:pPr>
              <w:spacing w:after="0" w:line="240" w:lineRule="auto"/>
              <w:jc w:val="both"/>
              <w:rPr>
                <w:rFonts w:ascii="Arial" w:eastAsia="Times New Roman" w:hAnsi="Arial" w:cs="Arial"/>
                <w:strike/>
                <w:sz w:val="14"/>
                <w:szCs w:val="14"/>
                <w:lang w:val="mn-MN"/>
              </w:rPr>
            </w:pPr>
            <w:r w:rsidRPr="006B1BE3">
              <w:rPr>
                <w:rFonts w:ascii="Arial" w:eastAsia="Times New Roman" w:hAnsi="Arial" w:cs="Arial"/>
                <w:sz w:val="14"/>
                <w:szCs w:val="14"/>
                <w:lang w:val="mn-MN"/>
              </w:rPr>
              <w:t>Олон улсын гэрээ, конвенцын болон Нэгдсэн Үндэстний Байгууллагын Хүний эрхийн хорооноос ирүүлсэн зөвлөмжийн хэрэгжилт</w:t>
            </w:r>
          </w:p>
        </w:tc>
        <w:tc>
          <w:tcPr>
            <w:tcW w:w="1032" w:type="dxa"/>
            <w:tcBorders>
              <w:top w:val="single" w:sz="4" w:space="0" w:color="auto"/>
              <w:left w:val="nil"/>
              <w:bottom w:val="nil"/>
              <w:right w:val="single" w:sz="4" w:space="0" w:color="auto"/>
            </w:tcBorders>
            <w:vAlign w:val="center"/>
            <w:hideMark/>
          </w:tcPr>
          <w:p w14:paraId="01AA5857" w14:textId="77777777" w:rsidR="006B1BE3" w:rsidRPr="006B1BE3" w:rsidRDefault="006B1BE3" w:rsidP="006B1BE3">
            <w:pPr>
              <w:spacing w:after="0" w:line="240" w:lineRule="auto"/>
              <w:jc w:val="center"/>
              <w:rPr>
                <w:rFonts w:ascii="Arial" w:eastAsia="Times New Roman" w:hAnsi="Arial" w:cs="Arial"/>
                <w:strike/>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nil"/>
              <w:right w:val="single" w:sz="4" w:space="0" w:color="auto"/>
            </w:tcBorders>
            <w:vAlign w:val="center"/>
            <w:hideMark/>
          </w:tcPr>
          <w:p w14:paraId="7F0BA185" w14:textId="77777777" w:rsidR="006B1BE3" w:rsidRPr="006B1BE3" w:rsidRDefault="006B1BE3" w:rsidP="006B1BE3">
            <w:pPr>
              <w:spacing w:after="0" w:line="240" w:lineRule="auto"/>
              <w:jc w:val="center"/>
              <w:rPr>
                <w:rFonts w:ascii="Arial" w:eastAsia="Times New Roman" w:hAnsi="Arial" w:cs="Arial"/>
                <w:strike/>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7C407A0D" w14:textId="77777777" w:rsidR="006B1BE3" w:rsidRPr="006B1BE3" w:rsidRDefault="006B1BE3" w:rsidP="006B1BE3">
            <w:pPr>
              <w:spacing w:after="0" w:line="240" w:lineRule="auto"/>
              <w:jc w:val="center"/>
              <w:rPr>
                <w:rFonts w:ascii="Arial" w:eastAsia="Times New Roman" w:hAnsi="Arial" w:cs="Arial"/>
                <w:strike/>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nil"/>
              <w:right w:val="single" w:sz="4" w:space="0" w:color="auto"/>
            </w:tcBorders>
            <w:vAlign w:val="center"/>
            <w:hideMark/>
          </w:tcPr>
          <w:p w14:paraId="50975183" w14:textId="77777777" w:rsidR="006B1BE3" w:rsidRPr="006B1BE3" w:rsidRDefault="006B1BE3" w:rsidP="006B1BE3">
            <w:pPr>
              <w:spacing w:after="0" w:line="240" w:lineRule="auto"/>
              <w:jc w:val="center"/>
              <w:rPr>
                <w:rFonts w:ascii="Arial" w:eastAsia="Times New Roman" w:hAnsi="Arial" w:cs="Arial"/>
                <w:strike/>
                <w:sz w:val="14"/>
                <w:szCs w:val="14"/>
                <w:lang w:val="mn-MN"/>
              </w:rPr>
            </w:pPr>
            <w:r w:rsidRPr="006B1BE3">
              <w:rPr>
                <w:rFonts w:ascii="Arial" w:eastAsia="Times New Roman" w:hAnsi="Arial" w:cs="Arial"/>
                <w:sz w:val="14"/>
                <w:szCs w:val="14"/>
                <w:lang w:val="mn-MN"/>
              </w:rPr>
              <w:t>Т+10%</w:t>
            </w:r>
          </w:p>
        </w:tc>
      </w:tr>
      <w:tr w:rsidR="006B1BE3" w:rsidRPr="006B1BE3" w14:paraId="1FD79011"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688017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1AACC8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25.2</w:t>
            </w:r>
          </w:p>
        </w:tc>
        <w:tc>
          <w:tcPr>
            <w:tcW w:w="13597" w:type="dxa"/>
            <w:gridSpan w:val="8"/>
            <w:tcBorders>
              <w:top w:val="single" w:sz="4" w:space="0" w:color="auto"/>
              <w:left w:val="nil"/>
              <w:bottom w:val="single" w:sz="4" w:space="0" w:color="auto"/>
              <w:right w:val="single" w:sz="4" w:space="0" w:color="000000"/>
            </w:tcBorders>
            <w:vAlign w:val="center"/>
            <w:hideMark/>
          </w:tcPr>
          <w:p w14:paraId="71889561"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70711  Шүүгч болон гэрч, хохирогчийн аюулгүй байдлыг хамгаалах</w:t>
            </w:r>
          </w:p>
        </w:tc>
      </w:tr>
      <w:tr w:rsidR="006B1BE3" w:rsidRPr="006B1BE3" w14:paraId="1FC35203"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BBEB0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D7F12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F06FA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9BE1A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Гэрч, хохирогчийн хамгаалалтыг 109 хүн, шүүхийн байр, шүүх хурлын танхим, шүүгчийн хамгаалалтыг 100 хувь, шүүгчийн захирамжаар хэрэгжүүлсэн албадлагын арга хэмжээний биелэлтийг 92.8 хувьд хүргэнэ.</w:t>
            </w:r>
          </w:p>
        </w:tc>
        <w:tc>
          <w:tcPr>
            <w:tcW w:w="1100" w:type="dxa"/>
            <w:tcBorders>
              <w:top w:val="single" w:sz="4" w:space="0" w:color="auto"/>
              <w:left w:val="nil"/>
              <w:bottom w:val="single" w:sz="4" w:space="0" w:color="auto"/>
              <w:right w:val="single" w:sz="4" w:space="0" w:color="auto"/>
            </w:tcBorders>
            <w:vAlign w:val="center"/>
            <w:hideMark/>
          </w:tcPr>
          <w:p w14:paraId="3D0293E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25.2.1.1</w:t>
            </w:r>
          </w:p>
        </w:tc>
        <w:tc>
          <w:tcPr>
            <w:tcW w:w="3682" w:type="dxa"/>
            <w:tcBorders>
              <w:top w:val="single" w:sz="4" w:space="0" w:color="auto"/>
              <w:left w:val="nil"/>
              <w:bottom w:val="single" w:sz="4" w:space="0" w:color="auto"/>
              <w:right w:val="single" w:sz="4" w:space="0" w:color="auto"/>
            </w:tcBorders>
            <w:vAlign w:val="center"/>
            <w:hideMark/>
          </w:tcPr>
          <w:p w14:paraId="26F189D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Гэрч, хохирогчийн хамгаалалт</w:t>
            </w:r>
          </w:p>
        </w:tc>
        <w:tc>
          <w:tcPr>
            <w:tcW w:w="1032" w:type="dxa"/>
            <w:tcBorders>
              <w:top w:val="single" w:sz="4" w:space="0" w:color="auto"/>
              <w:left w:val="nil"/>
              <w:bottom w:val="single" w:sz="4" w:space="0" w:color="auto"/>
              <w:right w:val="single" w:sz="4" w:space="0" w:color="auto"/>
            </w:tcBorders>
            <w:vAlign w:val="center"/>
            <w:hideMark/>
          </w:tcPr>
          <w:p w14:paraId="1B4102E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281901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25E64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109</w:t>
            </w:r>
          </w:p>
        </w:tc>
        <w:tc>
          <w:tcPr>
            <w:tcW w:w="1040" w:type="dxa"/>
            <w:tcBorders>
              <w:top w:val="nil"/>
              <w:left w:val="single" w:sz="4" w:space="0" w:color="auto"/>
              <w:bottom w:val="single" w:sz="4" w:space="0" w:color="auto"/>
              <w:right w:val="single" w:sz="4" w:space="0" w:color="auto"/>
            </w:tcBorders>
            <w:vAlign w:val="center"/>
            <w:hideMark/>
          </w:tcPr>
          <w:p w14:paraId="5A3AE0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109</w:t>
            </w:r>
          </w:p>
        </w:tc>
      </w:tr>
      <w:tr w:rsidR="006B1BE3" w:rsidRPr="006B1BE3" w14:paraId="52AD872F"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32E09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83B70C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1E0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CCA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0FB8F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25.2.1.2</w:t>
            </w:r>
          </w:p>
        </w:tc>
        <w:tc>
          <w:tcPr>
            <w:tcW w:w="3682" w:type="dxa"/>
            <w:tcBorders>
              <w:top w:val="nil"/>
              <w:left w:val="nil"/>
              <w:bottom w:val="single" w:sz="4" w:space="0" w:color="auto"/>
              <w:right w:val="single" w:sz="4" w:space="0" w:color="auto"/>
            </w:tcBorders>
            <w:vAlign w:val="center"/>
            <w:hideMark/>
          </w:tcPr>
          <w:p w14:paraId="4DBA3A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байрны хамгаалалт</w:t>
            </w:r>
          </w:p>
        </w:tc>
        <w:tc>
          <w:tcPr>
            <w:tcW w:w="1032" w:type="dxa"/>
            <w:tcBorders>
              <w:top w:val="nil"/>
              <w:left w:val="nil"/>
              <w:bottom w:val="single" w:sz="4" w:space="0" w:color="auto"/>
              <w:right w:val="single" w:sz="4" w:space="0" w:color="auto"/>
            </w:tcBorders>
            <w:vAlign w:val="center"/>
            <w:hideMark/>
          </w:tcPr>
          <w:p w14:paraId="7C6B4A7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B1456D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654B5D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4AD118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23C166A3"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627EF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50C17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F20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A48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1CD11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25.2.1.3</w:t>
            </w:r>
          </w:p>
        </w:tc>
        <w:tc>
          <w:tcPr>
            <w:tcW w:w="3682" w:type="dxa"/>
            <w:tcBorders>
              <w:top w:val="nil"/>
              <w:left w:val="nil"/>
              <w:bottom w:val="single" w:sz="4" w:space="0" w:color="auto"/>
              <w:right w:val="single" w:sz="4" w:space="0" w:color="auto"/>
            </w:tcBorders>
            <w:vAlign w:val="center"/>
            <w:hideMark/>
          </w:tcPr>
          <w:p w14:paraId="232C08A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 хурлын танхимын хамгаалалт</w:t>
            </w:r>
          </w:p>
        </w:tc>
        <w:tc>
          <w:tcPr>
            <w:tcW w:w="1032" w:type="dxa"/>
            <w:tcBorders>
              <w:top w:val="nil"/>
              <w:left w:val="nil"/>
              <w:bottom w:val="single" w:sz="4" w:space="0" w:color="auto"/>
              <w:right w:val="single" w:sz="4" w:space="0" w:color="auto"/>
            </w:tcBorders>
            <w:vAlign w:val="center"/>
            <w:hideMark/>
          </w:tcPr>
          <w:p w14:paraId="6B55546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393A3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1F236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143080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5DFE7A3A"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D8B4F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48474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D20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136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DB354A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25.2.1.4</w:t>
            </w:r>
          </w:p>
        </w:tc>
        <w:tc>
          <w:tcPr>
            <w:tcW w:w="3682" w:type="dxa"/>
            <w:tcBorders>
              <w:top w:val="nil"/>
              <w:left w:val="nil"/>
              <w:bottom w:val="single" w:sz="4" w:space="0" w:color="auto"/>
              <w:right w:val="single" w:sz="4" w:space="0" w:color="auto"/>
            </w:tcBorders>
            <w:vAlign w:val="center"/>
            <w:hideMark/>
          </w:tcPr>
          <w:p w14:paraId="53C3F26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Шүүгчийн хамгаалалт</w:t>
            </w:r>
          </w:p>
        </w:tc>
        <w:tc>
          <w:tcPr>
            <w:tcW w:w="1032" w:type="dxa"/>
            <w:tcBorders>
              <w:top w:val="nil"/>
              <w:left w:val="nil"/>
              <w:bottom w:val="single" w:sz="4" w:space="0" w:color="auto"/>
              <w:right w:val="single" w:sz="4" w:space="0" w:color="auto"/>
            </w:tcBorders>
            <w:vAlign w:val="center"/>
            <w:hideMark/>
          </w:tcPr>
          <w:p w14:paraId="1F37EB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F63DD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54322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2B830F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27BB9D10" w14:textId="77777777" w:rsidTr="006B1BE3">
        <w:trPr>
          <w:trHeight w:val="34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6A3FD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C3B50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51F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53B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9A9AEB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25.2.1.5</w:t>
            </w:r>
          </w:p>
        </w:tc>
        <w:tc>
          <w:tcPr>
            <w:tcW w:w="3682" w:type="dxa"/>
            <w:tcBorders>
              <w:top w:val="single" w:sz="4" w:space="0" w:color="auto"/>
              <w:left w:val="nil"/>
              <w:bottom w:val="single" w:sz="4" w:space="0" w:color="auto"/>
              <w:right w:val="single" w:sz="4" w:space="0" w:color="auto"/>
            </w:tcBorders>
            <w:vAlign w:val="center"/>
            <w:hideMark/>
          </w:tcPr>
          <w:p w14:paraId="1D9FBF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Шүүгчийн захирамжаар хэрэгжүүлсэн албадлагын арга хэмжээний биелэлт</w:t>
            </w:r>
          </w:p>
        </w:tc>
        <w:tc>
          <w:tcPr>
            <w:tcW w:w="1032" w:type="dxa"/>
            <w:tcBorders>
              <w:top w:val="single" w:sz="4" w:space="0" w:color="auto"/>
              <w:left w:val="nil"/>
              <w:bottom w:val="single" w:sz="4" w:space="0" w:color="auto"/>
              <w:right w:val="single" w:sz="4" w:space="0" w:color="auto"/>
            </w:tcBorders>
            <w:vAlign w:val="center"/>
            <w:hideMark/>
          </w:tcPr>
          <w:p w14:paraId="1476EDE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190AF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69EF9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BD364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92.8</w:t>
            </w:r>
          </w:p>
        </w:tc>
      </w:tr>
      <w:tr w:rsidR="006B1BE3" w:rsidRPr="006B1BE3" w14:paraId="41D6592F"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38546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0AF083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25.3</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48034E0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70602  Хил хамгаалах</w:t>
            </w:r>
          </w:p>
        </w:tc>
      </w:tr>
      <w:tr w:rsidR="006B1BE3" w:rsidRPr="006B1BE3" w14:paraId="421102A0" w14:textId="77777777" w:rsidTr="006B1BE3">
        <w:trPr>
          <w:trHeight w:val="117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72841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6D8A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B5CCC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25.3.1</w:t>
            </w:r>
          </w:p>
        </w:tc>
        <w:tc>
          <w:tcPr>
            <w:tcW w:w="4174" w:type="dxa"/>
            <w:tcBorders>
              <w:top w:val="single" w:sz="4" w:space="0" w:color="auto"/>
              <w:left w:val="nil"/>
              <w:bottom w:val="single" w:sz="4" w:space="0" w:color="auto"/>
              <w:right w:val="single" w:sz="4" w:space="0" w:color="auto"/>
            </w:tcBorders>
            <w:vAlign w:val="center"/>
            <w:hideMark/>
          </w:tcPr>
          <w:p w14:paraId="0213C24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нэвтрүүлнэ.</w:t>
            </w:r>
          </w:p>
        </w:tc>
        <w:tc>
          <w:tcPr>
            <w:tcW w:w="1100" w:type="dxa"/>
            <w:tcBorders>
              <w:top w:val="single" w:sz="4" w:space="0" w:color="auto"/>
              <w:left w:val="nil"/>
              <w:bottom w:val="single" w:sz="4" w:space="0" w:color="auto"/>
              <w:right w:val="single" w:sz="4" w:space="0" w:color="auto"/>
            </w:tcBorders>
            <w:vAlign w:val="center"/>
            <w:hideMark/>
          </w:tcPr>
          <w:p w14:paraId="4B103B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25.3.1.1</w:t>
            </w:r>
          </w:p>
        </w:tc>
        <w:tc>
          <w:tcPr>
            <w:tcW w:w="3682" w:type="dxa"/>
            <w:tcBorders>
              <w:top w:val="single" w:sz="4" w:space="0" w:color="auto"/>
              <w:left w:val="nil"/>
              <w:bottom w:val="single" w:sz="4" w:space="0" w:color="auto"/>
              <w:right w:val="single" w:sz="4" w:space="0" w:color="auto"/>
            </w:tcBorders>
            <w:vAlign w:val="center"/>
            <w:hideMark/>
          </w:tcPr>
          <w:p w14:paraId="48B898E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хил хамгаалалтад орчин үеийн техник, технологийг нэвтрүүлэх</w:t>
            </w:r>
          </w:p>
        </w:tc>
        <w:tc>
          <w:tcPr>
            <w:tcW w:w="1032" w:type="dxa"/>
            <w:tcBorders>
              <w:top w:val="single" w:sz="4" w:space="0" w:color="auto"/>
              <w:left w:val="nil"/>
              <w:bottom w:val="single" w:sz="4" w:space="0" w:color="auto"/>
              <w:right w:val="single" w:sz="4" w:space="0" w:color="auto"/>
            </w:tcBorders>
            <w:vAlign w:val="center"/>
            <w:hideMark/>
          </w:tcPr>
          <w:p w14:paraId="6CCEF72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AECDB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BBCF8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nil"/>
              <w:left w:val="single" w:sz="4" w:space="0" w:color="auto"/>
              <w:bottom w:val="single" w:sz="4" w:space="0" w:color="auto"/>
              <w:right w:val="single" w:sz="4" w:space="0" w:color="auto"/>
            </w:tcBorders>
            <w:vAlign w:val="center"/>
            <w:hideMark/>
          </w:tcPr>
          <w:p w14:paraId="2B85AB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7217CC5A" w14:textId="77777777" w:rsidTr="006B1BE3">
        <w:trPr>
          <w:trHeight w:val="41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19E85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79FC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37E274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25.3.2</w:t>
            </w:r>
          </w:p>
        </w:tc>
        <w:tc>
          <w:tcPr>
            <w:tcW w:w="4174" w:type="dxa"/>
            <w:tcBorders>
              <w:top w:val="single" w:sz="4" w:space="0" w:color="auto"/>
              <w:left w:val="nil"/>
              <w:bottom w:val="single" w:sz="4" w:space="0" w:color="auto"/>
              <w:right w:val="single" w:sz="4" w:space="0" w:color="auto"/>
            </w:tcBorders>
            <w:vAlign w:val="center"/>
            <w:hideMark/>
          </w:tcPr>
          <w:p w14:paraId="05AD32E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хил хамгаалалтын зориулалттай инженер, техникийн байгууламж, барилга, дэд бүтцийн 50-аас доошгүй хувийг шинэчилнэ.</w:t>
            </w:r>
          </w:p>
        </w:tc>
        <w:tc>
          <w:tcPr>
            <w:tcW w:w="1100" w:type="dxa"/>
            <w:tcBorders>
              <w:top w:val="single" w:sz="4" w:space="0" w:color="auto"/>
              <w:left w:val="nil"/>
              <w:bottom w:val="single" w:sz="4" w:space="0" w:color="auto"/>
              <w:right w:val="single" w:sz="4" w:space="0" w:color="auto"/>
            </w:tcBorders>
            <w:vAlign w:val="center"/>
            <w:hideMark/>
          </w:tcPr>
          <w:p w14:paraId="6087346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25.3.2.1</w:t>
            </w:r>
          </w:p>
        </w:tc>
        <w:tc>
          <w:tcPr>
            <w:tcW w:w="3682" w:type="dxa"/>
            <w:tcBorders>
              <w:top w:val="single" w:sz="4" w:space="0" w:color="auto"/>
              <w:left w:val="nil"/>
              <w:bottom w:val="single" w:sz="4" w:space="0" w:color="auto"/>
              <w:right w:val="single" w:sz="4" w:space="0" w:color="auto"/>
            </w:tcBorders>
            <w:vAlign w:val="center"/>
            <w:hideMark/>
          </w:tcPr>
          <w:p w14:paraId="3DF1C4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Барилга байгууламжийн шинэчлэлт</w:t>
            </w:r>
          </w:p>
        </w:tc>
        <w:tc>
          <w:tcPr>
            <w:tcW w:w="1032" w:type="dxa"/>
            <w:tcBorders>
              <w:top w:val="single" w:sz="4" w:space="0" w:color="auto"/>
              <w:left w:val="nil"/>
              <w:bottom w:val="single" w:sz="4" w:space="0" w:color="auto"/>
              <w:right w:val="single" w:sz="4" w:space="0" w:color="auto"/>
            </w:tcBorders>
            <w:vAlign w:val="center"/>
            <w:hideMark/>
          </w:tcPr>
          <w:p w14:paraId="7EFB443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875113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E21D1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26685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r>
      <w:tr w:rsidR="006B1BE3" w:rsidRPr="006B1BE3" w14:paraId="420FA57D" w14:textId="77777777" w:rsidTr="006B1BE3">
        <w:trPr>
          <w:trHeight w:val="30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6078B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6DB9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1E6AA16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25.3.3</w:t>
            </w:r>
          </w:p>
        </w:tc>
        <w:tc>
          <w:tcPr>
            <w:tcW w:w="4174" w:type="dxa"/>
            <w:tcBorders>
              <w:top w:val="nil"/>
              <w:left w:val="nil"/>
              <w:bottom w:val="single" w:sz="4" w:space="0" w:color="auto"/>
              <w:right w:val="single" w:sz="4" w:space="0" w:color="auto"/>
            </w:tcBorders>
            <w:vAlign w:val="center"/>
            <w:hideMark/>
          </w:tcPr>
          <w:p w14:paraId="7BBFC65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салбаруудыг байнгын цахилгааны эх үүсвэрт холбоно.</w:t>
            </w:r>
          </w:p>
        </w:tc>
        <w:tc>
          <w:tcPr>
            <w:tcW w:w="1100" w:type="dxa"/>
            <w:tcBorders>
              <w:top w:val="nil"/>
              <w:left w:val="nil"/>
              <w:bottom w:val="single" w:sz="4" w:space="0" w:color="auto"/>
              <w:right w:val="single" w:sz="4" w:space="0" w:color="auto"/>
            </w:tcBorders>
            <w:vAlign w:val="center"/>
            <w:hideMark/>
          </w:tcPr>
          <w:p w14:paraId="0729A99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25.3.3.1</w:t>
            </w:r>
          </w:p>
        </w:tc>
        <w:tc>
          <w:tcPr>
            <w:tcW w:w="3682" w:type="dxa"/>
            <w:tcBorders>
              <w:top w:val="nil"/>
              <w:left w:val="nil"/>
              <w:bottom w:val="single" w:sz="4" w:space="0" w:color="auto"/>
              <w:right w:val="single" w:sz="4" w:space="0" w:color="auto"/>
            </w:tcBorders>
            <w:vAlign w:val="center"/>
            <w:hideMark/>
          </w:tcPr>
          <w:p w14:paraId="645CBE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Хилчдийн нийгмийн асуудал дээшилсэн анги, салбар</w:t>
            </w:r>
          </w:p>
        </w:tc>
        <w:tc>
          <w:tcPr>
            <w:tcW w:w="1032" w:type="dxa"/>
            <w:tcBorders>
              <w:top w:val="nil"/>
              <w:left w:val="nil"/>
              <w:bottom w:val="single" w:sz="4" w:space="0" w:color="auto"/>
              <w:right w:val="single" w:sz="4" w:space="0" w:color="auto"/>
            </w:tcBorders>
            <w:vAlign w:val="center"/>
            <w:hideMark/>
          </w:tcPr>
          <w:p w14:paraId="55177F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1943B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EC746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c>
          <w:tcPr>
            <w:tcW w:w="1040" w:type="dxa"/>
            <w:tcBorders>
              <w:top w:val="nil"/>
              <w:left w:val="single" w:sz="4" w:space="0" w:color="auto"/>
              <w:bottom w:val="single" w:sz="4" w:space="0" w:color="auto"/>
              <w:right w:val="single" w:sz="4" w:space="0" w:color="auto"/>
            </w:tcBorders>
            <w:vAlign w:val="center"/>
            <w:hideMark/>
          </w:tcPr>
          <w:p w14:paraId="2DE194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67AF2A6E" w14:textId="77777777" w:rsidTr="006B1BE3">
        <w:trPr>
          <w:trHeight w:val="508"/>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D4C89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32E2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371928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25.3.4</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5B248F2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Хилийн боомтуудад “Дохиолол, хяналт, хамгаалалтын нэгдсэн систем”-ийг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хангана.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494312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25.3.4.1</w:t>
            </w:r>
          </w:p>
        </w:tc>
        <w:tc>
          <w:tcPr>
            <w:tcW w:w="3682" w:type="dxa"/>
            <w:tcBorders>
              <w:top w:val="single" w:sz="4" w:space="0" w:color="auto"/>
              <w:left w:val="nil"/>
              <w:bottom w:val="single" w:sz="4" w:space="0" w:color="auto"/>
              <w:right w:val="single" w:sz="4" w:space="0" w:color="auto"/>
            </w:tcBorders>
            <w:vAlign w:val="center"/>
            <w:hideMark/>
          </w:tcPr>
          <w:p w14:paraId="642F175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боомтууд орчин үеийн техник хэрэгслээр хангагдсан байх</w:t>
            </w:r>
          </w:p>
        </w:tc>
        <w:tc>
          <w:tcPr>
            <w:tcW w:w="1032" w:type="dxa"/>
            <w:tcBorders>
              <w:top w:val="single" w:sz="4" w:space="0" w:color="auto"/>
              <w:left w:val="nil"/>
              <w:bottom w:val="single" w:sz="4" w:space="0" w:color="auto"/>
              <w:right w:val="single" w:sz="4" w:space="0" w:color="auto"/>
            </w:tcBorders>
            <w:vAlign w:val="center"/>
            <w:hideMark/>
          </w:tcPr>
          <w:p w14:paraId="7D9F1A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BC7AB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5FE330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F7E2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75FAEF65" w14:textId="77777777" w:rsidTr="006B1BE3">
        <w:trPr>
          <w:trHeight w:val="30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5FBA9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B025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ADC5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7DDB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25977F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25.3.4.2</w:t>
            </w:r>
          </w:p>
        </w:tc>
        <w:tc>
          <w:tcPr>
            <w:tcW w:w="3682" w:type="dxa"/>
            <w:tcBorders>
              <w:top w:val="single" w:sz="4" w:space="0" w:color="auto"/>
              <w:left w:val="nil"/>
              <w:bottom w:val="single" w:sz="4" w:space="0" w:color="auto"/>
              <w:right w:val="single" w:sz="4" w:space="0" w:color="auto"/>
            </w:tcBorders>
            <w:vAlign w:val="center"/>
            <w:hideMark/>
          </w:tcPr>
          <w:p w14:paraId="4D5D063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зөрчлийн илрүүлэлтийн тоог бууруулах</w:t>
            </w:r>
          </w:p>
        </w:tc>
        <w:tc>
          <w:tcPr>
            <w:tcW w:w="1032" w:type="dxa"/>
            <w:tcBorders>
              <w:top w:val="single" w:sz="4" w:space="0" w:color="auto"/>
              <w:left w:val="nil"/>
              <w:bottom w:val="single" w:sz="4" w:space="0" w:color="auto"/>
              <w:right w:val="single" w:sz="4" w:space="0" w:color="auto"/>
            </w:tcBorders>
            <w:vAlign w:val="center"/>
            <w:hideMark/>
          </w:tcPr>
          <w:p w14:paraId="04C550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0ADAE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21389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293AA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w:t>
            </w:r>
          </w:p>
        </w:tc>
      </w:tr>
      <w:tr w:rsidR="006B1BE3" w:rsidRPr="006B1BE3" w14:paraId="0080ECA6" w14:textId="77777777" w:rsidTr="006B1BE3">
        <w:trPr>
          <w:trHeight w:val="174"/>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6BEF8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574DF67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4F5374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E55946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42AFA7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FD6EF1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39FDD2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6F36AF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35C85F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F8C199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CBE8CF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533F5F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570E5B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72992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25.4</w:t>
            </w:r>
          </w:p>
        </w:tc>
        <w:tc>
          <w:tcPr>
            <w:tcW w:w="13597" w:type="dxa"/>
            <w:gridSpan w:val="8"/>
            <w:tcBorders>
              <w:top w:val="single" w:sz="4" w:space="0" w:color="auto"/>
              <w:left w:val="nil"/>
              <w:bottom w:val="single" w:sz="4" w:space="0" w:color="auto"/>
              <w:right w:val="single" w:sz="4" w:space="0" w:color="000000"/>
            </w:tcBorders>
            <w:vAlign w:val="center"/>
            <w:hideMark/>
          </w:tcPr>
          <w:p w14:paraId="10E6C78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70705  Шүүхийн шийдвэр гүйцэтгэл</w:t>
            </w:r>
          </w:p>
        </w:tc>
      </w:tr>
      <w:tr w:rsidR="006B1BE3" w:rsidRPr="006B1BE3" w14:paraId="11DBAE2A"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D0339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83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3A68DEC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4372AA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36BD82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B51273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3594B6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3AEAEF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F7C3AC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BE81C2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28D6DB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6B70C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761B0B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9C606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25.4.1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CF5F2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 гүйцэтгэх ажиллагааг хэвийн явуулах нөхцөлийг хангана.</w:t>
            </w:r>
          </w:p>
        </w:tc>
        <w:tc>
          <w:tcPr>
            <w:tcW w:w="1100" w:type="dxa"/>
            <w:tcBorders>
              <w:top w:val="single" w:sz="4" w:space="0" w:color="auto"/>
              <w:left w:val="nil"/>
              <w:bottom w:val="single" w:sz="4" w:space="0" w:color="auto"/>
              <w:right w:val="single" w:sz="4" w:space="0" w:color="auto"/>
            </w:tcBorders>
            <w:vAlign w:val="center"/>
            <w:hideMark/>
          </w:tcPr>
          <w:p w14:paraId="22543B6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25.4.1.1</w:t>
            </w:r>
          </w:p>
        </w:tc>
        <w:tc>
          <w:tcPr>
            <w:tcW w:w="3682" w:type="dxa"/>
            <w:tcBorders>
              <w:top w:val="single" w:sz="4" w:space="0" w:color="auto"/>
              <w:left w:val="nil"/>
              <w:bottom w:val="single" w:sz="4" w:space="0" w:color="auto"/>
              <w:right w:val="single" w:sz="4" w:space="0" w:color="auto"/>
            </w:tcBorders>
            <w:vAlign w:val="center"/>
            <w:hideMark/>
          </w:tcPr>
          <w:p w14:paraId="1477FEB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Хоригдлын хөдөлмөр эрхлэлт</w:t>
            </w:r>
          </w:p>
        </w:tc>
        <w:tc>
          <w:tcPr>
            <w:tcW w:w="1032" w:type="dxa"/>
            <w:tcBorders>
              <w:top w:val="single" w:sz="4" w:space="0" w:color="auto"/>
              <w:left w:val="nil"/>
              <w:bottom w:val="single" w:sz="4" w:space="0" w:color="auto"/>
              <w:right w:val="single" w:sz="4" w:space="0" w:color="auto"/>
            </w:tcBorders>
            <w:vAlign w:val="center"/>
            <w:hideMark/>
          </w:tcPr>
          <w:p w14:paraId="5A7294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8A7C3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713E3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74</w:t>
            </w:r>
          </w:p>
        </w:tc>
        <w:tc>
          <w:tcPr>
            <w:tcW w:w="1040" w:type="dxa"/>
            <w:tcBorders>
              <w:top w:val="nil"/>
              <w:left w:val="single" w:sz="4" w:space="0" w:color="auto"/>
              <w:bottom w:val="single" w:sz="4" w:space="0" w:color="auto"/>
              <w:right w:val="single" w:sz="4" w:space="0" w:color="auto"/>
            </w:tcBorders>
            <w:vAlign w:val="center"/>
            <w:hideMark/>
          </w:tcPr>
          <w:p w14:paraId="310B19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r>
      <w:tr w:rsidR="006B1BE3" w:rsidRPr="006B1BE3" w14:paraId="3510FA34"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3B537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D9C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B1F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34B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B5F55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25.4.1.2</w:t>
            </w:r>
          </w:p>
        </w:tc>
        <w:tc>
          <w:tcPr>
            <w:tcW w:w="3682" w:type="dxa"/>
            <w:tcBorders>
              <w:top w:val="nil"/>
              <w:left w:val="nil"/>
              <w:bottom w:val="single" w:sz="4" w:space="0" w:color="auto"/>
              <w:right w:val="single" w:sz="4" w:space="0" w:color="auto"/>
            </w:tcBorders>
            <w:vAlign w:val="center"/>
            <w:hideMark/>
          </w:tcPr>
          <w:p w14:paraId="4366D11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Мэргэжлийн сургалтад хамрагдах хоригдол</w:t>
            </w:r>
          </w:p>
        </w:tc>
        <w:tc>
          <w:tcPr>
            <w:tcW w:w="1032" w:type="dxa"/>
            <w:tcBorders>
              <w:top w:val="nil"/>
              <w:left w:val="nil"/>
              <w:bottom w:val="single" w:sz="4" w:space="0" w:color="auto"/>
              <w:right w:val="single" w:sz="4" w:space="0" w:color="auto"/>
            </w:tcBorders>
            <w:vAlign w:val="center"/>
            <w:hideMark/>
          </w:tcPr>
          <w:p w14:paraId="5A7175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4DA5E3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01942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574</w:t>
            </w:r>
          </w:p>
        </w:tc>
        <w:tc>
          <w:tcPr>
            <w:tcW w:w="1040" w:type="dxa"/>
            <w:tcBorders>
              <w:top w:val="nil"/>
              <w:left w:val="single" w:sz="4" w:space="0" w:color="auto"/>
              <w:bottom w:val="single" w:sz="4" w:space="0" w:color="auto"/>
              <w:right w:val="single" w:sz="4" w:space="0" w:color="auto"/>
            </w:tcBorders>
            <w:vAlign w:val="center"/>
            <w:hideMark/>
          </w:tcPr>
          <w:p w14:paraId="140C40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590</w:t>
            </w:r>
          </w:p>
        </w:tc>
      </w:tr>
      <w:tr w:rsidR="006B1BE3" w:rsidRPr="006B1BE3" w14:paraId="438C7525" w14:textId="77777777" w:rsidTr="006B1BE3">
        <w:trPr>
          <w:trHeight w:val="27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75B7D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7C9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320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B68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155666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25.4.1.3</w:t>
            </w:r>
          </w:p>
        </w:tc>
        <w:tc>
          <w:tcPr>
            <w:tcW w:w="3682" w:type="dxa"/>
            <w:tcBorders>
              <w:top w:val="nil"/>
              <w:left w:val="nil"/>
              <w:bottom w:val="single" w:sz="4" w:space="0" w:color="auto"/>
              <w:right w:val="single" w:sz="4" w:space="0" w:color="auto"/>
            </w:tcBorders>
            <w:vAlign w:val="center"/>
            <w:hideMark/>
          </w:tcPr>
          <w:p w14:paraId="4447083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 гүйцэтгэлийн хэрэгжилтийн түвшин</w:t>
            </w:r>
          </w:p>
        </w:tc>
        <w:tc>
          <w:tcPr>
            <w:tcW w:w="1032" w:type="dxa"/>
            <w:tcBorders>
              <w:top w:val="nil"/>
              <w:left w:val="nil"/>
              <w:bottom w:val="single" w:sz="4" w:space="0" w:color="auto"/>
              <w:right w:val="single" w:sz="4" w:space="0" w:color="auto"/>
            </w:tcBorders>
            <w:vAlign w:val="center"/>
            <w:hideMark/>
          </w:tcPr>
          <w:p w14:paraId="7413DF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965D6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2F24B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43580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2991694"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E76D2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50C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6D4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364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56A21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25.4.1.4</w:t>
            </w:r>
          </w:p>
        </w:tc>
        <w:tc>
          <w:tcPr>
            <w:tcW w:w="3682" w:type="dxa"/>
            <w:tcBorders>
              <w:top w:val="single" w:sz="4" w:space="0" w:color="auto"/>
              <w:left w:val="nil"/>
              <w:bottom w:val="single" w:sz="4" w:space="0" w:color="auto"/>
              <w:right w:val="single" w:sz="4" w:space="0" w:color="auto"/>
            </w:tcBorders>
            <w:vAlign w:val="center"/>
            <w:hideMark/>
          </w:tcPr>
          <w:p w14:paraId="33A174E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Хорихоос өөр төрлийн ял эдлүүлэх ажиллагааны бодит биелэлт</w:t>
            </w:r>
          </w:p>
        </w:tc>
        <w:tc>
          <w:tcPr>
            <w:tcW w:w="1032" w:type="dxa"/>
            <w:tcBorders>
              <w:top w:val="single" w:sz="4" w:space="0" w:color="auto"/>
              <w:left w:val="nil"/>
              <w:bottom w:val="single" w:sz="4" w:space="0" w:color="auto"/>
              <w:right w:val="single" w:sz="4" w:space="0" w:color="auto"/>
            </w:tcBorders>
            <w:vAlign w:val="center"/>
            <w:hideMark/>
          </w:tcPr>
          <w:p w14:paraId="540F5B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C38E8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E2BFA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58.1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82DDD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75F7D048" w14:textId="77777777" w:rsidTr="006B1BE3">
        <w:trPr>
          <w:trHeight w:val="42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60419F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5B9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8C4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F0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D35CDB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25.4.1.5</w:t>
            </w:r>
          </w:p>
        </w:tc>
        <w:tc>
          <w:tcPr>
            <w:tcW w:w="3682" w:type="dxa"/>
            <w:tcBorders>
              <w:top w:val="single" w:sz="4" w:space="0" w:color="auto"/>
              <w:left w:val="nil"/>
              <w:bottom w:val="single" w:sz="4" w:space="0" w:color="auto"/>
              <w:right w:val="single" w:sz="4" w:space="0" w:color="auto"/>
            </w:tcBorders>
            <w:vAlign w:val="center"/>
            <w:hideMark/>
          </w:tcPr>
          <w:p w14:paraId="342137A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Хорих ял эдэлж байгаа этгээд болон сэжигтнийг амбулаторийн болон урьдчилан сэргийлэх үзлэгт хамруулсан байдал</w:t>
            </w:r>
          </w:p>
        </w:tc>
        <w:tc>
          <w:tcPr>
            <w:tcW w:w="1032" w:type="dxa"/>
            <w:tcBorders>
              <w:top w:val="single" w:sz="4" w:space="0" w:color="auto"/>
              <w:left w:val="nil"/>
              <w:bottom w:val="single" w:sz="4" w:space="0" w:color="auto"/>
              <w:right w:val="single" w:sz="4" w:space="0" w:color="auto"/>
            </w:tcBorders>
            <w:vAlign w:val="center"/>
            <w:hideMark/>
          </w:tcPr>
          <w:p w14:paraId="795FC8A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AA2364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C08A9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34DAD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95</w:t>
            </w:r>
          </w:p>
        </w:tc>
      </w:tr>
      <w:tr w:rsidR="006B1BE3" w:rsidRPr="006B1BE3" w14:paraId="229760DA"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EFE5F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9641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089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7F1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B0B736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25.4.1.6</w:t>
            </w:r>
          </w:p>
        </w:tc>
        <w:tc>
          <w:tcPr>
            <w:tcW w:w="3682" w:type="dxa"/>
            <w:tcBorders>
              <w:top w:val="single" w:sz="4" w:space="0" w:color="auto"/>
              <w:left w:val="nil"/>
              <w:bottom w:val="single" w:sz="4" w:space="0" w:color="auto"/>
              <w:right w:val="single" w:sz="4" w:space="0" w:color="auto"/>
            </w:tcBorders>
            <w:vAlign w:val="center"/>
            <w:hideMark/>
          </w:tcPr>
          <w:p w14:paraId="615769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Зан үйлд нөлөөлөх албадан сургалтад хамруулах хүн</w:t>
            </w:r>
          </w:p>
        </w:tc>
        <w:tc>
          <w:tcPr>
            <w:tcW w:w="1032" w:type="dxa"/>
            <w:tcBorders>
              <w:top w:val="single" w:sz="4" w:space="0" w:color="auto"/>
              <w:left w:val="nil"/>
              <w:bottom w:val="single" w:sz="4" w:space="0" w:color="auto"/>
              <w:right w:val="single" w:sz="4" w:space="0" w:color="auto"/>
            </w:tcBorders>
            <w:vAlign w:val="center"/>
            <w:hideMark/>
          </w:tcPr>
          <w:p w14:paraId="716E6C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43270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E1E4D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B9D74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145</w:t>
            </w:r>
          </w:p>
        </w:tc>
      </w:tr>
      <w:tr w:rsidR="006B1BE3" w:rsidRPr="006B1BE3" w14:paraId="12F906B6" w14:textId="77777777" w:rsidTr="006B1BE3">
        <w:trPr>
          <w:trHeight w:val="56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46B46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830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658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419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850542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25.4.1.7</w:t>
            </w:r>
          </w:p>
        </w:tc>
        <w:tc>
          <w:tcPr>
            <w:tcW w:w="3682" w:type="dxa"/>
            <w:tcBorders>
              <w:top w:val="single" w:sz="4" w:space="0" w:color="auto"/>
              <w:left w:val="nil"/>
              <w:bottom w:val="single" w:sz="4" w:space="0" w:color="auto"/>
              <w:right w:val="single" w:sz="4" w:space="0" w:color="auto"/>
            </w:tcBorders>
            <w:vAlign w:val="center"/>
            <w:hideMark/>
          </w:tcPr>
          <w:p w14:paraId="3CB8359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 гүйцэтгэх үйл ажиллагааны талаарх мэдээллийг тэгш хүртээмжтэй /дохионы хэлмэрч, хадмал орчуулга зэрэг/ олон нийтэд мэдээлсэн мэдээлэл</w:t>
            </w:r>
          </w:p>
        </w:tc>
        <w:tc>
          <w:tcPr>
            <w:tcW w:w="1032" w:type="dxa"/>
            <w:tcBorders>
              <w:top w:val="single" w:sz="4" w:space="0" w:color="auto"/>
              <w:left w:val="nil"/>
              <w:bottom w:val="single" w:sz="4" w:space="0" w:color="auto"/>
              <w:right w:val="single" w:sz="4" w:space="0" w:color="auto"/>
            </w:tcBorders>
            <w:vAlign w:val="center"/>
            <w:hideMark/>
          </w:tcPr>
          <w:p w14:paraId="01ED37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464D8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BD12DA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2D1BA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B0AFFBD" w14:textId="77777777" w:rsidTr="006B1BE3">
        <w:trPr>
          <w:trHeight w:val="1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6832B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AEC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90D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8653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E809FB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25.4.1.8</w:t>
            </w:r>
          </w:p>
        </w:tc>
        <w:tc>
          <w:tcPr>
            <w:tcW w:w="3682" w:type="dxa"/>
            <w:tcBorders>
              <w:top w:val="nil"/>
              <w:left w:val="nil"/>
              <w:bottom w:val="single" w:sz="4" w:space="0" w:color="auto"/>
              <w:right w:val="single" w:sz="4" w:space="0" w:color="auto"/>
            </w:tcBorders>
            <w:vAlign w:val="center"/>
            <w:hideMark/>
          </w:tcPr>
          <w:p w14:paraId="377BFF0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Хүүхдэд олгох тэтгэлгийн биелэлтийн өссөн хувь</w:t>
            </w:r>
          </w:p>
        </w:tc>
        <w:tc>
          <w:tcPr>
            <w:tcW w:w="1032" w:type="dxa"/>
            <w:tcBorders>
              <w:top w:val="nil"/>
              <w:left w:val="nil"/>
              <w:bottom w:val="single" w:sz="4" w:space="0" w:color="auto"/>
              <w:right w:val="single" w:sz="4" w:space="0" w:color="auto"/>
            </w:tcBorders>
            <w:vAlign w:val="center"/>
            <w:hideMark/>
          </w:tcPr>
          <w:p w14:paraId="2AF492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398BD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5A08E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B84A7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Т+25%</w:t>
            </w:r>
          </w:p>
        </w:tc>
      </w:tr>
      <w:tr w:rsidR="006B1BE3" w:rsidRPr="006B1BE3" w14:paraId="56FD7A26" w14:textId="77777777" w:rsidTr="006B1BE3">
        <w:trPr>
          <w:trHeight w:val="3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001BC1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9B4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4D6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D249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79151A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25.4.1.9</w:t>
            </w:r>
          </w:p>
        </w:tc>
        <w:tc>
          <w:tcPr>
            <w:tcW w:w="3682" w:type="dxa"/>
            <w:tcBorders>
              <w:top w:val="nil"/>
              <w:left w:val="nil"/>
              <w:bottom w:val="single" w:sz="4" w:space="0" w:color="auto"/>
              <w:right w:val="single" w:sz="4" w:space="0" w:color="auto"/>
            </w:tcBorders>
            <w:vAlign w:val="center"/>
            <w:hideMark/>
          </w:tcPr>
          <w:p w14:paraId="6CF55DB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Шүүхийн шийдвэр гүйцэтгэх ажиллагааны биелэлтийн дундаж хугацааны бууралт</w:t>
            </w:r>
          </w:p>
        </w:tc>
        <w:tc>
          <w:tcPr>
            <w:tcW w:w="1032" w:type="dxa"/>
            <w:tcBorders>
              <w:top w:val="nil"/>
              <w:left w:val="nil"/>
              <w:bottom w:val="single" w:sz="4" w:space="0" w:color="auto"/>
              <w:right w:val="single" w:sz="4" w:space="0" w:color="auto"/>
            </w:tcBorders>
            <w:vAlign w:val="center"/>
            <w:hideMark/>
          </w:tcPr>
          <w:p w14:paraId="1C19E3B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842BFF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3CB86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1E19A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81C039C" w14:textId="77777777" w:rsidTr="006B1BE3">
        <w:trPr>
          <w:trHeight w:val="40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43FA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AA2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A3A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0C5A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B4CB3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25.4.1.10</w:t>
            </w:r>
          </w:p>
        </w:tc>
        <w:tc>
          <w:tcPr>
            <w:tcW w:w="3682" w:type="dxa"/>
            <w:tcBorders>
              <w:top w:val="single" w:sz="4" w:space="0" w:color="auto"/>
              <w:left w:val="nil"/>
              <w:bottom w:val="single" w:sz="4" w:space="0" w:color="auto"/>
              <w:right w:val="single" w:sz="4" w:space="0" w:color="auto"/>
            </w:tcBorders>
            <w:vAlign w:val="center"/>
            <w:hideMark/>
          </w:tcPr>
          <w:p w14:paraId="487FAED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гэрээ, конвенцын болон Нэгдсэн Үндэстний Байгууллагын Хүний эрхийн хорооноос ирүүлсэн зөвлөмжийн хэрэгжилт</w:t>
            </w:r>
          </w:p>
        </w:tc>
        <w:tc>
          <w:tcPr>
            <w:tcW w:w="1032" w:type="dxa"/>
            <w:tcBorders>
              <w:top w:val="single" w:sz="4" w:space="0" w:color="auto"/>
              <w:left w:val="nil"/>
              <w:bottom w:val="single" w:sz="4" w:space="0" w:color="auto"/>
              <w:right w:val="single" w:sz="4" w:space="0" w:color="auto"/>
            </w:tcBorders>
            <w:vAlign w:val="center"/>
            <w:hideMark/>
          </w:tcPr>
          <w:p w14:paraId="6562F8D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0F069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1FEE7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AFDDD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48CCA4F" w14:textId="77777777" w:rsidTr="006B1BE3">
        <w:trPr>
          <w:trHeight w:val="3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C34A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DEB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5DD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999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D2B872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25.4.1.11</w:t>
            </w:r>
          </w:p>
        </w:tc>
        <w:tc>
          <w:tcPr>
            <w:tcW w:w="3682" w:type="dxa"/>
            <w:tcBorders>
              <w:top w:val="nil"/>
              <w:left w:val="nil"/>
              <w:bottom w:val="single" w:sz="4" w:space="0" w:color="auto"/>
              <w:right w:val="single" w:sz="4" w:space="0" w:color="auto"/>
            </w:tcBorders>
            <w:vAlign w:val="center"/>
            <w:hideMark/>
          </w:tcPr>
          <w:p w14:paraId="79ED9F8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Гэмт хэргийн улмаас бусдад учруулсан хохирлын төлбөр барагдуулалт</w:t>
            </w:r>
          </w:p>
        </w:tc>
        <w:tc>
          <w:tcPr>
            <w:tcW w:w="1032" w:type="dxa"/>
            <w:tcBorders>
              <w:top w:val="nil"/>
              <w:left w:val="nil"/>
              <w:bottom w:val="single" w:sz="4" w:space="0" w:color="auto"/>
              <w:right w:val="single" w:sz="4" w:space="0" w:color="auto"/>
            </w:tcBorders>
            <w:vAlign w:val="center"/>
            <w:hideMark/>
          </w:tcPr>
          <w:p w14:paraId="2C0D60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839D8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E4671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84.1</w:t>
            </w:r>
          </w:p>
        </w:tc>
        <w:tc>
          <w:tcPr>
            <w:tcW w:w="1040" w:type="dxa"/>
            <w:tcBorders>
              <w:top w:val="nil"/>
              <w:left w:val="single" w:sz="4" w:space="0" w:color="auto"/>
              <w:bottom w:val="single" w:sz="4" w:space="0" w:color="auto"/>
              <w:right w:val="single" w:sz="4" w:space="0" w:color="auto"/>
            </w:tcBorders>
            <w:vAlign w:val="center"/>
            <w:hideMark/>
          </w:tcPr>
          <w:p w14:paraId="6F7C09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5F063450" w14:textId="77777777" w:rsidTr="006B1BE3">
        <w:trPr>
          <w:trHeight w:val="1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839E7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5079D3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25.5</w:t>
            </w:r>
          </w:p>
        </w:tc>
        <w:tc>
          <w:tcPr>
            <w:tcW w:w="13597" w:type="dxa"/>
            <w:gridSpan w:val="8"/>
            <w:tcBorders>
              <w:top w:val="single" w:sz="4" w:space="0" w:color="auto"/>
              <w:left w:val="nil"/>
              <w:bottom w:val="single" w:sz="4" w:space="0" w:color="auto"/>
              <w:right w:val="single" w:sz="4" w:space="0" w:color="000000"/>
            </w:tcBorders>
            <w:vAlign w:val="center"/>
            <w:hideMark/>
          </w:tcPr>
          <w:p w14:paraId="6CBE63C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70406  Улсын бүртгэл, мэдээлэл</w:t>
            </w:r>
          </w:p>
        </w:tc>
      </w:tr>
      <w:tr w:rsidR="006B1BE3" w:rsidRPr="006B1BE3" w14:paraId="522CEFC3"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C11C0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00AF8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FE39F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25.5.1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A65E8B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үйлчилгээг иргэн, аж ахуйн нэгжид хүргэх, цахимжуулах ажлыг хийж гүйцэтгэнэ.</w:t>
            </w:r>
          </w:p>
        </w:tc>
        <w:tc>
          <w:tcPr>
            <w:tcW w:w="1100" w:type="dxa"/>
            <w:tcBorders>
              <w:top w:val="single" w:sz="4" w:space="0" w:color="auto"/>
              <w:left w:val="nil"/>
              <w:bottom w:val="single" w:sz="4" w:space="0" w:color="auto"/>
              <w:right w:val="single" w:sz="4" w:space="0" w:color="auto"/>
            </w:tcBorders>
            <w:vAlign w:val="center"/>
            <w:hideMark/>
          </w:tcPr>
          <w:p w14:paraId="729D68D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25.5.1.1</w:t>
            </w:r>
          </w:p>
        </w:tc>
        <w:tc>
          <w:tcPr>
            <w:tcW w:w="3682" w:type="dxa"/>
            <w:tcBorders>
              <w:top w:val="single" w:sz="4" w:space="0" w:color="auto"/>
              <w:left w:val="nil"/>
              <w:bottom w:val="single" w:sz="4" w:space="0" w:color="auto"/>
              <w:right w:val="single" w:sz="4" w:space="0" w:color="auto"/>
            </w:tcBorders>
            <w:vAlign w:val="center"/>
            <w:hideMark/>
          </w:tcPr>
          <w:p w14:paraId="1BCC7220"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Иргэний үнэмлэхийн олголт</w:t>
            </w:r>
          </w:p>
        </w:tc>
        <w:tc>
          <w:tcPr>
            <w:tcW w:w="1032" w:type="dxa"/>
            <w:tcBorders>
              <w:top w:val="single" w:sz="4" w:space="0" w:color="auto"/>
              <w:left w:val="nil"/>
              <w:bottom w:val="single" w:sz="4" w:space="0" w:color="auto"/>
              <w:right w:val="single" w:sz="4" w:space="0" w:color="auto"/>
            </w:tcBorders>
            <w:vAlign w:val="center"/>
            <w:hideMark/>
          </w:tcPr>
          <w:p w14:paraId="0D43041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single" w:sz="4" w:space="0" w:color="auto"/>
              <w:left w:val="nil"/>
              <w:bottom w:val="single" w:sz="4" w:space="0" w:color="auto"/>
              <w:right w:val="single" w:sz="4" w:space="0" w:color="auto"/>
            </w:tcBorders>
            <w:vAlign w:val="center"/>
            <w:hideMark/>
          </w:tcPr>
          <w:p w14:paraId="5F002D8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4E0AC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w:t>
            </w:r>
          </w:p>
        </w:tc>
        <w:tc>
          <w:tcPr>
            <w:tcW w:w="1040" w:type="dxa"/>
            <w:tcBorders>
              <w:top w:val="nil"/>
              <w:left w:val="single" w:sz="4" w:space="0" w:color="auto"/>
              <w:bottom w:val="single" w:sz="4" w:space="0" w:color="auto"/>
              <w:right w:val="single" w:sz="4" w:space="0" w:color="auto"/>
            </w:tcBorders>
            <w:vAlign w:val="center"/>
            <w:hideMark/>
          </w:tcPr>
          <w:p w14:paraId="5A56E2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280</w:t>
            </w:r>
          </w:p>
        </w:tc>
      </w:tr>
      <w:tr w:rsidR="006B1BE3" w:rsidRPr="006B1BE3" w14:paraId="6ED788BA"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0F6F0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C7123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77ED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A74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0E721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25.5.1.2</w:t>
            </w:r>
          </w:p>
        </w:tc>
        <w:tc>
          <w:tcPr>
            <w:tcW w:w="3682" w:type="dxa"/>
            <w:tcBorders>
              <w:top w:val="nil"/>
              <w:left w:val="nil"/>
              <w:bottom w:val="single" w:sz="4" w:space="0" w:color="auto"/>
              <w:right w:val="single" w:sz="4" w:space="0" w:color="auto"/>
            </w:tcBorders>
            <w:vAlign w:val="center"/>
            <w:hideMark/>
          </w:tcPr>
          <w:p w14:paraId="6DFDBEB6"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Гадаад паспортын бичилт</w:t>
            </w:r>
          </w:p>
        </w:tc>
        <w:tc>
          <w:tcPr>
            <w:tcW w:w="1032" w:type="dxa"/>
            <w:tcBorders>
              <w:top w:val="nil"/>
              <w:left w:val="nil"/>
              <w:bottom w:val="single" w:sz="4" w:space="0" w:color="auto"/>
              <w:right w:val="single" w:sz="4" w:space="0" w:color="auto"/>
            </w:tcBorders>
            <w:vAlign w:val="center"/>
            <w:hideMark/>
          </w:tcPr>
          <w:p w14:paraId="3A8A2C6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nil"/>
              <w:left w:val="nil"/>
              <w:bottom w:val="single" w:sz="4" w:space="0" w:color="auto"/>
              <w:right w:val="single" w:sz="4" w:space="0" w:color="auto"/>
            </w:tcBorders>
            <w:vAlign w:val="center"/>
            <w:hideMark/>
          </w:tcPr>
          <w:p w14:paraId="61D62EA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0C7AD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350</w:t>
            </w:r>
          </w:p>
        </w:tc>
        <w:tc>
          <w:tcPr>
            <w:tcW w:w="1040" w:type="dxa"/>
            <w:tcBorders>
              <w:top w:val="nil"/>
              <w:left w:val="single" w:sz="4" w:space="0" w:color="auto"/>
              <w:bottom w:val="single" w:sz="4" w:space="0" w:color="auto"/>
              <w:right w:val="single" w:sz="4" w:space="0" w:color="auto"/>
            </w:tcBorders>
            <w:vAlign w:val="center"/>
            <w:hideMark/>
          </w:tcPr>
          <w:p w14:paraId="375FBC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410</w:t>
            </w:r>
          </w:p>
        </w:tc>
      </w:tr>
      <w:tr w:rsidR="006B1BE3" w:rsidRPr="006B1BE3" w14:paraId="4D4CDF8B"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DA536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61607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6CCF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2E6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395CF4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25.5.1.3</w:t>
            </w:r>
          </w:p>
        </w:tc>
        <w:tc>
          <w:tcPr>
            <w:tcW w:w="3682" w:type="dxa"/>
            <w:tcBorders>
              <w:top w:val="nil"/>
              <w:left w:val="nil"/>
              <w:bottom w:val="single" w:sz="4" w:space="0" w:color="auto"/>
              <w:right w:val="single" w:sz="4" w:space="0" w:color="auto"/>
            </w:tcBorders>
            <w:vAlign w:val="center"/>
            <w:hideMark/>
          </w:tcPr>
          <w:p w14:paraId="053E8D3A"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Цахимжуулсан архивын материал</w:t>
            </w:r>
          </w:p>
        </w:tc>
        <w:tc>
          <w:tcPr>
            <w:tcW w:w="1032" w:type="dxa"/>
            <w:tcBorders>
              <w:top w:val="nil"/>
              <w:left w:val="nil"/>
              <w:bottom w:val="single" w:sz="4" w:space="0" w:color="auto"/>
              <w:right w:val="single" w:sz="4" w:space="0" w:color="auto"/>
            </w:tcBorders>
            <w:vAlign w:val="center"/>
            <w:hideMark/>
          </w:tcPr>
          <w:p w14:paraId="4BBC8BC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nil"/>
              <w:left w:val="nil"/>
              <w:bottom w:val="single" w:sz="4" w:space="0" w:color="auto"/>
              <w:right w:val="single" w:sz="4" w:space="0" w:color="auto"/>
            </w:tcBorders>
            <w:vAlign w:val="center"/>
            <w:hideMark/>
          </w:tcPr>
          <w:p w14:paraId="1B4B94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D8093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460</w:t>
            </w:r>
          </w:p>
        </w:tc>
        <w:tc>
          <w:tcPr>
            <w:tcW w:w="1040" w:type="dxa"/>
            <w:tcBorders>
              <w:top w:val="nil"/>
              <w:left w:val="single" w:sz="4" w:space="0" w:color="auto"/>
              <w:bottom w:val="single" w:sz="4" w:space="0" w:color="auto"/>
              <w:right w:val="single" w:sz="4" w:space="0" w:color="auto"/>
            </w:tcBorders>
            <w:vAlign w:val="center"/>
            <w:hideMark/>
          </w:tcPr>
          <w:p w14:paraId="08AF6F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480</w:t>
            </w:r>
          </w:p>
        </w:tc>
      </w:tr>
      <w:tr w:rsidR="006B1BE3" w:rsidRPr="006B1BE3" w14:paraId="55133728"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928AE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8C646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437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33B6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E4A15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25.5.1.4</w:t>
            </w:r>
          </w:p>
        </w:tc>
        <w:tc>
          <w:tcPr>
            <w:tcW w:w="3682" w:type="dxa"/>
            <w:tcBorders>
              <w:top w:val="nil"/>
              <w:left w:val="nil"/>
              <w:bottom w:val="single" w:sz="4" w:space="0" w:color="auto"/>
              <w:right w:val="single" w:sz="4" w:space="0" w:color="auto"/>
            </w:tcBorders>
            <w:vAlign w:val="center"/>
            <w:hideMark/>
          </w:tcPr>
          <w:p w14:paraId="4B28268B"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Бэлтгэсэн улсын бүртгэлийн маягт</w:t>
            </w:r>
          </w:p>
        </w:tc>
        <w:tc>
          <w:tcPr>
            <w:tcW w:w="1032" w:type="dxa"/>
            <w:tcBorders>
              <w:top w:val="nil"/>
              <w:left w:val="nil"/>
              <w:bottom w:val="single" w:sz="4" w:space="0" w:color="auto"/>
              <w:right w:val="single" w:sz="4" w:space="0" w:color="auto"/>
            </w:tcBorders>
            <w:vAlign w:val="center"/>
            <w:hideMark/>
          </w:tcPr>
          <w:p w14:paraId="5E5B882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nil"/>
              <w:left w:val="nil"/>
              <w:bottom w:val="single" w:sz="4" w:space="0" w:color="auto"/>
              <w:right w:val="single" w:sz="4" w:space="0" w:color="auto"/>
            </w:tcBorders>
            <w:vAlign w:val="center"/>
            <w:hideMark/>
          </w:tcPr>
          <w:p w14:paraId="7883EC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81405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980</w:t>
            </w:r>
          </w:p>
        </w:tc>
        <w:tc>
          <w:tcPr>
            <w:tcW w:w="1040" w:type="dxa"/>
            <w:tcBorders>
              <w:top w:val="nil"/>
              <w:left w:val="single" w:sz="4" w:space="0" w:color="auto"/>
              <w:bottom w:val="single" w:sz="4" w:space="0" w:color="auto"/>
              <w:right w:val="single" w:sz="4" w:space="0" w:color="auto"/>
            </w:tcBorders>
            <w:vAlign w:val="center"/>
            <w:hideMark/>
          </w:tcPr>
          <w:p w14:paraId="331559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1289.3</w:t>
            </w:r>
          </w:p>
        </w:tc>
      </w:tr>
      <w:tr w:rsidR="006B1BE3" w:rsidRPr="006B1BE3" w14:paraId="45EEEA24"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D37CD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0D75F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9CB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F74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5F250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25.5.1.5</w:t>
            </w:r>
          </w:p>
        </w:tc>
        <w:tc>
          <w:tcPr>
            <w:tcW w:w="3682" w:type="dxa"/>
            <w:tcBorders>
              <w:top w:val="nil"/>
              <w:left w:val="nil"/>
              <w:bottom w:val="single" w:sz="4" w:space="0" w:color="auto"/>
              <w:right w:val="single" w:sz="4" w:space="0" w:color="auto"/>
            </w:tcBorders>
            <w:vAlign w:val="center"/>
            <w:hideMark/>
          </w:tcPr>
          <w:p w14:paraId="2C14484F"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Бүртгэлийн үйлчилгээний орлого</w:t>
            </w:r>
          </w:p>
        </w:tc>
        <w:tc>
          <w:tcPr>
            <w:tcW w:w="1032" w:type="dxa"/>
            <w:tcBorders>
              <w:top w:val="nil"/>
              <w:left w:val="nil"/>
              <w:bottom w:val="single" w:sz="4" w:space="0" w:color="auto"/>
              <w:right w:val="single" w:sz="4" w:space="0" w:color="auto"/>
            </w:tcBorders>
            <w:vAlign w:val="center"/>
            <w:hideMark/>
          </w:tcPr>
          <w:p w14:paraId="2126D06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сая.төг</w:t>
            </w:r>
          </w:p>
        </w:tc>
        <w:tc>
          <w:tcPr>
            <w:tcW w:w="673" w:type="dxa"/>
            <w:tcBorders>
              <w:top w:val="nil"/>
              <w:left w:val="nil"/>
              <w:bottom w:val="single" w:sz="4" w:space="0" w:color="auto"/>
              <w:right w:val="single" w:sz="4" w:space="0" w:color="auto"/>
            </w:tcBorders>
            <w:vAlign w:val="center"/>
            <w:hideMark/>
          </w:tcPr>
          <w:p w14:paraId="6914A5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82D5D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16.9</w:t>
            </w:r>
          </w:p>
        </w:tc>
        <w:tc>
          <w:tcPr>
            <w:tcW w:w="1040" w:type="dxa"/>
            <w:tcBorders>
              <w:top w:val="nil"/>
              <w:left w:val="single" w:sz="4" w:space="0" w:color="auto"/>
              <w:bottom w:val="single" w:sz="4" w:space="0" w:color="auto"/>
              <w:right w:val="single" w:sz="4" w:space="0" w:color="auto"/>
            </w:tcBorders>
            <w:vAlign w:val="center"/>
            <w:hideMark/>
          </w:tcPr>
          <w:p w14:paraId="5F5B20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45.7</w:t>
            </w:r>
          </w:p>
        </w:tc>
      </w:tr>
      <w:tr w:rsidR="006B1BE3" w:rsidRPr="006B1BE3" w14:paraId="2C998B40" w14:textId="77777777" w:rsidTr="006B1BE3">
        <w:trPr>
          <w:trHeight w:val="1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99947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086A7C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25.6</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7845E61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70707  Шүүхийн шинжилгээ</w:t>
            </w:r>
          </w:p>
        </w:tc>
      </w:tr>
      <w:tr w:rsidR="006B1BE3" w:rsidRPr="006B1BE3" w14:paraId="5E77FD4B" w14:textId="77777777" w:rsidTr="006B1BE3">
        <w:trPr>
          <w:trHeight w:val="30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97FF0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35F38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1CCBB1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25.6.1</w:t>
            </w:r>
          </w:p>
        </w:tc>
        <w:tc>
          <w:tcPr>
            <w:tcW w:w="4174" w:type="dxa"/>
            <w:tcBorders>
              <w:top w:val="single" w:sz="4" w:space="0" w:color="auto"/>
              <w:left w:val="nil"/>
              <w:bottom w:val="single" w:sz="4" w:space="0" w:color="auto"/>
              <w:right w:val="single" w:sz="4" w:space="0" w:color="auto"/>
            </w:tcBorders>
            <w:vAlign w:val="center"/>
            <w:hideMark/>
          </w:tcPr>
          <w:p w14:paraId="4D6524DC"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Шүүх шинжилгээний дүгнэлттэй холбоотой гомдлын тоог бууруулна.</w:t>
            </w:r>
          </w:p>
        </w:tc>
        <w:tc>
          <w:tcPr>
            <w:tcW w:w="1100" w:type="dxa"/>
            <w:tcBorders>
              <w:top w:val="single" w:sz="4" w:space="0" w:color="auto"/>
              <w:left w:val="nil"/>
              <w:bottom w:val="single" w:sz="4" w:space="0" w:color="auto"/>
              <w:right w:val="single" w:sz="4" w:space="0" w:color="auto"/>
            </w:tcBorders>
            <w:vAlign w:val="center"/>
            <w:hideMark/>
          </w:tcPr>
          <w:p w14:paraId="3C43EFF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25.6.1.1</w:t>
            </w:r>
          </w:p>
        </w:tc>
        <w:tc>
          <w:tcPr>
            <w:tcW w:w="3682" w:type="dxa"/>
            <w:tcBorders>
              <w:top w:val="single" w:sz="4" w:space="0" w:color="auto"/>
              <w:left w:val="nil"/>
              <w:bottom w:val="single" w:sz="4" w:space="0" w:color="auto"/>
              <w:right w:val="single" w:sz="4" w:space="0" w:color="auto"/>
            </w:tcBorders>
            <w:vAlign w:val="center"/>
            <w:hideMark/>
          </w:tcPr>
          <w:p w14:paraId="155929ED"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100 дүгнэлтэд ногдох гомдол</w:t>
            </w:r>
          </w:p>
        </w:tc>
        <w:tc>
          <w:tcPr>
            <w:tcW w:w="1032" w:type="dxa"/>
            <w:tcBorders>
              <w:top w:val="single" w:sz="4" w:space="0" w:color="auto"/>
              <w:left w:val="nil"/>
              <w:bottom w:val="single" w:sz="4" w:space="0" w:color="auto"/>
              <w:right w:val="single" w:sz="4" w:space="0" w:color="auto"/>
            </w:tcBorders>
            <w:vAlign w:val="center"/>
            <w:hideMark/>
          </w:tcPr>
          <w:p w14:paraId="18AA2B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344AB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C86C2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8D069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w:t>
            </w:r>
          </w:p>
        </w:tc>
      </w:tr>
      <w:tr w:rsidR="006B1BE3" w:rsidRPr="006B1BE3" w14:paraId="2BA3E9A7"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C3D10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DBFE0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25.7</w:t>
            </w:r>
          </w:p>
        </w:tc>
        <w:tc>
          <w:tcPr>
            <w:tcW w:w="13597" w:type="dxa"/>
            <w:gridSpan w:val="8"/>
            <w:tcBorders>
              <w:top w:val="single" w:sz="4" w:space="0" w:color="auto"/>
              <w:left w:val="nil"/>
              <w:bottom w:val="single" w:sz="4" w:space="0" w:color="auto"/>
              <w:right w:val="single" w:sz="4" w:space="0" w:color="000000"/>
            </w:tcBorders>
            <w:vAlign w:val="center"/>
            <w:hideMark/>
          </w:tcPr>
          <w:p w14:paraId="1516ED8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70420  Цагаачлал, гадаадын иргэдийн бүртгэлийн үйлчилгээ</w:t>
            </w:r>
          </w:p>
        </w:tc>
      </w:tr>
      <w:tr w:rsidR="006B1BE3" w:rsidRPr="006B1BE3" w14:paraId="3BAEA017"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A4784A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9FF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E84CD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25.7.1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7BEF4E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иргэн, харьяалалгүй хүн, цагаачдын тооны зохист түвшнийг хадгалж, бүртгэл, мэдээлэл, хяналтын тогтолцоог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63C65AC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25.7.1.1</w:t>
            </w:r>
          </w:p>
        </w:tc>
        <w:tc>
          <w:tcPr>
            <w:tcW w:w="3682" w:type="dxa"/>
            <w:tcBorders>
              <w:top w:val="single" w:sz="4" w:space="0" w:color="auto"/>
              <w:left w:val="nil"/>
              <w:bottom w:val="single" w:sz="4" w:space="0" w:color="auto"/>
              <w:right w:val="single" w:sz="4" w:space="0" w:color="auto"/>
            </w:tcBorders>
            <w:vAlign w:val="center"/>
            <w:hideMark/>
          </w:tcPr>
          <w:p w14:paraId="4B95266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иргэнд виз олгох</w:t>
            </w:r>
          </w:p>
        </w:tc>
        <w:tc>
          <w:tcPr>
            <w:tcW w:w="1032" w:type="dxa"/>
            <w:tcBorders>
              <w:top w:val="single" w:sz="4" w:space="0" w:color="auto"/>
              <w:left w:val="nil"/>
              <w:bottom w:val="single" w:sz="4" w:space="0" w:color="auto"/>
              <w:right w:val="single" w:sz="4" w:space="0" w:color="auto"/>
            </w:tcBorders>
            <w:vAlign w:val="center"/>
            <w:hideMark/>
          </w:tcPr>
          <w:p w14:paraId="33EE70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single" w:sz="4" w:space="0" w:color="auto"/>
              <w:left w:val="nil"/>
              <w:bottom w:val="single" w:sz="4" w:space="0" w:color="auto"/>
              <w:right w:val="single" w:sz="4" w:space="0" w:color="auto"/>
            </w:tcBorders>
            <w:vAlign w:val="center"/>
            <w:hideMark/>
          </w:tcPr>
          <w:p w14:paraId="5D54D0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9DF8B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105.8</w:t>
            </w:r>
          </w:p>
        </w:tc>
        <w:tc>
          <w:tcPr>
            <w:tcW w:w="1040" w:type="dxa"/>
            <w:tcBorders>
              <w:top w:val="nil"/>
              <w:left w:val="single" w:sz="4" w:space="0" w:color="auto"/>
              <w:bottom w:val="single" w:sz="4" w:space="0" w:color="auto"/>
              <w:right w:val="single" w:sz="4" w:space="0" w:color="auto"/>
            </w:tcBorders>
            <w:vAlign w:val="center"/>
            <w:hideMark/>
          </w:tcPr>
          <w:p w14:paraId="2FF3EB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80.0</w:t>
            </w:r>
          </w:p>
        </w:tc>
      </w:tr>
      <w:tr w:rsidR="006B1BE3" w:rsidRPr="006B1BE3" w14:paraId="50F4E533" w14:textId="77777777" w:rsidTr="006B1BE3">
        <w:trPr>
          <w:trHeight w:val="20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54066A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ED5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DCE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D39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A36973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25.7.1.2</w:t>
            </w:r>
          </w:p>
        </w:tc>
        <w:tc>
          <w:tcPr>
            <w:tcW w:w="3682" w:type="dxa"/>
            <w:tcBorders>
              <w:top w:val="nil"/>
              <w:left w:val="nil"/>
              <w:bottom w:val="single" w:sz="4" w:space="0" w:color="auto"/>
              <w:right w:val="single" w:sz="4" w:space="0" w:color="auto"/>
            </w:tcBorders>
            <w:vAlign w:val="center"/>
            <w:hideMark/>
          </w:tcPr>
          <w:p w14:paraId="4B539C8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Улсад зорчиж байгаа гадаадын иргэний виз, оршин суух зөвшөөрөлд хяналт тавих</w:t>
            </w:r>
          </w:p>
        </w:tc>
        <w:tc>
          <w:tcPr>
            <w:tcW w:w="1032" w:type="dxa"/>
            <w:tcBorders>
              <w:top w:val="nil"/>
              <w:left w:val="nil"/>
              <w:bottom w:val="single" w:sz="4" w:space="0" w:color="auto"/>
              <w:right w:val="single" w:sz="4" w:space="0" w:color="auto"/>
            </w:tcBorders>
            <w:vAlign w:val="center"/>
            <w:hideMark/>
          </w:tcPr>
          <w:p w14:paraId="61A7C8F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nil"/>
              <w:left w:val="nil"/>
              <w:bottom w:val="single" w:sz="4" w:space="0" w:color="auto"/>
              <w:right w:val="single" w:sz="4" w:space="0" w:color="auto"/>
            </w:tcBorders>
            <w:vAlign w:val="center"/>
            <w:hideMark/>
          </w:tcPr>
          <w:p w14:paraId="7CD4BB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83220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14.8</w:t>
            </w:r>
          </w:p>
        </w:tc>
        <w:tc>
          <w:tcPr>
            <w:tcW w:w="1040" w:type="dxa"/>
            <w:tcBorders>
              <w:top w:val="nil"/>
              <w:left w:val="single" w:sz="4" w:space="0" w:color="auto"/>
              <w:bottom w:val="single" w:sz="4" w:space="0" w:color="auto"/>
              <w:right w:val="single" w:sz="4" w:space="0" w:color="auto"/>
            </w:tcBorders>
            <w:vAlign w:val="center"/>
            <w:hideMark/>
          </w:tcPr>
          <w:p w14:paraId="0606E1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15.0</w:t>
            </w:r>
          </w:p>
        </w:tc>
      </w:tr>
      <w:tr w:rsidR="006B1BE3" w:rsidRPr="006B1BE3" w14:paraId="3FB6718B"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E09AC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437BF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25.8</w:t>
            </w:r>
          </w:p>
        </w:tc>
        <w:tc>
          <w:tcPr>
            <w:tcW w:w="13597" w:type="dxa"/>
            <w:gridSpan w:val="8"/>
            <w:tcBorders>
              <w:top w:val="single" w:sz="4" w:space="0" w:color="auto"/>
              <w:left w:val="nil"/>
              <w:bottom w:val="single" w:sz="4" w:space="0" w:color="auto"/>
              <w:right w:val="single" w:sz="4" w:space="0" w:color="000000"/>
            </w:tcBorders>
            <w:vAlign w:val="center"/>
            <w:hideMark/>
          </w:tcPr>
          <w:p w14:paraId="59AF936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70713  Эрх зүй, нийгмийн хэв журам, аюулгүй байдлын судалгаа шинжилгээ</w:t>
            </w:r>
          </w:p>
        </w:tc>
      </w:tr>
      <w:tr w:rsidR="006B1BE3" w:rsidRPr="006B1BE3" w14:paraId="458FEA88" w14:textId="77777777" w:rsidTr="006B1BE3">
        <w:trPr>
          <w:trHeight w:val="46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2EB1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B74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456032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25.8.1</w:t>
            </w:r>
          </w:p>
        </w:tc>
        <w:tc>
          <w:tcPr>
            <w:tcW w:w="4174" w:type="dxa"/>
            <w:tcBorders>
              <w:top w:val="single" w:sz="4" w:space="0" w:color="auto"/>
              <w:left w:val="nil"/>
              <w:bottom w:val="single" w:sz="4" w:space="0" w:color="auto"/>
              <w:right w:val="single" w:sz="4" w:space="0" w:color="auto"/>
            </w:tcBorders>
            <w:vAlign w:val="center"/>
            <w:hideMark/>
          </w:tcPr>
          <w:p w14:paraId="52C49AC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Цагдаа, Дотоодын цэрэг, Онцгой байдал, Хил хамгаалах, Шүүх шинжилгээ, Шүүхийн шийдвэр гүйцэтгэлийн албаны хүний нөөцийг бэлтгэнэ.</w:t>
            </w:r>
          </w:p>
        </w:tc>
        <w:tc>
          <w:tcPr>
            <w:tcW w:w="1100" w:type="dxa"/>
            <w:tcBorders>
              <w:top w:val="single" w:sz="4" w:space="0" w:color="auto"/>
              <w:left w:val="nil"/>
              <w:bottom w:val="single" w:sz="4" w:space="0" w:color="auto"/>
              <w:right w:val="single" w:sz="4" w:space="0" w:color="auto"/>
            </w:tcBorders>
            <w:vAlign w:val="center"/>
            <w:hideMark/>
          </w:tcPr>
          <w:p w14:paraId="5B73B94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25.8.1.1</w:t>
            </w:r>
          </w:p>
        </w:tc>
        <w:tc>
          <w:tcPr>
            <w:tcW w:w="3682" w:type="dxa"/>
            <w:tcBorders>
              <w:top w:val="single" w:sz="4" w:space="0" w:color="auto"/>
              <w:left w:val="nil"/>
              <w:bottom w:val="single" w:sz="4" w:space="0" w:color="auto"/>
              <w:right w:val="single" w:sz="4" w:space="0" w:color="auto"/>
            </w:tcBorders>
            <w:vAlign w:val="center"/>
            <w:hideMark/>
          </w:tcPr>
          <w:p w14:paraId="0198074E"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Хөтөлбөрт хамрагдах сонсогч</w:t>
            </w:r>
          </w:p>
        </w:tc>
        <w:tc>
          <w:tcPr>
            <w:tcW w:w="1032" w:type="dxa"/>
            <w:tcBorders>
              <w:top w:val="single" w:sz="4" w:space="0" w:color="auto"/>
              <w:left w:val="nil"/>
              <w:bottom w:val="single" w:sz="4" w:space="0" w:color="auto"/>
              <w:right w:val="single" w:sz="4" w:space="0" w:color="auto"/>
            </w:tcBorders>
            <w:vAlign w:val="center"/>
            <w:hideMark/>
          </w:tcPr>
          <w:p w14:paraId="405CF06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487ED0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412595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2200</w:t>
            </w:r>
          </w:p>
        </w:tc>
        <w:tc>
          <w:tcPr>
            <w:tcW w:w="1040" w:type="dxa"/>
            <w:tcBorders>
              <w:top w:val="nil"/>
              <w:left w:val="single" w:sz="4" w:space="0" w:color="auto"/>
              <w:bottom w:val="single" w:sz="4" w:space="0" w:color="auto"/>
              <w:right w:val="single" w:sz="4" w:space="0" w:color="auto"/>
            </w:tcBorders>
            <w:vAlign w:val="center"/>
            <w:hideMark/>
          </w:tcPr>
          <w:p w14:paraId="0EFAC6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2300</w:t>
            </w:r>
          </w:p>
        </w:tc>
      </w:tr>
      <w:tr w:rsidR="006B1BE3" w:rsidRPr="006B1BE3" w14:paraId="175226A0"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D2537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7D3D5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25.9</w:t>
            </w:r>
          </w:p>
        </w:tc>
        <w:tc>
          <w:tcPr>
            <w:tcW w:w="13597" w:type="dxa"/>
            <w:gridSpan w:val="8"/>
            <w:tcBorders>
              <w:top w:val="single" w:sz="4" w:space="0" w:color="auto"/>
              <w:left w:val="nil"/>
              <w:bottom w:val="single" w:sz="4" w:space="0" w:color="auto"/>
              <w:right w:val="single" w:sz="4" w:space="0" w:color="000000"/>
            </w:tcBorders>
            <w:vAlign w:val="center"/>
            <w:hideMark/>
          </w:tcPr>
          <w:p w14:paraId="74A92089"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71602  Эмнэлгийн тусламж үйлчилгээ</w:t>
            </w:r>
          </w:p>
        </w:tc>
      </w:tr>
      <w:tr w:rsidR="006B1BE3" w:rsidRPr="006B1BE3" w14:paraId="7593A6A2"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5A08F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F32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B2651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25.9.1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8194B8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тусгай албан хаагчдын нэгдсэн эмнэлгийн үйлчлэх хүрээний иргэн, албан хаагчид үзүүлэх тусламж үйлчилгээний хүртээмжийг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1D73F59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25.9.1.1</w:t>
            </w:r>
          </w:p>
        </w:tc>
        <w:tc>
          <w:tcPr>
            <w:tcW w:w="3682" w:type="dxa"/>
            <w:tcBorders>
              <w:top w:val="single" w:sz="4" w:space="0" w:color="auto"/>
              <w:left w:val="nil"/>
              <w:bottom w:val="single" w:sz="4" w:space="0" w:color="auto"/>
              <w:right w:val="single" w:sz="4" w:space="0" w:color="auto"/>
            </w:tcBorders>
            <w:vAlign w:val="center"/>
            <w:hideMark/>
          </w:tcPr>
          <w:p w14:paraId="04A0FFB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Амбулаторийн тусламж үйлчилгээ</w:t>
            </w:r>
          </w:p>
        </w:tc>
        <w:tc>
          <w:tcPr>
            <w:tcW w:w="1032" w:type="dxa"/>
            <w:tcBorders>
              <w:top w:val="single" w:sz="4" w:space="0" w:color="auto"/>
              <w:left w:val="nil"/>
              <w:bottom w:val="single" w:sz="4" w:space="0" w:color="auto"/>
              <w:right w:val="single" w:sz="4" w:space="0" w:color="auto"/>
            </w:tcBorders>
            <w:vAlign w:val="center"/>
            <w:hideMark/>
          </w:tcPr>
          <w:p w14:paraId="2F7DE35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single" w:sz="4" w:space="0" w:color="auto"/>
              <w:left w:val="nil"/>
              <w:bottom w:val="single" w:sz="4" w:space="0" w:color="auto"/>
              <w:right w:val="single" w:sz="4" w:space="0" w:color="auto"/>
            </w:tcBorders>
            <w:vAlign w:val="center"/>
            <w:hideMark/>
          </w:tcPr>
          <w:p w14:paraId="0B8884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F53368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202.7</w:t>
            </w:r>
          </w:p>
        </w:tc>
        <w:tc>
          <w:tcPr>
            <w:tcW w:w="1040" w:type="dxa"/>
            <w:tcBorders>
              <w:top w:val="nil"/>
              <w:left w:val="single" w:sz="4" w:space="0" w:color="auto"/>
              <w:bottom w:val="single" w:sz="4" w:space="0" w:color="auto"/>
              <w:right w:val="single" w:sz="4" w:space="0" w:color="auto"/>
            </w:tcBorders>
            <w:vAlign w:val="center"/>
            <w:hideMark/>
          </w:tcPr>
          <w:p w14:paraId="065E95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210.0</w:t>
            </w:r>
          </w:p>
        </w:tc>
      </w:tr>
      <w:tr w:rsidR="006B1BE3" w:rsidRPr="006B1BE3" w14:paraId="594DB58F"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C6C7D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455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DE3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557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49D341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25.9.1.2</w:t>
            </w:r>
          </w:p>
        </w:tc>
        <w:tc>
          <w:tcPr>
            <w:tcW w:w="3682" w:type="dxa"/>
            <w:tcBorders>
              <w:top w:val="nil"/>
              <w:left w:val="nil"/>
              <w:bottom w:val="single" w:sz="4" w:space="0" w:color="auto"/>
              <w:right w:val="single" w:sz="4" w:space="0" w:color="auto"/>
            </w:tcBorders>
            <w:vAlign w:val="center"/>
            <w:hideMark/>
          </w:tcPr>
          <w:p w14:paraId="2DE404B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Хэвтүүлэн эмчлэх тусламж үйлчилгээ</w:t>
            </w:r>
          </w:p>
        </w:tc>
        <w:tc>
          <w:tcPr>
            <w:tcW w:w="1032" w:type="dxa"/>
            <w:tcBorders>
              <w:top w:val="nil"/>
              <w:left w:val="nil"/>
              <w:bottom w:val="single" w:sz="4" w:space="0" w:color="auto"/>
              <w:right w:val="single" w:sz="4" w:space="0" w:color="auto"/>
            </w:tcBorders>
            <w:vAlign w:val="center"/>
            <w:hideMark/>
          </w:tcPr>
          <w:p w14:paraId="1F968A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6D5965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99986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11.4</w:t>
            </w:r>
          </w:p>
        </w:tc>
        <w:tc>
          <w:tcPr>
            <w:tcW w:w="1040" w:type="dxa"/>
            <w:tcBorders>
              <w:top w:val="nil"/>
              <w:left w:val="single" w:sz="4" w:space="0" w:color="auto"/>
              <w:bottom w:val="single" w:sz="4" w:space="0" w:color="auto"/>
              <w:right w:val="single" w:sz="4" w:space="0" w:color="auto"/>
            </w:tcBorders>
            <w:vAlign w:val="center"/>
            <w:hideMark/>
          </w:tcPr>
          <w:p w14:paraId="31DBD38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w:t>
            </w:r>
          </w:p>
        </w:tc>
      </w:tr>
      <w:tr w:rsidR="006B1BE3" w:rsidRPr="006B1BE3" w14:paraId="7740CDB7"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53B03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3C8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0A1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49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454DDE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25.9.1.3</w:t>
            </w:r>
          </w:p>
        </w:tc>
        <w:tc>
          <w:tcPr>
            <w:tcW w:w="3682" w:type="dxa"/>
            <w:tcBorders>
              <w:top w:val="nil"/>
              <w:left w:val="nil"/>
              <w:bottom w:val="single" w:sz="4" w:space="0" w:color="auto"/>
              <w:right w:val="single" w:sz="4" w:space="0" w:color="auto"/>
            </w:tcBorders>
            <w:vAlign w:val="center"/>
            <w:hideMark/>
          </w:tcPr>
          <w:p w14:paraId="56D2E44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Өдрийн эмчилгээ </w:t>
            </w:r>
          </w:p>
        </w:tc>
        <w:tc>
          <w:tcPr>
            <w:tcW w:w="1032" w:type="dxa"/>
            <w:tcBorders>
              <w:top w:val="nil"/>
              <w:left w:val="nil"/>
              <w:bottom w:val="single" w:sz="4" w:space="0" w:color="auto"/>
              <w:right w:val="single" w:sz="4" w:space="0" w:color="auto"/>
            </w:tcBorders>
            <w:vAlign w:val="center"/>
            <w:hideMark/>
          </w:tcPr>
          <w:p w14:paraId="738D4C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0ECD93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FAA94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w:t>
            </w:r>
          </w:p>
        </w:tc>
        <w:tc>
          <w:tcPr>
            <w:tcW w:w="1040" w:type="dxa"/>
            <w:tcBorders>
              <w:top w:val="nil"/>
              <w:left w:val="single" w:sz="4" w:space="0" w:color="auto"/>
              <w:bottom w:val="single" w:sz="4" w:space="0" w:color="auto"/>
              <w:right w:val="single" w:sz="4" w:space="0" w:color="auto"/>
            </w:tcBorders>
            <w:vAlign w:val="center"/>
            <w:hideMark/>
          </w:tcPr>
          <w:p w14:paraId="4E0A2B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w:t>
            </w:r>
          </w:p>
        </w:tc>
      </w:tr>
      <w:tr w:rsidR="006B1BE3" w:rsidRPr="006B1BE3" w14:paraId="748338FF"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C20D3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EFB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1CD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603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CAA798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25.9.1.4</w:t>
            </w:r>
          </w:p>
        </w:tc>
        <w:tc>
          <w:tcPr>
            <w:tcW w:w="3682" w:type="dxa"/>
            <w:tcBorders>
              <w:top w:val="nil"/>
              <w:left w:val="nil"/>
              <w:bottom w:val="single" w:sz="4" w:space="0" w:color="auto"/>
              <w:right w:val="single" w:sz="4" w:space="0" w:color="auto"/>
            </w:tcBorders>
            <w:vAlign w:val="center"/>
            <w:hideMark/>
          </w:tcPr>
          <w:p w14:paraId="5304D9E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Оношилгоо, шинжилгээ</w:t>
            </w:r>
          </w:p>
        </w:tc>
        <w:tc>
          <w:tcPr>
            <w:tcW w:w="1032" w:type="dxa"/>
            <w:tcBorders>
              <w:top w:val="nil"/>
              <w:left w:val="nil"/>
              <w:bottom w:val="single" w:sz="4" w:space="0" w:color="auto"/>
              <w:right w:val="single" w:sz="4" w:space="0" w:color="auto"/>
            </w:tcBorders>
            <w:vAlign w:val="center"/>
            <w:hideMark/>
          </w:tcPr>
          <w:p w14:paraId="7C2947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56AA6F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37C7B5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250.0</w:t>
            </w:r>
          </w:p>
        </w:tc>
        <w:tc>
          <w:tcPr>
            <w:tcW w:w="1040" w:type="dxa"/>
            <w:tcBorders>
              <w:top w:val="nil"/>
              <w:left w:val="single" w:sz="4" w:space="0" w:color="auto"/>
              <w:bottom w:val="single" w:sz="4" w:space="0" w:color="auto"/>
              <w:right w:val="single" w:sz="4" w:space="0" w:color="auto"/>
            </w:tcBorders>
            <w:vAlign w:val="center"/>
            <w:hideMark/>
          </w:tcPr>
          <w:p w14:paraId="3993C1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250.4</w:t>
            </w:r>
          </w:p>
        </w:tc>
      </w:tr>
      <w:tr w:rsidR="006B1BE3" w:rsidRPr="006B1BE3" w14:paraId="02140B42"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92E8C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743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C2F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ABBB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F8FA7E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25.9.1.5</w:t>
            </w:r>
          </w:p>
        </w:tc>
        <w:tc>
          <w:tcPr>
            <w:tcW w:w="3682" w:type="dxa"/>
            <w:tcBorders>
              <w:top w:val="nil"/>
              <w:left w:val="nil"/>
              <w:bottom w:val="single" w:sz="4" w:space="0" w:color="auto"/>
              <w:right w:val="single" w:sz="4" w:space="0" w:color="auto"/>
            </w:tcBorders>
            <w:vAlign w:val="center"/>
            <w:hideMark/>
          </w:tcPr>
          <w:p w14:paraId="752A30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Хилийн хөдөлгөөнт бүлгийн үзлэг</w:t>
            </w:r>
          </w:p>
        </w:tc>
        <w:tc>
          <w:tcPr>
            <w:tcW w:w="1032" w:type="dxa"/>
            <w:tcBorders>
              <w:top w:val="nil"/>
              <w:left w:val="nil"/>
              <w:bottom w:val="single" w:sz="4" w:space="0" w:color="auto"/>
              <w:right w:val="single" w:sz="4" w:space="0" w:color="auto"/>
            </w:tcBorders>
            <w:vAlign w:val="center"/>
            <w:hideMark/>
          </w:tcPr>
          <w:p w14:paraId="6E936CA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28BC07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0799D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14.4</w:t>
            </w:r>
          </w:p>
        </w:tc>
        <w:tc>
          <w:tcPr>
            <w:tcW w:w="1040" w:type="dxa"/>
            <w:tcBorders>
              <w:top w:val="nil"/>
              <w:left w:val="single" w:sz="4" w:space="0" w:color="auto"/>
              <w:bottom w:val="single" w:sz="4" w:space="0" w:color="auto"/>
              <w:right w:val="single" w:sz="4" w:space="0" w:color="auto"/>
            </w:tcBorders>
            <w:vAlign w:val="center"/>
            <w:hideMark/>
          </w:tcPr>
          <w:p w14:paraId="648FF7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14.8</w:t>
            </w:r>
          </w:p>
        </w:tc>
      </w:tr>
      <w:tr w:rsidR="006B1BE3" w:rsidRPr="006B1BE3" w14:paraId="368CB821"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600A3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1957A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25.10</w:t>
            </w:r>
          </w:p>
        </w:tc>
        <w:tc>
          <w:tcPr>
            <w:tcW w:w="13597" w:type="dxa"/>
            <w:gridSpan w:val="8"/>
            <w:tcBorders>
              <w:top w:val="single" w:sz="4" w:space="0" w:color="auto"/>
              <w:left w:val="nil"/>
              <w:bottom w:val="single" w:sz="4" w:space="0" w:color="auto"/>
              <w:right w:val="single" w:sz="4" w:space="0" w:color="000000"/>
            </w:tcBorders>
            <w:vAlign w:val="center"/>
            <w:hideMark/>
          </w:tcPr>
          <w:p w14:paraId="0E999F9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70411  Төрийн архив, албан хэрэг хөтлөлт</w:t>
            </w:r>
          </w:p>
        </w:tc>
      </w:tr>
      <w:tr w:rsidR="006B1BE3" w:rsidRPr="006B1BE3" w14:paraId="1D0EFCE7" w14:textId="77777777" w:rsidTr="006B1BE3">
        <w:trPr>
          <w:trHeight w:val="22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F8094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B48F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5EB6B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25.10.1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383F3F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архив, албан хэрэг хөтлөлтийн талаар төрөөс баримтлах бодлогыг хэрэгжүүлэх, эрх зүйн таатай орчин бүрдүүлэх, архивын үйлчилгээ авч байгаа аж, ахуйн нэгж байгууллага, иргэнд үйлчлэх таатай орчин бүрдэнэ.</w:t>
            </w:r>
          </w:p>
        </w:tc>
        <w:tc>
          <w:tcPr>
            <w:tcW w:w="1100" w:type="dxa"/>
            <w:tcBorders>
              <w:top w:val="single" w:sz="4" w:space="0" w:color="auto"/>
              <w:left w:val="nil"/>
              <w:bottom w:val="single" w:sz="4" w:space="0" w:color="auto"/>
              <w:right w:val="single" w:sz="4" w:space="0" w:color="auto"/>
            </w:tcBorders>
            <w:vAlign w:val="center"/>
            <w:hideMark/>
          </w:tcPr>
          <w:p w14:paraId="1832D7E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25.10.1.1</w:t>
            </w:r>
          </w:p>
        </w:tc>
        <w:tc>
          <w:tcPr>
            <w:tcW w:w="3682" w:type="dxa"/>
            <w:tcBorders>
              <w:top w:val="single" w:sz="4" w:space="0" w:color="auto"/>
              <w:left w:val="nil"/>
              <w:bottom w:val="single" w:sz="4" w:space="0" w:color="auto"/>
              <w:right w:val="single" w:sz="4" w:space="0" w:color="auto"/>
            </w:tcBorders>
            <w:vAlign w:val="center"/>
            <w:hideMark/>
          </w:tcPr>
          <w:p w14:paraId="71922B0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Эрдэм шинжилгээ, техник боловсруулалт хийсэн хадгаламжийн нэгж</w:t>
            </w:r>
          </w:p>
        </w:tc>
        <w:tc>
          <w:tcPr>
            <w:tcW w:w="1032" w:type="dxa"/>
            <w:tcBorders>
              <w:top w:val="single" w:sz="4" w:space="0" w:color="auto"/>
              <w:left w:val="nil"/>
              <w:bottom w:val="single" w:sz="4" w:space="0" w:color="auto"/>
              <w:right w:val="single" w:sz="4" w:space="0" w:color="auto"/>
            </w:tcBorders>
            <w:vAlign w:val="center"/>
            <w:hideMark/>
          </w:tcPr>
          <w:p w14:paraId="0F88E7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22083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45505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CB37E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14200</w:t>
            </w:r>
          </w:p>
        </w:tc>
      </w:tr>
      <w:tr w:rsidR="006B1BE3" w:rsidRPr="006B1BE3" w14:paraId="32DEC8D2"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308E5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42E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745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28D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4922EA7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25.10.1.2</w:t>
            </w:r>
          </w:p>
        </w:tc>
        <w:tc>
          <w:tcPr>
            <w:tcW w:w="3682" w:type="dxa"/>
            <w:tcBorders>
              <w:top w:val="single" w:sz="4" w:space="0" w:color="auto"/>
              <w:left w:val="nil"/>
              <w:bottom w:val="single" w:sz="4" w:space="0" w:color="auto"/>
              <w:right w:val="single" w:sz="4" w:space="0" w:color="auto"/>
            </w:tcBorders>
            <w:vAlign w:val="center"/>
            <w:hideMark/>
          </w:tcPr>
          <w:p w14:paraId="5B8A5D0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Хэвлүүлсэн эрдэм шинжилгээ, судалгааны эмхэтгэл</w:t>
            </w:r>
          </w:p>
        </w:tc>
        <w:tc>
          <w:tcPr>
            <w:tcW w:w="1032" w:type="dxa"/>
            <w:tcBorders>
              <w:top w:val="single" w:sz="4" w:space="0" w:color="auto"/>
              <w:left w:val="nil"/>
              <w:bottom w:val="single" w:sz="4" w:space="0" w:color="auto"/>
              <w:right w:val="single" w:sz="4" w:space="0" w:color="auto"/>
            </w:tcBorders>
            <w:vAlign w:val="center"/>
            <w:hideMark/>
          </w:tcPr>
          <w:p w14:paraId="661FC8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C5829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D2CC2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926DC5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303FDC01"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7CAFF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3CC9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D42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ED4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0448AE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25.10.1.3</w:t>
            </w:r>
          </w:p>
        </w:tc>
        <w:tc>
          <w:tcPr>
            <w:tcW w:w="3682" w:type="dxa"/>
            <w:tcBorders>
              <w:top w:val="single" w:sz="4" w:space="0" w:color="auto"/>
              <w:left w:val="nil"/>
              <w:bottom w:val="single" w:sz="4" w:space="0" w:color="auto"/>
              <w:right w:val="single" w:sz="4" w:space="0" w:color="auto"/>
            </w:tcBorders>
            <w:vAlign w:val="center"/>
            <w:hideMark/>
          </w:tcPr>
          <w:p w14:paraId="735A0D0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Сэргээн засварласан баримтын хуудас</w:t>
            </w:r>
          </w:p>
        </w:tc>
        <w:tc>
          <w:tcPr>
            <w:tcW w:w="1032" w:type="dxa"/>
            <w:tcBorders>
              <w:top w:val="single" w:sz="4" w:space="0" w:color="auto"/>
              <w:left w:val="nil"/>
              <w:bottom w:val="single" w:sz="4" w:space="0" w:color="auto"/>
              <w:right w:val="single" w:sz="4" w:space="0" w:color="auto"/>
            </w:tcBorders>
            <w:vAlign w:val="center"/>
            <w:hideMark/>
          </w:tcPr>
          <w:p w14:paraId="60B1D04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09029C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5A0A0E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E4961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17800</w:t>
            </w:r>
          </w:p>
        </w:tc>
      </w:tr>
      <w:tr w:rsidR="006B1BE3" w:rsidRPr="006B1BE3" w14:paraId="2E8E1155"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CE7F0B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9D0C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37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C44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7E78B4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25.10.1.4</w:t>
            </w:r>
          </w:p>
        </w:tc>
        <w:tc>
          <w:tcPr>
            <w:tcW w:w="3682" w:type="dxa"/>
            <w:tcBorders>
              <w:top w:val="nil"/>
              <w:left w:val="nil"/>
              <w:bottom w:val="single" w:sz="4" w:space="0" w:color="auto"/>
              <w:right w:val="single" w:sz="4" w:space="0" w:color="auto"/>
            </w:tcBorders>
            <w:vAlign w:val="center"/>
            <w:hideMark/>
          </w:tcPr>
          <w:p w14:paraId="28D77F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 хөмрөг нөхөн баяжуулсан баримт</w:t>
            </w:r>
          </w:p>
        </w:tc>
        <w:tc>
          <w:tcPr>
            <w:tcW w:w="1032" w:type="dxa"/>
            <w:tcBorders>
              <w:top w:val="nil"/>
              <w:left w:val="nil"/>
              <w:bottom w:val="single" w:sz="4" w:space="0" w:color="auto"/>
              <w:right w:val="single" w:sz="4" w:space="0" w:color="auto"/>
            </w:tcBorders>
            <w:vAlign w:val="center"/>
            <w:hideMark/>
          </w:tcPr>
          <w:p w14:paraId="6E4742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3ECD8A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E585D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12100</w:t>
            </w:r>
          </w:p>
        </w:tc>
        <w:tc>
          <w:tcPr>
            <w:tcW w:w="1040" w:type="dxa"/>
            <w:tcBorders>
              <w:top w:val="nil"/>
              <w:left w:val="single" w:sz="4" w:space="0" w:color="auto"/>
              <w:bottom w:val="single" w:sz="4" w:space="0" w:color="auto"/>
              <w:right w:val="single" w:sz="4" w:space="0" w:color="auto"/>
            </w:tcBorders>
            <w:vAlign w:val="center"/>
            <w:hideMark/>
          </w:tcPr>
          <w:p w14:paraId="4EFF2D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17100</w:t>
            </w:r>
          </w:p>
        </w:tc>
      </w:tr>
      <w:tr w:rsidR="006B1BE3" w:rsidRPr="006B1BE3" w14:paraId="7F72CEF2"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B3BB2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C3279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25.11</w:t>
            </w:r>
          </w:p>
        </w:tc>
        <w:tc>
          <w:tcPr>
            <w:tcW w:w="13597" w:type="dxa"/>
            <w:gridSpan w:val="8"/>
            <w:tcBorders>
              <w:top w:val="single" w:sz="4" w:space="0" w:color="auto"/>
              <w:left w:val="nil"/>
              <w:bottom w:val="single" w:sz="4" w:space="0" w:color="auto"/>
              <w:right w:val="single" w:sz="4" w:space="0" w:color="000000"/>
            </w:tcBorders>
            <w:vAlign w:val="center"/>
            <w:hideMark/>
          </w:tcPr>
          <w:p w14:paraId="1771AFD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 xml:space="preserve">70710  Төлбөрийн чадваргүй яллагдагч, сэжигтэнд эрх зүйн туслалцааг үзүүлэх </w:t>
            </w:r>
          </w:p>
        </w:tc>
      </w:tr>
      <w:tr w:rsidR="006B1BE3" w:rsidRPr="006B1BE3" w14:paraId="3A9BCCF5"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27A1A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8614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C69810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68854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хангаж, төрөөс хууль зүйн туслалцааг үнэ төлбөргүй үзүүлэх үйл ажиллагааг хууль зүйн зөвлөгөө өгөх, өмгөөллийн үйлчилгээ үзүүлэх, эрх зүйн мэдээлэл, сургалт, сурталчилгаа хийх гэсэн төрлөөр хэрэгжүүлнэ.</w:t>
            </w:r>
          </w:p>
        </w:tc>
        <w:tc>
          <w:tcPr>
            <w:tcW w:w="1100" w:type="dxa"/>
            <w:tcBorders>
              <w:top w:val="single" w:sz="4" w:space="0" w:color="auto"/>
              <w:left w:val="nil"/>
              <w:bottom w:val="single" w:sz="4" w:space="0" w:color="auto"/>
              <w:right w:val="single" w:sz="4" w:space="0" w:color="auto"/>
            </w:tcBorders>
            <w:vAlign w:val="center"/>
            <w:hideMark/>
          </w:tcPr>
          <w:p w14:paraId="170DFE8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25.11.1.1</w:t>
            </w:r>
          </w:p>
        </w:tc>
        <w:tc>
          <w:tcPr>
            <w:tcW w:w="3682" w:type="dxa"/>
            <w:tcBorders>
              <w:top w:val="single" w:sz="4" w:space="0" w:color="auto"/>
              <w:left w:val="nil"/>
              <w:bottom w:val="single" w:sz="4" w:space="0" w:color="auto"/>
              <w:right w:val="single" w:sz="4" w:space="0" w:color="auto"/>
            </w:tcBorders>
            <w:vAlign w:val="center"/>
            <w:hideMark/>
          </w:tcPr>
          <w:p w14:paraId="0EEB09B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зүйн зөвлөгөө, мэдээлэл авсан үйлчлүүлэгч</w:t>
            </w:r>
          </w:p>
        </w:tc>
        <w:tc>
          <w:tcPr>
            <w:tcW w:w="1032" w:type="dxa"/>
            <w:tcBorders>
              <w:top w:val="single" w:sz="4" w:space="0" w:color="auto"/>
              <w:left w:val="nil"/>
              <w:bottom w:val="single" w:sz="4" w:space="0" w:color="auto"/>
              <w:right w:val="single" w:sz="4" w:space="0" w:color="auto"/>
            </w:tcBorders>
            <w:vAlign w:val="center"/>
            <w:hideMark/>
          </w:tcPr>
          <w:p w14:paraId="69DF940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413FC5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67E7B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11498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D44271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11600</w:t>
            </w:r>
          </w:p>
        </w:tc>
      </w:tr>
      <w:tr w:rsidR="006B1BE3" w:rsidRPr="006B1BE3" w14:paraId="130B4BC1"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612B0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325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3C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BA6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8CA123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25.11.1.2</w:t>
            </w:r>
          </w:p>
        </w:tc>
        <w:tc>
          <w:tcPr>
            <w:tcW w:w="3682" w:type="dxa"/>
            <w:tcBorders>
              <w:top w:val="single" w:sz="4" w:space="0" w:color="auto"/>
              <w:left w:val="nil"/>
              <w:bottom w:val="single" w:sz="4" w:space="0" w:color="auto"/>
              <w:right w:val="single" w:sz="4" w:space="0" w:color="auto"/>
            </w:tcBorders>
            <w:vAlign w:val="center"/>
            <w:hideMark/>
          </w:tcPr>
          <w:p w14:paraId="3B2A30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зүйн ач холбогдол бүхий баримт бичгийг боловсруулан өгсөн үйлчлүүлэгч</w:t>
            </w:r>
          </w:p>
        </w:tc>
        <w:tc>
          <w:tcPr>
            <w:tcW w:w="1032" w:type="dxa"/>
            <w:tcBorders>
              <w:top w:val="single" w:sz="4" w:space="0" w:color="auto"/>
              <w:left w:val="nil"/>
              <w:bottom w:val="single" w:sz="4" w:space="0" w:color="auto"/>
              <w:right w:val="single" w:sz="4" w:space="0" w:color="auto"/>
            </w:tcBorders>
            <w:vAlign w:val="center"/>
            <w:hideMark/>
          </w:tcPr>
          <w:p w14:paraId="5C84715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FFE23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39665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3153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BCA82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3200</w:t>
            </w:r>
          </w:p>
        </w:tc>
      </w:tr>
      <w:tr w:rsidR="006B1BE3" w:rsidRPr="006B1BE3" w14:paraId="0BEF947C" w14:textId="77777777" w:rsidTr="006B1BE3">
        <w:trPr>
          <w:trHeight w:val="564"/>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365DB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1FE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15B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2D3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1E63EA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25.11.1.3</w:t>
            </w:r>
          </w:p>
        </w:tc>
        <w:tc>
          <w:tcPr>
            <w:tcW w:w="3682" w:type="dxa"/>
            <w:tcBorders>
              <w:top w:val="single" w:sz="4" w:space="0" w:color="auto"/>
              <w:left w:val="nil"/>
              <w:bottom w:val="single" w:sz="4" w:space="0" w:color="auto"/>
              <w:right w:val="single" w:sz="4" w:space="0" w:color="auto"/>
            </w:tcBorders>
            <w:vAlign w:val="center"/>
            <w:hideMark/>
          </w:tcPr>
          <w:p w14:paraId="18FDA23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Өмгөөллийн үйлчилгээг үзүүлсэн төлбөрийн чадваргүй үйлчлүүлэгч</w:t>
            </w:r>
          </w:p>
        </w:tc>
        <w:tc>
          <w:tcPr>
            <w:tcW w:w="1032" w:type="dxa"/>
            <w:tcBorders>
              <w:top w:val="single" w:sz="4" w:space="0" w:color="auto"/>
              <w:left w:val="nil"/>
              <w:bottom w:val="single" w:sz="4" w:space="0" w:color="auto"/>
              <w:right w:val="single" w:sz="4" w:space="0" w:color="auto"/>
            </w:tcBorders>
            <w:vAlign w:val="center"/>
            <w:hideMark/>
          </w:tcPr>
          <w:p w14:paraId="55442DB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39B49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75BF8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3026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E6822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3100</w:t>
            </w:r>
          </w:p>
        </w:tc>
      </w:tr>
      <w:tr w:rsidR="006B1BE3" w:rsidRPr="006B1BE3" w14:paraId="2CC8F00B"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12016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702F1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25.12</w:t>
            </w:r>
          </w:p>
        </w:tc>
        <w:tc>
          <w:tcPr>
            <w:tcW w:w="13597" w:type="dxa"/>
            <w:gridSpan w:val="8"/>
            <w:tcBorders>
              <w:top w:val="single" w:sz="4" w:space="0" w:color="auto"/>
              <w:left w:val="nil"/>
              <w:bottom w:val="single" w:sz="4" w:space="0" w:color="auto"/>
              <w:right w:val="single" w:sz="4" w:space="0" w:color="000000"/>
            </w:tcBorders>
            <w:vAlign w:val="center"/>
            <w:hideMark/>
          </w:tcPr>
          <w:p w14:paraId="56F915DF"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70713  Эрх зүй, нийгмийн хэв журам, аюулгүй байдлын судалгаа, шинжилгээ</w:t>
            </w:r>
          </w:p>
        </w:tc>
      </w:tr>
      <w:tr w:rsidR="006B1BE3" w:rsidRPr="006B1BE3" w14:paraId="567ECD02"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3AD9C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1382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4E4A4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25.12.1</w:t>
            </w:r>
          </w:p>
        </w:tc>
        <w:tc>
          <w:tcPr>
            <w:tcW w:w="4174" w:type="dxa"/>
            <w:tcBorders>
              <w:top w:val="single" w:sz="4" w:space="0" w:color="auto"/>
              <w:left w:val="nil"/>
              <w:bottom w:val="single" w:sz="4" w:space="0" w:color="auto"/>
              <w:right w:val="single" w:sz="4" w:space="0" w:color="auto"/>
            </w:tcBorders>
            <w:vAlign w:val="center"/>
            <w:hideMark/>
          </w:tcPr>
          <w:p w14:paraId="228515D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Захиалгат сургалтыг бусад байгууллага, мэргэжлийн холбоодтой хамтран зохион байгуулж, 500-аас доошгүй хүн хамруулна.</w:t>
            </w:r>
          </w:p>
        </w:tc>
        <w:tc>
          <w:tcPr>
            <w:tcW w:w="1100" w:type="dxa"/>
            <w:tcBorders>
              <w:top w:val="single" w:sz="4" w:space="0" w:color="auto"/>
              <w:left w:val="nil"/>
              <w:bottom w:val="single" w:sz="4" w:space="0" w:color="auto"/>
              <w:right w:val="single" w:sz="4" w:space="0" w:color="auto"/>
            </w:tcBorders>
            <w:vAlign w:val="center"/>
            <w:hideMark/>
          </w:tcPr>
          <w:p w14:paraId="66A463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25.12.1.1</w:t>
            </w:r>
          </w:p>
        </w:tc>
        <w:tc>
          <w:tcPr>
            <w:tcW w:w="3682" w:type="dxa"/>
            <w:tcBorders>
              <w:top w:val="single" w:sz="4" w:space="0" w:color="auto"/>
              <w:left w:val="nil"/>
              <w:bottom w:val="single" w:sz="4" w:space="0" w:color="auto"/>
              <w:right w:val="single" w:sz="4" w:space="0" w:color="auto"/>
            </w:tcBorders>
            <w:vAlign w:val="center"/>
            <w:hideMark/>
          </w:tcPr>
          <w:p w14:paraId="4B7AAF8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Захиалгат сургалт зохион байгуулах</w:t>
            </w:r>
          </w:p>
        </w:tc>
        <w:tc>
          <w:tcPr>
            <w:tcW w:w="1032" w:type="dxa"/>
            <w:tcBorders>
              <w:top w:val="single" w:sz="4" w:space="0" w:color="auto"/>
              <w:left w:val="nil"/>
              <w:bottom w:val="single" w:sz="4" w:space="0" w:color="auto"/>
              <w:right w:val="single" w:sz="4" w:space="0" w:color="auto"/>
            </w:tcBorders>
            <w:vAlign w:val="center"/>
            <w:hideMark/>
          </w:tcPr>
          <w:p w14:paraId="3CAD2BD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A7757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F52A0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w:t>
            </w:r>
          </w:p>
        </w:tc>
        <w:tc>
          <w:tcPr>
            <w:tcW w:w="1040" w:type="dxa"/>
            <w:tcBorders>
              <w:top w:val="nil"/>
              <w:left w:val="single" w:sz="4" w:space="0" w:color="auto"/>
              <w:bottom w:val="single" w:sz="4" w:space="0" w:color="auto"/>
              <w:right w:val="single" w:sz="4" w:space="0" w:color="auto"/>
            </w:tcBorders>
            <w:vAlign w:val="center"/>
            <w:hideMark/>
          </w:tcPr>
          <w:p w14:paraId="0FEEC8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220</w:t>
            </w:r>
          </w:p>
        </w:tc>
      </w:tr>
      <w:tr w:rsidR="006B1BE3" w:rsidRPr="006B1BE3" w14:paraId="080E8263" w14:textId="77777777" w:rsidTr="006B1BE3">
        <w:trPr>
          <w:trHeight w:val="36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98B97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EDD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15BD36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25.12.2</w:t>
            </w:r>
          </w:p>
        </w:tc>
        <w:tc>
          <w:tcPr>
            <w:tcW w:w="4174" w:type="dxa"/>
            <w:tcBorders>
              <w:top w:val="nil"/>
              <w:left w:val="nil"/>
              <w:bottom w:val="single" w:sz="4" w:space="0" w:color="auto"/>
              <w:right w:val="single" w:sz="4" w:space="0" w:color="auto"/>
            </w:tcBorders>
            <w:vAlign w:val="center"/>
            <w:hideMark/>
          </w:tcPr>
          <w:p w14:paraId="16E1CB8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Судалгаа, лавлагааг гүйцэтгэж, тайлан гаргана.</w:t>
            </w:r>
          </w:p>
        </w:tc>
        <w:tc>
          <w:tcPr>
            <w:tcW w:w="1100" w:type="dxa"/>
            <w:tcBorders>
              <w:top w:val="nil"/>
              <w:left w:val="nil"/>
              <w:bottom w:val="single" w:sz="4" w:space="0" w:color="auto"/>
              <w:right w:val="single" w:sz="4" w:space="0" w:color="auto"/>
            </w:tcBorders>
            <w:vAlign w:val="center"/>
            <w:hideMark/>
          </w:tcPr>
          <w:p w14:paraId="6F4A0F3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25.12.2.1</w:t>
            </w:r>
          </w:p>
        </w:tc>
        <w:tc>
          <w:tcPr>
            <w:tcW w:w="3682" w:type="dxa"/>
            <w:tcBorders>
              <w:top w:val="nil"/>
              <w:left w:val="nil"/>
              <w:bottom w:val="single" w:sz="4" w:space="0" w:color="auto"/>
              <w:right w:val="single" w:sz="4" w:space="0" w:color="auto"/>
            </w:tcBorders>
            <w:vAlign w:val="center"/>
            <w:hideMark/>
          </w:tcPr>
          <w:p w14:paraId="0736F05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Засгийн газрын 2016 оны 59 дүгээр тогтоолоор батлагдсан аргачлалын дагуу судалгаа хийж, тайлан боловсруулах</w:t>
            </w:r>
          </w:p>
        </w:tc>
        <w:tc>
          <w:tcPr>
            <w:tcW w:w="1032" w:type="dxa"/>
            <w:tcBorders>
              <w:top w:val="nil"/>
              <w:left w:val="nil"/>
              <w:bottom w:val="single" w:sz="4" w:space="0" w:color="auto"/>
              <w:right w:val="single" w:sz="4" w:space="0" w:color="auto"/>
            </w:tcBorders>
            <w:vAlign w:val="center"/>
            <w:hideMark/>
          </w:tcPr>
          <w:p w14:paraId="61AF5C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F8ACF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B4158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040" w:type="dxa"/>
            <w:tcBorders>
              <w:top w:val="nil"/>
              <w:left w:val="single" w:sz="4" w:space="0" w:color="auto"/>
              <w:bottom w:val="single" w:sz="4" w:space="0" w:color="auto"/>
              <w:right w:val="single" w:sz="4" w:space="0" w:color="auto"/>
            </w:tcBorders>
            <w:vAlign w:val="center"/>
            <w:hideMark/>
          </w:tcPr>
          <w:p w14:paraId="04E2B3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w:t>
            </w:r>
          </w:p>
        </w:tc>
      </w:tr>
      <w:tr w:rsidR="006B1BE3" w:rsidRPr="006B1BE3" w14:paraId="69CFE0FD"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FACCDD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36225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w:t>
            </w:r>
          </w:p>
        </w:tc>
        <w:tc>
          <w:tcPr>
            <w:tcW w:w="13597" w:type="dxa"/>
            <w:gridSpan w:val="8"/>
            <w:tcBorders>
              <w:top w:val="single" w:sz="4" w:space="0" w:color="auto"/>
              <w:left w:val="nil"/>
              <w:bottom w:val="single" w:sz="4" w:space="0" w:color="auto"/>
              <w:right w:val="single" w:sz="4" w:space="0" w:color="000000"/>
            </w:tcBorders>
            <w:vAlign w:val="center"/>
            <w:hideMark/>
          </w:tcPr>
          <w:p w14:paraId="374EEC66"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70709  Гэмт хэргээс урьдчилан сэргийлэх</w:t>
            </w:r>
          </w:p>
        </w:tc>
      </w:tr>
      <w:tr w:rsidR="006B1BE3" w:rsidRPr="006B1BE3" w14:paraId="1F0B16A2" w14:textId="77777777" w:rsidTr="006B1BE3">
        <w:trPr>
          <w:trHeight w:val="44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6F745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834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C7743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25.13.1</w:t>
            </w:r>
          </w:p>
        </w:tc>
        <w:tc>
          <w:tcPr>
            <w:tcW w:w="4174" w:type="dxa"/>
            <w:tcBorders>
              <w:top w:val="single" w:sz="4" w:space="0" w:color="auto"/>
              <w:left w:val="nil"/>
              <w:bottom w:val="single" w:sz="4" w:space="0" w:color="auto"/>
              <w:right w:val="single" w:sz="4" w:space="0" w:color="auto"/>
            </w:tcBorders>
            <w:vAlign w:val="center"/>
            <w:hideMark/>
          </w:tcPr>
          <w:p w14:paraId="266EF8F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Ерөнхий боловсролын сургуулиудын ахлах ангийн сурагчдын гэмт хэрэг, зөрчлөөс урьдчилан сэргийлэх мэдлэг, ойлголтыг сайжруулна.</w:t>
            </w:r>
          </w:p>
        </w:tc>
        <w:tc>
          <w:tcPr>
            <w:tcW w:w="1100" w:type="dxa"/>
            <w:tcBorders>
              <w:top w:val="single" w:sz="4" w:space="0" w:color="auto"/>
              <w:left w:val="nil"/>
              <w:bottom w:val="single" w:sz="4" w:space="0" w:color="auto"/>
              <w:right w:val="single" w:sz="4" w:space="0" w:color="auto"/>
            </w:tcBorders>
            <w:vAlign w:val="center"/>
            <w:hideMark/>
          </w:tcPr>
          <w:p w14:paraId="0A52CC6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25.13.1.1</w:t>
            </w:r>
          </w:p>
        </w:tc>
        <w:tc>
          <w:tcPr>
            <w:tcW w:w="3682" w:type="dxa"/>
            <w:tcBorders>
              <w:top w:val="single" w:sz="4" w:space="0" w:color="auto"/>
              <w:left w:val="nil"/>
              <w:bottom w:val="single" w:sz="4" w:space="0" w:color="auto"/>
              <w:right w:val="single" w:sz="4" w:space="0" w:color="auto"/>
            </w:tcBorders>
            <w:vAlign w:val="center"/>
            <w:hideMark/>
          </w:tcPr>
          <w:p w14:paraId="2577E0F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Суурь оны сургалтад хамрагдсан хүүхдийн тоог тайлант оны хамрагдах хүүхдийн тоотой харьцуулсан өсөлт</w:t>
            </w:r>
          </w:p>
        </w:tc>
        <w:tc>
          <w:tcPr>
            <w:tcW w:w="1032" w:type="dxa"/>
            <w:tcBorders>
              <w:top w:val="single" w:sz="4" w:space="0" w:color="auto"/>
              <w:left w:val="nil"/>
              <w:bottom w:val="single" w:sz="4" w:space="0" w:color="auto"/>
              <w:right w:val="single" w:sz="4" w:space="0" w:color="auto"/>
            </w:tcBorders>
            <w:vAlign w:val="center"/>
            <w:hideMark/>
          </w:tcPr>
          <w:p w14:paraId="02FD0B0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09D4C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D977F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c>
          <w:tcPr>
            <w:tcW w:w="1040" w:type="dxa"/>
            <w:tcBorders>
              <w:top w:val="nil"/>
              <w:left w:val="single" w:sz="4" w:space="0" w:color="auto"/>
              <w:bottom w:val="single" w:sz="4" w:space="0" w:color="auto"/>
              <w:right w:val="single" w:sz="4" w:space="0" w:color="auto"/>
            </w:tcBorders>
            <w:vAlign w:val="center"/>
            <w:hideMark/>
          </w:tcPr>
          <w:p w14:paraId="680EE8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w:t>
            </w:r>
          </w:p>
        </w:tc>
      </w:tr>
      <w:tr w:rsidR="006B1BE3" w:rsidRPr="006B1BE3" w14:paraId="392D3394" w14:textId="77777777" w:rsidTr="006B1BE3">
        <w:trPr>
          <w:trHeight w:val="26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76FF7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121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82D2A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25.13.2</w:t>
            </w:r>
          </w:p>
        </w:tc>
        <w:tc>
          <w:tcPr>
            <w:tcW w:w="4174" w:type="dxa"/>
            <w:tcBorders>
              <w:top w:val="nil"/>
              <w:left w:val="nil"/>
              <w:bottom w:val="single" w:sz="4" w:space="0" w:color="auto"/>
              <w:right w:val="single" w:sz="4" w:space="0" w:color="auto"/>
            </w:tcBorders>
            <w:vAlign w:val="center"/>
            <w:hideMark/>
          </w:tcPr>
          <w:p w14:paraId="67BAA29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Малын хулгайн гэмт хэргээс урьдчилан сэргийлэх талаар малчдын мэдлэг, ойлголтыг сайжруулна.</w:t>
            </w:r>
          </w:p>
        </w:tc>
        <w:tc>
          <w:tcPr>
            <w:tcW w:w="1100" w:type="dxa"/>
            <w:tcBorders>
              <w:top w:val="nil"/>
              <w:left w:val="nil"/>
              <w:bottom w:val="single" w:sz="4" w:space="0" w:color="auto"/>
              <w:right w:val="single" w:sz="4" w:space="0" w:color="auto"/>
            </w:tcBorders>
            <w:vAlign w:val="center"/>
            <w:hideMark/>
          </w:tcPr>
          <w:p w14:paraId="7DFCE7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25.13.2.1</w:t>
            </w:r>
          </w:p>
        </w:tc>
        <w:tc>
          <w:tcPr>
            <w:tcW w:w="3682" w:type="dxa"/>
            <w:tcBorders>
              <w:top w:val="nil"/>
              <w:left w:val="nil"/>
              <w:bottom w:val="single" w:sz="4" w:space="0" w:color="auto"/>
              <w:right w:val="single" w:sz="4" w:space="0" w:color="auto"/>
            </w:tcBorders>
            <w:vAlign w:val="center"/>
            <w:hideMark/>
          </w:tcPr>
          <w:p w14:paraId="6A4924F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131CC68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nil"/>
              <w:left w:val="nil"/>
              <w:bottom w:val="single" w:sz="4" w:space="0" w:color="auto"/>
              <w:right w:val="single" w:sz="4" w:space="0" w:color="auto"/>
            </w:tcBorders>
            <w:vAlign w:val="center"/>
            <w:hideMark/>
          </w:tcPr>
          <w:p w14:paraId="51F890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7BF8F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400</w:t>
            </w:r>
          </w:p>
        </w:tc>
        <w:tc>
          <w:tcPr>
            <w:tcW w:w="1040" w:type="dxa"/>
            <w:tcBorders>
              <w:top w:val="nil"/>
              <w:left w:val="single" w:sz="4" w:space="0" w:color="auto"/>
              <w:bottom w:val="single" w:sz="4" w:space="0" w:color="auto"/>
              <w:right w:val="single" w:sz="4" w:space="0" w:color="auto"/>
            </w:tcBorders>
            <w:vAlign w:val="center"/>
            <w:hideMark/>
          </w:tcPr>
          <w:p w14:paraId="1AFB63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520</w:t>
            </w:r>
          </w:p>
        </w:tc>
      </w:tr>
      <w:tr w:rsidR="006B1BE3" w:rsidRPr="006B1BE3" w14:paraId="59FE7114" w14:textId="77777777" w:rsidTr="006B1BE3">
        <w:trPr>
          <w:trHeight w:val="41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620954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B76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1CCC3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25.13.3</w:t>
            </w:r>
          </w:p>
        </w:tc>
        <w:tc>
          <w:tcPr>
            <w:tcW w:w="4174" w:type="dxa"/>
            <w:tcBorders>
              <w:top w:val="nil"/>
              <w:left w:val="nil"/>
              <w:bottom w:val="single" w:sz="4" w:space="0" w:color="auto"/>
              <w:right w:val="single" w:sz="4" w:space="0" w:color="auto"/>
            </w:tcBorders>
            <w:vAlign w:val="center"/>
            <w:hideMark/>
          </w:tcPr>
          <w:p w14:paraId="2781FED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Хүрээлэн байгаа орчны эсрэг гэмт хэрэг, зөрчлөөс урьдчилан сэргийлэх, энэ төрлийн гэмт хэргийн хор уршгийн талаарх иргэдийн хууль, эрх зүйн мэдлэгийг дээшлүүлнэ.</w:t>
            </w:r>
          </w:p>
        </w:tc>
        <w:tc>
          <w:tcPr>
            <w:tcW w:w="1100" w:type="dxa"/>
            <w:tcBorders>
              <w:top w:val="nil"/>
              <w:left w:val="nil"/>
              <w:bottom w:val="single" w:sz="4" w:space="0" w:color="auto"/>
              <w:right w:val="single" w:sz="4" w:space="0" w:color="auto"/>
            </w:tcBorders>
            <w:vAlign w:val="center"/>
            <w:hideMark/>
          </w:tcPr>
          <w:p w14:paraId="4119B7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25.13.3.1</w:t>
            </w:r>
          </w:p>
        </w:tc>
        <w:tc>
          <w:tcPr>
            <w:tcW w:w="3682" w:type="dxa"/>
            <w:tcBorders>
              <w:top w:val="nil"/>
              <w:left w:val="nil"/>
              <w:bottom w:val="single" w:sz="4" w:space="0" w:color="auto"/>
              <w:right w:val="single" w:sz="4" w:space="0" w:color="auto"/>
            </w:tcBorders>
            <w:vAlign w:val="center"/>
            <w:hideMark/>
          </w:tcPr>
          <w:p w14:paraId="12ADFBF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37A7CBD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3B437E7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756D3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490EDB4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40145A4D" w14:textId="77777777" w:rsidTr="006B1BE3">
        <w:trPr>
          <w:trHeight w:val="7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14501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45D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CB2A5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25.13.4</w:t>
            </w:r>
          </w:p>
        </w:tc>
        <w:tc>
          <w:tcPr>
            <w:tcW w:w="4174" w:type="dxa"/>
            <w:tcBorders>
              <w:top w:val="single" w:sz="4" w:space="0" w:color="auto"/>
              <w:left w:val="nil"/>
              <w:bottom w:val="single" w:sz="4" w:space="0" w:color="auto"/>
              <w:right w:val="single" w:sz="4" w:space="0" w:color="auto"/>
            </w:tcBorders>
            <w:vAlign w:val="center"/>
            <w:hideMark/>
          </w:tcPr>
          <w:p w14:paraId="0C904AE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нийтийн радио, телевиз, сонин сэтгүүл, сайт зэрэг хэвлэл мэдээллийн байгууллагуудтай хамтран ажиллаж, гэмт хэрэг, зөрчлөөс урьдчилан сэргийлэх хууль тогтоомжийг өргөн хүрээнд сурталчилж, иргэдийн хууль, эрх зүйн мэдлэгийг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16970D3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25.13.4.1</w:t>
            </w:r>
          </w:p>
        </w:tc>
        <w:tc>
          <w:tcPr>
            <w:tcW w:w="3682" w:type="dxa"/>
            <w:tcBorders>
              <w:top w:val="single" w:sz="4" w:space="0" w:color="auto"/>
              <w:left w:val="nil"/>
              <w:bottom w:val="single" w:sz="4" w:space="0" w:color="auto"/>
              <w:right w:val="single" w:sz="4" w:space="0" w:color="auto"/>
            </w:tcBorders>
            <w:vAlign w:val="center"/>
            <w:hideMark/>
          </w:tcPr>
          <w:p w14:paraId="3BE2A36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сурталчилгаанд хамрагдах хүн</w:t>
            </w:r>
          </w:p>
        </w:tc>
        <w:tc>
          <w:tcPr>
            <w:tcW w:w="1032" w:type="dxa"/>
            <w:tcBorders>
              <w:top w:val="single" w:sz="4" w:space="0" w:color="auto"/>
              <w:left w:val="nil"/>
              <w:bottom w:val="single" w:sz="4" w:space="0" w:color="auto"/>
              <w:right w:val="single" w:sz="4" w:space="0" w:color="auto"/>
            </w:tcBorders>
            <w:vAlign w:val="center"/>
            <w:hideMark/>
          </w:tcPr>
          <w:p w14:paraId="00A3E85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single" w:sz="4" w:space="0" w:color="auto"/>
              <w:left w:val="nil"/>
              <w:bottom w:val="single" w:sz="4" w:space="0" w:color="auto"/>
              <w:right w:val="single" w:sz="4" w:space="0" w:color="auto"/>
            </w:tcBorders>
            <w:vAlign w:val="center"/>
            <w:hideMark/>
          </w:tcPr>
          <w:p w14:paraId="2B14E20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B2F84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90782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46F78C0A" w14:textId="77777777" w:rsidTr="006B1BE3">
        <w:trPr>
          <w:trHeight w:val="61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7D91D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6114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0E129A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25.13.5</w:t>
            </w:r>
          </w:p>
        </w:tc>
        <w:tc>
          <w:tcPr>
            <w:tcW w:w="4174" w:type="dxa"/>
            <w:tcBorders>
              <w:top w:val="single" w:sz="4" w:space="0" w:color="auto"/>
              <w:left w:val="nil"/>
              <w:bottom w:val="single" w:sz="4" w:space="0" w:color="auto"/>
              <w:right w:val="single" w:sz="4" w:space="0" w:color="auto"/>
            </w:tcBorders>
            <w:vAlign w:val="center"/>
            <w:hideMark/>
          </w:tcPr>
          <w:p w14:paraId="7AB47CF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сайжруулна.</w:t>
            </w:r>
          </w:p>
        </w:tc>
        <w:tc>
          <w:tcPr>
            <w:tcW w:w="1100" w:type="dxa"/>
            <w:tcBorders>
              <w:top w:val="single" w:sz="4" w:space="0" w:color="auto"/>
              <w:left w:val="nil"/>
              <w:bottom w:val="single" w:sz="4" w:space="0" w:color="auto"/>
              <w:right w:val="single" w:sz="4" w:space="0" w:color="auto"/>
            </w:tcBorders>
            <w:vAlign w:val="center"/>
            <w:hideMark/>
          </w:tcPr>
          <w:p w14:paraId="7929EE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25.13.5.1</w:t>
            </w:r>
          </w:p>
        </w:tc>
        <w:tc>
          <w:tcPr>
            <w:tcW w:w="3682" w:type="dxa"/>
            <w:tcBorders>
              <w:top w:val="single" w:sz="4" w:space="0" w:color="auto"/>
              <w:left w:val="nil"/>
              <w:bottom w:val="single" w:sz="4" w:space="0" w:color="auto"/>
              <w:right w:val="single" w:sz="4" w:space="0" w:color="auto"/>
            </w:tcBorders>
            <w:vAlign w:val="center"/>
            <w:hideMark/>
          </w:tcPr>
          <w:p w14:paraId="58AC09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Суурь оны хэрэгжилтийн үр дүнг дараа оны үр дүнтэй харьцуулсан өсөлт</w:t>
            </w:r>
          </w:p>
        </w:tc>
        <w:tc>
          <w:tcPr>
            <w:tcW w:w="1032" w:type="dxa"/>
            <w:tcBorders>
              <w:top w:val="single" w:sz="4" w:space="0" w:color="auto"/>
              <w:left w:val="nil"/>
              <w:bottom w:val="single" w:sz="4" w:space="0" w:color="auto"/>
              <w:right w:val="single" w:sz="4" w:space="0" w:color="auto"/>
            </w:tcBorders>
            <w:vAlign w:val="center"/>
            <w:hideMark/>
          </w:tcPr>
          <w:p w14:paraId="5AED18F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4E2FD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3257A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FCA82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r>
      <w:tr w:rsidR="006B1BE3" w:rsidRPr="006B1BE3" w14:paraId="722C2069" w14:textId="77777777" w:rsidTr="006B1BE3">
        <w:trPr>
          <w:trHeight w:val="50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1C4314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33B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573CB4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25.13.6</w:t>
            </w:r>
          </w:p>
        </w:tc>
        <w:tc>
          <w:tcPr>
            <w:tcW w:w="4174" w:type="dxa"/>
            <w:tcBorders>
              <w:top w:val="nil"/>
              <w:left w:val="nil"/>
              <w:bottom w:val="single" w:sz="4" w:space="0" w:color="auto"/>
              <w:right w:val="single" w:sz="4" w:space="0" w:color="auto"/>
            </w:tcBorders>
            <w:vAlign w:val="center"/>
            <w:hideMark/>
          </w:tcPr>
          <w:p w14:paraId="4ED243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 бүлийн хүчирхийлэл, хүүхдийн эсрэг гэмт хэргээс урьдчилан сэргийлэх талаар сургалт, соён гэгээрүүлэх арга хэмжээг зохион байгуулна.</w:t>
            </w:r>
          </w:p>
        </w:tc>
        <w:tc>
          <w:tcPr>
            <w:tcW w:w="1100" w:type="dxa"/>
            <w:tcBorders>
              <w:top w:val="nil"/>
              <w:left w:val="nil"/>
              <w:bottom w:val="single" w:sz="4" w:space="0" w:color="auto"/>
              <w:right w:val="single" w:sz="4" w:space="0" w:color="auto"/>
            </w:tcBorders>
            <w:vAlign w:val="center"/>
            <w:hideMark/>
          </w:tcPr>
          <w:p w14:paraId="737B68B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25.13.6.1</w:t>
            </w:r>
          </w:p>
        </w:tc>
        <w:tc>
          <w:tcPr>
            <w:tcW w:w="3682" w:type="dxa"/>
            <w:tcBorders>
              <w:top w:val="nil"/>
              <w:left w:val="nil"/>
              <w:bottom w:val="single" w:sz="4" w:space="0" w:color="auto"/>
              <w:right w:val="single" w:sz="4" w:space="0" w:color="auto"/>
            </w:tcBorders>
            <w:vAlign w:val="center"/>
            <w:hideMark/>
          </w:tcPr>
          <w:p w14:paraId="606C192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2E0DD8B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nil"/>
              <w:left w:val="nil"/>
              <w:bottom w:val="single" w:sz="4" w:space="0" w:color="auto"/>
              <w:right w:val="single" w:sz="4" w:space="0" w:color="auto"/>
            </w:tcBorders>
            <w:vAlign w:val="center"/>
            <w:hideMark/>
          </w:tcPr>
          <w:p w14:paraId="643ECA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7F9E5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150</w:t>
            </w:r>
          </w:p>
        </w:tc>
        <w:tc>
          <w:tcPr>
            <w:tcW w:w="1040" w:type="dxa"/>
            <w:tcBorders>
              <w:top w:val="nil"/>
              <w:left w:val="single" w:sz="4" w:space="0" w:color="auto"/>
              <w:bottom w:val="single" w:sz="4" w:space="0" w:color="auto"/>
              <w:right w:val="single" w:sz="4" w:space="0" w:color="auto"/>
            </w:tcBorders>
            <w:vAlign w:val="center"/>
            <w:hideMark/>
          </w:tcPr>
          <w:p w14:paraId="28EB9E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w:t>
            </w:r>
          </w:p>
        </w:tc>
      </w:tr>
      <w:tr w:rsidR="006B1BE3" w:rsidRPr="006B1BE3" w14:paraId="6B4909EA" w14:textId="77777777" w:rsidTr="006B1BE3">
        <w:trPr>
          <w:trHeight w:val="41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1E457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83C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6F448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25.13.7</w:t>
            </w:r>
          </w:p>
        </w:tc>
        <w:tc>
          <w:tcPr>
            <w:tcW w:w="4174" w:type="dxa"/>
            <w:tcBorders>
              <w:top w:val="single" w:sz="4" w:space="0" w:color="auto"/>
              <w:left w:val="nil"/>
              <w:bottom w:val="single" w:sz="4" w:space="0" w:color="auto"/>
              <w:right w:val="single" w:sz="4" w:space="0" w:color="auto"/>
            </w:tcBorders>
            <w:vAlign w:val="center"/>
            <w:hideMark/>
          </w:tcPr>
          <w:p w14:paraId="448148C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Согтуурах, мансуурах донтой хүнийг албадан болон сайн дурын үндсэн дээр эмчлэх эмчилгээний байгууллага, төвийн тоог нэмэгдүүлнэ.</w:t>
            </w:r>
          </w:p>
        </w:tc>
        <w:tc>
          <w:tcPr>
            <w:tcW w:w="1100" w:type="dxa"/>
            <w:tcBorders>
              <w:top w:val="single" w:sz="4" w:space="0" w:color="auto"/>
              <w:left w:val="nil"/>
              <w:bottom w:val="single" w:sz="4" w:space="0" w:color="auto"/>
              <w:right w:val="single" w:sz="4" w:space="0" w:color="auto"/>
            </w:tcBorders>
            <w:vAlign w:val="center"/>
            <w:hideMark/>
          </w:tcPr>
          <w:p w14:paraId="2ED0D14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25.13.7.1</w:t>
            </w:r>
          </w:p>
        </w:tc>
        <w:tc>
          <w:tcPr>
            <w:tcW w:w="3682" w:type="dxa"/>
            <w:tcBorders>
              <w:top w:val="single" w:sz="4" w:space="0" w:color="auto"/>
              <w:left w:val="nil"/>
              <w:bottom w:val="single" w:sz="4" w:space="0" w:color="auto"/>
              <w:right w:val="single" w:sz="4" w:space="0" w:color="auto"/>
            </w:tcBorders>
            <w:vAlign w:val="center"/>
            <w:hideMark/>
          </w:tcPr>
          <w:p w14:paraId="1BF88CD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Сайн дураар эмчлэх төв</w:t>
            </w:r>
          </w:p>
        </w:tc>
        <w:tc>
          <w:tcPr>
            <w:tcW w:w="1032" w:type="dxa"/>
            <w:tcBorders>
              <w:top w:val="single" w:sz="4" w:space="0" w:color="auto"/>
              <w:left w:val="nil"/>
              <w:bottom w:val="single" w:sz="4" w:space="0" w:color="auto"/>
              <w:right w:val="single" w:sz="4" w:space="0" w:color="auto"/>
            </w:tcBorders>
            <w:vAlign w:val="center"/>
            <w:hideMark/>
          </w:tcPr>
          <w:p w14:paraId="2940195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B1883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68188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26156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31CD8EB8" w14:textId="77777777" w:rsidTr="006B1BE3">
        <w:trPr>
          <w:trHeight w:val="494"/>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C0E48D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E95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982F3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25.13.8</w:t>
            </w:r>
          </w:p>
        </w:tc>
        <w:tc>
          <w:tcPr>
            <w:tcW w:w="4174" w:type="dxa"/>
            <w:tcBorders>
              <w:top w:val="single" w:sz="4" w:space="0" w:color="auto"/>
              <w:left w:val="nil"/>
              <w:bottom w:val="single" w:sz="4" w:space="0" w:color="auto"/>
              <w:right w:val="single" w:sz="4" w:space="0" w:color="auto"/>
            </w:tcBorders>
            <w:vAlign w:val="center"/>
            <w:hideMark/>
          </w:tcPr>
          <w:p w14:paraId="2FB532F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Мансууруулах эм, сэтгэцэд нөлөөт ургамлын тархцыг хязгаарлаж, энэ төрлийн гэмт хэрэгтэй тэмцэх ажилд ахиц гаргана.</w:t>
            </w:r>
          </w:p>
        </w:tc>
        <w:tc>
          <w:tcPr>
            <w:tcW w:w="1100" w:type="dxa"/>
            <w:tcBorders>
              <w:top w:val="single" w:sz="4" w:space="0" w:color="auto"/>
              <w:left w:val="nil"/>
              <w:bottom w:val="single" w:sz="4" w:space="0" w:color="auto"/>
              <w:right w:val="single" w:sz="4" w:space="0" w:color="auto"/>
            </w:tcBorders>
            <w:vAlign w:val="center"/>
            <w:hideMark/>
          </w:tcPr>
          <w:p w14:paraId="5570233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25.13.8.1</w:t>
            </w:r>
          </w:p>
        </w:tc>
        <w:tc>
          <w:tcPr>
            <w:tcW w:w="3682" w:type="dxa"/>
            <w:tcBorders>
              <w:top w:val="single" w:sz="4" w:space="0" w:color="auto"/>
              <w:left w:val="nil"/>
              <w:bottom w:val="single" w:sz="4" w:space="0" w:color="auto"/>
              <w:right w:val="single" w:sz="4" w:space="0" w:color="auto"/>
            </w:tcBorders>
            <w:vAlign w:val="center"/>
            <w:hideMark/>
          </w:tcPr>
          <w:p w14:paraId="4A02C7E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Суурь оны хэрэгжилтийн үр дүнг дараа оны үр дүнтэй харьцуулсан өсөлт</w:t>
            </w:r>
          </w:p>
        </w:tc>
        <w:tc>
          <w:tcPr>
            <w:tcW w:w="1032" w:type="dxa"/>
            <w:tcBorders>
              <w:top w:val="single" w:sz="4" w:space="0" w:color="auto"/>
              <w:left w:val="nil"/>
              <w:bottom w:val="single" w:sz="4" w:space="0" w:color="auto"/>
              <w:right w:val="single" w:sz="4" w:space="0" w:color="auto"/>
            </w:tcBorders>
            <w:vAlign w:val="center"/>
            <w:hideMark/>
          </w:tcPr>
          <w:p w14:paraId="67BB85C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00787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BE2FE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E3E94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4571E17F" w14:textId="77777777" w:rsidTr="006B1BE3">
        <w:trPr>
          <w:trHeight w:val="57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5E8FCC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5AF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4992D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25.13.9</w:t>
            </w:r>
          </w:p>
        </w:tc>
        <w:tc>
          <w:tcPr>
            <w:tcW w:w="4174" w:type="dxa"/>
            <w:tcBorders>
              <w:top w:val="single" w:sz="4" w:space="0" w:color="auto"/>
              <w:left w:val="nil"/>
              <w:bottom w:val="single" w:sz="4" w:space="0" w:color="auto"/>
              <w:right w:val="single" w:sz="4" w:space="0" w:color="auto"/>
            </w:tcBorders>
            <w:vAlign w:val="center"/>
            <w:hideMark/>
          </w:tcPr>
          <w:p w14:paraId="5383410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Иргэдийн гэр бүлдээ амар тайван, аюулгүй амьдрах орчин нөхцөлийг бүрдүүлэх, хүүхэд, эмэгтэйчүүдийг бэлгийн мөлжлөг, хүн худалдаалах гэмт хэрэгт өртөж хохирохоос урьдчилан сэргийлэх, соён гэгээрүүлэх арга хэмжээг зохион байгуулна.</w:t>
            </w:r>
          </w:p>
        </w:tc>
        <w:tc>
          <w:tcPr>
            <w:tcW w:w="1100" w:type="dxa"/>
            <w:tcBorders>
              <w:top w:val="single" w:sz="4" w:space="0" w:color="auto"/>
              <w:left w:val="nil"/>
              <w:bottom w:val="single" w:sz="4" w:space="0" w:color="auto"/>
              <w:right w:val="single" w:sz="4" w:space="0" w:color="auto"/>
            </w:tcBorders>
            <w:vAlign w:val="center"/>
            <w:hideMark/>
          </w:tcPr>
          <w:p w14:paraId="6D61726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25.13.9.1</w:t>
            </w:r>
          </w:p>
        </w:tc>
        <w:tc>
          <w:tcPr>
            <w:tcW w:w="3682" w:type="dxa"/>
            <w:tcBorders>
              <w:top w:val="single" w:sz="4" w:space="0" w:color="auto"/>
              <w:left w:val="nil"/>
              <w:bottom w:val="single" w:sz="4" w:space="0" w:color="auto"/>
              <w:right w:val="single" w:sz="4" w:space="0" w:color="auto"/>
            </w:tcBorders>
            <w:vAlign w:val="center"/>
            <w:hideMark/>
          </w:tcPr>
          <w:p w14:paraId="4E6F4F6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 сурталчилгаанд хамрагдах хүн</w:t>
            </w:r>
          </w:p>
        </w:tc>
        <w:tc>
          <w:tcPr>
            <w:tcW w:w="1032" w:type="dxa"/>
            <w:tcBorders>
              <w:top w:val="single" w:sz="4" w:space="0" w:color="auto"/>
              <w:left w:val="nil"/>
              <w:bottom w:val="single" w:sz="4" w:space="0" w:color="auto"/>
              <w:right w:val="single" w:sz="4" w:space="0" w:color="auto"/>
            </w:tcBorders>
            <w:vAlign w:val="center"/>
            <w:hideMark/>
          </w:tcPr>
          <w:p w14:paraId="1F462F3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single" w:sz="4" w:space="0" w:color="auto"/>
              <w:left w:val="nil"/>
              <w:bottom w:val="single" w:sz="4" w:space="0" w:color="auto"/>
              <w:right w:val="single" w:sz="4" w:space="0" w:color="auto"/>
            </w:tcBorders>
            <w:vAlign w:val="center"/>
            <w:hideMark/>
          </w:tcPr>
          <w:p w14:paraId="628DE9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94B9C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4B9C2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w:t>
            </w:r>
          </w:p>
        </w:tc>
      </w:tr>
      <w:tr w:rsidR="006B1BE3" w:rsidRPr="006B1BE3" w14:paraId="0D9A8076"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3CE4AE7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C06B3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w:t>
            </w:r>
          </w:p>
        </w:tc>
        <w:tc>
          <w:tcPr>
            <w:tcW w:w="14656" w:type="dxa"/>
            <w:gridSpan w:val="9"/>
            <w:tcBorders>
              <w:top w:val="single" w:sz="4" w:space="0" w:color="auto"/>
              <w:left w:val="nil"/>
              <w:bottom w:val="single" w:sz="4" w:space="0" w:color="auto"/>
              <w:right w:val="single" w:sz="4" w:space="0" w:color="000000"/>
            </w:tcBorders>
            <w:vAlign w:val="center"/>
            <w:hideMark/>
          </w:tcPr>
          <w:p w14:paraId="18299088"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ЗАМ, ТЭЭВРИЙН САЙД</w:t>
            </w:r>
          </w:p>
        </w:tc>
      </w:tr>
      <w:tr w:rsidR="006B1BE3" w:rsidRPr="006B1BE3" w14:paraId="4C43E9B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ED42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345ED41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4FB0E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w:t>
            </w:r>
          </w:p>
        </w:tc>
        <w:tc>
          <w:tcPr>
            <w:tcW w:w="13597" w:type="dxa"/>
            <w:gridSpan w:val="8"/>
            <w:tcBorders>
              <w:top w:val="single" w:sz="4" w:space="0" w:color="auto"/>
              <w:left w:val="nil"/>
              <w:bottom w:val="single" w:sz="4" w:space="0" w:color="auto"/>
              <w:right w:val="single" w:sz="4" w:space="0" w:color="000000"/>
            </w:tcBorders>
            <w:vAlign w:val="center"/>
            <w:hideMark/>
          </w:tcPr>
          <w:p w14:paraId="1E7010D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71107  Зам, тээврийн бодлого, удирдлага</w:t>
            </w:r>
          </w:p>
        </w:tc>
      </w:tr>
      <w:tr w:rsidR="006B1BE3" w:rsidRPr="006B1BE3" w14:paraId="35B22E44" w14:textId="77777777" w:rsidTr="006B1BE3">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90B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59D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FC57F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26.1.1</w:t>
            </w:r>
          </w:p>
        </w:tc>
        <w:tc>
          <w:tcPr>
            <w:tcW w:w="4174" w:type="dxa"/>
            <w:tcBorders>
              <w:top w:val="single" w:sz="4" w:space="0" w:color="auto"/>
              <w:left w:val="nil"/>
              <w:bottom w:val="single" w:sz="4" w:space="0" w:color="auto"/>
              <w:right w:val="single" w:sz="4" w:space="0" w:color="auto"/>
            </w:tcBorders>
            <w:vAlign w:val="center"/>
            <w:hideMark/>
          </w:tcPr>
          <w:p w14:paraId="56A8762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Бүртгэлтэй тээврийн хэрэгслийг тогтоосон хугацаанд техникийн үзлэгт хамрагдах байдлыг идэвхжүүлнэ.</w:t>
            </w:r>
          </w:p>
        </w:tc>
        <w:tc>
          <w:tcPr>
            <w:tcW w:w="1100" w:type="dxa"/>
            <w:tcBorders>
              <w:top w:val="single" w:sz="4" w:space="0" w:color="auto"/>
              <w:left w:val="nil"/>
              <w:bottom w:val="single" w:sz="4" w:space="0" w:color="auto"/>
              <w:right w:val="single" w:sz="4" w:space="0" w:color="auto"/>
            </w:tcBorders>
            <w:vAlign w:val="center"/>
            <w:hideMark/>
          </w:tcPr>
          <w:p w14:paraId="17C8D0C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26.1.1.1</w:t>
            </w:r>
          </w:p>
        </w:tc>
        <w:tc>
          <w:tcPr>
            <w:tcW w:w="3682" w:type="dxa"/>
            <w:tcBorders>
              <w:top w:val="nil"/>
              <w:left w:val="nil"/>
              <w:bottom w:val="single" w:sz="4" w:space="0" w:color="auto"/>
              <w:right w:val="nil"/>
            </w:tcBorders>
            <w:hideMark/>
          </w:tcPr>
          <w:p w14:paraId="0DFEB87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Авто тээврийн хэрэгслийн үзлэг, оношилгоонд хамрагдалтыг нэмэгдүүлэх</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FF67F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E8516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42B0B8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w:t>
            </w:r>
          </w:p>
        </w:tc>
        <w:tc>
          <w:tcPr>
            <w:tcW w:w="1040" w:type="dxa"/>
            <w:tcBorders>
              <w:top w:val="nil"/>
              <w:left w:val="nil"/>
              <w:bottom w:val="single" w:sz="4" w:space="0" w:color="auto"/>
              <w:right w:val="single" w:sz="4" w:space="0" w:color="auto"/>
            </w:tcBorders>
            <w:noWrap/>
            <w:vAlign w:val="center"/>
            <w:hideMark/>
          </w:tcPr>
          <w:p w14:paraId="10A8C59F" w14:textId="77777777" w:rsidR="006B1BE3" w:rsidRPr="006B1BE3" w:rsidRDefault="006B1BE3" w:rsidP="006B1BE3">
            <w:pPr>
              <w:spacing w:after="0" w:line="240" w:lineRule="auto"/>
              <w:jc w:val="center"/>
              <w:rPr>
                <w:rFonts w:ascii="Aptos Narrow" w:eastAsia="Times New Roman" w:hAnsi="Aptos Narrow" w:cs="Times New Roman"/>
                <w:color w:val="000000"/>
                <w:lang w:val="mn-MN"/>
              </w:rPr>
            </w:pPr>
            <w:r w:rsidRPr="006B1BE3">
              <w:rPr>
                <w:rFonts w:ascii="Arial" w:eastAsia="Times New Roman" w:hAnsi="Arial" w:cs="Arial"/>
                <w:sz w:val="14"/>
                <w:szCs w:val="14"/>
                <w:lang w:val="mn-MN"/>
              </w:rPr>
              <w:t>90</w:t>
            </w:r>
          </w:p>
        </w:tc>
      </w:tr>
      <w:tr w:rsidR="006B1BE3" w:rsidRPr="006B1BE3" w14:paraId="2E00C5D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5C7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F39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58278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951F9F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Авто тээврийн үйлчилгээний эргэлтийг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78F007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26.1.2.1</w:t>
            </w:r>
          </w:p>
        </w:tc>
        <w:tc>
          <w:tcPr>
            <w:tcW w:w="3682" w:type="dxa"/>
            <w:tcBorders>
              <w:top w:val="single" w:sz="4" w:space="0" w:color="auto"/>
              <w:left w:val="nil"/>
              <w:bottom w:val="single" w:sz="4" w:space="0" w:color="auto"/>
              <w:right w:val="single" w:sz="4" w:space="0" w:color="auto"/>
            </w:tcBorders>
            <w:vAlign w:val="center"/>
            <w:hideMark/>
          </w:tcPr>
          <w:p w14:paraId="2B6EA39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Зорчигч эргэлт</w:t>
            </w:r>
          </w:p>
        </w:tc>
        <w:tc>
          <w:tcPr>
            <w:tcW w:w="1032" w:type="dxa"/>
            <w:tcBorders>
              <w:top w:val="single" w:sz="4" w:space="0" w:color="auto"/>
              <w:left w:val="nil"/>
              <w:bottom w:val="single" w:sz="4" w:space="0" w:color="auto"/>
              <w:right w:val="single" w:sz="4" w:space="0" w:color="auto"/>
            </w:tcBorders>
            <w:vAlign w:val="center"/>
            <w:hideMark/>
          </w:tcPr>
          <w:p w14:paraId="4E8794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мян.хүн</w:t>
            </w:r>
          </w:p>
        </w:tc>
        <w:tc>
          <w:tcPr>
            <w:tcW w:w="673" w:type="dxa"/>
            <w:tcBorders>
              <w:top w:val="single" w:sz="4" w:space="0" w:color="auto"/>
              <w:left w:val="nil"/>
              <w:bottom w:val="single" w:sz="4" w:space="0" w:color="auto"/>
              <w:right w:val="single" w:sz="4" w:space="0" w:color="auto"/>
            </w:tcBorders>
            <w:vAlign w:val="center"/>
            <w:hideMark/>
          </w:tcPr>
          <w:p w14:paraId="426743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E8AA0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145,000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72DAA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149,500</w:t>
            </w:r>
          </w:p>
        </w:tc>
      </w:tr>
      <w:tr w:rsidR="006B1BE3" w:rsidRPr="006B1BE3" w14:paraId="40F5CC12"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19B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BB6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127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470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FF6353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26.1.2.2</w:t>
            </w:r>
          </w:p>
        </w:tc>
        <w:tc>
          <w:tcPr>
            <w:tcW w:w="3682" w:type="dxa"/>
            <w:tcBorders>
              <w:top w:val="single" w:sz="4" w:space="0" w:color="auto"/>
              <w:left w:val="nil"/>
              <w:bottom w:val="single" w:sz="4" w:space="0" w:color="auto"/>
              <w:right w:val="single" w:sz="4" w:space="0" w:color="auto"/>
            </w:tcBorders>
            <w:vAlign w:val="center"/>
            <w:hideMark/>
          </w:tcPr>
          <w:p w14:paraId="436330C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Ачаа эргэлт</w:t>
            </w:r>
          </w:p>
        </w:tc>
        <w:tc>
          <w:tcPr>
            <w:tcW w:w="1032" w:type="dxa"/>
            <w:tcBorders>
              <w:top w:val="single" w:sz="4" w:space="0" w:color="auto"/>
              <w:left w:val="nil"/>
              <w:bottom w:val="single" w:sz="4" w:space="0" w:color="auto"/>
              <w:right w:val="single" w:sz="4" w:space="0" w:color="auto"/>
            </w:tcBorders>
            <w:vAlign w:val="center"/>
            <w:hideMark/>
          </w:tcPr>
          <w:p w14:paraId="4F5320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мян.тн</w:t>
            </w:r>
          </w:p>
        </w:tc>
        <w:tc>
          <w:tcPr>
            <w:tcW w:w="673" w:type="dxa"/>
            <w:tcBorders>
              <w:top w:val="single" w:sz="4" w:space="0" w:color="auto"/>
              <w:left w:val="nil"/>
              <w:bottom w:val="single" w:sz="4" w:space="0" w:color="auto"/>
              <w:right w:val="single" w:sz="4" w:space="0" w:color="auto"/>
            </w:tcBorders>
            <w:vAlign w:val="center"/>
            <w:hideMark/>
          </w:tcPr>
          <w:p w14:paraId="43230D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2D336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BE165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84,000</w:t>
            </w:r>
          </w:p>
        </w:tc>
      </w:tr>
      <w:tr w:rsidR="006B1BE3" w:rsidRPr="006B1BE3" w14:paraId="241D6362"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2B2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951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36A19F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26.1.3</w:t>
            </w:r>
          </w:p>
        </w:tc>
        <w:tc>
          <w:tcPr>
            <w:tcW w:w="4174" w:type="dxa"/>
            <w:tcBorders>
              <w:top w:val="nil"/>
              <w:left w:val="nil"/>
              <w:bottom w:val="single" w:sz="4" w:space="0" w:color="auto"/>
              <w:right w:val="single" w:sz="4" w:space="0" w:color="auto"/>
            </w:tcBorders>
            <w:vAlign w:val="center"/>
            <w:hideMark/>
          </w:tcPr>
          <w:p w14:paraId="7163E92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Байнгын ашиглалтад оруулах авто замын нийт хүчин чадлыг нэмэгдүүлнэ.</w:t>
            </w:r>
          </w:p>
        </w:tc>
        <w:tc>
          <w:tcPr>
            <w:tcW w:w="1100" w:type="dxa"/>
            <w:tcBorders>
              <w:top w:val="nil"/>
              <w:left w:val="nil"/>
              <w:bottom w:val="single" w:sz="4" w:space="0" w:color="auto"/>
              <w:right w:val="single" w:sz="4" w:space="0" w:color="auto"/>
            </w:tcBorders>
            <w:vAlign w:val="center"/>
            <w:hideMark/>
          </w:tcPr>
          <w:p w14:paraId="20F416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26.1.3.1</w:t>
            </w:r>
          </w:p>
        </w:tc>
        <w:tc>
          <w:tcPr>
            <w:tcW w:w="3682" w:type="dxa"/>
            <w:tcBorders>
              <w:top w:val="nil"/>
              <w:left w:val="nil"/>
              <w:bottom w:val="single" w:sz="4" w:space="0" w:color="auto"/>
              <w:right w:val="single" w:sz="4" w:space="0" w:color="auto"/>
            </w:tcBorders>
            <w:vAlign w:val="center"/>
            <w:hideMark/>
          </w:tcPr>
          <w:p w14:paraId="4F2107F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Ашиглалтад оруулах олон улс, улсын болон орон нутгийн чанартай авто зам</w:t>
            </w:r>
          </w:p>
        </w:tc>
        <w:tc>
          <w:tcPr>
            <w:tcW w:w="1032" w:type="dxa"/>
            <w:tcBorders>
              <w:top w:val="nil"/>
              <w:left w:val="nil"/>
              <w:bottom w:val="single" w:sz="4" w:space="0" w:color="auto"/>
              <w:right w:val="single" w:sz="4" w:space="0" w:color="auto"/>
            </w:tcBorders>
            <w:vAlign w:val="center"/>
            <w:hideMark/>
          </w:tcPr>
          <w:p w14:paraId="413BAE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км</w:t>
            </w:r>
          </w:p>
        </w:tc>
        <w:tc>
          <w:tcPr>
            <w:tcW w:w="673" w:type="dxa"/>
            <w:tcBorders>
              <w:top w:val="nil"/>
              <w:left w:val="nil"/>
              <w:bottom w:val="single" w:sz="4" w:space="0" w:color="auto"/>
              <w:right w:val="single" w:sz="4" w:space="0" w:color="auto"/>
            </w:tcBorders>
            <w:vAlign w:val="center"/>
            <w:hideMark/>
          </w:tcPr>
          <w:p w14:paraId="29B2A1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44E1D8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1,246.0</w:t>
            </w:r>
          </w:p>
        </w:tc>
        <w:tc>
          <w:tcPr>
            <w:tcW w:w="1040" w:type="dxa"/>
            <w:tcBorders>
              <w:top w:val="nil"/>
              <w:left w:val="single" w:sz="4" w:space="0" w:color="auto"/>
              <w:bottom w:val="single" w:sz="4" w:space="0" w:color="auto"/>
              <w:right w:val="single" w:sz="4" w:space="0" w:color="auto"/>
            </w:tcBorders>
            <w:vAlign w:val="center"/>
            <w:hideMark/>
          </w:tcPr>
          <w:p w14:paraId="274884D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1,213.4</w:t>
            </w:r>
          </w:p>
        </w:tc>
      </w:tr>
      <w:tr w:rsidR="006B1BE3" w:rsidRPr="006B1BE3" w14:paraId="542592B2"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A65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DAF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69416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26.1.4</w:t>
            </w:r>
          </w:p>
        </w:tc>
        <w:tc>
          <w:tcPr>
            <w:tcW w:w="4174" w:type="dxa"/>
            <w:tcBorders>
              <w:top w:val="nil"/>
              <w:left w:val="nil"/>
              <w:bottom w:val="single" w:sz="4" w:space="0" w:color="auto"/>
              <w:right w:val="single" w:sz="4" w:space="0" w:color="auto"/>
            </w:tcBorders>
            <w:vAlign w:val="center"/>
            <w:hideMark/>
          </w:tcPr>
          <w:p w14:paraId="7A239C7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Байнгын ашиглалтад оруулах гүүрний нийт хүчин чадлыг нэмэгдүүлнэ.</w:t>
            </w:r>
          </w:p>
        </w:tc>
        <w:tc>
          <w:tcPr>
            <w:tcW w:w="1100" w:type="dxa"/>
            <w:tcBorders>
              <w:top w:val="nil"/>
              <w:left w:val="nil"/>
              <w:bottom w:val="single" w:sz="4" w:space="0" w:color="auto"/>
              <w:right w:val="single" w:sz="4" w:space="0" w:color="auto"/>
            </w:tcBorders>
            <w:vAlign w:val="center"/>
            <w:hideMark/>
          </w:tcPr>
          <w:p w14:paraId="4336F6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26.1.4.1</w:t>
            </w:r>
          </w:p>
        </w:tc>
        <w:tc>
          <w:tcPr>
            <w:tcW w:w="3682" w:type="dxa"/>
            <w:tcBorders>
              <w:top w:val="nil"/>
              <w:left w:val="nil"/>
              <w:bottom w:val="single" w:sz="4" w:space="0" w:color="auto"/>
              <w:right w:val="single" w:sz="4" w:space="0" w:color="auto"/>
            </w:tcBorders>
            <w:vAlign w:val="center"/>
            <w:hideMark/>
          </w:tcPr>
          <w:p w14:paraId="2E91A78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Байнгын ашиглалтад оруулах гүүрний нийт хүчин чадал</w:t>
            </w:r>
          </w:p>
        </w:tc>
        <w:tc>
          <w:tcPr>
            <w:tcW w:w="1032" w:type="dxa"/>
            <w:tcBorders>
              <w:top w:val="nil"/>
              <w:left w:val="nil"/>
              <w:bottom w:val="single" w:sz="4" w:space="0" w:color="auto"/>
              <w:right w:val="single" w:sz="4" w:space="0" w:color="auto"/>
            </w:tcBorders>
            <w:vAlign w:val="center"/>
            <w:hideMark/>
          </w:tcPr>
          <w:p w14:paraId="24D4BB50"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урт/метр</w:t>
            </w:r>
          </w:p>
        </w:tc>
        <w:tc>
          <w:tcPr>
            <w:tcW w:w="673" w:type="dxa"/>
            <w:tcBorders>
              <w:top w:val="nil"/>
              <w:left w:val="nil"/>
              <w:bottom w:val="single" w:sz="4" w:space="0" w:color="auto"/>
              <w:right w:val="single" w:sz="4" w:space="0" w:color="auto"/>
            </w:tcBorders>
            <w:vAlign w:val="center"/>
            <w:hideMark/>
          </w:tcPr>
          <w:p w14:paraId="1022BA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1F5FD3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274.5</w:t>
            </w:r>
          </w:p>
        </w:tc>
        <w:tc>
          <w:tcPr>
            <w:tcW w:w="1040" w:type="dxa"/>
            <w:tcBorders>
              <w:top w:val="nil"/>
              <w:left w:val="single" w:sz="4" w:space="0" w:color="auto"/>
              <w:bottom w:val="single" w:sz="4" w:space="0" w:color="auto"/>
              <w:right w:val="single" w:sz="4" w:space="0" w:color="auto"/>
            </w:tcBorders>
            <w:vAlign w:val="center"/>
            <w:hideMark/>
          </w:tcPr>
          <w:p w14:paraId="3A546EA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516.9</w:t>
            </w:r>
          </w:p>
        </w:tc>
      </w:tr>
      <w:tr w:rsidR="006B1BE3" w:rsidRPr="006B1BE3" w14:paraId="419681E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99F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99B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6DE74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26.1.5</w:t>
            </w:r>
          </w:p>
        </w:tc>
        <w:tc>
          <w:tcPr>
            <w:tcW w:w="4174" w:type="dxa"/>
            <w:tcBorders>
              <w:top w:val="single" w:sz="4" w:space="0" w:color="auto"/>
              <w:left w:val="nil"/>
              <w:bottom w:val="single" w:sz="4" w:space="0" w:color="auto"/>
              <w:right w:val="single" w:sz="4" w:space="0" w:color="auto"/>
            </w:tcBorders>
            <w:vAlign w:val="center"/>
            <w:hideMark/>
          </w:tcPr>
          <w:p w14:paraId="5F2D5FE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чанартай авто замын сүлжээнд эзлэх хатуу хучилттай авто замын уртыг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6AC47D0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26.1.5.1</w:t>
            </w:r>
          </w:p>
        </w:tc>
        <w:tc>
          <w:tcPr>
            <w:tcW w:w="3682" w:type="dxa"/>
            <w:tcBorders>
              <w:top w:val="single" w:sz="4" w:space="0" w:color="auto"/>
              <w:left w:val="nil"/>
              <w:bottom w:val="single" w:sz="4" w:space="0" w:color="auto"/>
              <w:right w:val="single" w:sz="4" w:space="0" w:color="auto"/>
            </w:tcBorders>
            <w:vAlign w:val="center"/>
            <w:hideMark/>
          </w:tcPr>
          <w:p w14:paraId="0EFD4F2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Хатуу хучилттай авто замын нийт авто замын сүлжээнд эзлэх хувь</w:t>
            </w:r>
          </w:p>
        </w:tc>
        <w:tc>
          <w:tcPr>
            <w:tcW w:w="1032" w:type="dxa"/>
            <w:tcBorders>
              <w:top w:val="single" w:sz="4" w:space="0" w:color="auto"/>
              <w:left w:val="nil"/>
              <w:bottom w:val="single" w:sz="4" w:space="0" w:color="auto"/>
              <w:right w:val="single" w:sz="4" w:space="0" w:color="auto"/>
            </w:tcBorders>
            <w:vAlign w:val="center"/>
            <w:hideMark/>
          </w:tcPr>
          <w:p w14:paraId="26D294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79DFD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30567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17005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56.3</w:t>
            </w:r>
          </w:p>
        </w:tc>
      </w:tr>
      <w:tr w:rsidR="006B1BE3" w:rsidRPr="006B1BE3" w14:paraId="1806111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1A9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8C676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26.2</w:t>
            </w:r>
          </w:p>
        </w:tc>
        <w:tc>
          <w:tcPr>
            <w:tcW w:w="13597" w:type="dxa"/>
            <w:gridSpan w:val="8"/>
            <w:tcBorders>
              <w:top w:val="single" w:sz="4" w:space="0" w:color="auto"/>
              <w:left w:val="nil"/>
              <w:bottom w:val="single" w:sz="4" w:space="0" w:color="auto"/>
              <w:right w:val="single" w:sz="4" w:space="0" w:color="000000"/>
            </w:tcBorders>
            <w:vAlign w:val="center"/>
            <w:hideMark/>
          </w:tcPr>
          <w:p w14:paraId="00C4C6A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71101  Авто зам</w:t>
            </w:r>
          </w:p>
        </w:tc>
      </w:tr>
      <w:tr w:rsidR="006B1BE3" w:rsidRPr="006B1BE3" w14:paraId="2E780315" w14:textId="77777777" w:rsidTr="006B1BE3">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B8F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D6F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A8194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26.2.1</w:t>
            </w:r>
          </w:p>
        </w:tc>
        <w:tc>
          <w:tcPr>
            <w:tcW w:w="4174" w:type="dxa"/>
            <w:vMerge w:val="restart"/>
            <w:tcBorders>
              <w:top w:val="nil"/>
              <w:left w:val="single" w:sz="4" w:space="0" w:color="auto"/>
              <w:bottom w:val="nil"/>
              <w:right w:val="single" w:sz="4" w:space="0" w:color="auto"/>
            </w:tcBorders>
            <w:vAlign w:val="center"/>
            <w:hideMark/>
          </w:tcPr>
          <w:p w14:paraId="782B2A25"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Авто зам, гүүрний аюулгүй байдлыг хангана.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AFCD5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26.2.1.1</w:t>
            </w:r>
          </w:p>
        </w:tc>
        <w:tc>
          <w:tcPr>
            <w:tcW w:w="3682" w:type="dxa"/>
            <w:tcBorders>
              <w:top w:val="single" w:sz="4" w:space="0" w:color="auto"/>
              <w:left w:val="nil"/>
              <w:bottom w:val="single" w:sz="4" w:space="0" w:color="auto"/>
              <w:right w:val="single" w:sz="4" w:space="0" w:color="auto"/>
            </w:tcBorders>
            <w:vAlign w:val="center"/>
            <w:hideMark/>
          </w:tcPr>
          <w:p w14:paraId="4092177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Урсгал засвар, арчлалт хийх авто замын нийт хүчин чадал</w:t>
            </w:r>
          </w:p>
        </w:tc>
        <w:tc>
          <w:tcPr>
            <w:tcW w:w="1032" w:type="dxa"/>
            <w:tcBorders>
              <w:top w:val="single" w:sz="4" w:space="0" w:color="auto"/>
              <w:left w:val="nil"/>
              <w:bottom w:val="single" w:sz="4" w:space="0" w:color="auto"/>
              <w:right w:val="single" w:sz="4" w:space="0" w:color="auto"/>
            </w:tcBorders>
            <w:vAlign w:val="center"/>
            <w:hideMark/>
          </w:tcPr>
          <w:p w14:paraId="3F9A2E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км</w:t>
            </w:r>
          </w:p>
        </w:tc>
        <w:tc>
          <w:tcPr>
            <w:tcW w:w="673" w:type="dxa"/>
            <w:tcBorders>
              <w:top w:val="single" w:sz="4" w:space="0" w:color="auto"/>
              <w:left w:val="nil"/>
              <w:bottom w:val="single" w:sz="4" w:space="0" w:color="auto"/>
              <w:right w:val="single" w:sz="4" w:space="0" w:color="auto"/>
            </w:tcBorders>
            <w:vAlign w:val="center"/>
            <w:hideMark/>
          </w:tcPr>
          <w:p w14:paraId="190640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1FE4DC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14,921.3</w:t>
            </w:r>
          </w:p>
        </w:tc>
        <w:tc>
          <w:tcPr>
            <w:tcW w:w="1040" w:type="dxa"/>
            <w:tcBorders>
              <w:top w:val="nil"/>
              <w:left w:val="single" w:sz="4" w:space="0" w:color="auto"/>
              <w:bottom w:val="single" w:sz="4" w:space="0" w:color="auto"/>
              <w:right w:val="single" w:sz="4" w:space="0" w:color="auto"/>
            </w:tcBorders>
            <w:vAlign w:val="center"/>
            <w:hideMark/>
          </w:tcPr>
          <w:p w14:paraId="29F81C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14,921.3</w:t>
            </w:r>
          </w:p>
        </w:tc>
      </w:tr>
      <w:tr w:rsidR="006B1BE3" w:rsidRPr="006B1BE3" w14:paraId="03D7F6EF" w14:textId="77777777" w:rsidTr="006B1B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B0A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820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8C6C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0FDFAB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2B3A4E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26.2.1.2</w:t>
            </w:r>
          </w:p>
        </w:tc>
        <w:tc>
          <w:tcPr>
            <w:tcW w:w="3682" w:type="dxa"/>
            <w:tcBorders>
              <w:top w:val="single" w:sz="4" w:space="0" w:color="auto"/>
              <w:left w:val="nil"/>
              <w:bottom w:val="single" w:sz="4" w:space="0" w:color="auto"/>
              <w:right w:val="single" w:sz="4" w:space="0" w:color="auto"/>
            </w:tcBorders>
            <w:vAlign w:val="center"/>
            <w:hideMark/>
          </w:tcPr>
          <w:p w14:paraId="10C98B4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Урсгал засвар, арчлалт хийх гүүрний нийт хүчин чадал</w:t>
            </w:r>
          </w:p>
        </w:tc>
        <w:tc>
          <w:tcPr>
            <w:tcW w:w="1032" w:type="dxa"/>
            <w:tcBorders>
              <w:top w:val="single" w:sz="4" w:space="0" w:color="auto"/>
              <w:left w:val="nil"/>
              <w:bottom w:val="single" w:sz="4" w:space="0" w:color="auto"/>
              <w:right w:val="single" w:sz="4" w:space="0" w:color="auto"/>
            </w:tcBorders>
            <w:vAlign w:val="center"/>
            <w:hideMark/>
          </w:tcPr>
          <w:p w14:paraId="1EF020F2" w14:textId="77777777" w:rsidR="006B1BE3" w:rsidRPr="006B1BE3" w:rsidRDefault="006B1BE3" w:rsidP="006B1BE3">
            <w:pPr>
              <w:spacing w:after="0" w:line="240" w:lineRule="auto"/>
              <w:ind w:firstLineChars="100" w:firstLine="140"/>
              <w:rPr>
                <w:rFonts w:ascii="Arial" w:eastAsia="Times New Roman" w:hAnsi="Arial" w:cs="Arial"/>
                <w:sz w:val="14"/>
                <w:szCs w:val="14"/>
                <w:lang w:val="mn-MN"/>
              </w:rPr>
            </w:pPr>
            <w:r w:rsidRPr="006B1BE3">
              <w:rPr>
                <w:rFonts w:ascii="Arial" w:eastAsia="Times New Roman" w:hAnsi="Arial" w:cs="Arial"/>
                <w:sz w:val="14"/>
                <w:szCs w:val="14"/>
                <w:lang w:val="mn-MN"/>
              </w:rPr>
              <w:t>урт/метр</w:t>
            </w:r>
          </w:p>
        </w:tc>
        <w:tc>
          <w:tcPr>
            <w:tcW w:w="673" w:type="dxa"/>
            <w:tcBorders>
              <w:top w:val="single" w:sz="4" w:space="0" w:color="auto"/>
              <w:left w:val="nil"/>
              <w:bottom w:val="single" w:sz="4" w:space="0" w:color="auto"/>
              <w:right w:val="single" w:sz="4" w:space="0" w:color="auto"/>
            </w:tcBorders>
            <w:vAlign w:val="center"/>
            <w:hideMark/>
          </w:tcPr>
          <w:p w14:paraId="7D2C9F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3F7BAA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16,098.6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1C028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16,098.6</w:t>
            </w:r>
          </w:p>
        </w:tc>
      </w:tr>
      <w:tr w:rsidR="006B1BE3" w:rsidRPr="006B1BE3" w14:paraId="5FB44DA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8EF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CDF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BC3398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26.2.2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B82B1FA"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Авто замын байгууламж болон засварын үр ашгийг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0FF2BE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26.2.2.1</w:t>
            </w:r>
          </w:p>
        </w:tc>
        <w:tc>
          <w:tcPr>
            <w:tcW w:w="3682" w:type="dxa"/>
            <w:tcBorders>
              <w:top w:val="single" w:sz="4" w:space="0" w:color="auto"/>
              <w:left w:val="nil"/>
              <w:bottom w:val="single" w:sz="4" w:space="0" w:color="auto"/>
              <w:right w:val="single" w:sz="4" w:space="0" w:color="auto"/>
            </w:tcBorders>
            <w:vAlign w:val="center"/>
            <w:hideMark/>
          </w:tcPr>
          <w:p w14:paraId="6E70F6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Эрдэм шинжилгээ, туршилт, судалгаа</w:t>
            </w:r>
          </w:p>
        </w:tc>
        <w:tc>
          <w:tcPr>
            <w:tcW w:w="1032" w:type="dxa"/>
            <w:tcBorders>
              <w:top w:val="single" w:sz="4" w:space="0" w:color="auto"/>
              <w:left w:val="nil"/>
              <w:bottom w:val="single" w:sz="4" w:space="0" w:color="auto"/>
              <w:right w:val="single" w:sz="4" w:space="0" w:color="auto"/>
            </w:tcBorders>
            <w:vAlign w:val="center"/>
            <w:hideMark/>
          </w:tcPr>
          <w:p w14:paraId="7EA4AC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E6F19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573384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E5F79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7CB4DCD0" w14:textId="77777777" w:rsidTr="006B1BE3">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4D1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365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0C8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7C9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A6C59A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26.2.2.2</w:t>
            </w:r>
          </w:p>
        </w:tc>
        <w:tc>
          <w:tcPr>
            <w:tcW w:w="3682" w:type="dxa"/>
            <w:tcBorders>
              <w:top w:val="nil"/>
              <w:left w:val="nil"/>
              <w:bottom w:val="single" w:sz="4" w:space="0" w:color="auto"/>
              <w:right w:val="single" w:sz="4" w:space="0" w:color="auto"/>
            </w:tcBorders>
            <w:vAlign w:val="center"/>
            <w:hideMark/>
          </w:tcPr>
          <w:p w14:paraId="29B91CE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Лабораторийн туршилт, шинжилгээний дүгнэлт</w:t>
            </w:r>
          </w:p>
        </w:tc>
        <w:tc>
          <w:tcPr>
            <w:tcW w:w="1032" w:type="dxa"/>
            <w:tcBorders>
              <w:top w:val="nil"/>
              <w:left w:val="nil"/>
              <w:bottom w:val="single" w:sz="4" w:space="0" w:color="auto"/>
              <w:right w:val="single" w:sz="4" w:space="0" w:color="auto"/>
            </w:tcBorders>
            <w:vAlign w:val="center"/>
            <w:hideMark/>
          </w:tcPr>
          <w:p w14:paraId="3D95FE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single" w:sz="4" w:space="0" w:color="auto"/>
              <w:right w:val="single" w:sz="4" w:space="0" w:color="auto"/>
            </w:tcBorders>
            <w:vAlign w:val="center"/>
            <w:hideMark/>
          </w:tcPr>
          <w:p w14:paraId="3E55B8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7987B3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1,350</w:t>
            </w:r>
          </w:p>
        </w:tc>
        <w:tc>
          <w:tcPr>
            <w:tcW w:w="1040" w:type="dxa"/>
            <w:tcBorders>
              <w:top w:val="nil"/>
              <w:left w:val="single" w:sz="4" w:space="0" w:color="auto"/>
              <w:bottom w:val="single" w:sz="4" w:space="0" w:color="auto"/>
              <w:right w:val="single" w:sz="4" w:space="0" w:color="auto"/>
            </w:tcBorders>
            <w:vAlign w:val="center"/>
            <w:hideMark/>
          </w:tcPr>
          <w:p w14:paraId="65F17F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1,400</w:t>
            </w:r>
          </w:p>
        </w:tc>
      </w:tr>
      <w:tr w:rsidR="006B1BE3" w:rsidRPr="006B1BE3" w14:paraId="4D27DACC"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801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9BA51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26.3</w:t>
            </w:r>
          </w:p>
        </w:tc>
        <w:tc>
          <w:tcPr>
            <w:tcW w:w="13597" w:type="dxa"/>
            <w:gridSpan w:val="8"/>
            <w:tcBorders>
              <w:top w:val="single" w:sz="4" w:space="0" w:color="auto"/>
              <w:left w:val="nil"/>
              <w:bottom w:val="single" w:sz="4" w:space="0" w:color="auto"/>
              <w:right w:val="single" w:sz="4" w:space="0" w:color="000000"/>
            </w:tcBorders>
            <w:vAlign w:val="center"/>
            <w:hideMark/>
          </w:tcPr>
          <w:p w14:paraId="1BE5778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71103  Төмөр зам</w:t>
            </w:r>
          </w:p>
        </w:tc>
      </w:tr>
      <w:tr w:rsidR="006B1BE3" w:rsidRPr="006B1BE3" w14:paraId="3FDF6F3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1B3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D00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04D32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26.3.1</w:t>
            </w:r>
          </w:p>
        </w:tc>
        <w:tc>
          <w:tcPr>
            <w:tcW w:w="4174" w:type="dxa"/>
            <w:tcBorders>
              <w:top w:val="single" w:sz="4" w:space="0" w:color="auto"/>
              <w:left w:val="nil"/>
              <w:bottom w:val="single" w:sz="4" w:space="0" w:color="auto"/>
              <w:right w:val="single" w:sz="4" w:space="0" w:color="auto"/>
            </w:tcBorders>
            <w:vAlign w:val="center"/>
            <w:hideMark/>
          </w:tcPr>
          <w:p w14:paraId="0CA8325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Төмөр замын тээвэрлэлтийн хэмжээг нэмэгдүүлнэ.</w:t>
            </w:r>
          </w:p>
        </w:tc>
        <w:tc>
          <w:tcPr>
            <w:tcW w:w="1100" w:type="dxa"/>
            <w:tcBorders>
              <w:top w:val="single" w:sz="4" w:space="0" w:color="auto"/>
              <w:left w:val="nil"/>
              <w:bottom w:val="single" w:sz="4" w:space="0" w:color="auto"/>
              <w:right w:val="single" w:sz="4" w:space="0" w:color="auto"/>
            </w:tcBorders>
            <w:vAlign w:val="center"/>
            <w:hideMark/>
          </w:tcPr>
          <w:p w14:paraId="2B9F6D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26.3.1.1</w:t>
            </w:r>
          </w:p>
        </w:tc>
        <w:tc>
          <w:tcPr>
            <w:tcW w:w="3682" w:type="dxa"/>
            <w:tcBorders>
              <w:top w:val="single" w:sz="4" w:space="0" w:color="auto"/>
              <w:left w:val="nil"/>
              <w:bottom w:val="single" w:sz="4" w:space="0" w:color="auto"/>
              <w:right w:val="single" w:sz="4" w:space="0" w:color="auto"/>
            </w:tcBorders>
            <w:vAlign w:val="center"/>
            <w:hideMark/>
          </w:tcPr>
          <w:p w14:paraId="1E4313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 төмөр замуудаар тээвэрлэх ачаа</w:t>
            </w:r>
          </w:p>
        </w:tc>
        <w:tc>
          <w:tcPr>
            <w:tcW w:w="1032" w:type="dxa"/>
            <w:tcBorders>
              <w:top w:val="single" w:sz="4" w:space="0" w:color="auto"/>
              <w:left w:val="nil"/>
              <w:bottom w:val="single" w:sz="4" w:space="0" w:color="auto"/>
              <w:right w:val="single" w:sz="4" w:space="0" w:color="auto"/>
            </w:tcBorders>
            <w:vAlign w:val="center"/>
            <w:hideMark/>
          </w:tcPr>
          <w:p w14:paraId="0E56D0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мян.тн</w:t>
            </w:r>
          </w:p>
        </w:tc>
        <w:tc>
          <w:tcPr>
            <w:tcW w:w="673" w:type="dxa"/>
            <w:tcBorders>
              <w:top w:val="single" w:sz="4" w:space="0" w:color="auto"/>
              <w:left w:val="nil"/>
              <w:bottom w:val="single" w:sz="4" w:space="0" w:color="auto"/>
              <w:right w:val="single" w:sz="4" w:space="0" w:color="auto"/>
            </w:tcBorders>
            <w:vAlign w:val="center"/>
            <w:hideMark/>
          </w:tcPr>
          <w:p w14:paraId="3384EE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0DC75F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10000</w:t>
            </w:r>
          </w:p>
        </w:tc>
        <w:tc>
          <w:tcPr>
            <w:tcW w:w="1040" w:type="dxa"/>
            <w:tcBorders>
              <w:top w:val="nil"/>
              <w:left w:val="single" w:sz="4" w:space="0" w:color="auto"/>
              <w:bottom w:val="single" w:sz="4" w:space="0" w:color="auto"/>
              <w:right w:val="single" w:sz="4" w:space="0" w:color="auto"/>
            </w:tcBorders>
            <w:vAlign w:val="center"/>
            <w:hideMark/>
          </w:tcPr>
          <w:p w14:paraId="34A52D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12000</w:t>
            </w:r>
          </w:p>
        </w:tc>
      </w:tr>
      <w:tr w:rsidR="006B1BE3" w:rsidRPr="006B1BE3" w14:paraId="611C8B10"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B02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085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0FFF7C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26.3.2</w:t>
            </w:r>
          </w:p>
        </w:tc>
        <w:tc>
          <w:tcPr>
            <w:tcW w:w="4174" w:type="dxa"/>
            <w:vMerge w:val="restart"/>
            <w:tcBorders>
              <w:top w:val="nil"/>
              <w:left w:val="single" w:sz="4" w:space="0" w:color="auto"/>
              <w:bottom w:val="single" w:sz="4" w:space="0" w:color="auto"/>
              <w:right w:val="single" w:sz="4" w:space="0" w:color="auto"/>
            </w:tcBorders>
            <w:vAlign w:val="center"/>
            <w:hideMark/>
          </w:tcPr>
          <w:p w14:paraId="574E1C8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Төмөр замын бүтээн байгуулалтыг эрчимжүүлнэ.</w:t>
            </w:r>
          </w:p>
        </w:tc>
        <w:tc>
          <w:tcPr>
            <w:tcW w:w="1100" w:type="dxa"/>
            <w:tcBorders>
              <w:top w:val="nil"/>
              <w:left w:val="nil"/>
              <w:bottom w:val="single" w:sz="4" w:space="0" w:color="auto"/>
              <w:right w:val="single" w:sz="4" w:space="0" w:color="auto"/>
            </w:tcBorders>
            <w:vAlign w:val="center"/>
            <w:hideMark/>
          </w:tcPr>
          <w:p w14:paraId="6AA873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26.3.2.1</w:t>
            </w:r>
          </w:p>
        </w:tc>
        <w:tc>
          <w:tcPr>
            <w:tcW w:w="3682" w:type="dxa"/>
            <w:tcBorders>
              <w:top w:val="nil"/>
              <w:left w:val="nil"/>
              <w:bottom w:val="single" w:sz="4" w:space="0" w:color="auto"/>
              <w:right w:val="single" w:sz="4" w:space="0" w:color="auto"/>
            </w:tcBorders>
            <w:vAlign w:val="center"/>
            <w:hideMark/>
          </w:tcPr>
          <w:p w14:paraId="5B6C91D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Гашуунсухайт-Ганцмод чиглэлийн хил дамнасан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6F24CFA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724044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69DC5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0D9D28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0B4FF99B"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FD0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97F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91BA2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4373D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64FBD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26.3.2.2</w:t>
            </w:r>
          </w:p>
        </w:tc>
        <w:tc>
          <w:tcPr>
            <w:tcW w:w="3682" w:type="dxa"/>
            <w:tcBorders>
              <w:top w:val="nil"/>
              <w:left w:val="nil"/>
              <w:bottom w:val="single" w:sz="4" w:space="0" w:color="auto"/>
              <w:right w:val="single" w:sz="4" w:space="0" w:color="auto"/>
            </w:tcBorders>
            <w:vAlign w:val="center"/>
            <w:hideMark/>
          </w:tcPr>
          <w:p w14:paraId="1C1F58F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Зүүнбаян-Ханги чиглэлийн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79A4FB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4961D1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48AECE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c>
          <w:tcPr>
            <w:tcW w:w="1040" w:type="dxa"/>
            <w:tcBorders>
              <w:top w:val="nil"/>
              <w:left w:val="single" w:sz="4" w:space="0" w:color="auto"/>
              <w:bottom w:val="single" w:sz="4" w:space="0" w:color="auto"/>
              <w:right w:val="single" w:sz="4" w:space="0" w:color="auto"/>
            </w:tcBorders>
            <w:vAlign w:val="center"/>
            <w:hideMark/>
          </w:tcPr>
          <w:p w14:paraId="753B9F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r>
      <w:tr w:rsidR="006B1BE3" w:rsidRPr="006B1BE3" w14:paraId="4D286828" w14:textId="77777777" w:rsidTr="006B1BE3">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755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161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BCA88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3EBAE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38B51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26.3.2.3</w:t>
            </w:r>
          </w:p>
        </w:tc>
        <w:tc>
          <w:tcPr>
            <w:tcW w:w="3682" w:type="dxa"/>
            <w:tcBorders>
              <w:top w:val="nil"/>
              <w:left w:val="nil"/>
              <w:bottom w:val="single" w:sz="4" w:space="0" w:color="auto"/>
              <w:right w:val="single" w:sz="4" w:space="0" w:color="auto"/>
            </w:tcBorders>
            <w:vAlign w:val="center"/>
            <w:hideMark/>
          </w:tcPr>
          <w:p w14:paraId="32C3D52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Арцсуурь боомт-Шивээхүрэн боомт чиглэлийн баруун босоо 1255 км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1DD41D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хувь</w:t>
            </w:r>
          </w:p>
        </w:tc>
        <w:tc>
          <w:tcPr>
            <w:tcW w:w="673" w:type="dxa"/>
            <w:tcBorders>
              <w:top w:val="nil"/>
              <w:left w:val="nil"/>
              <w:bottom w:val="single" w:sz="4" w:space="0" w:color="auto"/>
              <w:right w:val="single" w:sz="4" w:space="0" w:color="auto"/>
            </w:tcBorders>
            <w:vAlign w:val="center"/>
            <w:hideMark/>
          </w:tcPr>
          <w:p w14:paraId="6D6CED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6ED66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5C79F1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4433971D"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0ACC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406258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26.4</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17F24451"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71104  Агаарын тээвэр</w:t>
            </w:r>
          </w:p>
        </w:tc>
      </w:tr>
      <w:tr w:rsidR="006B1BE3" w:rsidRPr="006B1BE3" w14:paraId="35402274"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91C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C0793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9AF7B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26.4.1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C14C76F"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Агаарын тээврийн үйлчилгээг нэмэгдүүлнэ.</w:t>
            </w:r>
          </w:p>
        </w:tc>
        <w:tc>
          <w:tcPr>
            <w:tcW w:w="1100" w:type="dxa"/>
            <w:tcBorders>
              <w:top w:val="single" w:sz="4" w:space="0" w:color="auto"/>
              <w:left w:val="nil"/>
              <w:bottom w:val="single" w:sz="4" w:space="0" w:color="auto"/>
              <w:right w:val="single" w:sz="4" w:space="0" w:color="auto"/>
            </w:tcBorders>
            <w:vAlign w:val="center"/>
            <w:hideMark/>
          </w:tcPr>
          <w:p w14:paraId="0433CA9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26.4.1.1</w:t>
            </w:r>
          </w:p>
        </w:tc>
        <w:tc>
          <w:tcPr>
            <w:tcW w:w="3682" w:type="dxa"/>
            <w:tcBorders>
              <w:top w:val="single" w:sz="4" w:space="0" w:color="auto"/>
              <w:left w:val="nil"/>
              <w:bottom w:val="single" w:sz="4" w:space="0" w:color="auto"/>
              <w:right w:val="single" w:sz="4" w:space="0" w:color="auto"/>
            </w:tcBorders>
            <w:vAlign w:val="center"/>
            <w:hideMark/>
          </w:tcPr>
          <w:p w14:paraId="51F0A1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улсын өнгөрөлтийн нислэг</w:t>
            </w:r>
          </w:p>
        </w:tc>
        <w:tc>
          <w:tcPr>
            <w:tcW w:w="1032" w:type="dxa"/>
            <w:tcBorders>
              <w:top w:val="single" w:sz="4" w:space="0" w:color="auto"/>
              <w:left w:val="nil"/>
              <w:bottom w:val="single" w:sz="4" w:space="0" w:color="auto"/>
              <w:right w:val="single" w:sz="4" w:space="0" w:color="auto"/>
            </w:tcBorders>
            <w:vAlign w:val="center"/>
            <w:hideMark/>
          </w:tcPr>
          <w:p w14:paraId="1782F5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мян.нис</w:t>
            </w:r>
          </w:p>
        </w:tc>
        <w:tc>
          <w:tcPr>
            <w:tcW w:w="673" w:type="dxa"/>
            <w:tcBorders>
              <w:top w:val="single" w:sz="4" w:space="0" w:color="auto"/>
              <w:left w:val="nil"/>
              <w:bottom w:val="single" w:sz="4" w:space="0" w:color="auto"/>
              <w:right w:val="single" w:sz="4" w:space="0" w:color="auto"/>
            </w:tcBorders>
            <w:vAlign w:val="center"/>
            <w:hideMark/>
          </w:tcPr>
          <w:p w14:paraId="161D58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EE280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41.2</w:t>
            </w:r>
          </w:p>
        </w:tc>
        <w:tc>
          <w:tcPr>
            <w:tcW w:w="1040" w:type="dxa"/>
            <w:tcBorders>
              <w:top w:val="nil"/>
              <w:left w:val="single" w:sz="4" w:space="0" w:color="auto"/>
              <w:bottom w:val="single" w:sz="4" w:space="0" w:color="auto"/>
              <w:right w:val="single" w:sz="4" w:space="0" w:color="auto"/>
            </w:tcBorders>
            <w:vAlign w:val="center"/>
            <w:hideMark/>
          </w:tcPr>
          <w:p w14:paraId="527A34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76.0</w:t>
            </w:r>
          </w:p>
        </w:tc>
      </w:tr>
      <w:tr w:rsidR="006B1BE3" w:rsidRPr="006B1BE3" w14:paraId="7238D42D"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68C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6F1C08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4422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9B7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B9980C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26.4.1.2</w:t>
            </w:r>
          </w:p>
        </w:tc>
        <w:tc>
          <w:tcPr>
            <w:tcW w:w="3682" w:type="dxa"/>
            <w:tcBorders>
              <w:top w:val="nil"/>
              <w:left w:val="nil"/>
              <w:bottom w:val="single" w:sz="4" w:space="0" w:color="auto"/>
              <w:right w:val="single" w:sz="4" w:space="0" w:color="auto"/>
            </w:tcBorders>
            <w:vAlign w:val="center"/>
            <w:hideMark/>
          </w:tcPr>
          <w:p w14:paraId="1AEE258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Буулт, хөөрөлт</w:t>
            </w:r>
          </w:p>
        </w:tc>
        <w:tc>
          <w:tcPr>
            <w:tcW w:w="1032" w:type="dxa"/>
            <w:tcBorders>
              <w:top w:val="nil"/>
              <w:left w:val="nil"/>
              <w:bottom w:val="single" w:sz="4" w:space="0" w:color="auto"/>
              <w:right w:val="single" w:sz="4" w:space="0" w:color="auto"/>
            </w:tcBorders>
            <w:vAlign w:val="center"/>
            <w:hideMark/>
          </w:tcPr>
          <w:p w14:paraId="3D22F1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мян.нис</w:t>
            </w:r>
          </w:p>
        </w:tc>
        <w:tc>
          <w:tcPr>
            <w:tcW w:w="673" w:type="dxa"/>
            <w:tcBorders>
              <w:top w:val="nil"/>
              <w:left w:val="nil"/>
              <w:bottom w:val="single" w:sz="4" w:space="0" w:color="auto"/>
              <w:right w:val="single" w:sz="4" w:space="0" w:color="auto"/>
            </w:tcBorders>
            <w:vAlign w:val="center"/>
            <w:hideMark/>
          </w:tcPr>
          <w:p w14:paraId="0093E73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451916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w:t>
            </w:r>
          </w:p>
        </w:tc>
        <w:tc>
          <w:tcPr>
            <w:tcW w:w="1040" w:type="dxa"/>
            <w:tcBorders>
              <w:top w:val="nil"/>
              <w:left w:val="single" w:sz="4" w:space="0" w:color="auto"/>
              <w:bottom w:val="single" w:sz="4" w:space="0" w:color="auto"/>
              <w:right w:val="single" w:sz="4" w:space="0" w:color="auto"/>
            </w:tcBorders>
            <w:vAlign w:val="center"/>
            <w:hideMark/>
          </w:tcPr>
          <w:p w14:paraId="6E7DFB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26.7</w:t>
            </w:r>
          </w:p>
        </w:tc>
      </w:tr>
      <w:tr w:rsidR="006B1BE3" w:rsidRPr="006B1BE3" w14:paraId="3FFDB523"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0B6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CCD022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9706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938F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3CC367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26.4.1.3</w:t>
            </w:r>
          </w:p>
        </w:tc>
        <w:tc>
          <w:tcPr>
            <w:tcW w:w="3682" w:type="dxa"/>
            <w:tcBorders>
              <w:top w:val="nil"/>
              <w:left w:val="nil"/>
              <w:bottom w:val="single" w:sz="4" w:space="0" w:color="auto"/>
              <w:right w:val="single" w:sz="4" w:space="0" w:color="auto"/>
            </w:tcBorders>
            <w:vAlign w:val="center"/>
            <w:hideMark/>
          </w:tcPr>
          <w:p w14:paraId="5C53984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Ачаа тээвэрлэлт</w:t>
            </w:r>
          </w:p>
        </w:tc>
        <w:tc>
          <w:tcPr>
            <w:tcW w:w="1032" w:type="dxa"/>
            <w:tcBorders>
              <w:top w:val="nil"/>
              <w:left w:val="nil"/>
              <w:bottom w:val="single" w:sz="4" w:space="0" w:color="auto"/>
              <w:right w:val="single" w:sz="4" w:space="0" w:color="auto"/>
            </w:tcBorders>
            <w:vAlign w:val="center"/>
            <w:hideMark/>
          </w:tcPr>
          <w:p w14:paraId="0E04C19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мян.тн</w:t>
            </w:r>
          </w:p>
        </w:tc>
        <w:tc>
          <w:tcPr>
            <w:tcW w:w="673" w:type="dxa"/>
            <w:tcBorders>
              <w:top w:val="nil"/>
              <w:left w:val="nil"/>
              <w:bottom w:val="single" w:sz="4" w:space="0" w:color="auto"/>
              <w:right w:val="single" w:sz="4" w:space="0" w:color="auto"/>
            </w:tcBorders>
            <w:vAlign w:val="center"/>
            <w:hideMark/>
          </w:tcPr>
          <w:p w14:paraId="67839E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3F6D8D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68CDF3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w:t>
            </w:r>
          </w:p>
        </w:tc>
      </w:tr>
      <w:tr w:rsidR="006B1BE3" w:rsidRPr="006B1BE3" w14:paraId="1FAB617C" w14:textId="77777777" w:rsidTr="006B1BE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AD9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81EAE0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607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D22C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03C34A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26.4.1.4</w:t>
            </w:r>
          </w:p>
        </w:tc>
        <w:tc>
          <w:tcPr>
            <w:tcW w:w="3682" w:type="dxa"/>
            <w:tcBorders>
              <w:top w:val="single" w:sz="4" w:space="0" w:color="auto"/>
              <w:left w:val="nil"/>
              <w:bottom w:val="single" w:sz="4" w:space="0" w:color="auto"/>
              <w:right w:val="single" w:sz="4" w:space="0" w:color="auto"/>
            </w:tcBorders>
            <w:vAlign w:val="center"/>
            <w:hideMark/>
          </w:tcPr>
          <w:p w14:paraId="30BD27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Зорчигч тээвэрлэлт</w:t>
            </w:r>
          </w:p>
        </w:tc>
        <w:tc>
          <w:tcPr>
            <w:tcW w:w="1032" w:type="dxa"/>
            <w:tcBorders>
              <w:top w:val="single" w:sz="4" w:space="0" w:color="auto"/>
              <w:left w:val="nil"/>
              <w:bottom w:val="single" w:sz="4" w:space="0" w:color="auto"/>
              <w:right w:val="single" w:sz="4" w:space="0" w:color="auto"/>
            </w:tcBorders>
            <w:vAlign w:val="center"/>
            <w:hideMark/>
          </w:tcPr>
          <w:p w14:paraId="63A955A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single" w:sz="4" w:space="0" w:color="auto"/>
              <w:bottom w:val="single" w:sz="4" w:space="0" w:color="auto"/>
              <w:right w:val="single" w:sz="4" w:space="0" w:color="auto"/>
            </w:tcBorders>
            <w:vAlign w:val="center"/>
            <w:hideMark/>
          </w:tcPr>
          <w:p w14:paraId="724878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1376E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1931</w:t>
            </w:r>
          </w:p>
        </w:tc>
        <w:tc>
          <w:tcPr>
            <w:tcW w:w="1040" w:type="dxa"/>
            <w:tcBorders>
              <w:top w:val="nil"/>
              <w:left w:val="single" w:sz="4" w:space="0" w:color="auto"/>
              <w:bottom w:val="single" w:sz="4" w:space="0" w:color="auto"/>
              <w:right w:val="single" w:sz="4" w:space="0" w:color="auto"/>
            </w:tcBorders>
            <w:vAlign w:val="center"/>
            <w:hideMark/>
          </w:tcPr>
          <w:p w14:paraId="269AE7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2500</w:t>
            </w:r>
          </w:p>
        </w:tc>
      </w:tr>
      <w:tr w:rsidR="006B1BE3" w:rsidRPr="006B1BE3" w14:paraId="6A368681" w14:textId="77777777" w:rsidTr="006B1BE3">
        <w:trPr>
          <w:trHeight w:val="195"/>
        </w:trPr>
        <w:tc>
          <w:tcPr>
            <w:tcW w:w="444" w:type="dxa"/>
            <w:vMerge w:val="restart"/>
            <w:tcBorders>
              <w:top w:val="single" w:sz="4" w:space="0" w:color="auto"/>
              <w:left w:val="single" w:sz="4" w:space="0" w:color="auto"/>
              <w:bottom w:val="single" w:sz="4" w:space="0" w:color="000000"/>
              <w:right w:val="single" w:sz="4" w:space="0" w:color="auto"/>
            </w:tcBorders>
            <w:vAlign w:val="center"/>
            <w:hideMark/>
          </w:tcPr>
          <w:p w14:paraId="0CC7A5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w:t>
            </w:r>
          </w:p>
        </w:tc>
        <w:tc>
          <w:tcPr>
            <w:tcW w:w="14656" w:type="dxa"/>
            <w:gridSpan w:val="9"/>
            <w:tcBorders>
              <w:top w:val="single" w:sz="4" w:space="0" w:color="auto"/>
              <w:left w:val="nil"/>
              <w:bottom w:val="single" w:sz="4" w:space="0" w:color="auto"/>
              <w:right w:val="single" w:sz="4" w:space="0" w:color="000000"/>
            </w:tcBorders>
            <w:vAlign w:val="center"/>
            <w:hideMark/>
          </w:tcPr>
          <w:p w14:paraId="6222C042"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БАТЛАН ХАМГААЛАХЫН САЙД</w:t>
            </w:r>
          </w:p>
        </w:tc>
      </w:tr>
      <w:tr w:rsidR="006B1BE3" w:rsidRPr="006B1BE3" w14:paraId="7EF1B420" w14:textId="77777777" w:rsidTr="006B1BE3">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D2FD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1579E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7960503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70601  Зэвсэгт хүчний үйл ажиллагаа</w:t>
            </w:r>
          </w:p>
        </w:tc>
      </w:tr>
      <w:tr w:rsidR="006B1BE3" w:rsidRPr="006B1BE3" w14:paraId="13E1B359" w14:textId="77777777" w:rsidTr="006B1BE3">
        <w:trPr>
          <w:trHeight w:val="18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983C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E13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341FA3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27.1.1</w:t>
            </w:r>
          </w:p>
        </w:tc>
        <w:tc>
          <w:tcPr>
            <w:tcW w:w="4174" w:type="dxa"/>
            <w:vMerge w:val="restart"/>
            <w:tcBorders>
              <w:top w:val="nil"/>
              <w:left w:val="single" w:sz="4" w:space="0" w:color="auto"/>
              <w:bottom w:val="single" w:sz="4" w:space="0" w:color="auto"/>
              <w:right w:val="single" w:sz="4" w:space="0" w:color="auto"/>
            </w:tcBorders>
            <w:vAlign w:val="center"/>
            <w:hideMark/>
          </w:tcPr>
          <w:p w14:paraId="3CCC178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Хөгжлийн бодлогын баримт бичигт тусгагдсан батлан хамгаалах чиглэлийн арга хэмжээнүүдийг хэрэгжүүлнэ.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CAEB8D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27.1.1.1</w:t>
            </w:r>
          </w:p>
        </w:tc>
        <w:tc>
          <w:tcPr>
            <w:tcW w:w="3682" w:type="dxa"/>
            <w:tcBorders>
              <w:top w:val="single" w:sz="4" w:space="0" w:color="auto"/>
              <w:left w:val="nil"/>
              <w:bottom w:val="single" w:sz="4" w:space="0" w:color="auto"/>
              <w:right w:val="single" w:sz="4" w:space="0" w:color="auto"/>
            </w:tcBorders>
            <w:vAlign w:val="center"/>
            <w:hideMark/>
          </w:tcPr>
          <w:p w14:paraId="55F59E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Засгийн газрын үйл ажиллагааны хөтөлбөрийн хэрэгжилт</w:t>
            </w:r>
          </w:p>
        </w:tc>
        <w:tc>
          <w:tcPr>
            <w:tcW w:w="1032" w:type="dxa"/>
            <w:tcBorders>
              <w:top w:val="single" w:sz="4" w:space="0" w:color="auto"/>
              <w:left w:val="nil"/>
              <w:bottom w:val="single" w:sz="4" w:space="0" w:color="auto"/>
              <w:right w:val="single" w:sz="4" w:space="0" w:color="auto"/>
            </w:tcBorders>
            <w:vAlign w:val="center"/>
            <w:hideMark/>
          </w:tcPr>
          <w:p w14:paraId="4AD6BC8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B0A7B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4C31BB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c>
          <w:tcPr>
            <w:tcW w:w="1040" w:type="dxa"/>
            <w:tcBorders>
              <w:top w:val="nil"/>
              <w:left w:val="single" w:sz="4" w:space="0" w:color="auto"/>
              <w:bottom w:val="single" w:sz="4" w:space="0" w:color="auto"/>
              <w:right w:val="single" w:sz="4" w:space="0" w:color="auto"/>
            </w:tcBorders>
            <w:vAlign w:val="center"/>
            <w:hideMark/>
          </w:tcPr>
          <w:p w14:paraId="2AF855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513C95C6" w14:textId="77777777" w:rsidTr="006B1BE3">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AA28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89D9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CF3858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55638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7BBAF6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27.1.1.2</w:t>
            </w:r>
          </w:p>
        </w:tc>
        <w:tc>
          <w:tcPr>
            <w:tcW w:w="3682" w:type="dxa"/>
            <w:tcBorders>
              <w:top w:val="nil"/>
              <w:left w:val="nil"/>
              <w:bottom w:val="single" w:sz="4" w:space="0" w:color="auto"/>
              <w:right w:val="single" w:sz="4" w:space="0" w:color="auto"/>
            </w:tcBorders>
            <w:vAlign w:val="center"/>
            <w:hideMark/>
          </w:tcPr>
          <w:p w14:paraId="5644E7C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Оюутан цэрэгт хамрагдсан оюутны тоог нэмэгдүүлэх</w:t>
            </w:r>
          </w:p>
        </w:tc>
        <w:tc>
          <w:tcPr>
            <w:tcW w:w="1032" w:type="dxa"/>
            <w:tcBorders>
              <w:top w:val="nil"/>
              <w:left w:val="nil"/>
              <w:bottom w:val="single" w:sz="4" w:space="0" w:color="auto"/>
              <w:right w:val="single" w:sz="4" w:space="0" w:color="auto"/>
            </w:tcBorders>
            <w:vAlign w:val="center"/>
            <w:hideMark/>
          </w:tcPr>
          <w:p w14:paraId="2C7D4DB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E1BE9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FE758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nil"/>
              <w:bottom w:val="single" w:sz="4" w:space="0" w:color="auto"/>
              <w:right w:val="single" w:sz="4" w:space="0" w:color="auto"/>
            </w:tcBorders>
            <w:vAlign w:val="center"/>
            <w:hideMark/>
          </w:tcPr>
          <w:p w14:paraId="192C3D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2BDAEC5"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C4AA2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30C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551870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3B4E9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E73D57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27.1.1.3</w:t>
            </w:r>
          </w:p>
        </w:tc>
        <w:tc>
          <w:tcPr>
            <w:tcW w:w="3682" w:type="dxa"/>
            <w:tcBorders>
              <w:top w:val="nil"/>
              <w:left w:val="nil"/>
              <w:bottom w:val="single" w:sz="4" w:space="0" w:color="auto"/>
              <w:right w:val="single" w:sz="4" w:space="0" w:color="auto"/>
            </w:tcBorders>
            <w:vAlign w:val="center"/>
            <w:hideMark/>
          </w:tcPr>
          <w:p w14:paraId="6CD26DA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Цэргийн алба хааж байх хугацаандаа мэргэжлийн үнэмлэх эзэмшсэн иргэдийн хувийг нэмэгдүүлэх</w:t>
            </w:r>
          </w:p>
        </w:tc>
        <w:tc>
          <w:tcPr>
            <w:tcW w:w="1032" w:type="dxa"/>
            <w:tcBorders>
              <w:top w:val="nil"/>
              <w:left w:val="nil"/>
              <w:bottom w:val="single" w:sz="4" w:space="0" w:color="auto"/>
              <w:right w:val="single" w:sz="4" w:space="0" w:color="auto"/>
            </w:tcBorders>
            <w:vAlign w:val="center"/>
            <w:hideMark/>
          </w:tcPr>
          <w:p w14:paraId="5FC6B8D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5AE5A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CDDB7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nil"/>
              <w:bottom w:val="single" w:sz="4" w:space="0" w:color="auto"/>
              <w:right w:val="single" w:sz="4" w:space="0" w:color="auto"/>
            </w:tcBorders>
            <w:vAlign w:val="center"/>
            <w:hideMark/>
          </w:tcPr>
          <w:p w14:paraId="10E1D5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343E9A3"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E684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3450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DFC39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03E40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5F49505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27.1.1.4</w:t>
            </w:r>
          </w:p>
        </w:tc>
        <w:tc>
          <w:tcPr>
            <w:tcW w:w="3682" w:type="dxa"/>
            <w:tcBorders>
              <w:top w:val="nil"/>
              <w:left w:val="nil"/>
              <w:bottom w:val="single" w:sz="4" w:space="0" w:color="auto"/>
              <w:right w:val="single" w:sz="4" w:space="0" w:color="auto"/>
            </w:tcBorders>
            <w:vAlign w:val="center"/>
            <w:hideMark/>
          </w:tcPr>
          <w:p w14:paraId="1A9BFF3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Цэргийн алба хаах насанд хүрсэн иргэдийн дундаас алба хаасан иргэн</w:t>
            </w:r>
          </w:p>
        </w:tc>
        <w:tc>
          <w:tcPr>
            <w:tcW w:w="1032" w:type="dxa"/>
            <w:tcBorders>
              <w:top w:val="nil"/>
              <w:left w:val="nil"/>
              <w:bottom w:val="single" w:sz="4" w:space="0" w:color="auto"/>
              <w:right w:val="single" w:sz="4" w:space="0" w:color="auto"/>
            </w:tcBorders>
            <w:vAlign w:val="center"/>
            <w:hideMark/>
          </w:tcPr>
          <w:p w14:paraId="6D9A79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A3ECC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62D3C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nil"/>
              <w:bottom w:val="single" w:sz="4" w:space="0" w:color="auto"/>
              <w:right w:val="single" w:sz="4" w:space="0" w:color="auto"/>
            </w:tcBorders>
            <w:vAlign w:val="center"/>
            <w:hideMark/>
          </w:tcPr>
          <w:p w14:paraId="0082C1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72240672" w14:textId="77777777" w:rsidTr="006B1BE3">
        <w:trPr>
          <w:trHeight w:val="180"/>
        </w:trPr>
        <w:tc>
          <w:tcPr>
            <w:tcW w:w="444" w:type="dxa"/>
            <w:vMerge w:val="restart"/>
            <w:tcBorders>
              <w:top w:val="single" w:sz="4" w:space="0" w:color="000000"/>
              <w:left w:val="single" w:sz="4" w:space="0" w:color="auto"/>
              <w:bottom w:val="single" w:sz="4" w:space="0" w:color="auto"/>
              <w:right w:val="single" w:sz="4" w:space="0" w:color="auto"/>
            </w:tcBorders>
            <w:vAlign w:val="center"/>
          </w:tcPr>
          <w:p w14:paraId="4F66E70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9BA1AE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3A7BF6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65B87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61967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CD68E7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E24B51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143F3D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6EF748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B57041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444A90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915D7F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60A4DA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45211B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B7E00E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BF587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w:t>
            </w:r>
          </w:p>
        </w:tc>
        <w:tc>
          <w:tcPr>
            <w:tcW w:w="14656" w:type="dxa"/>
            <w:gridSpan w:val="9"/>
            <w:tcBorders>
              <w:top w:val="single" w:sz="4" w:space="0" w:color="auto"/>
              <w:left w:val="nil"/>
              <w:bottom w:val="single" w:sz="4" w:space="0" w:color="auto"/>
              <w:right w:val="single" w:sz="4" w:space="0" w:color="000000"/>
            </w:tcBorders>
            <w:vAlign w:val="center"/>
            <w:hideMark/>
          </w:tcPr>
          <w:p w14:paraId="756D0349"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БОЛОВСРОЛЫН САЙД</w:t>
            </w:r>
          </w:p>
        </w:tc>
      </w:tr>
      <w:tr w:rsidR="006B1BE3" w:rsidRPr="006B1BE3" w14:paraId="7EADA8A0"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B1838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B31E9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28.1</w:t>
            </w:r>
          </w:p>
        </w:tc>
        <w:tc>
          <w:tcPr>
            <w:tcW w:w="13597" w:type="dxa"/>
            <w:gridSpan w:val="8"/>
            <w:tcBorders>
              <w:top w:val="single" w:sz="4" w:space="0" w:color="auto"/>
              <w:left w:val="nil"/>
              <w:bottom w:val="single" w:sz="4" w:space="0" w:color="auto"/>
              <w:right w:val="single" w:sz="4" w:space="0" w:color="000000"/>
            </w:tcBorders>
            <w:vAlign w:val="center"/>
            <w:hideMark/>
          </w:tcPr>
          <w:p w14:paraId="64E34A7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71801  Сургуулийн өмнөх боловсрол</w:t>
            </w:r>
          </w:p>
        </w:tc>
      </w:tr>
      <w:tr w:rsidR="006B1BE3" w:rsidRPr="006B1BE3" w14:paraId="73ABB03A" w14:textId="77777777" w:rsidTr="006B1BE3">
        <w:trPr>
          <w:trHeight w:val="20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72AEE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404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1BEFE5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28.1.1</w:t>
            </w:r>
          </w:p>
        </w:tc>
        <w:tc>
          <w:tcPr>
            <w:tcW w:w="4174" w:type="dxa"/>
            <w:vMerge w:val="restart"/>
            <w:tcBorders>
              <w:top w:val="nil"/>
              <w:left w:val="single" w:sz="4" w:space="0" w:color="auto"/>
              <w:bottom w:val="single" w:sz="4" w:space="0" w:color="auto"/>
              <w:right w:val="single" w:sz="4" w:space="0" w:color="auto"/>
            </w:tcBorders>
            <w:vAlign w:val="center"/>
            <w:hideMark/>
          </w:tcPr>
          <w:p w14:paraId="5D3E3C0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Сургуулийн өмнөх боловсролд бүх хүүхэд хамрагдах тэгш боломжийг бүрдүүлнэ.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790E6C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28.1.1.1</w:t>
            </w:r>
          </w:p>
        </w:tc>
        <w:tc>
          <w:tcPr>
            <w:tcW w:w="3682" w:type="dxa"/>
            <w:tcBorders>
              <w:top w:val="single" w:sz="4" w:space="0" w:color="auto"/>
              <w:left w:val="nil"/>
              <w:bottom w:val="single" w:sz="4" w:space="0" w:color="auto"/>
              <w:right w:val="single" w:sz="4" w:space="0" w:color="auto"/>
            </w:tcBorders>
            <w:vAlign w:val="center"/>
            <w:hideMark/>
          </w:tcPr>
          <w:p w14:paraId="4CF32A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Сургуулийн өмнөх боловсролын хамран сургалтын цэвэр жин /2-5 нас/</w:t>
            </w:r>
          </w:p>
        </w:tc>
        <w:tc>
          <w:tcPr>
            <w:tcW w:w="1032" w:type="dxa"/>
            <w:tcBorders>
              <w:top w:val="single" w:sz="4" w:space="0" w:color="auto"/>
              <w:left w:val="nil"/>
              <w:bottom w:val="single" w:sz="4" w:space="0" w:color="auto"/>
              <w:right w:val="single" w:sz="4" w:space="0" w:color="auto"/>
            </w:tcBorders>
            <w:vAlign w:val="center"/>
            <w:hideMark/>
          </w:tcPr>
          <w:p w14:paraId="27B81CE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D3910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13E99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89.7</w:t>
            </w:r>
          </w:p>
        </w:tc>
        <w:tc>
          <w:tcPr>
            <w:tcW w:w="1040" w:type="dxa"/>
            <w:tcBorders>
              <w:top w:val="nil"/>
              <w:left w:val="single" w:sz="4" w:space="0" w:color="auto"/>
              <w:bottom w:val="single" w:sz="4" w:space="0" w:color="auto"/>
              <w:right w:val="single" w:sz="4" w:space="0" w:color="auto"/>
            </w:tcBorders>
            <w:vAlign w:val="center"/>
            <w:hideMark/>
          </w:tcPr>
          <w:p w14:paraId="0985F8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91</w:t>
            </w:r>
          </w:p>
        </w:tc>
      </w:tr>
      <w:tr w:rsidR="006B1BE3" w:rsidRPr="006B1BE3" w14:paraId="1A84071E"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C94A53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425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765C7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691AC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D9BB9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28.1.1.2</w:t>
            </w:r>
          </w:p>
        </w:tc>
        <w:tc>
          <w:tcPr>
            <w:tcW w:w="3682" w:type="dxa"/>
            <w:tcBorders>
              <w:top w:val="nil"/>
              <w:left w:val="nil"/>
              <w:bottom w:val="single" w:sz="4" w:space="0" w:color="auto"/>
              <w:right w:val="single" w:sz="4" w:space="0" w:color="auto"/>
            </w:tcBorders>
            <w:vAlign w:val="center"/>
            <w:hideMark/>
          </w:tcPr>
          <w:p w14:paraId="5A2484D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Мэргэжлийн багшаар хангагдсан цэцэрлэг</w:t>
            </w:r>
          </w:p>
        </w:tc>
        <w:tc>
          <w:tcPr>
            <w:tcW w:w="1032" w:type="dxa"/>
            <w:tcBorders>
              <w:top w:val="nil"/>
              <w:left w:val="nil"/>
              <w:bottom w:val="single" w:sz="4" w:space="0" w:color="auto"/>
              <w:right w:val="single" w:sz="4" w:space="0" w:color="auto"/>
            </w:tcBorders>
            <w:vAlign w:val="center"/>
            <w:hideMark/>
          </w:tcPr>
          <w:p w14:paraId="460970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327AE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46F3E9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w:t>
            </w:r>
          </w:p>
        </w:tc>
        <w:tc>
          <w:tcPr>
            <w:tcW w:w="1040" w:type="dxa"/>
            <w:tcBorders>
              <w:top w:val="nil"/>
              <w:left w:val="single" w:sz="4" w:space="0" w:color="auto"/>
              <w:bottom w:val="single" w:sz="4" w:space="0" w:color="auto"/>
              <w:right w:val="single" w:sz="4" w:space="0" w:color="auto"/>
            </w:tcBorders>
            <w:vAlign w:val="center"/>
            <w:hideMark/>
          </w:tcPr>
          <w:p w14:paraId="4AC249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w:t>
            </w:r>
          </w:p>
        </w:tc>
      </w:tr>
      <w:tr w:rsidR="006B1BE3" w:rsidRPr="006B1BE3" w14:paraId="3F4E7A7B" w14:textId="77777777" w:rsidTr="006B1BE3">
        <w:trPr>
          <w:trHeight w:val="27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611B7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9686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E175E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18E9D7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73AEA9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28.1.1.3</w:t>
            </w:r>
          </w:p>
        </w:tc>
        <w:tc>
          <w:tcPr>
            <w:tcW w:w="3682" w:type="dxa"/>
            <w:tcBorders>
              <w:top w:val="single" w:sz="4" w:space="0" w:color="auto"/>
              <w:left w:val="nil"/>
              <w:bottom w:val="single" w:sz="4" w:space="0" w:color="auto"/>
              <w:right w:val="single" w:sz="4" w:space="0" w:color="auto"/>
            </w:tcBorders>
            <w:vAlign w:val="center"/>
            <w:hideMark/>
          </w:tcPr>
          <w:p w14:paraId="6A477ED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Ялгаатай хэрэгцээтэй 2-5 насны нийт хүүхдээс сургуулийн өмнөх боловсролын хувилбарт үйлчилгээнд хамрагдсан хөгжлийн бэрхшээлтэй хүүхэд</w:t>
            </w:r>
          </w:p>
        </w:tc>
        <w:tc>
          <w:tcPr>
            <w:tcW w:w="1032" w:type="dxa"/>
            <w:tcBorders>
              <w:top w:val="single" w:sz="4" w:space="0" w:color="auto"/>
              <w:left w:val="nil"/>
              <w:bottom w:val="single" w:sz="4" w:space="0" w:color="auto"/>
              <w:right w:val="single" w:sz="4" w:space="0" w:color="auto"/>
            </w:tcBorders>
            <w:vAlign w:val="center"/>
            <w:hideMark/>
          </w:tcPr>
          <w:p w14:paraId="53D92C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D98D7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BA205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BDF4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73.9</w:t>
            </w:r>
          </w:p>
        </w:tc>
      </w:tr>
      <w:tr w:rsidR="006B1BE3" w:rsidRPr="006B1BE3" w14:paraId="660E8389" w14:textId="77777777" w:rsidTr="006B1BE3">
        <w:trPr>
          <w:trHeight w:val="27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0BDA9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55E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F97C5E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C8F89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996281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28.1.1.4</w:t>
            </w:r>
          </w:p>
        </w:tc>
        <w:tc>
          <w:tcPr>
            <w:tcW w:w="3682" w:type="dxa"/>
            <w:tcBorders>
              <w:top w:val="single" w:sz="4" w:space="0" w:color="auto"/>
              <w:left w:val="nil"/>
              <w:bottom w:val="single" w:sz="4" w:space="0" w:color="auto"/>
              <w:right w:val="single" w:sz="4" w:space="0" w:color="auto"/>
            </w:tcBorders>
            <w:vAlign w:val="center"/>
            <w:hideMark/>
          </w:tcPr>
          <w:p w14:paraId="008C590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5 настай хүүхдийн сургуульд бэлтгэгдсэн байдлын улсын дундаж гүйцэтгэл</w:t>
            </w:r>
          </w:p>
        </w:tc>
        <w:tc>
          <w:tcPr>
            <w:tcW w:w="1032" w:type="dxa"/>
            <w:tcBorders>
              <w:top w:val="single" w:sz="4" w:space="0" w:color="auto"/>
              <w:left w:val="nil"/>
              <w:bottom w:val="single" w:sz="4" w:space="0" w:color="auto"/>
              <w:right w:val="single" w:sz="4" w:space="0" w:color="auto"/>
            </w:tcBorders>
            <w:vAlign w:val="center"/>
            <w:hideMark/>
          </w:tcPr>
          <w:p w14:paraId="233FA8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C2E0D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DD76E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CBFD2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72</w:t>
            </w:r>
          </w:p>
        </w:tc>
      </w:tr>
      <w:tr w:rsidR="006B1BE3" w:rsidRPr="006B1BE3" w14:paraId="5E9D0160" w14:textId="77777777" w:rsidTr="006B1BE3">
        <w:trPr>
          <w:trHeight w:val="20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D905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934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35468F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84C98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D8B6B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28.1.1.5</w:t>
            </w:r>
          </w:p>
        </w:tc>
        <w:tc>
          <w:tcPr>
            <w:tcW w:w="3682" w:type="dxa"/>
            <w:tcBorders>
              <w:top w:val="single" w:sz="4" w:space="0" w:color="auto"/>
              <w:left w:val="nil"/>
              <w:bottom w:val="single" w:sz="4" w:space="0" w:color="auto"/>
              <w:right w:val="single" w:sz="4" w:space="0" w:color="auto"/>
            </w:tcBorders>
            <w:vAlign w:val="center"/>
            <w:hideMark/>
          </w:tcPr>
          <w:p w14:paraId="48A861E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Стандарт, техникийн зохицуулалтын шаардлага хангасан цэцэрлэгийн эзлэх хувийг нэмэгдүүлэх</w:t>
            </w:r>
          </w:p>
        </w:tc>
        <w:tc>
          <w:tcPr>
            <w:tcW w:w="1032" w:type="dxa"/>
            <w:tcBorders>
              <w:top w:val="nil"/>
              <w:left w:val="nil"/>
              <w:bottom w:val="single" w:sz="4" w:space="0" w:color="auto"/>
              <w:right w:val="single" w:sz="4" w:space="0" w:color="auto"/>
            </w:tcBorders>
            <w:vAlign w:val="center"/>
            <w:hideMark/>
          </w:tcPr>
          <w:p w14:paraId="7EC172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E5A204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29644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72.2</w:t>
            </w:r>
          </w:p>
        </w:tc>
        <w:tc>
          <w:tcPr>
            <w:tcW w:w="1040" w:type="dxa"/>
            <w:tcBorders>
              <w:top w:val="nil"/>
              <w:left w:val="single" w:sz="4" w:space="0" w:color="auto"/>
              <w:bottom w:val="single" w:sz="4" w:space="0" w:color="auto"/>
              <w:right w:val="single" w:sz="4" w:space="0" w:color="auto"/>
            </w:tcBorders>
            <w:vAlign w:val="center"/>
            <w:hideMark/>
          </w:tcPr>
          <w:p w14:paraId="19BF654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77.76</w:t>
            </w:r>
          </w:p>
        </w:tc>
      </w:tr>
      <w:tr w:rsidR="006B1BE3" w:rsidRPr="006B1BE3" w14:paraId="4E2E6C15"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84A9C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167EE1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28.2</w:t>
            </w:r>
          </w:p>
        </w:tc>
        <w:tc>
          <w:tcPr>
            <w:tcW w:w="13597" w:type="dxa"/>
            <w:gridSpan w:val="8"/>
            <w:tcBorders>
              <w:top w:val="single" w:sz="4" w:space="0" w:color="auto"/>
              <w:left w:val="nil"/>
              <w:bottom w:val="single" w:sz="4" w:space="0" w:color="auto"/>
              <w:right w:val="single" w:sz="4" w:space="0" w:color="000000"/>
            </w:tcBorders>
            <w:vAlign w:val="center"/>
            <w:hideMark/>
          </w:tcPr>
          <w:p w14:paraId="3B267A4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71802  Ерөнхий боловсрол</w:t>
            </w:r>
          </w:p>
        </w:tc>
      </w:tr>
      <w:tr w:rsidR="006B1BE3" w:rsidRPr="006B1BE3" w14:paraId="2F55FA39" w14:textId="77777777" w:rsidTr="006B1BE3">
        <w:trPr>
          <w:trHeight w:val="12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5F53D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4D8C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483D01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28.2.1</w:t>
            </w:r>
          </w:p>
        </w:tc>
        <w:tc>
          <w:tcPr>
            <w:tcW w:w="4174" w:type="dxa"/>
            <w:vMerge w:val="restart"/>
            <w:tcBorders>
              <w:top w:val="nil"/>
              <w:left w:val="single" w:sz="4" w:space="0" w:color="auto"/>
              <w:bottom w:val="single" w:sz="4" w:space="0" w:color="auto"/>
              <w:right w:val="single" w:sz="4" w:space="0" w:color="auto"/>
            </w:tcBorders>
            <w:vAlign w:val="center"/>
            <w:hideMark/>
          </w:tcPr>
          <w:p w14:paraId="67619A6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Ерөнхий боловсролын сургалтын чанарыг сайжруулж, хот, хөдөөгийн боловсролын чанарын ялгааг бууруулсан байна.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66DDAA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28.2.1.1</w:t>
            </w:r>
          </w:p>
        </w:tc>
        <w:tc>
          <w:tcPr>
            <w:tcW w:w="3682" w:type="dxa"/>
            <w:tcBorders>
              <w:top w:val="single" w:sz="4" w:space="0" w:color="auto"/>
              <w:left w:val="nil"/>
              <w:bottom w:val="single" w:sz="4" w:space="0" w:color="auto"/>
              <w:right w:val="single" w:sz="4" w:space="0" w:color="auto"/>
            </w:tcBorders>
            <w:vAlign w:val="center"/>
            <w:hideMark/>
          </w:tcPr>
          <w:p w14:paraId="5F69319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Бага боловсролын хамран сургалтын цэвэр жин</w:t>
            </w:r>
          </w:p>
        </w:tc>
        <w:tc>
          <w:tcPr>
            <w:tcW w:w="1032" w:type="dxa"/>
            <w:tcBorders>
              <w:top w:val="single" w:sz="4" w:space="0" w:color="auto"/>
              <w:left w:val="nil"/>
              <w:bottom w:val="single" w:sz="4" w:space="0" w:color="auto"/>
              <w:right w:val="single" w:sz="4" w:space="0" w:color="auto"/>
            </w:tcBorders>
            <w:vAlign w:val="center"/>
            <w:hideMark/>
          </w:tcPr>
          <w:p w14:paraId="619F9B2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30F532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DF6A7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96.6</w:t>
            </w:r>
          </w:p>
        </w:tc>
        <w:tc>
          <w:tcPr>
            <w:tcW w:w="1040" w:type="dxa"/>
            <w:tcBorders>
              <w:top w:val="nil"/>
              <w:left w:val="single" w:sz="4" w:space="0" w:color="auto"/>
              <w:bottom w:val="single" w:sz="4" w:space="0" w:color="auto"/>
              <w:right w:val="single" w:sz="4" w:space="0" w:color="auto"/>
            </w:tcBorders>
            <w:vAlign w:val="center"/>
            <w:hideMark/>
          </w:tcPr>
          <w:p w14:paraId="3A822F1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96.8</w:t>
            </w:r>
          </w:p>
        </w:tc>
      </w:tr>
      <w:tr w:rsidR="006B1BE3" w:rsidRPr="006B1BE3" w14:paraId="7E6AA101" w14:textId="77777777" w:rsidTr="006B1BE3">
        <w:trPr>
          <w:trHeight w:val="25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06D27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804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B315B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F80C2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69C48BB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28.2.1.2</w:t>
            </w:r>
          </w:p>
        </w:tc>
        <w:tc>
          <w:tcPr>
            <w:tcW w:w="3682" w:type="dxa"/>
            <w:tcBorders>
              <w:top w:val="nil"/>
              <w:left w:val="nil"/>
              <w:bottom w:val="single" w:sz="4" w:space="0" w:color="auto"/>
              <w:right w:val="single" w:sz="4" w:space="0" w:color="auto"/>
            </w:tcBorders>
            <w:vAlign w:val="center"/>
            <w:hideMark/>
          </w:tcPr>
          <w:p w14:paraId="3430F3B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Суурь боловсролын хамран сургалтын цэвэр жин</w:t>
            </w:r>
          </w:p>
        </w:tc>
        <w:tc>
          <w:tcPr>
            <w:tcW w:w="1032" w:type="dxa"/>
            <w:tcBorders>
              <w:top w:val="nil"/>
              <w:left w:val="nil"/>
              <w:bottom w:val="single" w:sz="4" w:space="0" w:color="auto"/>
              <w:right w:val="single" w:sz="4" w:space="0" w:color="auto"/>
            </w:tcBorders>
            <w:vAlign w:val="center"/>
            <w:hideMark/>
          </w:tcPr>
          <w:p w14:paraId="5501FC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83D0E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96513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97</w:t>
            </w:r>
          </w:p>
        </w:tc>
        <w:tc>
          <w:tcPr>
            <w:tcW w:w="1040" w:type="dxa"/>
            <w:tcBorders>
              <w:top w:val="nil"/>
              <w:left w:val="single" w:sz="4" w:space="0" w:color="auto"/>
              <w:bottom w:val="single" w:sz="4" w:space="0" w:color="auto"/>
              <w:right w:val="single" w:sz="4" w:space="0" w:color="auto"/>
            </w:tcBorders>
            <w:vAlign w:val="center"/>
            <w:hideMark/>
          </w:tcPr>
          <w:p w14:paraId="65B226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95.9</w:t>
            </w:r>
          </w:p>
        </w:tc>
      </w:tr>
      <w:tr w:rsidR="006B1BE3" w:rsidRPr="006B1BE3" w14:paraId="2561055F" w14:textId="77777777" w:rsidTr="006B1BE3">
        <w:trPr>
          <w:trHeight w:val="24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BAF8CD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BCA8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755B1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D94C8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FCF060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28.2.1.3</w:t>
            </w:r>
          </w:p>
        </w:tc>
        <w:tc>
          <w:tcPr>
            <w:tcW w:w="3682" w:type="dxa"/>
            <w:tcBorders>
              <w:top w:val="single" w:sz="4" w:space="0" w:color="auto"/>
              <w:left w:val="nil"/>
              <w:bottom w:val="single" w:sz="4" w:space="0" w:color="auto"/>
              <w:right w:val="single" w:sz="4" w:space="0" w:color="auto"/>
            </w:tcBorders>
            <w:vAlign w:val="center"/>
            <w:hideMark/>
          </w:tcPr>
          <w:p w14:paraId="6426815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Тухайн жилд бүрэн дунд боловсрол эзэмшсэн 18 настай хүн ам</w:t>
            </w:r>
          </w:p>
        </w:tc>
        <w:tc>
          <w:tcPr>
            <w:tcW w:w="1032" w:type="dxa"/>
            <w:tcBorders>
              <w:top w:val="single" w:sz="4" w:space="0" w:color="auto"/>
              <w:left w:val="nil"/>
              <w:bottom w:val="single" w:sz="4" w:space="0" w:color="auto"/>
              <w:right w:val="single" w:sz="4" w:space="0" w:color="auto"/>
            </w:tcBorders>
            <w:vAlign w:val="center"/>
            <w:hideMark/>
          </w:tcPr>
          <w:p w14:paraId="343E030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A065A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0C483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DFCC6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19077E46" w14:textId="77777777" w:rsidTr="006B1BE3">
        <w:trPr>
          <w:trHeight w:val="3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617D6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236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33666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1733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A11C9E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28.2.1.4</w:t>
            </w:r>
          </w:p>
        </w:tc>
        <w:tc>
          <w:tcPr>
            <w:tcW w:w="3682" w:type="dxa"/>
            <w:tcBorders>
              <w:top w:val="single" w:sz="4" w:space="0" w:color="auto"/>
              <w:left w:val="nil"/>
              <w:bottom w:val="single" w:sz="4" w:space="0" w:color="auto"/>
              <w:right w:val="single" w:sz="4" w:space="0" w:color="auto"/>
            </w:tcBorders>
            <w:vAlign w:val="center"/>
            <w:hideMark/>
          </w:tcPr>
          <w:p w14:paraId="677AF33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Багшаар бүрэн хангагдсан төрийн өмчийн ерөнхий боловсролын сургуулийн хувийг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72D05D9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EA34B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9A507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B117D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53.5</w:t>
            </w:r>
          </w:p>
        </w:tc>
      </w:tr>
      <w:tr w:rsidR="006B1BE3" w:rsidRPr="006B1BE3" w14:paraId="3A9F0FC5" w14:textId="77777777" w:rsidTr="006B1BE3">
        <w:trPr>
          <w:trHeight w:val="27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F840B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CF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DD682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5606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453C9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28.2.1.5</w:t>
            </w:r>
          </w:p>
        </w:tc>
        <w:tc>
          <w:tcPr>
            <w:tcW w:w="3682" w:type="dxa"/>
            <w:tcBorders>
              <w:top w:val="single" w:sz="4" w:space="0" w:color="auto"/>
              <w:left w:val="nil"/>
              <w:bottom w:val="single" w:sz="4" w:space="0" w:color="auto"/>
              <w:right w:val="single" w:sz="4" w:space="0" w:color="auto"/>
            </w:tcBorders>
            <w:vAlign w:val="center"/>
            <w:hideMark/>
          </w:tcPr>
          <w:p w14:paraId="4D6317A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Нэг ээлжээр хичээллэх боломжтой төрийн өмчийн сургууль</w:t>
            </w:r>
          </w:p>
        </w:tc>
        <w:tc>
          <w:tcPr>
            <w:tcW w:w="1032" w:type="dxa"/>
            <w:tcBorders>
              <w:top w:val="single" w:sz="4" w:space="0" w:color="auto"/>
              <w:left w:val="nil"/>
              <w:bottom w:val="single" w:sz="4" w:space="0" w:color="auto"/>
              <w:right w:val="single" w:sz="4" w:space="0" w:color="auto"/>
            </w:tcBorders>
            <w:vAlign w:val="center"/>
            <w:hideMark/>
          </w:tcPr>
          <w:p w14:paraId="6D8FB01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C6372A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E32DD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07A30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w:t>
            </w:r>
          </w:p>
        </w:tc>
      </w:tr>
      <w:tr w:rsidR="006B1BE3" w:rsidRPr="006B1BE3" w14:paraId="69AABB9F" w14:textId="77777777" w:rsidTr="006B1BE3">
        <w:trPr>
          <w:trHeight w:val="16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32CCF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17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920BF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85535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80239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28.2.1.6</w:t>
            </w:r>
          </w:p>
        </w:tc>
        <w:tc>
          <w:tcPr>
            <w:tcW w:w="3682" w:type="dxa"/>
            <w:tcBorders>
              <w:top w:val="single" w:sz="4" w:space="0" w:color="auto"/>
              <w:left w:val="nil"/>
              <w:bottom w:val="single" w:sz="4" w:space="0" w:color="auto"/>
              <w:right w:val="single" w:sz="4" w:space="0" w:color="auto"/>
            </w:tcBorders>
            <w:vAlign w:val="center"/>
            <w:hideMark/>
          </w:tcPr>
          <w:p w14:paraId="3852DEB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Сургалтын орчны стандарт хангасан сургууль</w:t>
            </w:r>
          </w:p>
        </w:tc>
        <w:tc>
          <w:tcPr>
            <w:tcW w:w="1032" w:type="dxa"/>
            <w:tcBorders>
              <w:top w:val="single" w:sz="4" w:space="0" w:color="auto"/>
              <w:left w:val="nil"/>
              <w:bottom w:val="single" w:sz="4" w:space="0" w:color="auto"/>
              <w:right w:val="single" w:sz="4" w:space="0" w:color="auto"/>
            </w:tcBorders>
            <w:vAlign w:val="center"/>
            <w:hideMark/>
          </w:tcPr>
          <w:p w14:paraId="5E37FC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4CBC2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37F27A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C5DE86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78</w:t>
            </w:r>
          </w:p>
        </w:tc>
      </w:tr>
      <w:tr w:rsidR="006B1BE3" w:rsidRPr="006B1BE3" w14:paraId="7956BB56" w14:textId="77777777" w:rsidTr="006B1BE3">
        <w:trPr>
          <w:trHeight w:val="244"/>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5EC9F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94C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CAC93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397C3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02853D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28.2.1.7</w:t>
            </w:r>
          </w:p>
        </w:tc>
        <w:tc>
          <w:tcPr>
            <w:tcW w:w="3682" w:type="dxa"/>
            <w:tcBorders>
              <w:top w:val="single" w:sz="4" w:space="0" w:color="auto"/>
              <w:left w:val="nil"/>
              <w:bottom w:val="single" w:sz="4" w:space="0" w:color="auto"/>
              <w:right w:val="single" w:sz="4" w:space="0" w:color="auto"/>
            </w:tcBorders>
            <w:vAlign w:val="center"/>
            <w:hideMark/>
          </w:tcPr>
          <w:p w14:paraId="06264B6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3 ээлжээр хичээллэж байгаа сургуулийн тоог бууруулах</w:t>
            </w:r>
          </w:p>
        </w:tc>
        <w:tc>
          <w:tcPr>
            <w:tcW w:w="1032" w:type="dxa"/>
            <w:tcBorders>
              <w:top w:val="single" w:sz="4" w:space="0" w:color="auto"/>
              <w:left w:val="nil"/>
              <w:bottom w:val="single" w:sz="4" w:space="0" w:color="auto"/>
              <w:right w:val="single" w:sz="4" w:space="0" w:color="auto"/>
            </w:tcBorders>
            <w:vAlign w:val="center"/>
            <w:hideMark/>
          </w:tcPr>
          <w:p w14:paraId="0627B3D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C2C12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1C9FF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D4ACA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281D4559" w14:textId="77777777" w:rsidTr="006B1BE3">
        <w:trPr>
          <w:trHeight w:val="3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F5DC4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E48F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551B6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ACE2C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28A80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28.2.1.8</w:t>
            </w:r>
          </w:p>
        </w:tc>
        <w:tc>
          <w:tcPr>
            <w:tcW w:w="3682" w:type="dxa"/>
            <w:tcBorders>
              <w:top w:val="single" w:sz="4" w:space="0" w:color="auto"/>
              <w:left w:val="nil"/>
              <w:bottom w:val="single" w:sz="4" w:space="0" w:color="auto"/>
              <w:right w:val="single" w:sz="4" w:space="0" w:color="auto"/>
            </w:tcBorders>
            <w:vAlign w:val="center"/>
            <w:hideMark/>
          </w:tcPr>
          <w:p w14:paraId="7660412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Секц, дугуйлан, спортод хамрагдалтын хувийг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65AF5BD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36415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18E8FF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53688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65E5A56" w14:textId="77777777" w:rsidTr="006B1BE3">
        <w:trPr>
          <w:trHeight w:val="38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5FA34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2FC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55420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7768F9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A6FB90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28.2.1.9</w:t>
            </w:r>
          </w:p>
        </w:tc>
        <w:tc>
          <w:tcPr>
            <w:tcW w:w="3682" w:type="dxa"/>
            <w:tcBorders>
              <w:top w:val="nil"/>
              <w:left w:val="nil"/>
              <w:bottom w:val="single" w:sz="4" w:space="0" w:color="auto"/>
              <w:right w:val="single" w:sz="4" w:space="0" w:color="auto"/>
            </w:tcBorders>
            <w:vAlign w:val="center"/>
            <w:hideMark/>
          </w:tcPr>
          <w:p w14:paraId="6B18F55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Стандартын шаардлага хангасан бүлэг дүүргэлттэй сургуулийн бүлгийн нийт бүлэгт эзлэх хувийг нэмэгдүүлэх /Нийслэл/</w:t>
            </w:r>
          </w:p>
        </w:tc>
        <w:tc>
          <w:tcPr>
            <w:tcW w:w="1032" w:type="dxa"/>
            <w:tcBorders>
              <w:top w:val="nil"/>
              <w:left w:val="nil"/>
              <w:bottom w:val="single" w:sz="4" w:space="0" w:color="auto"/>
              <w:right w:val="single" w:sz="4" w:space="0" w:color="auto"/>
            </w:tcBorders>
            <w:vAlign w:val="center"/>
            <w:hideMark/>
          </w:tcPr>
          <w:p w14:paraId="3789CB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C5A4C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F22B8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75.2</w:t>
            </w:r>
          </w:p>
        </w:tc>
        <w:tc>
          <w:tcPr>
            <w:tcW w:w="1040" w:type="dxa"/>
            <w:tcBorders>
              <w:top w:val="nil"/>
              <w:left w:val="single" w:sz="4" w:space="0" w:color="auto"/>
              <w:bottom w:val="single" w:sz="4" w:space="0" w:color="auto"/>
              <w:right w:val="single" w:sz="4" w:space="0" w:color="auto"/>
            </w:tcBorders>
            <w:vAlign w:val="center"/>
            <w:hideMark/>
          </w:tcPr>
          <w:p w14:paraId="2210B78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85.2</w:t>
            </w:r>
          </w:p>
        </w:tc>
      </w:tr>
      <w:tr w:rsidR="006B1BE3" w:rsidRPr="006B1BE3" w14:paraId="7C08E3A4" w14:textId="77777777" w:rsidTr="006B1BE3">
        <w:trPr>
          <w:trHeight w:val="45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CBC85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403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D261E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A7BDB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C964E6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28.2.1.10</w:t>
            </w:r>
          </w:p>
        </w:tc>
        <w:tc>
          <w:tcPr>
            <w:tcW w:w="3682" w:type="dxa"/>
            <w:tcBorders>
              <w:top w:val="nil"/>
              <w:left w:val="nil"/>
              <w:bottom w:val="single" w:sz="4" w:space="0" w:color="auto"/>
              <w:right w:val="single" w:sz="4" w:space="0" w:color="auto"/>
            </w:tcBorders>
            <w:vAlign w:val="center"/>
            <w:hideMark/>
          </w:tcPr>
          <w:p w14:paraId="2D4BD6A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Стандартын шаардлага хангасан бүлэг дүүргэлттэй сургуулийн бүлгийн нийт бүлэгт эзлэх хувийг нэмэгдүүлэх /Аймаг/</w:t>
            </w:r>
          </w:p>
        </w:tc>
        <w:tc>
          <w:tcPr>
            <w:tcW w:w="1032" w:type="dxa"/>
            <w:tcBorders>
              <w:top w:val="nil"/>
              <w:left w:val="nil"/>
              <w:bottom w:val="single" w:sz="4" w:space="0" w:color="auto"/>
              <w:right w:val="single" w:sz="4" w:space="0" w:color="auto"/>
            </w:tcBorders>
            <w:vAlign w:val="center"/>
            <w:hideMark/>
          </w:tcPr>
          <w:p w14:paraId="5176DF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85F43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9A05C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96.6</w:t>
            </w:r>
          </w:p>
        </w:tc>
        <w:tc>
          <w:tcPr>
            <w:tcW w:w="1040" w:type="dxa"/>
            <w:tcBorders>
              <w:top w:val="nil"/>
              <w:left w:val="single" w:sz="4" w:space="0" w:color="auto"/>
              <w:bottom w:val="single" w:sz="4" w:space="0" w:color="auto"/>
              <w:right w:val="single" w:sz="4" w:space="0" w:color="auto"/>
            </w:tcBorders>
            <w:vAlign w:val="center"/>
            <w:hideMark/>
          </w:tcPr>
          <w:p w14:paraId="780893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w:t>
            </w:r>
          </w:p>
        </w:tc>
      </w:tr>
      <w:tr w:rsidR="006B1BE3" w:rsidRPr="006B1BE3" w14:paraId="5E178811" w14:textId="77777777" w:rsidTr="006B1BE3">
        <w:trPr>
          <w:trHeight w:val="10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C11FA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788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C6337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3B14F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442968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28.2.1.11</w:t>
            </w:r>
          </w:p>
        </w:tc>
        <w:tc>
          <w:tcPr>
            <w:tcW w:w="3682" w:type="dxa"/>
            <w:tcBorders>
              <w:top w:val="nil"/>
              <w:left w:val="nil"/>
              <w:bottom w:val="single" w:sz="4" w:space="0" w:color="auto"/>
              <w:right w:val="single" w:sz="4" w:space="0" w:color="auto"/>
            </w:tcBorders>
            <w:vAlign w:val="center"/>
            <w:hideMark/>
          </w:tcPr>
          <w:p w14:paraId="099543B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Барилгын стандартыг хангасан сургуулийн дотуур байрны эзлэх хувийг нэмэгдүүлэх</w:t>
            </w:r>
          </w:p>
        </w:tc>
        <w:tc>
          <w:tcPr>
            <w:tcW w:w="1032" w:type="dxa"/>
            <w:tcBorders>
              <w:top w:val="nil"/>
              <w:left w:val="nil"/>
              <w:bottom w:val="single" w:sz="4" w:space="0" w:color="auto"/>
              <w:right w:val="single" w:sz="4" w:space="0" w:color="auto"/>
            </w:tcBorders>
            <w:vAlign w:val="center"/>
            <w:hideMark/>
          </w:tcPr>
          <w:p w14:paraId="3E5262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99883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B0883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63</w:t>
            </w:r>
          </w:p>
        </w:tc>
        <w:tc>
          <w:tcPr>
            <w:tcW w:w="1040" w:type="dxa"/>
            <w:tcBorders>
              <w:top w:val="nil"/>
              <w:left w:val="single" w:sz="4" w:space="0" w:color="auto"/>
              <w:bottom w:val="single" w:sz="4" w:space="0" w:color="auto"/>
              <w:right w:val="single" w:sz="4" w:space="0" w:color="auto"/>
            </w:tcBorders>
            <w:vAlign w:val="center"/>
            <w:hideMark/>
          </w:tcPr>
          <w:p w14:paraId="40B0EA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73</w:t>
            </w:r>
          </w:p>
        </w:tc>
      </w:tr>
      <w:tr w:rsidR="006B1BE3" w:rsidRPr="006B1BE3" w14:paraId="282D82E1" w14:textId="77777777" w:rsidTr="006B1BE3">
        <w:trPr>
          <w:trHeight w:val="3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7CBE6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2B6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9F92BD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71314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21193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28.2.1.12</w:t>
            </w:r>
          </w:p>
        </w:tc>
        <w:tc>
          <w:tcPr>
            <w:tcW w:w="3682" w:type="dxa"/>
            <w:tcBorders>
              <w:top w:val="nil"/>
              <w:left w:val="nil"/>
              <w:bottom w:val="single" w:sz="4" w:space="0" w:color="auto"/>
              <w:right w:val="single" w:sz="4" w:space="0" w:color="auto"/>
            </w:tcBorders>
            <w:vAlign w:val="center"/>
            <w:hideMark/>
          </w:tcPr>
          <w:p w14:paraId="274520B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Дотуур байранд амьдарч байгаа хүүхдүүдийн хүүхэд хамгааллын бодлогын хэрэгжилтийг сайжруулах</w:t>
            </w:r>
          </w:p>
        </w:tc>
        <w:tc>
          <w:tcPr>
            <w:tcW w:w="1032" w:type="dxa"/>
            <w:tcBorders>
              <w:top w:val="nil"/>
              <w:left w:val="nil"/>
              <w:bottom w:val="single" w:sz="4" w:space="0" w:color="auto"/>
              <w:right w:val="single" w:sz="4" w:space="0" w:color="auto"/>
            </w:tcBorders>
            <w:vAlign w:val="center"/>
            <w:hideMark/>
          </w:tcPr>
          <w:p w14:paraId="2205D9D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582C52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4D23D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09DFE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15708CF"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502CC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7799C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28.3</w:t>
            </w:r>
          </w:p>
        </w:tc>
        <w:tc>
          <w:tcPr>
            <w:tcW w:w="13597" w:type="dxa"/>
            <w:gridSpan w:val="8"/>
            <w:tcBorders>
              <w:top w:val="single" w:sz="4" w:space="0" w:color="auto"/>
              <w:left w:val="nil"/>
              <w:bottom w:val="single" w:sz="4" w:space="0" w:color="auto"/>
              <w:right w:val="single" w:sz="4" w:space="0" w:color="000000"/>
            </w:tcBorders>
            <w:vAlign w:val="center"/>
            <w:hideMark/>
          </w:tcPr>
          <w:p w14:paraId="5F6BB04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71803  Дээд боловсрол</w:t>
            </w:r>
          </w:p>
        </w:tc>
      </w:tr>
      <w:tr w:rsidR="006B1BE3" w:rsidRPr="006B1BE3" w14:paraId="193A9953" w14:textId="77777777" w:rsidTr="006B1BE3">
        <w:trPr>
          <w:trHeight w:val="24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2F9C5B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1DE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nil"/>
              <w:right w:val="single" w:sz="4" w:space="0" w:color="auto"/>
            </w:tcBorders>
            <w:vAlign w:val="center"/>
            <w:hideMark/>
          </w:tcPr>
          <w:p w14:paraId="4566C3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28.3.1</w:t>
            </w:r>
          </w:p>
        </w:tc>
        <w:tc>
          <w:tcPr>
            <w:tcW w:w="4174" w:type="dxa"/>
            <w:vMerge w:val="restart"/>
            <w:tcBorders>
              <w:top w:val="nil"/>
              <w:left w:val="single" w:sz="4" w:space="0" w:color="auto"/>
              <w:bottom w:val="nil"/>
              <w:right w:val="single" w:sz="4" w:space="0" w:color="auto"/>
            </w:tcBorders>
            <w:vAlign w:val="center"/>
            <w:hideMark/>
          </w:tcPr>
          <w:p w14:paraId="126E4B2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өрсөлдөх чадварыг дээшлүүлнэ.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C45C63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28.3.1.1</w:t>
            </w:r>
          </w:p>
        </w:tc>
        <w:tc>
          <w:tcPr>
            <w:tcW w:w="3682" w:type="dxa"/>
            <w:tcBorders>
              <w:top w:val="single" w:sz="4" w:space="0" w:color="auto"/>
              <w:left w:val="nil"/>
              <w:bottom w:val="single" w:sz="4" w:space="0" w:color="auto"/>
              <w:right w:val="single" w:sz="4" w:space="0" w:color="auto"/>
            </w:tcBorders>
            <w:vAlign w:val="center"/>
            <w:hideMark/>
          </w:tcPr>
          <w:p w14:paraId="0BD255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Тэргүүлэх, эрэлттэй мэргэжлээр тэтгэлэг, зээлд хамрагдсан суралцагч</w:t>
            </w:r>
          </w:p>
        </w:tc>
        <w:tc>
          <w:tcPr>
            <w:tcW w:w="1032" w:type="dxa"/>
            <w:tcBorders>
              <w:top w:val="single" w:sz="4" w:space="0" w:color="auto"/>
              <w:left w:val="nil"/>
              <w:bottom w:val="single" w:sz="4" w:space="0" w:color="auto"/>
              <w:right w:val="single" w:sz="4" w:space="0" w:color="auto"/>
            </w:tcBorders>
            <w:vAlign w:val="center"/>
            <w:hideMark/>
          </w:tcPr>
          <w:p w14:paraId="1F1D11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39439C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1E57F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1061</w:t>
            </w:r>
          </w:p>
        </w:tc>
        <w:tc>
          <w:tcPr>
            <w:tcW w:w="1040" w:type="dxa"/>
            <w:tcBorders>
              <w:top w:val="nil"/>
              <w:left w:val="single" w:sz="4" w:space="0" w:color="auto"/>
              <w:bottom w:val="single" w:sz="4" w:space="0" w:color="auto"/>
              <w:right w:val="single" w:sz="4" w:space="0" w:color="auto"/>
            </w:tcBorders>
            <w:vAlign w:val="center"/>
            <w:hideMark/>
          </w:tcPr>
          <w:p w14:paraId="0C5E50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1320</w:t>
            </w:r>
          </w:p>
        </w:tc>
      </w:tr>
      <w:tr w:rsidR="006B1BE3" w:rsidRPr="006B1BE3" w14:paraId="0A9FA536" w14:textId="77777777" w:rsidTr="006B1BE3">
        <w:trPr>
          <w:trHeight w:val="33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818BD5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4E20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69FF6F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07643B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B473B4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28.3.1.2</w:t>
            </w:r>
          </w:p>
        </w:tc>
        <w:tc>
          <w:tcPr>
            <w:tcW w:w="3682" w:type="dxa"/>
            <w:tcBorders>
              <w:top w:val="nil"/>
              <w:left w:val="nil"/>
              <w:bottom w:val="single" w:sz="4" w:space="0" w:color="auto"/>
              <w:right w:val="single" w:sz="4" w:space="0" w:color="auto"/>
            </w:tcBorders>
            <w:vAlign w:val="center"/>
            <w:hideMark/>
          </w:tcPr>
          <w:p w14:paraId="66B9E5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Ахисан түвшний сургалтад хамрагдаж байгаа оюутны нийт оюутанд эзлэх хувь</w:t>
            </w:r>
          </w:p>
        </w:tc>
        <w:tc>
          <w:tcPr>
            <w:tcW w:w="1032" w:type="dxa"/>
            <w:tcBorders>
              <w:top w:val="nil"/>
              <w:left w:val="nil"/>
              <w:bottom w:val="single" w:sz="4" w:space="0" w:color="auto"/>
              <w:right w:val="single" w:sz="4" w:space="0" w:color="auto"/>
            </w:tcBorders>
            <w:vAlign w:val="center"/>
            <w:hideMark/>
          </w:tcPr>
          <w:p w14:paraId="04A1011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FB2D2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A4907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040" w:type="dxa"/>
            <w:tcBorders>
              <w:top w:val="nil"/>
              <w:left w:val="single" w:sz="4" w:space="0" w:color="auto"/>
              <w:bottom w:val="single" w:sz="4" w:space="0" w:color="auto"/>
              <w:right w:val="single" w:sz="4" w:space="0" w:color="auto"/>
            </w:tcBorders>
            <w:vAlign w:val="center"/>
            <w:hideMark/>
          </w:tcPr>
          <w:p w14:paraId="5EA212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w:t>
            </w:r>
          </w:p>
        </w:tc>
      </w:tr>
      <w:tr w:rsidR="006B1BE3" w:rsidRPr="006B1BE3" w14:paraId="41605674" w14:textId="77777777" w:rsidTr="006B1BE3">
        <w:trPr>
          <w:trHeight w:val="29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991B4D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E2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1658D4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68D6446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F0AEB7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28.3.1.3</w:t>
            </w:r>
          </w:p>
        </w:tc>
        <w:tc>
          <w:tcPr>
            <w:tcW w:w="3682" w:type="dxa"/>
            <w:tcBorders>
              <w:top w:val="nil"/>
              <w:left w:val="nil"/>
              <w:bottom w:val="single" w:sz="4" w:space="0" w:color="auto"/>
              <w:right w:val="single" w:sz="4" w:space="0" w:color="auto"/>
            </w:tcBorders>
            <w:vAlign w:val="center"/>
            <w:hideMark/>
          </w:tcPr>
          <w:p w14:paraId="60F95D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Гадаадын их, дээд сургуультай хэрэгжүүлж байгаа хамтарсан судалгаа</w:t>
            </w:r>
          </w:p>
        </w:tc>
        <w:tc>
          <w:tcPr>
            <w:tcW w:w="1032" w:type="dxa"/>
            <w:tcBorders>
              <w:top w:val="single" w:sz="4" w:space="0" w:color="auto"/>
              <w:left w:val="nil"/>
              <w:bottom w:val="single" w:sz="4" w:space="0" w:color="auto"/>
              <w:right w:val="single" w:sz="4" w:space="0" w:color="auto"/>
            </w:tcBorders>
            <w:vAlign w:val="center"/>
            <w:hideMark/>
          </w:tcPr>
          <w:p w14:paraId="597D17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2F025D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8D1A70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E0142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5DC45A1E" w14:textId="77777777" w:rsidTr="006B1BE3">
        <w:trPr>
          <w:trHeight w:val="15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7E17E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C9CE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490AF8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44DAA07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24A4F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28.3.1.4</w:t>
            </w:r>
          </w:p>
        </w:tc>
        <w:tc>
          <w:tcPr>
            <w:tcW w:w="3682" w:type="dxa"/>
            <w:tcBorders>
              <w:top w:val="single" w:sz="4" w:space="0" w:color="auto"/>
              <w:left w:val="nil"/>
              <w:bottom w:val="single" w:sz="4" w:space="0" w:color="auto"/>
              <w:right w:val="single" w:sz="4" w:space="0" w:color="auto"/>
            </w:tcBorders>
            <w:vAlign w:val="center"/>
            <w:hideMark/>
          </w:tcPr>
          <w:p w14:paraId="47DA535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Зочин судлаач, эрдэмтэн</w:t>
            </w:r>
          </w:p>
        </w:tc>
        <w:tc>
          <w:tcPr>
            <w:tcW w:w="1032" w:type="dxa"/>
            <w:tcBorders>
              <w:top w:val="single" w:sz="4" w:space="0" w:color="auto"/>
              <w:left w:val="nil"/>
              <w:bottom w:val="single" w:sz="4" w:space="0" w:color="auto"/>
              <w:right w:val="single" w:sz="4" w:space="0" w:color="auto"/>
            </w:tcBorders>
            <w:vAlign w:val="center"/>
            <w:hideMark/>
          </w:tcPr>
          <w:p w14:paraId="1DBB6A1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39E21D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29FBC5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xml:space="preserve">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50A0D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4A0D7C86" w14:textId="77777777" w:rsidTr="006B1BE3">
        <w:trPr>
          <w:trHeight w:val="13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0C20C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062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558CAF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112E8E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227D4F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28.3.1.5</w:t>
            </w:r>
          </w:p>
        </w:tc>
        <w:tc>
          <w:tcPr>
            <w:tcW w:w="3682" w:type="dxa"/>
            <w:tcBorders>
              <w:top w:val="nil"/>
              <w:left w:val="nil"/>
              <w:bottom w:val="single" w:sz="4" w:space="0" w:color="auto"/>
              <w:right w:val="single" w:sz="4" w:space="0" w:color="auto"/>
            </w:tcBorders>
            <w:vAlign w:val="center"/>
            <w:hideMark/>
          </w:tcPr>
          <w:p w14:paraId="0D21C0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Багш мэргэжлээр суралцагч</w:t>
            </w:r>
          </w:p>
        </w:tc>
        <w:tc>
          <w:tcPr>
            <w:tcW w:w="1032" w:type="dxa"/>
            <w:tcBorders>
              <w:top w:val="nil"/>
              <w:left w:val="nil"/>
              <w:bottom w:val="single" w:sz="4" w:space="0" w:color="auto"/>
              <w:right w:val="single" w:sz="4" w:space="0" w:color="auto"/>
            </w:tcBorders>
            <w:vAlign w:val="center"/>
            <w:hideMark/>
          </w:tcPr>
          <w:p w14:paraId="62E0E8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мян.хүн</w:t>
            </w:r>
          </w:p>
        </w:tc>
        <w:tc>
          <w:tcPr>
            <w:tcW w:w="673" w:type="dxa"/>
            <w:tcBorders>
              <w:top w:val="nil"/>
              <w:left w:val="nil"/>
              <w:bottom w:val="single" w:sz="4" w:space="0" w:color="auto"/>
              <w:right w:val="single" w:sz="4" w:space="0" w:color="auto"/>
            </w:tcBorders>
            <w:vAlign w:val="center"/>
            <w:hideMark/>
          </w:tcPr>
          <w:p w14:paraId="69529E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1A439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117.4</w:t>
            </w:r>
          </w:p>
        </w:tc>
        <w:tc>
          <w:tcPr>
            <w:tcW w:w="1040" w:type="dxa"/>
            <w:tcBorders>
              <w:top w:val="nil"/>
              <w:left w:val="single" w:sz="4" w:space="0" w:color="auto"/>
              <w:bottom w:val="single" w:sz="4" w:space="0" w:color="auto"/>
              <w:right w:val="single" w:sz="4" w:space="0" w:color="auto"/>
            </w:tcBorders>
            <w:vAlign w:val="center"/>
            <w:hideMark/>
          </w:tcPr>
          <w:p w14:paraId="344B5B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145.3</w:t>
            </w:r>
          </w:p>
        </w:tc>
      </w:tr>
      <w:tr w:rsidR="006B1BE3" w:rsidRPr="006B1BE3" w14:paraId="4CD37C45" w14:textId="77777777" w:rsidTr="006B1BE3">
        <w:trPr>
          <w:trHeight w:val="3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26EEB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32C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500A0E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nil"/>
              <w:right w:val="single" w:sz="4" w:space="0" w:color="auto"/>
            </w:tcBorders>
            <w:vAlign w:val="center"/>
            <w:hideMark/>
          </w:tcPr>
          <w:p w14:paraId="2CDF35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A21314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28.3.1.6</w:t>
            </w:r>
          </w:p>
        </w:tc>
        <w:tc>
          <w:tcPr>
            <w:tcW w:w="3682" w:type="dxa"/>
            <w:tcBorders>
              <w:top w:val="nil"/>
              <w:left w:val="nil"/>
              <w:bottom w:val="single" w:sz="4" w:space="0" w:color="auto"/>
              <w:right w:val="single" w:sz="4" w:space="0" w:color="auto"/>
            </w:tcBorders>
            <w:vAlign w:val="center"/>
            <w:hideMark/>
          </w:tcPr>
          <w:p w14:paraId="366D39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Багш мэргэжлээр төгсөгчдийн мэргэжлээрээ ажиллаж байгаа төгсөгч</w:t>
            </w:r>
          </w:p>
        </w:tc>
        <w:tc>
          <w:tcPr>
            <w:tcW w:w="1032" w:type="dxa"/>
            <w:tcBorders>
              <w:top w:val="nil"/>
              <w:left w:val="nil"/>
              <w:bottom w:val="single" w:sz="4" w:space="0" w:color="auto"/>
              <w:right w:val="single" w:sz="4" w:space="0" w:color="auto"/>
            </w:tcBorders>
            <w:vAlign w:val="center"/>
            <w:hideMark/>
          </w:tcPr>
          <w:p w14:paraId="17499DF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E3E3F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50EA7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E401E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3777027" w14:textId="77777777" w:rsidTr="006B1BE3">
        <w:trPr>
          <w:trHeight w:val="19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853329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AC7B3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28.4</w:t>
            </w:r>
          </w:p>
        </w:tc>
        <w:tc>
          <w:tcPr>
            <w:tcW w:w="13597" w:type="dxa"/>
            <w:gridSpan w:val="8"/>
            <w:tcBorders>
              <w:top w:val="single" w:sz="4" w:space="0" w:color="auto"/>
              <w:left w:val="nil"/>
              <w:bottom w:val="single" w:sz="4" w:space="0" w:color="auto"/>
              <w:right w:val="single" w:sz="4" w:space="0" w:color="000000"/>
            </w:tcBorders>
            <w:vAlign w:val="center"/>
            <w:hideMark/>
          </w:tcPr>
          <w:p w14:paraId="3A49921F"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71804  Мэргэжлийн боловсрол</w:t>
            </w:r>
          </w:p>
        </w:tc>
      </w:tr>
      <w:tr w:rsidR="006B1BE3" w:rsidRPr="006B1BE3" w14:paraId="3A3AEB75"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81647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5A6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28C8E5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28.4.1</w:t>
            </w:r>
          </w:p>
        </w:tc>
        <w:tc>
          <w:tcPr>
            <w:tcW w:w="4174" w:type="dxa"/>
            <w:vMerge w:val="restart"/>
            <w:tcBorders>
              <w:top w:val="nil"/>
              <w:left w:val="single" w:sz="4" w:space="0" w:color="auto"/>
              <w:bottom w:val="single" w:sz="4" w:space="0" w:color="auto"/>
              <w:right w:val="single" w:sz="4" w:space="0" w:color="auto"/>
            </w:tcBorders>
            <w:vAlign w:val="center"/>
            <w:hideMark/>
          </w:tcPr>
          <w:p w14:paraId="3E1C8D0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Мэргэжлийн болон техникийн боловсролын чанар, нийцлийг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5BF23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28.4.1.1</w:t>
            </w:r>
          </w:p>
        </w:tc>
        <w:tc>
          <w:tcPr>
            <w:tcW w:w="3682" w:type="dxa"/>
            <w:tcBorders>
              <w:top w:val="single" w:sz="4" w:space="0" w:color="auto"/>
              <w:left w:val="nil"/>
              <w:bottom w:val="single" w:sz="4" w:space="0" w:color="auto"/>
              <w:right w:val="single" w:sz="4" w:space="0" w:color="auto"/>
            </w:tcBorders>
            <w:vAlign w:val="center"/>
            <w:hideMark/>
          </w:tcPr>
          <w:p w14:paraId="2A68985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Мэргэжлийн болон техникийн боловсролын сургалтын байгууллагын төгсөгчийн хөдөлмөр эрхлэлтийн түвшин</w:t>
            </w:r>
          </w:p>
        </w:tc>
        <w:tc>
          <w:tcPr>
            <w:tcW w:w="1032" w:type="dxa"/>
            <w:tcBorders>
              <w:top w:val="single" w:sz="4" w:space="0" w:color="auto"/>
              <w:left w:val="nil"/>
              <w:bottom w:val="single" w:sz="4" w:space="0" w:color="auto"/>
              <w:right w:val="single" w:sz="4" w:space="0" w:color="auto"/>
            </w:tcBorders>
            <w:vAlign w:val="center"/>
            <w:hideMark/>
          </w:tcPr>
          <w:p w14:paraId="09A9832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719031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2598BC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65.3</w:t>
            </w:r>
          </w:p>
        </w:tc>
        <w:tc>
          <w:tcPr>
            <w:tcW w:w="1040" w:type="dxa"/>
            <w:tcBorders>
              <w:top w:val="nil"/>
              <w:left w:val="single" w:sz="4" w:space="0" w:color="auto"/>
              <w:bottom w:val="single" w:sz="4" w:space="0" w:color="auto"/>
              <w:right w:val="single" w:sz="4" w:space="0" w:color="auto"/>
            </w:tcBorders>
            <w:vAlign w:val="center"/>
            <w:hideMark/>
          </w:tcPr>
          <w:p w14:paraId="6F736D7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68.3</w:t>
            </w:r>
          </w:p>
        </w:tc>
      </w:tr>
      <w:tr w:rsidR="006B1BE3" w:rsidRPr="006B1BE3" w14:paraId="2CDA4271" w14:textId="77777777" w:rsidTr="006B1BE3">
        <w:trPr>
          <w:trHeight w:val="27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167CC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F0C0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A4CE3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2B5EB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805C2D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28.4.1.2</w:t>
            </w:r>
          </w:p>
        </w:tc>
        <w:tc>
          <w:tcPr>
            <w:tcW w:w="3682" w:type="dxa"/>
            <w:tcBorders>
              <w:top w:val="single" w:sz="4" w:space="0" w:color="auto"/>
              <w:left w:val="nil"/>
              <w:bottom w:val="single" w:sz="4" w:space="0" w:color="auto"/>
              <w:right w:val="single" w:sz="4" w:space="0" w:color="auto"/>
            </w:tcBorders>
            <w:vAlign w:val="center"/>
            <w:hideMark/>
          </w:tcPr>
          <w:p w14:paraId="70107B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КООСЭН хөтөлбөр хэрэгжүүлж байгаа политехник, коллежийн тоог нэмэгдүүлэх</w:t>
            </w:r>
          </w:p>
        </w:tc>
        <w:tc>
          <w:tcPr>
            <w:tcW w:w="1032" w:type="dxa"/>
            <w:tcBorders>
              <w:top w:val="single" w:sz="4" w:space="0" w:color="auto"/>
              <w:left w:val="nil"/>
              <w:bottom w:val="single" w:sz="4" w:space="0" w:color="auto"/>
              <w:right w:val="single" w:sz="4" w:space="0" w:color="auto"/>
            </w:tcBorders>
            <w:vAlign w:val="center"/>
            <w:hideMark/>
          </w:tcPr>
          <w:p w14:paraId="4362F0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45BBEB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54EBB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6D86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w:t>
            </w:r>
          </w:p>
        </w:tc>
      </w:tr>
      <w:tr w:rsidR="006B1BE3" w:rsidRPr="006B1BE3" w14:paraId="0B043A47" w14:textId="77777777" w:rsidTr="006B1BE3">
        <w:trPr>
          <w:trHeight w:val="1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C33B1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7622150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28.5</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148D47B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71806  Насан туршийн боловсрол</w:t>
            </w:r>
          </w:p>
        </w:tc>
      </w:tr>
      <w:tr w:rsidR="006B1BE3" w:rsidRPr="006B1BE3" w14:paraId="5792967D" w14:textId="77777777" w:rsidTr="006B1BE3">
        <w:trPr>
          <w:trHeight w:val="276"/>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C3C7B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5F8E0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nil"/>
              <w:right w:val="single" w:sz="4" w:space="0" w:color="auto"/>
            </w:tcBorders>
            <w:vAlign w:val="center"/>
            <w:hideMark/>
          </w:tcPr>
          <w:p w14:paraId="27D97C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28.5.1</w:t>
            </w:r>
          </w:p>
        </w:tc>
        <w:tc>
          <w:tcPr>
            <w:tcW w:w="4174" w:type="dxa"/>
            <w:vMerge w:val="restart"/>
            <w:tcBorders>
              <w:top w:val="single" w:sz="4" w:space="0" w:color="auto"/>
              <w:left w:val="single" w:sz="4" w:space="0" w:color="auto"/>
              <w:bottom w:val="nil"/>
              <w:right w:val="single" w:sz="4" w:space="0" w:color="auto"/>
            </w:tcBorders>
            <w:vAlign w:val="center"/>
            <w:hideMark/>
          </w:tcPr>
          <w:p w14:paraId="5D80F3C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 ам албан, албан бус боловсролд хамрагдах, ажил амьдралын орчинд суралцах тэгш боломж бүрдүүлнэ.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714E02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28.5.1.1</w:t>
            </w:r>
          </w:p>
        </w:tc>
        <w:tc>
          <w:tcPr>
            <w:tcW w:w="3682" w:type="dxa"/>
            <w:tcBorders>
              <w:top w:val="single" w:sz="4" w:space="0" w:color="auto"/>
              <w:left w:val="nil"/>
              <w:bottom w:val="single" w:sz="4" w:space="0" w:color="auto"/>
              <w:right w:val="single" w:sz="4" w:space="0" w:color="auto"/>
            </w:tcBorders>
            <w:vAlign w:val="center"/>
            <w:hideMark/>
          </w:tcPr>
          <w:p w14:paraId="36E8F1B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Цахим ур чадвар олгох сургалтад хамрагдсан 25-45 насны иргэн</w:t>
            </w:r>
          </w:p>
        </w:tc>
        <w:tc>
          <w:tcPr>
            <w:tcW w:w="1032" w:type="dxa"/>
            <w:tcBorders>
              <w:top w:val="single" w:sz="4" w:space="0" w:color="auto"/>
              <w:left w:val="nil"/>
              <w:bottom w:val="single" w:sz="4" w:space="0" w:color="auto"/>
              <w:right w:val="single" w:sz="4" w:space="0" w:color="auto"/>
            </w:tcBorders>
            <w:vAlign w:val="center"/>
            <w:hideMark/>
          </w:tcPr>
          <w:p w14:paraId="218EE63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хүн</w:t>
            </w:r>
          </w:p>
        </w:tc>
        <w:tc>
          <w:tcPr>
            <w:tcW w:w="673" w:type="dxa"/>
            <w:tcBorders>
              <w:top w:val="single" w:sz="4" w:space="0" w:color="auto"/>
              <w:left w:val="nil"/>
              <w:bottom w:val="single" w:sz="4" w:space="0" w:color="auto"/>
              <w:right w:val="single" w:sz="4" w:space="0" w:color="auto"/>
            </w:tcBorders>
            <w:vAlign w:val="center"/>
            <w:hideMark/>
          </w:tcPr>
          <w:p w14:paraId="022347F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E8CA3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16120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459E4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20000</w:t>
            </w:r>
          </w:p>
        </w:tc>
      </w:tr>
      <w:tr w:rsidR="006B1BE3" w:rsidRPr="006B1BE3" w14:paraId="27071984"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DA42F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D03E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65F6563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365799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9A8FC4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28.5.1.2</w:t>
            </w:r>
          </w:p>
        </w:tc>
        <w:tc>
          <w:tcPr>
            <w:tcW w:w="3682" w:type="dxa"/>
            <w:tcBorders>
              <w:top w:val="single" w:sz="4" w:space="0" w:color="auto"/>
              <w:left w:val="nil"/>
              <w:bottom w:val="single" w:sz="4" w:space="0" w:color="auto"/>
              <w:right w:val="single" w:sz="4" w:space="0" w:color="auto"/>
            </w:tcBorders>
            <w:vAlign w:val="center"/>
            <w:hideMark/>
          </w:tcPr>
          <w:p w14:paraId="42E2E06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Насан туршийн суралцахуйн төвийн зохион байгуулсан сургалт, нөлөөллийн үйл ажиллагаанд хамрагдсан иргэн</w:t>
            </w:r>
          </w:p>
        </w:tc>
        <w:tc>
          <w:tcPr>
            <w:tcW w:w="1032" w:type="dxa"/>
            <w:tcBorders>
              <w:top w:val="single" w:sz="4" w:space="0" w:color="auto"/>
              <w:left w:val="nil"/>
              <w:bottom w:val="single" w:sz="4" w:space="0" w:color="auto"/>
              <w:right w:val="single" w:sz="4" w:space="0" w:color="auto"/>
            </w:tcBorders>
            <w:vAlign w:val="center"/>
            <w:hideMark/>
          </w:tcPr>
          <w:p w14:paraId="14C864A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6CA37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6B4AC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C40A5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w:t>
            </w:r>
          </w:p>
        </w:tc>
      </w:tr>
      <w:tr w:rsidR="006B1BE3" w:rsidRPr="006B1BE3" w14:paraId="501AB08E" w14:textId="77777777" w:rsidTr="006B1BE3">
        <w:trPr>
          <w:trHeight w:val="44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66AA3F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21DB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31FD1E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nil"/>
              <w:right w:val="single" w:sz="4" w:space="0" w:color="auto"/>
            </w:tcBorders>
            <w:vAlign w:val="center"/>
            <w:hideMark/>
          </w:tcPr>
          <w:p w14:paraId="568FC2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42C0D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28.5.1.3</w:t>
            </w:r>
          </w:p>
        </w:tc>
        <w:tc>
          <w:tcPr>
            <w:tcW w:w="3682" w:type="dxa"/>
            <w:tcBorders>
              <w:top w:val="single" w:sz="4" w:space="0" w:color="auto"/>
              <w:left w:val="nil"/>
              <w:bottom w:val="single" w:sz="4" w:space="0" w:color="auto"/>
              <w:right w:val="single" w:sz="4" w:space="0" w:color="auto"/>
            </w:tcBorders>
            <w:vAlign w:val="center"/>
            <w:hideMark/>
          </w:tcPr>
          <w:p w14:paraId="091AA96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Насан туршийн суралцахуйн төвд хамрагдах шаардлагатай зорилтот бүлгийн иргэдийн хамрагдалтыг нэмэгдүүлэх</w:t>
            </w:r>
          </w:p>
        </w:tc>
        <w:tc>
          <w:tcPr>
            <w:tcW w:w="1032" w:type="dxa"/>
            <w:tcBorders>
              <w:top w:val="nil"/>
              <w:left w:val="nil"/>
              <w:bottom w:val="single" w:sz="4" w:space="0" w:color="auto"/>
              <w:right w:val="single" w:sz="4" w:space="0" w:color="auto"/>
            </w:tcBorders>
            <w:vAlign w:val="center"/>
            <w:hideMark/>
          </w:tcPr>
          <w:p w14:paraId="5EE26B4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F3B45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FE0B2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A39A2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37FCFEE" w14:textId="77777777" w:rsidTr="006B1BE3">
        <w:trPr>
          <w:trHeight w:val="1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2AF425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733E72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28.6</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3DB713CF"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71808  Боловсрол, шинжлэх ухааны бодлого, удирдлага</w:t>
            </w:r>
          </w:p>
        </w:tc>
      </w:tr>
      <w:tr w:rsidR="006B1BE3" w:rsidRPr="006B1BE3" w14:paraId="01777EC1" w14:textId="77777777" w:rsidTr="006B1BE3">
        <w:trPr>
          <w:trHeight w:val="32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958AE3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A21064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FFB44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28.6.1</w:t>
            </w:r>
          </w:p>
        </w:tc>
        <w:tc>
          <w:tcPr>
            <w:tcW w:w="4174" w:type="dxa"/>
            <w:tcBorders>
              <w:top w:val="nil"/>
              <w:left w:val="nil"/>
              <w:bottom w:val="single" w:sz="4" w:space="0" w:color="auto"/>
              <w:right w:val="single" w:sz="4" w:space="0" w:color="auto"/>
            </w:tcBorders>
            <w:vAlign w:val="center"/>
            <w:hideMark/>
          </w:tcPr>
          <w:p w14:paraId="35820F9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Боловсролын бодлого, удирдлага, хууль тогтоомжийн хэрэгжилтийг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99C23E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28.6.1.1</w:t>
            </w:r>
          </w:p>
        </w:tc>
        <w:tc>
          <w:tcPr>
            <w:tcW w:w="3682" w:type="dxa"/>
            <w:tcBorders>
              <w:top w:val="single" w:sz="4" w:space="0" w:color="auto"/>
              <w:left w:val="nil"/>
              <w:bottom w:val="single" w:sz="4" w:space="0" w:color="auto"/>
              <w:right w:val="single" w:sz="4" w:space="0" w:color="auto"/>
            </w:tcBorders>
            <w:vAlign w:val="center"/>
            <w:hideMark/>
          </w:tcPr>
          <w:p w14:paraId="561A93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Бүх түвшний боловсролын дата аналитик систем хөгжүүлэлт</w:t>
            </w:r>
          </w:p>
        </w:tc>
        <w:tc>
          <w:tcPr>
            <w:tcW w:w="1032" w:type="dxa"/>
            <w:tcBorders>
              <w:top w:val="single" w:sz="4" w:space="0" w:color="auto"/>
              <w:left w:val="nil"/>
              <w:bottom w:val="single" w:sz="4" w:space="0" w:color="auto"/>
              <w:right w:val="single" w:sz="4" w:space="0" w:color="auto"/>
            </w:tcBorders>
            <w:vAlign w:val="center"/>
            <w:hideMark/>
          </w:tcPr>
          <w:p w14:paraId="549DAC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FDF3E0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25B66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3770E7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29E80F38"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604668F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8357DB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72473F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C8214E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6824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75A979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977226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6F7E0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2424D1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493A1C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EB21AE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1BEA79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A305B5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C2D12B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834B9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w:t>
            </w:r>
          </w:p>
        </w:tc>
        <w:tc>
          <w:tcPr>
            <w:tcW w:w="14656" w:type="dxa"/>
            <w:gridSpan w:val="9"/>
            <w:tcBorders>
              <w:top w:val="single" w:sz="4" w:space="0" w:color="auto"/>
              <w:left w:val="nil"/>
              <w:bottom w:val="single" w:sz="4" w:space="0" w:color="auto"/>
              <w:right w:val="single" w:sz="4" w:space="0" w:color="000000"/>
            </w:tcBorders>
            <w:vAlign w:val="center"/>
            <w:hideMark/>
          </w:tcPr>
          <w:p w14:paraId="19B75943"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АЖ ҮЙЛДВЭР, ЭРДЭС БАЯЛГИЙН САЙД</w:t>
            </w:r>
          </w:p>
        </w:tc>
      </w:tr>
      <w:tr w:rsidR="006B1BE3" w:rsidRPr="006B1BE3" w14:paraId="2EAC7FA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CB3C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04AAC53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65CD7F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2D5609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EE850F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177A73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657CB3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11CDB9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B2045E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026B54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804BF5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92CDA4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8BD8FD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B43BC4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09A47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49A3DEF0"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70905  Олборлолт, уул уурхай</w:t>
            </w:r>
          </w:p>
        </w:tc>
      </w:tr>
      <w:tr w:rsidR="006B1BE3" w:rsidRPr="006B1BE3" w14:paraId="083643CC"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9AA5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8BDC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6960E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29.1.1</w:t>
            </w:r>
          </w:p>
        </w:tc>
        <w:tc>
          <w:tcPr>
            <w:tcW w:w="4174" w:type="dxa"/>
            <w:tcBorders>
              <w:top w:val="single" w:sz="4" w:space="0" w:color="auto"/>
              <w:left w:val="nil"/>
              <w:bottom w:val="single" w:sz="4" w:space="0" w:color="auto"/>
              <w:right w:val="single" w:sz="4" w:space="0" w:color="auto"/>
            </w:tcBorders>
            <w:vAlign w:val="center"/>
            <w:hideMark/>
          </w:tcPr>
          <w:p w14:paraId="25A60BD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Хайгуулын нэгжид цахимаар ирүүлсэн хайгуулын ажлын “тайлан илгээсэн” төлвөөс “баталгаажсан” төлөвт бүрэн шилжинэ.</w:t>
            </w:r>
          </w:p>
        </w:tc>
        <w:tc>
          <w:tcPr>
            <w:tcW w:w="1100" w:type="dxa"/>
            <w:tcBorders>
              <w:top w:val="single" w:sz="4" w:space="0" w:color="auto"/>
              <w:left w:val="nil"/>
              <w:bottom w:val="single" w:sz="4" w:space="0" w:color="auto"/>
              <w:right w:val="single" w:sz="4" w:space="0" w:color="auto"/>
            </w:tcBorders>
            <w:vAlign w:val="center"/>
            <w:hideMark/>
          </w:tcPr>
          <w:p w14:paraId="6E2158B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29.1.1.1</w:t>
            </w:r>
          </w:p>
        </w:tc>
        <w:tc>
          <w:tcPr>
            <w:tcW w:w="3682" w:type="dxa"/>
            <w:tcBorders>
              <w:top w:val="single" w:sz="4" w:space="0" w:color="auto"/>
              <w:left w:val="nil"/>
              <w:bottom w:val="single" w:sz="4" w:space="0" w:color="auto"/>
              <w:right w:val="single" w:sz="4" w:space="0" w:color="auto"/>
            </w:tcBorders>
            <w:vAlign w:val="center"/>
            <w:hideMark/>
          </w:tcPr>
          <w:p w14:paraId="1055A9B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Хувийн хөрөнгөөр гүйцэтгэсэн геологи хайгуулын ажлын батлагдсан жилийн тайлан</w:t>
            </w:r>
          </w:p>
        </w:tc>
        <w:tc>
          <w:tcPr>
            <w:tcW w:w="1032" w:type="dxa"/>
            <w:tcBorders>
              <w:top w:val="single" w:sz="4" w:space="0" w:color="auto"/>
              <w:left w:val="nil"/>
              <w:bottom w:val="single" w:sz="4" w:space="0" w:color="auto"/>
              <w:right w:val="single" w:sz="4" w:space="0" w:color="auto"/>
            </w:tcBorders>
            <w:vAlign w:val="center"/>
            <w:hideMark/>
          </w:tcPr>
          <w:p w14:paraId="415BC8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919C2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6C4A75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F94BD7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930</w:t>
            </w:r>
          </w:p>
        </w:tc>
      </w:tr>
      <w:tr w:rsidR="006B1BE3" w:rsidRPr="006B1BE3" w14:paraId="62323010"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3A5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E28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40B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4174" w:type="dxa"/>
            <w:tcBorders>
              <w:top w:val="single" w:sz="4" w:space="0" w:color="auto"/>
              <w:left w:val="nil"/>
              <w:bottom w:val="single" w:sz="4" w:space="0" w:color="auto"/>
              <w:right w:val="single" w:sz="4" w:space="0" w:color="auto"/>
            </w:tcBorders>
            <w:vAlign w:val="center"/>
            <w:hideMark/>
          </w:tcPr>
          <w:p w14:paraId="7D7372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Хайгуулын нэгжид цахимаар ирүүлсэн хайгуулын ажлын “төлөвлөгөө илгээсэн” төлвөөс “баталгаажсан” төлөвт бүрэн шилжинэ.</w:t>
            </w:r>
          </w:p>
        </w:tc>
        <w:tc>
          <w:tcPr>
            <w:tcW w:w="1100" w:type="dxa"/>
            <w:tcBorders>
              <w:top w:val="single" w:sz="4" w:space="0" w:color="auto"/>
              <w:left w:val="nil"/>
              <w:bottom w:val="single" w:sz="4" w:space="0" w:color="auto"/>
              <w:right w:val="single" w:sz="4" w:space="0" w:color="auto"/>
            </w:tcBorders>
            <w:vAlign w:val="center"/>
            <w:hideMark/>
          </w:tcPr>
          <w:p w14:paraId="50FAC4B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29.1.1.2</w:t>
            </w:r>
          </w:p>
        </w:tc>
        <w:tc>
          <w:tcPr>
            <w:tcW w:w="3682" w:type="dxa"/>
            <w:tcBorders>
              <w:top w:val="single" w:sz="4" w:space="0" w:color="auto"/>
              <w:left w:val="nil"/>
              <w:bottom w:val="single" w:sz="4" w:space="0" w:color="auto"/>
              <w:right w:val="single" w:sz="4" w:space="0" w:color="auto"/>
            </w:tcBorders>
            <w:vAlign w:val="center"/>
            <w:hideMark/>
          </w:tcPr>
          <w:p w14:paraId="3F58EAE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Хувийн хөрөнгөөр гүйцэтгэсэн геологи хайгуулын ажлын батлагдсан жилийн төлөвлөгөө</w:t>
            </w:r>
          </w:p>
        </w:tc>
        <w:tc>
          <w:tcPr>
            <w:tcW w:w="1032" w:type="dxa"/>
            <w:tcBorders>
              <w:top w:val="single" w:sz="4" w:space="0" w:color="auto"/>
              <w:left w:val="nil"/>
              <w:bottom w:val="single" w:sz="4" w:space="0" w:color="auto"/>
              <w:right w:val="single" w:sz="4" w:space="0" w:color="auto"/>
            </w:tcBorders>
            <w:vAlign w:val="center"/>
            <w:hideMark/>
          </w:tcPr>
          <w:p w14:paraId="5138A4F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51E6E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B830B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D4DF1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1150</w:t>
            </w:r>
          </w:p>
        </w:tc>
      </w:tr>
      <w:tr w:rsidR="006B1BE3" w:rsidRPr="006B1BE3" w14:paraId="556D8CFE" w14:textId="77777777" w:rsidTr="006B1BE3">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AD29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CEF1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40C83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29.1.2</w:t>
            </w:r>
          </w:p>
        </w:tc>
        <w:tc>
          <w:tcPr>
            <w:tcW w:w="4174" w:type="dxa"/>
            <w:tcBorders>
              <w:top w:val="single" w:sz="4" w:space="0" w:color="auto"/>
              <w:left w:val="nil"/>
              <w:bottom w:val="single" w:sz="4" w:space="0" w:color="auto"/>
              <w:right w:val="single" w:sz="4" w:space="0" w:color="auto"/>
            </w:tcBorders>
            <w:vAlign w:val="center"/>
            <w:hideMark/>
          </w:tcPr>
          <w:p w14:paraId="6F0C20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Хувийн хөрөнгөөр гүйцэтгэсэн геологи хайгуулын ажлын тайланд шуурхай хяналт хийж, холбогдох арга хэмжээг авч хэрэгжүүлнэ.</w:t>
            </w:r>
          </w:p>
        </w:tc>
        <w:tc>
          <w:tcPr>
            <w:tcW w:w="1100" w:type="dxa"/>
            <w:tcBorders>
              <w:top w:val="single" w:sz="4" w:space="0" w:color="auto"/>
              <w:left w:val="nil"/>
              <w:bottom w:val="single" w:sz="4" w:space="0" w:color="auto"/>
              <w:right w:val="single" w:sz="4" w:space="0" w:color="auto"/>
            </w:tcBorders>
            <w:vAlign w:val="center"/>
            <w:hideMark/>
          </w:tcPr>
          <w:p w14:paraId="3F41F0F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29.1.2.1</w:t>
            </w:r>
          </w:p>
        </w:tc>
        <w:tc>
          <w:tcPr>
            <w:tcW w:w="3682" w:type="dxa"/>
            <w:tcBorders>
              <w:top w:val="single" w:sz="4" w:space="0" w:color="auto"/>
              <w:left w:val="nil"/>
              <w:bottom w:val="single" w:sz="4" w:space="0" w:color="auto"/>
              <w:right w:val="single" w:sz="4" w:space="0" w:color="auto"/>
            </w:tcBorders>
            <w:vAlign w:val="center"/>
            <w:hideMark/>
          </w:tcPr>
          <w:p w14:paraId="5FC7011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Төлөвлөгдсөн хайгуулын тусгай зөвшөөрлийн талбайд хувийн хөрөнгөөр гүйцэтгэсэн геологи хайгуулын ажлын тайлан</w:t>
            </w:r>
          </w:p>
        </w:tc>
        <w:tc>
          <w:tcPr>
            <w:tcW w:w="1032" w:type="dxa"/>
            <w:tcBorders>
              <w:top w:val="single" w:sz="4" w:space="0" w:color="auto"/>
              <w:left w:val="nil"/>
              <w:bottom w:val="single" w:sz="4" w:space="0" w:color="auto"/>
              <w:right w:val="single" w:sz="4" w:space="0" w:color="auto"/>
            </w:tcBorders>
            <w:vAlign w:val="center"/>
            <w:hideMark/>
          </w:tcPr>
          <w:p w14:paraId="7081876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4344F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55CDC2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1AC2E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r>
      <w:tr w:rsidR="006B1BE3" w:rsidRPr="006B1BE3" w14:paraId="1BB9EA3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C1B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17F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E921B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29.1.3</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626465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Ашигт малтмалын ордуудын ашиглалтыг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0565D45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29.1.3.1</w:t>
            </w:r>
          </w:p>
        </w:tc>
        <w:tc>
          <w:tcPr>
            <w:tcW w:w="3682" w:type="dxa"/>
            <w:tcBorders>
              <w:top w:val="single" w:sz="4" w:space="0" w:color="auto"/>
              <w:left w:val="nil"/>
              <w:bottom w:val="single" w:sz="4" w:space="0" w:color="auto"/>
              <w:right w:val="single" w:sz="4" w:space="0" w:color="auto"/>
            </w:tcBorders>
            <w:vAlign w:val="center"/>
            <w:hideMark/>
          </w:tcPr>
          <w:p w14:paraId="2E90122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Уулын ажлын тайлангийн хяналт, зөвшөөрөл</w:t>
            </w:r>
          </w:p>
        </w:tc>
        <w:tc>
          <w:tcPr>
            <w:tcW w:w="1032" w:type="dxa"/>
            <w:tcBorders>
              <w:top w:val="single" w:sz="4" w:space="0" w:color="auto"/>
              <w:left w:val="nil"/>
              <w:bottom w:val="single" w:sz="4" w:space="0" w:color="auto"/>
              <w:right w:val="single" w:sz="4" w:space="0" w:color="auto"/>
            </w:tcBorders>
            <w:vAlign w:val="center"/>
            <w:hideMark/>
          </w:tcPr>
          <w:p w14:paraId="6815485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38635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1EAE64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34EA91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305</w:t>
            </w:r>
          </w:p>
        </w:tc>
      </w:tr>
      <w:tr w:rsidR="006B1BE3" w:rsidRPr="006B1BE3" w14:paraId="5DCE000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B1A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15D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2B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94E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405E9C1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29.1.3.2</w:t>
            </w:r>
          </w:p>
        </w:tc>
        <w:tc>
          <w:tcPr>
            <w:tcW w:w="3682" w:type="dxa"/>
            <w:tcBorders>
              <w:top w:val="single" w:sz="4" w:space="0" w:color="auto"/>
              <w:left w:val="nil"/>
              <w:bottom w:val="single" w:sz="4" w:space="0" w:color="auto"/>
              <w:right w:val="single" w:sz="4" w:space="0" w:color="auto"/>
            </w:tcBorders>
            <w:vAlign w:val="center"/>
            <w:hideMark/>
          </w:tcPr>
          <w:p w14:paraId="08972BA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Уулын ажлын төлөвлөгөөний хяналт, зөвшөөрөл</w:t>
            </w:r>
          </w:p>
        </w:tc>
        <w:tc>
          <w:tcPr>
            <w:tcW w:w="1032" w:type="dxa"/>
            <w:tcBorders>
              <w:top w:val="single" w:sz="4" w:space="0" w:color="auto"/>
              <w:left w:val="nil"/>
              <w:bottom w:val="single" w:sz="4" w:space="0" w:color="auto"/>
              <w:right w:val="single" w:sz="4" w:space="0" w:color="auto"/>
            </w:tcBorders>
            <w:vAlign w:val="center"/>
            <w:hideMark/>
          </w:tcPr>
          <w:p w14:paraId="2A732EF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FDE810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6085F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A53040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r>
      <w:tr w:rsidR="006B1BE3" w:rsidRPr="006B1BE3" w14:paraId="7A7C87FC" w14:textId="77777777" w:rsidTr="006B1BE3">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38F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DE5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C24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F3FE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5433F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29.1.3.3</w:t>
            </w:r>
          </w:p>
        </w:tc>
        <w:tc>
          <w:tcPr>
            <w:tcW w:w="3682" w:type="dxa"/>
            <w:tcBorders>
              <w:top w:val="nil"/>
              <w:left w:val="nil"/>
              <w:bottom w:val="single" w:sz="4" w:space="0" w:color="auto"/>
              <w:right w:val="single" w:sz="4" w:space="0" w:color="auto"/>
            </w:tcBorders>
            <w:vAlign w:val="center"/>
            <w:hideMark/>
          </w:tcPr>
          <w:p w14:paraId="7FF8847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Уулын ажлын хэрэгжилтэд хяналт, шалгалт хийх аж ахуйн нэгж</w:t>
            </w:r>
          </w:p>
        </w:tc>
        <w:tc>
          <w:tcPr>
            <w:tcW w:w="1032" w:type="dxa"/>
            <w:tcBorders>
              <w:top w:val="nil"/>
              <w:left w:val="nil"/>
              <w:bottom w:val="single" w:sz="4" w:space="0" w:color="auto"/>
              <w:right w:val="single" w:sz="4" w:space="0" w:color="auto"/>
            </w:tcBorders>
            <w:vAlign w:val="center"/>
            <w:hideMark/>
          </w:tcPr>
          <w:p w14:paraId="7BFDF4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89368D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A2B26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w:t>
            </w:r>
          </w:p>
        </w:tc>
        <w:tc>
          <w:tcPr>
            <w:tcW w:w="1040" w:type="dxa"/>
            <w:tcBorders>
              <w:top w:val="nil"/>
              <w:left w:val="single" w:sz="4" w:space="0" w:color="auto"/>
              <w:bottom w:val="single" w:sz="4" w:space="0" w:color="auto"/>
              <w:right w:val="single" w:sz="4" w:space="0" w:color="auto"/>
            </w:tcBorders>
            <w:vAlign w:val="center"/>
            <w:hideMark/>
          </w:tcPr>
          <w:p w14:paraId="54812B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110</w:t>
            </w:r>
          </w:p>
        </w:tc>
      </w:tr>
      <w:tr w:rsidR="006B1BE3" w:rsidRPr="006B1BE3" w14:paraId="3D4E384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9D26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A47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5E64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F9F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8BE928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29.1.3.4</w:t>
            </w:r>
          </w:p>
        </w:tc>
        <w:tc>
          <w:tcPr>
            <w:tcW w:w="3682" w:type="dxa"/>
            <w:tcBorders>
              <w:top w:val="nil"/>
              <w:left w:val="nil"/>
              <w:bottom w:val="single" w:sz="4" w:space="0" w:color="auto"/>
              <w:right w:val="single" w:sz="4" w:space="0" w:color="auto"/>
            </w:tcBorders>
            <w:vAlign w:val="center"/>
            <w:hideMark/>
          </w:tcPr>
          <w:p w14:paraId="42082B2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Нүүрсний экспортын хэмжээ</w:t>
            </w:r>
          </w:p>
        </w:tc>
        <w:tc>
          <w:tcPr>
            <w:tcW w:w="1032" w:type="dxa"/>
            <w:tcBorders>
              <w:top w:val="nil"/>
              <w:left w:val="nil"/>
              <w:bottom w:val="single" w:sz="4" w:space="0" w:color="auto"/>
              <w:right w:val="single" w:sz="4" w:space="0" w:color="auto"/>
            </w:tcBorders>
            <w:vAlign w:val="center"/>
            <w:hideMark/>
          </w:tcPr>
          <w:p w14:paraId="4E6D00A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сая.тн</w:t>
            </w:r>
          </w:p>
        </w:tc>
        <w:tc>
          <w:tcPr>
            <w:tcW w:w="673" w:type="dxa"/>
            <w:tcBorders>
              <w:top w:val="nil"/>
              <w:left w:val="nil"/>
              <w:bottom w:val="single" w:sz="4" w:space="0" w:color="auto"/>
              <w:right w:val="single" w:sz="4" w:space="0" w:color="auto"/>
            </w:tcBorders>
            <w:vAlign w:val="center"/>
            <w:hideMark/>
          </w:tcPr>
          <w:p w14:paraId="46BE5C4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FE631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85.0</w:t>
            </w:r>
          </w:p>
        </w:tc>
        <w:tc>
          <w:tcPr>
            <w:tcW w:w="1040" w:type="dxa"/>
            <w:tcBorders>
              <w:top w:val="nil"/>
              <w:left w:val="single" w:sz="4" w:space="0" w:color="auto"/>
              <w:bottom w:val="single" w:sz="4" w:space="0" w:color="auto"/>
              <w:right w:val="single" w:sz="4" w:space="0" w:color="auto"/>
            </w:tcBorders>
            <w:shd w:val="clear" w:color="auto" w:fill="FFFFFF"/>
            <w:vAlign w:val="center"/>
            <w:hideMark/>
          </w:tcPr>
          <w:p w14:paraId="0CF8BBE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90.0</w:t>
            </w:r>
          </w:p>
        </w:tc>
      </w:tr>
      <w:tr w:rsidR="006B1BE3" w:rsidRPr="006B1BE3" w14:paraId="2A1EA93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108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1FB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9C46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05C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A8296C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29.1.3.5</w:t>
            </w:r>
          </w:p>
        </w:tc>
        <w:tc>
          <w:tcPr>
            <w:tcW w:w="3682" w:type="dxa"/>
            <w:tcBorders>
              <w:top w:val="nil"/>
              <w:left w:val="nil"/>
              <w:bottom w:val="single" w:sz="4" w:space="0" w:color="auto"/>
              <w:right w:val="single" w:sz="4" w:space="0" w:color="auto"/>
            </w:tcBorders>
            <w:vAlign w:val="center"/>
            <w:hideMark/>
          </w:tcPr>
          <w:p w14:paraId="3EDF1B2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Зэсийн баяжмалын экспортын хэмжээ</w:t>
            </w:r>
          </w:p>
        </w:tc>
        <w:tc>
          <w:tcPr>
            <w:tcW w:w="1032" w:type="dxa"/>
            <w:tcBorders>
              <w:top w:val="nil"/>
              <w:left w:val="nil"/>
              <w:bottom w:val="single" w:sz="4" w:space="0" w:color="auto"/>
              <w:right w:val="single" w:sz="4" w:space="0" w:color="auto"/>
            </w:tcBorders>
            <w:vAlign w:val="center"/>
            <w:hideMark/>
          </w:tcPr>
          <w:p w14:paraId="102145E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сая.тн</w:t>
            </w:r>
          </w:p>
        </w:tc>
        <w:tc>
          <w:tcPr>
            <w:tcW w:w="673" w:type="dxa"/>
            <w:tcBorders>
              <w:top w:val="nil"/>
              <w:left w:val="nil"/>
              <w:bottom w:val="single" w:sz="4" w:space="0" w:color="auto"/>
              <w:right w:val="single" w:sz="4" w:space="0" w:color="auto"/>
            </w:tcBorders>
            <w:vAlign w:val="center"/>
            <w:hideMark/>
          </w:tcPr>
          <w:p w14:paraId="678301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27DAF5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c>
          <w:tcPr>
            <w:tcW w:w="1040" w:type="dxa"/>
            <w:tcBorders>
              <w:top w:val="nil"/>
              <w:left w:val="single" w:sz="4" w:space="0" w:color="auto"/>
              <w:bottom w:val="single" w:sz="4" w:space="0" w:color="auto"/>
              <w:right w:val="single" w:sz="4" w:space="0" w:color="auto"/>
            </w:tcBorders>
            <w:vAlign w:val="center"/>
            <w:hideMark/>
          </w:tcPr>
          <w:p w14:paraId="161120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1.9</w:t>
            </w:r>
          </w:p>
        </w:tc>
      </w:tr>
      <w:tr w:rsidR="006B1BE3" w:rsidRPr="006B1BE3" w14:paraId="0B35F7EF"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DA6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007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6C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858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D3C4FB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29.1.3.6</w:t>
            </w:r>
          </w:p>
        </w:tc>
        <w:tc>
          <w:tcPr>
            <w:tcW w:w="3682" w:type="dxa"/>
            <w:tcBorders>
              <w:top w:val="nil"/>
              <w:left w:val="nil"/>
              <w:bottom w:val="single" w:sz="4" w:space="0" w:color="auto"/>
              <w:right w:val="single" w:sz="4" w:space="0" w:color="auto"/>
            </w:tcBorders>
            <w:vAlign w:val="center"/>
            <w:hideMark/>
          </w:tcPr>
          <w:p w14:paraId="7DCA888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Төмрийн хүдэр, баяжмалын экспортын хэмжээ</w:t>
            </w:r>
          </w:p>
        </w:tc>
        <w:tc>
          <w:tcPr>
            <w:tcW w:w="1032" w:type="dxa"/>
            <w:tcBorders>
              <w:top w:val="nil"/>
              <w:left w:val="nil"/>
              <w:bottom w:val="single" w:sz="4" w:space="0" w:color="auto"/>
              <w:right w:val="single" w:sz="4" w:space="0" w:color="auto"/>
            </w:tcBorders>
            <w:vAlign w:val="center"/>
            <w:hideMark/>
          </w:tcPr>
          <w:p w14:paraId="5DE5731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сая.тн</w:t>
            </w:r>
          </w:p>
        </w:tc>
        <w:tc>
          <w:tcPr>
            <w:tcW w:w="673" w:type="dxa"/>
            <w:tcBorders>
              <w:top w:val="nil"/>
              <w:left w:val="nil"/>
              <w:bottom w:val="single" w:sz="4" w:space="0" w:color="auto"/>
              <w:right w:val="single" w:sz="4" w:space="0" w:color="auto"/>
            </w:tcBorders>
            <w:vAlign w:val="center"/>
            <w:hideMark/>
          </w:tcPr>
          <w:p w14:paraId="467D52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0E188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8.1</w:t>
            </w:r>
          </w:p>
        </w:tc>
        <w:tc>
          <w:tcPr>
            <w:tcW w:w="1040" w:type="dxa"/>
            <w:tcBorders>
              <w:top w:val="nil"/>
              <w:left w:val="single" w:sz="4" w:space="0" w:color="auto"/>
              <w:bottom w:val="single" w:sz="4" w:space="0" w:color="auto"/>
              <w:right w:val="single" w:sz="4" w:space="0" w:color="auto"/>
            </w:tcBorders>
            <w:vAlign w:val="center"/>
            <w:hideMark/>
          </w:tcPr>
          <w:p w14:paraId="774E20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9.4</w:t>
            </w:r>
          </w:p>
        </w:tc>
      </w:tr>
      <w:tr w:rsidR="006B1BE3" w:rsidRPr="006B1BE3" w14:paraId="15AC7DE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5305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B588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F5F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3F7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6FCB5C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29.1.3.7</w:t>
            </w:r>
          </w:p>
        </w:tc>
        <w:tc>
          <w:tcPr>
            <w:tcW w:w="3682" w:type="dxa"/>
            <w:tcBorders>
              <w:top w:val="nil"/>
              <w:left w:val="nil"/>
              <w:bottom w:val="single" w:sz="4" w:space="0" w:color="auto"/>
              <w:right w:val="single" w:sz="4" w:space="0" w:color="auto"/>
            </w:tcBorders>
            <w:vAlign w:val="center"/>
            <w:hideMark/>
          </w:tcPr>
          <w:p w14:paraId="57D5D60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Алт тушаалтын хэмжээ</w:t>
            </w:r>
          </w:p>
        </w:tc>
        <w:tc>
          <w:tcPr>
            <w:tcW w:w="1032" w:type="dxa"/>
            <w:tcBorders>
              <w:top w:val="nil"/>
              <w:left w:val="nil"/>
              <w:bottom w:val="single" w:sz="4" w:space="0" w:color="auto"/>
              <w:right w:val="single" w:sz="4" w:space="0" w:color="auto"/>
            </w:tcBorders>
            <w:vAlign w:val="center"/>
            <w:hideMark/>
          </w:tcPr>
          <w:p w14:paraId="417FA80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тн</w:t>
            </w:r>
          </w:p>
        </w:tc>
        <w:tc>
          <w:tcPr>
            <w:tcW w:w="673" w:type="dxa"/>
            <w:tcBorders>
              <w:top w:val="nil"/>
              <w:left w:val="nil"/>
              <w:bottom w:val="single" w:sz="4" w:space="0" w:color="auto"/>
              <w:right w:val="single" w:sz="4" w:space="0" w:color="auto"/>
            </w:tcBorders>
            <w:vAlign w:val="center"/>
            <w:hideMark/>
          </w:tcPr>
          <w:p w14:paraId="595DC8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7DEED8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16.5</w:t>
            </w:r>
          </w:p>
        </w:tc>
        <w:tc>
          <w:tcPr>
            <w:tcW w:w="1040" w:type="dxa"/>
            <w:tcBorders>
              <w:top w:val="nil"/>
              <w:left w:val="single" w:sz="4" w:space="0" w:color="auto"/>
              <w:bottom w:val="single" w:sz="4" w:space="0" w:color="auto"/>
              <w:right w:val="single" w:sz="4" w:space="0" w:color="auto"/>
            </w:tcBorders>
            <w:vAlign w:val="center"/>
            <w:hideMark/>
          </w:tcPr>
          <w:p w14:paraId="4EE3D6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w:t>
            </w:r>
          </w:p>
        </w:tc>
      </w:tr>
      <w:tr w:rsidR="006B1BE3" w:rsidRPr="006B1BE3" w14:paraId="342673C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7DE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CAD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CE26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78E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7384A7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29.1.3.8</w:t>
            </w:r>
          </w:p>
        </w:tc>
        <w:tc>
          <w:tcPr>
            <w:tcW w:w="3682" w:type="dxa"/>
            <w:tcBorders>
              <w:top w:val="nil"/>
              <w:left w:val="nil"/>
              <w:bottom w:val="single" w:sz="4" w:space="0" w:color="auto"/>
              <w:right w:val="single" w:sz="4" w:space="0" w:color="auto"/>
            </w:tcBorders>
            <w:vAlign w:val="center"/>
            <w:hideMark/>
          </w:tcPr>
          <w:p w14:paraId="4314C0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Газрын тосны экспорт</w:t>
            </w:r>
          </w:p>
        </w:tc>
        <w:tc>
          <w:tcPr>
            <w:tcW w:w="1032" w:type="dxa"/>
            <w:tcBorders>
              <w:top w:val="nil"/>
              <w:left w:val="nil"/>
              <w:bottom w:val="single" w:sz="4" w:space="0" w:color="auto"/>
              <w:right w:val="single" w:sz="4" w:space="0" w:color="auto"/>
            </w:tcBorders>
            <w:vAlign w:val="center"/>
            <w:hideMark/>
          </w:tcPr>
          <w:p w14:paraId="0E23E7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сая.барр</w:t>
            </w:r>
          </w:p>
        </w:tc>
        <w:tc>
          <w:tcPr>
            <w:tcW w:w="673" w:type="dxa"/>
            <w:tcBorders>
              <w:top w:val="nil"/>
              <w:left w:val="nil"/>
              <w:bottom w:val="single" w:sz="4" w:space="0" w:color="auto"/>
              <w:right w:val="single" w:sz="4" w:space="0" w:color="auto"/>
            </w:tcBorders>
            <w:vAlign w:val="center"/>
            <w:hideMark/>
          </w:tcPr>
          <w:p w14:paraId="1262E9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77A224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3.9</w:t>
            </w:r>
          </w:p>
        </w:tc>
        <w:tc>
          <w:tcPr>
            <w:tcW w:w="1040" w:type="dxa"/>
            <w:tcBorders>
              <w:top w:val="nil"/>
              <w:left w:val="single" w:sz="4" w:space="0" w:color="auto"/>
              <w:bottom w:val="single" w:sz="4" w:space="0" w:color="auto"/>
              <w:right w:val="single" w:sz="4" w:space="0" w:color="auto"/>
            </w:tcBorders>
            <w:vAlign w:val="center"/>
            <w:hideMark/>
          </w:tcPr>
          <w:p w14:paraId="226913B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3.8</w:t>
            </w:r>
          </w:p>
        </w:tc>
      </w:tr>
      <w:tr w:rsidR="006B1BE3" w:rsidRPr="006B1BE3" w14:paraId="2331AC97"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37A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E7D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7D20AC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29.1.4</w:t>
            </w:r>
          </w:p>
        </w:tc>
        <w:tc>
          <w:tcPr>
            <w:tcW w:w="4174" w:type="dxa"/>
            <w:tcBorders>
              <w:top w:val="nil"/>
              <w:left w:val="nil"/>
              <w:bottom w:val="single" w:sz="4" w:space="0" w:color="auto"/>
              <w:right w:val="single" w:sz="4" w:space="0" w:color="auto"/>
            </w:tcBorders>
            <w:vAlign w:val="center"/>
            <w:hideMark/>
          </w:tcPr>
          <w:p w14:paraId="69921B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нутаг дэвсгэрийн 48.1 хувь нь 1:50000 масштабын геологийн зураглал, ерөнхий эрлийн судалгаанд хамрагдсан байна.</w:t>
            </w:r>
          </w:p>
        </w:tc>
        <w:tc>
          <w:tcPr>
            <w:tcW w:w="1100" w:type="dxa"/>
            <w:tcBorders>
              <w:top w:val="nil"/>
              <w:left w:val="nil"/>
              <w:bottom w:val="single" w:sz="4" w:space="0" w:color="auto"/>
              <w:right w:val="single" w:sz="4" w:space="0" w:color="auto"/>
            </w:tcBorders>
            <w:vAlign w:val="center"/>
            <w:hideMark/>
          </w:tcPr>
          <w:p w14:paraId="2535CE0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29.1.4.1</w:t>
            </w:r>
          </w:p>
        </w:tc>
        <w:tc>
          <w:tcPr>
            <w:tcW w:w="3682" w:type="dxa"/>
            <w:tcBorders>
              <w:top w:val="nil"/>
              <w:left w:val="nil"/>
              <w:bottom w:val="single" w:sz="4" w:space="0" w:color="auto"/>
              <w:right w:val="single" w:sz="4" w:space="0" w:color="auto"/>
            </w:tcBorders>
            <w:vAlign w:val="center"/>
            <w:hideMark/>
          </w:tcPr>
          <w:p w14:paraId="1C2E865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Үр дүнг хүлээн авсан талбайн хэмжээ /ашигт малтмалын хэтийн төлөвтэй талбай/</w:t>
            </w:r>
          </w:p>
        </w:tc>
        <w:tc>
          <w:tcPr>
            <w:tcW w:w="1032" w:type="dxa"/>
            <w:tcBorders>
              <w:top w:val="nil"/>
              <w:left w:val="nil"/>
              <w:bottom w:val="single" w:sz="4" w:space="0" w:color="auto"/>
              <w:right w:val="single" w:sz="4" w:space="0" w:color="auto"/>
            </w:tcBorders>
            <w:vAlign w:val="center"/>
            <w:hideMark/>
          </w:tcPr>
          <w:p w14:paraId="3FE390B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км2</w:t>
            </w:r>
          </w:p>
        </w:tc>
        <w:tc>
          <w:tcPr>
            <w:tcW w:w="673" w:type="dxa"/>
            <w:tcBorders>
              <w:top w:val="nil"/>
              <w:left w:val="nil"/>
              <w:bottom w:val="single" w:sz="4" w:space="0" w:color="auto"/>
              <w:right w:val="single" w:sz="4" w:space="0" w:color="auto"/>
            </w:tcBorders>
            <w:vAlign w:val="center"/>
            <w:hideMark/>
          </w:tcPr>
          <w:p w14:paraId="18348F2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3364CBF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16,983</w:t>
            </w:r>
          </w:p>
        </w:tc>
        <w:tc>
          <w:tcPr>
            <w:tcW w:w="1040" w:type="dxa"/>
            <w:tcBorders>
              <w:top w:val="nil"/>
              <w:left w:val="single" w:sz="4" w:space="0" w:color="auto"/>
              <w:bottom w:val="single" w:sz="4" w:space="0" w:color="auto"/>
              <w:right w:val="single" w:sz="4" w:space="0" w:color="auto"/>
            </w:tcBorders>
            <w:vAlign w:val="center"/>
            <w:hideMark/>
          </w:tcPr>
          <w:p w14:paraId="3CF1CC2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17,100</w:t>
            </w:r>
          </w:p>
        </w:tc>
      </w:tr>
      <w:tr w:rsidR="006B1BE3" w:rsidRPr="006B1BE3" w14:paraId="71195702" w14:textId="77777777" w:rsidTr="006B1BE3">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6EE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84B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13CA173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29.1.5</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4AE915C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Аж үйлдвэрийн салбарт нэмүү өртөг шингэсэн бүтээгдэхүүн үйлдвэрлэлийг нэмэгдүүлнэ.</w:t>
            </w:r>
          </w:p>
        </w:tc>
        <w:tc>
          <w:tcPr>
            <w:tcW w:w="1100" w:type="dxa"/>
            <w:tcBorders>
              <w:top w:val="nil"/>
              <w:left w:val="single" w:sz="4" w:space="0" w:color="auto"/>
              <w:bottom w:val="single" w:sz="4" w:space="0" w:color="auto"/>
              <w:right w:val="single" w:sz="4" w:space="0" w:color="auto"/>
            </w:tcBorders>
            <w:vAlign w:val="center"/>
            <w:hideMark/>
          </w:tcPr>
          <w:p w14:paraId="6AF4949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29.1.5.1</w:t>
            </w:r>
          </w:p>
        </w:tc>
        <w:tc>
          <w:tcPr>
            <w:tcW w:w="3682" w:type="dxa"/>
            <w:tcBorders>
              <w:top w:val="nil"/>
              <w:left w:val="nil"/>
              <w:bottom w:val="single" w:sz="4" w:space="0" w:color="auto"/>
              <w:right w:val="single" w:sz="4" w:space="0" w:color="auto"/>
            </w:tcBorders>
            <w:vAlign w:val="center"/>
            <w:hideMark/>
          </w:tcPr>
          <w:p w14:paraId="43F5018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Аж үйлдвэрийн салбарт хэрэгжүүлэх төслийн техник, эдийн засгийн үндэслэл</w:t>
            </w:r>
          </w:p>
        </w:tc>
        <w:tc>
          <w:tcPr>
            <w:tcW w:w="1032" w:type="dxa"/>
            <w:tcBorders>
              <w:top w:val="nil"/>
              <w:left w:val="nil"/>
              <w:bottom w:val="single" w:sz="4" w:space="0" w:color="auto"/>
              <w:right w:val="single" w:sz="4" w:space="0" w:color="auto"/>
            </w:tcBorders>
            <w:vAlign w:val="center"/>
            <w:hideMark/>
          </w:tcPr>
          <w:p w14:paraId="29496DF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10B89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32AF49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c>
          <w:tcPr>
            <w:tcW w:w="1040" w:type="dxa"/>
            <w:tcBorders>
              <w:top w:val="nil"/>
              <w:left w:val="single" w:sz="4" w:space="0" w:color="auto"/>
              <w:bottom w:val="single" w:sz="4" w:space="0" w:color="auto"/>
              <w:right w:val="single" w:sz="4" w:space="0" w:color="auto"/>
            </w:tcBorders>
            <w:vAlign w:val="center"/>
            <w:hideMark/>
          </w:tcPr>
          <w:p w14:paraId="09A3EF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r>
      <w:tr w:rsidR="006B1BE3" w:rsidRPr="006B1BE3" w14:paraId="0329796E"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BC8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4D2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461B6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95FB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7DABF7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29.1.5.2</w:t>
            </w:r>
          </w:p>
        </w:tc>
        <w:tc>
          <w:tcPr>
            <w:tcW w:w="3682" w:type="dxa"/>
            <w:tcBorders>
              <w:top w:val="nil"/>
              <w:left w:val="nil"/>
              <w:bottom w:val="single" w:sz="4" w:space="0" w:color="auto"/>
              <w:right w:val="single" w:sz="4" w:space="0" w:color="auto"/>
            </w:tcBorders>
            <w:vAlign w:val="center"/>
            <w:hideMark/>
          </w:tcPr>
          <w:p w14:paraId="2DEF12C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Боловсруулах аж үйлдвэрүүдийн түүхий эдийн тасралтгүй хангалтын түвшинг нэмэгдүүлэх</w:t>
            </w:r>
          </w:p>
        </w:tc>
        <w:tc>
          <w:tcPr>
            <w:tcW w:w="1032" w:type="dxa"/>
            <w:tcBorders>
              <w:top w:val="nil"/>
              <w:left w:val="nil"/>
              <w:bottom w:val="single" w:sz="4" w:space="0" w:color="auto"/>
              <w:right w:val="single" w:sz="4" w:space="0" w:color="auto"/>
            </w:tcBorders>
            <w:vAlign w:val="center"/>
            <w:hideMark/>
          </w:tcPr>
          <w:p w14:paraId="47B0A6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EFCC5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23243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7D460B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B4D882B" w14:textId="77777777" w:rsidTr="006B1BE3">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41D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9B9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97789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29.1.6</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9E0583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Хууль тогтоомжийн дагуу улсын төсвийн орлогыг бүрдүүлсэн байна.</w:t>
            </w:r>
          </w:p>
        </w:tc>
        <w:tc>
          <w:tcPr>
            <w:tcW w:w="1100" w:type="dxa"/>
            <w:tcBorders>
              <w:top w:val="nil"/>
              <w:left w:val="nil"/>
              <w:bottom w:val="single" w:sz="4" w:space="0" w:color="auto"/>
              <w:right w:val="single" w:sz="4" w:space="0" w:color="auto"/>
            </w:tcBorders>
            <w:vAlign w:val="center"/>
            <w:hideMark/>
          </w:tcPr>
          <w:p w14:paraId="3EA612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29.1.6.1</w:t>
            </w:r>
          </w:p>
        </w:tc>
        <w:tc>
          <w:tcPr>
            <w:tcW w:w="3682" w:type="dxa"/>
            <w:tcBorders>
              <w:top w:val="nil"/>
              <w:left w:val="nil"/>
              <w:bottom w:val="single" w:sz="4" w:space="0" w:color="auto"/>
              <w:right w:val="single" w:sz="4" w:space="0" w:color="auto"/>
            </w:tcBorders>
            <w:vAlign w:val="center"/>
            <w:hideMark/>
          </w:tcPr>
          <w:p w14:paraId="04111F2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төсөвт төвлөрүүлсэн ашигт малтмалын ашиглалт болон хайгуулын тусгай зөвшөөрлийн төлбөр</w:t>
            </w:r>
          </w:p>
        </w:tc>
        <w:tc>
          <w:tcPr>
            <w:tcW w:w="1032" w:type="dxa"/>
            <w:tcBorders>
              <w:top w:val="nil"/>
              <w:left w:val="nil"/>
              <w:bottom w:val="single" w:sz="4" w:space="0" w:color="auto"/>
              <w:right w:val="single" w:sz="4" w:space="0" w:color="auto"/>
            </w:tcBorders>
            <w:vAlign w:val="center"/>
            <w:hideMark/>
          </w:tcPr>
          <w:p w14:paraId="1FE5CFE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тэрбум.төг</w:t>
            </w:r>
          </w:p>
        </w:tc>
        <w:tc>
          <w:tcPr>
            <w:tcW w:w="673" w:type="dxa"/>
            <w:tcBorders>
              <w:top w:val="nil"/>
              <w:left w:val="nil"/>
              <w:bottom w:val="single" w:sz="4" w:space="0" w:color="auto"/>
              <w:right w:val="single" w:sz="4" w:space="0" w:color="auto"/>
            </w:tcBorders>
            <w:vAlign w:val="center"/>
            <w:hideMark/>
          </w:tcPr>
          <w:p w14:paraId="4E6485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167A01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F74B4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36.6</w:t>
            </w:r>
          </w:p>
        </w:tc>
      </w:tr>
      <w:tr w:rsidR="006B1BE3" w:rsidRPr="006B1BE3" w14:paraId="59748E5E" w14:textId="77777777" w:rsidTr="006B1BE3">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DB5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9C4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BAC1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6D1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0AACE2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29.1.6.2</w:t>
            </w:r>
          </w:p>
        </w:tc>
        <w:tc>
          <w:tcPr>
            <w:tcW w:w="3682" w:type="dxa"/>
            <w:tcBorders>
              <w:top w:val="single" w:sz="4" w:space="0" w:color="auto"/>
              <w:left w:val="nil"/>
              <w:bottom w:val="single" w:sz="4" w:space="0" w:color="auto"/>
              <w:right w:val="single" w:sz="4" w:space="0" w:color="auto"/>
            </w:tcBorders>
            <w:vAlign w:val="center"/>
            <w:hideMark/>
          </w:tcPr>
          <w:p w14:paraId="03B3813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төсвийн хөрөнгөөр хайгуул хийсэн ордын нөхөн төлбөр</w:t>
            </w:r>
          </w:p>
        </w:tc>
        <w:tc>
          <w:tcPr>
            <w:tcW w:w="1032" w:type="dxa"/>
            <w:tcBorders>
              <w:top w:val="single" w:sz="4" w:space="0" w:color="auto"/>
              <w:left w:val="nil"/>
              <w:bottom w:val="single" w:sz="4" w:space="0" w:color="auto"/>
              <w:right w:val="single" w:sz="4" w:space="0" w:color="auto"/>
            </w:tcBorders>
            <w:vAlign w:val="center"/>
            <w:hideMark/>
          </w:tcPr>
          <w:p w14:paraId="186FF22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тэрбум.төг</w:t>
            </w:r>
          </w:p>
        </w:tc>
        <w:tc>
          <w:tcPr>
            <w:tcW w:w="673" w:type="dxa"/>
            <w:tcBorders>
              <w:top w:val="single" w:sz="4" w:space="0" w:color="auto"/>
              <w:left w:val="nil"/>
              <w:bottom w:val="single" w:sz="4" w:space="0" w:color="auto"/>
              <w:right w:val="single" w:sz="4" w:space="0" w:color="auto"/>
            </w:tcBorders>
            <w:vAlign w:val="center"/>
            <w:hideMark/>
          </w:tcPr>
          <w:p w14:paraId="19AA2C6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075F1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c>
          <w:tcPr>
            <w:tcW w:w="1040" w:type="dxa"/>
            <w:tcBorders>
              <w:top w:val="single" w:sz="4" w:space="0" w:color="auto"/>
              <w:left w:val="nil"/>
              <w:bottom w:val="single" w:sz="4" w:space="0" w:color="auto"/>
              <w:right w:val="single" w:sz="4" w:space="0" w:color="auto"/>
            </w:tcBorders>
            <w:vAlign w:val="center"/>
            <w:hideMark/>
          </w:tcPr>
          <w:p w14:paraId="37B297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w:t>
            </w:r>
          </w:p>
        </w:tc>
      </w:tr>
      <w:tr w:rsidR="006B1BE3" w:rsidRPr="006B1BE3" w14:paraId="1A614E15"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6786A26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4656" w:type="dxa"/>
            <w:gridSpan w:val="9"/>
            <w:tcBorders>
              <w:top w:val="single" w:sz="4" w:space="0" w:color="auto"/>
              <w:left w:val="nil"/>
              <w:bottom w:val="single" w:sz="4" w:space="0" w:color="auto"/>
              <w:right w:val="single" w:sz="4" w:space="0" w:color="000000"/>
            </w:tcBorders>
            <w:vAlign w:val="center"/>
            <w:hideMark/>
          </w:tcPr>
          <w:p w14:paraId="33107B92"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ХҮНС, ХӨДӨӨ АЖ АХУЙ, ХӨНГӨН ҮЙЛДВЭРИЙН САЙД</w:t>
            </w:r>
          </w:p>
        </w:tc>
      </w:tr>
      <w:tr w:rsidR="006B1BE3" w:rsidRPr="006B1BE3" w14:paraId="542FB5E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D3E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0B4F561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DA6D9C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4FD28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30.1</w:t>
            </w:r>
          </w:p>
        </w:tc>
        <w:tc>
          <w:tcPr>
            <w:tcW w:w="13597" w:type="dxa"/>
            <w:gridSpan w:val="8"/>
            <w:tcBorders>
              <w:top w:val="single" w:sz="4" w:space="0" w:color="auto"/>
              <w:left w:val="nil"/>
              <w:bottom w:val="single" w:sz="4" w:space="0" w:color="auto"/>
              <w:right w:val="single" w:sz="4" w:space="0" w:color="000000"/>
            </w:tcBorders>
            <w:vAlign w:val="center"/>
            <w:hideMark/>
          </w:tcPr>
          <w:p w14:paraId="7F07400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70801  Мал аж ахуйг хөгжүүлэх</w:t>
            </w:r>
          </w:p>
        </w:tc>
      </w:tr>
      <w:tr w:rsidR="006B1BE3" w:rsidRPr="006B1BE3" w14:paraId="1160DB3C" w14:textId="77777777" w:rsidTr="006B1BE3">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2B1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1EB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59FB1E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30.1.1</w:t>
            </w:r>
          </w:p>
        </w:tc>
        <w:tc>
          <w:tcPr>
            <w:tcW w:w="4174" w:type="dxa"/>
            <w:vMerge w:val="restart"/>
            <w:tcBorders>
              <w:top w:val="nil"/>
              <w:left w:val="single" w:sz="4" w:space="0" w:color="auto"/>
              <w:bottom w:val="single" w:sz="4" w:space="0" w:color="000000"/>
              <w:right w:val="single" w:sz="4" w:space="0" w:color="auto"/>
            </w:tcBorders>
            <w:vAlign w:val="center"/>
            <w:hideMark/>
          </w:tcPr>
          <w:p w14:paraId="11DEEE5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Бэлчээрийн тэжээлийн нөөцийг нэмэгдүүлж, тэжээл үйлдвэрлэлийг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69B9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30.1.1.1</w:t>
            </w:r>
          </w:p>
        </w:tc>
        <w:tc>
          <w:tcPr>
            <w:tcW w:w="3682" w:type="dxa"/>
            <w:tcBorders>
              <w:top w:val="single" w:sz="4" w:space="0" w:color="auto"/>
              <w:left w:val="nil"/>
              <w:bottom w:val="single" w:sz="4" w:space="0" w:color="auto"/>
              <w:right w:val="single" w:sz="4" w:space="0" w:color="auto"/>
            </w:tcBorders>
            <w:vAlign w:val="center"/>
            <w:hideMark/>
          </w:tcPr>
          <w:p w14:paraId="6308AFA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бэлтгэсэн тэжээл</w:t>
            </w:r>
          </w:p>
        </w:tc>
        <w:tc>
          <w:tcPr>
            <w:tcW w:w="1032" w:type="dxa"/>
            <w:tcBorders>
              <w:top w:val="single" w:sz="4" w:space="0" w:color="auto"/>
              <w:left w:val="nil"/>
              <w:bottom w:val="single" w:sz="4" w:space="0" w:color="auto"/>
              <w:right w:val="single" w:sz="4" w:space="0" w:color="auto"/>
            </w:tcBorders>
            <w:vAlign w:val="center"/>
            <w:hideMark/>
          </w:tcPr>
          <w:p w14:paraId="5F487C6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мян.тн</w:t>
            </w:r>
          </w:p>
        </w:tc>
        <w:tc>
          <w:tcPr>
            <w:tcW w:w="673" w:type="dxa"/>
            <w:tcBorders>
              <w:top w:val="single" w:sz="4" w:space="0" w:color="auto"/>
              <w:left w:val="nil"/>
              <w:bottom w:val="single" w:sz="4" w:space="0" w:color="auto"/>
              <w:right w:val="single" w:sz="4" w:space="0" w:color="auto"/>
            </w:tcBorders>
            <w:vAlign w:val="center"/>
            <w:hideMark/>
          </w:tcPr>
          <w:p w14:paraId="7AD86A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5B836B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1659</w:t>
            </w:r>
          </w:p>
        </w:tc>
        <w:tc>
          <w:tcPr>
            <w:tcW w:w="1040" w:type="dxa"/>
            <w:tcBorders>
              <w:top w:val="nil"/>
              <w:left w:val="single" w:sz="4" w:space="0" w:color="auto"/>
              <w:bottom w:val="single" w:sz="4" w:space="0" w:color="auto"/>
              <w:right w:val="single" w:sz="4" w:space="0" w:color="auto"/>
            </w:tcBorders>
            <w:vAlign w:val="center"/>
            <w:hideMark/>
          </w:tcPr>
          <w:p w14:paraId="5BBD89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1858</w:t>
            </w:r>
          </w:p>
        </w:tc>
      </w:tr>
      <w:tr w:rsidR="006B1BE3" w:rsidRPr="006B1BE3" w14:paraId="30EBB665"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73E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A51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7E698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46B488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2C96F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30.1.1.2</w:t>
            </w:r>
          </w:p>
        </w:tc>
        <w:tc>
          <w:tcPr>
            <w:tcW w:w="3682" w:type="dxa"/>
            <w:tcBorders>
              <w:top w:val="nil"/>
              <w:left w:val="nil"/>
              <w:bottom w:val="single" w:sz="4" w:space="0" w:color="auto"/>
              <w:right w:val="single" w:sz="4" w:space="0" w:color="auto"/>
            </w:tcBorders>
            <w:vAlign w:val="center"/>
            <w:hideMark/>
          </w:tcPr>
          <w:p w14:paraId="14D01DF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Хонин толгойд шилжүүлсэн нэг малд ногдох тэжээлийн хэмжээг нэмэгдүүлэх</w:t>
            </w:r>
          </w:p>
        </w:tc>
        <w:tc>
          <w:tcPr>
            <w:tcW w:w="1032" w:type="dxa"/>
            <w:tcBorders>
              <w:top w:val="nil"/>
              <w:left w:val="nil"/>
              <w:bottom w:val="single" w:sz="4" w:space="0" w:color="auto"/>
              <w:right w:val="single" w:sz="4" w:space="0" w:color="auto"/>
            </w:tcBorders>
            <w:vAlign w:val="center"/>
            <w:hideMark/>
          </w:tcPr>
          <w:p w14:paraId="0F198B8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кг</w:t>
            </w:r>
          </w:p>
        </w:tc>
        <w:tc>
          <w:tcPr>
            <w:tcW w:w="673" w:type="dxa"/>
            <w:tcBorders>
              <w:top w:val="nil"/>
              <w:left w:val="nil"/>
              <w:bottom w:val="single" w:sz="4" w:space="0" w:color="auto"/>
              <w:right w:val="single" w:sz="4" w:space="0" w:color="auto"/>
            </w:tcBorders>
            <w:vAlign w:val="center"/>
            <w:hideMark/>
          </w:tcPr>
          <w:p w14:paraId="620B9AB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23BD1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40" w:type="dxa"/>
            <w:tcBorders>
              <w:top w:val="nil"/>
              <w:left w:val="single" w:sz="4" w:space="0" w:color="auto"/>
              <w:bottom w:val="single" w:sz="4" w:space="0" w:color="auto"/>
              <w:right w:val="single" w:sz="4" w:space="0" w:color="auto"/>
            </w:tcBorders>
            <w:vAlign w:val="center"/>
            <w:hideMark/>
          </w:tcPr>
          <w:p w14:paraId="7BD18B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w:t>
            </w:r>
          </w:p>
        </w:tc>
      </w:tr>
      <w:tr w:rsidR="006B1BE3" w:rsidRPr="006B1BE3" w14:paraId="37103DE6"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1129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2F2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D58F13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30.1.2</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82BCAC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Малын халдварт өвчний гаралтыг бууруулна.</w:t>
            </w:r>
          </w:p>
        </w:tc>
        <w:tc>
          <w:tcPr>
            <w:tcW w:w="1100" w:type="dxa"/>
            <w:tcBorders>
              <w:top w:val="single" w:sz="4" w:space="0" w:color="auto"/>
              <w:left w:val="nil"/>
              <w:bottom w:val="single" w:sz="4" w:space="0" w:color="auto"/>
              <w:right w:val="single" w:sz="4" w:space="0" w:color="auto"/>
            </w:tcBorders>
            <w:vAlign w:val="center"/>
            <w:hideMark/>
          </w:tcPr>
          <w:p w14:paraId="730E829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30.1.2.1</w:t>
            </w:r>
          </w:p>
        </w:tc>
        <w:tc>
          <w:tcPr>
            <w:tcW w:w="3682" w:type="dxa"/>
            <w:tcBorders>
              <w:top w:val="single" w:sz="4" w:space="0" w:color="auto"/>
              <w:left w:val="nil"/>
              <w:bottom w:val="single" w:sz="4" w:space="0" w:color="auto"/>
              <w:right w:val="single" w:sz="4" w:space="0" w:color="auto"/>
            </w:tcBorders>
            <w:vAlign w:val="center"/>
            <w:hideMark/>
          </w:tcPr>
          <w:p w14:paraId="0EB5B0D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Гоц халдварт өвчний голомт </w:t>
            </w:r>
          </w:p>
        </w:tc>
        <w:tc>
          <w:tcPr>
            <w:tcW w:w="1032" w:type="dxa"/>
            <w:tcBorders>
              <w:top w:val="single" w:sz="4" w:space="0" w:color="auto"/>
              <w:left w:val="nil"/>
              <w:bottom w:val="single" w:sz="4" w:space="0" w:color="auto"/>
              <w:right w:val="single" w:sz="4" w:space="0" w:color="auto"/>
            </w:tcBorders>
            <w:vAlign w:val="center"/>
            <w:hideMark/>
          </w:tcPr>
          <w:p w14:paraId="6B4D8F2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1979B8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DB00D8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6041E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w:t>
            </w:r>
          </w:p>
        </w:tc>
      </w:tr>
      <w:tr w:rsidR="006B1BE3" w:rsidRPr="006B1BE3" w14:paraId="211949A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375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06EC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6544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C2A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0D32F2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30.1.2.2</w:t>
            </w:r>
          </w:p>
        </w:tc>
        <w:tc>
          <w:tcPr>
            <w:tcW w:w="3682" w:type="dxa"/>
            <w:tcBorders>
              <w:top w:val="single" w:sz="4" w:space="0" w:color="auto"/>
              <w:left w:val="nil"/>
              <w:bottom w:val="single" w:sz="4" w:space="0" w:color="auto"/>
              <w:right w:val="single" w:sz="4" w:space="0" w:color="auto"/>
            </w:tcBorders>
            <w:vAlign w:val="center"/>
            <w:hideMark/>
          </w:tcPr>
          <w:p w14:paraId="20C573B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Халдварт өвчний голомт</w:t>
            </w:r>
          </w:p>
        </w:tc>
        <w:tc>
          <w:tcPr>
            <w:tcW w:w="1032" w:type="dxa"/>
            <w:tcBorders>
              <w:top w:val="single" w:sz="4" w:space="0" w:color="auto"/>
              <w:left w:val="nil"/>
              <w:bottom w:val="single" w:sz="4" w:space="0" w:color="auto"/>
              <w:right w:val="single" w:sz="4" w:space="0" w:color="auto"/>
            </w:tcBorders>
            <w:vAlign w:val="center"/>
            <w:hideMark/>
          </w:tcPr>
          <w:p w14:paraId="51F601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5B04E7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7BF3D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670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EA6D3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560</w:t>
            </w:r>
          </w:p>
        </w:tc>
      </w:tr>
      <w:tr w:rsidR="006B1BE3" w:rsidRPr="006B1BE3" w14:paraId="685D702E"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C4DA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B2D3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3AB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C5B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347C8F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30.1.2.3</w:t>
            </w:r>
          </w:p>
        </w:tc>
        <w:tc>
          <w:tcPr>
            <w:tcW w:w="3682" w:type="dxa"/>
            <w:tcBorders>
              <w:top w:val="single" w:sz="4" w:space="0" w:color="auto"/>
              <w:left w:val="nil"/>
              <w:bottom w:val="single" w:sz="4" w:space="0" w:color="auto"/>
              <w:right w:val="single" w:sz="4" w:space="0" w:color="auto"/>
            </w:tcBorders>
            <w:vAlign w:val="center"/>
            <w:hideMark/>
          </w:tcPr>
          <w:p w14:paraId="43F6128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Малын өвчний оношны баталгаажуулалт</w:t>
            </w:r>
          </w:p>
        </w:tc>
        <w:tc>
          <w:tcPr>
            <w:tcW w:w="1032" w:type="dxa"/>
            <w:tcBorders>
              <w:top w:val="single" w:sz="4" w:space="0" w:color="auto"/>
              <w:left w:val="nil"/>
              <w:bottom w:val="single" w:sz="4" w:space="0" w:color="auto"/>
              <w:right w:val="single" w:sz="4" w:space="0" w:color="auto"/>
            </w:tcBorders>
            <w:vAlign w:val="center"/>
            <w:hideMark/>
          </w:tcPr>
          <w:p w14:paraId="5230F0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A8542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56234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8DF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r>
      <w:tr w:rsidR="006B1BE3" w:rsidRPr="006B1BE3" w14:paraId="6D3302AA"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596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9C4B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D6E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6A7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7F19A6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30.1.2.4</w:t>
            </w:r>
          </w:p>
        </w:tc>
        <w:tc>
          <w:tcPr>
            <w:tcW w:w="3682" w:type="dxa"/>
            <w:tcBorders>
              <w:top w:val="single" w:sz="4" w:space="0" w:color="auto"/>
              <w:left w:val="nil"/>
              <w:bottom w:val="single" w:sz="4" w:space="0" w:color="auto"/>
              <w:right w:val="single" w:sz="4" w:space="0" w:color="auto"/>
            </w:tcBorders>
            <w:vAlign w:val="center"/>
            <w:hideMark/>
          </w:tcPr>
          <w:p w14:paraId="160F75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Малын гоц халдварт, халдварт, архаг халдварт өвчний тандалт судалгаа</w:t>
            </w:r>
          </w:p>
        </w:tc>
        <w:tc>
          <w:tcPr>
            <w:tcW w:w="1032" w:type="dxa"/>
            <w:tcBorders>
              <w:top w:val="single" w:sz="4" w:space="0" w:color="auto"/>
              <w:left w:val="nil"/>
              <w:bottom w:val="single" w:sz="4" w:space="0" w:color="auto"/>
              <w:right w:val="single" w:sz="4" w:space="0" w:color="auto"/>
            </w:tcBorders>
            <w:vAlign w:val="center"/>
            <w:hideMark/>
          </w:tcPr>
          <w:p w14:paraId="6A0C5F7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7B6CC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ACBFD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ED0D97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w:t>
            </w:r>
          </w:p>
        </w:tc>
      </w:tr>
      <w:tr w:rsidR="006B1BE3" w:rsidRPr="006B1BE3" w14:paraId="0C21998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A37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22F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2A64B1A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30.1.3</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73FFE30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мал сүрэгт өндөр ашиг шимт малын эзлэх хувийг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AB566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30.1.3.1</w:t>
            </w:r>
          </w:p>
        </w:tc>
        <w:tc>
          <w:tcPr>
            <w:tcW w:w="3682" w:type="dxa"/>
            <w:tcBorders>
              <w:top w:val="single" w:sz="4" w:space="0" w:color="auto"/>
              <w:left w:val="nil"/>
              <w:bottom w:val="single" w:sz="4" w:space="0" w:color="auto"/>
              <w:right w:val="single" w:sz="4" w:space="0" w:color="auto"/>
            </w:tcBorders>
            <w:vAlign w:val="center"/>
            <w:hideMark/>
          </w:tcPr>
          <w:p w14:paraId="5C281AA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мал сүрэгт эзлэх цөм сүрэг</w:t>
            </w:r>
          </w:p>
        </w:tc>
        <w:tc>
          <w:tcPr>
            <w:tcW w:w="1032" w:type="dxa"/>
            <w:tcBorders>
              <w:top w:val="single" w:sz="4" w:space="0" w:color="auto"/>
              <w:left w:val="nil"/>
              <w:bottom w:val="single" w:sz="4" w:space="0" w:color="auto"/>
              <w:right w:val="single" w:sz="4" w:space="0" w:color="auto"/>
            </w:tcBorders>
            <w:vAlign w:val="center"/>
            <w:hideMark/>
          </w:tcPr>
          <w:p w14:paraId="0992459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B8487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363DC55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AC900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8.7</w:t>
            </w:r>
          </w:p>
        </w:tc>
      </w:tr>
      <w:tr w:rsidR="006B1BE3" w:rsidRPr="006B1BE3" w14:paraId="11D514E8" w14:textId="77777777" w:rsidTr="006B1BE3">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AD0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58C5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4596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B85D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9F3FF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30.1.3.2</w:t>
            </w:r>
          </w:p>
        </w:tc>
        <w:tc>
          <w:tcPr>
            <w:tcW w:w="3682" w:type="dxa"/>
            <w:tcBorders>
              <w:top w:val="nil"/>
              <w:left w:val="nil"/>
              <w:bottom w:val="single" w:sz="4" w:space="0" w:color="auto"/>
              <w:right w:val="single" w:sz="4" w:space="0" w:color="auto"/>
            </w:tcBorders>
            <w:vAlign w:val="center"/>
            <w:hideMark/>
          </w:tcPr>
          <w:p w14:paraId="708E8306" w14:textId="77777777" w:rsidR="006B1BE3" w:rsidRPr="006B1BE3" w:rsidRDefault="006B1BE3" w:rsidP="006B1BE3">
            <w:pPr>
              <w:spacing w:after="0" w:line="240" w:lineRule="auto"/>
              <w:jc w:val="both"/>
              <w:rPr>
                <w:rFonts w:ascii="Arial" w:eastAsia="Times New Roman" w:hAnsi="Arial" w:cs="Arial"/>
                <w:b/>
                <w:bCs/>
                <w:sz w:val="14"/>
                <w:szCs w:val="14"/>
                <w:u w:val="single"/>
                <w:lang w:val="mn-MN"/>
              </w:rPr>
            </w:pPr>
            <w:r w:rsidRPr="006B1BE3">
              <w:rPr>
                <w:rFonts w:ascii="Arial" w:eastAsia="Times New Roman" w:hAnsi="Arial" w:cs="Arial"/>
                <w:sz w:val="14"/>
                <w:szCs w:val="14"/>
                <w:lang w:val="mn-MN"/>
              </w:rPr>
              <w:t>Мах, сүү, мах-сүүний өндөр ашиг шимтэй цэвэр үүлдрийн үхэр</w:t>
            </w:r>
          </w:p>
        </w:tc>
        <w:tc>
          <w:tcPr>
            <w:tcW w:w="1032" w:type="dxa"/>
            <w:tcBorders>
              <w:top w:val="nil"/>
              <w:left w:val="nil"/>
              <w:bottom w:val="single" w:sz="4" w:space="0" w:color="auto"/>
              <w:right w:val="single" w:sz="4" w:space="0" w:color="auto"/>
            </w:tcBorders>
            <w:vAlign w:val="center"/>
            <w:hideMark/>
          </w:tcPr>
          <w:p w14:paraId="264583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3D95F7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530F78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293F9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0620F0C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FCC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B36B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8E32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2662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BB0BB4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30.1.3.3</w:t>
            </w:r>
          </w:p>
        </w:tc>
        <w:tc>
          <w:tcPr>
            <w:tcW w:w="3682" w:type="dxa"/>
            <w:tcBorders>
              <w:top w:val="nil"/>
              <w:left w:val="nil"/>
              <w:bottom w:val="single" w:sz="4" w:space="0" w:color="auto"/>
              <w:right w:val="single" w:sz="4" w:space="0" w:color="auto"/>
            </w:tcBorders>
            <w:vAlign w:val="center"/>
            <w:hideMark/>
          </w:tcPr>
          <w:p w14:paraId="060CBF0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малын тоонд өндөр ашиг шимт малын эзлэх хувийг нэмэгдүүлэх</w:t>
            </w:r>
          </w:p>
        </w:tc>
        <w:tc>
          <w:tcPr>
            <w:tcW w:w="1032" w:type="dxa"/>
            <w:tcBorders>
              <w:top w:val="nil"/>
              <w:left w:val="nil"/>
              <w:bottom w:val="single" w:sz="4" w:space="0" w:color="auto"/>
              <w:right w:val="single" w:sz="4" w:space="0" w:color="auto"/>
            </w:tcBorders>
            <w:vAlign w:val="center"/>
            <w:hideMark/>
          </w:tcPr>
          <w:p w14:paraId="3209202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3240D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92304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w:t>
            </w:r>
          </w:p>
        </w:tc>
        <w:tc>
          <w:tcPr>
            <w:tcW w:w="1040" w:type="dxa"/>
            <w:tcBorders>
              <w:top w:val="nil"/>
              <w:left w:val="single" w:sz="4" w:space="0" w:color="auto"/>
              <w:bottom w:val="single" w:sz="4" w:space="0" w:color="auto"/>
              <w:right w:val="single" w:sz="4" w:space="0" w:color="auto"/>
            </w:tcBorders>
            <w:vAlign w:val="center"/>
            <w:hideMark/>
          </w:tcPr>
          <w:p w14:paraId="0F81EA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r>
      <w:tr w:rsidR="006B1BE3" w:rsidRPr="006B1BE3" w14:paraId="77E93C5D" w14:textId="77777777" w:rsidTr="006B1BE3">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11E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FFD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AAECB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48E6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8B60C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30.1.3.4</w:t>
            </w:r>
          </w:p>
        </w:tc>
        <w:tc>
          <w:tcPr>
            <w:tcW w:w="3682" w:type="dxa"/>
            <w:tcBorders>
              <w:top w:val="nil"/>
              <w:left w:val="nil"/>
              <w:bottom w:val="single" w:sz="4" w:space="0" w:color="auto"/>
              <w:right w:val="single" w:sz="4" w:space="0" w:color="auto"/>
            </w:tcBorders>
            <w:vAlign w:val="center"/>
            <w:hideMark/>
          </w:tcPr>
          <w:p w14:paraId="1AFC108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 аж ахуй эрхлэгчдийн голч орлогын өсөлтийг нэмэгдүүлэх</w:t>
            </w:r>
          </w:p>
        </w:tc>
        <w:tc>
          <w:tcPr>
            <w:tcW w:w="1032" w:type="dxa"/>
            <w:tcBorders>
              <w:top w:val="nil"/>
              <w:left w:val="nil"/>
              <w:bottom w:val="single" w:sz="4" w:space="0" w:color="auto"/>
              <w:right w:val="single" w:sz="4" w:space="0" w:color="auto"/>
            </w:tcBorders>
            <w:vAlign w:val="center"/>
            <w:hideMark/>
          </w:tcPr>
          <w:p w14:paraId="5312C9E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2D8B2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E3E33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53517B0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EA2CC8D" w14:textId="77777777" w:rsidTr="006B1BE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DBB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ECA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41945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30.1.4</w:t>
            </w:r>
          </w:p>
        </w:tc>
        <w:tc>
          <w:tcPr>
            <w:tcW w:w="4174" w:type="dxa"/>
            <w:tcBorders>
              <w:top w:val="single" w:sz="4" w:space="0" w:color="auto"/>
              <w:left w:val="nil"/>
              <w:bottom w:val="single" w:sz="4" w:space="0" w:color="auto"/>
              <w:right w:val="single" w:sz="4" w:space="0" w:color="auto"/>
            </w:tcBorders>
            <w:vAlign w:val="center"/>
            <w:hideMark/>
          </w:tcPr>
          <w:p w14:paraId="2887131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 аж ахуйн үйлдвэрлэлд дэвшилтэт техник, технологи нэвтрэлтийг нэмэгдүүлнэ.</w:t>
            </w:r>
          </w:p>
        </w:tc>
        <w:tc>
          <w:tcPr>
            <w:tcW w:w="1100" w:type="dxa"/>
            <w:tcBorders>
              <w:top w:val="nil"/>
              <w:left w:val="nil"/>
              <w:bottom w:val="single" w:sz="4" w:space="0" w:color="auto"/>
              <w:right w:val="single" w:sz="4" w:space="0" w:color="auto"/>
            </w:tcBorders>
            <w:vAlign w:val="center"/>
            <w:hideMark/>
          </w:tcPr>
          <w:p w14:paraId="60F55C4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30.1.4.1</w:t>
            </w:r>
          </w:p>
        </w:tc>
        <w:tc>
          <w:tcPr>
            <w:tcW w:w="3682" w:type="dxa"/>
            <w:tcBorders>
              <w:top w:val="nil"/>
              <w:left w:val="nil"/>
              <w:bottom w:val="single" w:sz="4" w:space="0" w:color="auto"/>
              <w:right w:val="single" w:sz="4" w:space="0" w:color="auto"/>
            </w:tcBorders>
            <w:vAlign w:val="center"/>
            <w:hideMark/>
          </w:tcPr>
          <w:p w14:paraId="3FE236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Инженерийн хийцтэй худаг</w:t>
            </w:r>
          </w:p>
        </w:tc>
        <w:tc>
          <w:tcPr>
            <w:tcW w:w="1032" w:type="dxa"/>
            <w:tcBorders>
              <w:top w:val="nil"/>
              <w:left w:val="nil"/>
              <w:bottom w:val="single" w:sz="4" w:space="0" w:color="auto"/>
              <w:right w:val="single" w:sz="4" w:space="0" w:color="auto"/>
            </w:tcBorders>
            <w:vAlign w:val="center"/>
            <w:hideMark/>
          </w:tcPr>
          <w:p w14:paraId="6440B99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21D7F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nil"/>
              <w:left w:val="nil"/>
              <w:bottom w:val="single" w:sz="4" w:space="0" w:color="auto"/>
              <w:right w:val="single" w:sz="4" w:space="0" w:color="auto"/>
            </w:tcBorders>
            <w:vAlign w:val="center"/>
            <w:hideMark/>
          </w:tcPr>
          <w:p w14:paraId="60B2EA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16816</w:t>
            </w:r>
          </w:p>
        </w:tc>
        <w:tc>
          <w:tcPr>
            <w:tcW w:w="1040" w:type="dxa"/>
            <w:tcBorders>
              <w:top w:val="nil"/>
              <w:left w:val="single" w:sz="4" w:space="0" w:color="auto"/>
              <w:bottom w:val="single" w:sz="4" w:space="0" w:color="auto"/>
              <w:right w:val="single" w:sz="4" w:space="0" w:color="auto"/>
            </w:tcBorders>
            <w:vAlign w:val="center"/>
            <w:hideMark/>
          </w:tcPr>
          <w:p w14:paraId="4ADE56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16966</w:t>
            </w:r>
          </w:p>
        </w:tc>
      </w:tr>
      <w:tr w:rsidR="006B1BE3" w:rsidRPr="006B1BE3" w14:paraId="62517D6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E169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2406534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B4FD1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5E4D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30.2</w:t>
            </w:r>
          </w:p>
        </w:tc>
        <w:tc>
          <w:tcPr>
            <w:tcW w:w="13597" w:type="dxa"/>
            <w:gridSpan w:val="8"/>
            <w:tcBorders>
              <w:top w:val="single" w:sz="4" w:space="0" w:color="auto"/>
              <w:left w:val="nil"/>
              <w:bottom w:val="single" w:sz="4" w:space="0" w:color="auto"/>
              <w:right w:val="single" w:sz="4" w:space="0" w:color="000000"/>
            </w:tcBorders>
            <w:vAlign w:val="center"/>
            <w:hideMark/>
          </w:tcPr>
          <w:p w14:paraId="37D7868C"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70802  Газар тариаланг хөгжүүлэх</w:t>
            </w:r>
          </w:p>
        </w:tc>
      </w:tr>
      <w:tr w:rsidR="006B1BE3" w:rsidRPr="006B1BE3" w14:paraId="0401089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3C7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7F4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233F62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1C00C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FA7AE2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Нэгж талбайн ургацыг нэмэгдүүлнэ.</w:t>
            </w:r>
          </w:p>
        </w:tc>
        <w:tc>
          <w:tcPr>
            <w:tcW w:w="1100" w:type="dxa"/>
            <w:tcBorders>
              <w:top w:val="single" w:sz="4" w:space="0" w:color="auto"/>
              <w:left w:val="nil"/>
              <w:bottom w:val="single" w:sz="4" w:space="0" w:color="auto"/>
              <w:right w:val="single" w:sz="4" w:space="0" w:color="auto"/>
            </w:tcBorders>
            <w:vAlign w:val="center"/>
            <w:hideMark/>
          </w:tcPr>
          <w:p w14:paraId="6ED0912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30.2.1.1</w:t>
            </w:r>
          </w:p>
        </w:tc>
        <w:tc>
          <w:tcPr>
            <w:tcW w:w="3682" w:type="dxa"/>
            <w:tcBorders>
              <w:top w:val="single" w:sz="4" w:space="0" w:color="auto"/>
              <w:left w:val="nil"/>
              <w:bottom w:val="single" w:sz="4" w:space="0" w:color="auto"/>
              <w:right w:val="single" w:sz="4" w:space="0" w:color="auto"/>
            </w:tcBorders>
            <w:vAlign w:val="center"/>
            <w:hideMark/>
          </w:tcPr>
          <w:p w14:paraId="525DDC4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1 га талбайгаас хураан авах улаан буудай</w:t>
            </w:r>
          </w:p>
        </w:tc>
        <w:tc>
          <w:tcPr>
            <w:tcW w:w="1032" w:type="dxa"/>
            <w:tcBorders>
              <w:top w:val="single" w:sz="4" w:space="0" w:color="auto"/>
              <w:left w:val="nil"/>
              <w:bottom w:val="single" w:sz="4" w:space="0" w:color="auto"/>
              <w:right w:val="single" w:sz="4" w:space="0" w:color="auto"/>
            </w:tcBorders>
            <w:vAlign w:val="center"/>
            <w:hideMark/>
          </w:tcPr>
          <w:p w14:paraId="75D8C93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цн.га</w:t>
            </w:r>
          </w:p>
        </w:tc>
        <w:tc>
          <w:tcPr>
            <w:tcW w:w="673" w:type="dxa"/>
            <w:tcBorders>
              <w:top w:val="single" w:sz="4" w:space="0" w:color="auto"/>
              <w:left w:val="nil"/>
              <w:bottom w:val="single" w:sz="4" w:space="0" w:color="auto"/>
              <w:right w:val="single" w:sz="4" w:space="0" w:color="auto"/>
            </w:tcBorders>
            <w:vAlign w:val="center"/>
            <w:hideMark/>
          </w:tcPr>
          <w:p w14:paraId="18AD18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391E3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12.9</w:t>
            </w:r>
          </w:p>
        </w:tc>
        <w:tc>
          <w:tcPr>
            <w:tcW w:w="1040" w:type="dxa"/>
            <w:tcBorders>
              <w:top w:val="nil"/>
              <w:left w:val="single" w:sz="4" w:space="0" w:color="auto"/>
              <w:bottom w:val="single" w:sz="4" w:space="0" w:color="auto"/>
              <w:right w:val="single" w:sz="4" w:space="0" w:color="auto"/>
            </w:tcBorders>
            <w:vAlign w:val="center"/>
            <w:hideMark/>
          </w:tcPr>
          <w:p w14:paraId="4ED95E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12.5</w:t>
            </w:r>
          </w:p>
        </w:tc>
      </w:tr>
      <w:tr w:rsidR="006B1BE3" w:rsidRPr="006B1BE3" w14:paraId="5A4B453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2D5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26C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8456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AC9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EA6A1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30.2.1.2</w:t>
            </w:r>
          </w:p>
        </w:tc>
        <w:tc>
          <w:tcPr>
            <w:tcW w:w="3682" w:type="dxa"/>
            <w:tcBorders>
              <w:top w:val="single" w:sz="4" w:space="0" w:color="auto"/>
              <w:left w:val="nil"/>
              <w:bottom w:val="single" w:sz="4" w:space="0" w:color="auto"/>
              <w:right w:val="single" w:sz="4" w:space="0" w:color="auto"/>
            </w:tcBorders>
            <w:vAlign w:val="center"/>
            <w:hideMark/>
          </w:tcPr>
          <w:p w14:paraId="3984D3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1 га талбайгаас хураан авах төмс</w:t>
            </w:r>
          </w:p>
        </w:tc>
        <w:tc>
          <w:tcPr>
            <w:tcW w:w="1032" w:type="dxa"/>
            <w:tcBorders>
              <w:top w:val="single" w:sz="4" w:space="0" w:color="auto"/>
              <w:left w:val="nil"/>
              <w:bottom w:val="single" w:sz="4" w:space="0" w:color="auto"/>
              <w:right w:val="single" w:sz="4" w:space="0" w:color="auto"/>
            </w:tcBorders>
            <w:vAlign w:val="center"/>
            <w:hideMark/>
          </w:tcPr>
          <w:p w14:paraId="37BAE78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цн.га</w:t>
            </w:r>
          </w:p>
        </w:tc>
        <w:tc>
          <w:tcPr>
            <w:tcW w:w="673" w:type="dxa"/>
            <w:tcBorders>
              <w:top w:val="single" w:sz="4" w:space="0" w:color="auto"/>
              <w:left w:val="nil"/>
              <w:bottom w:val="single" w:sz="4" w:space="0" w:color="auto"/>
              <w:right w:val="single" w:sz="4" w:space="0" w:color="auto"/>
            </w:tcBorders>
            <w:vAlign w:val="center"/>
            <w:hideMark/>
          </w:tcPr>
          <w:p w14:paraId="1851DE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7CE92A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ADDCE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135</w:t>
            </w:r>
          </w:p>
        </w:tc>
      </w:tr>
      <w:tr w:rsidR="006B1BE3" w:rsidRPr="006B1BE3" w14:paraId="35A125A4"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BC24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8C9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7C3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0B6F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177813D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30.2.1.3</w:t>
            </w:r>
          </w:p>
        </w:tc>
        <w:tc>
          <w:tcPr>
            <w:tcW w:w="3682" w:type="dxa"/>
            <w:tcBorders>
              <w:top w:val="single" w:sz="4" w:space="0" w:color="auto"/>
              <w:left w:val="nil"/>
              <w:bottom w:val="single" w:sz="4" w:space="0" w:color="auto"/>
              <w:right w:val="single" w:sz="4" w:space="0" w:color="auto"/>
            </w:tcBorders>
            <w:vAlign w:val="center"/>
            <w:hideMark/>
          </w:tcPr>
          <w:p w14:paraId="749E37C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1 га талбайгаас хураан авах хүнсний ногоо</w:t>
            </w:r>
          </w:p>
        </w:tc>
        <w:tc>
          <w:tcPr>
            <w:tcW w:w="1032" w:type="dxa"/>
            <w:tcBorders>
              <w:top w:val="single" w:sz="4" w:space="0" w:color="auto"/>
              <w:left w:val="nil"/>
              <w:bottom w:val="single" w:sz="4" w:space="0" w:color="auto"/>
              <w:right w:val="single" w:sz="4" w:space="0" w:color="auto"/>
            </w:tcBorders>
            <w:vAlign w:val="center"/>
            <w:hideMark/>
          </w:tcPr>
          <w:p w14:paraId="74CFE11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цн.га</w:t>
            </w:r>
          </w:p>
        </w:tc>
        <w:tc>
          <w:tcPr>
            <w:tcW w:w="673" w:type="dxa"/>
            <w:tcBorders>
              <w:top w:val="single" w:sz="4" w:space="0" w:color="auto"/>
              <w:left w:val="nil"/>
              <w:bottom w:val="single" w:sz="4" w:space="0" w:color="auto"/>
              <w:right w:val="single" w:sz="4" w:space="0" w:color="auto"/>
            </w:tcBorders>
            <w:vAlign w:val="center"/>
            <w:hideMark/>
          </w:tcPr>
          <w:p w14:paraId="65FAB7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E53E2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210A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130</w:t>
            </w:r>
          </w:p>
        </w:tc>
      </w:tr>
      <w:tr w:rsidR="006B1BE3" w:rsidRPr="006B1BE3" w14:paraId="2E0D57CA"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DE1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F1C0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2A8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639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5293DB4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30.2.1.4</w:t>
            </w:r>
          </w:p>
        </w:tc>
        <w:tc>
          <w:tcPr>
            <w:tcW w:w="3682" w:type="dxa"/>
            <w:tcBorders>
              <w:top w:val="single" w:sz="4" w:space="0" w:color="auto"/>
              <w:left w:val="nil"/>
              <w:bottom w:val="single" w:sz="4" w:space="0" w:color="auto"/>
              <w:right w:val="single" w:sz="4" w:space="0" w:color="auto"/>
            </w:tcBorders>
            <w:vAlign w:val="center"/>
            <w:hideMark/>
          </w:tcPr>
          <w:p w14:paraId="0D4F943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Малын дайвар бүтээгдэхүүний боловсруулалтын түвшинг нэмэгдүүлэх</w:t>
            </w:r>
          </w:p>
        </w:tc>
        <w:tc>
          <w:tcPr>
            <w:tcW w:w="1032" w:type="dxa"/>
            <w:tcBorders>
              <w:top w:val="single" w:sz="4" w:space="0" w:color="auto"/>
              <w:left w:val="nil"/>
              <w:bottom w:val="single" w:sz="4" w:space="0" w:color="auto"/>
              <w:right w:val="single" w:sz="4" w:space="0" w:color="auto"/>
            </w:tcBorders>
            <w:vAlign w:val="center"/>
            <w:hideMark/>
          </w:tcPr>
          <w:p w14:paraId="40F62F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F9527F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82BDE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5F7CA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2EF76D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DA8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8678CE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30.3</w:t>
            </w:r>
          </w:p>
        </w:tc>
        <w:tc>
          <w:tcPr>
            <w:tcW w:w="13597" w:type="dxa"/>
            <w:gridSpan w:val="8"/>
            <w:tcBorders>
              <w:top w:val="single" w:sz="4" w:space="0" w:color="auto"/>
              <w:left w:val="nil"/>
              <w:bottom w:val="single" w:sz="4" w:space="0" w:color="auto"/>
              <w:right w:val="single" w:sz="4" w:space="0" w:color="000000"/>
            </w:tcBorders>
            <w:vAlign w:val="center"/>
            <w:hideMark/>
          </w:tcPr>
          <w:p w14:paraId="47953A6E"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70803  Хүнсний үйлдвэрлэлийг хөгжүүлэх</w:t>
            </w:r>
          </w:p>
        </w:tc>
      </w:tr>
      <w:tr w:rsidR="006B1BE3" w:rsidRPr="006B1BE3" w14:paraId="72F24E64" w14:textId="77777777" w:rsidTr="006B1BE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FBB2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B89D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ED4638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30.3.1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4FA60F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Гол нэрийн хүнсний бүтээгдэхүүний дотоодын үйлдвэрлэлийг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7466F5E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30.3.1.1</w:t>
            </w:r>
          </w:p>
        </w:tc>
        <w:tc>
          <w:tcPr>
            <w:tcW w:w="3682" w:type="dxa"/>
            <w:tcBorders>
              <w:top w:val="single" w:sz="4" w:space="0" w:color="auto"/>
              <w:left w:val="nil"/>
              <w:bottom w:val="single" w:sz="4" w:space="0" w:color="auto"/>
              <w:right w:val="single" w:sz="4" w:space="0" w:color="auto"/>
            </w:tcBorders>
            <w:vAlign w:val="center"/>
            <w:hideMark/>
          </w:tcPr>
          <w:p w14:paraId="2CF4FA7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Гол нэрийн хүнсний бүтээгдэхүүний үйлдвэрлэл</w:t>
            </w:r>
          </w:p>
        </w:tc>
        <w:tc>
          <w:tcPr>
            <w:tcW w:w="1032" w:type="dxa"/>
            <w:tcBorders>
              <w:top w:val="single" w:sz="4" w:space="0" w:color="auto"/>
              <w:left w:val="nil"/>
              <w:bottom w:val="single" w:sz="4" w:space="0" w:color="auto"/>
              <w:right w:val="single" w:sz="4" w:space="0" w:color="auto"/>
            </w:tcBorders>
            <w:vAlign w:val="center"/>
            <w:hideMark/>
          </w:tcPr>
          <w:p w14:paraId="4D393C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мян.тн</w:t>
            </w:r>
          </w:p>
        </w:tc>
        <w:tc>
          <w:tcPr>
            <w:tcW w:w="673" w:type="dxa"/>
            <w:tcBorders>
              <w:top w:val="single" w:sz="4" w:space="0" w:color="auto"/>
              <w:left w:val="nil"/>
              <w:bottom w:val="single" w:sz="4" w:space="0" w:color="auto"/>
              <w:right w:val="single" w:sz="4" w:space="0" w:color="auto"/>
            </w:tcBorders>
            <w:vAlign w:val="center"/>
            <w:hideMark/>
          </w:tcPr>
          <w:p w14:paraId="27D057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7EC04A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xml:space="preserve">2,165.7 </w:t>
            </w:r>
          </w:p>
        </w:tc>
        <w:tc>
          <w:tcPr>
            <w:tcW w:w="1040" w:type="dxa"/>
            <w:tcBorders>
              <w:top w:val="nil"/>
              <w:left w:val="single" w:sz="4" w:space="0" w:color="auto"/>
              <w:bottom w:val="single" w:sz="4" w:space="0" w:color="auto"/>
              <w:right w:val="single" w:sz="4" w:space="0" w:color="auto"/>
            </w:tcBorders>
            <w:vAlign w:val="center"/>
            <w:hideMark/>
          </w:tcPr>
          <w:p w14:paraId="31E9D7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 xml:space="preserve">2,187.4 </w:t>
            </w:r>
          </w:p>
        </w:tc>
      </w:tr>
      <w:tr w:rsidR="006B1BE3" w:rsidRPr="006B1BE3" w14:paraId="5170794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644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9B5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B541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4B5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B41C7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30.3.1.2</w:t>
            </w:r>
          </w:p>
        </w:tc>
        <w:tc>
          <w:tcPr>
            <w:tcW w:w="3682" w:type="dxa"/>
            <w:tcBorders>
              <w:top w:val="nil"/>
              <w:left w:val="nil"/>
              <w:bottom w:val="single" w:sz="4" w:space="0" w:color="auto"/>
              <w:right w:val="single" w:sz="4" w:space="0" w:color="auto"/>
            </w:tcBorders>
            <w:vAlign w:val="center"/>
            <w:hideMark/>
          </w:tcPr>
          <w:p w14:paraId="45815A1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Сүүний дотоодын үйлдвэрлэл</w:t>
            </w:r>
          </w:p>
        </w:tc>
        <w:tc>
          <w:tcPr>
            <w:tcW w:w="1032" w:type="dxa"/>
            <w:tcBorders>
              <w:top w:val="nil"/>
              <w:left w:val="nil"/>
              <w:bottom w:val="single" w:sz="4" w:space="0" w:color="auto"/>
              <w:right w:val="single" w:sz="4" w:space="0" w:color="auto"/>
            </w:tcBorders>
            <w:vAlign w:val="center"/>
            <w:hideMark/>
          </w:tcPr>
          <w:p w14:paraId="0E6AE08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мян.тн</w:t>
            </w:r>
          </w:p>
        </w:tc>
        <w:tc>
          <w:tcPr>
            <w:tcW w:w="673" w:type="dxa"/>
            <w:tcBorders>
              <w:top w:val="nil"/>
              <w:left w:val="nil"/>
              <w:bottom w:val="single" w:sz="4" w:space="0" w:color="auto"/>
              <w:right w:val="single" w:sz="4" w:space="0" w:color="auto"/>
            </w:tcBorders>
            <w:vAlign w:val="center"/>
            <w:hideMark/>
          </w:tcPr>
          <w:p w14:paraId="35356F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DF5A3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154.8</w:t>
            </w:r>
          </w:p>
        </w:tc>
        <w:tc>
          <w:tcPr>
            <w:tcW w:w="1040" w:type="dxa"/>
            <w:tcBorders>
              <w:top w:val="nil"/>
              <w:left w:val="single" w:sz="4" w:space="0" w:color="auto"/>
              <w:bottom w:val="single" w:sz="4" w:space="0" w:color="auto"/>
              <w:right w:val="single" w:sz="4" w:space="0" w:color="auto"/>
            </w:tcBorders>
            <w:vAlign w:val="center"/>
            <w:hideMark/>
          </w:tcPr>
          <w:p w14:paraId="339AB72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162.5</w:t>
            </w:r>
          </w:p>
        </w:tc>
      </w:tr>
      <w:tr w:rsidR="006B1BE3" w:rsidRPr="006B1BE3" w14:paraId="5AD39D1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88DA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E8F0D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30.4</w:t>
            </w:r>
          </w:p>
        </w:tc>
        <w:tc>
          <w:tcPr>
            <w:tcW w:w="13597" w:type="dxa"/>
            <w:gridSpan w:val="8"/>
            <w:tcBorders>
              <w:top w:val="single" w:sz="4" w:space="0" w:color="auto"/>
              <w:left w:val="nil"/>
              <w:bottom w:val="single" w:sz="4" w:space="0" w:color="auto"/>
              <w:right w:val="single" w:sz="4" w:space="0" w:color="000000"/>
            </w:tcBorders>
            <w:vAlign w:val="center"/>
            <w:hideMark/>
          </w:tcPr>
          <w:p w14:paraId="210F163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70804  Хөнгөн үйлдвэрийг хөгжүүлэх</w:t>
            </w:r>
          </w:p>
        </w:tc>
      </w:tr>
      <w:tr w:rsidR="006B1BE3" w:rsidRPr="006B1BE3" w14:paraId="11E255F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F1B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75A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03702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30.4.1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95664B2"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Хөнгөн үйлдвэрийн түүхий эдийн боловсруулалтын түвшнийг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4261CE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30.4.1.1</w:t>
            </w:r>
          </w:p>
        </w:tc>
        <w:tc>
          <w:tcPr>
            <w:tcW w:w="3682" w:type="dxa"/>
            <w:tcBorders>
              <w:top w:val="single" w:sz="4" w:space="0" w:color="auto"/>
              <w:left w:val="nil"/>
              <w:bottom w:val="single" w:sz="4" w:space="0" w:color="auto"/>
              <w:right w:val="single" w:sz="4" w:space="0" w:color="auto"/>
            </w:tcBorders>
            <w:vAlign w:val="center"/>
            <w:hideMark/>
          </w:tcPr>
          <w:p w14:paraId="3D398D5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Арьс ширний гүн боловсруулалт</w:t>
            </w:r>
          </w:p>
        </w:tc>
        <w:tc>
          <w:tcPr>
            <w:tcW w:w="1032" w:type="dxa"/>
            <w:tcBorders>
              <w:top w:val="single" w:sz="4" w:space="0" w:color="auto"/>
              <w:left w:val="nil"/>
              <w:bottom w:val="single" w:sz="4" w:space="0" w:color="auto"/>
              <w:right w:val="single" w:sz="4" w:space="0" w:color="auto"/>
            </w:tcBorders>
            <w:vAlign w:val="center"/>
            <w:hideMark/>
          </w:tcPr>
          <w:p w14:paraId="63F0C0C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мян.шир</w:t>
            </w:r>
          </w:p>
        </w:tc>
        <w:tc>
          <w:tcPr>
            <w:tcW w:w="673" w:type="dxa"/>
            <w:tcBorders>
              <w:top w:val="single" w:sz="4" w:space="0" w:color="auto"/>
              <w:left w:val="nil"/>
              <w:bottom w:val="single" w:sz="4" w:space="0" w:color="auto"/>
              <w:right w:val="single" w:sz="4" w:space="0" w:color="auto"/>
            </w:tcBorders>
            <w:vAlign w:val="center"/>
            <w:hideMark/>
          </w:tcPr>
          <w:p w14:paraId="261FD7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2E9A26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2250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AC7E67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2800</w:t>
            </w:r>
          </w:p>
        </w:tc>
      </w:tr>
      <w:tr w:rsidR="006B1BE3" w:rsidRPr="006B1BE3" w14:paraId="4875A0D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928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E821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205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B62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2988926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30.4.1.2</w:t>
            </w:r>
          </w:p>
        </w:tc>
        <w:tc>
          <w:tcPr>
            <w:tcW w:w="3682" w:type="dxa"/>
            <w:tcBorders>
              <w:top w:val="nil"/>
              <w:left w:val="nil"/>
              <w:bottom w:val="single" w:sz="4" w:space="0" w:color="auto"/>
              <w:right w:val="single" w:sz="4" w:space="0" w:color="auto"/>
            </w:tcBorders>
            <w:vAlign w:val="center"/>
            <w:hideMark/>
          </w:tcPr>
          <w:p w14:paraId="7765DE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Ноос, ноолуурын бүрэн боловсруулалтын хүчин чадал</w:t>
            </w:r>
          </w:p>
        </w:tc>
        <w:tc>
          <w:tcPr>
            <w:tcW w:w="1032" w:type="dxa"/>
            <w:tcBorders>
              <w:top w:val="nil"/>
              <w:left w:val="nil"/>
              <w:bottom w:val="single" w:sz="4" w:space="0" w:color="auto"/>
              <w:right w:val="single" w:sz="4" w:space="0" w:color="auto"/>
            </w:tcBorders>
            <w:vAlign w:val="center"/>
            <w:hideMark/>
          </w:tcPr>
          <w:p w14:paraId="1A0C0C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тн</w:t>
            </w:r>
          </w:p>
        </w:tc>
        <w:tc>
          <w:tcPr>
            <w:tcW w:w="673" w:type="dxa"/>
            <w:tcBorders>
              <w:top w:val="nil"/>
              <w:left w:val="nil"/>
              <w:bottom w:val="single" w:sz="4" w:space="0" w:color="auto"/>
              <w:right w:val="single" w:sz="4" w:space="0" w:color="auto"/>
            </w:tcBorders>
            <w:vAlign w:val="center"/>
            <w:hideMark/>
          </w:tcPr>
          <w:p w14:paraId="5B51F0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719573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2400</w:t>
            </w:r>
          </w:p>
        </w:tc>
        <w:tc>
          <w:tcPr>
            <w:tcW w:w="1040" w:type="dxa"/>
            <w:tcBorders>
              <w:top w:val="nil"/>
              <w:left w:val="single" w:sz="4" w:space="0" w:color="auto"/>
              <w:bottom w:val="single" w:sz="4" w:space="0" w:color="auto"/>
              <w:right w:val="single" w:sz="4" w:space="0" w:color="auto"/>
            </w:tcBorders>
            <w:vAlign w:val="center"/>
            <w:hideMark/>
          </w:tcPr>
          <w:p w14:paraId="0D8BD4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2750</w:t>
            </w:r>
          </w:p>
        </w:tc>
      </w:tr>
      <w:tr w:rsidR="006B1BE3" w:rsidRPr="006B1BE3" w14:paraId="4E2021A9" w14:textId="77777777" w:rsidTr="006B1BE3">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DF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410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04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56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E3F32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30.4.1.3</w:t>
            </w:r>
          </w:p>
        </w:tc>
        <w:tc>
          <w:tcPr>
            <w:tcW w:w="3682" w:type="dxa"/>
            <w:tcBorders>
              <w:top w:val="nil"/>
              <w:left w:val="nil"/>
              <w:bottom w:val="single" w:sz="4" w:space="0" w:color="auto"/>
              <w:right w:val="single" w:sz="4" w:space="0" w:color="auto"/>
            </w:tcBorders>
            <w:vAlign w:val="center"/>
            <w:hideMark/>
          </w:tcPr>
          <w:p w14:paraId="297109E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Ээрэхээс дээш түвшинд ноос, ноолуурын боловсруулалт хийх үйлдвэрийн хүчин чадал /хялгас ялгах/</w:t>
            </w:r>
          </w:p>
        </w:tc>
        <w:tc>
          <w:tcPr>
            <w:tcW w:w="1032" w:type="dxa"/>
            <w:tcBorders>
              <w:top w:val="nil"/>
              <w:left w:val="nil"/>
              <w:bottom w:val="single" w:sz="4" w:space="0" w:color="auto"/>
              <w:right w:val="single" w:sz="4" w:space="0" w:color="auto"/>
            </w:tcBorders>
            <w:vAlign w:val="center"/>
            <w:hideMark/>
          </w:tcPr>
          <w:p w14:paraId="70969FB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тн</w:t>
            </w:r>
          </w:p>
        </w:tc>
        <w:tc>
          <w:tcPr>
            <w:tcW w:w="673" w:type="dxa"/>
            <w:tcBorders>
              <w:top w:val="nil"/>
              <w:left w:val="nil"/>
              <w:bottom w:val="single" w:sz="4" w:space="0" w:color="auto"/>
              <w:right w:val="single" w:sz="4" w:space="0" w:color="auto"/>
            </w:tcBorders>
            <w:vAlign w:val="center"/>
            <w:hideMark/>
          </w:tcPr>
          <w:p w14:paraId="5D7A08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DA1E2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1000</w:t>
            </w:r>
          </w:p>
        </w:tc>
        <w:tc>
          <w:tcPr>
            <w:tcW w:w="1040" w:type="dxa"/>
            <w:tcBorders>
              <w:top w:val="nil"/>
              <w:left w:val="single" w:sz="4" w:space="0" w:color="auto"/>
              <w:bottom w:val="single" w:sz="4" w:space="0" w:color="auto"/>
              <w:right w:val="single" w:sz="4" w:space="0" w:color="auto"/>
            </w:tcBorders>
            <w:vAlign w:val="center"/>
            <w:hideMark/>
          </w:tcPr>
          <w:p w14:paraId="366B517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3801</w:t>
            </w:r>
          </w:p>
        </w:tc>
      </w:tr>
      <w:tr w:rsidR="006B1BE3" w:rsidRPr="006B1BE3" w14:paraId="7E2133E3"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820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082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7D24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BE4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1DEB85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30.4.1.4</w:t>
            </w:r>
          </w:p>
        </w:tc>
        <w:tc>
          <w:tcPr>
            <w:tcW w:w="3682" w:type="dxa"/>
            <w:tcBorders>
              <w:top w:val="nil"/>
              <w:left w:val="nil"/>
              <w:bottom w:val="single" w:sz="4" w:space="0" w:color="auto"/>
              <w:right w:val="single" w:sz="4" w:space="0" w:color="auto"/>
            </w:tcBorders>
            <w:vAlign w:val="center"/>
            <w:hideMark/>
          </w:tcPr>
          <w:p w14:paraId="5852E1C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Ээрэхээс дээш түвшинд ноос, ноолуурын боловсруулалт хийх үйлдвэрийн хүчин чадал /ээрэх/</w:t>
            </w:r>
          </w:p>
        </w:tc>
        <w:tc>
          <w:tcPr>
            <w:tcW w:w="1032" w:type="dxa"/>
            <w:tcBorders>
              <w:top w:val="nil"/>
              <w:left w:val="nil"/>
              <w:bottom w:val="single" w:sz="4" w:space="0" w:color="auto"/>
              <w:right w:val="single" w:sz="4" w:space="0" w:color="auto"/>
            </w:tcBorders>
            <w:vAlign w:val="center"/>
            <w:hideMark/>
          </w:tcPr>
          <w:p w14:paraId="7EAD93D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тн</w:t>
            </w:r>
          </w:p>
        </w:tc>
        <w:tc>
          <w:tcPr>
            <w:tcW w:w="673" w:type="dxa"/>
            <w:tcBorders>
              <w:top w:val="nil"/>
              <w:left w:val="nil"/>
              <w:bottom w:val="single" w:sz="4" w:space="0" w:color="auto"/>
              <w:right w:val="single" w:sz="4" w:space="0" w:color="auto"/>
            </w:tcBorders>
            <w:vAlign w:val="center"/>
            <w:hideMark/>
          </w:tcPr>
          <w:p w14:paraId="640EC26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2544D4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c>
          <w:tcPr>
            <w:tcW w:w="1040" w:type="dxa"/>
            <w:tcBorders>
              <w:top w:val="nil"/>
              <w:left w:val="single" w:sz="4" w:space="0" w:color="auto"/>
              <w:bottom w:val="single" w:sz="4" w:space="0" w:color="auto"/>
              <w:right w:val="single" w:sz="4" w:space="0" w:color="auto"/>
            </w:tcBorders>
            <w:vAlign w:val="center"/>
            <w:hideMark/>
          </w:tcPr>
          <w:p w14:paraId="5CA9EE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1451</w:t>
            </w:r>
          </w:p>
        </w:tc>
      </w:tr>
      <w:tr w:rsidR="006B1BE3" w:rsidRPr="006B1BE3" w14:paraId="627B3DFA"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08B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DD0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ADF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ADE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648F9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30.4.1.5</w:t>
            </w:r>
          </w:p>
        </w:tc>
        <w:tc>
          <w:tcPr>
            <w:tcW w:w="3682" w:type="dxa"/>
            <w:tcBorders>
              <w:top w:val="nil"/>
              <w:left w:val="nil"/>
              <w:bottom w:val="single" w:sz="4" w:space="0" w:color="auto"/>
              <w:right w:val="single" w:sz="4" w:space="0" w:color="auto"/>
            </w:tcBorders>
            <w:vAlign w:val="center"/>
            <w:hideMark/>
          </w:tcPr>
          <w:p w14:paraId="389F193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Ээрэхээс дээш түвшинд ноос, ноолуурын боловсруулалт хийх үйлдвэрийн хүчин чадал /сүлжих/</w:t>
            </w:r>
          </w:p>
        </w:tc>
        <w:tc>
          <w:tcPr>
            <w:tcW w:w="1032" w:type="dxa"/>
            <w:tcBorders>
              <w:top w:val="nil"/>
              <w:left w:val="nil"/>
              <w:bottom w:val="single" w:sz="4" w:space="0" w:color="auto"/>
              <w:right w:val="single" w:sz="4" w:space="0" w:color="auto"/>
            </w:tcBorders>
            <w:vAlign w:val="center"/>
            <w:hideMark/>
          </w:tcPr>
          <w:p w14:paraId="4A975C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сая.шир</w:t>
            </w:r>
          </w:p>
        </w:tc>
        <w:tc>
          <w:tcPr>
            <w:tcW w:w="673" w:type="dxa"/>
            <w:tcBorders>
              <w:top w:val="nil"/>
              <w:left w:val="nil"/>
              <w:bottom w:val="single" w:sz="4" w:space="0" w:color="auto"/>
              <w:right w:val="single" w:sz="4" w:space="0" w:color="auto"/>
            </w:tcBorders>
            <w:vAlign w:val="center"/>
            <w:hideMark/>
          </w:tcPr>
          <w:p w14:paraId="2BB514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5CDAC8C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w:t>
            </w:r>
          </w:p>
        </w:tc>
        <w:tc>
          <w:tcPr>
            <w:tcW w:w="1040" w:type="dxa"/>
            <w:tcBorders>
              <w:top w:val="nil"/>
              <w:left w:val="single" w:sz="4" w:space="0" w:color="auto"/>
              <w:bottom w:val="single" w:sz="4" w:space="0" w:color="auto"/>
              <w:right w:val="single" w:sz="4" w:space="0" w:color="auto"/>
            </w:tcBorders>
            <w:vAlign w:val="center"/>
            <w:hideMark/>
          </w:tcPr>
          <w:p w14:paraId="5054DB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6.6</w:t>
            </w:r>
          </w:p>
        </w:tc>
      </w:tr>
      <w:tr w:rsidR="006B1BE3" w:rsidRPr="006B1BE3" w14:paraId="02528356"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5956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0AA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EE31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8EE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BD6E73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30.4.1.6</w:t>
            </w:r>
          </w:p>
        </w:tc>
        <w:tc>
          <w:tcPr>
            <w:tcW w:w="3682" w:type="dxa"/>
            <w:tcBorders>
              <w:top w:val="nil"/>
              <w:left w:val="nil"/>
              <w:bottom w:val="single" w:sz="4" w:space="0" w:color="auto"/>
              <w:right w:val="single" w:sz="4" w:space="0" w:color="auto"/>
            </w:tcBorders>
            <w:vAlign w:val="center"/>
            <w:hideMark/>
          </w:tcPr>
          <w:p w14:paraId="4E7065E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Ээрэхээс дээш түвшинд ноос, ноолуурын боловсруулалт хийх үйлдвэрийн хүчин чадал /нэхэх/</w:t>
            </w:r>
          </w:p>
        </w:tc>
        <w:tc>
          <w:tcPr>
            <w:tcW w:w="1032" w:type="dxa"/>
            <w:tcBorders>
              <w:top w:val="nil"/>
              <w:left w:val="nil"/>
              <w:bottom w:val="single" w:sz="4" w:space="0" w:color="auto"/>
              <w:right w:val="single" w:sz="4" w:space="0" w:color="auto"/>
            </w:tcBorders>
            <w:vAlign w:val="center"/>
            <w:hideMark/>
          </w:tcPr>
          <w:p w14:paraId="4902D2C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сая.метр</w:t>
            </w:r>
          </w:p>
        </w:tc>
        <w:tc>
          <w:tcPr>
            <w:tcW w:w="673" w:type="dxa"/>
            <w:tcBorders>
              <w:top w:val="nil"/>
              <w:left w:val="nil"/>
              <w:bottom w:val="single" w:sz="4" w:space="0" w:color="auto"/>
              <w:right w:val="single" w:sz="4" w:space="0" w:color="auto"/>
            </w:tcBorders>
            <w:vAlign w:val="center"/>
            <w:hideMark/>
          </w:tcPr>
          <w:p w14:paraId="0C5CA6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597451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040" w:type="dxa"/>
            <w:tcBorders>
              <w:top w:val="nil"/>
              <w:left w:val="single" w:sz="4" w:space="0" w:color="auto"/>
              <w:bottom w:val="single" w:sz="4" w:space="0" w:color="auto"/>
              <w:right w:val="single" w:sz="4" w:space="0" w:color="auto"/>
            </w:tcBorders>
            <w:vAlign w:val="center"/>
            <w:hideMark/>
          </w:tcPr>
          <w:p w14:paraId="5E58737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w:t>
            </w:r>
          </w:p>
        </w:tc>
      </w:tr>
      <w:tr w:rsidR="006B1BE3" w:rsidRPr="006B1BE3" w14:paraId="470F520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52B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9DBC1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30.5</w:t>
            </w:r>
          </w:p>
        </w:tc>
        <w:tc>
          <w:tcPr>
            <w:tcW w:w="13597" w:type="dxa"/>
            <w:gridSpan w:val="8"/>
            <w:tcBorders>
              <w:top w:val="single" w:sz="4" w:space="0" w:color="auto"/>
              <w:left w:val="nil"/>
              <w:bottom w:val="single" w:sz="4" w:space="0" w:color="auto"/>
              <w:right w:val="single" w:sz="4" w:space="0" w:color="000000"/>
            </w:tcBorders>
            <w:vAlign w:val="center"/>
            <w:hideMark/>
          </w:tcPr>
          <w:p w14:paraId="3EA124D8"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70805  Хөдөө аж ахуй, газар тариалан, хүнс, хөнгөн үйлдвэрийн бодлого, удирдлага</w:t>
            </w:r>
          </w:p>
        </w:tc>
      </w:tr>
      <w:tr w:rsidR="006B1BE3" w:rsidRPr="006B1BE3" w14:paraId="7B9155C5" w14:textId="77777777" w:rsidTr="006B1BE3">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9BA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639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0DC40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30.5.1</w:t>
            </w:r>
          </w:p>
        </w:tc>
        <w:tc>
          <w:tcPr>
            <w:tcW w:w="4174" w:type="dxa"/>
            <w:tcBorders>
              <w:top w:val="single" w:sz="4" w:space="0" w:color="auto"/>
              <w:left w:val="nil"/>
              <w:bottom w:val="single" w:sz="4" w:space="0" w:color="auto"/>
              <w:right w:val="single" w:sz="4" w:space="0" w:color="auto"/>
            </w:tcBorders>
            <w:vAlign w:val="center"/>
            <w:hideMark/>
          </w:tcPr>
          <w:p w14:paraId="5CA5543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Салбарын бодлого, удирдлага, үйл ажиллагааны хэрэгжилтийг сайжруулна.</w:t>
            </w:r>
          </w:p>
        </w:tc>
        <w:tc>
          <w:tcPr>
            <w:tcW w:w="1100" w:type="dxa"/>
            <w:tcBorders>
              <w:top w:val="single" w:sz="4" w:space="0" w:color="auto"/>
              <w:left w:val="nil"/>
              <w:bottom w:val="single" w:sz="4" w:space="0" w:color="auto"/>
              <w:right w:val="single" w:sz="4" w:space="0" w:color="auto"/>
            </w:tcBorders>
            <w:vAlign w:val="center"/>
            <w:hideMark/>
          </w:tcPr>
          <w:p w14:paraId="4D9D7B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30.5.1.1</w:t>
            </w:r>
          </w:p>
        </w:tc>
        <w:tc>
          <w:tcPr>
            <w:tcW w:w="3682" w:type="dxa"/>
            <w:tcBorders>
              <w:top w:val="single" w:sz="4" w:space="0" w:color="auto"/>
              <w:left w:val="nil"/>
              <w:bottom w:val="single" w:sz="4" w:space="0" w:color="auto"/>
              <w:right w:val="single" w:sz="4" w:space="0" w:color="auto"/>
            </w:tcBorders>
            <w:vAlign w:val="center"/>
            <w:hideMark/>
          </w:tcPr>
          <w:p w14:paraId="2D85B7B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Засгийн газрын үйл ажиллагааны хөтөлбөрийн биелэлт</w:t>
            </w:r>
            <w:r w:rsidRPr="006B1BE3">
              <w:rPr>
                <w:rFonts w:ascii="Arial" w:eastAsia="Times New Roman" w:hAnsi="Arial" w:cs="Arial"/>
                <w:b/>
                <w:bCs/>
                <w:sz w:val="14"/>
                <w:szCs w:val="14"/>
                <w:lang w:val="mn-MN"/>
              </w:rPr>
              <w:t xml:space="preserve"> </w:t>
            </w:r>
            <w:r w:rsidRPr="006B1BE3">
              <w:rPr>
                <w:rFonts w:ascii="Arial" w:eastAsia="Times New Roman" w:hAnsi="Arial" w:cs="Arial"/>
                <w:sz w:val="14"/>
                <w:szCs w:val="14"/>
                <w:lang w:val="mn-MN"/>
              </w:rPr>
              <w:t>/өссөн дүнгээр/</w:t>
            </w:r>
          </w:p>
        </w:tc>
        <w:tc>
          <w:tcPr>
            <w:tcW w:w="1032" w:type="dxa"/>
            <w:tcBorders>
              <w:top w:val="single" w:sz="4" w:space="0" w:color="auto"/>
              <w:left w:val="nil"/>
              <w:bottom w:val="single" w:sz="4" w:space="0" w:color="auto"/>
              <w:right w:val="single" w:sz="4" w:space="0" w:color="auto"/>
            </w:tcBorders>
            <w:vAlign w:val="center"/>
            <w:hideMark/>
          </w:tcPr>
          <w:p w14:paraId="7DE5270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B17A2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4CB33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281E0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13A3C18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455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02ADC2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30.6</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5F0D1321"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72101  Жижиг, дунд үйлдвэрийг дэмжих</w:t>
            </w:r>
          </w:p>
        </w:tc>
      </w:tr>
      <w:tr w:rsidR="006B1BE3" w:rsidRPr="006B1BE3" w14:paraId="30277744" w14:textId="77777777" w:rsidTr="006B1BE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3BE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EA04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35AFBD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30.6.1</w:t>
            </w:r>
          </w:p>
        </w:tc>
        <w:tc>
          <w:tcPr>
            <w:tcW w:w="4174" w:type="dxa"/>
            <w:vMerge w:val="restart"/>
            <w:tcBorders>
              <w:top w:val="nil"/>
              <w:left w:val="single" w:sz="4" w:space="0" w:color="auto"/>
              <w:bottom w:val="single" w:sz="4" w:space="0" w:color="000000"/>
              <w:right w:val="single" w:sz="4" w:space="0" w:color="auto"/>
            </w:tcBorders>
            <w:vAlign w:val="center"/>
            <w:hideMark/>
          </w:tcPr>
          <w:p w14:paraId="3215AC5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Жижиг, дунд үйлдвэрийг дэмжих зээлд хамрагдсан аж ахуйн нэгжээр дамжуулан шинээр бий болгох ажлын байрны тоог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81B33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30.6.1.1</w:t>
            </w:r>
          </w:p>
        </w:tc>
        <w:tc>
          <w:tcPr>
            <w:tcW w:w="3682" w:type="dxa"/>
            <w:tcBorders>
              <w:top w:val="single" w:sz="4" w:space="0" w:color="auto"/>
              <w:left w:val="nil"/>
              <w:bottom w:val="single" w:sz="4" w:space="0" w:color="auto"/>
              <w:right w:val="single" w:sz="4" w:space="0" w:color="auto"/>
            </w:tcBorders>
            <w:vAlign w:val="center"/>
            <w:hideMark/>
          </w:tcPr>
          <w:p w14:paraId="7EC519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Зээлд хамрагдсан төсөл</w:t>
            </w:r>
          </w:p>
        </w:tc>
        <w:tc>
          <w:tcPr>
            <w:tcW w:w="1032" w:type="dxa"/>
            <w:tcBorders>
              <w:top w:val="single" w:sz="4" w:space="0" w:color="auto"/>
              <w:left w:val="nil"/>
              <w:bottom w:val="single" w:sz="4" w:space="0" w:color="auto"/>
              <w:right w:val="single" w:sz="4" w:space="0" w:color="auto"/>
            </w:tcBorders>
            <w:vAlign w:val="center"/>
            <w:hideMark/>
          </w:tcPr>
          <w:p w14:paraId="6A70192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9816B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509872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299</w:t>
            </w:r>
          </w:p>
        </w:tc>
        <w:tc>
          <w:tcPr>
            <w:tcW w:w="1040" w:type="dxa"/>
            <w:tcBorders>
              <w:top w:val="nil"/>
              <w:left w:val="single" w:sz="4" w:space="0" w:color="auto"/>
              <w:bottom w:val="single" w:sz="4" w:space="0" w:color="auto"/>
              <w:right w:val="single" w:sz="4" w:space="0" w:color="auto"/>
            </w:tcBorders>
            <w:vAlign w:val="center"/>
            <w:hideMark/>
          </w:tcPr>
          <w:p w14:paraId="7993A4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2869</w:t>
            </w:r>
          </w:p>
        </w:tc>
      </w:tr>
      <w:tr w:rsidR="006B1BE3" w:rsidRPr="006B1BE3" w14:paraId="6BF3AC22" w14:textId="77777777" w:rsidTr="006B1BE3">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737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ABD00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58575B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A50C8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81A4F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30.6.1.2</w:t>
            </w:r>
          </w:p>
        </w:tc>
        <w:tc>
          <w:tcPr>
            <w:tcW w:w="3682" w:type="dxa"/>
            <w:tcBorders>
              <w:top w:val="nil"/>
              <w:left w:val="nil"/>
              <w:bottom w:val="single" w:sz="4" w:space="0" w:color="auto"/>
              <w:right w:val="single" w:sz="4" w:space="0" w:color="auto"/>
            </w:tcBorders>
            <w:vAlign w:val="center"/>
            <w:hideMark/>
          </w:tcPr>
          <w:p w14:paraId="2459DD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бий болох ажлын байр</w:t>
            </w:r>
          </w:p>
        </w:tc>
        <w:tc>
          <w:tcPr>
            <w:tcW w:w="1032" w:type="dxa"/>
            <w:tcBorders>
              <w:top w:val="nil"/>
              <w:left w:val="nil"/>
              <w:bottom w:val="single" w:sz="4" w:space="0" w:color="auto"/>
              <w:right w:val="single" w:sz="4" w:space="0" w:color="auto"/>
            </w:tcBorders>
            <w:vAlign w:val="center"/>
            <w:hideMark/>
          </w:tcPr>
          <w:p w14:paraId="268253E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0D99B6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72AEF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1200</w:t>
            </w:r>
          </w:p>
        </w:tc>
        <w:tc>
          <w:tcPr>
            <w:tcW w:w="1040" w:type="dxa"/>
            <w:tcBorders>
              <w:top w:val="nil"/>
              <w:left w:val="single" w:sz="4" w:space="0" w:color="auto"/>
              <w:bottom w:val="single" w:sz="4" w:space="0" w:color="auto"/>
              <w:right w:val="single" w:sz="4" w:space="0" w:color="auto"/>
            </w:tcBorders>
            <w:vAlign w:val="center"/>
            <w:hideMark/>
          </w:tcPr>
          <w:p w14:paraId="7544D0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8800</w:t>
            </w:r>
          </w:p>
        </w:tc>
      </w:tr>
      <w:tr w:rsidR="006B1BE3" w:rsidRPr="006B1BE3" w14:paraId="06FF0495" w14:textId="77777777" w:rsidTr="006B1BE3">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F875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98F41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8D9198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BB6387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8A061E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30.6.1.3</w:t>
            </w:r>
          </w:p>
        </w:tc>
        <w:tc>
          <w:tcPr>
            <w:tcW w:w="3682" w:type="dxa"/>
            <w:tcBorders>
              <w:top w:val="nil"/>
              <w:left w:val="nil"/>
              <w:bottom w:val="single" w:sz="4" w:space="0" w:color="auto"/>
              <w:right w:val="single" w:sz="4" w:space="0" w:color="auto"/>
            </w:tcBorders>
            <w:vAlign w:val="center"/>
            <w:hideMark/>
          </w:tcPr>
          <w:p w14:paraId="1BD9AC3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Идэвхтэй үйл ажиллагаа явуулж байгаа аж ахуйн нэгж</w:t>
            </w:r>
          </w:p>
        </w:tc>
        <w:tc>
          <w:tcPr>
            <w:tcW w:w="1032" w:type="dxa"/>
            <w:tcBorders>
              <w:top w:val="nil"/>
              <w:left w:val="nil"/>
              <w:bottom w:val="single" w:sz="4" w:space="0" w:color="auto"/>
              <w:right w:val="single" w:sz="4" w:space="0" w:color="auto"/>
            </w:tcBorders>
            <w:vAlign w:val="center"/>
            <w:hideMark/>
          </w:tcPr>
          <w:p w14:paraId="08B1BCF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5ABF0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502521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82700</w:t>
            </w:r>
          </w:p>
        </w:tc>
        <w:tc>
          <w:tcPr>
            <w:tcW w:w="1040" w:type="dxa"/>
            <w:tcBorders>
              <w:top w:val="nil"/>
              <w:left w:val="single" w:sz="4" w:space="0" w:color="auto"/>
              <w:bottom w:val="single" w:sz="4" w:space="0" w:color="auto"/>
              <w:right w:val="single" w:sz="4" w:space="0" w:color="auto"/>
            </w:tcBorders>
            <w:vAlign w:val="center"/>
            <w:hideMark/>
          </w:tcPr>
          <w:p w14:paraId="3B74B2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84000</w:t>
            </w:r>
          </w:p>
        </w:tc>
      </w:tr>
      <w:tr w:rsidR="006B1BE3" w:rsidRPr="006B1BE3" w14:paraId="6BDB063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F8D5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BEFC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75E310A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23030C1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6F2DEF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30.6.1.4</w:t>
            </w:r>
          </w:p>
        </w:tc>
        <w:tc>
          <w:tcPr>
            <w:tcW w:w="3682" w:type="dxa"/>
            <w:tcBorders>
              <w:top w:val="nil"/>
              <w:left w:val="nil"/>
              <w:bottom w:val="single" w:sz="4" w:space="0" w:color="auto"/>
              <w:right w:val="single" w:sz="4" w:space="0" w:color="auto"/>
            </w:tcBorders>
            <w:vAlign w:val="center"/>
            <w:hideMark/>
          </w:tcPr>
          <w:p w14:paraId="6E5F73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Жижиг, дунд үйлдвэрийг дэмжих зээлд хамрагдсан аж ахуйн нэгжийн борлуулалтын өсөлт</w:t>
            </w:r>
          </w:p>
        </w:tc>
        <w:tc>
          <w:tcPr>
            <w:tcW w:w="1032" w:type="dxa"/>
            <w:tcBorders>
              <w:top w:val="nil"/>
              <w:left w:val="nil"/>
              <w:bottom w:val="single" w:sz="4" w:space="0" w:color="auto"/>
              <w:right w:val="single" w:sz="4" w:space="0" w:color="auto"/>
            </w:tcBorders>
            <w:vAlign w:val="center"/>
            <w:hideMark/>
          </w:tcPr>
          <w:p w14:paraId="5ED37FC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2DB140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99BEC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4DC3CE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Т+8%</w:t>
            </w:r>
          </w:p>
        </w:tc>
      </w:tr>
      <w:tr w:rsidR="006B1BE3" w:rsidRPr="006B1BE3" w14:paraId="584D7B7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9BB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ADF8A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30.7</w:t>
            </w:r>
          </w:p>
        </w:tc>
        <w:tc>
          <w:tcPr>
            <w:tcW w:w="13597" w:type="dxa"/>
            <w:gridSpan w:val="8"/>
            <w:tcBorders>
              <w:top w:val="single" w:sz="4" w:space="0" w:color="auto"/>
              <w:left w:val="nil"/>
              <w:bottom w:val="single" w:sz="4" w:space="0" w:color="auto"/>
              <w:right w:val="single" w:sz="4" w:space="0" w:color="000000"/>
            </w:tcBorders>
            <w:vAlign w:val="center"/>
            <w:hideMark/>
          </w:tcPr>
          <w:p w14:paraId="4CC90EE6"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70808  Шинэ хоршоо хөдөлгөөн</w:t>
            </w:r>
          </w:p>
        </w:tc>
      </w:tr>
      <w:tr w:rsidR="006B1BE3" w:rsidRPr="006B1BE3" w14:paraId="0026B501"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BCB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226D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709A1E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30.7.1</w:t>
            </w:r>
          </w:p>
        </w:tc>
        <w:tc>
          <w:tcPr>
            <w:tcW w:w="4174" w:type="dxa"/>
            <w:vMerge w:val="restart"/>
            <w:tcBorders>
              <w:top w:val="nil"/>
              <w:left w:val="single" w:sz="4" w:space="0" w:color="auto"/>
              <w:bottom w:val="single" w:sz="4" w:space="0" w:color="auto"/>
              <w:right w:val="single" w:sz="4" w:space="0" w:color="auto"/>
            </w:tcBorders>
            <w:vAlign w:val="center"/>
            <w:hideMark/>
          </w:tcPr>
          <w:p w14:paraId="63A0D20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Хоршоодод шаардлагатай санхүүгийн эх үүсвэрийг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BA6E4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30.7.1.1</w:t>
            </w:r>
          </w:p>
        </w:tc>
        <w:tc>
          <w:tcPr>
            <w:tcW w:w="3682" w:type="dxa"/>
            <w:tcBorders>
              <w:top w:val="single" w:sz="4" w:space="0" w:color="auto"/>
              <w:left w:val="nil"/>
              <w:bottom w:val="single" w:sz="4" w:space="0" w:color="auto"/>
              <w:right w:val="single" w:sz="4" w:space="0" w:color="auto"/>
            </w:tcBorders>
            <w:vAlign w:val="center"/>
            <w:hideMark/>
          </w:tcPr>
          <w:p w14:paraId="3C993A6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Санхүүгийн эх үүсвэр шийдвэрлэгдсэн хоршоо</w:t>
            </w:r>
          </w:p>
        </w:tc>
        <w:tc>
          <w:tcPr>
            <w:tcW w:w="1032" w:type="dxa"/>
            <w:tcBorders>
              <w:top w:val="single" w:sz="4" w:space="0" w:color="auto"/>
              <w:left w:val="nil"/>
              <w:bottom w:val="single" w:sz="4" w:space="0" w:color="auto"/>
              <w:right w:val="single" w:sz="4" w:space="0" w:color="auto"/>
            </w:tcBorders>
            <w:vAlign w:val="center"/>
            <w:hideMark/>
          </w:tcPr>
          <w:p w14:paraId="5D6144F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79FE4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4C1FAFC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2032</w:t>
            </w:r>
          </w:p>
        </w:tc>
        <w:tc>
          <w:tcPr>
            <w:tcW w:w="1040" w:type="dxa"/>
            <w:tcBorders>
              <w:top w:val="nil"/>
              <w:left w:val="single" w:sz="4" w:space="0" w:color="auto"/>
              <w:bottom w:val="single" w:sz="4" w:space="0" w:color="auto"/>
              <w:right w:val="single" w:sz="4" w:space="0" w:color="auto"/>
            </w:tcBorders>
            <w:vAlign w:val="center"/>
            <w:hideMark/>
          </w:tcPr>
          <w:p w14:paraId="76A702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1016</w:t>
            </w:r>
          </w:p>
        </w:tc>
      </w:tr>
      <w:tr w:rsidR="006B1BE3" w:rsidRPr="006B1BE3" w14:paraId="351430D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AA8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3E3F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9EE04F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B40C64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F03702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30.7.1.2</w:t>
            </w:r>
          </w:p>
        </w:tc>
        <w:tc>
          <w:tcPr>
            <w:tcW w:w="3682" w:type="dxa"/>
            <w:tcBorders>
              <w:top w:val="nil"/>
              <w:left w:val="nil"/>
              <w:bottom w:val="single" w:sz="4" w:space="0" w:color="auto"/>
              <w:right w:val="single" w:sz="4" w:space="0" w:color="auto"/>
            </w:tcBorders>
            <w:vAlign w:val="center"/>
            <w:hideMark/>
          </w:tcPr>
          <w:p w14:paraId="01F16FC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бий болох ажлын байр</w:t>
            </w:r>
          </w:p>
        </w:tc>
        <w:tc>
          <w:tcPr>
            <w:tcW w:w="1032" w:type="dxa"/>
            <w:tcBorders>
              <w:top w:val="nil"/>
              <w:left w:val="nil"/>
              <w:bottom w:val="single" w:sz="4" w:space="0" w:color="auto"/>
              <w:right w:val="single" w:sz="4" w:space="0" w:color="auto"/>
            </w:tcBorders>
            <w:vAlign w:val="center"/>
            <w:hideMark/>
          </w:tcPr>
          <w:p w14:paraId="26597A8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1BDB1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755FED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6100</w:t>
            </w:r>
          </w:p>
        </w:tc>
        <w:tc>
          <w:tcPr>
            <w:tcW w:w="1040" w:type="dxa"/>
            <w:tcBorders>
              <w:top w:val="nil"/>
              <w:left w:val="single" w:sz="4" w:space="0" w:color="auto"/>
              <w:bottom w:val="single" w:sz="4" w:space="0" w:color="auto"/>
              <w:right w:val="single" w:sz="4" w:space="0" w:color="auto"/>
            </w:tcBorders>
            <w:vAlign w:val="center"/>
            <w:hideMark/>
          </w:tcPr>
          <w:p w14:paraId="7C17B8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3048</w:t>
            </w:r>
          </w:p>
        </w:tc>
      </w:tr>
      <w:tr w:rsidR="006B1BE3" w:rsidRPr="006B1BE3" w14:paraId="02794397"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2954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591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1E0F5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E3DA9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EA1D07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30.7.1.3</w:t>
            </w:r>
          </w:p>
        </w:tc>
        <w:tc>
          <w:tcPr>
            <w:tcW w:w="3682" w:type="dxa"/>
            <w:tcBorders>
              <w:top w:val="single" w:sz="4" w:space="0" w:color="auto"/>
              <w:left w:val="nil"/>
              <w:bottom w:val="single" w:sz="4" w:space="0" w:color="auto"/>
              <w:right w:val="single" w:sz="4" w:space="0" w:color="auto"/>
            </w:tcBorders>
            <w:vAlign w:val="center"/>
            <w:hideMark/>
          </w:tcPr>
          <w:p w14:paraId="40C767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Санхүүгийн дэмжлэг авсан хоршоодын борлуулалтын өсөлт</w:t>
            </w:r>
          </w:p>
        </w:tc>
        <w:tc>
          <w:tcPr>
            <w:tcW w:w="1032" w:type="dxa"/>
            <w:tcBorders>
              <w:top w:val="single" w:sz="4" w:space="0" w:color="auto"/>
              <w:left w:val="nil"/>
              <w:bottom w:val="single" w:sz="4" w:space="0" w:color="auto"/>
              <w:right w:val="single" w:sz="4" w:space="0" w:color="auto"/>
            </w:tcBorders>
            <w:vAlign w:val="center"/>
            <w:hideMark/>
          </w:tcPr>
          <w:p w14:paraId="3CECE0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671344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FF095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BAA61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Т+8%</w:t>
            </w:r>
          </w:p>
        </w:tc>
      </w:tr>
      <w:tr w:rsidR="006B1BE3" w:rsidRPr="006B1BE3" w14:paraId="627848AC"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0122A55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92DB7E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9F4D35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05D2AD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140E43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805D6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48C64E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907D10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BE9DA1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60B68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A47B49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BE799E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F085B0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E9A190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8BE0AF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DB66F4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AD7EBA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w:t>
            </w:r>
          </w:p>
        </w:tc>
        <w:tc>
          <w:tcPr>
            <w:tcW w:w="14656" w:type="dxa"/>
            <w:gridSpan w:val="9"/>
            <w:tcBorders>
              <w:top w:val="single" w:sz="4" w:space="0" w:color="auto"/>
              <w:left w:val="nil"/>
              <w:bottom w:val="single" w:sz="4" w:space="0" w:color="auto"/>
              <w:right w:val="single" w:sz="4" w:space="0" w:color="000000"/>
            </w:tcBorders>
            <w:vAlign w:val="center"/>
            <w:hideMark/>
          </w:tcPr>
          <w:p w14:paraId="787959D5"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ГЭР БҮЛ, ХӨДӨЛМӨР, НИЙГМИЙН ХАМГААЛЛЫН САЙД</w:t>
            </w:r>
          </w:p>
        </w:tc>
      </w:tr>
      <w:tr w:rsidR="006B1BE3" w:rsidRPr="006B1BE3" w14:paraId="0AC42766"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8D7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BCFCE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31.1</w:t>
            </w:r>
          </w:p>
        </w:tc>
        <w:tc>
          <w:tcPr>
            <w:tcW w:w="13597" w:type="dxa"/>
            <w:gridSpan w:val="8"/>
            <w:tcBorders>
              <w:top w:val="single" w:sz="4" w:space="0" w:color="auto"/>
              <w:left w:val="nil"/>
              <w:bottom w:val="single" w:sz="4" w:space="0" w:color="auto"/>
              <w:right w:val="single" w:sz="4" w:space="0" w:color="000000"/>
            </w:tcBorders>
            <w:vAlign w:val="center"/>
            <w:hideMark/>
          </w:tcPr>
          <w:p w14:paraId="3E42264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71901  Нийгмийн даатгал</w:t>
            </w:r>
          </w:p>
        </w:tc>
      </w:tr>
      <w:tr w:rsidR="006B1BE3" w:rsidRPr="006B1BE3" w14:paraId="3BCD3C3D" w14:textId="77777777" w:rsidTr="006B1BE3">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83C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ABA6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6ED28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336B94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Нийгмийн даатгалын ач холбогдлын талаарх олон нийтийн ойлголтыг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456F5E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31.1.1.1</w:t>
            </w:r>
          </w:p>
        </w:tc>
        <w:tc>
          <w:tcPr>
            <w:tcW w:w="3682" w:type="dxa"/>
            <w:tcBorders>
              <w:top w:val="single" w:sz="4" w:space="0" w:color="auto"/>
              <w:left w:val="nil"/>
              <w:bottom w:val="single" w:sz="4" w:space="0" w:color="auto"/>
              <w:right w:val="single" w:sz="4" w:space="0" w:color="auto"/>
            </w:tcBorders>
            <w:vAlign w:val="center"/>
            <w:hideMark/>
          </w:tcPr>
          <w:p w14:paraId="5C86F9F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Албан журмын даатгуулагчдын ажиллагсдын тоонд эзлэх хувь</w:t>
            </w:r>
          </w:p>
        </w:tc>
        <w:tc>
          <w:tcPr>
            <w:tcW w:w="1032" w:type="dxa"/>
            <w:tcBorders>
              <w:top w:val="single" w:sz="4" w:space="0" w:color="auto"/>
              <w:left w:val="nil"/>
              <w:bottom w:val="single" w:sz="4" w:space="0" w:color="auto"/>
              <w:right w:val="single" w:sz="4" w:space="0" w:color="auto"/>
            </w:tcBorders>
            <w:vAlign w:val="center"/>
            <w:hideMark/>
          </w:tcPr>
          <w:p w14:paraId="4130DF5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AF5A9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D7C64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80.9</w:t>
            </w:r>
          </w:p>
        </w:tc>
        <w:tc>
          <w:tcPr>
            <w:tcW w:w="1040" w:type="dxa"/>
            <w:tcBorders>
              <w:top w:val="nil"/>
              <w:left w:val="single" w:sz="4" w:space="0" w:color="auto"/>
              <w:bottom w:val="single" w:sz="4" w:space="0" w:color="auto"/>
              <w:right w:val="single" w:sz="4" w:space="0" w:color="auto"/>
            </w:tcBorders>
            <w:vAlign w:val="center"/>
            <w:hideMark/>
          </w:tcPr>
          <w:p w14:paraId="781795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82.7</w:t>
            </w:r>
          </w:p>
        </w:tc>
      </w:tr>
      <w:tr w:rsidR="006B1BE3" w:rsidRPr="006B1BE3" w14:paraId="4EA45B49" w14:textId="77777777" w:rsidTr="006B1BE3">
        <w:trPr>
          <w:trHeight w:val="3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CB38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FDA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D0FA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F30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F11B5D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31.1.1.2</w:t>
            </w:r>
          </w:p>
        </w:tc>
        <w:tc>
          <w:tcPr>
            <w:tcW w:w="3682" w:type="dxa"/>
            <w:tcBorders>
              <w:top w:val="nil"/>
              <w:left w:val="nil"/>
              <w:bottom w:val="single" w:sz="4" w:space="0" w:color="auto"/>
              <w:right w:val="single" w:sz="4" w:space="0" w:color="auto"/>
            </w:tcBorders>
            <w:vAlign w:val="center"/>
            <w:hideMark/>
          </w:tcPr>
          <w:p w14:paraId="157AF8F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Үйл ажиллагаа явуулж байгаа аж ахуйн нэгж, байгууллагад нийгмийн даатгал төлөгч аж ахуйн нэгж, байгууллага</w:t>
            </w:r>
          </w:p>
        </w:tc>
        <w:tc>
          <w:tcPr>
            <w:tcW w:w="1032" w:type="dxa"/>
            <w:tcBorders>
              <w:top w:val="nil"/>
              <w:left w:val="nil"/>
              <w:bottom w:val="single" w:sz="4" w:space="0" w:color="auto"/>
              <w:right w:val="single" w:sz="4" w:space="0" w:color="auto"/>
            </w:tcBorders>
            <w:vAlign w:val="center"/>
            <w:hideMark/>
          </w:tcPr>
          <w:p w14:paraId="29ADE43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F17D1B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FD52FE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56.3</w:t>
            </w:r>
          </w:p>
        </w:tc>
        <w:tc>
          <w:tcPr>
            <w:tcW w:w="1040" w:type="dxa"/>
            <w:tcBorders>
              <w:top w:val="nil"/>
              <w:left w:val="single" w:sz="4" w:space="0" w:color="auto"/>
              <w:bottom w:val="single" w:sz="4" w:space="0" w:color="auto"/>
              <w:right w:val="single" w:sz="4" w:space="0" w:color="auto"/>
            </w:tcBorders>
            <w:vAlign w:val="center"/>
            <w:hideMark/>
          </w:tcPr>
          <w:p w14:paraId="509A68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w:t>
            </w:r>
          </w:p>
        </w:tc>
      </w:tr>
      <w:tr w:rsidR="006B1BE3" w:rsidRPr="006B1BE3" w14:paraId="7C65ED5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EE2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27F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8AA3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724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F729EA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31.1.1.3</w:t>
            </w:r>
          </w:p>
        </w:tc>
        <w:tc>
          <w:tcPr>
            <w:tcW w:w="3682" w:type="dxa"/>
            <w:tcBorders>
              <w:top w:val="nil"/>
              <w:left w:val="nil"/>
              <w:bottom w:val="single" w:sz="4" w:space="0" w:color="auto"/>
              <w:right w:val="single" w:sz="4" w:space="0" w:color="auto"/>
            </w:tcBorders>
            <w:vAlign w:val="center"/>
            <w:hideMark/>
          </w:tcPr>
          <w:p w14:paraId="3B3DF0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Малчдын сайн дурын даатгалд хамрагдалт</w:t>
            </w:r>
          </w:p>
        </w:tc>
        <w:tc>
          <w:tcPr>
            <w:tcW w:w="1032" w:type="dxa"/>
            <w:tcBorders>
              <w:top w:val="nil"/>
              <w:left w:val="nil"/>
              <w:bottom w:val="single" w:sz="4" w:space="0" w:color="auto"/>
              <w:right w:val="single" w:sz="4" w:space="0" w:color="auto"/>
            </w:tcBorders>
            <w:vAlign w:val="center"/>
            <w:hideMark/>
          </w:tcPr>
          <w:p w14:paraId="523855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6422F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41917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53.7</w:t>
            </w:r>
          </w:p>
        </w:tc>
        <w:tc>
          <w:tcPr>
            <w:tcW w:w="1040" w:type="dxa"/>
            <w:tcBorders>
              <w:top w:val="nil"/>
              <w:left w:val="single" w:sz="4" w:space="0" w:color="auto"/>
              <w:bottom w:val="single" w:sz="4" w:space="0" w:color="auto"/>
              <w:right w:val="single" w:sz="4" w:space="0" w:color="auto"/>
            </w:tcBorders>
            <w:vAlign w:val="center"/>
            <w:hideMark/>
          </w:tcPr>
          <w:p w14:paraId="11AB86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60.4</w:t>
            </w:r>
          </w:p>
        </w:tc>
      </w:tr>
      <w:tr w:rsidR="006B1BE3" w:rsidRPr="006B1BE3" w14:paraId="05BA5406"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F68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B7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0BE0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629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0BF72E2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31.1.1.4</w:t>
            </w:r>
          </w:p>
        </w:tc>
        <w:tc>
          <w:tcPr>
            <w:tcW w:w="3682" w:type="dxa"/>
            <w:tcBorders>
              <w:top w:val="nil"/>
              <w:left w:val="nil"/>
              <w:bottom w:val="single" w:sz="4" w:space="0" w:color="auto"/>
              <w:right w:val="single" w:sz="4" w:space="0" w:color="auto"/>
            </w:tcBorders>
            <w:vAlign w:val="center"/>
            <w:hideMark/>
          </w:tcPr>
          <w:p w14:paraId="24B2FAA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Тэтгэврийн нөөц сангийн хөрөнгийн жилийн дундаж өгөөжийг нэмэгдүүлэх</w:t>
            </w:r>
          </w:p>
        </w:tc>
        <w:tc>
          <w:tcPr>
            <w:tcW w:w="1032" w:type="dxa"/>
            <w:tcBorders>
              <w:top w:val="nil"/>
              <w:left w:val="nil"/>
              <w:bottom w:val="single" w:sz="4" w:space="0" w:color="auto"/>
              <w:right w:val="single" w:sz="4" w:space="0" w:color="auto"/>
            </w:tcBorders>
            <w:vAlign w:val="center"/>
            <w:hideMark/>
          </w:tcPr>
          <w:p w14:paraId="0146495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00772C7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6F1F07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AA276F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54CA848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614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2DBAF79D"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8B9FD3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23486F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429A2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31.2</w:t>
            </w:r>
          </w:p>
        </w:tc>
        <w:tc>
          <w:tcPr>
            <w:tcW w:w="13597" w:type="dxa"/>
            <w:gridSpan w:val="8"/>
            <w:tcBorders>
              <w:top w:val="single" w:sz="4" w:space="0" w:color="auto"/>
              <w:left w:val="nil"/>
              <w:bottom w:val="single" w:sz="4" w:space="0" w:color="auto"/>
              <w:right w:val="single" w:sz="4" w:space="0" w:color="000000"/>
            </w:tcBorders>
            <w:vAlign w:val="center"/>
            <w:hideMark/>
          </w:tcPr>
          <w:p w14:paraId="4C4D83EA"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71902  Нийгмийн халамж</w:t>
            </w:r>
          </w:p>
        </w:tc>
      </w:tr>
      <w:tr w:rsidR="006B1BE3" w:rsidRPr="006B1BE3" w14:paraId="0F1DDEE4" w14:textId="77777777" w:rsidTr="006B1BE3">
        <w:trPr>
          <w:trHeigh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BAE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F99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5C29943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227C90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B5759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310E5C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Нийгмийн халамжийг зорилтот бүлэгт чиглүүлсэн байна. </w:t>
            </w:r>
          </w:p>
        </w:tc>
        <w:tc>
          <w:tcPr>
            <w:tcW w:w="1100" w:type="dxa"/>
            <w:tcBorders>
              <w:top w:val="single" w:sz="4" w:space="0" w:color="auto"/>
              <w:left w:val="nil"/>
              <w:bottom w:val="single" w:sz="4" w:space="0" w:color="auto"/>
              <w:right w:val="single" w:sz="4" w:space="0" w:color="auto"/>
            </w:tcBorders>
            <w:vAlign w:val="center"/>
            <w:hideMark/>
          </w:tcPr>
          <w:p w14:paraId="0EF3F3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31.2.1.1</w:t>
            </w:r>
          </w:p>
        </w:tc>
        <w:tc>
          <w:tcPr>
            <w:tcW w:w="3682" w:type="dxa"/>
            <w:tcBorders>
              <w:top w:val="single" w:sz="4" w:space="0" w:color="auto"/>
              <w:left w:val="nil"/>
              <w:bottom w:val="single" w:sz="4" w:space="0" w:color="auto"/>
              <w:right w:val="single" w:sz="4" w:space="0" w:color="auto"/>
            </w:tcBorders>
            <w:vAlign w:val="center"/>
            <w:hideMark/>
          </w:tcPr>
          <w:p w14:paraId="3FDD198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Нийгмийн халамжийн тэтгэвэр, тэтгэмжийн дундаж болон амьжиргааны түвшний харьцаа, бүсээр</w:t>
            </w:r>
          </w:p>
        </w:tc>
        <w:tc>
          <w:tcPr>
            <w:tcW w:w="1032" w:type="dxa"/>
            <w:tcBorders>
              <w:top w:val="single" w:sz="4" w:space="0" w:color="auto"/>
              <w:left w:val="nil"/>
              <w:bottom w:val="single" w:sz="4" w:space="0" w:color="auto"/>
              <w:right w:val="single" w:sz="4" w:space="0" w:color="auto"/>
            </w:tcBorders>
            <w:vAlign w:val="center"/>
            <w:hideMark/>
          </w:tcPr>
          <w:p w14:paraId="202914E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313B8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06AC77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0.80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181E43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0.82</w:t>
            </w:r>
          </w:p>
        </w:tc>
      </w:tr>
      <w:tr w:rsidR="006B1BE3" w:rsidRPr="006B1BE3" w14:paraId="71238FA9" w14:textId="77777777" w:rsidTr="006B1BE3">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C856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794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8387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742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2E452E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31.2.1.2</w:t>
            </w:r>
          </w:p>
        </w:tc>
        <w:tc>
          <w:tcPr>
            <w:tcW w:w="3682" w:type="dxa"/>
            <w:tcBorders>
              <w:top w:val="single" w:sz="4" w:space="0" w:color="auto"/>
              <w:left w:val="nil"/>
              <w:bottom w:val="single" w:sz="4" w:space="0" w:color="auto"/>
              <w:right w:val="single" w:sz="4" w:space="0" w:color="auto"/>
            </w:tcBorders>
            <w:vAlign w:val="center"/>
            <w:hideMark/>
          </w:tcPr>
          <w:p w14:paraId="2C4DA4D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Хүнс тэжээлийн дэмжлэг үзүүлэх үйлчилгээнд хамрагдаж байгаа өрхөөс чадавхжуулах, орлого нэмэгдүүлэх үйлчилгээнд хамрагдсан хөдөлмөрийн чадвартай иргэн</w:t>
            </w:r>
          </w:p>
        </w:tc>
        <w:tc>
          <w:tcPr>
            <w:tcW w:w="1032" w:type="dxa"/>
            <w:tcBorders>
              <w:top w:val="single" w:sz="4" w:space="0" w:color="auto"/>
              <w:left w:val="nil"/>
              <w:bottom w:val="single" w:sz="4" w:space="0" w:color="auto"/>
              <w:right w:val="single" w:sz="4" w:space="0" w:color="auto"/>
            </w:tcBorders>
            <w:vAlign w:val="center"/>
            <w:hideMark/>
          </w:tcPr>
          <w:p w14:paraId="39B8962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9663B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20B407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1259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4B43A0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3000</w:t>
            </w:r>
          </w:p>
        </w:tc>
      </w:tr>
      <w:tr w:rsidR="006B1BE3" w:rsidRPr="006B1BE3" w14:paraId="7B3C79D8"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B342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D0D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E0ED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C5C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6DD725C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31.2.1.3</w:t>
            </w:r>
          </w:p>
        </w:tc>
        <w:tc>
          <w:tcPr>
            <w:tcW w:w="3682" w:type="dxa"/>
            <w:tcBorders>
              <w:top w:val="single" w:sz="4" w:space="0" w:color="auto"/>
              <w:left w:val="nil"/>
              <w:bottom w:val="single" w:sz="4" w:space="0" w:color="auto"/>
              <w:right w:val="single" w:sz="4" w:space="0" w:color="auto"/>
            </w:tcBorders>
            <w:vAlign w:val="center"/>
            <w:hideMark/>
          </w:tcPr>
          <w:p w14:paraId="71D1F32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Амьжиргааны баталгаажих түвшнээс доогуурх өрхийн бууралт</w:t>
            </w:r>
          </w:p>
        </w:tc>
        <w:tc>
          <w:tcPr>
            <w:tcW w:w="1032" w:type="dxa"/>
            <w:tcBorders>
              <w:top w:val="single" w:sz="4" w:space="0" w:color="auto"/>
              <w:left w:val="nil"/>
              <w:bottom w:val="single" w:sz="4" w:space="0" w:color="auto"/>
              <w:right w:val="single" w:sz="4" w:space="0" w:color="auto"/>
            </w:tcBorders>
            <w:vAlign w:val="center"/>
            <w:hideMark/>
          </w:tcPr>
          <w:p w14:paraId="1E6901B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D74BE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2B36A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7FB35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744FE8A9"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B53F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5713EB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31.3</w:t>
            </w:r>
          </w:p>
        </w:tc>
        <w:tc>
          <w:tcPr>
            <w:tcW w:w="13597" w:type="dxa"/>
            <w:gridSpan w:val="8"/>
            <w:tcBorders>
              <w:top w:val="single" w:sz="4" w:space="0" w:color="auto"/>
              <w:left w:val="nil"/>
              <w:bottom w:val="single" w:sz="4" w:space="0" w:color="auto"/>
              <w:right w:val="single" w:sz="4" w:space="0" w:color="000000"/>
            </w:tcBorders>
            <w:vAlign w:val="center"/>
            <w:hideMark/>
          </w:tcPr>
          <w:p w14:paraId="447FC25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72102  Хөдөлмөр эрхлэлтийг дэмжих</w:t>
            </w:r>
          </w:p>
        </w:tc>
      </w:tr>
      <w:tr w:rsidR="006B1BE3" w:rsidRPr="006B1BE3" w14:paraId="22685A50"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D7FC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9E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auto"/>
              <w:right w:val="single" w:sz="4" w:space="0" w:color="auto"/>
            </w:tcBorders>
            <w:vAlign w:val="center"/>
            <w:hideMark/>
          </w:tcPr>
          <w:p w14:paraId="698F379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31.3.1</w:t>
            </w:r>
          </w:p>
        </w:tc>
        <w:tc>
          <w:tcPr>
            <w:tcW w:w="4174" w:type="dxa"/>
            <w:vMerge w:val="restart"/>
            <w:tcBorders>
              <w:top w:val="nil"/>
              <w:left w:val="single" w:sz="4" w:space="0" w:color="auto"/>
              <w:bottom w:val="single" w:sz="4" w:space="0" w:color="auto"/>
              <w:right w:val="single" w:sz="4" w:space="0" w:color="auto"/>
            </w:tcBorders>
            <w:vAlign w:val="center"/>
            <w:hideMark/>
          </w:tcPr>
          <w:p w14:paraId="365392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Зохистой хөдөлмөр эрхлэлтийг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F22C7B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31.3.1.1</w:t>
            </w:r>
          </w:p>
        </w:tc>
        <w:tc>
          <w:tcPr>
            <w:tcW w:w="3682" w:type="dxa"/>
            <w:tcBorders>
              <w:top w:val="single" w:sz="4" w:space="0" w:color="auto"/>
              <w:left w:val="nil"/>
              <w:bottom w:val="single" w:sz="4" w:space="0" w:color="auto"/>
              <w:right w:val="single" w:sz="4" w:space="0" w:color="auto"/>
            </w:tcBorders>
            <w:vAlign w:val="center"/>
            <w:hideMark/>
          </w:tcPr>
          <w:p w14:paraId="3454675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Хөдөлмөр эрхлэлтийн түвшин</w:t>
            </w:r>
          </w:p>
        </w:tc>
        <w:tc>
          <w:tcPr>
            <w:tcW w:w="1032" w:type="dxa"/>
            <w:tcBorders>
              <w:top w:val="single" w:sz="4" w:space="0" w:color="auto"/>
              <w:left w:val="nil"/>
              <w:bottom w:val="single" w:sz="4" w:space="0" w:color="auto"/>
              <w:right w:val="single" w:sz="4" w:space="0" w:color="auto"/>
            </w:tcBorders>
            <w:vAlign w:val="center"/>
            <w:hideMark/>
          </w:tcPr>
          <w:p w14:paraId="250E10E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7AA8D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502B0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57.6</w:t>
            </w:r>
          </w:p>
        </w:tc>
        <w:tc>
          <w:tcPr>
            <w:tcW w:w="1040" w:type="dxa"/>
            <w:tcBorders>
              <w:top w:val="nil"/>
              <w:left w:val="single" w:sz="4" w:space="0" w:color="auto"/>
              <w:bottom w:val="single" w:sz="4" w:space="0" w:color="auto"/>
              <w:right w:val="single" w:sz="4" w:space="0" w:color="auto"/>
            </w:tcBorders>
            <w:vAlign w:val="center"/>
            <w:hideMark/>
          </w:tcPr>
          <w:p w14:paraId="633FD2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59</w:t>
            </w:r>
          </w:p>
        </w:tc>
      </w:tr>
      <w:tr w:rsidR="006B1BE3" w:rsidRPr="006B1BE3" w14:paraId="480F770F" w14:textId="77777777" w:rsidTr="006B1BE3">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D82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E22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A22AA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EE8AF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FA1080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31.3.1.2</w:t>
            </w:r>
          </w:p>
        </w:tc>
        <w:tc>
          <w:tcPr>
            <w:tcW w:w="3682" w:type="dxa"/>
            <w:tcBorders>
              <w:top w:val="single" w:sz="4" w:space="0" w:color="auto"/>
              <w:left w:val="nil"/>
              <w:bottom w:val="single" w:sz="4" w:space="0" w:color="auto"/>
              <w:right w:val="single" w:sz="4" w:space="0" w:color="auto"/>
            </w:tcBorders>
            <w:vAlign w:val="center"/>
            <w:hideMark/>
          </w:tcPr>
          <w:p w14:paraId="1FBDE89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Үйлдвэрлэлийн осол, хурц хордлогын нас баралтын тохиолдлын түвшин /10,000 ажиллагч/</w:t>
            </w:r>
          </w:p>
        </w:tc>
        <w:tc>
          <w:tcPr>
            <w:tcW w:w="1032" w:type="dxa"/>
            <w:tcBorders>
              <w:top w:val="single" w:sz="4" w:space="0" w:color="auto"/>
              <w:left w:val="nil"/>
              <w:bottom w:val="single" w:sz="4" w:space="0" w:color="auto"/>
              <w:right w:val="single" w:sz="4" w:space="0" w:color="auto"/>
            </w:tcBorders>
            <w:vAlign w:val="center"/>
            <w:hideMark/>
          </w:tcPr>
          <w:p w14:paraId="53916A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продецемиль</w:t>
            </w:r>
          </w:p>
        </w:tc>
        <w:tc>
          <w:tcPr>
            <w:tcW w:w="673" w:type="dxa"/>
            <w:tcBorders>
              <w:top w:val="single" w:sz="4" w:space="0" w:color="auto"/>
              <w:left w:val="nil"/>
              <w:bottom w:val="single" w:sz="4" w:space="0" w:color="auto"/>
              <w:right w:val="single" w:sz="4" w:space="0" w:color="auto"/>
            </w:tcBorders>
            <w:vAlign w:val="center"/>
            <w:hideMark/>
          </w:tcPr>
          <w:p w14:paraId="0C9CB7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33A7A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0.642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579ADD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0.42</w:t>
            </w:r>
          </w:p>
        </w:tc>
      </w:tr>
      <w:tr w:rsidR="006B1BE3" w:rsidRPr="006B1BE3" w14:paraId="4A5737C5"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765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2E6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AECBD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672EB0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533A9E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31.3.1.3</w:t>
            </w:r>
          </w:p>
        </w:tc>
        <w:tc>
          <w:tcPr>
            <w:tcW w:w="3682" w:type="dxa"/>
            <w:tcBorders>
              <w:top w:val="nil"/>
              <w:left w:val="nil"/>
              <w:bottom w:val="single" w:sz="4" w:space="0" w:color="auto"/>
              <w:right w:val="single" w:sz="4" w:space="0" w:color="auto"/>
            </w:tcBorders>
            <w:vAlign w:val="center"/>
            <w:hideMark/>
          </w:tcPr>
          <w:p w14:paraId="2A09EE5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Бага цалинтай ажилчин</w:t>
            </w:r>
          </w:p>
        </w:tc>
        <w:tc>
          <w:tcPr>
            <w:tcW w:w="1032" w:type="dxa"/>
            <w:tcBorders>
              <w:top w:val="nil"/>
              <w:left w:val="nil"/>
              <w:bottom w:val="single" w:sz="4" w:space="0" w:color="auto"/>
              <w:right w:val="single" w:sz="4" w:space="0" w:color="auto"/>
            </w:tcBorders>
            <w:vAlign w:val="center"/>
            <w:hideMark/>
          </w:tcPr>
          <w:p w14:paraId="5A0A51C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8EF4F8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6FC9BB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11.2</w:t>
            </w:r>
          </w:p>
        </w:tc>
        <w:tc>
          <w:tcPr>
            <w:tcW w:w="1040" w:type="dxa"/>
            <w:tcBorders>
              <w:top w:val="nil"/>
              <w:left w:val="single" w:sz="4" w:space="0" w:color="auto"/>
              <w:bottom w:val="single" w:sz="4" w:space="0" w:color="auto"/>
              <w:right w:val="single" w:sz="4" w:space="0" w:color="auto"/>
            </w:tcBorders>
            <w:vAlign w:val="center"/>
            <w:hideMark/>
          </w:tcPr>
          <w:p w14:paraId="29194AC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570F5473" w14:textId="77777777" w:rsidTr="006B1BE3">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35B3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FB80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1D3DD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7DEB1D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55A36A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31.3.1.4</w:t>
            </w:r>
          </w:p>
        </w:tc>
        <w:tc>
          <w:tcPr>
            <w:tcW w:w="3682" w:type="dxa"/>
            <w:tcBorders>
              <w:top w:val="nil"/>
              <w:left w:val="nil"/>
              <w:bottom w:val="single" w:sz="4" w:space="0" w:color="auto"/>
              <w:right w:val="single" w:sz="4" w:space="0" w:color="auto"/>
            </w:tcBorders>
            <w:vAlign w:val="center"/>
            <w:hideMark/>
          </w:tcPr>
          <w:p w14:paraId="30EFE74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Албан бус ажил эрхлэлтийн нийт ажил эрхлэлтэд эзлэх хувийг бууруулах</w:t>
            </w:r>
          </w:p>
        </w:tc>
        <w:tc>
          <w:tcPr>
            <w:tcW w:w="1032" w:type="dxa"/>
            <w:tcBorders>
              <w:top w:val="nil"/>
              <w:left w:val="nil"/>
              <w:bottom w:val="single" w:sz="4" w:space="0" w:color="auto"/>
              <w:right w:val="single" w:sz="4" w:space="0" w:color="auto"/>
            </w:tcBorders>
            <w:vAlign w:val="center"/>
            <w:hideMark/>
          </w:tcPr>
          <w:p w14:paraId="7E879E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3C91E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45943FA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44.8</w:t>
            </w:r>
          </w:p>
        </w:tc>
        <w:tc>
          <w:tcPr>
            <w:tcW w:w="1040" w:type="dxa"/>
            <w:tcBorders>
              <w:top w:val="nil"/>
              <w:left w:val="single" w:sz="4" w:space="0" w:color="auto"/>
              <w:bottom w:val="single" w:sz="4" w:space="0" w:color="auto"/>
              <w:right w:val="single" w:sz="4" w:space="0" w:color="auto"/>
            </w:tcBorders>
            <w:vAlign w:val="center"/>
            <w:hideMark/>
          </w:tcPr>
          <w:p w14:paraId="635BE2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44</w:t>
            </w:r>
          </w:p>
        </w:tc>
      </w:tr>
      <w:tr w:rsidR="006B1BE3" w:rsidRPr="006B1BE3" w14:paraId="2F0AA877" w14:textId="77777777" w:rsidTr="006B1BE3">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7AB1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AD5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44E307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6A5C1E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00DC7F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31.3.1.5</w:t>
            </w:r>
          </w:p>
        </w:tc>
        <w:tc>
          <w:tcPr>
            <w:tcW w:w="3682" w:type="dxa"/>
            <w:tcBorders>
              <w:top w:val="nil"/>
              <w:left w:val="nil"/>
              <w:bottom w:val="single" w:sz="4" w:space="0" w:color="auto"/>
              <w:right w:val="single" w:sz="4" w:space="0" w:color="auto"/>
            </w:tcBorders>
            <w:vAlign w:val="center"/>
            <w:hideMark/>
          </w:tcPr>
          <w:p w14:paraId="1BBD15E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хөдөлмөр эрхлэлтийг дэмжих үйлчилгээнд хамрагдсан иргэдийн дундаас нийгмийн даатгалын шимтгэлийг 6 сараас дээш хугацаанд төлж байгаа иргэдийн хувийг нэмэгдүүлэх</w:t>
            </w:r>
          </w:p>
        </w:tc>
        <w:tc>
          <w:tcPr>
            <w:tcW w:w="1032" w:type="dxa"/>
            <w:tcBorders>
              <w:top w:val="nil"/>
              <w:left w:val="nil"/>
              <w:bottom w:val="single" w:sz="4" w:space="0" w:color="auto"/>
              <w:right w:val="single" w:sz="4" w:space="0" w:color="auto"/>
            </w:tcBorders>
            <w:vAlign w:val="center"/>
            <w:hideMark/>
          </w:tcPr>
          <w:p w14:paraId="3FFE7AE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0BE32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BAD13F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43.1</w:t>
            </w:r>
          </w:p>
        </w:tc>
        <w:tc>
          <w:tcPr>
            <w:tcW w:w="1040" w:type="dxa"/>
            <w:tcBorders>
              <w:top w:val="nil"/>
              <w:left w:val="single" w:sz="4" w:space="0" w:color="auto"/>
              <w:bottom w:val="single" w:sz="4" w:space="0" w:color="auto"/>
              <w:right w:val="single" w:sz="4" w:space="0" w:color="auto"/>
            </w:tcBorders>
            <w:vAlign w:val="center"/>
            <w:hideMark/>
          </w:tcPr>
          <w:p w14:paraId="79E3B1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47</w:t>
            </w:r>
          </w:p>
        </w:tc>
      </w:tr>
      <w:tr w:rsidR="006B1BE3" w:rsidRPr="006B1BE3" w14:paraId="4491D59D"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B81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D3D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EE95E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9DA41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251AC9B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31.3.1.6</w:t>
            </w:r>
          </w:p>
        </w:tc>
        <w:tc>
          <w:tcPr>
            <w:tcW w:w="3682" w:type="dxa"/>
            <w:tcBorders>
              <w:top w:val="nil"/>
              <w:left w:val="nil"/>
              <w:bottom w:val="single" w:sz="4" w:space="0" w:color="auto"/>
              <w:right w:val="single" w:sz="4" w:space="0" w:color="auto"/>
            </w:tcBorders>
            <w:vAlign w:val="center"/>
            <w:hideMark/>
          </w:tcPr>
          <w:p w14:paraId="0FB9111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Суралцаагүй, хөдөлмөр эрхлээгүй, эсхүл сургалтад хамрагдаагүй 15-24 насны залуучуудын тухайн насны хүн амд эзлэх хувийг бууруулах</w:t>
            </w:r>
          </w:p>
        </w:tc>
        <w:tc>
          <w:tcPr>
            <w:tcW w:w="1032" w:type="dxa"/>
            <w:tcBorders>
              <w:top w:val="nil"/>
              <w:left w:val="nil"/>
              <w:bottom w:val="single" w:sz="4" w:space="0" w:color="auto"/>
              <w:right w:val="single" w:sz="4" w:space="0" w:color="auto"/>
            </w:tcBorders>
            <w:vAlign w:val="center"/>
            <w:hideMark/>
          </w:tcPr>
          <w:p w14:paraId="49D1DEF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362D5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19A56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10.1</w:t>
            </w:r>
          </w:p>
        </w:tc>
        <w:tc>
          <w:tcPr>
            <w:tcW w:w="1040" w:type="dxa"/>
            <w:tcBorders>
              <w:top w:val="nil"/>
              <w:left w:val="single" w:sz="4" w:space="0" w:color="auto"/>
              <w:bottom w:val="single" w:sz="4" w:space="0" w:color="auto"/>
              <w:right w:val="single" w:sz="4" w:space="0" w:color="auto"/>
            </w:tcBorders>
            <w:vAlign w:val="center"/>
            <w:hideMark/>
          </w:tcPr>
          <w:p w14:paraId="28FB1C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w:t>
            </w:r>
          </w:p>
        </w:tc>
      </w:tr>
      <w:tr w:rsidR="006B1BE3" w:rsidRPr="006B1BE3" w14:paraId="76722F3D"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CCB3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DCF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4ACDA1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6372E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0DF8DFB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31.3.1.7</w:t>
            </w:r>
          </w:p>
        </w:tc>
        <w:tc>
          <w:tcPr>
            <w:tcW w:w="3682" w:type="dxa"/>
            <w:tcBorders>
              <w:top w:val="nil"/>
              <w:left w:val="nil"/>
              <w:bottom w:val="single" w:sz="4" w:space="0" w:color="auto"/>
              <w:right w:val="single" w:sz="4" w:space="0" w:color="auto"/>
            </w:tcBorders>
            <w:vAlign w:val="center"/>
            <w:hideMark/>
          </w:tcPr>
          <w:p w14:paraId="1FAA9CB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Байнгын асаргаа шаардлагатай хөгжлийн бэрхшээлтэй хүн, ахмад настныг асарч байгаа иргэний хөдөлмөр эрхлэлтийн хувийг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6F49CA6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CE7A4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D91E7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15BB66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5FD85E27"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B277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657F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518DC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35E0F7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27CE29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31.3.1.8</w:t>
            </w:r>
          </w:p>
        </w:tc>
        <w:tc>
          <w:tcPr>
            <w:tcW w:w="3682" w:type="dxa"/>
            <w:tcBorders>
              <w:top w:val="single" w:sz="4" w:space="0" w:color="auto"/>
              <w:left w:val="nil"/>
              <w:bottom w:val="single" w:sz="4" w:space="0" w:color="auto"/>
              <w:right w:val="single" w:sz="4" w:space="0" w:color="auto"/>
            </w:tcBorders>
            <w:vAlign w:val="center"/>
            <w:hideMark/>
          </w:tcPr>
          <w:p w14:paraId="5C0DF14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Шүүхээр шийдвэрлүүлсэн хөдөлмөрийн маргааны тоог бууруулах</w:t>
            </w:r>
          </w:p>
        </w:tc>
        <w:tc>
          <w:tcPr>
            <w:tcW w:w="1032" w:type="dxa"/>
            <w:tcBorders>
              <w:top w:val="single" w:sz="4" w:space="0" w:color="auto"/>
              <w:left w:val="nil"/>
              <w:bottom w:val="single" w:sz="4" w:space="0" w:color="auto"/>
              <w:right w:val="single" w:sz="4" w:space="0" w:color="auto"/>
            </w:tcBorders>
            <w:vAlign w:val="center"/>
            <w:hideMark/>
          </w:tcPr>
          <w:p w14:paraId="1DEF22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A0AF77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1C56DB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770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E0E26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695</w:t>
            </w:r>
          </w:p>
        </w:tc>
      </w:tr>
      <w:tr w:rsidR="006B1BE3" w:rsidRPr="006B1BE3" w14:paraId="5D66DB3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0EC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A9F32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31.4</w:t>
            </w:r>
          </w:p>
        </w:tc>
        <w:tc>
          <w:tcPr>
            <w:tcW w:w="13597" w:type="dxa"/>
            <w:gridSpan w:val="8"/>
            <w:tcBorders>
              <w:top w:val="single" w:sz="4" w:space="0" w:color="auto"/>
              <w:left w:val="nil"/>
              <w:bottom w:val="single" w:sz="4" w:space="0" w:color="auto"/>
              <w:right w:val="single" w:sz="4" w:space="0" w:color="000000"/>
            </w:tcBorders>
            <w:vAlign w:val="center"/>
            <w:hideMark/>
          </w:tcPr>
          <w:p w14:paraId="2872F67D"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72206  Хөгжлийн бэрхшээлтэй иргэдийн хөгжил, хамгаалал</w:t>
            </w:r>
          </w:p>
        </w:tc>
      </w:tr>
      <w:tr w:rsidR="006B1BE3" w:rsidRPr="006B1BE3" w14:paraId="5E585545" w14:textId="77777777" w:rsidTr="006B1BE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3F96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503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2496A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31.4.1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05919881"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 xml:space="preserve"> Хөгжлийн бэрхшээлтэй хүний нийгмийн харилцаанд оролцох оролцоог нэмэгдүүлсэн байна.</w:t>
            </w:r>
          </w:p>
        </w:tc>
        <w:tc>
          <w:tcPr>
            <w:tcW w:w="1100" w:type="dxa"/>
            <w:tcBorders>
              <w:top w:val="single" w:sz="4" w:space="0" w:color="auto"/>
              <w:left w:val="nil"/>
              <w:bottom w:val="single" w:sz="4" w:space="0" w:color="auto"/>
              <w:right w:val="single" w:sz="4" w:space="0" w:color="auto"/>
            </w:tcBorders>
            <w:vAlign w:val="center"/>
            <w:hideMark/>
          </w:tcPr>
          <w:p w14:paraId="3D94427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31.4.1.1</w:t>
            </w:r>
          </w:p>
        </w:tc>
        <w:tc>
          <w:tcPr>
            <w:tcW w:w="3682" w:type="dxa"/>
            <w:tcBorders>
              <w:top w:val="single" w:sz="4" w:space="0" w:color="auto"/>
              <w:left w:val="nil"/>
              <w:bottom w:val="single" w:sz="4" w:space="0" w:color="auto"/>
              <w:right w:val="single" w:sz="4" w:space="0" w:color="auto"/>
            </w:tcBorders>
            <w:vAlign w:val="center"/>
            <w:hideMark/>
          </w:tcPr>
          <w:p w14:paraId="7BC597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хөгжлийн бэрхшээлтэй иргэдээс биеийн үйлдэл, үйл ажиллагааны олон улсын стандарт ангиллын дагуу үнэлгээ хийлгэсэн хөгжлийн бэрхшээлтэй иргэн</w:t>
            </w:r>
          </w:p>
        </w:tc>
        <w:tc>
          <w:tcPr>
            <w:tcW w:w="1032" w:type="dxa"/>
            <w:tcBorders>
              <w:top w:val="single" w:sz="4" w:space="0" w:color="auto"/>
              <w:left w:val="nil"/>
              <w:bottom w:val="single" w:sz="4" w:space="0" w:color="auto"/>
              <w:right w:val="single" w:sz="4" w:space="0" w:color="auto"/>
            </w:tcBorders>
            <w:vAlign w:val="center"/>
            <w:hideMark/>
          </w:tcPr>
          <w:p w14:paraId="6657E11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4643B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243A44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nil"/>
              <w:left w:val="single" w:sz="4" w:space="0" w:color="auto"/>
              <w:bottom w:val="single" w:sz="4" w:space="0" w:color="auto"/>
              <w:right w:val="single" w:sz="4" w:space="0" w:color="auto"/>
            </w:tcBorders>
            <w:vAlign w:val="center"/>
            <w:hideMark/>
          </w:tcPr>
          <w:p w14:paraId="6A7324D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35AC209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C0EC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F086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184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9AC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9BFEF9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31.4.1.2</w:t>
            </w:r>
          </w:p>
        </w:tc>
        <w:tc>
          <w:tcPr>
            <w:tcW w:w="3682" w:type="dxa"/>
            <w:tcBorders>
              <w:top w:val="nil"/>
              <w:left w:val="nil"/>
              <w:bottom w:val="single" w:sz="4" w:space="0" w:color="auto"/>
              <w:right w:val="single" w:sz="4" w:space="0" w:color="auto"/>
            </w:tcBorders>
            <w:vAlign w:val="center"/>
            <w:hideMark/>
          </w:tcPr>
          <w:p w14:paraId="6357EEB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Хөдөлмөр эрхэлж байгаа хөгжлийн бэрхшээлтэй иргэн</w:t>
            </w:r>
          </w:p>
        </w:tc>
        <w:tc>
          <w:tcPr>
            <w:tcW w:w="1032" w:type="dxa"/>
            <w:tcBorders>
              <w:top w:val="nil"/>
              <w:left w:val="nil"/>
              <w:bottom w:val="single" w:sz="4" w:space="0" w:color="auto"/>
              <w:right w:val="single" w:sz="4" w:space="0" w:color="auto"/>
            </w:tcBorders>
            <w:vAlign w:val="center"/>
            <w:hideMark/>
          </w:tcPr>
          <w:p w14:paraId="3F6DC16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0A1DE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CE813D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15292</w:t>
            </w:r>
          </w:p>
        </w:tc>
        <w:tc>
          <w:tcPr>
            <w:tcW w:w="1040" w:type="dxa"/>
            <w:tcBorders>
              <w:top w:val="nil"/>
              <w:left w:val="single" w:sz="4" w:space="0" w:color="auto"/>
              <w:bottom w:val="single" w:sz="4" w:space="0" w:color="auto"/>
              <w:right w:val="single" w:sz="4" w:space="0" w:color="auto"/>
            </w:tcBorders>
            <w:vAlign w:val="center"/>
            <w:hideMark/>
          </w:tcPr>
          <w:p w14:paraId="3E4D471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22000</w:t>
            </w:r>
          </w:p>
        </w:tc>
      </w:tr>
      <w:tr w:rsidR="006B1BE3" w:rsidRPr="006B1BE3" w14:paraId="1088B12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BB47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69F666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31.5</w:t>
            </w:r>
          </w:p>
        </w:tc>
        <w:tc>
          <w:tcPr>
            <w:tcW w:w="13597" w:type="dxa"/>
            <w:gridSpan w:val="8"/>
            <w:tcBorders>
              <w:top w:val="single" w:sz="4" w:space="0" w:color="auto"/>
              <w:left w:val="nil"/>
              <w:bottom w:val="single" w:sz="4" w:space="0" w:color="auto"/>
              <w:right w:val="single" w:sz="4" w:space="0" w:color="000000"/>
            </w:tcBorders>
            <w:vAlign w:val="center"/>
            <w:hideMark/>
          </w:tcPr>
          <w:p w14:paraId="2CD8B446"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72207  Хүүхдийн хөгжил, хамгаалал</w:t>
            </w:r>
          </w:p>
        </w:tc>
      </w:tr>
      <w:tr w:rsidR="006B1BE3" w:rsidRPr="006B1BE3" w14:paraId="3A49DDB5" w14:textId="77777777" w:rsidTr="006B1BE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109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2DCAAFD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3C7809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31.5.1</w:t>
            </w:r>
          </w:p>
        </w:tc>
        <w:tc>
          <w:tcPr>
            <w:tcW w:w="4174" w:type="dxa"/>
            <w:tcBorders>
              <w:top w:val="single" w:sz="4" w:space="0" w:color="auto"/>
              <w:left w:val="nil"/>
              <w:bottom w:val="single" w:sz="4" w:space="0" w:color="auto"/>
              <w:right w:val="single" w:sz="4" w:space="0" w:color="auto"/>
            </w:tcBorders>
            <w:vAlign w:val="center"/>
            <w:hideMark/>
          </w:tcPr>
          <w:p w14:paraId="279C623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 бүлийн боловсролыг дээшлүүлнэ.</w:t>
            </w:r>
          </w:p>
        </w:tc>
        <w:tc>
          <w:tcPr>
            <w:tcW w:w="1100" w:type="dxa"/>
            <w:tcBorders>
              <w:top w:val="single" w:sz="4" w:space="0" w:color="auto"/>
              <w:left w:val="nil"/>
              <w:bottom w:val="single" w:sz="4" w:space="0" w:color="auto"/>
              <w:right w:val="single" w:sz="4" w:space="0" w:color="auto"/>
            </w:tcBorders>
            <w:vAlign w:val="center"/>
            <w:hideMark/>
          </w:tcPr>
          <w:p w14:paraId="3570B7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31.5.1.1</w:t>
            </w:r>
          </w:p>
        </w:tc>
        <w:tc>
          <w:tcPr>
            <w:tcW w:w="3682" w:type="dxa"/>
            <w:tcBorders>
              <w:top w:val="single" w:sz="4" w:space="0" w:color="auto"/>
              <w:left w:val="nil"/>
              <w:bottom w:val="single" w:sz="4" w:space="0" w:color="auto"/>
              <w:right w:val="single" w:sz="4" w:space="0" w:color="auto"/>
            </w:tcBorders>
            <w:vAlign w:val="center"/>
            <w:hideMark/>
          </w:tcPr>
          <w:p w14:paraId="403D0D2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 бүлийн хөгжлийн дэмжлэг, үйлчилгээнд хамрагдсан хүн</w:t>
            </w:r>
          </w:p>
        </w:tc>
        <w:tc>
          <w:tcPr>
            <w:tcW w:w="1032" w:type="dxa"/>
            <w:tcBorders>
              <w:top w:val="single" w:sz="4" w:space="0" w:color="auto"/>
              <w:left w:val="nil"/>
              <w:bottom w:val="single" w:sz="4" w:space="0" w:color="auto"/>
              <w:right w:val="single" w:sz="4" w:space="0" w:color="auto"/>
            </w:tcBorders>
            <w:vAlign w:val="center"/>
            <w:hideMark/>
          </w:tcPr>
          <w:p w14:paraId="012DA47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single" w:sz="4" w:space="0" w:color="auto"/>
              <w:left w:val="nil"/>
              <w:bottom w:val="single" w:sz="4" w:space="0" w:color="auto"/>
              <w:right w:val="single" w:sz="4" w:space="0" w:color="auto"/>
            </w:tcBorders>
            <w:vAlign w:val="center"/>
            <w:hideMark/>
          </w:tcPr>
          <w:p w14:paraId="4F0A94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3E0E93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418.1</w:t>
            </w:r>
          </w:p>
        </w:tc>
        <w:tc>
          <w:tcPr>
            <w:tcW w:w="1040" w:type="dxa"/>
            <w:tcBorders>
              <w:top w:val="nil"/>
              <w:left w:val="single" w:sz="4" w:space="0" w:color="auto"/>
              <w:bottom w:val="single" w:sz="4" w:space="0" w:color="auto"/>
              <w:right w:val="single" w:sz="4" w:space="0" w:color="auto"/>
            </w:tcBorders>
            <w:vAlign w:val="center"/>
            <w:hideMark/>
          </w:tcPr>
          <w:p w14:paraId="465EB4C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470</w:t>
            </w:r>
          </w:p>
        </w:tc>
      </w:tr>
      <w:tr w:rsidR="006B1BE3" w:rsidRPr="006B1BE3" w14:paraId="6ED4D7F2"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B310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425F12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0EA143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31.5.2</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5BB2F91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Хүүхдийн эрхийн баталгааг сайжруулна.</w:t>
            </w:r>
          </w:p>
        </w:tc>
        <w:tc>
          <w:tcPr>
            <w:tcW w:w="1100" w:type="dxa"/>
            <w:tcBorders>
              <w:top w:val="nil"/>
              <w:left w:val="single" w:sz="4" w:space="0" w:color="auto"/>
              <w:bottom w:val="single" w:sz="4" w:space="0" w:color="auto"/>
              <w:right w:val="single" w:sz="4" w:space="0" w:color="auto"/>
            </w:tcBorders>
            <w:vAlign w:val="center"/>
            <w:hideMark/>
          </w:tcPr>
          <w:p w14:paraId="7C0BF8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31.5.2.1</w:t>
            </w:r>
          </w:p>
        </w:tc>
        <w:tc>
          <w:tcPr>
            <w:tcW w:w="3682" w:type="dxa"/>
            <w:tcBorders>
              <w:top w:val="nil"/>
              <w:left w:val="nil"/>
              <w:bottom w:val="single" w:sz="4" w:space="0" w:color="auto"/>
              <w:right w:val="single" w:sz="4" w:space="0" w:color="auto"/>
            </w:tcBorders>
            <w:vAlign w:val="center"/>
            <w:hideMark/>
          </w:tcPr>
          <w:p w14:paraId="7247139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Хүүхэд хамгааллын кейс шийдвэрлэлт </w:t>
            </w:r>
          </w:p>
        </w:tc>
        <w:tc>
          <w:tcPr>
            <w:tcW w:w="1032" w:type="dxa"/>
            <w:tcBorders>
              <w:top w:val="nil"/>
              <w:left w:val="nil"/>
              <w:bottom w:val="single" w:sz="4" w:space="0" w:color="auto"/>
              <w:right w:val="single" w:sz="4" w:space="0" w:color="auto"/>
            </w:tcBorders>
            <w:vAlign w:val="center"/>
            <w:hideMark/>
          </w:tcPr>
          <w:p w14:paraId="2BC864F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1D57B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600B9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69.3</w:t>
            </w:r>
          </w:p>
        </w:tc>
        <w:tc>
          <w:tcPr>
            <w:tcW w:w="1040" w:type="dxa"/>
            <w:tcBorders>
              <w:top w:val="nil"/>
              <w:left w:val="single" w:sz="4" w:space="0" w:color="auto"/>
              <w:bottom w:val="single" w:sz="4" w:space="0" w:color="auto"/>
              <w:right w:val="single" w:sz="4" w:space="0" w:color="auto"/>
            </w:tcBorders>
            <w:vAlign w:val="center"/>
            <w:hideMark/>
          </w:tcPr>
          <w:p w14:paraId="54CD9B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80</w:t>
            </w:r>
          </w:p>
        </w:tc>
      </w:tr>
      <w:tr w:rsidR="006B1BE3" w:rsidRPr="006B1BE3" w14:paraId="255DE3BD" w14:textId="77777777" w:rsidTr="006B1BE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D3E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58018C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65E9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AA38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B47F56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31.5.2.2</w:t>
            </w:r>
          </w:p>
        </w:tc>
        <w:tc>
          <w:tcPr>
            <w:tcW w:w="3682" w:type="dxa"/>
            <w:tcBorders>
              <w:top w:val="single" w:sz="4" w:space="0" w:color="auto"/>
              <w:left w:val="nil"/>
              <w:bottom w:val="single" w:sz="4" w:space="0" w:color="auto"/>
              <w:right w:val="single" w:sz="4" w:space="0" w:color="auto"/>
            </w:tcBorders>
            <w:vAlign w:val="center"/>
            <w:hideMark/>
          </w:tcPr>
          <w:p w14:paraId="529E402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Хүүхдийн хүчирхийлэлд өртөх эрсдэлийг бууруулах</w:t>
            </w:r>
          </w:p>
        </w:tc>
        <w:tc>
          <w:tcPr>
            <w:tcW w:w="1032" w:type="dxa"/>
            <w:tcBorders>
              <w:top w:val="single" w:sz="4" w:space="0" w:color="auto"/>
              <w:left w:val="nil"/>
              <w:bottom w:val="single" w:sz="4" w:space="0" w:color="auto"/>
              <w:right w:val="single" w:sz="4" w:space="0" w:color="auto"/>
            </w:tcBorders>
            <w:vAlign w:val="center"/>
            <w:hideMark/>
          </w:tcPr>
          <w:p w14:paraId="1C0F89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эрсдэлийн үнэлгээ</w:t>
            </w:r>
          </w:p>
        </w:tc>
        <w:tc>
          <w:tcPr>
            <w:tcW w:w="673" w:type="dxa"/>
            <w:tcBorders>
              <w:top w:val="single" w:sz="4" w:space="0" w:color="auto"/>
              <w:left w:val="nil"/>
              <w:bottom w:val="single" w:sz="4" w:space="0" w:color="auto"/>
              <w:right w:val="single" w:sz="4" w:space="0" w:color="auto"/>
            </w:tcBorders>
            <w:vAlign w:val="center"/>
            <w:hideMark/>
          </w:tcPr>
          <w:p w14:paraId="1B0BBD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2C6FF3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DDDE9C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455999F2"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693D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1792723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33F9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ECF2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1928761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31.5.2.3</w:t>
            </w:r>
          </w:p>
        </w:tc>
        <w:tc>
          <w:tcPr>
            <w:tcW w:w="3682" w:type="dxa"/>
            <w:tcBorders>
              <w:top w:val="single" w:sz="4" w:space="0" w:color="auto"/>
              <w:left w:val="nil"/>
              <w:bottom w:val="single" w:sz="4" w:space="0" w:color="auto"/>
              <w:right w:val="single" w:sz="4" w:space="0" w:color="auto"/>
            </w:tcBorders>
            <w:vAlign w:val="center"/>
            <w:hideMark/>
          </w:tcPr>
          <w:p w14:paraId="4046B30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Хүүхдийн гэмт хэрэг, зөрчилд холбогдсон хувийг бууруулах</w:t>
            </w:r>
          </w:p>
        </w:tc>
        <w:tc>
          <w:tcPr>
            <w:tcW w:w="1032" w:type="dxa"/>
            <w:tcBorders>
              <w:top w:val="single" w:sz="4" w:space="0" w:color="auto"/>
              <w:left w:val="nil"/>
              <w:bottom w:val="single" w:sz="4" w:space="0" w:color="auto"/>
              <w:right w:val="single" w:sz="4" w:space="0" w:color="auto"/>
            </w:tcBorders>
            <w:vAlign w:val="center"/>
            <w:hideMark/>
          </w:tcPr>
          <w:p w14:paraId="73501F7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3D3E9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00" w:type="dxa"/>
            <w:tcBorders>
              <w:top w:val="single" w:sz="4" w:space="0" w:color="auto"/>
              <w:left w:val="nil"/>
              <w:bottom w:val="single" w:sz="4" w:space="0" w:color="auto"/>
              <w:right w:val="single" w:sz="4" w:space="0" w:color="auto"/>
            </w:tcBorders>
            <w:vAlign w:val="center"/>
            <w:hideMark/>
          </w:tcPr>
          <w:p w14:paraId="53C3FC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B11A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D7E635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3A1B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410E5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31.6</w:t>
            </w:r>
          </w:p>
        </w:tc>
        <w:tc>
          <w:tcPr>
            <w:tcW w:w="13597" w:type="dxa"/>
            <w:gridSpan w:val="8"/>
            <w:tcBorders>
              <w:top w:val="single" w:sz="4" w:space="0" w:color="auto"/>
              <w:left w:val="nil"/>
              <w:bottom w:val="single" w:sz="4" w:space="0" w:color="auto"/>
              <w:right w:val="single" w:sz="4" w:space="0" w:color="000000"/>
            </w:tcBorders>
            <w:vAlign w:val="center"/>
            <w:hideMark/>
          </w:tcPr>
          <w:p w14:paraId="17337E3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72208  Ахмад настны хамгаалал</w:t>
            </w:r>
          </w:p>
        </w:tc>
      </w:tr>
      <w:tr w:rsidR="006B1BE3" w:rsidRPr="006B1BE3" w14:paraId="45C88F3A" w14:textId="77777777" w:rsidTr="006B1BE3">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5EC8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ED9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303AEA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31.6.1</w:t>
            </w:r>
          </w:p>
        </w:tc>
        <w:tc>
          <w:tcPr>
            <w:tcW w:w="4174" w:type="dxa"/>
            <w:tcBorders>
              <w:top w:val="single" w:sz="4" w:space="0" w:color="auto"/>
              <w:left w:val="nil"/>
              <w:bottom w:val="single" w:sz="4" w:space="0" w:color="auto"/>
              <w:right w:val="single" w:sz="4" w:space="0" w:color="auto"/>
            </w:tcBorders>
            <w:vAlign w:val="center"/>
            <w:hideMark/>
          </w:tcPr>
          <w:p w14:paraId="5F3110B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Ахмад настны эдийн засгийн идэвх, нийгмийн оролцоо нэмэгдсэн байна.</w:t>
            </w:r>
          </w:p>
        </w:tc>
        <w:tc>
          <w:tcPr>
            <w:tcW w:w="1100" w:type="dxa"/>
            <w:tcBorders>
              <w:top w:val="single" w:sz="4" w:space="0" w:color="auto"/>
              <w:left w:val="nil"/>
              <w:bottom w:val="single" w:sz="4" w:space="0" w:color="auto"/>
              <w:right w:val="single" w:sz="4" w:space="0" w:color="auto"/>
            </w:tcBorders>
            <w:vAlign w:val="center"/>
            <w:hideMark/>
          </w:tcPr>
          <w:p w14:paraId="785A43B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31.6.1.1</w:t>
            </w:r>
          </w:p>
        </w:tc>
        <w:tc>
          <w:tcPr>
            <w:tcW w:w="3682" w:type="dxa"/>
            <w:tcBorders>
              <w:top w:val="single" w:sz="4" w:space="0" w:color="auto"/>
              <w:left w:val="nil"/>
              <w:bottom w:val="single" w:sz="4" w:space="0" w:color="auto"/>
              <w:right w:val="single" w:sz="4" w:space="0" w:color="auto"/>
            </w:tcBorders>
            <w:vAlign w:val="center"/>
            <w:hideMark/>
          </w:tcPr>
          <w:p w14:paraId="39E3E4F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Идэвхтэй насжилтыг дэмжих үйлчилгээнд хамрагдсан ахмад настан </w:t>
            </w:r>
          </w:p>
        </w:tc>
        <w:tc>
          <w:tcPr>
            <w:tcW w:w="1032" w:type="dxa"/>
            <w:tcBorders>
              <w:top w:val="single" w:sz="4" w:space="0" w:color="auto"/>
              <w:left w:val="nil"/>
              <w:bottom w:val="single" w:sz="4" w:space="0" w:color="auto"/>
              <w:right w:val="single" w:sz="4" w:space="0" w:color="auto"/>
            </w:tcBorders>
            <w:vAlign w:val="center"/>
            <w:hideMark/>
          </w:tcPr>
          <w:p w14:paraId="76D4E2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008F1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21615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3718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13C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20000</w:t>
            </w:r>
          </w:p>
        </w:tc>
      </w:tr>
      <w:tr w:rsidR="006B1BE3" w:rsidRPr="006B1BE3" w14:paraId="60F2353A" w14:textId="77777777" w:rsidTr="006B1BE3">
        <w:trPr>
          <w:trHeight w:val="195"/>
        </w:trPr>
        <w:tc>
          <w:tcPr>
            <w:tcW w:w="444" w:type="dxa"/>
            <w:vMerge w:val="restart"/>
            <w:tcBorders>
              <w:top w:val="single" w:sz="4" w:space="0" w:color="auto"/>
              <w:left w:val="single" w:sz="4" w:space="0" w:color="auto"/>
              <w:bottom w:val="single" w:sz="4" w:space="0" w:color="000000"/>
              <w:right w:val="single" w:sz="4" w:space="0" w:color="auto"/>
            </w:tcBorders>
            <w:vAlign w:val="center"/>
          </w:tcPr>
          <w:p w14:paraId="3A2B6C9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EF2233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A3CE11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C935A5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BFC82A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12E425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6B3405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5B75F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6CF30A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8AA5A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300C9F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051A0B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90448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7A2E9E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FF353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4D16BD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2360F7"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54BA464"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1EE872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6C4333E"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FEEBB53"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49524E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8B5DC9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3DCF79B"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F13D23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w:t>
            </w:r>
          </w:p>
        </w:tc>
        <w:tc>
          <w:tcPr>
            <w:tcW w:w="14656" w:type="dxa"/>
            <w:gridSpan w:val="9"/>
            <w:tcBorders>
              <w:top w:val="single" w:sz="4" w:space="0" w:color="auto"/>
              <w:left w:val="nil"/>
              <w:bottom w:val="single" w:sz="4" w:space="0" w:color="auto"/>
              <w:right w:val="single" w:sz="4" w:space="0" w:color="000000"/>
            </w:tcBorders>
            <w:vAlign w:val="center"/>
            <w:hideMark/>
          </w:tcPr>
          <w:p w14:paraId="2674912D"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lastRenderedPageBreak/>
              <w:t>ЭРҮҮЛ МЭНДИЙН САЙД</w:t>
            </w:r>
          </w:p>
        </w:tc>
      </w:tr>
      <w:tr w:rsidR="006B1BE3" w:rsidRPr="006B1BE3" w14:paraId="001AAE87" w14:textId="77777777" w:rsidTr="006B1BE3">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F0CFA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1F5B34D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9075A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A21E94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1FF976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55EE91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6521A99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5774159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B6C44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387010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D3EEBD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w:t>
            </w:r>
          </w:p>
        </w:tc>
        <w:tc>
          <w:tcPr>
            <w:tcW w:w="13597" w:type="dxa"/>
            <w:gridSpan w:val="8"/>
            <w:tcBorders>
              <w:top w:val="single" w:sz="4" w:space="0" w:color="auto"/>
              <w:left w:val="nil"/>
              <w:bottom w:val="single" w:sz="4" w:space="0" w:color="auto"/>
              <w:right w:val="single" w:sz="4" w:space="0" w:color="000000"/>
            </w:tcBorders>
            <w:vAlign w:val="center"/>
            <w:hideMark/>
          </w:tcPr>
          <w:p w14:paraId="41EB6F54"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71601  Нийгмийн эрүүл мэнд</w:t>
            </w:r>
          </w:p>
        </w:tc>
      </w:tr>
      <w:tr w:rsidR="006B1BE3" w:rsidRPr="006B1BE3" w14:paraId="19D1E49F" w14:textId="77777777" w:rsidTr="006B1BE3">
        <w:trPr>
          <w:trHeight w:val="13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AA62F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20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2741A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6B24B7B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Товлолт дархлаажуулалтын хамралтыг нэмэгдүүлж, дархлаажуулалттай халдварт өвчний тохиолдлыг бууруулна.</w:t>
            </w:r>
          </w:p>
        </w:tc>
        <w:tc>
          <w:tcPr>
            <w:tcW w:w="1100" w:type="dxa"/>
            <w:tcBorders>
              <w:top w:val="single" w:sz="4" w:space="0" w:color="auto"/>
              <w:left w:val="nil"/>
              <w:bottom w:val="single" w:sz="4" w:space="0" w:color="auto"/>
              <w:right w:val="single" w:sz="4" w:space="0" w:color="auto"/>
            </w:tcBorders>
            <w:vAlign w:val="center"/>
            <w:hideMark/>
          </w:tcPr>
          <w:p w14:paraId="7AA864B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32.1.1.1</w:t>
            </w:r>
          </w:p>
        </w:tc>
        <w:tc>
          <w:tcPr>
            <w:tcW w:w="3682" w:type="dxa"/>
            <w:tcBorders>
              <w:top w:val="single" w:sz="4" w:space="0" w:color="auto"/>
              <w:left w:val="nil"/>
              <w:bottom w:val="single" w:sz="4" w:space="0" w:color="auto"/>
              <w:right w:val="single" w:sz="4" w:space="0" w:color="auto"/>
            </w:tcBorders>
            <w:vAlign w:val="center"/>
            <w:hideMark/>
          </w:tcPr>
          <w:p w14:paraId="292C586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Тавт вакцины 3 дахь тунгийн хамралт</w:t>
            </w:r>
          </w:p>
        </w:tc>
        <w:tc>
          <w:tcPr>
            <w:tcW w:w="1032" w:type="dxa"/>
            <w:tcBorders>
              <w:top w:val="single" w:sz="4" w:space="0" w:color="auto"/>
              <w:left w:val="nil"/>
              <w:bottom w:val="single" w:sz="4" w:space="0" w:color="auto"/>
              <w:right w:val="single" w:sz="4" w:space="0" w:color="auto"/>
            </w:tcBorders>
            <w:vAlign w:val="center"/>
            <w:hideMark/>
          </w:tcPr>
          <w:p w14:paraId="25477F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2ED21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E2506A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96.1</w:t>
            </w:r>
          </w:p>
        </w:tc>
        <w:tc>
          <w:tcPr>
            <w:tcW w:w="1040" w:type="dxa"/>
            <w:tcBorders>
              <w:top w:val="nil"/>
              <w:left w:val="single" w:sz="4" w:space="0" w:color="auto"/>
              <w:bottom w:val="single" w:sz="4" w:space="0" w:color="auto"/>
              <w:right w:val="single" w:sz="4" w:space="0" w:color="auto"/>
            </w:tcBorders>
            <w:vAlign w:val="center"/>
            <w:hideMark/>
          </w:tcPr>
          <w:p w14:paraId="0D7D45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97.1</w:t>
            </w:r>
          </w:p>
        </w:tc>
      </w:tr>
      <w:tr w:rsidR="006B1BE3" w:rsidRPr="006B1BE3" w14:paraId="6DD142FC" w14:textId="77777777" w:rsidTr="006B1BE3">
        <w:trPr>
          <w:trHeight w:val="23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3C75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A77F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8C0D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A62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3874438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32.1.1.2</w:t>
            </w:r>
          </w:p>
        </w:tc>
        <w:tc>
          <w:tcPr>
            <w:tcW w:w="3682" w:type="dxa"/>
            <w:tcBorders>
              <w:top w:val="nil"/>
              <w:left w:val="nil"/>
              <w:bottom w:val="single" w:sz="4" w:space="0" w:color="auto"/>
              <w:right w:val="single" w:sz="4" w:space="0" w:color="auto"/>
            </w:tcBorders>
            <w:vAlign w:val="center"/>
            <w:hideMark/>
          </w:tcPr>
          <w:p w14:paraId="5F4FE9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Улаан бурхан, гахайн хавдар, улаануудын эсрэг /УГУ/ вакцины 2 дахь тунгийн хамралт</w:t>
            </w:r>
          </w:p>
        </w:tc>
        <w:tc>
          <w:tcPr>
            <w:tcW w:w="1032" w:type="dxa"/>
            <w:tcBorders>
              <w:top w:val="nil"/>
              <w:left w:val="nil"/>
              <w:bottom w:val="single" w:sz="4" w:space="0" w:color="auto"/>
              <w:right w:val="single" w:sz="4" w:space="0" w:color="auto"/>
            </w:tcBorders>
            <w:vAlign w:val="center"/>
            <w:hideMark/>
          </w:tcPr>
          <w:p w14:paraId="17AAF6C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4CAE0B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61C19A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95.1</w:t>
            </w:r>
          </w:p>
        </w:tc>
        <w:tc>
          <w:tcPr>
            <w:tcW w:w="1040" w:type="dxa"/>
            <w:tcBorders>
              <w:top w:val="nil"/>
              <w:left w:val="single" w:sz="4" w:space="0" w:color="auto"/>
              <w:bottom w:val="single" w:sz="4" w:space="0" w:color="auto"/>
              <w:right w:val="single" w:sz="4" w:space="0" w:color="auto"/>
            </w:tcBorders>
            <w:vAlign w:val="center"/>
            <w:hideMark/>
          </w:tcPr>
          <w:p w14:paraId="3F10426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97.0</w:t>
            </w:r>
          </w:p>
        </w:tc>
      </w:tr>
      <w:tr w:rsidR="006B1BE3" w:rsidRPr="006B1BE3" w14:paraId="2F3597CB" w14:textId="77777777" w:rsidTr="006B1BE3">
        <w:trPr>
          <w:trHeight w:val="36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003B3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0D2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F9C3FC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32.1.2</w:t>
            </w:r>
          </w:p>
        </w:tc>
        <w:tc>
          <w:tcPr>
            <w:tcW w:w="4174" w:type="dxa"/>
            <w:tcBorders>
              <w:top w:val="single" w:sz="4" w:space="0" w:color="auto"/>
              <w:left w:val="nil"/>
              <w:bottom w:val="single" w:sz="4" w:space="0" w:color="auto"/>
              <w:right w:val="single" w:sz="4" w:space="0" w:color="auto"/>
            </w:tcBorders>
            <w:vAlign w:val="center"/>
            <w:hideMark/>
          </w:tcPr>
          <w:p w14:paraId="18487E0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папиллома вирусийн эсрэг вакцины хамралтыг нэмэгдүүлж, умайн хүзүүний хорт хавдрын тархалтыг бууруулна.</w:t>
            </w:r>
          </w:p>
        </w:tc>
        <w:tc>
          <w:tcPr>
            <w:tcW w:w="1100" w:type="dxa"/>
            <w:tcBorders>
              <w:top w:val="single" w:sz="4" w:space="0" w:color="auto"/>
              <w:left w:val="nil"/>
              <w:bottom w:val="single" w:sz="4" w:space="0" w:color="auto"/>
              <w:right w:val="single" w:sz="4" w:space="0" w:color="auto"/>
            </w:tcBorders>
            <w:vAlign w:val="center"/>
            <w:hideMark/>
          </w:tcPr>
          <w:p w14:paraId="3016C0B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32.1.2.1</w:t>
            </w:r>
          </w:p>
        </w:tc>
        <w:tc>
          <w:tcPr>
            <w:tcW w:w="3682" w:type="dxa"/>
            <w:tcBorders>
              <w:top w:val="single" w:sz="4" w:space="0" w:color="auto"/>
              <w:left w:val="nil"/>
              <w:bottom w:val="single" w:sz="4" w:space="0" w:color="auto"/>
              <w:right w:val="single" w:sz="4" w:space="0" w:color="auto"/>
            </w:tcBorders>
            <w:vAlign w:val="center"/>
            <w:hideMark/>
          </w:tcPr>
          <w:p w14:paraId="73ECB40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Хүний папиллома вирусийн эсрэг вакцинд хамрагдах зорилтот бүлгийн хамралт</w:t>
            </w:r>
          </w:p>
        </w:tc>
        <w:tc>
          <w:tcPr>
            <w:tcW w:w="1032" w:type="dxa"/>
            <w:tcBorders>
              <w:top w:val="single" w:sz="4" w:space="0" w:color="auto"/>
              <w:left w:val="nil"/>
              <w:bottom w:val="single" w:sz="4" w:space="0" w:color="auto"/>
              <w:right w:val="single" w:sz="4" w:space="0" w:color="auto"/>
            </w:tcBorders>
            <w:vAlign w:val="center"/>
            <w:hideMark/>
          </w:tcPr>
          <w:p w14:paraId="5AC25DA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D90DB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94DA1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25.4</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22E8F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50.0</w:t>
            </w:r>
          </w:p>
        </w:tc>
      </w:tr>
      <w:tr w:rsidR="006B1BE3" w:rsidRPr="006B1BE3" w14:paraId="645D6899"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0D001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64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1BC5C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32.1.3</w:t>
            </w:r>
          </w:p>
        </w:tc>
        <w:tc>
          <w:tcPr>
            <w:tcW w:w="4174" w:type="dxa"/>
            <w:tcBorders>
              <w:top w:val="single" w:sz="4" w:space="0" w:color="auto"/>
              <w:left w:val="nil"/>
              <w:bottom w:val="single" w:sz="4" w:space="0" w:color="auto"/>
              <w:right w:val="single" w:sz="4" w:space="0" w:color="auto"/>
            </w:tcBorders>
            <w:vAlign w:val="center"/>
            <w:hideMark/>
          </w:tcPr>
          <w:p w14:paraId="7226168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Чихрийн шижин өвчний тархалт буурч, хүн амын дунд эрүүл хооллолт, хөдөлгөөний идэвх нэмэгдэнэ.</w:t>
            </w:r>
          </w:p>
        </w:tc>
        <w:tc>
          <w:tcPr>
            <w:tcW w:w="1100" w:type="dxa"/>
            <w:tcBorders>
              <w:top w:val="single" w:sz="4" w:space="0" w:color="auto"/>
              <w:left w:val="nil"/>
              <w:bottom w:val="single" w:sz="4" w:space="0" w:color="auto"/>
              <w:right w:val="single" w:sz="4" w:space="0" w:color="auto"/>
            </w:tcBorders>
            <w:vAlign w:val="center"/>
            <w:hideMark/>
          </w:tcPr>
          <w:p w14:paraId="3A3B250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32.1.3.1</w:t>
            </w:r>
          </w:p>
        </w:tc>
        <w:tc>
          <w:tcPr>
            <w:tcW w:w="3682" w:type="dxa"/>
            <w:tcBorders>
              <w:top w:val="single" w:sz="4" w:space="0" w:color="auto"/>
              <w:left w:val="nil"/>
              <w:bottom w:val="single" w:sz="4" w:space="0" w:color="auto"/>
              <w:right w:val="single" w:sz="4" w:space="0" w:color="auto"/>
            </w:tcBorders>
            <w:vAlign w:val="center"/>
            <w:hideMark/>
          </w:tcPr>
          <w:p w14:paraId="0A07DA8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Архаг эмгэгийн дундаас чихрийн шижингийн тархалтыг бууруулах</w:t>
            </w:r>
          </w:p>
        </w:tc>
        <w:tc>
          <w:tcPr>
            <w:tcW w:w="1032" w:type="dxa"/>
            <w:tcBorders>
              <w:top w:val="single" w:sz="4" w:space="0" w:color="auto"/>
              <w:left w:val="nil"/>
              <w:bottom w:val="single" w:sz="4" w:space="0" w:color="auto"/>
              <w:right w:val="single" w:sz="4" w:space="0" w:color="auto"/>
            </w:tcBorders>
            <w:vAlign w:val="center"/>
            <w:hideMark/>
          </w:tcPr>
          <w:p w14:paraId="6A5833B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4C564F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33BF8E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6D27E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2B2FBCAB"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82AF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33C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986EE0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32.1.4</w:t>
            </w:r>
          </w:p>
        </w:tc>
        <w:tc>
          <w:tcPr>
            <w:tcW w:w="4174" w:type="dxa"/>
            <w:tcBorders>
              <w:top w:val="single" w:sz="4" w:space="0" w:color="auto"/>
              <w:left w:val="nil"/>
              <w:bottom w:val="single" w:sz="4" w:space="0" w:color="auto"/>
              <w:right w:val="single" w:sz="4" w:space="0" w:color="auto"/>
            </w:tcBorders>
            <w:vAlign w:val="center"/>
            <w:hideMark/>
          </w:tcPr>
          <w:p w14:paraId="48663F3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Тамхины хэрэглээ буурч, уушиг, зүрх судасны өвчний шалтгаант нас баралт, өвчлөл буурна.</w:t>
            </w:r>
          </w:p>
        </w:tc>
        <w:tc>
          <w:tcPr>
            <w:tcW w:w="1100" w:type="dxa"/>
            <w:tcBorders>
              <w:top w:val="single" w:sz="4" w:space="0" w:color="auto"/>
              <w:left w:val="nil"/>
              <w:bottom w:val="single" w:sz="4" w:space="0" w:color="auto"/>
              <w:right w:val="single" w:sz="4" w:space="0" w:color="auto"/>
            </w:tcBorders>
            <w:vAlign w:val="center"/>
            <w:hideMark/>
          </w:tcPr>
          <w:p w14:paraId="1594BFB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32.1.4.1</w:t>
            </w:r>
          </w:p>
        </w:tc>
        <w:tc>
          <w:tcPr>
            <w:tcW w:w="3682" w:type="dxa"/>
            <w:tcBorders>
              <w:top w:val="single" w:sz="4" w:space="0" w:color="auto"/>
              <w:left w:val="nil"/>
              <w:bottom w:val="single" w:sz="4" w:space="0" w:color="auto"/>
              <w:right w:val="single" w:sz="4" w:space="0" w:color="auto"/>
            </w:tcBorders>
            <w:vAlign w:val="center"/>
            <w:hideMark/>
          </w:tcPr>
          <w:p w14:paraId="068C4819"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Өдөр бүр тамхи татдаг хүмүүсийн эзлэх хувийг бууруулах</w:t>
            </w:r>
          </w:p>
        </w:tc>
        <w:tc>
          <w:tcPr>
            <w:tcW w:w="1032" w:type="dxa"/>
            <w:tcBorders>
              <w:top w:val="single" w:sz="4" w:space="0" w:color="auto"/>
              <w:left w:val="nil"/>
              <w:bottom w:val="single" w:sz="4" w:space="0" w:color="auto"/>
              <w:right w:val="single" w:sz="4" w:space="0" w:color="auto"/>
            </w:tcBorders>
            <w:vAlign w:val="center"/>
            <w:hideMark/>
          </w:tcPr>
          <w:p w14:paraId="4EB68E6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C82869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67177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A1037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6572C2A2"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165B8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5B7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7318E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32.1.5</w:t>
            </w:r>
          </w:p>
        </w:tc>
        <w:tc>
          <w:tcPr>
            <w:tcW w:w="4174" w:type="dxa"/>
            <w:tcBorders>
              <w:top w:val="single" w:sz="4" w:space="0" w:color="auto"/>
              <w:left w:val="nil"/>
              <w:bottom w:val="single" w:sz="4" w:space="0" w:color="auto"/>
              <w:right w:val="single" w:sz="4" w:space="0" w:color="auto"/>
            </w:tcBorders>
            <w:vAlign w:val="center"/>
            <w:hideMark/>
          </w:tcPr>
          <w:p w14:paraId="2338351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Архи, согтууруулах ундааны хэрэглээний бууралтаар эрүүл мэндийн хохирол, осол гэмтэл, нийгмийн сөрөг нөлөө буурна.</w:t>
            </w:r>
          </w:p>
        </w:tc>
        <w:tc>
          <w:tcPr>
            <w:tcW w:w="1100" w:type="dxa"/>
            <w:tcBorders>
              <w:top w:val="single" w:sz="4" w:space="0" w:color="auto"/>
              <w:left w:val="nil"/>
              <w:bottom w:val="single" w:sz="4" w:space="0" w:color="auto"/>
              <w:right w:val="single" w:sz="4" w:space="0" w:color="auto"/>
            </w:tcBorders>
            <w:vAlign w:val="center"/>
            <w:hideMark/>
          </w:tcPr>
          <w:p w14:paraId="3E5A4F7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32.1.5.1</w:t>
            </w:r>
          </w:p>
        </w:tc>
        <w:tc>
          <w:tcPr>
            <w:tcW w:w="3682" w:type="dxa"/>
            <w:tcBorders>
              <w:top w:val="single" w:sz="4" w:space="0" w:color="auto"/>
              <w:left w:val="nil"/>
              <w:bottom w:val="single" w:sz="4" w:space="0" w:color="auto"/>
              <w:right w:val="single" w:sz="4" w:space="0" w:color="auto"/>
            </w:tcBorders>
            <w:vAlign w:val="center"/>
            <w:hideMark/>
          </w:tcPr>
          <w:p w14:paraId="29A819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Нэг хүнд ногдох архины хэрэглээг бууруулах</w:t>
            </w:r>
          </w:p>
        </w:tc>
        <w:tc>
          <w:tcPr>
            <w:tcW w:w="1032" w:type="dxa"/>
            <w:tcBorders>
              <w:top w:val="single" w:sz="4" w:space="0" w:color="auto"/>
              <w:left w:val="nil"/>
              <w:bottom w:val="single" w:sz="4" w:space="0" w:color="auto"/>
              <w:right w:val="single" w:sz="4" w:space="0" w:color="auto"/>
            </w:tcBorders>
            <w:vAlign w:val="center"/>
            <w:hideMark/>
          </w:tcPr>
          <w:p w14:paraId="30E6E19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литр</w:t>
            </w:r>
          </w:p>
        </w:tc>
        <w:tc>
          <w:tcPr>
            <w:tcW w:w="673" w:type="dxa"/>
            <w:tcBorders>
              <w:top w:val="single" w:sz="4" w:space="0" w:color="auto"/>
              <w:left w:val="nil"/>
              <w:bottom w:val="single" w:sz="4" w:space="0" w:color="auto"/>
              <w:right w:val="single" w:sz="4" w:space="0" w:color="auto"/>
            </w:tcBorders>
            <w:vAlign w:val="center"/>
            <w:hideMark/>
          </w:tcPr>
          <w:p w14:paraId="246A6B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1A5265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7BC14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21.0</w:t>
            </w:r>
          </w:p>
        </w:tc>
      </w:tr>
      <w:tr w:rsidR="006B1BE3" w:rsidRPr="006B1BE3" w14:paraId="1E4300AF"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EA1B61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45A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9A612D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32.1.6</w:t>
            </w:r>
          </w:p>
        </w:tc>
        <w:tc>
          <w:tcPr>
            <w:tcW w:w="4174" w:type="dxa"/>
            <w:tcBorders>
              <w:top w:val="single" w:sz="4" w:space="0" w:color="auto"/>
              <w:left w:val="nil"/>
              <w:bottom w:val="single" w:sz="4" w:space="0" w:color="auto"/>
              <w:right w:val="single" w:sz="4" w:space="0" w:color="auto"/>
            </w:tcBorders>
            <w:vAlign w:val="center"/>
            <w:hideMark/>
          </w:tcPr>
          <w:p w14:paraId="132D334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хооллолт, идэвхтэй хөдөлгөөн төлөвшин, таргалалт, зүрх судас болон чихрийн шижингийн эрсдэл буурна.</w:t>
            </w:r>
          </w:p>
        </w:tc>
        <w:tc>
          <w:tcPr>
            <w:tcW w:w="1100" w:type="dxa"/>
            <w:tcBorders>
              <w:top w:val="single" w:sz="4" w:space="0" w:color="auto"/>
              <w:left w:val="nil"/>
              <w:bottom w:val="single" w:sz="4" w:space="0" w:color="auto"/>
              <w:right w:val="single" w:sz="4" w:space="0" w:color="auto"/>
            </w:tcBorders>
            <w:vAlign w:val="center"/>
            <w:hideMark/>
          </w:tcPr>
          <w:p w14:paraId="4814B94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32.1.6.1</w:t>
            </w:r>
          </w:p>
        </w:tc>
        <w:tc>
          <w:tcPr>
            <w:tcW w:w="3682" w:type="dxa"/>
            <w:tcBorders>
              <w:top w:val="single" w:sz="4" w:space="0" w:color="auto"/>
              <w:left w:val="nil"/>
              <w:bottom w:val="single" w:sz="4" w:space="0" w:color="auto"/>
              <w:right w:val="single" w:sz="4" w:space="0" w:color="auto"/>
            </w:tcBorders>
            <w:vAlign w:val="center"/>
            <w:hideMark/>
          </w:tcPr>
          <w:p w14:paraId="5E13CEA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Таргалалтын түвшинг бууруулах /биеийн жингийн индекс ≥30/</w:t>
            </w:r>
          </w:p>
        </w:tc>
        <w:tc>
          <w:tcPr>
            <w:tcW w:w="1032" w:type="dxa"/>
            <w:tcBorders>
              <w:top w:val="single" w:sz="4" w:space="0" w:color="auto"/>
              <w:left w:val="nil"/>
              <w:bottom w:val="single" w:sz="4" w:space="0" w:color="auto"/>
              <w:right w:val="single" w:sz="4" w:space="0" w:color="auto"/>
            </w:tcBorders>
            <w:vAlign w:val="center"/>
            <w:hideMark/>
          </w:tcPr>
          <w:p w14:paraId="38EAAC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DD7B6C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78BEF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E794B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2F39706D" w14:textId="77777777" w:rsidTr="006B1BE3">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B7E04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E55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FDA418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32.1.7</w:t>
            </w:r>
          </w:p>
        </w:tc>
        <w:tc>
          <w:tcPr>
            <w:tcW w:w="4174" w:type="dxa"/>
            <w:tcBorders>
              <w:top w:val="single" w:sz="4" w:space="0" w:color="auto"/>
              <w:left w:val="nil"/>
              <w:bottom w:val="single" w:sz="4" w:space="0" w:color="auto"/>
              <w:right w:val="single" w:sz="4" w:space="0" w:color="auto"/>
            </w:tcBorders>
            <w:vAlign w:val="center"/>
            <w:hideMark/>
          </w:tcPr>
          <w:p w14:paraId="6310331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Чихрийн шижингийн эрт илрүүлэлт, оношилгоо, хяналт сайжирч, хүн амын дунд өвчлөлийг бууруулах нөхцөл бүрдэнэ.</w:t>
            </w:r>
          </w:p>
        </w:tc>
        <w:tc>
          <w:tcPr>
            <w:tcW w:w="1100" w:type="dxa"/>
            <w:tcBorders>
              <w:top w:val="single" w:sz="4" w:space="0" w:color="auto"/>
              <w:left w:val="nil"/>
              <w:bottom w:val="single" w:sz="4" w:space="0" w:color="auto"/>
              <w:right w:val="single" w:sz="4" w:space="0" w:color="auto"/>
            </w:tcBorders>
            <w:vAlign w:val="center"/>
            <w:hideMark/>
          </w:tcPr>
          <w:p w14:paraId="7F85579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32.1.7.1</w:t>
            </w:r>
          </w:p>
        </w:tc>
        <w:tc>
          <w:tcPr>
            <w:tcW w:w="3682" w:type="dxa"/>
            <w:tcBorders>
              <w:top w:val="single" w:sz="4" w:space="0" w:color="auto"/>
              <w:left w:val="nil"/>
              <w:bottom w:val="single" w:sz="4" w:space="0" w:color="auto"/>
              <w:right w:val="single" w:sz="4" w:space="0" w:color="auto"/>
            </w:tcBorders>
            <w:vAlign w:val="center"/>
            <w:hideMark/>
          </w:tcPr>
          <w:p w14:paraId="397E325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Артерийн даралт 140/90 мм.муб-аас дээш, цусан дахь глюкозыг нь хэмжсэн хүмүүсийн дунд чихрийн шижингийн илрүүлэлтийн түвшинг нэмэгдүүлэх</w:t>
            </w:r>
          </w:p>
        </w:tc>
        <w:tc>
          <w:tcPr>
            <w:tcW w:w="1032" w:type="dxa"/>
            <w:tcBorders>
              <w:top w:val="single" w:sz="4" w:space="0" w:color="auto"/>
              <w:left w:val="nil"/>
              <w:bottom w:val="single" w:sz="4" w:space="0" w:color="auto"/>
              <w:right w:val="single" w:sz="4" w:space="0" w:color="auto"/>
            </w:tcBorders>
            <w:vAlign w:val="center"/>
            <w:hideMark/>
          </w:tcPr>
          <w:p w14:paraId="395D2E0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46BAE1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A72CF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18C522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115AF033" w14:textId="77777777" w:rsidTr="006B1BE3">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99AC4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1758B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w:t>
            </w:r>
          </w:p>
        </w:tc>
        <w:tc>
          <w:tcPr>
            <w:tcW w:w="13597" w:type="dxa"/>
            <w:gridSpan w:val="8"/>
            <w:tcBorders>
              <w:top w:val="single" w:sz="4" w:space="0" w:color="auto"/>
              <w:left w:val="nil"/>
              <w:bottom w:val="single" w:sz="4" w:space="0" w:color="auto"/>
              <w:right w:val="single" w:sz="4" w:space="0" w:color="000000"/>
            </w:tcBorders>
            <w:vAlign w:val="center"/>
            <w:hideMark/>
          </w:tcPr>
          <w:p w14:paraId="257B96F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71602  Эмнэлгийн тусламж, үйлчилгээ</w:t>
            </w:r>
          </w:p>
        </w:tc>
      </w:tr>
      <w:tr w:rsidR="006B1BE3" w:rsidRPr="006B1BE3" w14:paraId="73902996" w14:textId="77777777" w:rsidTr="006B1BE3">
        <w:trPr>
          <w:trHeight w:val="30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8BD9B0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17F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7A922E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5EAC3F1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Сэргийлж болох эх, хүүхдийн эндэгдэлд нөлөөлөх хүчин зүйлийг багасгаж, эх, нялхсын болон 5 хүртэлх насны хүүхдийн эндэгдлийн түвшинг бууруулна.</w:t>
            </w:r>
          </w:p>
        </w:tc>
        <w:tc>
          <w:tcPr>
            <w:tcW w:w="1100" w:type="dxa"/>
            <w:tcBorders>
              <w:top w:val="single" w:sz="4" w:space="0" w:color="auto"/>
              <w:left w:val="nil"/>
              <w:bottom w:val="single" w:sz="4" w:space="0" w:color="auto"/>
              <w:right w:val="single" w:sz="4" w:space="0" w:color="auto"/>
            </w:tcBorders>
            <w:vAlign w:val="center"/>
            <w:hideMark/>
          </w:tcPr>
          <w:p w14:paraId="10FE6E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32.2.1.1</w:t>
            </w:r>
          </w:p>
        </w:tc>
        <w:tc>
          <w:tcPr>
            <w:tcW w:w="3682" w:type="dxa"/>
            <w:tcBorders>
              <w:top w:val="single" w:sz="4" w:space="0" w:color="auto"/>
              <w:left w:val="nil"/>
              <w:bottom w:val="single" w:sz="4" w:space="0" w:color="auto"/>
              <w:right w:val="single" w:sz="4" w:space="0" w:color="auto"/>
            </w:tcBorders>
            <w:vAlign w:val="center"/>
            <w:hideMark/>
          </w:tcPr>
          <w:p w14:paraId="0BD7FC2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Эхийн эндэгдлийн харьцаа /100000 амьд төрөлтөд, бүсээр/</w:t>
            </w:r>
          </w:p>
        </w:tc>
        <w:tc>
          <w:tcPr>
            <w:tcW w:w="1032" w:type="dxa"/>
            <w:tcBorders>
              <w:top w:val="single" w:sz="4" w:space="0" w:color="auto"/>
              <w:left w:val="nil"/>
              <w:bottom w:val="single" w:sz="4" w:space="0" w:color="auto"/>
              <w:right w:val="single" w:sz="4" w:space="0" w:color="auto"/>
            </w:tcBorders>
            <w:vAlign w:val="center"/>
            <w:hideMark/>
          </w:tcPr>
          <w:p w14:paraId="77F1C79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промиль</w:t>
            </w:r>
          </w:p>
        </w:tc>
        <w:tc>
          <w:tcPr>
            <w:tcW w:w="673" w:type="dxa"/>
            <w:tcBorders>
              <w:top w:val="single" w:sz="4" w:space="0" w:color="auto"/>
              <w:left w:val="nil"/>
              <w:bottom w:val="single" w:sz="4" w:space="0" w:color="auto"/>
              <w:right w:val="single" w:sz="4" w:space="0" w:color="auto"/>
            </w:tcBorders>
            <w:vAlign w:val="center"/>
            <w:hideMark/>
          </w:tcPr>
          <w:p w14:paraId="118236F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B8325D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22.5</w:t>
            </w:r>
          </w:p>
        </w:tc>
        <w:tc>
          <w:tcPr>
            <w:tcW w:w="1040" w:type="dxa"/>
            <w:tcBorders>
              <w:top w:val="nil"/>
              <w:left w:val="single" w:sz="4" w:space="0" w:color="auto"/>
              <w:bottom w:val="single" w:sz="4" w:space="0" w:color="auto"/>
              <w:right w:val="single" w:sz="4" w:space="0" w:color="auto"/>
            </w:tcBorders>
            <w:vAlign w:val="center"/>
            <w:hideMark/>
          </w:tcPr>
          <w:p w14:paraId="014FF5A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22.4</w:t>
            </w:r>
          </w:p>
        </w:tc>
      </w:tr>
      <w:tr w:rsidR="006B1BE3" w:rsidRPr="006B1BE3" w14:paraId="57D7022D" w14:textId="77777777" w:rsidTr="006B1BE3">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C984D7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8C4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0425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E9B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600275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32.2.1.2</w:t>
            </w:r>
          </w:p>
        </w:tc>
        <w:tc>
          <w:tcPr>
            <w:tcW w:w="3682" w:type="dxa"/>
            <w:tcBorders>
              <w:top w:val="nil"/>
              <w:left w:val="nil"/>
              <w:bottom w:val="single" w:sz="4" w:space="0" w:color="auto"/>
              <w:right w:val="single" w:sz="4" w:space="0" w:color="auto"/>
            </w:tcBorders>
            <w:vAlign w:val="center"/>
            <w:hideMark/>
          </w:tcPr>
          <w:p w14:paraId="0EF20B7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Нялхсын эндэгдлийн түвшин /1000 амьд төрөлтөд, хүйсээр, бүсээр/</w:t>
            </w:r>
          </w:p>
        </w:tc>
        <w:tc>
          <w:tcPr>
            <w:tcW w:w="1032" w:type="dxa"/>
            <w:tcBorders>
              <w:top w:val="nil"/>
              <w:left w:val="nil"/>
              <w:bottom w:val="single" w:sz="4" w:space="0" w:color="auto"/>
              <w:right w:val="single" w:sz="4" w:space="0" w:color="auto"/>
            </w:tcBorders>
            <w:vAlign w:val="center"/>
            <w:hideMark/>
          </w:tcPr>
          <w:p w14:paraId="76AE024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промиль</w:t>
            </w:r>
          </w:p>
        </w:tc>
        <w:tc>
          <w:tcPr>
            <w:tcW w:w="673" w:type="dxa"/>
            <w:tcBorders>
              <w:top w:val="nil"/>
              <w:left w:val="nil"/>
              <w:bottom w:val="single" w:sz="4" w:space="0" w:color="auto"/>
              <w:right w:val="single" w:sz="4" w:space="0" w:color="auto"/>
            </w:tcBorders>
            <w:vAlign w:val="center"/>
            <w:hideMark/>
          </w:tcPr>
          <w:p w14:paraId="0C9982C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83A0B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12.2</w:t>
            </w:r>
          </w:p>
        </w:tc>
        <w:tc>
          <w:tcPr>
            <w:tcW w:w="1040" w:type="dxa"/>
            <w:tcBorders>
              <w:top w:val="nil"/>
              <w:left w:val="single" w:sz="4" w:space="0" w:color="auto"/>
              <w:bottom w:val="single" w:sz="4" w:space="0" w:color="auto"/>
              <w:right w:val="single" w:sz="4" w:space="0" w:color="auto"/>
            </w:tcBorders>
            <w:vAlign w:val="center"/>
            <w:hideMark/>
          </w:tcPr>
          <w:p w14:paraId="65E330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12.1</w:t>
            </w:r>
          </w:p>
        </w:tc>
      </w:tr>
      <w:tr w:rsidR="006B1BE3" w:rsidRPr="006B1BE3" w14:paraId="5405E8D0" w14:textId="77777777" w:rsidTr="006B1BE3">
        <w:trPr>
          <w:trHeight w:val="21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7B5B6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E5D3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A653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8BF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6CA19C2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32.2.1.3</w:t>
            </w:r>
          </w:p>
        </w:tc>
        <w:tc>
          <w:tcPr>
            <w:tcW w:w="3682" w:type="dxa"/>
            <w:tcBorders>
              <w:top w:val="nil"/>
              <w:left w:val="nil"/>
              <w:bottom w:val="single" w:sz="4" w:space="0" w:color="auto"/>
              <w:right w:val="single" w:sz="4" w:space="0" w:color="auto"/>
            </w:tcBorders>
            <w:vAlign w:val="center"/>
            <w:hideMark/>
          </w:tcPr>
          <w:p w14:paraId="0EF0C12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Тав хүртэлх насны хүүхдийн эндэгдлийн түвшин /1000 амьд төрөлтөд, хүйсээр, бүсээр/</w:t>
            </w:r>
          </w:p>
        </w:tc>
        <w:tc>
          <w:tcPr>
            <w:tcW w:w="1032" w:type="dxa"/>
            <w:tcBorders>
              <w:top w:val="nil"/>
              <w:left w:val="nil"/>
              <w:bottom w:val="single" w:sz="4" w:space="0" w:color="auto"/>
              <w:right w:val="single" w:sz="4" w:space="0" w:color="auto"/>
            </w:tcBorders>
            <w:vAlign w:val="center"/>
            <w:hideMark/>
          </w:tcPr>
          <w:p w14:paraId="452E39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промиль</w:t>
            </w:r>
          </w:p>
        </w:tc>
        <w:tc>
          <w:tcPr>
            <w:tcW w:w="673" w:type="dxa"/>
            <w:tcBorders>
              <w:top w:val="nil"/>
              <w:left w:val="nil"/>
              <w:bottom w:val="single" w:sz="4" w:space="0" w:color="auto"/>
              <w:right w:val="single" w:sz="4" w:space="0" w:color="auto"/>
            </w:tcBorders>
            <w:vAlign w:val="center"/>
            <w:hideMark/>
          </w:tcPr>
          <w:p w14:paraId="195ED38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5E5F1A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15.2</w:t>
            </w:r>
          </w:p>
        </w:tc>
        <w:tc>
          <w:tcPr>
            <w:tcW w:w="1040" w:type="dxa"/>
            <w:tcBorders>
              <w:top w:val="nil"/>
              <w:left w:val="single" w:sz="4" w:space="0" w:color="auto"/>
              <w:bottom w:val="single" w:sz="4" w:space="0" w:color="auto"/>
              <w:right w:val="single" w:sz="4" w:space="0" w:color="auto"/>
            </w:tcBorders>
            <w:vAlign w:val="center"/>
            <w:hideMark/>
          </w:tcPr>
          <w:p w14:paraId="417581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15.1</w:t>
            </w:r>
          </w:p>
        </w:tc>
      </w:tr>
      <w:tr w:rsidR="006B1BE3" w:rsidRPr="006B1BE3" w14:paraId="0C3810A2" w14:textId="77777777" w:rsidTr="006B1BE3">
        <w:trPr>
          <w:trHeight w:val="45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C168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6AB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0D70841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32.2.2</w:t>
            </w:r>
          </w:p>
        </w:tc>
        <w:tc>
          <w:tcPr>
            <w:tcW w:w="4174" w:type="dxa"/>
            <w:tcBorders>
              <w:top w:val="nil"/>
              <w:left w:val="nil"/>
              <w:bottom w:val="single" w:sz="4" w:space="0" w:color="auto"/>
              <w:right w:val="single" w:sz="4" w:space="0" w:color="auto"/>
            </w:tcBorders>
            <w:vAlign w:val="center"/>
            <w:hideMark/>
          </w:tcPr>
          <w:p w14:paraId="308707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Анхан шатны тусламж, үйлчилгээг бэхжүүлж, халдварт бус өвчний хяналтыг сайжруулна.</w:t>
            </w:r>
          </w:p>
        </w:tc>
        <w:tc>
          <w:tcPr>
            <w:tcW w:w="1100" w:type="dxa"/>
            <w:tcBorders>
              <w:top w:val="nil"/>
              <w:left w:val="nil"/>
              <w:bottom w:val="single" w:sz="4" w:space="0" w:color="auto"/>
              <w:right w:val="single" w:sz="4" w:space="0" w:color="auto"/>
            </w:tcBorders>
            <w:vAlign w:val="center"/>
            <w:hideMark/>
          </w:tcPr>
          <w:p w14:paraId="472FABE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32.2.2.1</w:t>
            </w:r>
          </w:p>
        </w:tc>
        <w:tc>
          <w:tcPr>
            <w:tcW w:w="3682" w:type="dxa"/>
            <w:tcBorders>
              <w:top w:val="nil"/>
              <w:left w:val="nil"/>
              <w:bottom w:val="single" w:sz="4" w:space="0" w:color="auto"/>
              <w:right w:val="single" w:sz="4" w:space="0" w:color="auto"/>
            </w:tcBorders>
            <w:vAlign w:val="center"/>
            <w:hideMark/>
          </w:tcPr>
          <w:p w14:paraId="0AE286B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Артерийн даралт ихсэх өвчний хяналтад орж тогтворжсон иргэдийн тоо /нийт артерийн даралт ихсэх өвчтэй иргэдэд эзлэх хувиар/ </w:t>
            </w:r>
          </w:p>
        </w:tc>
        <w:tc>
          <w:tcPr>
            <w:tcW w:w="1032" w:type="dxa"/>
            <w:tcBorders>
              <w:top w:val="nil"/>
              <w:left w:val="nil"/>
              <w:bottom w:val="single" w:sz="4" w:space="0" w:color="auto"/>
              <w:right w:val="single" w:sz="4" w:space="0" w:color="auto"/>
            </w:tcBorders>
            <w:vAlign w:val="center"/>
            <w:hideMark/>
          </w:tcPr>
          <w:p w14:paraId="2F573DD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0EBA0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A7CB20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55.0</w:t>
            </w:r>
          </w:p>
        </w:tc>
        <w:tc>
          <w:tcPr>
            <w:tcW w:w="1040" w:type="dxa"/>
            <w:tcBorders>
              <w:top w:val="nil"/>
              <w:left w:val="single" w:sz="4" w:space="0" w:color="auto"/>
              <w:bottom w:val="single" w:sz="4" w:space="0" w:color="auto"/>
              <w:right w:val="single" w:sz="4" w:space="0" w:color="auto"/>
            </w:tcBorders>
            <w:vAlign w:val="center"/>
            <w:hideMark/>
          </w:tcPr>
          <w:p w14:paraId="0CC5681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65.0</w:t>
            </w:r>
          </w:p>
        </w:tc>
      </w:tr>
      <w:tr w:rsidR="006B1BE3" w:rsidRPr="006B1BE3" w14:paraId="7F4EBA73" w14:textId="77777777" w:rsidTr="006B1BE3">
        <w:trPr>
          <w:trHeight w:val="3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E2C02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1DBC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F892B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32.2.3</w:t>
            </w:r>
          </w:p>
        </w:tc>
        <w:tc>
          <w:tcPr>
            <w:tcW w:w="4174" w:type="dxa"/>
            <w:tcBorders>
              <w:top w:val="nil"/>
              <w:left w:val="nil"/>
              <w:bottom w:val="single" w:sz="4" w:space="0" w:color="auto"/>
              <w:right w:val="single" w:sz="4" w:space="0" w:color="auto"/>
            </w:tcBorders>
            <w:vAlign w:val="center"/>
            <w:hideMark/>
          </w:tcPr>
          <w:p w14:paraId="4C5E33A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Яаралтай, түргэн тусламжийн тогтолцоог шинэчилж, эмнэлгийн бус нас баралтыг бууруулна.</w:t>
            </w:r>
          </w:p>
        </w:tc>
        <w:tc>
          <w:tcPr>
            <w:tcW w:w="1100" w:type="dxa"/>
            <w:tcBorders>
              <w:top w:val="nil"/>
              <w:left w:val="nil"/>
              <w:bottom w:val="single" w:sz="4" w:space="0" w:color="auto"/>
              <w:right w:val="single" w:sz="4" w:space="0" w:color="auto"/>
            </w:tcBorders>
            <w:vAlign w:val="center"/>
            <w:hideMark/>
          </w:tcPr>
          <w:p w14:paraId="54F0DF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32.2.3.1</w:t>
            </w:r>
          </w:p>
        </w:tc>
        <w:tc>
          <w:tcPr>
            <w:tcW w:w="3682" w:type="dxa"/>
            <w:tcBorders>
              <w:top w:val="nil"/>
              <w:left w:val="nil"/>
              <w:bottom w:val="single" w:sz="4" w:space="0" w:color="auto"/>
              <w:right w:val="single" w:sz="4" w:space="0" w:color="auto"/>
            </w:tcBorders>
            <w:vAlign w:val="center"/>
            <w:hideMark/>
          </w:tcPr>
          <w:p w14:paraId="37AB69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Сэргийлэх боломжтой эмнэлгийн бус нас баралт /нийт нас баралтад, хувиар/</w:t>
            </w:r>
          </w:p>
        </w:tc>
        <w:tc>
          <w:tcPr>
            <w:tcW w:w="1032" w:type="dxa"/>
            <w:tcBorders>
              <w:top w:val="nil"/>
              <w:left w:val="nil"/>
              <w:bottom w:val="single" w:sz="4" w:space="0" w:color="auto"/>
              <w:right w:val="single" w:sz="4" w:space="0" w:color="auto"/>
            </w:tcBorders>
            <w:vAlign w:val="center"/>
            <w:hideMark/>
          </w:tcPr>
          <w:p w14:paraId="45FAF57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7A6D4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63CCEB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68.0</w:t>
            </w:r>
          </w:p>
        </w:tc>
        <w:tc>
          <w:tcPr>
            <w:tcW w:w="1040" w:type="dxa"/>
            <w:tcBorders>
              <w:top w:val="nil"/>
              <w:left w:val="single" w:sz="4" w:space="0" w:color="auto"/>
              <w:bottom w:val="single" w:sz="4" w:space="0" w:color="auto"/>
              <w:right w:val="single" w:sz="4" w:space="0" w:color="auto"/>
            </w:tcBorders>
            <w:vAlign w:val="center"/>
            <w:hideMark/>
          </w:tcPr>
          <w:p w14:paraId="45D45F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65.0</w:t>
            </w:r>
          </w:p>
        </w:tc>
      </w:tr>
      <w:tr w:rsidR="006B1BE3" w:rsidRPr="006B1BE3" w14:paraId="1EBD25F5" w14:textId="77777777" w:rsidTr="006B1BE3">
        <w:trPr>
          <w:trHeight w:val="39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A53DA5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C32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795AD5E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32.2.4</w:t>
            </w:r>
          </w:p>
        </w:tc>
        <w:tc>
          <w:tcPr>
            <w:tcW w:w="4174" w:type="dxa"/>
            <w:tcBorders>
              <w:top w:val="single" w:sz="4" w:space="0" w:color="auto"/>
              <w:left w:val="nil"/>
              <w:bottom w:val="single" w:sz="4" w:space="0" w:color="auto"/>
              <w:right w:val="single" w:sz="4" w:space="0" w:color="auto"/>
            </w:tcBorders>
            <w:vAlign w:val="center"/>
            <w:hideMark/>
          </w:tcPr>
          <w:p w14:paraId="2CCD0AF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Хорт хавдрын эрт илрүүлэг, хяналтын тогтолцоог сайжруулж, нас баралтыг бууруулна.</w:t>
            </w:r>
          </w:p>
        </w:tc>
        <w:tc>
          <w:tcPr>
            <w:tcW w:w="1100" w:type="dxa"/>
            <w:tcBorders>
              <w:top w:val="single" w:sz="4" w:space="0" w:color="auto"/>
              <w:left w:val="nil"/>
              <w:bottom w:val="single" w:sz="4" w:space="0" w:color="auto"/>
              <w:right w:val="single" w:sz="4" w:space="0" w:color="auto"/>
            </w:tcBorders>
            <w:vAlign w:val="center"/>
            <w:hideMark/>
          </w:tcPr>
          <w:p w14:paraId="512A459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32.2.4.1</w:t>
            </w:r>
          </w:p>
        </w:tc>
        <w:tc>
          <w:tcPr>
            <w:tcW w:w="3682" w:type="dxa"/>
            <w:tcBorders>
              <w:top w:val="single" w:sz="4" w:space="0" w:color="auto"/>
              <w:left w:val="nil"/>
              <w:bottom w:val="single" w:sz="4" w:space="0" w:color="auto"/>
              <w:right w:val="single" w:sz="4" w:space="0" w:color="auto"/>
            </w:tcBorders>
            <w:vAlign w:val="center"/>
            <w:hideMark/>
          </w:tcPr>
          <w:p w14:paraId="5DBBF9C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Хорт хавдраар оношлогдож, эмчлэгдсэнээс хойш 5-аас дээш жил амьдарсан иргэн /нийт хорт хавдрын хяналтад байгаа иргэдэд эзлэх хувиар/</w:t>
            </w:r>
          </w:p>
        </w:tc>
        <w:tc>
          <w:tcPr>
            <w:tcW w:w="1032" w:type="dxa"/>
            <w:tcBorders>
              <w:top w:val="single" w:sz="4" w:space="0" w:color="auto"/>
              <w:left w:val="nil"/>
              <w:bottom w:val="single" w:sz="4" w:space="0" w:color="auto"/>
              <w:right w:val="single" w:sz="4" w:space="0" w:color="auto"/>
            </w:tcBorders>
            <w:vAlign w:val="center"/>
            <w:hideMark/>
          </w:tcPr>
          <w:p w14:paraId="0F6B592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24474C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E4F0B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42.7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970FD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r>
      <w:tr w:rsidR="006B1BE3" w:rsidRPr="006B1BE3" w14:paraId="7D9D94A5" w14:textId="77777777" w:rsidTr="006B1BE3">
        <w:trPr>
          <w:trHeight w:val="49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65DF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B67B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BD716F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32.2.5</w:t>
            </w:r>
          </w:p>
        </w:tc>
        <w:tc>
          <w:tcPr>
            <w:tcW w:w="4174" w:type="dxa"/>
            <w:tcBorders>
              <w:top w:val="single" w:sz="4" w:space="0" w:color="auto"/>
              <w:left w:val="nil"/>
              <w:bottom w:val="single" w:sz="4" w:space="0" w:color="auto"/>
              <w:right w:val="single" w:sz="4" w:space="0" w:color="auto"/>
            </w:tcBorders>
            <w:vAlign w:val="center"/>
            <w:hideMark/>
          </w:tcPr>
          <w:p w14:paraId="159A18F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Эмнэлэгт хэвтэн эмчлүүлэх шаардлагагүй тохиолдлын түвшинг бууруулж, салбарын үр ашгийг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53BC9DE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32.2.5.1</w:t>
            </w:r>
          </w:p>
        </w:tc>
        <w:tc>
          <w:tcPr>
            <w:tcW w:w="3682" w:type="dxa"/>
            <w:tcBorders>
              <w:top w:val="single" w:sz="4" w:space="0" w:color="auto"/>
              <w:left w:val="nil"/>
              <w:bottom w:val="single" w:sz="4" w:space="0" w:color="auto"/>
              <w:right w:val="single" w:sz="4" w:space="0" w:color="auto"/>
            </w:tcBorders>
            <w:vAlign w:val="center"/>
            <w:hideMark/>
          </w:tcPr>
          <w:p w14:paraId="0601E55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Амбулаториор эмчлэх боломжтой, эмнэлэгт хэвтэн эмчлүүлэх шаардлагагүй тохиолдлын нийт хэвтэн эмчлүүлсэн тохиолдол</w:t>
            </w:r>
          </w:p>
        </w:tc>
        <w:tc>
          <w:tcPr>
            <w:tcW w:w="1032" w:type="dxa"/>
            <w:tcBorders>
              <w:top w:val="single" w:sz="4" w:space="0" w:color="auto"/>
              <w:left w:val="nil"/>
              <w:bottom w:val="single" w:sz="4" w:space="0" w:color="auto"/>
              <w:right w:val="single" w:sz="4" w:space="0" w:color="auto"/>
            </w:tcBorders>
            <w:vAlign w:val="center"/>
            <w:hideMark/>
          </w:tcPr>
          <w:p w14:paraId="11C8B06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B22FD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68758A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05CA7C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35.0</w:t>
            </w:r>
          </w:p>
        </w:tc>
      </w:tr>
      <w:tr w:rsidR="006B1BE3" w:rsidRPr="006B1BE3" w14:paraId="12495C58" w14:textId="77777777" w:rsidTr="006B1BE3">
        <w:trPr>
          <w:trHeight w:val="46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15C7AD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1B74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35407CC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32.2.6</w:t>
            </w:r>
          </w:p>
        </w:tc>
        <w:tc>
          <w:tcPr>
            <w:tcW w:w="4174" w:type="dxa"/>
            <w:tcBorders>
              <w:top w:val="nil"/>
              <w:left w:val="nil"/>
              <w:bottom w:val="single" w:sz="4" w:space="0" w:color="auto"/>
              <w:right w:val="single" w:sz="4" w:space="0" w:color="auto"/>
            </w:tcBorders>
            <w:vAlign w:val="center"/>
            <w:hideMark/>
          </w:tcPr>
          <w:p w14:paraId="05FFA67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Хорт хавдрын оношилгоо, эмчилгээ, хяналтын үр дүнг дээшлүүлнэ.</w:t>
            </w:r>
          </w:p>
        </w:tc>
        <w:tc>
          <w:tcPr>
            <w:tcW w:w="1100" w:type="dxa"/>
            <w:tcBorders>
              <w:top w:val="nil"/>
              <w:left w:val="nil"/>
              <w:bottom w:val="single" w:sz="4" w:space="0" w:color="auto"/>
              <w:right w:val="single" w:sz="4" w:space="0" w:color="auto"/>
            </w:tcBorders>
            <w:vAlign w:val="center"/>
            <w:hideMark/>
          </w:tcPr>
          <w:p w14:paraId="3BA1608B"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32.2.6.1</w:t>
            </w:r>
          </w:p>
        </w:tc>
        <w:tc>
          <w:tcPr>
            <w:tcW w:w="3682" w:type="dxa"/>
            <w:tcBorders>
              <w:top w:val="nil"/>
              <w:left w:val="nil"/>
              <w:bottom w:val="single" w:sz="4" w:space="0" w:color="auto"/>
              <w:right w:val="single" w:sz="4" w:space="0" w:color="auto"/>
            </w:tcBorders>
            <w:vAlign w:val="center"/>
            <w:hideMark/>
          </w:tcPr>
          <w:p w14:paraId="39019B6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Хорт хавдраар оношлогдож, эмчлэгдсэнээс хойш 5-аас дээш жил амьдарсан иргэдийн эзлэх хувийг нэмэгдүүлэх</w:t>
            </w:r>
          </w:p>
        </w:tc>
        <w:tc>
          <w:tcPr>
            <w:tcW w:w="1032" w:type="dxa"/>
            <w:tcBorders>
              <w:top w:val="nil"/>
              <w:left w:val="nil"/>
              <w:bottom w:val="single" w:sz="4" w:space="0" w:color="auto"/>
              <w:right w:val="single" w:sz="4" w:space="0" w:color="auto"/>
            </w:tcBorders>
            <w:vAlign w:val="center"/>
            <w:hideMark/>
          </w:tcPr>
          <w:p w14:paraId="0DB2746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228C56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128B6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42.7</w:t>
            </w:r>
          </w:p>
        </w:tc>
        <w:tc>
          <w:tcPr>
            <w:tcW w:w="1040" w:type="dxa"/>
            <w:tcBorders>
              <w:top w:val="nil"/>
              <w:left w:val="single" w:sz="4" w:space="0" w:color="auto"/>
              <w:bottom w:val="single" w:sz="4" w:space="0" w:color="auto"/>
              <w:right w:val="single" w:sz="4" w:space="0" w:color="auto"/>
            </w:tcBorders>
            <w:vAlign w:val="center"/>
            <w:hideMark/>
          </w:tcPr>
          <w:p w14:paraId="51F07F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45.0</w:t>
            </w:r>
          </w:p>
        </w:tc>
      </w:tr>
      <w:tr w:rsidR="006B1BE3" w:rsidRPr="006B1BE3" w14:paraId="53FADF77" w14:textId="77777777" w:rsidTr="006B1BE3">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6869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7A4ED1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32.3</w:t>
            </w:r>
          </w:p>
        </w:tc>
        <w:tc>
          <w:tcPr>
            <w:tcW w:w="13597" w:type="dxa"/>
            <w:gridSpan w:val="8"/>
            <w:tcBorders>
              <w:top w:val="single" w:sz="4" w:space="0" w:color="auto"/>
              <w:left w:val="nil"/>
              <w:bottom w:val="single" w:sz="4" w:space="0" w:color="auto"/>
              <w:right w:val="single" w:sz="4" w:space="0" w:color="000000"/>
            </w:tcBorders>
            <w:vAlign w:val="center"/>
            <w:hideMark/>
          </w:tcPr>
          <w:p w14:paraId="0D280956"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71603  Эрүүл мэндийн бодлого, удирдлага</w:t>
            </w:r>
          </w:p>
        </w:tc>
      </w:tr>
      <w:tr w:rsidR="006B1BE3" w:rsidRPr="006B1BE3" w14:paraId="0AF71B3F" w14:textId="77777777" w:rsidTr="006B1BE3">
        <w:trPr>
          <w:trHeight w:val="25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5BAD0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A96E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34AF0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32.3.1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CF2C85D"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байгууллагаар үйлчлүүлж байгаа иргэний сэтгэл ханамжийн үнэлгээнд үндэслэн эмнэлгийн тусламж, үйлчилгээг сайжруулж, иргэдэд ээлтэй болгоно.</w:t>
            </w:r>
          </w:p>
        </w:tc>
        <w:tc>
          <w:tcPr>
            <w:tcW w:w="1100" w:type="dxa"/>
            <w:tcBorders>
              <w:top w:val="single" w:sz="4" w:space="0" w:color="auto"/>
              <w:left w:val="nil"/>
              <w:bottom w:val="single" w:sz="4" w:space="0" w:color="auto"/>
              <w:right w:val="single" w:sz="4" w:space="0" w:color="auto"/>
            </w:tcBorders>
            <w:vAlign w:val="center"/>
            <w:hideMark/>
          </w:tcPr>
          <w:p w14:paraId="08FD8FA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32.3.1.1</w:t>
            </w:r>
          </w:p>
        </w:tc>
        <w:tc>
          <w:tcPr>
            <w:tcW w:w="3682" w:type="dxa"/>
            <w:tcBorders>
              <w:top w:val="single" w:sz="4" w:space="0" w:color="auto"/>
              <w:left w:val="nil"/>
              <w:bottom w:val="single" w:sz="4" w:space="0" w:color="auto"/>
              <w:right w:val="single" w:sz="4" w:space="0" w:color="auto"/>
            </w:tcBorders>
            <w:vAlign w:val="center"/>
            <w:hideMark/>
          </w:tcPr>
          <w:p w14:paraId="027D84F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Амбулаториор үйлчлүүлсэн үйлчлүүлэгчийн сэтгэл ханамж</w:t>
            </w:r>
          </w:p>
        </w:tc>
        <w:tc>
          <w:tcPr>
            <w:tcW w:w="1032" w:type="dxa"/>
            <w:tcBorders>
              <w:top w:val="single" w:sz="4" w:space="0" w:color="auto"/>
              <w:left w:val="nil"/>
              <w:bottom w:val="single" w:sz="4" w:space="0" w:color="auto"/>
              <w:right w:val="single" w:sz="4" w:space="0" w:color="auto"/>
            </w:tcBorders>
            <w:vAlign w:val="center"/>
            <w:hideMark/>
          </w:tcPr>
          <w:p w14:paraId="2461C1A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554F15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5E6E4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83.0</w:t>
            </w:r>
          </w:p>
        </w:tc>
        <w:tc>
          <w:tcPr>
            <w:tcW w:w="1040" w:type="dxa"/>
            <w:tcBorders>
              <w:top w:val="nil"/>
              <w:left w:val="single" w:sz="4" w:space="0" w:color="auto"/>
              <w:bottom w:val="single" w:sz="4" w:space="0" w:color="auto"/>
              <w:right w:val="single" w:sz="4" w:space="0" w:color="auto"/>
            </w:tcBorders>
            <w:vAlign w:val="center"/>
            <w:hideMark/>
          </w:tcPr>
          <w:p w14:paraId="15D0EB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85.0</w:t>
            </w:r>
          </w:p>
        </w:tc>
      </w:tr>
      <w:tr w:rsidR="006B1BE3" w:rsidRPr="006B1BE3" w14:paraId="203CE666" w14:textId="77777777" w:rsidTr="006B1BE3">
        <w:trPr>
          <w:trHeight w:val="34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4DCEB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4754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356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2A05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008E1F1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32.3.1.2</w:t>
            </w:r>
          </w:p>
        </w:tc>
        <w:tc>
          <w:tcPr>
            <w:tcW w:w="3682" w:type="dxa"/>
            <w:tcBorders>
              <w:top w:val="single" w:sz="4" w:space="0" w:color="auto"/>
              <w:left w:val="nil"/>
              <w:bottom w:val="single" w:sz="4" w:space="0" w:color="auto"/>
              <w:right w:val="single" w:sz="4" w:space="0" w:color="auto"/>
            </w:tcBorders>
            <w:vAlign w:val="center"/>
            <w:hideMark/>
          </w:tcPr>
          <w:p w14:paraId="674BAE5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Эмнэлэгт хэвтэн эмчлүүлсэн үйлчлүүлэгчийн сэтгэл ханамж</w:t>
            </w:r>
          </w:p>
        </w:tc>
        <w:tc>
          <w:tcPr>
            <w:tcW w:w="1032" w:type="dxa"/>
            <w:tcBorders>
              <w:top w:val="single" w:sz="4" w:space="0" w:color="auto"/>
              <w:left w:val="nil"/>
              <w:bottom w:val="single" w:sz="4" w:space="0" w:color="auto"/>
              <w:right w:val="single" w:sz="4" w:space="0" w:color="auto"/>
            </w:tcBorders>
            <w:vAlign w:val="center"/>
            <w:hideMark/>
          </w:tcPr>
          <w:p w14:paraId="5D6D0D0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B9A031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E76382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92.1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854974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93.0</w:t>
            </w:r>
          </w:p>
        </w:tc>
      </w:tr>
      <w:tr w:rsidR="006B1BE3" w:rsidRPr="006B1BE3" w14:paraId="4B398F18" w14:textId="77777777" w:rsidTr="006B1BE3">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5F9BD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DEA57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32.4</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22204667"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71605  Эрүүл мэндийн даатгал</w:t>
            </w:r>
          </w:p>
        </w:tc>
      </w:tr>
      <w:tr w:rsidR="006B1BE3" w:rsidRPr="006B1BE3" w14:paraId="6C50B9A1" w14:textId="77777777" w:rsidTr="006B1BE3">
        <w:trPr>
          <w:trHeight w:val="2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A3375F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1744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11773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32.4.1</w:t>
            </w:r>
          </w:p>
        </w:tc>
        <w:tc>
          <w:tcPr>
            <w:tcW w:w="4174" w:type="dxa"/>
            <w:tcBorders>
              <w:top w:val="single" w:sz="4" w:space="0" w:color="auto"/>
              <w:left w:val="nil"/>
              <w:bottom w:val="single" w:sz="4" w:space="0" w:color="auto"/>
              <w:right w:val="single" w:sz="4" w:space="0" w:color="auto"/>
            </w:tcBorders>
            <w:vAlign w:val="center"/>
            <w:hideMark/>
          </w:tcPr>
          <w:p w14:paraId="1BAE6BA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даатгалын хамралтыг нэмэгдүүлж, сангийн эрсдэл хуваах чадамжийг дээшлүүлнэ.</w:t>
            </w:r>
          </w:p>
        </w:tc>
        <w:tc>
          <w:tcPr>
            <w:tcW w:w="1100" w:type="dxa"/>
            <w:tcBorders>
              <w:top w:val="single" w:sz="4" w:space="0" w:color="auto"/>
              <w:left w:val="nil"/>
              <w:bottom w:val="single" w:sz="4" w:space="0" w:color="auto"/>
              <w:right w:val="single" w:sz="4" w:space="0" w:color="auto"/>
            </w:tcBorders>
            <w:vAlign w:val="center"/>
            <w:hideMark/>
          </w:tcPr>
          <w:p w14:paraId="0D65692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32.4.1.1</w:t>
            </w:r>
          </w:p>
        </w:tc>
        <w:tc>
          <w:tcPr>
            <w:tcW w:w="3682" w:type="dxa"/>
            <w:tcBorders>
              <w:top w:val="single" w:sz="4" w:space="0" w:color="auto"/>
              <w:left w:val="nil"/>
              <w:bottom w:val="single" w:sz="4" w:space="0" w:color="auto"/>
              <w:right w:val="single" w:sz="4" w:space="0" w:color="auto"/>
            </w:tcBorders>
            <w:vAlign w:val="center"/>
            <w:hideMark/>
          </w:tcPr>
          <w:p w14:paraId="067F8B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Шимтгэлээ өөрөө хариуцан төлөх иргэдийн эрүүл мэндийн даатгалд хамрагдалт</w:t>
            </w:r>
          </w:p>
        </w:tc>
        <w:tc>
          <w:tcPr>
            <w:tcW w:w="1032" w:type="dxa"/>
            <w:tcBorders>
              <w:top w:val="single" w:sz="4" w:space="0" w:color="auto"/>
              <w:left w:val="nil"/>
              <w:bottom w:val="single" w:sz="4" w:space="0" w:color="auto"/>
              <w:right w:val="single" w:sz="4" w:space="0" w:color="auto"/>
            </w:tcBorders>
            <w:vAlign w:val="center"/>
            <w:hideMark/>
          </w:tcPr>
          <w:p w14:paraId="66085C6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9CDD4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852A13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46.0</w:t>
            </w:r>
          </w:p>
        </w:tc>
        <w:tc>
          <w:tcPr>
            <w:tcW w:w="1040" w:type="dxa"/>
            <w:tcBorders>
              <w:top w:val="nil"/>
              <w:left w:val="single" w:sz="4" w:space="0" w:color="auto"/>
              <w:bottom w:val="single" w:sz="4" w:space="0" w:color="auto"/>
              <w:right w:val="single" w:sz="4" w:space="0" w:color="auto"/>
            </w:tcBorders>
            <w:vAlign w:val="center"/>
            <w:hideMark/>
          </w:tcPr>
          <w:p w14:paraId="35006C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50.0</w:t>
            </w:r>
          </w:p>
        </w:tc>
      </w:tr>
      <w:tr w:rsidR="006B1BE3" w:rsidRPr="006B1BE3" w14:paraId="11AB21AA" w14:textId="77777777" w:rsidTr="006B1BE3">
        <w:trPr>
          <w:trHeight w:val="49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FEE4A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F2B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35B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4174" w:type="dxa"/>
            <w:tcBorders>
              <w:top w:val="nil"/>
              <w:left w:val="nil"/>
              <w:bottom w:val="single" w:sz="4" w:space="0" w:color="auto"/>
              <w:right w:val="single" w:sz="4" w:space="0" w:color="auto"/>
            </w:tcBorders>
            <w:vAlign w:val="center"/>
            <w:hideMark/>
          </w:tcPr>
          <w:p w14:paraId="4E0C42E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Сангийн зарцуулалтыг нэн шаардлагатай үйлчилгээнд хуваарилж, даатгуулагчийн эрүүл мэндээс үүдэлтэй санхүүгийн эрсдэлийг бууруулна.</w:t>
            </w:r>
          </w:p>
        </w:tc>
        <w:tc>
          <w:tcPr>
            <w:tcW w:w="1100" w:type="dxa"/>
            <w:tcBorders>
              <w:top w:val="nil"/>
              <w:left w:val="nil"/>
              <w:bottom w:val="single" w:sz="4" w:space="0" w:color="auto"/>
              <w:right w:val="single" w:sz="4" w:space="0" w:color="auto"/>
            </w:tcBorders>
            <w:vAlign w:val="center"/>
            <w:hideMark/>
          </w:tcPr>
          <w:p w14:paraId="4770977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32.4.1.2</w:t>
            </w:r>
          </w:p>
        </w:tc>
        <w:tc>
          <w:tcPr>
            <w:tcW w:w="3682" w:type="dxa"/>
            <w:tcBorders>
              <w:top w:val="nil"/>
              <w:left w:val="nil"/>
              <w:bottom w:val="single" w:sz="4" w:space="0" w:color="auto"/>
              <w:right w:val="single" w:sz="4" w:space="0" w:color="auto"/>
            </w:tcBorders>
            <w:vAlign w:val="center"/>
            <w:hideMark/>
          </w:tcPr>
          <w:p w14:paraId="456FF63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Өрхийн орлогын 10-аас дээш хувийг эрүүл мэндийн тусламж, үйлчилгээ авахдаа зарцуулсан өрх /нийт өрхөд эзлэх хувиар/</w:t>
            </w:r>
          </w:p>
        </w:tc>
        <w:tc>
          <w:tcPr>
            <w:tcW w:w="1032" w:type="dxa"/>
            <w:tcBorders>
              <w:top w:val="nil"/>
              <w:left w:val="nil"/>
              <w:bottom w:val="single" w:sz="4" w:space="0" w:color="auto"/>
              <w:right w:val="single" w:sz="4" w:space="0" w:color="auto"/>
            </w:tcBorders>
            <w:vAlign w:val="center"/>
            <w:hideMark/>
          </w:tcPr>
          <w:p w14:paraId="73448B9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7AC1F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137128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14.0</w:t>
            </w:r>
          </w:p>
        </w:tc>
        <w:tc>
          <w:tcPr>
            <w:tcW w:w="1040" w:type="dxa"/>
            <w:tcBorders>
              <w:top w:val="nil"/>
              <w:left w:val="single" w:sz="4" w:space="0" w:color="auto"/>
              <w:bottom w:val="single" w:sz="4" w:space="0" w:color="auto"/>
              <w:right w:val="single" w:sz="4" w:space="0" w:color="auto"/>
            </w:tcBorders>
            <w:vAlign w:val="center"/>
            <w:hideMark/>
          </w:tcPr>
          <w:p w14:paraId="08CF3ED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13.0</w:t>
            </w:r>
          </w:p>
        </w:tc>
      </w:tr>
      <w:tr w:rsidR="006B1BE3" w:rsidRPr="006B1BE3" w14:paraId="58D1E45E" w14:textId="77777777" w:rsidTr="006B1BE3">
        <w:trPr>
          <w:trHeight w:val="54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D3742E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DC6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3795181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32.4.2</w:t>
            </w:r>
          </w:p>
        </w:tc>
        <w:tc>
          <w:tcPr>
            <w:tcW w:w="4174" w:type="dxa"/>
            <w:tcBorders>
              <w:top w:val="nil"/>
              <w:left w:val="nil"/>
              <w:bottom w:val="single" w:sz="4" w:space="0" w:color="auto"/>
              <w:right w:val="single" w:sz="4" w:space="0" w:color="auto"/>
            </w:tcBorders>
            <w:vAlign w:val="center"/>
            <w:hideMark/>
          </w:tcPr>
          <w:p w14:paraId="6DC9E16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тусламж, үйлчилгээний тогтолцоонд анхан шатны тусламж, урьдчилан сэргийлэх үйлчилгээний үүрэг, санхүүжилт нэмэгдэж, иргэдийн эрүүл мэндийн чанар, хүртээмжийг сайжруулна.</w:t>
            </w:r>
          </w:p>
        </w:tc>
        <w:tc>
          <w:tcPr>
            <w:tcW w:w="1100" w:type="dxa"/>
            <w:tcBorders>
              <w:top w:val="nil"/>
              <w:left w:val="nil"/>
              <w:bottom w:val="single" w:sz="4" w:space="0" w:color="auto"/>
              <w:right w:val="single" w:sz="4" w:space="0" w:color="auto"/>
            </w:tcBorders>
            <w:vAlign w:val="center"/>
            <w:hideMark/>
          </w:tcPr>
          <w:p w14:paraId="74D9FFD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32.4.2.1</w:t>
            </w:r>
          </w:p>
        </w:tc>
        <w:tc>
          <w:tcPr>
            <w:tcW w:w="3682" w:type="dxa"/>
            <w:tcBorders>
              <w:top w:val="nil"/>
              <w:left w:val="nil"/>
              <w:bottom w:val="single" w:sz="4" w:space="0" w:color="auto"/>
              <w:right w:val="single" w:sz="4" w:space="0" w:color="auto"/>
            </w:tcBorders>
            <w:vAlign w:val="center"/>
            <w:hideMark/>
          </w:tcPr>
          <w:p w14:paraId="6A38D50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салбарын тусламж, үйлчилгээнд зарцуулж байгаа нийт зардалд анхан шатны тусламж, үйлчилгээний зарцуулалтын эзлэх хувийг нэмэгдүүлэх</w:t>
            </w:r>
          </w:p>
        </w:tc>
        <w:tc>
          <w:tcPr>
            <w:tcW w:w="1032" w:type="dxa"/>
            <w:tcBorders>
              <w:top w:val="nil"/>
              <w:left w:val="nil"/>
              <w:bottom w:val="single" w:sz="4" w:space="0" w:color="auto"/>
              <w:right w:val="single" w:sz="4" w:space="0" w:color="auto"/>
            </w:tcBorders>
            <w:vAlign w:val="center"/>
            <w:hideMark/>
          </w:tcPr>
          <w:p w14:paraId="2150C25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323B31F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3F855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08E1C8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72B2950F" w14:textId="77777777" w:rsidTr="006B1BE3">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732D8E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78E8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50E29F0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32.4.3</w:t>
            </w:r>
          </w:p>
        </w:tc>
        <w:tc>
          <w:tcPr>
            <w:tcW w:w="4174" w:type="dxa"/>
            <w:tcBorders>
              <w:top w:val="single" w:sz="4" w:space="0" w:color="auto"/>
              <w:left w:val="nil"/>
              <w:bottom w:val="single" w:sz="4" w:space="0" w:color="auto"/>
              <w:right w:val="single" w:sz="4" w:space="0" w:color="auto"/>
            </w:tcBorders>
            <w:vAlign w:val="center"/>
            <w:hideMark/>
          </w:tcPr>
          <w:p w14:paraId="20FB201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даатгалын хамралт өргөжиж, шимтгэлээ өөрөө төлөгч иргэдийн тоо нэмэгдэж, даатгалын сангийн тогтвортой байдал, эрүүл мэндийн үйлчилгээний хүртээмжийг сайжруулна.</w:t>
            </w:r>
          </w:p>
        </w:tc>
        <w:tc>
          <w:tcPr>
            <w:tcW w:w="1100" w:type="dxa"/>
            <w:tcBorders>
              <w:top w:val="single" w:sz="4" w:space="0" w:color="auto"/>
              <w:left w:val="nil"/>
              <w:bottom w:val="single" w:sz="4" w:space="0" w:color="auto"/>
              <w:right w:val="single" w:sz="4" w:space="0" w:color="auto"/>
            </w:tcBorders>
            <w:vAlign w:val="center"/>
            <w:hideMark/>
          </w:tcPr>
          <w:p w14:paraId="5D0BD33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32.4.3.1</w:t>
            </w:r>
          </w:p>
        </w:tc>
        <w:tc>
          <w:tcPr>
            <w:tcW w:w="3682" w:type="dxa"/>
            <w:tcBorders>
              <w:top w:val="single" w:sz="4" w:space="0" w:color="auto"/>
              <w:left w:val="nil"/>
              <w:bottom w:val="single" w:sz="4" w:space="0" w:color="auto"/>
              <w:right w:val="single" w:sz="4" w:space="0" w:color="auto"/>
            </w:tcBorders>
            <w:vAlign w:val="center"/>
            <w:hideMark/>
          </w:tcPr>
          <w:p w14:paraId="29B21D2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Шимтгэлээ өөрөө хариуцдаг иргэдийн хамралтыг нэмэгдүүлэх</w:t>
            </w:r>
          </w:p>
        </w:tc>
        <w:tc>
          <w:tcPr>
            <w:tcW w:w="1032" w:type="dxa"/>
            <w:tcBorders>
              <w:top w:val="single" w:sz="4" w:space="0" w:color="auto"/>
              <w:left w:val="nil"/>
              <w:bottom w:val="single" w:sz="4" w:space="0" w:color="auto"/>
              <w:right w:val="single" w:sz="4" w:space="0" w:color="auto"/>
            </w:tcBorders>
            <w:vAlign w:val="center"/>
            <w:hideMark/>
          </w:tcPr>
          <w:p w14:paraId="3114270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6D2AC9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D88F0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971180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3D0BA49B" w14:textId="77777777" w:rsidTr="006B1BE3">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0D51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1930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BA365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32.4.4</w:t>
            </w:r>
          </w:p>
        </w:tc>
        <w:tc>
          <w:tcPr>
            <w:tcW w:w="4174" w:type="dxa"/>
            <w:tcBorders>
              <w:top w:val="single" w:sz="4" w:space="0" w:color="auto"/>
              <w:left w:val="nil"/>
              <w:bottom w:val="single" w:sz="4" w:space="0" w:color="auto"/>
              <w:right w:val="single" w:sz="4" w:space="0" w:color="auto"/>
            </w:tcBorders>
            <w:vAlign w:val="center"/>
            <w:hideMark/>
          </w:tcPr>
          <w:p w14:paraId="767576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Иргэдийн эрүүл мэндийн тусламж, үйлчилгээний төлбөрийн дарамт буурч, санхүүгийн хамгаалалт сайжирна.</w:t>
            </w:r>
          </w:p>
        </w:tc>
        <w:tc>
          <w:tcPr>
            <w:tcW w:w="1100" w:type="dxa"/>
            <w:tcBorders>
              <w:top w:val="single" w:sz="4" w:space="0" w:color="auto"/>
              <w:left w:val="nil"/>
              <w:bottom w:val="single" w:sz="4" w:space="0" w:color="auto"/>
              <w:right w:val="single" w:sz="4" w:space="0" w:color="auto"/>
            </w:tcBorders>
            <w:vAlign w:val="center"/>
            <w:hideMark/>
          </w:tcPr>
          <w:p w14:paraId="13626A4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32.4.4.1</w:t>
            </w:r>
          </w:p>
        </w:tc>
        <w:tc>
          <w:tcPr>
            <w:tcW w:w="3682" w:type="dxa"/>
            <w:tcBorders>
              <w:top w:val="single" w:sz="4" w:space="0" w:color="auto"/>
              <w:left w:val="nil"/>
              <w:bottom w:val="single" w:sz="4" w:space="0" w:color="auto"/>
              <w:right w:val="single" w:sz="4" w:space="0" w:color="auto"/>
            </w:tcBorders>
            <w:vAlign w:val="center"/>
            <w:hideMark/>
          </w:tcPr>
          <w:p w14:paraId="4194F43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Эрүүл мэндийн урсгал зардалд иргэдийн хувиасаа хийж байгаа төлбөрийн хувь хэмжээг бууруулах</w:t>
            </w:r>
          </w:p>
        </w:tc>
        <w:tc>
          <w:tcPr>
            <w:tcW w:w="1032" w:type="dxa"/>
            <w:tcBorders>
              <w:top w:val="single" w:sz="4" w:space="0" w:color="auto"/>
              <w:left w:val="nil"/>
              <w:bottom w:val="single" w:sz="4" w:space="0" w:color="auto"/>
              <w:right w:val="single" w:sz="4" w:space="0" w:color="auto"/>
            </w:tcBorders>
            <w:vAlign w:val="center"/>
            <w:hideMark/>
          </w:tcPr>
          <w:p w14:paraId="0A69156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7C66F8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54C5F9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DFC24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2993256D" w14:textId="77777777" w:rsidTr="006B1BE3">
        <w:trPr>
          <w:trHeight w:val="195"/>
        </w:trPr>
        <w:tc>
          <w:tcPr>
            <w:tcW w:w="444" w:type="dxa"/>
            <w:vMerge w:val="restart"/>
            <w:tcBorders>
              <w:top w:val="single" w:sz="4" w:space="0" w:color="000000"/>
              <w:left w:val="single" w:sz="4" w:space="0" w:color="auto"/>
              <w:bottom w:val="single" w:sz="4" w:space="0" w:color="auto"/>
              <w:right w:val="single" w:sz="4" w:space="0" w:color="auto"/>
            </w:tcBorders>
            <w:vAlign w:val="center"/>
            <w:hideMark/>
          </w:tcPr>
          <w:p w14:paraId="02B6973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lastRenderedPageBreak/>
              <w:t>33</w:t>
            </w:r>
          </w:p>
        </w:tc>
        <w:tc>
          <w:tcPr>
            <w:tcW w:w="14656" w:type="dxa"/>
            <w:gridSpan w:val="9"/>
            <w:tcBorders>
              <w:top w:val="single" w:sz="4" w:space="0" w:color="auto"/>
              <w:left w:val="nil"/>
              <w:bottom w:val="single" w:sz="4" w:space="0" w:color="auto"/>
              <w:right w:val="single" w:sz="4" w:space="0" w:color="000000"/>
            </w:tcBorders>
            <w:vAlign w:val="center"/>
            <w:hideMark/>
          </w:tcPr>
          <w:p w14:paraId="31D3E8B5"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ЭРЧИМ ХҮЧНИЙ САЙД</w:t>
            </w:r>
          </w:p>
        </w:tc>
      </w:tr>
      <w:tr w:rsidR="006B1BE3" w:rsidRPr="006B1BE3" w14:paraId="4838DF4C" w14:textId="77777777" w:rsidTr="006B1BE3">
        <w:trPr>
          <w:trHeight w:val="30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D0F7D8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64F36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47EF73C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70901  Дулаан, цахилгаан эрчим хүч</w:t>
            </w:r>
          </w:p>
        </w:tc>
      </w:tr>
      <w:tr w:rsidR="006B1BE3" w:rsidRPr="006B1BE3" w14:paraId="7E24E64A" w14:textId="77777777" w:rsidTr="006B1BE3">
        <w:trPr>
          <w:trHeight w:val="26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8DB502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FF2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331EEB3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33.1.1</w:t>
            </w:r>
          </w:p>
        </w:tc>
        <w:tc>
          <w:tcPr>
            <w:tcW w:w="4174" w:type="dxa"/>
            <w:tcBorders>
              <w:top w:val="single" w:sz="4" w:space="0" w:color="auto"/>
              <w:left w:val="nil"/>
              <w:bottom w:val="single" w:sz="4" w:space="0" w:color="auto"/>
              <w:right w:val="single" w:sz="4" w:space="0" w:color="auto"/>
            </w:tcBorders>
            <w:vAlign w:val="center"/>
            <w:hideMark/>
          </w:tcPr>
          <w:p w14:paraId="4432206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Цахилгаан эрчим хүчний үйлдвэрлэх үйлдвэрлэлийн хүчин чадлыг нэмэгдүүлнэ. </w:t>
            </w:r>
          </w:p>
        </w:tc>
        <w:tc>
          <w:tcPr>
            <w:tcW w:w="1100" w:type="dxa"/>
            <w:tcBorders>
              <w:top w:val="single" w:sz="4" w:space="0" w:color="auto"/>
              <w:left w:val="nil"/>
              <w:bottom w:val="single" w:sz="4" w:space="0" w:color="auto"/>
              <w:right w:val="single" w:sz="4" w:space="0" w:color="auto"/>
            </w:tcBorders>
            <w:vAlign w:val="center"/>
            <w:hideMark/>
          </w:tcPr>
          <w:p w14:paraId="5212DD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33.1.1.1</w:t>
            </w:r>
          </w:p>
        </w:tc>
        <w:tc>
          <w:tcPr>
            <w:tcW w:w="3682" w:type="dxa"/>
            <w:tcBorders>
              <w:top w:val="single" w:sz="4" w:space="0" w:color="auto"/>
              <w:left w:val="nil"/>
              <w:bottom w:val="single" w:sz="4" w:space="0" w:color="auto"/>
              <w:right w:val="single" w:sz="4" w:space="0" w:color="auto"/>
            </w:tcBorders>
            <w:vAlign w:val="center"/>
            <w:hideMark/>
          </w:tcPr>
          <w:p w14:paraId="38B7F5D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Суурилагдсан хүчин чадлын өсөлт</w:t>
            </w:r>
          </w:p>
        </w:tc>
        <w:tc>
          <w:tcPr>
            <w:tcW w:w="1032" w:type="dxa"/>
            <w:tcBorders>
              <w:top w:val="single" w:sz="4" w:space="0" w:color="auto"/>
              <w:left w:val="nil"/>
              <w:bottom w:val="single" w:sz="4" w:space="0" w:color="auto"/>
              <w:right w:val="single" w:sz="4" w:space="0" w:color="auto"/>
            </w:tcBorders>
            <w:vAlign w:val="center"/>
            <w:hideMark/>
          </w:tcPr>
          <w:p w14:paraId="045E63E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гкал/цаг</w:t>
            </w:r>
          </w:p>
        </w:tc>
        <w:tc>
          <w:tcPr>
            <w:tcW w:w="673" w:type="dxa"/>
            <w:tcBorders>
              <w:top w:val="single" w:sz="4" w:space="0" w:color="auto"/>
              <w:left w:val="nil"/>
              <w:bottom w:val="single" w:sz="4" w:space="0" w:color="auto"/>
              <w:right w:val="single" w:sz="4" w:space="0" w:color="auto"/>
            </w:tcBorders>
            <w:vAlign w:val="center"/>
            <w:hideMark/>
          </w:tcPr>
          <w:p w14:paraId="342BCD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0F7ED6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230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FEFD0A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159</w:t>
            </w:r>
          </w:p>
        </w:tc>
      </w:tr>
      <w:tr w:rsidR="006B1BE3" w:rsidRPr="006B1BE3" w14:paraId="537F9CEC" w14:textId="77777777" w:rsidTr="006B1BE3">
        <w:trPr>
          <w:trHeight w:val="30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8A3B19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1193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58913CA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33.1.2</w:t>
            </w:r>
          </w:p>
        </w:tc>
        <w:tc>
          <w:tcPr>
            <w:tcW w:w="4174" w:type="dxa"/>
            <w:tcBorders>
              <w:top w:val="single" w:sz="4" w:space="0" w:color="auto"/>
              <w:left w:val="nil"/>
              <w:bottom w:val="single" w:sz="4" w:space="0" w:color="auto"/>
              <w:right w:val="single" w:sz="4" w:space="0" w:color="auto"/>
            </w:tcBorders>
            <w:vAlign w:val="center"/>
            <w:hideMark/>
          </w:tcPr>
          <w:p w14:paraId="56CFCAD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Сэргээгдэх эрчим хүчний суурилагдсан хүчин чадлыг нэмэгдүүлнэ. </w:t>
            </w:r>
          </w:p>
        </w:tc>
        <w:tc>
          <w:tcPr>
            <w:tcW w:w="1100" w:type="dxa"/>
            <w:tcBorders>
              <w:top w:val="single" w:sz="4" w:space="0" w:color="auto"/>
              <w:left w:val="nil"/>
              <w:bottom w:val="single" w:sz="4" w:space="0" w:color="auto"/>
              <w:right w:val="single" w:sz="4" w:space="0" w:color="auto"/>
            </w:tcBorders>
            <w:vAlign w:val="center"/>
            <w:hideMark/>
          </w:tcPr>
          <w:p w14:paraId="7CA4CE6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33.1.2.1</w:t>
            </w:r>
          </w:p>
        </w:tc>
        <w:tc>
          <w:tcPr>
            <w:tcW w:w="3682" w:type="dxa"/>
            <w:tcBorders>
              <w:top w:val="single" w:sz="4" w:space="0" w:color="auto"/>
              <w:left w:val="nil"/>
              <w:bottom w:val="single" w:sz="4" w:space="0" w:color="auto"/>
              <w:right w:val="single" w:sz="4" w:space="0" w:color="auto"/>
            </w:tcBorders>
            <w:vAlign w:val="center"/>
            <w:hideMark/>
          </w:tcPr>
          <w:p w14:paraId="59901A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Суурилагдсан хүчин чадлын өсөлт </w:t>
            </w:r>
          </w:p>
        </w:tc>
        <w:tc>
          <w:tcPr>
            <w:tcW w:w="1032" w:type="dxa"/>
            <w:tcBorders>
              <w:top w:val="single" w:sz="4" w:space="0" w:color="auto"/>
              <w:left w:val="nil"/>
              <w:bottom w:val="single" w:sz="4" w:space="0" w:color="auto"/>
              <w:right w:val="single" w:sz="4" w:space="0" w:color="auto"/>
            </w:tcBorders>
            <w:vAlign w:val="center"/>
            <w:hideMark/>
          </w:tcPr>
          <w:p w14:paraId="084C877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МВт</w:t>
            </w:r>
          </w:p>
        </w:tc>
        <w:tc>
          <w:tcPr>
            <w:tcW w:w="673" w:type="dxa"/>
            <w:tcBorders>
              <w:top w:val="single" w:sz="4" w:space="0" w:color="auto"/>
              <w:left w:val="nil"/>
              <w:bottom w:val="single" w:sz="4" w:space="0" w:color="auto"/>
              <w:right w:val="single" w:sz="4" w:space="0" w:color="auto"/>
            </w:tcBorders>
            <w:vAlign w:val="center"/>
            <w:hideMark/>
          </w:tcPr>
          <w:p w14:paraId="7AF65F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58B2590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4D0EFF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1C44D7FD" w14:textId="77777777" w:rsidTr="006B1BE3">
        <w:trPr>
          <w:trHeight w:val="39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1B3E7E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5089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0B6BFF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33.1.3</w:t>
            </w:r>
          </w:p>
        </w:tc>
        <w:tc>
          <w:tcPr>
            <w:tcW w:w="4174" w:type="dxa"/>
            <w:tcBorders>
              <w:top w:val="single" w:sz="4" w:space="0" w:color="auto"/>
              <w:left w:val="nil"/>
              <w:bottom w:val="single" w:sz="4" w:space="0" w:color="auto"/>
              <w:right w:val="single" w:sz="4" w:space="0" w:color="auto"/>
            </w:tcBorders>
            <w:vAlign w:val="center"/>
            <w:hideMark/>
          </w:tcPr>
          <w:p w14:paraId="7DEEB13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Дулаан хангамжийн чанар, хүртээмжийг сайжруулах, өргөтгөл, шинэчлэлт хийнэ. </w:t>
            </w:r>
          </w:p>
        </w:tc>
        <w:tc>
          <w:tcPr>
            <w:tcW w:w="1100" w:type="dxa"/>
            <w:tcBorders>
              <w:top w:val="single" w:sz="4" w:space="0" w:color="auto"/>
              <w:left w:val="nil"/>
              <w:bottom w:val="single" w:sz="4" w:space="0" w:color="auto"/>
              <w:right w:val="single" w:sz="4" w:space="0" w:color="auto"/>
            </w:tcBorders>
            <w:vAlign w:val="center"/>
            <w:hideMark/>
          </w:tcPr>
          <w:p w14:paraId="49120A1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33.1.3.1</w:t>
            </w:r>
          </w:p>
        </w:tc>
        <w:tc>
          <w:tcPr>
            <w:tcW w:w="3682" w:type="dxa"/>
            <w:tcBorders>
              <w:top w:val="single" w:sz="4" w:space="0" w:color="auto"/>
              <w:left w:val="nil"/>
              <w:bottom w:val="single" w:sz="4" w:space="0" w:color="auto"/>
              <w:right w:val="single" w:sz="4" w:space="0" w:color="auto"/>
            </w:tcBorders>
            <w:vAlign w:val="center"/>
            <w:hideMark/>
          </w:tcPr>
          <w:p w14:paraId="541ACC4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 Дулаан хангамжийн чанар сайжирсан өргөтгөл, шинэчлэлт хийгдсэн шугамын урт</w:t>
            </w:r>
          </w:p>
        </w:tc>
        <w:tc>
          <w:tcPr>
            <w:tcW w:w="1032" w:type="dxa"/>
            <w:tcBorders>
              <w:top w:val="single" w:sz="4" w:space="0" w:color="auto"/>
              <w:left w:val="nil"/>
              <w:bottom w:val="single" w:sz="4" w:space="0" w:color="auto"/>
              <w:right w:val="single" w:sz="4" w:space="0" w:color="auto"/>
            </w:tcBorders>
            <w:vAlign w:val="center"/>
            <w:hideMark/>
          </w:tcPr>
          <w:p w14:paraId="231BC68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single" w:sz="4" w:space="0" w:color="auto"/>
              <w:left w:val="nil"/>
              <w:bottom w:val="single" w:sz="4" w:space="0" w:color="auto"/>
              <w:right w:val="single" w:sz="4" w:space="0" w:color="auto"/>
            </w:tcBorders>
            <w:vAlign w:val="center"/>
            <w:hideMark/>
          </w:tcPr>
          <w:p w14:paraId="7B9B80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78C8B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9062</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05D375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5120</w:t>
            </w:r>
          </w:p>
        </w:tc>
      </w:tr>
      <w:tr w:rsidR="006B1BE3" w:rsidRPr="006B1BE3" w14:paraId="5E64C155" w14:textId="77777777" w:rsidTr="006B1BE3">
        <w:trPr>
          <w:trHeight w:val="225"/>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81EB4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459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244A62A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33.1.4</w:t>
            </w:r>
          </w:p>
        </w:tc>
        <w:tc>
          <w:tcPr>
            <w:tcW w:w="4174" w:type="dxa"/>
            <w:tcBorders>
              <w:top w:val="nil"/>
              <w:left w:val="nil"/>
              <w:bottom w:val="single" w:sz="4" w:space="0" w:color="auto"/>
              <w:right w:val="single" w:sz="4" w:space="0" w:color="auto"/>
            </w:tcBorders>
            <w:vAlign w:val="center"/>
            <w:hideMark/>
          </w:tcPr>
          <w:p w14:paraId="54B6C44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Бүс нутгийн цахилгаан хангамжийн дамжуулах, түгээх сүлжээний өргөтгөл, шинэчлэлт хийнэ.</w:t>
            </w:r>
          </w:p>
        </w:tc>
        <w:tc>
          <w:tcPr>
            <w:tcW w:w="1100" w:type="dxa"/>
            <w:tcBorders>
              <w:top w:val="nil"/>
              <w:left w:val="nil"/>
              <w:bottom w:val="single" w:sz="4" w:space="0" w:color="auto"/>
              <w:right w:val="single" w:sz="4" w:space="0" w:color="auto"/>
            </w:tcBorders>
            <w:vAlign w:val="center"/>
            <w:hideMark/>
          </w:tcPr>
          <w:p w14:paraId="0294D96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33.1.4.1</w:t>
            </w:r>
          </w:p>
        </w:tc>
        <w:tc>
          <w:tcPr>
            <w:tcW w:w="3682" w:type="dxa"/>
            <w:tcBorders>
              <w:top w:val="nil"/>
              <w:left w:val="nil"/>
              <w:bottom w:val="single" w:sz="4" w:space="0" w:color="auto"/>
              <w:right w:val="single" w:sz="4" w:space="0" w:color="auto"/>
            </w:tcBorders>
            <w:hideMark/>
          </w:tcPr>
          <w:p w14:paraId="2365C0D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Цахилгаан эрчим хүчний чанар </w:t>
            </w:r>
            <w:r w:rsidRPr="006B1BE3">
              <w:rPr>
                <w:rFonts w:ascii="Arial" w:eastAsia="Times New Roman" w:hAnsi="Arial" w:cs="Arial"/>
                <w:sz w:val="14"/>
                <w:szCs w:val="14"/>
                <w:lang w:val="mn-MN"/>
              </w:rPr>
              <w:br/>
              <w:t>сайжирсан сум, суурин</w:t>
            </w:r>
          </w:p>
        </w:tc>
        <w:tc>
          <w:tcPr>
            <w:tcW w:w="1032" w:type="dxa"/>
            <w:tcBorders>
              <w:top w:val="nil"/>
              <w:left w:val="nil"/>
              <w:bottom w:val="single" w:sz="4" w:space="0" w:color="auto"/>
              <w:right w:val="single" w:sz="4" w:space="0" w:color="auto"/>
            </w:tcBorders>
            <w:vAlign w:val="center"/>
            <w:hideMark/>
          </w:tcPr>
          <w:p w14:paraId="11A4430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тоо </w:t>
            </w:r>
          </w:p>
        </w:tc>
        <w:tc>
          <w:tcPr>
            <w:tcW w:w="673" w:type="dxa"/>
            <w:tcBorders>
              <w:top w:val="nil"/>
              <w:left w:val="nil"/>
              <w:bottom w:val="single" w:sz="4" w:space="0" w:color="auto"/>
              <w:right w:val="single" w:sz="4" w:space="0" w:color="auto"/>
            </w:tcBorders>
            <w:vAlign w:val="center"/>
            <w:hideMark/>
          </w:tcPr>
          <w:p w14:paraId="65ABB66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782B33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28</w:t>
            </w:r>
          </w:p>
        </w:tc>
        <w:tc>
          <w:tcPr>
            <w:tcW w:w="1040" w:type="dxa"/>
            <w:tcBorders>
              <w:top w:val="nil"/>
              <w:left w:val="single" w:sz="4" w:space="0" w:color="auto"/>
              <w:bottom w:val="single" w:sz="4" w:space="0" w:color="auto"/>
              <w:right w:val="single" w:sz="4" w:space="0" w:color="auto"/>
            </w:tcBorders>
            <w:noWrap/>
            <w:vAlign w:val="center"/>
            <w:hideMark/>
          </w:tcPr>
          <w:p w14:paraId="3C2123B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47</w:t>
            </w:r>
          </w:p>
        </w:tc>
      </w:tr>
      <w:tr w:rsidR="006B1BE3" w:rsidRPr="006B1BE3" w14:paraId="0B938A6E" w14:textId="77777777" w:rsidTr="006B1BE3">
        <w:trPr>
          <w:trHeight w:val="281"/>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A59B2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40E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272D0A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33.1.5</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29BAE9F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Гэр хорооллын айл өрхүүдэд цахилгааны хөнгөлөлт үзүүлнэ.</w:t>
            </w:r>
          </w:p>
        </w:tc>
        <w:tc>
          <w:tcPr>
            <w:tcW w:w="1100" w:type="dxa"/>
            <w:tcBorders>
              <w:top w:val="nil"/>
              <w:left w:val="single" w:sz="4" w:space="0" w:color="auto"/>
              <w:bottom w:val="single" w:sz="4" w:space="0" w:color="auto"/>
              <w:right w:val="single" w:sz="4" w:space="0" w:color="auto"/>
            </w:tcBorders>
            <w:vAlign w:val="center"/>
            <w:hideMark/>
          </w:tcPr>
          <w:p w14:paraId="02AD652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33.1.5.1</w:t>
            </w:r>
          </w:p>
        </w:tc>
        <w:tc>
          <w:tcPr>
            <w:tcW w:w="3682" w:type="dxa"/>
            <w:tcBorders>
              <w:top w:val="nil"/>
              <w:left w:val="nil"/>
              <w:bottom w:val="single" w:sz="4" w:space="0" w:color="auto"/>
              <w:right w:val="single" w:sz="4" w:space="0" w:color="auto"/>
            </w:tcBorders>
            <w:vAlign w:val="center"/>
            <w:hideMark/>
          </w:tcPr>
          <w:p w14:paraId="510EF95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Цахилгааны үнийн хөнгөлөлт </w:t>
            </w:r>
            <w:r w:rsidRPr="006B1BE3">
              <w:rPr>
                <w:rFonts w:ascii="Arial" w:eastAsia="Times New Roman" w:hAnsi="Arial" w:cs="Arial"/>
                <w:sz w:val="14"/>
                <w:szCs w:val="14"/>
                <w:lang w:val="mn-MN"/>
              </w:rPr>
              <w:br/>
              <w:t>үзүүлсэн айл өрх</w:t>
            </w:r>
          </w:p>
        </w:tc>
        <w:tc>
          <w:tcPr>
            <w:tcW w:w="1032" w:type="dxa"/>
            <w:tcBorders>
              <w:top w:val="nil"/>
              <w:left w:val="nil"/>
              <w:bottom w:val="single" w:sz="4" w:space="0" w:color="auto"/>
              <w:right w:val="single" w:sz="4" w:space="0" w:color="auto"/>
            </w:tcBorders>
            <w:vAlign w:val="center"/>
            <w:hideMark/>
          </w:tcPr>
          <w:p w14:paraId="467F51F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мян.тоо </w:t>
            </w:r>
          </w:p>
        </w:tc>
        <w:tc>
          <w:tcPr>
            <w:tcW w:w="673" w:type="dxa"/>
            <w:tcBorders>
              <w:top w:val="nil"/>
              <w:left w:val="nil"/>
              <w:bottom w:val="single" w:sz="4" w:space="0" w:color="auto"/>
              <w:right w:val="single" w:sz="4" w:space="0" w:color="auto"/>
            </w:tcBorders>
            <w:vAlign w:val="center"/>
            <w:hideMark/>
          </w:tcPr>
          <w:p w14:paraId="1D789B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6E3A9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211</w:t>
            </w:r>
          </w:p>
        </w:tc>
        <w:tc>
          <w:tcPr>
            <w:tcW w:w="1040" w:type="dxa"/>
            <w:tcBorders>
              <w:top w:val="nil"/>
              <w:left w:val="single" w:sz="4" w:space="0" w:color="auto"/>
              <w:bottom w:val="single" w:sz="4" w:space="0" w:color="auto"/>
              <w:right w:val="single" w:sz="4" w:space="0" w:color="auto"/>
            </w:tcBorders>
            <w:noWrap/>
            <w:vAlign w:val="center"/>
            <w:hideMark/>
          </w:tcPr>
          <w:p w14:paraId="56F18BF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265.4</w:t>
            </w:r>
          </w:p>
        </w:tc>
      </w:tr>
      <w:tr w:rsidR="006B1BE3" w:rsidRPr="006B1BE3" w14:paraId="711050B1" w14:textId="77777777" w:rsidTr="006B1BE3">
        <w:trPr>
          <w:trHeight w:val="16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36324F9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32A9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5D6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47D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E77D2E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33.1.5.2</w:t>
            </w:r>
          </w:p>
        </w:tc>
        <w:tc>
          <w:tcPr>
            <w:tcW w:w="3682" w:type="dxa"/>
            <w:tcBorders>
              <w:top w:val="nil"/>
              <w:left w:val="nil"/>
              <w:bottom w:val="single" w:sz="4" w:space="0" w:color="auto"/>
              <w:right w:val="single" w:sz="4" w:space="0" w:color="auto"/>
            </w:tcBorders>
            <w:vAlign w:val="center"/>
            <w:hideMark/>
          </w:tcPr>
          <w:p w14:paraId="35E3110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Хот, суурин газрын агаарын бохирдлын бууралт</w:t>
            </w:r>
          </w:p>
        </w:tc>
        <w:tc>
          <w:tcPr>
            <w:tcW w:w="1032" w:type="dxa"/>
            <w:tcBorders>
              <w:top w:val="nil"/>
              <w:left w:val="nil"/>
              <w:bottom w:val="single" w:sz="4" w:space="0" w:color="auto"/>
              <w:right w:val="single" w:sz="4" w:space="0" w:color="auto"/>
            </w:tcBorders>
            <w:vAlign w:val="center"/>
            <w:hideMark/>
          </w:tcPr>
          <w:p w14:paraId="6311385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26AA88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7440AE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noWrap/>
            <w:vAlign w:val="center"/>
            <w:hideMark/>
          </w:tcPr>
          <w:p w14:paraId="0863A0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32CE55BD"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19F4977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w:t>
            </w:r>
          </w:p>
        </w:tc>
        <w:tc>
          <w:tcPr>
            <w:tcW w:w="14656" w:type="dxa"/>
            <w:gridSpan w:val="9"/>
            <w:tcBorders>
              <w:top w:val="single" w:sz="4" w:space="0" w:color="auto"/>
              <w:left w:val="nil"/>
              <w:bottom w:val="single" w:sz="4" w:space="0" w:color="auto"/>
              <w:right w:val="single" w:sz="4" w:space="0" w:color="000000"/>
            </w:tcBorders>
            <w:vAlign w:val="center"/>
            <w:hideMark/>
          </w:tcPr>
          <w:p w14:paraId="576402DA"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ХОТ БАЙГУУЛАЛТ, БАРИЛГА, ОРОН СУУЦЖУУЛАЛТЫН САЙД</w:t>
            </w:r>
          </w:p>
        </w:tc>
      </w:tr>
      <w:tr w:rsidR="006B1BE3" w:rsidRPr="006B1BE3" w14:paraId="2C114CDA" w14:textId="77777777" w:rsidTr="006B1BE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C06C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85C04D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w:t>
            </w:r>
          </w:p>
        </w:tc>
        <w:tc>
          <w:tcPr>
            <w:tcW w:w="13597" w:type="dxa"/>
            <w:gridSpan w:val="8"/>
            <w:tcBorders>
              <w:top w:val="single" w:sz="4" w:space="0" w:color="auto"/>
              <w:left w:val="nil"/>
              <w:bottom w:val="single" w:sz="4" w:space="0" w:color="auto"/>
              <w:right w:val="single" w:sz="4" w:space="0" w:color="000000"/>
            </w:tcBorders>
            <w:vAlign w:val="center"/>
            <w:hideMark/>
          </w:tcPr>
          <w:p w14:paraId="3D316C37"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71509  Барилга, хот байгуулалт, нийтийн аж ахуйн бодлого, удирдлага</w:t>
            </w:r>
          </w:p>
        </w:tc>
      </w:tr>
      <w:tr w:rsidR="006B1BE3" w:rsidRPr="006B1BE3" w14:paraId="3FA73382" w14:textId="77777777" w:rsidTr="006B1BE3">
        <w:trPr>
          <w:trHeight w:val="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E1CF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AEEE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nil"/>
              <w:left w:val="single" w:sz="4" w:space="0" w:color="auto"/>
              <w:bottom w:val="single" w:sz="4" w:space="0" w:color="000000"/>
              <w:right w:val="single" w:sz="4" w:space="0" w:color="auto"/>
            </w:tcBorders>
            <w:vAlign w:val="center"/>
            <w:hideMark/>
          </w:tcPr>
          <w:p w14:paraId="775CCBD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34.1.1</w:t>
            </w:r>
          </w:p>
        </w:tc>
        <w:tc>
          <w:tcPr>
            <w:tcW w:w="4174" w:type="dxa"/>
            <w:vMerge w:val="restart"/>
            <w:tcBorders>
              <w:top w:val="nil"/>
              <w:left w:val="single" w:sz="4" w:space="0" w:color="auto"/>
              <w:bottom w:val="single" w:sz="4" w:space="0" w:color="000000"/>
              <w:right w:val="single" w:sz="4" w:space="0" w:color="auto"/>
            </w:tcBorders>
            <w:vAlign w:val="center"/>
            <w:hideMark/>
          </w:tcPr>
          <w:p w14:paraId="3E04FDD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Хот байгуулалт, барилгын салбарын эрх зүйн орчин бүрдэнэ.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08A784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34.1.1.1</w:t>
            </w:r>
          </w:p>
        </w:tc>
        <w:tc>
          <w:tcPr>
            <w:tcW w:w="3682" w:type="dxa"/>
            <w:tcBorders>
              <w:top w:val="single" w:sz="4" w:space="0" w:color="auto"/>
              <w:left w:val="nil"/>
              <w:bottom w:val="single" w:sz="4" w:space="0" w:color="auto"/>
              <w:right w:val="single" w:sz="4" w:space="0" w:color="auto"/>
            </w:tcBorders>
            <w:vAlign w:val="center"/>
            <w:hideMark/>
          </w:tcPr>
          <w:p w14:paraId="3B34C92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Их Хурал болон Засгийн газраар батлуулах хот байгуулалт, барилгын салбарын холбогдох хууль, техникийн зохицуулалт</w:t>
            </w:r>
          </w:p>
        </w:tc>
        <w:tc>
          <w:tcPr>
            <w:tcW w:w="1032" w:type="dxa"/>
            <w:tcBorders>
              <w:top w:val="single" w:sz="4" w:space="0" w:color="auto"/>
              <w:left w:val="nil"/>
              <w:bottom w:val="single" w:sz="4" w:space="0" w:color="auto"/>
              <w:right w:val="single" w:sz="4" w:space="0" w:color="auto"/>
            </w:tcBorders>
            <w:vAlign w:val="center"/>
            <w:hideMark/>
          </w:tcPr>
          <w:p w14:paraId="7314DD9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0284D0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2021</w:t>
            </w:r>
          </w:p>
        </w:tc>
        <w:tc>
          <w:tcPr>
            <w:tcW w:w="1000" w:type="dxa"/>
            <w:tcBorders>
              <w:top w:val="single" w:sz="4" w:space="0" w:color="auto"/>
              <w:left w:val="nil"/>
              <w:bottom w:val="single" w:sz="4" w:space="0" w:color="auto"/>
              <w:right w:val="single" w:sz="4" w:space="0" w:color="auto"/>
            </w:tcBorders>
            <w:vAlign w:val="center"/>
            <w:hideMark/>
          </w:tcPr>
          <w:p w14:paraId="3C4758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182432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526DB14E"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FDF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443A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203BDF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49BD9A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9FA314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34.1.1.2</w:t>
            </w:r>
          </w:p>
        </w:tc>
        <w:tc>
          <w:tcPr>
            <w:tcW w:w="3682" w:type="dxa"/>
            <w:tcBorders>
              <w:top w:val="single" w:sz="4" w:space="0" w:color="auto"/>
              <w:left w:val="nil"/>
              <w:bottom w:val="single" w:sz="4" w:space="0" w:color="auto"/>
              <w:right w:val="single" w:sz="4" w:space="0" w:color="auto"/>
            </w:tcBorders>
            <w:vAlign w:val="center"/>
            <w:hideMark/>
          </w:tcPr>
          <w:p w14:paraId="7E41B84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Барилгын зураг төслийн магадлан, барилгын ажлын улсын комисст зарцуулах голч хугацааны бууралт</w:t>
            </w:r>
          </w:p>
        </w:tc>
        <w:tc>
          <w:tcPr>
            <w:tcW w:w="1032" w:type="dxa"/>
            <w:tcBorders>
              <w:top w:val="single" w:sz="4" w:space="0" w:color="auto"/>
              <w:left w:val="nil"/>
              <w:bottom w:val="single" w:sz="4" w:space="0" w:color="auto"/>
              <w:right w:val="single" w:sz="4" w:space="0" w:color="auto"/>
            </w:tcBorders>
            <w:vAlign w:val="center"/>
            <w:hideMark/>
          </w:tcPr>
          <w:p w14:paraId="3A465D5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876E6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4469794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D5EA1B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Т-10%</w:t>
            </w:r>
          </w:p>
        </w:tc>
      </w:tr>
      <w:tr w:rsidR="006B1BE3" w:rsidRPr="006B1BE3" w14:paraId="17AA22F4" w14:textId="77777777" w:rsidTr="006B1BE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7EB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EC81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325F66B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10F32E3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C413B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34.1.1.3</w:t>
            </w:r>
          </w:p>
        </w:tc>
        <w:tc>
          <w:tcPr>
            <w:tcW w:w="3682" w:type="dxa"/>
            <w:tcBorders>
              <w:top w:val="single" w:sz="4" w:space="0" w:color="auto"/>
              <w:left w:val="nil"/>
              <w:bottom w:val="single" w:sz="4" w:space="0" w:color="auto"/>
              <w:right w:val="single" w:sz="4" w:space="0" w:color="auto"/>
            </w:tcBorders>
            <w:vAlign w:val="center"/>
            <w:hideMark/>
          </w:tcPr>
          <w:p w14:paraId="4D83C66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Үл хөдлөх хөрөнгийн гэрчилгээ шинээр авч байгаа барилгад эзлэх ногоон барилгын шалгуур хангасан барилга</w:t>
            </w:r>
          </w:p>
        </w:tc>
        <w:tc>
          <w:tcPr>
            <w:tcW w:w="1032" w:type="dxa"/>
            <w:tcBorders>
              <w:top w:val="single" w:sz="4" w:space="0" w:color="auto"/>
              <w:left w:val="nil"/>
              <w:bottom w:val="single" w:sz="4" w:space="0" w:color="auto"/>
              <w:right w:val="single" w:sz="4" w:space="0" w:color="auto"/>
            </w:tcBorders>
            <w:vAlign w:val="center"/>
            <w:hideMark/>
          </w:tcPr>
          <w:p w14:paraId="535F455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8F4185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7566D2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9A5C60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3AA96206"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BB7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C2AB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6550117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000000"/>
              <w:right w:val="single" w:sz="4" w:space="0" w:color="auto"/>
            </w:tcBorders>
            <w:vAlign w:val="center"/>
            <w:hideMark/>
          </w:tcPr>
          <w:p w14:paraId="4BB9D6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372132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34.1.1.4</w:t>
            </w:r>
          </w:p>
        </w:tc>
        <w:tc>
          <w:tcPr>
            <w:tcW w:w="3682" w:type="dxa"/>
            <w:tcBorders>
              <w:top w:val="nil"/>
              <w:left w:val="nil"/>
              <w:bottom w:val="single" w:sz="4" w:space="0" w:color="auto"/>
              <w:right w:val="single" w:sz="4" w:space="0" w:color="auto"/>
            </w:tcBorders>
            <w:vAlign w:val="center"/>
            <w:hideMark/>
          </w:tcPr>
          <w:p w14:paraId="3A56484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Олон нийтийн барилгын орц гарцыг түгээмэл загвараар шийдсэн барилга</w:t>
            </w:r>
          </w:p>
        </w:tc>
        <w:tc>
          <w:tcPr>
            <w:tcW w:w="1032" w:type="dxa"/>
            <w:tcBorders>
              <w:top w:val="nil"/>
              <w:left w:val="nil"/>
              <w:bottom w:val="single" w:sz="4" w:space="0" w:color="auto"/>
              <w:right w:val="single" w:sz="4" w:space="0" w:color="auto"/>
            </w:tcBorders>
            <w:vAlign w:val="center"/>
            <w:hideMark/>
          </w:tcPr>
          <w:p w14:paraId="1B1F24E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4D7A7B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04992E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11</w:t>
            </w:r>
          </w:p>
        </w:tc>
        <w:tc>
          <w:tcPr>
            <w:tcW w:w="1040" w:type="dxa"/>
            <w:tcBorders>
              <w:top w:val="nil"/>
              <w:left w:val="single" w:sz="4" w:space="0" w:color="auto"/>
              <w:bottom w:val="single" w:sz="4" w:space="0" w:color="auto"/>
              <w:right w:val="single" w:sz="4" w:space="0" w:color="auto"/>
            </w:tcBorders>
            <w:vAlign w:val="center"/>
            <w:hideMark/>
          </w:tcPr>
          <w:p w14:paraId="1195CB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21</w:t>
            </w:r>
          </w:p>
        </w:tc>
      </w:tr>
      <w:tr w:rsidR="006B1BE3" w:rsidRPr="006B1BE3" w14:paraId="1A64AC59" w14:textId="77777777" w:rsidTr="006B1BE3">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242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64BB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F7347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34.1.2</w:t>
            </w:r>
          </w:p>
        </w:tc>
        <w:tc>
          <w:tcPr>
            <w:tcW w:w="4174" w:type="dxa"/>
            <w:tcBorders>
              <w:top w:val="single" w:sz="4" w:space="0" w:color="auto"/>
              <w:left w:val="nil"/>
              <w:bottom w:val="single" w:sz="4" w:space="0" w:color="auto"/>
              <w:right w:val="single" w:sz="4" w:space="0" w:color="auto"/>
            </w:tcBorders>
            <w:vAlign w:val="center"/>
            <w:hideMark/>
          </w:tcPr>
          <w:p w14:paraId="649676A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Дотоодын барилгын материалын үйлдвэрлэгчдийг дэмжиж, татварын хөнгөлөлт үзүүлэхээр “Барилгын материалын үндэсний үйлдвэрлэгчдийг дэмжих хөтөлбөр”-ийг боловсруулж, Засгийн газрын хуралдаанаар хэлэлцүүлж, шийдвэрлүүлнэ.</w:t>
            </w:r>
          </w:p>
        </w:tc>
        <w:tc>
          <w:tcPr>
            <w:tcW w:w="1100" w:type="dxa"/>
            <w:tcBorders>
              <w:top w:val="single" w:sz="4" w:space="0" w:color="auto"/>
              <w:left w:val="nil"/>
              <w:bottom w:val="single" w:sz="4" w:space="0" w:color="auto"/>
              <w:right w:val="single" w:sz="4" w:space="0" w:color="auto"/>
            </w:tcBorders>
            <w:vAlign w:val="center"/>
            <w:hideMark/>
          </w:tcPr>
          <w:p w14:paraId="7B522C0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34.1.2.1</w:t>
            </w:r>
          </w:p>
        </w:tc>
        <w:tc>
          <w:tcPr>
            <w:tcW w:w="3682" w:type="dxa"/>
            <w:tcBorders>
              <w:top w:val="single" w:sz="4" w:space="0" w:color="auto"/>
              <w:left w:val="nil"/>
              <w:bottom w:val="single" w:sz="4" w:space="0" w:color="auto"/>
              <w:right w:val="single" w:sz="4" w:space="0" w:color="auto"/>
            </w:tcBorders>
            <w:vAlign w:val="center"/>
            <w:hideMark/>
          </w:tcPr>
          <w:p w14:paraId="1A6FAFBC"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“Барилгын материалын үндэсний үйлдвэрлэгчийг дэмжих хөтөлбөр”</w:t>
            </w:r>
          </w:p>
        </w:tc>
        <w:tc>
          <w:tcPr>
            <w:tcW w:w="1032" w:type="dxa"/>
            <w:tcBorders>
              <w:top w:val="single" w:sz="4" w:space="0" w:color="auto"/>
              <w:left w:val="nil"/>
              <w:bottom w:val="single" w:sz="4" w:space="0" w:color="auto"/>
              <w:right w:val="single" w:sz="4" w:space="0" w:color="auto"/>
            </w:tcBorders>
            <w:vAlign w:val="center"/>
            <w:hideMark/>
          </w:tcPr>
          <w:p w14:paraId="49B572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100E79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2AC1D85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995297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16486E1B"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49E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A1D9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D3DB1A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34.1.3</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42D502F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орон сууцны хөтөлбөрийг хэрэгжүүлнэ.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0DEEF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34.1.3.1</w:t>
            </w:r>
          </w:p>
        </w:tc>
        <w:tc>
          <w:tcPr>
            <w:tcW w:w="3682" w:type="dxa"/>
            <w:tcBorders>
              <w:top w:val="single" w:sz="4" w:space="0" w:color="auto"/>
              <w:left w:val="nil"/>
              <w:bottom w:val="single" w:sz="4" w:space="0" w:color="auto"/>
              <w:right w:val="single" w:sz="4" w:space="0" w:color="auto"/>
            </w:tcBorders>
            <w:vAlign w:val="center"/>
            <w:hideMark/>
          </w:tcPr>
          <w:p w14:paraId="03942FE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албан хаагчид /6, 8, 12, 15 айл/-ын орон сууцны барилгын нэг маягийн зураг төсөл</w:t>
            </w:r>
          </w:p>
        </w:tc>
        <w:tc>
          <w:tcPr>
            <w:tcW w:w="1032" w:type="dxa"/>
            <w:tcBorders>
              <w:top w:val="single" w:sz="4" w:space="0" w:color="auto"/>
              <w:left w:val="nil"/>
              <w:bottom w:val="single" w:sz="4" w:space="0" w:color="auto"/>
              <w:right w:val="single" w:sz="4" w:space="0" w:color="auto"/>
            </w:tcBorders>
            <w:vAlign w:val="center"/>
            <w:hideMark/>
          </w:tcPr>
          <w:p w14:paraId="66FF25D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655C45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1FF401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ED902A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462C4DCF" w14:textId="77777777" w:rsidTr="006B1BE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4D1C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FD20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89F6C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CD9A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4BC123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34.1.3.2</w:t>
            </w:r>
          </w:p>
        </w:tc>
        <w:tc>
          <w:tcPr>
            <w:tcW w:w="3682" w:type="dxa"/>
            <w:tcBorders>
              <w:top w:val="single" w:sz="4" w:space="0" w:color="auto"/>
              <w:left w:val="nil"/>
              <w:bottom w:val="single" w:sz="4" w:space="0" w:color="auto"/>
              <w:right w:val="single" w:sz="4" w:space="0" w:color="auto"/>
            </w:tcBorders>
            <w:vAlign w:val="center"/>
            <w:hideMark/>
          </w:tcPr>
          <w:p w14:paraId="5E14A0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Түрээсийн орон сууцны /хөлсний/ барилгын нэг маягийн зураг төсөл /20, 30, 50 айл/</w:t>
            </w:r>
          </w:p>
        </w:tc>
        <w:tc>
          <w:tcPr>
            <w:tcW w:w="1032" w:type="dxa"/>
            <w:tcBorders>
              <w:top w:val="single" w:sz="4" w:space="0" w:color="auto"/>
              <w:left w:val="nil"/>
              <w:bottom w:val="single" w:sz="4" w:space="0" w:color="auto"/>
              <w:right w:val="single" w:sz="4" w:space="0" w:color="auto"/>
            </w:tcBorders>
            <w:vAlign w:val="center"/>
            <w:hideMark/>
          </w:tcPr>
          <w:p w14:paraId="5852C6E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AA567D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single" w:sz="4" w:space="0" w:color="auto"/>
              <w:right w:val="single" w:sz="4" w:space="0" w:color="auto"/>
            </w:tcBorders>
            <w:vAlign w:val="center"/>
            <w:hideMark/>
          </w:tcPr>
          <w:p w14:paraId="368E118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34341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7C877C68"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1D2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9AA6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6AC38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DCD0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113444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34.1.3.3</w:t>
            </w:r>
          </w:p>
        </w:tc>
        <w:tc>
          <w:tcPr>
            <w:tcW w:w="3682" w:type="dxa"/>
            <w:tcBorders>
              <w:top w:val="nil"/>
              <w:left w:val="nil"/>
              <w:bottom w:val="single" w:sz="4" w:space="0" w:color="auto"/>
              <w:right w:val="single" w:sz="4" w:space="0" w:color="auto"/>
            </w:tcBorders>
            <w:vAlign w:val="center"/>
            <w:hideMark/>
          </w:tcPr>
          <w:p w14:paraId="1D2E31D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Түрээсийн орон сууцанд хамрагдсан хөгжлийн бэрхшээлтэй иргэний хувийг нэмэгдүүлэх</w:t>
            </w:r>
          </w:p>
        </w:tc>
        <w:tc>
          <w:tcPr>
            <w:tcW w:w="1032" w:type="dxa"/>
            <w:tcBorders>
              <w:top w:val="nil"/>
              <w:left w:val="nil"/>
              <w:bottom w:val="single" w:sz="4" w:space="0" w:color="auto"/>
              <w:right w:val="single" w:sz="4" w:space="0" w:color="auto"/>
            </w:tcBorders>
            <w:vAlign w:val="center"/>
            <w:hideMark/>
          </w:tcPr>
          <w:p w14:paraId="103AF17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04DBBA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01246D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6D9808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263E2243" w14:textId="77777777" w:rsidTr="006B1BE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CAC7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1803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0F905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226BA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289732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34.1.3.4</w:t>
            </w:r>
          </w:p>
        </w:tc>
        <w:tc>
          <w:tcPr>
            <w:tcW w:w="3682" w:type="dxa"/>
            <w:tcBorders>
              <w:top w:val="nil"/>
              <w:left w:val="nil"/>
              <w:bottom w:val="single" w:sz="4" w:space="0" w:color="auto"/>
              <w:right w:val="single" w:sz="4" w:space="0" w:color="auto"/>
            </w:tcBorders>
            <w:vAlign w:val="center"/>
            <w:hideMark/>
          </w:tcPr>
          <w:p w14:paraId="2E14B9C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Түрээсийн орон сууцанд хамрагдсан өрхийн хувийг нэмэгдүүлэх</w:t>
            </w:r>
          </w:p>
        </w:tc>
        <w:tc>
          <w:tcPr>
            <w:tcW w:w="1032" w:type="dxa"/>
            <w:tcBorders>
              <w:top w:val="nil"/>
              <w:left w:val="nil"/>
              <w:bottom w:val="single" w:sz="4" w:space="0" w:color="auto"/>
              <w:right w:val="single" w:sz="4" w:space="0" w:color="auto"/>
            </w:tcBorders>
            <w:vAlign w:val="center"/>
            <w:hideMark/>
          </w:tcPr>
          <w:p w14:paraId="6C27C9C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D73CF5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EE75C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3CE131B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12312F73"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52ED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1F6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F9896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1928E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36441D9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34.1.3.5</w:t>
            </w:r>
          </w:p>
        </w:tc>
        <w:tc>
          <w:tcPr>
            <w:tcW w:w="3682" w:type="dxa"/>
            <w:tcBorders>
              <w:top w:val="nil"/>
              <w:left w:val="nil"/>
              <w:bottom w:val="single" w:sz="4" w:space="0" w:color="auto"/>
              <w:right w:val="single" w:sz="4" w:space="0" w:color="auto"/>
            </w:tcBorders>
            <w:vAlign w:val="center"/>
            <w:hideMark/>
          </w:tcPr>
          <w:p w14:paraId="6E30B9C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70 хувиас дээш эрчим хүчний хэмнэлттэй болгон дулаалсан сууцны нийт сууцанд эзлэх хувь</w:t>
            </w:r>
          </w:p>
        </w:tc>
        <w:tc>
          <w:tcPr>
            <w:tcW w:w="1032" w:type="dxa"/>
            <w:tcBorders>
              <w:top w:val="nil"/>
              <w:left w:val="nil"/>
              <w:bottom w:val="single" w:sz="4" w:space="0" w:color="auto"/>
              <w:right w:val="single" w:sz="4" w:space="0" w:color="auto"/>
            </w:tcBorders>
            <w:vAlign w:val="center"/>
            <w:hideMark/>
          </w:tcPr>
          <w:p w14:paraId="5E539B1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870FFF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217AA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w:t>
            </w:r>
          </w:p>
        </w:tc>
        <w:tc>
          <w:tcPr>
            <w:tcW w:w="1040" w:type="dxa"/>
            <w:tcBorders>
              <w:top w:val="nil"/>
              <w:left w:val="single" w:sz="4" w:space="0" w:color="auto"/>
              <w:bottom w:val="single" w:sz="4" w:space="0" w:color="auto"/>
              <w:right w:val="single" w:sz="4" w:space="0" w:color="auto"/>
            </w:tcBorders>
            <w:vAlign w:val="center"/>
            <w:hideMark/>
          </w:tcPr>
          <w:p w14:paraId="510043A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17</w:t>
            </w:r>
          </w:p>
        </w:tc>
      </w:tr>
      <w:tr w:rsidR="006B1BE3" w:rsidRPr="006B1BE3" w14:paraId="40715909" w14:textId="77777777" w:rsidTr="006B1BE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5FBF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FD42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60A901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34.1.4</w:t>
            </w:r>
          </w:p>
        </w:tc>
        <w:tc>
          <w:tcPr>
            <w:tcW w:w="4174" w:type="dxa"/>
            <w:tcBorders>
              <w:top w:val="single" w:sz="4" w:space="0" w:color="auto"/>
              <w:left w:val="nil"/>
              <w:bottom w:val="single" w:sz="4" w:space="0" w:color="auto"/>
              <w:right w:val="single" w:sz="4" w:space="0" w:color="auto"/>
            </w:tcBorders>
            <w:vAlign w:val="center"/>
            <w:hideMark/>
          </w:tcPr>
          <w:p w14:paraId="6E46BDD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Шаардлага хангасан ундны усны эх үүсвэрээр хангагдсан хүн амын эзлэх хувийг нэмэгдүүлнэ.</w:t>
            </w:r>
          </w:p>
        </w:tc>
        <w:tc>
          <w:tcPr>
            <w:tcW w:w="1100" w:type="dxa"/>
            <w:tcBorders>
              <w:top w:val="nil"/>
              <w:left w:val="nil"/>
              <w:bottom w:val="single" w:sz="4" w:space="0" w:color="auto"/>
              <w:right w:val="single" w:sz="4" w:space="0" w:color="auto"/>
            </w:tcBorders>
            <w:vAlign w:val="center"/>
            <w:hideMark/>
          </w:tcPr>
          <w:p w14:paraId="2AEDA1C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34.1.4.1</w:t>
            </w:r>
          </w:p>
        </w:tc>
        <w:tc>
          <w:tcPr>
            <w:tcW w:w="3682" w:type="dxa"/>
            <w:tcBorders>
              <w:top w:val="nil"/>
              <w:left w:val="nil"/>
              <w:bottom w:val="single" w:sz="4" w:space="0" w:color="auto"/>
              <w:right w:val="single" w:sz="4" w:space="0" w:color="auto"/>
            </w:tcBorders>
            <w:vAlign w:val="center"/>
            <w:hideMark/>
          </w:tcPr>
          <w:p w14:paraId="7963D31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Шаардлага хангасан ундны усны эх үүсвэрээр хангагдсан хүн амын эзлэх хувийг нэмэгдүүлэх</w:t>
            </w:r>
          </w:p>
        </w:tc>
        <w:tc>
          <w:tcPr>
            <w:tcW w:w="1032" w:type="dxa"/>
            <w:tcBorders>
              <w:top w:val="nil"/>
              <w:left w:val="nil"/>
              <w:bottom w:val="single" w:sz="4" w:space="0" w:color="auto"/>
              <w:right w:val="single" w:sz="4" w:space="0" w:color="auto"/>
            </w:tcBorders>
            <w:vAlign w:val="center"/>
            <w:hideMark/>
          </w:tcPr>
          <w:p w14:paraId="05A6E37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6E72183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2A18B03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83.6%</w:t>
            </w:r>
          </w:p>
        </w:tc>
        <w:tc>
          <w:tcPr>
            <w:tcW w:w="1040" w:type="dxa"/>
            <w:tcBorders>
              <w:top w:val="nil"/>
              <w:left w:val="single" w:sz="4" w:space="0" w:color="auto"/>
              <w:bottom w:val="single" w:sz="4" w:space="0" w:color="auto"/>
              <w:right w:val="single" w:sz="4" w:space="0" w:color="auto"/>
            </w:tcBorders>
            <w:vAlign w:val="center"/>
            <w:hideMark/>
          </w:tcPr>
          <w:p w14:paraId="102D99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85%</w:t>
            </w:r>
          </w:p>
        </w:tc>
      </w:tr>
      <w:tr w:rsidR="006B1BE3" w:rsidRPr="006B1BE3" w14:paraId="5E2EE494" w14:textId="77777777" w:rsidTr="006B1BE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17DC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2BDB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766401F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34.1.5</w:t>
            </w:r>
          </w:p>
        </w:tc>
        <w:tc>
          <w:tcPr>
            <w:tcW w:w="4174" w:type="dxa"/>
            <w:tcBorders>
              <w:top w:val="nil"/>
              <w:left w:val="nil"/>
              <w:bottom w:val="single" w:sz="4" w:space="0" w:color="auto"/>
              <w:right w:val="single" w:sz="4" w:space="0" w:color="auto"/>
            </w:tcBorders>
            <w:vAlign w:val="center"/>
            <w:hideMark/>
          </w:tcPr>
          <w:p w14:paraId="75AB882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Шаардлага хангасан ариун цэврийн байгууламжаар хангагдсан хүн амын эзлэх хувийг нэмэгдүүлнэ.</w:t>
            </w:r>
          </w:p>
        </w:tc>
        <w:tc>
          <w:tcPr>
            <w:tcW w:w="1100" w:type="dxa"/>
            <w:tcBorders>
              <w:top w:val="nil"/>
              <w:left w:val="nil"/>
              <w:bottom w:val="single" w:sz="4" w:space="0" w:color="auto"/>
              <w:right w:val="single" w:sz="4" w:space="0" w:color="auto"/>
            </w:tcBorders>
            <w:vAlign w:val="center"/>
            <w:hideMark/>
          </w:tcPr>
          <w:p w14:paraId="509398C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34.1.5.1</w:t>
            </w:r>
          </w:p>
        </w:tc>
        <w:tc>
          <w:tcPr>
            <w:tcW w:w="3682" w:type="dxa"/>
            <w:tcBorders>
              <w:top w:val="nil"/>
              <w:left w:val="nil"/>
              <w:bottom w:val="single" w:sz="4" w:space="0" w:color="auto"/>
              <w:right w:val="single" w:sz="4" w:space="0" w:color="auto"/>
            </w:tcBorders>
            <w:vAlign w:val="center"/>
            <w:hideMark/>
          </w:tcPr>
          <w:p w14:paraId="495935A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Шаардлага хангасан ариун цэврийн байгууламжаар хангагдсан хүн амын эзлэх хувийг нэмэгдүүлэх</w:t>
            </w:r>
          </w:p>
        </w:tc>
        <w:tc>
          <w:tcPr>
            <w:tcW w:w="1032" w:type="dxa"/>
            <w:tcBorders>
              <w:top w:val="nil"/>
              <w:left w:val="nil"/>
              <w:bottom w:val="single" w:sz="4" w:space="0" w:color="auto"/>
              <w:right w:val="single" w:sz="4" w:space="0" w:color="auto"/>
            </w:tcBorders>
            <w:vAlign w:val="center"/>
            <w:hideMark/>
          </w:tcPr>
          <w:p w14:paraId="7E6C315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17ACCE9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B7F1C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69.6%</w:t>
            </w:r>
          </w:p>
        </w:tc>
        <w:tc>
          <w:tcPr>
            <w:tcW w:w="1040" w:type="dxa"/>
            <w:tcBorders>
              <w:top w:val="nil"/>
              <w:left w:val="single" w:sz="4" w:space="0" w:color="auto"/>
              <w:bottom w:val="single" w:sz="4" w:space="0" w:color="auto"/>
              <w:right w:val="single" w:sz="4" w:space="0" w:color="auto"/>
            </w:tcBorders>
            <w:vAlign w:val="center"/>
            <w:hideMark/>
          </w:tcPr>
          <w:p w14:paraId="36866DC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w:t>
            </w:r>
          </w:p>
        </w:tc>
      </w:tr>
      <w:tr w:rsidR="006B1BE3" w:rsidRPr="006B1BE3" w14:paraId="3D0701C8" w14:textId="77777777" w:rsidTr="006B1BE3">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3E7D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125E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5077D4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34.1.6</w:t>
            </w:r>
          </w:p>
        </w:tc>
        <w:tc>
          <w:tcPr>
            <w:tcW w:w="4174" w:type="dxa"/>
            <w:tcBorders>
              <w:top w:val="nil"/>
              <w:left w:val="nil"/>
              <w:bottom w:val="single" w:sz="4" w:space="0" w:color="auto"/>
              <w:right w:val="single" w:sz="4" w:space="0" w:color="auto"/>
            </w:tcBorders>
            <w:vAlign w:val="center"/>
            <w:hideMark/>
          </w:tcPr>
          <w:p w14:paraId="2029AEA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Ахуйн бохир ус цэвэрлэх байгууламжийг үе шаттайгаар шинээр барьж ашиглалтад оруулна.</w:t>
            </w:r>
          </w:p>
        </w:tc>
        <w:tc>
          <w:tcPr>
            <w:tcW w:w="1100" w:type="dxa"/>
            <w:tcBorders>
              <w:top w:val="nil"/>
              <w:left w:val="nil"/>
              <w:bottom w:val="single" w:sz="4" w:space="0" w:color="auto"/>
              <w:right w:val="single" w:sz="4" w:space="0" w:color="auto"/>
            </w:tcBorders>
            <w:vAlign w:val="center"/>
            <w:hideMark/>
          </w:tcPr>
          <w:p w14:paraId="7A1F166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34.1.6.1 </w:t>
            </w:r>
          </w:p>
        </w:tc>
        <w:tc>
          <w:tcPr>
            <w:tcW w:w="3682" w:type="dxa"/>
            <w:tcBorders>
              <w:top w:val="nil"/>
              <w:left w:val="nil"/>
              <w:bottom w:val="single" w:sz="4" w:space="0" w:color="auto"/>
              <w:right w:val="single" w:sz="4" w:space="0" w:color="auto"/>
            </w:tcBorders>
            <w:vAlign w:val="center"/>
            <w:hideMark/>
          </w:tcPr>
          <w:p w14:paraId="15AAB14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Шинээр барих цэвэрлэх байгууламжийн бүтээн байгуулалтын явц</w:t>
            </w:r>
          </w:p>
        </w:tc>
        <w:tc>
          <w:tcPr>
            <w:tcW w:w="1032" w:type="dxa"/>
            <w:tcBorders>
              <w:top w:val="nil"/>
              <w:left w:val="nil"/>
              <w:bottom w:val="single" w:sz="4" w:space="0" w:color="auto"/>
              <w:right w:val="single" w:sz="4" w:space="0" w:color="auto"/>
            </w:tcBorders>
            <w:vAlign w:val="center"/>
            <w:hideMark/>
          </w:tcPr>
          <w:p w14:paraId="505EC3A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5E84007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091263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69.2</w:t>
            </w:r>
          </w:p>
        </w:tc>
        <w:tc>
          <w:tcPr>
            <w:tcW w:w="1040" w:type="dxa"/>
            <w:tcBorders>
              <w:top w:val="nil"/>
              <w:left w:val="single" w:sz="4" w:space="0" w:color="auto"/>
              <w:bottom w:val="single" w:sz="4" w:space="0" w:color="auto"/>
              <w:right w:val="single" w:sz="4" w:space="0" w:color="auto"/>
            </w:tcBorders>
            <w:vAlign w:val="center"/>
            <w:hideMark/>
          </w:tcPr>
          <w:p w14:paraId="218D190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r>
      <w:tr w:rsidR="006B1BE3" w:rsidRPr="006B1BE3" w14:paraId="53DD25ED"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C2B6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978D3E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w:t>
            </w:r>
          </w:p>
        </w:tc>
        <w:tc>
          <w:tcPr>
            <w:tcW w:w="13597" w:type="dxa"/>
            <w:gridSpan w:val="8"/>
            <w:tcBorders>
              <w:top w:val="single" w:sz="4" w:space="0" w:color="auto"/>
              <w:left w:val="nil"/>
              <w:bottom w:val="single" w:sz="4" w:space="0" w:color="auto"/>
              <w:right w:val="single" w:sz="4" w:space="0" w:color="000000"/>
            </w:tcBorders>
            <w:vAlign w:val="center"/>
            <w:hideMark/>
          </w:tcPr>
          <w:p w14:paraId="1B66DA9B"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71503  Хот, суурингийн ерөнхий төлөвлөлт</w:t>
            </w:r>
          </w:p>
        </w:tc>
      </w:tr>
      <w:tr w:rsidR="006B1BE3" w:rsidRPr="006B1BE3" w14:paraId="248A526B" w14:textId="77777777" w:rsidTr="006B1BE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4E91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ED1B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770932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34.2.1</w:t>
            </w:r>
          </w:p>
        </w:tc>
        <w:tc>
          <w:tcPr>
            <w:tcW w:w="4174" w:type="dxa"/>
            <w:tcBorders>
              <w:top w:val="single" w:sz="4" w:space="0" w:color="auto"/>
              <w:left w:val="nil"/>
              <w:bottom w:val="single" w:sz="4" w:space="0" w:color="auto"/>
              <w:right w:val="single" w:sz="4" w:space="0" w:color="auto"/>
            </w:tcBorders>
            <w:vAlign w:val="center"/>
            <w:hideMark/>
          </w:tcPr>
          <w:p w14:paraId="64CA1D0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Салбарын хууль, эрх зүйн орчныг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38C96C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34.2.1.1</w:t>
            </w:r>
          </w:p>
        </w:tc>
        <w:tc>
          <w:tcPr>
            <w:tcW w:w="3682" w:type="dxa"/>
            <w:tcBorders>
              <w:top w:val="single" w:sz="4" w:space="0" w:color="auto"/>
              <w:left w:val="nil"/>
              <w:bottom w:val="single" w:sz="4" w:space="0" w:color="auto"/>
              <w:right w:val="single" w:sz="4" w:space="0" w:color="auto"/>
            </w:tcBorders>
            <w:vAlign w:val="center"/>
            <w:hideMark/>
          </w:tcPr>
          <w:p w14:paraId="2250FF8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Боловсруулсан хуулийн төсөл, батлагдсан үзэл баримтлал</w:t>
            </w:r>
          </w:p>
        </w:tc>
        <w:tc>
          <w:tcPr>
            <w:tcW w:w="1032" w:type="dxa"/>
            <w:tcBorders>
              <w:top w:val="single" w:sz="4" w:space="0" w:color="auto"/>
              <w:left w:val="nil"/>
              <w:bottom w:val="single" w:sz="4" w:space="0" w:color="auto"/>
              <w:right w:val="single" w:sz="4" w:space="0" w:color="auto"/>
            </w:tcBorders>
            <w:vAlign w:val="center"/>
            <w:hideMark/>
          </w:tcPr>
          <w:p w14:paraId="1868339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08FF54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2008</w:t>
            </w:r>
          </w:p>
        </w:tc>
        <w:tc>
          <w:tcPr>
            <w:tcW w:w="1000" w:type="dxa"/>
            <w:tcBorders>
              <w:top w:val="single" w:sz="4" w:space="0" w:color="auto"/>
              <w:left w:val="nil"/>
              <w:bottom w:val="single" w:sz="4" w:space="0" w:color="auto"/>
              <w:right w:val="single" w:sz="4" w:space="0" w:color="auto"/>
            </w:tcBorders>
            <w:vAlign w:val="center"/>
            <w:hideMark/>
          </w:tcPr>
          <w:p w14:paraId="5DC0B0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44BA1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6C75F114"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8A7C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8DC5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154938F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34.2.2</w:t>
            </w:r>
          </w:p>
        </w:tc>
        <w:tc>
          <w:tcPr>
            <w:tcW w:w="4174" w:type="dxa"/>
            <w:tcBorders>
              <w:top w:val="nil"/>
              <w:left w:val="nil"/>
              <w:bottom w:val="single" w:sz="4" w:space="0" w:color="auto"/>
              <w:right w:val="single" w:sz="4" w:space="0" w:color="auto"/>
            </w:tcBorders>
            <w:vAlign w:val="center"/>
            <w:hideMark/>
          </w:tcPr>
          <w:p w14:paraId="351C1DC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Хархорум хотын хөгжлийн ерөнхий төлөвлөгөө боловсруулж батлуулна.</w:t>
            </w:r>
          </w:p>
        </w:tc>
        <w:tc>
          <w:tcPr>
            <w:tcW w:w="1100" w:type="dxa"/>
            <w:tcBorders>
              <w:top w:val="nil"/>
              <w:left w:val="nil"/>
              <w:bottom w:val="single" w:sz="4" w:space="0" w:color="auto"/>
              <w:right w:val="single" w:sz="4" w:space="0" w:color="auto"/>
            </w:tcBorders>
            <w:vAlign w:val="center"/>
            <w:hideMark/>
          </w:tcPr>
          <w:p w14:paraId="12AF02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34.2.2.1</w:t>
            </w:r>
          </w:p>
        </w:tc>
        <w:tc>
          <w:tcPr>
            <w:tcW w:w="3682" w:type="dxa"/>
            <w:tcBorders>
              <w:top w:val="nil"/>
              <w:left w:val="nil"/>
              <w:bottom w:val="single" w:sz="4" w:space="0" w:color="auto"/>
              <w:right w:val="single" w:sz="4" w:space="0" w:color="auto"/>
            </w:tcBorders>
            <w:vAlign w:val="center"/>
            <w:hideMark/>
          </w:tcPr>
          <w:p w14:paraId="5F1041A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Боловсруулж, батлагдсан хөгжлийн ерөнхий төлөвлөгөөний үзэл баримтлал</w:t>
            </w:r>
          </w:p>
        </w:tc>
        <w:tc>
          <w:tcPr>
            <w:tcW w:w="1032" w:type="dxa"/>
            <w:tcBorders>
              <w:top w:val="nil"/>
              <w:left w:val="nil"/>
              <w:bottom w:val="single" w:sz="4" w:space="0" w:color="auto"/>
              <w:right w:val="single" w:sz="4" w:space="0" w:color="auto"/>
            </w:tcBorders>
            <w:vAlign w:val="center"/>
            <w:hideMark/>
          </w:tcPr>
          <w:p w14:paraId="0DB43B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тоо</w:t>
            </w:r>
          </w:p>
        </w:tc>
        <w:tc>
          <w:tcPr>
            <w:tcW w:w="673" w:type="dxa"/>
            <w:tcBorders>
              <w:top w:val="nil"/>
              <w:left w:val="nil"/>
              <w:bottom w:val="single" w:sz="4" w:space="0" w:color="auto"/>
              <w:right w:val="single" w:sz="4" w:space="0" w:color="auto"/>
            </w:tcBorders>
            <w:vAlign w:val="center"/>
            <w:hideMark/>
          </w:tcPr>
          <w:p w14:paraId="5667ED6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C0BB43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nil"/>
              <w:left w:val="single" w:sz="4" w:space="0" w:color="auto"/>
              <w:bottom w:val="single" w:sz="4" w:space="0" w:color="auto"/>
              <w:right w:val="single" w:sz="4" w:space="0" w:color="auto"/>
            </w:tcBorders>
            <w:vAlign w:val="center"/>
            <w:hideMark/>
          </w:tcPr>
          <w:p w14:paraId="180E022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7AF3320E" w14:textId="77777777" w:rsidTr="006B1BE3">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E74B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0726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2FF20F7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34.2.3</w:t>
            </w:r>
          </w:p>
        </w:tc>
        <w:tc>
          <w:tcPr>
            <w:tcW w:w="4174" w:type="dxa"/>
            <w:tcBorders>
              <w:top w:val="single" w:sz="4" w:space="0" w:color="auto"/>
              <w:left w:val="nil"/>
              <w:bottom w:val="single" w:sz="4" w:space="0" w:color="auto"/>
              <w:right w:val="single" w:sz="4" w:space="0" w:color="auto"/>
            </w:tcBorders>
            <w:vAlign w:val="center"/>
            <w:hideMark/>
          </w:tcPr>
          <w:p w14:paraId="74493D7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Хүннү хотын хөгжлийн ерөнхий төлөвлөгөөний үзэл баримтлалыг боловсруулж батлуулна.</w:t>
            </w:r>
          </w:p>
        </w:tc>
        <w:tc>
          <w:tcPr>
            <w:tcW w:w="1100" w:type="dxa"/>
            <w:tcBorders>
              <w:top w:val="single" w:sz="4" w:space="0" w:color="auto"/>
              <w:left w:val="nil"/>
              <w:bottom w:val="single" w:sz="4" w:space="0" w:color="auto"/>
              <w:right w:val="single" w:sz="4" w:space="0" w:color="auto"/>
            </w:tcBorders>
            <w:vAlign w:val="center"/>
            <w:hideMark/>
          </w:tcPr>
          <w:p w14:paraId="38C7351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34.2.3.1</w:t>
            </w:r>
          </w:p>
        </w:tc>
        <w:tc>
          <w:tcPr>
            <w:tcW w:w="3682" w:type="dxa"/>
            <w:tcBorders>
              <w:top w:val="single" w:sz="4" w:space="0" w:color="auto"/>
              <w:left w:val="nil"/>
              <w:bottom w:val="single" w:sz="4" w:space="0" w:color="auto"/>
              <w:right w:val="single" w:sz="4" w:space="0" w:color="auto"/>
            </w:tcBorders>
            <w:vAlign w:val="center"/>
            <w:hideMark/>
          </w:tcPr>
          <w:p w14:paraId="4D4CF57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Ерөнхий төлөвлөгөөний үзэл баримтлал</w:t>
            </w:r>
          </w:p>
        </w:tc>
        <w:tc>
          <w:tcPr>
            <w:tcW w:w="1032" w:type="dxa"/>
            <w:tcBorders>
              <w:top w:val="single" w:sz="4" w:space="0" w:color="auto"/>
              <w:left w:val="nil"/>
              <w:bottom w:val="single" w:sz="4" w:space="0" w:color="auto"/>
              <w:right w:val="single" w:sz="4" w:space="0" w:color="auto"/>
            </w:tcBorders>
            <w:vAlign w:val="center"/>
            <w:hideMark/>
          </w:tcPr>
          <w:p w14:paraId="1C72D4D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C5B1AE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4E2527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275C42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r>
      <w:tr w:rsidR="006B1BE3" w:rsidRPr="006B1BE3" w14:paraId="3293C84C"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4492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1068C7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w:t>
            </w:r>
          </w:p>
        </w:tc>
        <w:tc>
          <w:tcPr>
            <w:tcW w:w="13597" w:type="dxa"/>
            <w:gridSpan w:val="8"/>
            <w:tcBorders>
              <w:top w:val="single" w:sz="4" w:space="0" w:color="auto"/>
              <w:left w:val="nil"/>
              <w:bottom w:val="single" w:sz="4" w:space="0" w:color="auto"/>
              <w:right w:val="single" w:sz="4" w:space="0" w:color="000000"/>
            </w:tcBorders>
            <w:vAlign w:val="center"/>
            <w:hideMark/>
          </w:tcPr>
          <w:p w14:paraId="4347BFBF"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71502  Хот байгуулалт, тохижилт</w:t>
            </w:r>
          </w:p>
        </w:tc>
      </w:tr>
      <w:tr w:rsidR="006B1BE3" w:rsidRPr="006B1BE3" w14:paraId="52767EE9" w14:textId="77777777" w:rsidTr="006B1BE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7D12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F418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25A082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34.3.1</w:t>
            </w:r>
          </w:p>
        </w:tc>
        <w:tc>
          <w:tcPr>
            <w:tcW w:w="4174" w:type="dxa"/>
            <w:tcBorders>
              <w:top w:val="nil"/>
              <w:left w:val="nil"/>
              <w:bottom w:val="single" w:sz="4" w:space="0" w:color="auto"/>
              <w:right w:val="single" w:sz="4" w:space="0" w:color="auto"/>
            </w:tcBorders>
            <w:vAlign w:val="center"/>
            <w:hideMark/>
          </w:tcPr>
          <w:p w14:paraId="19C6A7E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20 минутын хотын үзэл баримтлалыг хэрэгжүүлэх суурь судалгааг хийж, төлөвлөлтийн зөвлөх үйлчилгээг үзүүлнэ.</w:t>
            </w:r>
          </w:p>
        </w:tc>
        <w:tc>
          <w:tcPr>
            <w:tcW w:w="1100" w:type="dxa"/>
            <w:tcBorders>
              <w:top w:val="nil"/>
              <w:left w:val="nil"/>
              <w:bottom w:val="single" w:sz="4" w:space="0" w:color="auto"/>
              <w:right w:val="single" w:sz="4" w:space="0" w:color="auto"/>
            </w:tcBorders>
            <w:vAlign w:val="center"/>
            <w:hideMark/>
          </w:tcPr>
          <w:p w14:paraId="7523E9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34.3.1.1</w:t>
            </w:r>
          </w:p>
        </w:tc>
        <w:tc>
          <w:tcPr>
            <w:tcW w:w="3682" w:type="dxa"/>
            <w:tcBorders>
              <w:top w:val="nil"/>
              <w:left w:val="nil"/>
              <w:bottom w:val="single" w:sz="4" w:space="0" w:color="auto"/>
              <w:right w:val="single" w:sz="4" w:space="0" w:color="auto"/>
            </w:tcBorders>
            <w:vAlign w:val="center"/>
            <w:hideMark/>
          </w:tcPr>
          <w:p w14:paraId="7DC500D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Өдөр тутмын үйлчилгээг 20 минутад авах хугацаа</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9BD76B2"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single" w:sz="4" w:space="0" w:color="auto"/>
              <w:bottom w:val="single" w:sz="4" w:space="0" w:color="auto"/>
              <w:right w:val="single" w:sz="4" w:space="0" w:color="auto"/>
            </w:tcBorders>
            <w:vAlign w:val="center"/>
            <w:hideMark/>
          </w:tcPr>
          <w:p w14:paraId="447F4EA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nil"/>
              <w:left w:val="nil"/>
              <w:bottom w:val="single" w:sz="4" w:space="0" w:color="auto"/>
              <w:right w:val="single" w:sz="4" w:space="0" w:color="auto"/>
            </w:tcBorders>
            <w:vAlign w:val="center"/>
            <w:hideMark/>
          </w:tcPr>
          <w:p w14:paraId="62F8204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nil"/>
              <w:bottom w:val="single" w:sz="4" w:space="0" w:color="auto"/>
              <w:right w:val="single" w:sz="4" w:space="0" w:color="auto"/>
            </w:tcBorders>
            <w:vAlign w:val="center"/>
            <w:hideMark/>
          </w:tcPr>
          <w:p w14:paraId="63FBEB1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5FE4AD13" w14:textId="77777777" w:rsidTr="006B1B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F9B4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46BC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nil"/>
              <w:right w:val="single" w:sz="4" w:space="0" w:color="auto"/>
            </w:tcBorders>
            <w:vAlign w:val="center"/>
            <w:hideMark/>
          </w:tcPr>
          <w:p w14:paraId="7D467BB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34.3.2</w:t>
            </w:r>
          </w:p>
        </w:tc>
        <w:tc>
          <w:tcPr>
            <w:tcW w:w="4174" w:type="dxa"/>
            <w:tcBorders>
              <w:top w:val="single" w:sz="4" w:space="0" w:color="auto"/>
              <w:left w:val="nil"/>
              <w:bottom w:val="nil"/>
              <w:right w:val="single" w:sz="4" w:space="0" w:color="auto"/>
            </w:tcBorders>
            <w:vAlign w:val="center"/>
            <w:hideMark/>
          </w:tcPr>
          <w:p w14:paraId="1405FD7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xml:space="preserve">Тээврийн хэрэгсэл болон явган хүний зорчилт хөдөлгөөний матриц боловсруулах, их өгөгдөлд суурилсан мэдээллийн санг бий болгоно. </w:t>
            </w:r>
          </w:p>
        </w:tc>
        <w:tc>
          <w:tcPr>
            <w:tcW w:w="1100" w:type="dxa"/>
            <w:tcBorders>
              <w:top w:val="single" w:sz="4" w:space="0" w:color="auto"/>
              <w:left w:val="nil"/>
              <w:bottom w:val="nil"/>
              <w:right w:val="single" w:sz="4" w:space="0" w:color="auto"/>
            </w:tcBorders>
            <w:vAlign w:val="center"/>
            <w:hideMark/>
          </w:tcPr>
          <w:p w14:paraId="44D8B49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34.3.2.1</w:t>
            </w:r>
          </w:p>
        </w:tc>
        <w:tc>
          <w:tcPr>
            <w:tcW w:w="3682" w:type="dxa"/>
            <w:tcBorders>
              <w:top w:val="single" w:sz="4" w:space="0" w:color="auto"/>
              <w:left w:val="nil"/>
              <w:bottom w:val="nil"/>
              <w:right w:val="single" w:sz="4" w:space="0" w:color="auto"/>
            </w:tcBorders>
            <w:vAlign w:val="center"/>
            <w:hideMark/>
          </w:tcPr>
          <w:p w14:paraId="4894C4D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Өгөгдлийн сангийн судалгааны тайлан</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E5070F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single" w:sz="4" w:space="0" w:color="auto"/>
              <w:bottom w:val="nil"/>
              <w:right w:val="single" w:sz="4" w:space="0" w:color="auto"/>
            </w:tcBorders>
            <w:vAlign w:val="center"/>
            <w:hideMark/>
          </w:tcPr>
          <w:p w14:paraId="3F0A1C5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nil"/>
              <w:right w:val="single" w:sz="4" w:space="0" w:color="auto"/>
            </w:tcBorders>
            <w:vAlign w:val="center"/>
            <w:hideMark/>
          </w:tcPr>
          <w:p w14:paraId="01EE8F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nil"/>
              <w:bottom w:val="nil"/>
              <w:right w:val="single" w:sz="4" w:space="0" w:color="auto"/>
            </w:tcBorders>
            <w:vAlign w:val="center"/>
            <w:hideMark/>
          </w:tcPr>
          <w:p w14:paraId="37F57DB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0846827F" w14:textId="77777777" w:rsidTr="006B1BE3">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0895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1CDD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nil"/>
              <w:right w:val="single" w:sz="4" w:space="0" w:color="auto"/>
            </w:tcBorders>
            <w:vAlign w:val="center"/>
            <w:hideMark/>
          </w:tcPr>
          <w:p w14:paraId="12B24E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34.3.3</w:t>
            </w:r>
          </w:p>
        </w:tc>
        <w:tc>
          <w:tcPr>
            <w:tcW w:w="4174" w:type="dxa"/>
            <w:tcBorders>
              <w:top w:val="single" w:sz="4" w:space="0" w:color="auto"/>
              <w:left w:val="nil"/>
              <w:bottom w:val="nil"/>
              <w:right w:val="single" w:sz="4" w:space="0" w:color="auto"/>
            </w:tcBorders>
            <w:vAlign w:val="center"/>
            <w:hideMark/>
          </w:tcPr>
          <w:p w14:paraId="5D7C5FE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Улсын, орон нутгийн зэрэглэлтэй болон дагуул хотын хөгжлийн ерөнхий төлөвлөгөөг 20 минутын хот үзэл баримтлалд нийцүүлсэн жишиг загварыг боловсруулна.</w:t>
            </w:r>
          </w:p>
        </w:tc>
        <w:tc>
          <w:tcPr>
            <w:tcW w:w="1100" w:type="dxa"/>
            <w:tcBorders>
              <w:top w:val="single" w:sz="4" w:space="0" w:color="auto"/>
              <w:left w:val="nil"/>
              <w:bottom w:val="nil"/>
              <w:right w:val="single" w:sz="4" w:space="0" w:color="auto"/>
            </w:tcBorders>
            <w:vAlign w:val="center"/>
            <w:hideMark/>
          </w:tcPr>
          <w:p w14:paraId="0777CAE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34.3.3.1</w:t>
            </w:r>
          </w:p>
        </w:tc>
        <w:tc>
          <w:tcPr>
            <w:tcW w:w="3682" w:type="dxa"/>
            <w:tcBorders>
              <w:top w:val="single" w:sz="4" w:space="0" w:color="auto"/>
              <w:left w:val="nil"/>
              <w:bottom w:val="nil"/>
              <w:right w:val="single" w:sz="4" w:space="0" w:color="auto"/>
            </w:tcBorders>
            <w:vAlign w:val="center"/>
            <w:hideMark/>
          </w:tcPr>
          <w:p w14:paraId="19AEE8C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Ерөнхий төлөвлөгөөний жишиг боловсруулах</w:t>
            </w:r>
          </w:p>
        </w:tc>
        <w:tc>
          <w:tcPr>
            <w:tcW w:w="1032" w:type="dxa"/>
            <w:tcBorders>
              <w:top w:val="nil"/>
              <w:left w:val="single" w:sz="4" w:space="0" w:color="auto"/>
              <w:bottom w:val="single" w:sz="4" w:space="0" w:color="auto"/>
              <w:right w:val="single" w:sz="4" w:space="0" w:color="auto"/>
            </w:tcBorders>
            <w:vAlign w:val="center"/>
            <w:hideMark/>
          </w:tcPr>
          <w:p w14:paraId="6625590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single" w:sz="4" w:space="0" w:color="auto"/>
              <w:bottom w:val="nil"/>
              <w:right w:val="single" w:sz="4" w:space="0" w:color="auto"/>
            </w:tcBorders>
            <w:vAlign w:val="center"/>
            <w:hideMark/>
          </w:tcPr>
          <w:p w14:paraId="41D67FD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nil"/>
              <w:right w:val="single" w:sz="4" w:space="0" w:color="auto"/>
            </w:tcBorders>
            <w:vAlign w:val="center"/>
            <w:hideMark/>
          </w:tcPr>
          <w:p w14:paraId="5CF280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nil"/>
              <w:bottom w:val="nil"/>
              <w:right w:val="single" w:sz="4" w:space="0" w:color="auto"/>
            </w:tcBorders>
            <w:vAlign w:val="center"/>
            <w:hideMark/>
          </w:tcPr>
          <w:p w14:paraId="5E3091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17512DB7" w14:textId="77777777" w:rsidTr="006B1BE3">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8FB7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8F9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nil"/>
              <w:right w:val="single" w:sz="4" w:space="0" w:color="auto"/>
            </w:tcBorders>
            <w:vAlign w:val="center"/>
            <w:hideMark/>
          </w:tcPr>
          <w:p w14:paraId="18C9919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34.3.4</w:t>
            </w:r>
          </w:p>
        </w:tc>
        <w:tc>
          <w:tcPr>
            <w:tcW w:w="4174" w:type="dxa"/>
            <w:tcBorders>
              <w:top w:val="single" w:sz="4" w:space="0" w:color="auto"/>
              <w:left w:val="nil"/>
              <w:bottom w:val="nil"/>
              <w:right w:val="single" w:sz="4" w:space="0" w:color="auto"/>
            </w:tcBorders>
            <w:vAlign w:val="center"/>
            <w:hideMark/>
          </w:tcPr>
          <w:p w14:paraId="07E41F7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Явган хүн, энгийн болон цахилгаан хөдөлгүүрт дугуйн зам, байгууламжийн техник, эдийн засгийн үндэслэл, зураг төсөв, барилга угсралтыг төлөвлөж, гүйцэтгэнэ.</w:t>
            </w:r>
          </w:p>
        </w:tc>
        <w:tc>
          <w:tcPr>
            <w:tcW w:w="1100" w:type="dxa"/>
            <w:tcBorders>
              <w:top w:val="single" w:sz="4" w:space="0" w:color="auto"/>
              <w:left w:val="nil"/>
              <w:bottom w:val="nil"/>
              <w:right w:val="single" w:sz="4" w:space="0" w:color="auto"/>
            </w:tcBorders>
            <w:vAlign w:val="center"/>
            <w:hideMark/>
          </w:tcPr>
          <w:p w14:paraId="55989DA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34.3.4.1</w:t>
            </w:r>
          </w:p>
        </w:tc>
        <w:tc>
          <w:tcPr>
            <w:tcW w:w="3682" w:type="dxa"/>
            <w:tcBorders>
              <w:top w:val="single" w:sz="4" w:space="0" w:color="auto"/>
              <w:left w:val="nil"/>
              <w:bottom w:val="nil"/>
              <w:right w:val="single" w:sz="4" w:space="0" w:color="auto"/>
            </w:tcBorders>
            <w:vAlign w:val="center"/>
            <w:hideMark/>
          </w:tcPr>
          <w:p w14:paraId="5AE5060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Техник, эдийн засгийн үндэслэл, зураг төсөл, барилга угсралт</w:t>
            </w:r>
          </w:p>
        </w:tc>
        <w:tc>
          <w:tcPr>
            <w:tcW w:w="1032" w:type="dxa"/>
            <w:tcBorders>
              <w:top w:val="nil"/>
              <w:left w:val="single" w:sz="4" w:space="0" w:color="auto"/>
              <w:bottom w:val="single" w:sz="4" w:space="0" w:color="auto"/>
              <w:right w:val="single" w:sz="4" w:space="0" w:color="auto"/>
            </w:tcBorders>
            <w:vAlign w:val="center"/>
            <w:hideMark/>
          </w:tcPr>
          <w:p w14:paraId="1F2620A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single" w:sz="4" w:space="0" w:color="auto"/>
              <w:bottom w:val="nil"/>
              <w:right w:val="single" w:sz="4" w:space="0" w:color="auto"/>
            </w:tcBorders>
            <w:vAlign w:val="center"/>
            <w:hideMark/>
          </w:tcPr>
          <w:p w14:paraId="14BE76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2025</w:t>
            </w:r>
          </w:p>
        </w:tc>
        <w:tc>
          <w:tcPr>
            <w:tcW w:w="1000" w:type="dxa"/>
            <w:tcBorders>
              <w:top w:val="single" w:sz="4" w:space="0" w:color="auto"/>
              <w:left w:val="nil"/>
              <w:bottom w:val="nil"/>
              <w:right w:val="single" w:sz="4" w:space="0" w:color="auto"/>
            </w:tcBorders>
            <w:vAlign w:val="center"/>
            <w:hideMark/>
          </w:tcPr>
          <w:p w14:paraId="69CCB8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c>
          <w:tcPr>
            <w:tcW w:w="1040" w:type="dxa"/>
            <w:tcBorders>
              <w:top w:val="single" w:sz="4" w:space="0" w:color="auto"/>
              <w:left w:val="nil"/>
              <w:bottom w:val="nil"/>
              <w:right w:val="single" w:sz="4" w:space="0" w:color="auto"/>
            </w:tcBorders>
            <w:vAlign w:val="center"/>
            <w:hideMark/>
          </w:tcPr>
          <w:p w14:paraId="6DCAC76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65</w:t>
            </w:r>
          </w:p>
        </w:tc>
      </w:tr>
      <w:tr w:rsidR="006B1BE3" w:rsidRPr="006B1BE3" w14:paraId="147DCCFA"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370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DAE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59C1BA0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34.3.5 </w:t>
            </w:r>
          </w:p>
        </w:tc>
        <w:tc>
          <w:tcPr>
            <w:tcW w:w="4174" w:type="dxa"/>
            <w:tcBorders>
              <w:top w:val="single" w:sz="4" w:space="0" w:color="auto"/>
              <w:left w:val="nil"/>
              <w:bottom w:val="single" w:sz="4" w:space="0" w:color="auto"/>
              <w:right w:val="single" w:sz="4" w:space="0" w:color="auto"/>
            </w:tcBorders>
            <w:vAlign w:val="center"/>
            <w:hideMark/>
          </w:tcPr>
          <w:p w14:paraId="780B2A7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 Нийт барилга байгууламжийн дундах галын дохиололтой барилгын эзлэх хувийг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5F69C5D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34.3.5.1</w:t>
            </w:r>
          </w:p>
        </w:tc>
        <w:tc>
          <w:tcPr>
            <w:tcW w:w="3682" w:type="dxa"/>
            <w:tcBorders>
              <w:top w:val="single" w:sz="4" w:space="0" w:color="auto"/>
              <w:left w:val="nil"/>
              <w:bottom w:val="single" w:sz="4" w:space="0" w:color="auto"/>
              <w:right w:val="single" w:sz="4" w:space="0" w:color="auto"/>
            </w:tcBorders>
            <w:vAlign w:val="center"/>
            <w:hideMark/>
          </w:tcPr>
          <w:p w14:paraId="77D8A1F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Нийт барилга байгууламжийн дундах галын дохиололтой барилгын эзлэх хувийг нэмэгдүүлэх</w:t>
            </w:r>
          </w:p>
        </w:tc>
        <w:tc>
          <w:tcPr>
            <w:tcW w:w="1032" w:type="dxa"/>
            <w:tcBorders>
              <w:top w:val="nil"/>
              <w:left w:val="single" w:sz="4" w:space="0" w:color="auto"/>
              <w:bottom w:val="single" w:sz="4" w:space="0" w:color="auto"/>
              <w:right w:val="single" w:sz="4" w:space="0" w:color="auto"/>
            </w:tcBorders>
            <w:vAlign w:val="center"/>
            <w:hideMark/>
          </w:tcPr>
          <w:p w14:paraId="4CCBB75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single" w:sz="4" w:space="0" w:color="auto"/>
              <w:bottom w:val="single" w:sz="4" w:space="0" w:color="auto"/>
              <w:right w:val="single" w:sz="4" w:space="0" w:color="auto"/>
            </w:tcBorders>
            <w:vAlign w:val="center"/>
            <w:hideMark/>
          </w:tcPr>
          <w:p w14:paraId="3E462A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4E6AC4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single" w:sz="4" w:space="0" w:color="auto"/>
              <w:left w:val="nil"/>
              <w:bottom w:val="single" w:sz="4" w:space="0" w:color="auto"/>
              <w:right w:val="single" w:sz="4" w:space="0" w:color="auto"/>
            </w:tcBorders>
            <w:vAlign w:val="center"/>
            <w:hideMark/>
          </w:tcPr>
          <w:p w14:paraId="406C441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Т+5%</w:t>
            </w:r>
          </w:p>
        </w:tc>
      </w:tr>
      <w:tr w:rsidR="006B1BE3" w:rsidRPr="006B1BE3" w14:paraId="1BAF86BD" w14:textId="77777777" w:rsidTr="006B1BE3">
        <w:trPr>
          <w:trHeight w:val="195"/>
        </w:trPr>
        <w:tc>
          <w:tcPr>
            <w:tcW w:w="444" w:type="dxa"/>
            <w:vMerge w:val="restart"/>
            <w:tcBorders>
              <w:top w:val="single" w:sz="4" w:space="0" w:color="auto"/>
              <w:left w:val="single" w:sz="4" w:space="0" w:color="auto"/>
              <w:bottom w:val="single" w:sz="4" w:space="0" w:color="auto"/>
              <w:right w:val="single" w:sz="4" w:space="0" w:color="auto"/>
            </w:tcBorders>
            <w:vAlign w:val="center"/>
            <w:hideMark/>
          </w:tcPr>
          <w:p w14:paraId="392D4E6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w:t>
            </w:r>
          </w:p>
        </w:tc>
        <w:tc>
          <w:tcPr>
            <w:tcW w:w="14656" w:type="dxa"/>
            <w:gridSpan w:val="9"/>
            <w:tcBorders>
              <w:top w:val="single" w:sz="4" w:space="0" w:color="auto"/>
              <w:left w:val="nil"/>
              <w:bottom w:val="single" w:sz="4" w:space="0" w:color="auto"/>
              <w:right w:val="single" w:sz="4" w:space="0" w:color="000000"/>
            </w:tcBorders>
            <w:vAlign w:val="center"/>
            <w:hideMark/>
          </w:tcPr>
          <w:p w14:paraId="1A251551"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СОЁЛ, СПОРТ, АЯЛАЛ ЖУУЛЧЛАЛ, ЗАЛУУЧУУДЫН САЙД</w:t>
            </w:r>
          </w:p>
        </w:tc>
      </w:tr>
      <w:tr w:rsidR="006B1BE3" w:rsidRPr="006B1BE3" w14:paraId="0C99B65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0D0F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0EE22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35.1</w:t>
            </w:r>
          </w:p>
        </w:tc>
        <w:tc>
          <w:tcPr>
            <w:tcW w:w="13597" w:type="dxa"/>
            <w:gridSpan w:val="8"/>
            <w:tcBorders>
              <w:top w:val="single" w:sz="4" w:space="0" w:color="auto"/>
              <w:left w:val="nil"/>
              <w:bottom w:val="single" w:sz="4" w:space="0" w:color="auto"/>
              <w:right w:val="single" w:sz="4" w:space="0" w:color="000000"/>
            </w:tcBorders>
            <w:vAlign w:val="center"/>
            <w:hideMark/>
          </w:tcPr>
          <w:p w14:paraId="2AB21343"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71702  Соёл урлаг</w:t>
            </w:r>
          </w:p>
        </w:tc>
      </w:tr>
      <w:tr w:rsidR="006B1BE3" w:rsidRPr="006B1BE3" w14:paraId="194EE27F" w14:textId="77777777" w:rsidTr="006B1BE3">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559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10C6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45F50B3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35.1.1</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64BBB08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Соёл, урлагийн үйлчилгээнд хамрагдах иргэдийн хамрагдалтыг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F70AF7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35.1.1.1</w:t>
            </w:r>
          </w:p>
        </w:tc>
        <w:tc>
          <w:tcPr>
            <w:tcW w:w="3682" w:type="dxa"/>
            <w:tcBorders>
              <w:top w:val="single" w:sz="4" w:space="0" w:color="auto"/>
              <w:left w:val="nil"/>
              <w:bottom w:val="single" w:sz="4" w:space="0" w:color="auto"/>
              <w:right w:val="single" w:sz="4" w:space="0" w:color="auto"/>
            </w:tcBorders>
            <w:vAlign w:val="center"/>
            <w:hideMark/>
          </w:tcPr>
          <w:p w14:paraId="71095D4C"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Соёл урлагийн үйлчилгээний хүртээмж</w:t>
            </w:r>
          </w:p>
        </w:tc>
        <w:tc>
          <w:tcPr>
            <w:tcW w:w="1032" w:type="dxa"/>
            <w:tcBorders>
              <w:top w:val="single" w:sz="4" w:space="0" w:color="auto"/>
              <w:left w:val="nil"/>
              <w:bottom w:val="single" w:sz="4" w:space="0" w:color="auto"/>
              <w:right w:val="single" w:sz="4" w:space="0" w:color="auto"/>
            </w:tcBorders>
            <w:vAlign w:val="center"/>
            <w:hideMark/>
          </w:tcPr>
          <w:p w14:paraId="0F4D155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1B3941D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EA0942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27.6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1605FF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1ADE3A3D" w14:textId="77777777" w:rsidTr="006B1BE3">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3F28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C47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AAD7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2B14F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7DCF13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 xml:space="preserve">35.1.1.2 </w:t>
            </w:r>
          </w:p>
        </w:tc>
        <w:tc>
          <w:tcPr>
            <w:tcW w:w="3682" w:type="dxa"/>
            <w:tcBorders>
              <w:top w:val="nil"/>
              <w:left w:val="nil"/>
              <w:bottom w:val="single" w:sz="4" w:space="0" w:color="auto"/>
              <w:right w:val="single" w:sz="4" w:space="0" w:color="auto"/>
            </w:tcBorders>
            <w:vAlign w:val="center"/>
            <w:hideMark/>
          </w:tcPr>
          <w:p w14:paraId="0C2FE1AD"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Соёлын бүтээлч үйлдвэрлэлийн нийт экспортод эзлэх хувь</w:t>
            </w:r>
          </w:p>
        </w:tc>
        <w:tc>
          <w:tcPr>
            <w:tcW w:w="1032" w:type="dxa"/>
            <w:tcBorders>
              <w:top w:val="nil"/>
              <w:left w:val="nil"/>
              <w:bottom w:val="single" w:sz="4" w:space="0" w:color="auto"/>
              <w:right w:val="single" w:sz="4" w:space="0" w:color="auto"/>
            </w:tcBorders>
            <w:vAlign w:val="center"/>
            <w:hideMark/>
          </w:tcPr>
          <w:p w14:paraId="23F15E8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DC408C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6490B84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w:t>
            </w:r>
          </w:p>
        </w:tc>
        <w:tc>
          <w:tcPr>
            <w:tcW w:w="1040" w:type="dxa"/>
            <w:tcBorders>
              <w:top w:val="nil"/>
              <w:left w:val="single" w:sz="4" w:space="0" w:color="auto"/>
              <w:bottom w:val="single" w:sz="4" w:space="0" w:color="auto"/>
              <w:right w:val="single" w:sz="4" w:space="0" w:color="auto"/>
            </w:tcBorders>
            <w:vAlign w:val="center"/>
            <w:hideMark/>
          </w:tcPr>
          <w:p w14:paraId="1EFAE98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Т+1%</w:t>
            </w:r>
          </w:p>
        </w:tc>
      </w:tr>
      <w:tr w:rsidR="006B1BE3" w:rsidRPr="006B1BE3" w14:paraId="74D7FA66" w14:textId="77777777" w:rsidTr="006B1BE3">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CE7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FE8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A518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A41D4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F04B5F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35.1.1.3</w:t>
            </w:r>
          </w:p>
        </w:tc>
        <w:tc>
          <w:tcPr>
            <w:tcW w:w="3682" w:type="dxa"/>
            <w:tcBorders>
              <w:top w:val="single" w:sz="4" w:space="0" w:color="auto"/>
              <w:left w:val="nil"/>
              <w:bottom w:val="single" w:sz="4" w:space="0" w:color="auto"/>
              <w:right w:val="single" w:sz="4" w:space="0" w:color="auto"/>
            </w:tcBorders>
            <w:vAlign w:val="center"/>
            <w:hideMark/>
          </w:tcPr>
          <w:p w14:paraId="32C597F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агуулгатай уран бүтээлийн тоог нэмэгдүүлэх</w:t>
            </w:r>
          </w:p>
        </w:tc>
        <w:tc>
          <w:tcPr>
            <w:tcW w:w="1032" w:type="dxa"/>
            <w:tcBorders>
              <w:top w:val="single" w:sz="4" w:space="0" w:color="auto"/>
              <w:left w:val="nil"/>
              <w:bottom w:val="single" w:sz="4" w:space="0" w:color="auto"/>
              <w:right w:val="single" w:sz="4" w:space="0" w:color="auto"/>
            </w:tcBorders>
            <w:vAlign w:val="center"/>
            <w:hideMark/>
          </w:tcPr>
          <w:p w14:paraId="6164241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9C9712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005D29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A6D796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2550</w:t>
            </w:r>
          </w:p>
        </w:tc>
      </w:tr>
      <w:tr w:rsidR="006B1BE3" w:rsidRPr="006B1BE3" w14:paraId="0355C108" w14:textId="77777777" w:rsidTr="006B1BE3">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E16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1CC3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F48FE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4192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538BA26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35.1.1.4</w:t>
            </w:r>
          </w:p>
        </w:tc>
        <w:tc>
          <w:tcPr>
            <w:tcW w:w="3682" w:type="dxa"/>
            <w:tcBorders>
              <w:top w:val="nil"/>
              <w:left w:val="nil"/>
              <w:bottom w:val="single" w:sz="4" w:space="0" w:color="auto"/>
              <w:right w:val="single" w:sz="4" w:space="0" w:color="auto"/>
            </w:tcBorders>
            <w:vAlign w:val="center"/>
            <w:hideMark/>
          </w:tcPr>
          <w:p w14:paraId="2EE157E7"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Авран хамгаалсан соёлын биет өвийн тоог нэмэгдүүлэх</w:t>
            </w:r>
          </w:p>
        </w:tc>
        <w:tc>
          <w:tcPr>
            <w:tcW w:w="1032" w:type="dxa"/>
            <w:tcBorders>
              <w:top w:val="nil"/>
              <w:left w:val="nil"/>
              <w:bottom w:val="single" w:sz="4" w:space="0" w:color="auto"/>
              <w:right w:val="single" w:sz="4" w:space="0" w:color="auto"/>
            </w:tcBorders>
            <w:vAlign w:val="center"/>
            <w:hideMark/>
          </w:tcPr>
          <w:p w14:paraId="15F60BA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1B295A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C7F35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w:t>
            </w:r>
          </w:p>
        </w:tc>
        <w:tc>
          <w:tcPr>
            <w:tcW w:w="1040" w:type="dxa"/>
            <w:tcBorders>
              <w:top w:val="nil"/>
              <w:left w:val="single" w:sz="4" w:space="0" w:color="auto"/>
              <w:bottom w:val="single" w:sz="4" w:space="0" w:color="auto"/>
              <w:right w:val="single" w:sz="4" w:space="0" w:color="auto"/>
            </w:tcBorders>
            <w:vAlign w:val="center"/>
            <w:hideMark/>
          </w:tcPr>
          <w:p w14:paraId="5737662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575DE6F9" w14:textId="77777777" w:rsidTr="006B1BE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AF67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F2E8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1869A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98F9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single" w:sz="4" w:space="0" w:color="auto"/>
              <w:bottom w:val="single" w:sz="4" w:space="0" w:color="auto"/>
              <w:right w:val="single" w:sz="4" w:space="0" w:color="auto"/>
            </w:tcBorders>
            <w:vAlign w:val="center"/>
            <w:hideMark/>
          </w:tcPr>
          <w:p w14:paraId="45ADCC3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35.1.1.5</w:t>
            </w:r>
          </w:p>
        </w:tc>
        <w:tc>
          <w:tcPr>
            <w:tcW w:w="3682" w:type="dxa"/>
            <w:tcBorders>
              <w:top w:val="nil"/>
              <w:left w:val="nil"/>
              <w:bottom w:val="single" w:sz="4" w:space="0" w:color="auto"/>
              <w:right w:val="single" w:sz="4" w:space="0" w:color="auto"/>
            </w:tcBorders>
            <w:vAlign w:val="center"/>
            <w:hideMark/>
          </w:tcPr>
          <w:p w14:paraId="37811AD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Соёлын биет бус өвийг өвлөн уламжлагчдын тоог нэмэгдүүлэх</w:t>
            </w:r>
          </w:p>
        </w:tc>
        <w:tc>
          <w:tcPr>
            <w:tcW w:w="1032" w:type="dxa"/>
            <w:tcBorders>
              <w:top w:val="nil"/>
              <w:left w:val="nil"/>
              <w:bottom w:val="single" w:sz="4" w:space="0" w:color="auto"/>
              <w:right w:val="single" w:sz="4" w:space="0" w:color="auto"/>
            </w:tcBorders>
            <w:vAlign w:val="center"/>
            <w:hideMark/>
          </w:tcPr>
          <w:p w14:paraId="6EEEE23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D6A83A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5A4A2FD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10924</w:t>
            </w:r>
          </w:p>
        </w:tc>
        <w:tc>
          <w:tcPr>
            <w:tcW w:w="1040" w:type="dxa"/>
            <w:tcBorders>
              <w:top w:val="nil"/>
              <w:left w:val="single" w:sz="4" w:space="0" w:color="auto"/>
              <w:bottom w:val="single" w:sz="4" w:space="0" w:color="auto"/>
              <w:right w:val="single" w:sz="4" w:space="0" w:color="auto"/>
            </w:tcBorders>
            <w:vAlign w:val="center"/>
            <w:hideMark/>
          </w:tcPr>
          <w:p w14:paraId="6B19C9C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10974</w:t>
            </w:r>
          </w:p>
        </w:tc>
      </w:tr>
      <w:tr w:rsidR="006B1BE3" w:rsidRPr="006B1BE3" w14:paraId="2D075735" w14:textId="77777777" w:rsidTr="006B1BE3">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2D4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C9D6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4870681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35.1.2</w:t>
            </w:r>
          </w:p>
        </w:tc>
        <w:tc>
          <w:tcPr>
            <w:tcW w:w="4174" w:type="dxa"/>
            <w:tcBorders>
              <w:top w:val="single" w:sz="4" w:space="0" w:color="auto"/>
              <w:left w:val="nil"/>
              <w:bottom w:val="single" w:sz="4" w:space="0" w:color="auto"/>
              <w:right w:val="single" w:sz="4" w:space="0" w:color="auto"/>
            </w:tcBorders>
            <w:vAlign w:val="center"/>
            <w:hideMark/>
          </w:tcPr>
          <w:p w14:paraId="1B562030"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Соёлын дэд бүтцийн хүртээмжийг нэмэгдүүлнэ.</w:t>
            </w:r>
          </w:p>
        </w:tc>
        <w:tc>
          <w:tcPr>
            <w:tcW w:w="1100" w:type="dxa"/>
            <w:tcBorders>
              <w:top w:val="nil"/>
              <w:left w:val="nil"/>
              <w:bottom w:val="single" w:sz="4" w:space="0" w:color="auto"/>
              <w:right w:val="single" w:sz="4" w:space="0" w:color="auto"/>
            </w:tcBorders>
            <w:vAlign w:val="center"/>
            <w:hideMark/>
          </w:tcPr>
          <w:p w14:paraId="521D7F2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35.1.2.1</w:t>
            </w:r>
          </w:p>
        </w:tc>
        <w:tc>
          <w:tcPr>
            <w:tcW w:w="3682" w:type="dxa"/>
            <w:tcBorders>
              <w:top w:val="nil"/>
              <w:left w:val="nil"/>
              <w:bottom w:val="single" w:sz="4" w:space="0" w:color="auto"/>
              <w:right w:val="single" w:sz="4" w:space="0" w:color="auto"/>
            </w:tcBorders>
            <w:vAlign w:val="center"/>
            <w:hideMark/>
          </w:tcPr>
          <w:p w14:paraId="50A380A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1000 хүн тутамд ногдох соёл, урлагийн байгууллагын суудал</w:t>
            </w:r>
          </w:p>
        </w:tc>
        <w:tc>
          <w:tcPr>
            <w:tcW w:w="1032" w:type="dxa"/>
            <w:tcBorders>
              <w:top w:val="nil"/>
              <w:left w:val="nil"/>
              <w:bottom w:val="single" w:sz="4" w:space="0" w:color="auto"/>
              <w:right w:val="single" w:sz="4" w:space="0" w:color="auto"/>
            </w:tcBorders>
            <w:vAlign w:val="center"/>
            <w:hideMark/>
          </w:tcPr>
          <w:p w14:paraId="2B8AD10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0781849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2018</w:t>
            </w:r>
          </w:p>
        </w:tc>
        <w:tc>
          <w:tcPr>
            <w:tcW w:w="1000" w:type="dxa"/>
            <w:tcBorders>
              <w:top w:val="nil"/>
              <w:left w:val="nil"/>
              <w:bottom w:val="single" w:sz="4" w:space="0" w:color="auto"/>
              <w:right w:val="single" w:sz="4" w:space="0" w:color="auto"/>
            </w:tcBorders>
            <w:vAlign w:val="center"/>
            <w:hideMark/>
          </w:tcPr>
          <w:p w14:paraId="0EC730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w:t>
            </w:r>
          </w:p>
        </w:tc>
        <w:tc>
          <w:tcPr>
            <w:tcW w:w="1040" w:type="dxa"/>
            <w:tcBorders>
              <w:top w:val="nil"/>
              <w:left w:val="single" w:sz="4" w:space="0" w:color="auto"/>
              <w:bottom w:val="single" w:sz="4" w:space="0" w:color="auto"/>
              <w:right w:val="single" w:sz="4" w:space="0" w:color="auto"/>
            </w:tcBorders>
            <w:vAlign w:val="center"/>
            <w:hideMark/>
          </w:tcPr>
          <w:p w14:paraId="0A95B9D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w:t>
            </w:r>
          </w:p>
        </w:tc>
      </w:tr>
      <w:tr w:rsidR="006B1BE3" w:rsidRPr="006B1BE3" w14:paraId="76672756"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478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229AD2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35.2</w:t>
            </w:r>
          </w:p>
        </w:tc>
        <w:tc>
          <w:tcPr>
            <w:tcW w:w="13597" w:type="dxa"/>
            <w:gridSpan w:val="8"/>
            <w:tcBorders>
              <w:top w:val="single" w:sz="4" w:space="0" w:color="auto"/>
              <w:left w:val="nil"/>
              <w:bottom w:val="single" w:sz="4" w:space="0" w:color="auto"/>
              <w:right w:val="single" w:sz="4" w:space="0" w:color="000000"/>
            </w:tcBorders>
            <w:vAlign w:val="center"/>
            <w:hideMark/>
          </w:tcPr>
          <w:p w14:paraId="03E4AA5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71701  Биеийн тамир, спорт</w:t>
            </w:r>
          </w:p>
        </w:tc>
      </w:tr>
      <w:tr w:rsidR="006B1BE3" w:rsidRPr="006B1BE3" w14:paraId="4F47866A"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11B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E77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5BA21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35.2.1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70A4A682"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Тив, дэлхийн спортын амжилтыг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7794B61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35.2.1.1</w:t>
            </w:r>
          </w:p>
        </w:tc>
        <w:tc>
          <w:tcPr>
            <w:tcW w:w="3682" w:type="dxa"/>
            <w:tcBorders>
              <w:top w:val="single" w:sz="4" w:space="0" w:color="auto"/>
              <w:left w:val="nil"/>
              <w:bottom w:val="single" w:sz="4" w:space="0" w:color="auto"/>
              <w:right w:val="single" w:sz="4" w:space="0" w:color="auto"/>
            </w:tcBorders>
            <w:vAlign w:val="center"/>
            <w:hideMark/>
          </w:tcPr>
          <w:p w14:paraId="1F1AB41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Дэлхийн аварга шалгаруулах тэмцээнээс авсан медаль</w:t>
            </w:r>
          </w:p>
        </w:tc>
        <w:tc>
          <w:tcPr>
            <w:tcW w:w="1032" w:type="dxa"/>
            <w:tcBorders>
              <w:top w:val="single" w:sz="4" w:space="0" w:color="auto"/>
              <w:left w:val="nil"/>
              <w:bottom w:val="single" w:sz="4" w:space="0" w:color="auto"/>
              <w:right w:val="single" w:sz="4" w:space="0" w:color="auto"/>
            </w:tcBorders>
            <w:vAlign w:val="center"/>
            <w:hideMark/>
          </w:tcPr>
          <w:p w14:paraId="5E7B126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27D903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1611B06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FA8F18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16</w:t>
            </w:r>
          </w:p>
        </w:tc>
      </w:tr>
      <w:tr w:rsidR="006B1BE3" w:rsidRPr="006B1BE3" w14:paraId="4B7F30AF" w14:textId="77777777" w:rsidTr="006B1BE3">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C625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17D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07F7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651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C96EB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35.2.1.2</w:t>
            </w:r>
          </w:p>
        </w:tc>
        <w:tc>
          <w:tcPr>
            <w:tcW w:w="3682" w:type="dxa"/>
            <w:tcBorders>
              <w:top w:val="nil"/>
              <w:left w:val="nil"/>
              <w:bottom w:val="single" w:sz="4" w:space="0" w:color="auto"/>
              <w:right w:val="single" w:sz="4" w:space="0" w:color="auto"/>
            </w:tcBorders>
            <w:vAlign w:val="center"/>
            <w:hideMark/>
          </w:tcPr>
          <w:p w14:paraId="64E3CE6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Тивийн аварга шалгаруулах тэмцээн /тивийн наадам/-ээс авсан медаль</w:t>
            </w:r>
          </w:p>
        </w:tc>
        <w:tc>
          <w:tcPr>
            <w:tcW w:w="1032" w:type="dxa"/>
            <w:tcBorders>
              <w:top w:val="nil"/>
              <w:left w:val="nil"/>
              <w:bottom w:val="single" w:sz="4" w:space="0" w:color="auto"/>
              <w:right w:val="single" w:sz="4" w:space="0" w:color="auto"/>
            </w:tcBorders>
            <w:vAlign w:val="center"/>
            <w:hideMark/>
          </w:tcPr>
          <w:p w14:paraId="12726A6A"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4A6916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3CA1B20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57</w:t>
            </w:r>
          </w:p>
        </w:tc>
        <w:tc>
          <w:tcPr>
            <w:tcW w:w="1040" w:type="dxa"/>
            <w:tcBorders>
              <w:top w:val="nil"/>
              <w:left w:val="single" w:sz="4" w:space="0" w:color="auto"/>
              <w:bottom w:val="single" w:sz="4" w:space="0" w:color="auto"/>
              <w:right w:val="single" w:sz="4" w:space="0" w:color="auto"/>
            </w:tcBorders>
            <w:vAlign w:val="center"/>
            <w:hideMark/>
          </w:tcPr>
          <w:p w14:paraId="2237A34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32</w:t>
            </w:r>
          </w:p>
        </w:tc>
      </w:tr>
      <w:tr w:rsidR="006B1BE3" w:rsidRPr="006B1BE3" w14:paraId="3C9014EE" w14:textId="77777777" w:rsidTr="006B1BE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B804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4909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5E5C9DB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35.2.2</w:t>
            </w:r>
          </w:p>
        </w:tc>
        <w:tc>
          <w:tcPr>
            <w:tcW w:w="4174" w:type="dxa"/>
            <w:tcBorders>
              <w:top w:val="nil"/>
              <w:left w:val="nil"/>
              <w:bottom w:val="single" w:sz="4" w:space="0" w:color="auto"/>
              <w:right w:val="single" w:sz="4" w:space="0" w:color="auto"/>
            </w:tcBorders>
            <w:vAlign w:val="center"/>
            <w:hideMark/>
          </w:tcPr>
          <w:p w14:paraId="221A742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Идэвхтэй амьдралын хэвшилтэй хүний тоог нэмэгдүүлнэ.</w:t>
            </w:r>
          </w:p>
        </w:tc>
        <w:tc>
          <w:tcPr>
            <w:tcW w:w="1100" w:type="dxa"/>
            <w:tcBorders>
              <w:top w:val="nil"/>
              <w:left w:val="nil"/>
              <w:bottom w:val="single" w:sz="4" w:space="0" w:color="auto"/>
              <w:right w:val="single" w:sz="4" w:space="0" w:color="auto"/>
            </w:tcBorders>
            <w:vAlign w:val="center"/>
            <w:hideMark/>
          </w:tcPr>
          <w:p w14:paraId="6BE6E8BD"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35.2.2.1</w:t>
            </w:r>
          </w:p>
        </w:tc>
        <w:tc>
          <w:tcPr>
            <w:tcW w:w="3682" w:type="dxa"/>
            <w:tcBorders>
              <w:top w:val="nil"/>
              <w:left w:val="nil"/>
              <w:bottom w:val="single" w:sz="4" w:space="0" w:color="auto"/>
              <w:right w:val="single" w:sz="4" w:space="0" w:color="auto"/>
            </w:tcBorders>
            <w:vAlign w:val="center"/>
            <w:hideMark/>
          </w:tcPr>
          <w:p w14:paraId="147B7C1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6-64 насны бие бялдрын түвшин тогтоох сорилд хамрагдаж A,B,C үнэлгээ авсан хүн</w:t>
            </w:r>
          </w:p>
        </w:tc>
        <w:tc>
          <w:tcPr>
            <w:tcW w:w="1032" w:type="dxa"/>
            <w:tcBorders>
              <w:top w:val="nil"/>
              <w:left w:val="nil"/>
              <w:bottom w:val="single" w:sz="4" w:space="0" w:color="auto"/>
              <w:right w:val="single" w:sz="4" w:space="0" w:color="auto"/>
            </w:tcBorders>
            <w:vAlign w:val="center"/>
            <w:hideMark/>
          </w:tcPr>
          <w:p w14:paraId="605377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7D0D4C5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0236269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68.3</w:t>
            </w:r>
          </w:p>
        </w:tc>
        <w:tc>
          <w:tcPr>
            <w:tcW w:w="1040" w:type="dxa"/>
            <w:tcBorders>
              <w:top w:val="nil"/>
              <w:left w:val="single" w:sz="4" w:space="0" w:color="auto"/>
              <w:bottom w:val="single" w:sz="4" w:space="0" w:color="auto"/>
              <w:right w:val="single" w:sz="4" w:space="0" w:color="auto"/>
            </w:tcBorders>
            <w:vAlign w:val="center"/>
            <w:hideMark/>
          </w:tcPr>
          <w:p w14:paraId="7272E38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69</w:t>
            </w:r>
          </w:p>
        </w:tc>
      </w:tr>
      <w:tr w:rsidR="006B1BE3" w:rsidRPr="006B1BE3" w14:paraId="4306644B"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FB95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04F51D8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35.3</w:t>
            </w:r>
          </w:p>
        </w:tc>
        <w:tc>
          <w:tcPr>
            <w:tcW w:w="13597" w:type="dxa"/>
            <w:gridSpan w:val="8"/>
            <w:tcBorders>
              <w:top w:val="single" w:sz="4" w:space="0" w:color="auto"/>
              <w:left w:val="nil"/>
              <w:bottom w:val="single" w:sz="4" w:space="0" w:color="auto"/>
              <w:right w:val="single" w:sz="4" w:space="0" w:color="000000"/>
            </w:tcBorders>
            <w:vAlign w:val="center"/>
            <w:hideMark/>
          </w:tcPr>
          <w:p w14:paraId="4A79F059"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71703  Аялал жуулчлал</w:t>
            </w:r>
          </w:p>
        </w:tc>
      </w:tr>
      <w:tr w:rsidR="006B1BE3" w:rsidRPr="006B1BE3" w14:paraId="67CEE2D2" w14:textId="77777777" w:rsidTr="006B1BE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2628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8CB4B6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A18B79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35.3.1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1148CBF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Аялал жуулчлалын үйл ажиллагаа эрхлэгчдийн тоог нэмэгдүүлнэ.</w:t>
            </w:r>
          </w:p>
        </w:tc>
        <w:tc>
          <w:tcPr>
            <w:tcW w:w="1100" w:type="dxa"/>
            <w:tcBorders>
              <w:top w:val="single" w:sz="4" w:space="0" w:color="auto"/>
              <w:left w:val="nil"/>
              <w:bottom w:val="single" w:sz="4" w:space="0" w:color="auto"/>
              <w:right w:val="single" w:sz="4" w:space="0" w:color="auto"/>
            </w:tcBorders>
            <w:vAlign w:val="center"/>
            <w:hideMark/>
          </w:tcPr>
          <w:p w14:paraId="30C68D7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35.3.1.1</w:t>
            </w:r>
          </w:p>
        </w:tc>
        <w:tc>
          <w:tcPr>
            <w:tcW w:w="3682" w:type="dxa"/>
            <w:tcBorders>
              <w:top w:val="single" w:sz="4" w:space="0" w:color="auto"/>
              <w:left w:val="nil"/>
              <w:bottom w:val="single" w:sz="4" w:space="0" w:color="auto"/>
              <w:right w:val="single" w:sz="4" w:space="0" w:color="auto"/>
            </w:tcBorders>
            <w:vAlign w:val="center"/>
            <w:hideMark/>
          </w:tcPr>
          <w:p w14:paraId="4C2DDEEE"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Аялал жуулчлалын салбарын хүний нөөцийг чадавхжуулах сургалтад хамрагдах хүн</w:t>
            </w:r>
          </w:p>
        </w:tc>
        <w:tc>
          <w:tcPr>
            <w:tcW w:w="1032" w:type="dxa"/>
            <w:tcBorders>
              <w:top w:val="single" w:sz="4" w:space="0" w:color="auto"/>
              <w:left w:val="nil"/>
              <w:bottom w:val="single" w:sz="4" w:space="0" w:color="auto"/>
              <w:right w:val="single" w:sz="4" w:space="0" w:color="auto"/>
            </w:tcBorders>
            <w:vAlign w:val="center"/>
            <w:hideMark/>
          </w:tcPr>
          <w:p w14:paraId="16CE1BF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C14965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3CD89B37"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10000</w:t>
            </w:r>
          </w:p>
        </w:tc>
        <w:tc>
          <w:tcPr>
            <w:tcW w:w="1040" w:type="dxa"/>
            <w:tcBorders>
              <w:top w:val="nil"/>
              <w:left w:val="single" w:sz="4" w:space="0" w:color="auto"/>
              <w:bottom w:val="single" w:sz="4" w:space="0" w:color="auto"/>
              <w:right w:val="single" w:sz="4" w:space="0" w:color="auto"/>
            </w:tcBorders>
            <w:vAlign w:val="center"/>
            <w:hideMark/>
          </w:tcPr>
          <w:p w14:paraId="5CC7608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15000</w:t>
            </w:r>
          </w:p>
        </w:tc>
      </w:tr>
      <w:tr w:rsidR="006B1BE3" w:rsidRPr="006B1BE3" w14:paraId="1CE67D3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092F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7071FCA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7132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695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1F2485A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35.3.1.2</w:t>
            </w:r>
          </w:p>
        </w:tc>
        <w:tc>
          <w:tcPr>
            <w:tcW w:w="3682" w:type="dxa"/>
            <w:tcBorders>
              <w:top w:val="nil"/>
              <w:left w:val="nil"/>
              <w:bottom w:val="single" w:sz="4" w:space="0" w:color="auto"/>
              <w:right w:val="single" w:sz="4" w:space="0" w:color="auto"/>
            </w:tcBorders>
            <w:vAlign w:val="center"/>
            <w:hideMark/>
          </w:tcPr>
          <w:p w14:paraId="572816FB"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Хүлээн авах жуулчид</w:t>
            </w:r>
          </w:p>
        </w:tc>
        <w:tc>
          <w:tcPr>
            <w:tcW w:w="1032" w:type="dxa"/>
            <w:tcBorders>
              <w:top w:val="nil"/>
              <w:left w:val="nil"/>
              <w:bottom w:val="single" w:sz="4" w:space="0" w:color="auto"/>
              <w:right w:val="single" w:sz="4" w:space="0" w:color="auto"/>
            </w:tcBorders>
            <w:vAlign w:val="center"/>
            <w:hideMark/>
          </w:tcPr>
          <w:p w14:paraId="380687AE"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мян.тоо</w:t>
            </w:r>
          </w:p>
        </w:tc>
        <w:tc>
          <w:tcPr>
            <w:tcW w:w="673" w:type="dxa"/>
            <w:tcBorders>
              <w:top w:val="nil"/>
              <w:left w:val="nil"/>
              <w:bottom w:val="single" w:sz="4" w:space="0" w:color="auto"/>
              <w:right w:val="single" w:sz="4" w:space="0" w:color="auto"/>
            </w:tcBorders>
            <w:vAlign w:val="center"/>
            <w:hideMark/>
          </w:tcPr>
          <w:p w14:paraId="6D8FF8A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nil"/>
              <w:left w:val="nil"/>
              <w:bottom w:val="single" w:sz="4" w:space="0" w:color="auto"/>
              <w:right w:val="single" w:sz="4" w:space="0" w:color="auto"/>
            </w:tcBorders>
            <w:vAlign w:val="center"/>
            <w:hideMark/>
          </w:tcPr>
          <w:p w14:paraId="4742DB5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290000</w:t>
            </w:r>
          </w:p>
        </w:tc>
        <w:tc>
          <w:tcPr>
            <w:tcW w:w="1040" w:type="dxa"/>
            <w:tcBorders>
              <w:top w:val="nil"/>
              <w:left w:val="single" w:sz="4" w:space="0" w:color="auto"/>
              <w:bottom w:val="single" w:sz="4" w:space="0" w:color="auto"/>
              <w:right w:val="single" w:sz="4" w:space="0" w:color="auto"/>
            </w:tcBorders>
            <w:vAlign w:val="center"/>
            <w:hideMark/>
          </w:tcPr>
          <w:p w14:paraId="6AE6375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700000</w:t>
            </w:r>
          </w:p>
        </w:tc>
      </w:tr>
      <w:tr w:rsidR="006B1BE3" w:rsidRPr="006B1BE3" w14:paraId="4FAE1713"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E9B3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35749C7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35.4</w:t>
            </w:r>
          </w:p>
        </w:tc>
        <w:tc>
          <w:tcPr>
            <w:tcW w:w="13597" w:type="dxa"/>
            <w:gridSpan w:val="8"/>
            <w:tcBorders>
              <w:top w:val="single" w:sz="4" w:space="0" w:color="auto"/>
              <w:left w:val="nil"/>
              <w:bottom w:val="single" w:sz="4" w:space="0" w:color="auto"/>
              <w:right w:val="single" w:sz="4" w:space="0" w:color="000000"/>
            </w:tcBorders>
            <w:vAlign w:val="center"/>
            <w:hideMark/>
          </w:tcPr>
          <w:p w14:paraId="55A25545"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72209  Залуучууд</w:t>
            </w:r>
          </w:p>
        </w:tc>
      </w:tr>
      <w:tr w:rsidR="006B1BE3" w:rsidRPr="006B1BE3" w14:paraId="2F8DF992" w14:textId="77777777" w:rsidTr="006B1BE3">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81A0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05CB6E7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685A731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35.4.1</w:t>
            </w:r>
          </w:p>
        </w:tc>
        <w:tc>
          <w:tcPr>
            <w:tcW w:w="4174" w:type="dxa"/>
            <w:tcBorders>
              <w:top w:val="single" w:sz="4" w:space="0" w:color="auto"/>
              <w:left w:val="nil"/>
              <w:bottom w:val="single" w:sz="4" w:space="0" w:color="auto"/>
              <w:right w:val="single" w:sz="4" w:space="0" w:color="auto"/>
            </w:tcBorders>
            <w:vAlign w:val="center"/>
            <w:hideMark/>
          </w:tcPr>
          <w:p w14:paraId="70FF5190"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Зорилтот бүлгийн залуучуудын нийгмийн оролцоо, үйлчилгээнд хамрагдалтыг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0DE8F155"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35.4.1.1</w:t>
            </w:r>
          </w:p>
        </w:tc>
        <w:tc>
          <w:tcPr>
            <w:tcW w:w="3682" w:type="dxa"/>
            <w:tcBorders>
              <w:top w:val="single" w:sz="4" w:space="0" w:color="auto"/>
              <w:left w:val="nil"/>
              <w:bottom w:val="single" w:sz="4" w:space="0" w:color="auto"/>
              <w:right w:val="single" w:sz="4" w:space="0" w:color="auto"/>
            </w:tcBorders>
            <w:vAlign w:val="center"/>
            <w:hideMark/>
          </w:tcPr>
          <w:p w14:paraId="3C7F12A3"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Залуучуудын хөгжлийн төвөөр үйлчлүүлсэн залуучуудын нийт залуучуудад эзлэх хувь</w:t>
            </w:r>
          </w:p>
        </w:tc>
        <w:tc>
          <w:tcPr>
            <w:tcW w:w="1032" w:type="dxa"/>
            <w:tcBorders>
              <w:top w:val="single" w:sz="4" w:space="0" w:color="auto"/>
              <w:left w:val="nil"/>
              <w:bottom w:val="single" w:sz="4" w:space="0" w:color="auto"/>
              <w:right w:val="single" w:sz="4" w:space="0" w:color="auto"/>
            </w:tcBorders>
            <w:vAlign w:val="center"/>
            <w:hideMark/>
          </w:tcPr>
          <w:p w14:paraId="71FAB90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3A98214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2022</w:t>
            </w:r>
          </w:p>
        </w:tc>
        <w:tc>
          <w:tcPr>
            <w:tcW w:w="1000" w:type="dxa"/>
            <w:tcBorders>
              <w:top w:val="single" w:sz="4" w:space="0" w:color="auto"/>
              <w:left w:val="nil"/>
              <w:bottom w:val="single" w:sz="4" w:space="0" w:color="auto"/>
              <w:right w:val="single" w:sz="4" w:space="0" w:color="auto"/>
            </w:tcBorders>
            <w:vAlign w:val="center"/>
            <w:hideMark/>
          </w:tcPr>
          <w:p w14:paraId="7941400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40.3</w:t>
            </w:r>
          </w:p>
        </w:tc>
        <w:tc>
          <w:tcPr>
            <w:tcW w:w="1040" w:type="dxa"/>
            <w:tcBorders>
              <w:top w:val="nil"/>
              <w:left w:val="single" w:sz="4" w:space="0" w:color="auto"/>
              <w:bottom w:val="single" w:sz="4" w:space="0" w:color="auto"/>
              <w:right w:val="single" w:sz="4" w:space="0" w:color="auto"/>
            </w:tcBorders>
            <w:vAlign w:val="center"/>
            <w:hideMark/>
          </w:tcPr>
          <w:p w14:paraId="57428FA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0BA58928"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C323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nil"/>
              <w:left w:val="single" w:sz="4" w:space="0" w:color="auto"/>
              <w:bottom w:val="single" w:sz="4" w:space="0" w:color="auto"/>
              <w:right w:val="single" w:sz="4" w:space="0" w:color="auto"/>
            </w:tcBorders>
            <w:vAlign w:val="center"/>
            <w:hideMark/>
          </w:tcPr>
          <w:p w14:paraId="0D0EB8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35.5</w:t>
            </w:r>
          </w:p>
        </w:tc>
        <w:tc>
          <w:tcPr>
            <w:tcW w:w="13597" w:type="dxa"/>
            <w:gridSpan w:val="8"/>
            <w:tcBorders>
              <w:top w:val="single" w:sz="4" w:space="0" w:color="auto"/>
              <w:left w:val="nil"/>
              <w:bottom w:val="single" w:sz="4" w:space="0" w:color="auto"/>
              <w:right w:val="single" w:sz="4" w:space="0" w:color="000000"/>
            </w:tcBorders>
            <w:vAlign w:val="center"/>
            <w:hideMark/>
          </w:tcPr>
          <w:p w14:paraId="08C51439"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71704  Соёл урлаг, спорт, аялал жуулчлалын бодлого, удирдлага</w:t>
            </w:r>
          </w:p>
        </w:tc>
      </w:tr>
      <w:tr w:rsidR="006B1BE3" w:rsidRPr="006B1BE3" w14:paraId="1A18FBA7" w14:textId="77777777" w:rsidTr="006B1BE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B6A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789EE9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single" w:sz="4" w:space="0" w:color="auto"/>
              <w:left w:val="nil"/>
              <w:bottom w:val="single" w:sz="4" w:space="0" w:color="auto"/>
              <w:right w:val="single" w:sz="4" w:space="0" w:color="auto"/>
            </w:tcBorders>
            <w:vAlign w:val="center"/>
            <w:hideMark/>
          </w:tcPr>
          <w:p w14:paraId="1193A16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35.5.1</w:t>
            </w:r>
          </w:p>
        </w:tc>
        <w:tc>
          <w:tcPr>
            <w:tcW w:w="4174" w:type="dxa"/>
            <w:tcBorders>
              <w:top w:val="single" w:sz="4" w:space="0" w:color="auto"/>
              <w:left w:val="nil"/>
              <w:bottom w:val="single" w:sz="4" w:space="0" w:color="auto"/>
              <w:right w:val="single" w:sz="4" w:space="0" w:color="auto"/>
            </w:tcBorders>
            <w:vAlign w:val="center"/>
            <w:hideMark/>
          </w:tcPr>
          <w:p w14:paraId="67A2BD62"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Соёлын дурсгалт газрыг дэлхийн өвд бүртгүүлж, үнэ цэнийг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69484CD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35.5.1.1</w:t>
            </w:r>
          </w:p>
        </w:tc>
        <w:tc>
          <w:tcPr>
            <w:tcW w:w="3682" w:type="dxa"/>
            <w:tcBorders>
              <w:top w:val="single" w:sz="4" w:space="0" w:color="auto"/>
              <w:left w:val="nil"/>
              <w:bottom w:val="single" w:sz="4" w:space="0" w:color="auto"/>
              <w:right w:val="single" w:sz="4" w:space="0" w:color="auto"/>
            </w:tcBorders>
            <w:vAlign w:val="center"/>
            <w:hideMark/>
          </w:tcPr>
          <w:p w14:paraId="15B7BD3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Дэлхийн өвийн жагсаалтад бүртгүүлсэн дурсгалт газар</w:t>
            </w:r>
          </w:p>
        </w:tc>
        <w:tc>
          <w:tcPr>
            <w:tcW w:w="1032" w:type="dxa"/>
            <w:tcBorders>
              <w:top w:val="single" w:sz="4" w:space="0" w:color="auto"/>
              <w:left w:val="nil"/>
              <w:bottom w:val="single" w:sz="4" w:space="0" w:color="auto"/>
              <w:right w:val="single" w:sz="4" w:space="0" w:color="auto"/>
            </w:tcBorders>
            <w:vAlign w:val="center"/>
            <w:hideMark/>
          </w:tcPr>
          <w:p w14:paraId="44E22E1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340FC72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single" w:sz="4" w:space="0" w:color="auto"/>
              <w:left w:val="nil"/>
              <w:bottom w:val="single" w:sz="4" w:space="0" w:color="auto"/>
              <w:right w:val="single" w:sz="4" w:space="0" w:color="auto"/>
            </w:tcBorders>
            <w:vAlign w:val="center"/>
            <w:hideMark/>
          </w:tcPr>
          <w:p w14:paraId="5C5915D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60A7A2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r>
      <w:tr w:rsidR="006B1BE3" w:rsidRPr="006B1BE3" w14:paraId="4A8A7467" w14:textId="77777777" w:rsidTr="006B1BE3">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AF49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nil"/>
              <w:left w:val="single" w:sz="4" w:space="0" w:color="auto"/>
              <w:bottom w:val="single" w:sz="4" w:space="0" w:color="auto"/>
              <w:right w:val="single" w:sz="4" w:space="0" w:color="auto"/>
            </w:tcBorders>
            <w:vAlign w:val="center"/>
            <w:hideMark/>
          </w:tcPr>
          <w:p w14:paraId="4706CE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nil"/>
              <w:bottom w:val="single" w:sz="4" w:space="0" w:color="auto"/>
              <w:right w:val="single" w:sz="4" w:space="0" w:color="auto"/>
            </w:tcBorders>
            <w:vAlign w:val="center"/>
            <w:hideMark/>
          </w:tcPr>
          <w:p w14:paraId="6B26353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35.5.2</w:t>
            </w:r>
          </w:p>
        </w:tc>
        <w:tc>
          <w:tcPr>
            <w:tcW w:w="4174" w:type="dxa"/>
            <w:tcBorders>
              <w:top w:val="nil"/>
              <w:left w:val="nil"/>
              <w:bottom w:val="single" w:sz="4" w:space="0" w:color="auto"/>
              <w:right w:val="single" w:sz="4" w:space="0" w:color="auto"/>
            </w:tcBorders>
            <w:vAlign w:val="center"/>
            <w:hideMark/>
          </w:tcPr>
          <w:p w14:paraId="33D3A059" w14:textId="77777777" w:rsidR="006B1BE3" w:rsidRPr="006B1BE3" w:rsidRDefault="006B1BE3" w:rsidP="006B1BE3">
            <w:pPr>
              <w:spacing w:after="0" w:line="240" w:lineRule="auto"/>
              <w:rPr>
                <w:rFonts w:ascii="Arial" w:eastAsia="Times New Roman" w:hAnsi="Arial" w:cs="Arial"/>
                <w:sz w:val="14"/>
                <w:szCs w:val="14"/>
                <w:lang w:val="mn-MN"/>
              </w:rPr>
            </w:pPr>
            <w:r w:rsidRPr="006B1BE3">
              <w:rPr>
                <w:rFonts w:ascii="Arial" w:eastAsia="Times New Roman" w:hAnsi="Arial" w:cs="Arial"/>
                <w:sz w:val="14"/>
                <w:szCs w:val="14"/>
                <w:lang w:val="mn-MN"/>
              </w:rPr>
              <w:t>Түүх, соёлын хөдлөх дурсгалт зүйлийг сэргээн засварлаж, хадгалалт хамгаалалтыг сайжруулна.</w:t>
            </w:r>
          </w:p>
        </w:tc>
        <w:tc>
          <w:tcPr>
            <w:tcW w:w="1100" w:type="dxa"/>
            <w:tcBorders>
              <w:top w:val="nil"/>
              <w:left w:val="nil"/>
              <w:bottom w:val="single" w:sz="4" w:space="0" w:color="auto"/>
              <w:right w:val="single" w:sz="4" w:space="0" w:color="auto"/>
            </w:tcBorders>
            <w:vAlign w:val="center"/>
            <w:hideMark/>
          </w:tcPr>
          <w:p w14:paraId="58BB406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35.5.2.1</w:t>
            </w:r>
          </w:p>
        </w:tc>
        <w:tc>
          <w:tcPr>
            <w:tcW w:w="3682" w:type="dxa"/>
            <w:tcBorders>
              <w:top w:val="nil"/>
              <w:left w:val="nil"/>
              <w:bottom w:val="single" w:sz="4" w:space="0" w:color="auto"/>
              <w:right w:val="single" w:sz="4" w:space="0" w:color="auto"/>
            </w:tcBorders>
            <w:vAlign w:val="center"/>
            <w:hideMark/>
          </w:tcPr>
          <w:p w14:paraId="22A3D4D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Сэргээн засварласан дурсгалт зүйл</w:t>
            </w:r>
          </w:p>
        </w:tc>
        <w:tc>
          <w:tcPr>
            <w:tcW w:w="1032" w:type="dxa"/>
            <w:tcBorders>
              <w:top w:val="nil"/>
              <w:left w:val="nil"/>
              <w:bottom w:val="single" w:sz="4" w:space="0" w:color="auto"/>
              <w:right w:val="single" w:sz="4" w:space="0" w:color="auto"/>
            </w:tcBorders>
            <w:vAlign w:val="center"/>
            <w:hideMark/>
          </w:tcPr>
          <w:p w14:paraId="02281E6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582261E1"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2023</w:t>
            </w:r>
          </w:p>
        </w:tc>
        <w:tc>
          <w:tcPr>
            <w:tcW w:w="1000" w:type="dxa"/>
            <w:tcBorders>
              <w:top w:val="nil"/>
              <w:left w:val="nil"/>
              <w:bottom w:val="single" w:sz="4" w:space="0" w:color="auto"/>
              <w:right w:val="single" w:sz="4" w:space="0" w:color="auto"/>
            </w:tcBorders>
            <w:vAlign w:val="center"/>
            <w:hideMark/>
          </w:tcPr>
          <w:p w14:paraId="3A11CB2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c>
          <w:tcPr>
            <w:tcW w:w="1040" w:type="dxa"/>
            <w:tcBorders>
              <w:top w:val="nil"/>
              <w:left w:val="single" w:sz="4" w:space="0" w:color="auto"/>
              <w:bottom w:val="single" w:sz="4" w:space="0" w:color="auto"/>
              <w:right w:val="single" w:sz="4" w:space="0" w:color="auto"/>
            </w:tcBorders>
            <w:vAlign w:val="center"/>
            <w:hideMark/>
          </w:tcPr>
          <w:p w14:paraId="57AAB26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w:t>
            </w:r>
          </w:p>
        </w:tc>
      </w:tr>
      <w:tr w:rsidR="006B1BE3" w:rsidRPr="006B1BE3" w14:paraId="7C1368AD" w14:textId="77777777" w:rsidTr="006B1BE3">
        <w:trPr>
          <w:trHeight w:val="195"/>
        </w:trPr>
        <w:tc>
          <w:tcPr>
            <w:tcW w:w="444" w:type="dxa"/>
            <w:vMerge w:val="restart"/>
            <w:tcBorders>
              <w:top w:val="single" w:sz="4" w:space="0" w:color="auto"/>
              <w:left w:val="single" w:sz="4" w:space="0" w:color="auto"/>
              <w:bottom w:val="single" w:sz="4" w:space="0" w:color="000000"/>
              <w:right w:val="single" w:sz="4" w:space="0" w:color="auto"/>
            </w:tcBorders>
            <w:vAlign w:val="center"/>
          </w:tcPr>
          <w:p w14:paraId="3CA07799"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318FCC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0A7249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73429F2"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73A0860"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8600E1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2809393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4E49095"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F8B4DF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w:t>
            </w:r>
          </w:p>
        </w:tc>
        <w:tc>
          <w:tcPr>
            <w:tcW w:w="14656" w:type="dxa"/>
            <w:gridSpan w:val="9"/>
            <w:tcBorders>
              <w:top w:val="single" w:sz="4" w:space="0" w:color="auto"/>
              <w:left w:val="nil"/>
              <w:bottom w:val="single" w:sz="4" w:space="0" w:color="auto"/>
              <w:right w:val="single" w:sz="4" w:space="0" w:color="000000"/>
            </w:tcBorders>
            <w:vAlign w:val="center"/>
            <w:hideMark/>
          </w:tcPr>
          <w:p w14:paraId="2E39D7AA" w14:textId="77777777" w:rsidR="006B1BE3" w:rsidRPr="006B1BE3" w:rsidRDefault="006B1BE3" w:rsidP="006B1BE3">
            <w:pPr>
              <w:spacing w:after="0" w:line="240" w:lineRule="auto"/>
              <w:rPr>
                <w:rFonts w:ascii="Arial" w:eastAsia="Times New Roman" w:hAnsi="Arial" w:cs="Arial"/>
                <w:b/>
                <w:bCs/>
                <w:sz w:val="13"/>
                <w:szCs w:val="13"/>
                <w:lang w:val="mn-MN"/>
              </w:rPr>
            </w:pPr>
            <w:r w:rsidRPr="006B1BE3">
              <w:rPr>
                <w:rFonts w:ascii="Arial" w:eastAsia="Times New Roman" w:hAnsi="Arial" w:cs="Arial"/>
                <w:b/>
                <w:bCs/>
                <w:sz w:val="13"/>
                <w:szCs w:val="13"/>
                <w:lang w:val="mn-MN"/>
              </w:rPr>
              <w:t>ЦАХИМ ХӨГЖИЛ, ИННОВАЦ, ХАРИЛЦАА ХОЛБООНЫ САЙД</w:t>
            </w:r>
          </w:p>
        </w:tc>
      </w:tr>
      <w:tr w:rsidR="006B1BE3" w:rsidRPr="006B1BE3" w14:paraId="238963C6" w14:textId="77777777" w:rsidTr="006B1BE3">
        <w:trPr>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FA39F7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059" w:type="dxa"/>
            <w:vMerge w:val="restart"/>
            <w:tcBorders>
              <w:top w:val="single" w:sz="4" w:space="0" w:color="auto"/>
              <w:left w:val="single" w:sz="4" w:space="0" w:color="auto"/>
              <w:bottom w:val="single" w:sz="4" w:space="0" w:color="000000"/>
              <w:right w:val="single" w:sz="4" w:space="0" w:color="auto"/>
            </w:tcBorders>
            <w:vAlign w:val="center"/>
          </w:tcPr>
          <w:p w14:paraId="1329AAB8"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0870C71"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17F51C5A"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314D5F3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004BB05C"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72B95CEF"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C2F40C6" w14:textId="77777777" w:rsidR="006B1BE3" w:rsidRPr="006B1BE3" w:rsidRDefault="006B1BE3" w:rsidP="006B1BE3">
            <w:pPr>
              <w:spacing w:after="0" w:line="240" w:lineRule="auto"/>
              <w:jc w:val="center"/>
              <w:rPr>
                <w:rFonts w:ascii="Arial" w:eastAsia="Times New Roman" w:hAnsi="Arial" w:cs="Arial"/>
                <w:sz w:val="14"/>
                <w:szCs w:val="14"/>
                <w:lang w:val="mn-MN"/>
              </w:rPr>
            </w:pPr>
          </w:p>
          <w:p w14:paraId="4BD4CF36"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36.1</w:t>
            </w:r>
          </w:p>
        </w:tc>
        <w:tc>
          <w:tcPr>
            <w:tcW w:w="13597" w:type="dxa"/>
            <w:gridSpan w:val="8"/>
            <w:tcBorders>
              <w:top w:val="single" w:sz="4" w:space="0" w:color="auto"/>
              <w:left w:val="single" w:sz="4" w:space="0" w:color="auto"/>
              <w:bottom w:val="single" w:sz="4" w:space="0" w:color="auto"/>
              <w:right w:val="single" w:sz="4" w:space="0" w:color="000000"/>
            </w:tcBorders>
            <w:vAlign w:val="center"/>
            <w:hideMark/>
          </w:tcPr>
          <w:p w14:paraId="3E1E17F2" w14:textId="77777777" w:rsidR="006B1BE3" w:rsidRPr="006B1BE3" w:rsidRDefault="006B1BE3" w:rsidP="006B1BE3">
            <w:pPr>
              <w:spacing w:after="0" w:line="240" w:lineRule="auto"/>
              <w:rPr>
                <w:rFonts w:ascii="Arial" w:eastAsia="Times New Roman" w:hAnsi="Arial" w:cs="Arial"/>
                <w:b/>
                <w:bCs/>
                <w:sz w:val="14"/>
                <w:szCs w:val="14"/>
                <w:lang w:val="mn-MN"/>
              </w:rPr>
            </w:pPr>
            <w:r w:rsidRPr="006B1BE3">
              <w:rPr>
                <w:rFonts w:ascii="Arial" w:eastAsia="Times New Roman" w:hAnsi="Arial" w:cs="Arial"/>
                <w:b/>
                <w:bCs/>
                <w:sz w:val="14"/>
                <w:szCs w:val="14"/>
                <w:lang w:val="mn-MN"/>
              </w:rPr>
              <w:t>71302  Мэдээллийн нэгдсэн тогтолцооны дэд бүтэц</w:t>
            </w:r>
          </w:p>
        </w:tc>
      </w:tr>
      <w:tr w:rsidR="006B1BE3" w:rsidRPr="006B1BE3" w14:paraId="08A45928" w14:textId="77777777" w:rsidTr="006B1BE3">
        <w:trPr>
          <w:trHeight w:val="54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8C579FF"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E6080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5CEA69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36.1.1</w:t>
            </w:r>
          </w:p>
        </w:tc>
        <w:tc>
          <w:tcPr>
            <w:tcW w:w="4174" w:type="dxa"/>
            <w:vMerge w:val="restart"/>
            <w:tcBorders>
              <w:top w:val="single" w:sz="4" w:space="0" w:color="auto"/>
              <w:left w:val="single" w:sz="4" w:space="0" w:color="auto"/>
              <w:bottom w:val="single" w:sz="4" w:space="0" w:color="auto"/>
              <w:right w:val="single" w:sz="4" w:space="0" w:color="auto"/>
            </w:tcBorders>
            <w:vAlign w:val="center"/>
            <w:hideMark/>
          </w:tcPr>
          <w:p w14:paraId="43D9FBF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Зөв засаглалын хөгжлийн индексийн үзүүлэлт сайжирсан байна.</w:t>
            </w:r>
          </w:p>
        </w:tc>
        <w:tc>
          <w:tcPr>
            <w:tcW w:w="1100" w:type="dxa"/>
            <w:tcBorders>
              <w:top w:val="single" w:sz="4" w:space="0" w:color="auto"/>
              <w:left w:val="nil"/>
              <w:bottom w:val="single" w:sz="4" w:space="0" w:color="auto"/>
              <w:right w:val="single" w:sz="4" w:space="0" w:color="auto"/>
            </w:tcBorders>
            <w:vAlign w:val="center"/>
            <w:hideMark/>
          </w:tcPr>
          <w:p w14:paraId="1CA34DE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36.1.1.1</w:t>
            </w:r>
          </w:p>
        </w:tc>
        <w:tc>
          <w:tcPr>
            <w:tcW w:w="3682" w:type="dxa"/>
            <w:tcBorders>
              <w:top w:val="single" w:sz="4" w:space="0" w:color="auto"/>
              <w:left w:val="nil"/>
              <w:bottom w:val="single" w:sz="4" w:space="0" w:color="auto"/>
              <w:right w:val="single" w:sz="4" w:space="0" w:color="auto"/>
            </w:tcBorders>
            <w:vAlign w:val="center"/>
            <w:hideMark/>
          </w:tcPr>
          <w:p w14:paraId="3FEF77D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Иргэний бүртгэл, үл хөдлөх хөрөнгө, төрийн өмчийн бүртгэл, газрын хэлийн баялаг болон газар дээрх баялгийн бүртгэлийг "блокчейн" технологийг ашиглах эрх зүйн орчныг бүрдүүлж, нэвтрүүлсэн үйлчилгээ</w:t>
            </w:r>
          </w:p>
        </w:tc>
        <w:tc>
          <w:tcPr>
            <w:tcW w:w="1032" w:type="dxa"/>
            <w:tcBorders>
              <w:top w:val="single" w:sz="4" w:space="0" w:color="auto"/>
              <w:left w:val="nil"/>
              <w:bottom w:val="single" w:sz="4" w:space="0" w:color="auto"/>
              <w:right w:val="single" w:sz="4" w:space="0" w:color="auto"/>
            </w:tcBorders>
            <w:vAlign w:val="center"/>
            <w:hideMark/>
          </w:tcPr>
          <w:p w14:paraId="60D581C4"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9E036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9943D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713AB6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w:t>
            </w:r>
          </w:p>
        </w:tc>
      </w:tr>
      <w:tr w:rsidR="006B1BE3" w:rsidRPr="006B1BE3" w14:paraId="35CC85C7" w14:textId="77777777" w:rsidTr="006B1BE3">
        <w:trPr>
          <w:trHeight w:val="3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FCFDD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A3F92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B10C9"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FB5E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3852325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36.1.1.2</w:t>
            </w:r>
          </w:p>
        </w:tc>
        <w:tc>
          <w:tcPr>
            <w:tcW w:w="3682" w:type="dxa"/>
            <w:tcBorders>
              <w:top w:val="single" w:sz="4" w:space="0" w:color="auto"/>
              <w:left w:val="nil"/>
              <w:bottom w:val="single" w:sz="4" w:space="0" w:color="auto"/>
              <w:right w:val="single" w:sz="4" w:space="0" w:color="auto"/>
            </w:tcBorders>
            <w:vAlign w:val="center"/>
            <w:hideMark/>
          </w:tcPr>
          <w:p w14:paraId="4461074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цахим үйлчилгээнд дахин инженерчлэл хийхэд шаардлагатай судалгаа хийж, зөвлөмж боловсруулж хэрэгжүүлсэн арга хэмжээ</w:t>
            </w:r>
          </w:p>
        </w:tc>
        <w:tc>
          <w:tcPr>
            <w:tcW w:w="1032" w:type="dxa"/>
            <w:tcBorders>
              <w:top w:val="single" w:sz="4" w:space="0" w:color="auto"/>
              <w:left w:val="nil"/>
              <w:bottom w:val="single" w:sz="4" w:space="0" w:color="auto"/>
              <w:right w:val="single" w:sz="4" w:space="0" w:color="auto"/>
            </w:tcBorders>
            <w:vAlign w:val="center"/>
            <w:hideMark/>
          </w:tcPr>
          <w:p w14:paraId="5960C49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7062F5F3"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1F8259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AA7EBA"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227B6FFA" w14:textId="77777777" w:rsidTr="006B1BE3">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23505D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2D440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761E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32BCB"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2903B48F"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36.1.1.3</w:t>
            </w:r>
          </w:p>
        </w:tc>
        <w:tc>
          <w:tcPr>
            <w:tcW w:w="3682" w:type="dxa"/>
            <w:tcBorders>
              <w:top w:val="single" w:sz="4" w:space="0" w:color="auto"/>
              <w:left w:val="nil"/>
              <w:bottom w:val="single" w:sz="4" w:space="0" w:color="auto"/>
              <w:right w:val="single" w:sz="4" w:space="0" w:color="auto"/>
            </w:tcBorders>
            <w:vAlign w:val="center"/>
            <w:hideMark/>
          </w:tcPr>
          <w:p w14:paraId="0E329311"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Төрийн үйлчилгээний нэгдсэн системд хиймэл оюуныг нэвтрүүлэх арга хэмжээ</w:t>
            </w:r>
          </w:p>
        </w:tc>
        <w:tc>
          <w:tcPr>
            <w:tcW w:w="1032" w:type="dxa"/>
            <w:tcBorders>
              <w:top w:val="single" w:sz="4" w:space="0" w:color="auto"/>
              <w:left w:val="nil"/>
              <w:bottom w:val="single" w:sz="4" w:space="0" w:color="auto"/>
              <w:right w:val="single" w:sz="4" w:space="0" w:color="auto"/>
            </w:tcBorders>
            <w:vAlign w:val="center"/>
            <w:hideMark/>
          </w:tcPr>
          <w:p w14:paraId="4540AC3C"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single" w:sz="4" w:space="0" w:color="auto"/>
              <w:left w:val="nil"/>
              <w:bottom w:val="single" w:sz="4" w:space="0" w:color="auto"/>
              <w:right w:val="single" w:sz="4" w:space="0" w:color="auto"/>
            </w:tcBorders>
            <w:vAlign w:val="center"/>
            <w:hideMark/>
          </w:tcPr>
          <w:p w14:paraId="5D1C4CB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21B781E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7FEBBE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15ED726A" w14:textId="77777777" w:rsidTr="006B1BE3">
        <w:trPr>
          <w:trHeight w:val="20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483823D"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2855BE"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E5654"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2BB8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C1193F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36.1.1.4</w:t>
            </w:r>
          </w:p>
        </w:tc>
        <w:tc>
          <w:tcPr>
            <w:tcW w:w="3682" w:type="dxa"/>
            <w:tcBorders>
              <w:top w:val="nil"/>
              <w:left w:val="nil"/>
              <w:bottom w:val="single" w:sz="4" w:space="0" w:color="auto"/>
              <w:right w:val="single" w:sz="4" w:space="0" w:color="auto"/>
            </w:tcBorders>
            <w:vAlign w:val="center"/>
            <w:hideMark/>
          </w:tcPr>
          <w:p w14:paraId="59666E1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“Хур” мэдээлэл солилцооны системийг шинэчилж, тархсан бүтэц шилжүүлэх</w:t>
            </w:r>
          </w:p>
        </w:tc>
        <w:tc>
          <w:tcPr>
            <w:tcW w:w="1032" w:type="dxa"/>
            <w:tcBorders>
              <w:top w:val="nil"/>
              <w:left w:val="nil"/>
              <w:bottom w:val="single" w:sz="4" w:space="0" w:color="auto"/>
              <w:right w:val="single" w:sz="4" w:space="0" w:color="auto"/>
            </w:tcBorders>
            <w:vAlign w:val="center"/>
            <w:hideMark/>
          </w:tcPr>
          <w:p w14:paraId="4999DF1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2F0F54E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7A3A32C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w:t>
            </w:r>
          </w:p>
        </w:tc>
        <w:tc>
          <w:tcPr>
            <w:tcW w:w="1040" w:type="dxa"/>
            <w:tcBorders>
              <w:top w:val="nil"/>
              <w:left w:val="single" w:sz="4" w:space="0" w:color="auto"/>
              <w:bottom w:val="single" w:sz="4" w:space="0" w:color="auto"/>
              <w:right w:val="single" w:sz="4" w:space="0" w:color="auto"/>
            </w:tcBorders>
            <w:vAlign w:val="center"/>
            <w:hideMark/>
          </w:tcPr>
          <w:p w14:paraId="25BB1A5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r>
      <w:tr w:rsidR="006B1BE3" w:rsidRPr="006B1BE3" w14:paraId="24BB8B82" w14:textId="77777777" w:rsidTr="006B1BE3">
        <w:trPr>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4B0FF1"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AF7CAC"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EB07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3D6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nil"/>
              <w:left w:val="nil"/>
              <w:bottom w:val="single" w:sz="4" w:space="0" w:color="auto"/>
              <w:right w:val="single" w:sz="4" w:space="0" w:color="auto"/>
            </w:tcBorders>
            <w:vAlign w:val="center"/>
            <w:hideMark/>
          </w:tcPr>
          <w:p w14:paraId="4CE0E107"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36.1.1.5</w:t>
            </w:r>
          </w:p>
        </w:tc>
        <w:tc>
          <w:tcPr>
            <w:tcW w:w="3682" w:type="dxa"/>
            <w:tcBorders>
              <w:top w:val="nil"/>
              <w:left w:val="nil"/>
              <w:bottom w:val="single" w:sz="4" w:space="0" w:color="auto"/>
              <w:right w:val="single" w:sz="4" w:space="0" w:color="auto"/>
            </w:tcBorders>
            <w:vAlign w:val="center"/>
            <w:hideMark/>
          </w:tcPr>
          <w:p w14:paraId="6A25AC5F"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Цахим шилжилтийг эрчимжүүлж байгаа аймаг</w:t>
            </w:r>
          </w:p>
        </w:tc>
        <w:tc>
          <w:tcPr>
            <w:tcW w:w="1032" w:type="dxa"/>
            <w:tcBorders>
              <w:top w:val="nil"/>
              <w:left w:val="nil"/>
              <w:bottom w:val="single" w:sz="4" w:space="0" w:color="auto"/>
              <w:right w:val="single" w:sz="4" w:space="0" w:color="auto"/>
            </w:tcBorders>
            <w:vAlign w:val="center"/>
            <w:hideMark/>
          </w:tcPr>
          <w:p w14:paraId="4252A8C1"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тоо</w:t>
            </w:r>
          </w:p>
        </w:tc>
        <w:tc>
          <w:tcPr>
            <w:tcW w:w="673" w:type="dxa"/>
            <w:tcBorders>
              <w:top w:val="nil"/>
              <w:left w:val="nil"/>
              <w:bottom w:val="single" w:sz="4" w:space="0" w:color="auto"/>
              <w:right w:val="single" w:sz="4" w:space="0" w:color="auto"/>
            </w:tcBorders>
            <w:vAlign w:val="center"/>
            <w:hideMark/>
          </w:tcPr>
          <w:p w14:paraId="7820D1B2"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1E1994D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w:t>
            </w:r>
          </w:p>
        </w:tc>
        <w:tc>
          <w:tcPr>
            <w:tcW w:w="1040" w:type="dxa"/>
            <w:tcBorders>
              <w:top w:val="nil"/>
              <w:left w:val="single" w:sz="4" w:space="0" w:color="auto"/>
              <w:bottom w:val="single" w:sz="4" w:space="0" w:color="auto"/>
              <w:right w:val="single" w:sz="4" w:space="0" w:color="auto"/>
            </w:tcBorders>
            <w:vAlign w:val="center"/>
            <w:hideMark/>
          </w:tcPr>
          <w:p w14:paraId="567013FC"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4</w:t>
            </w:r>
          </w:p>
        </w:tc>
      </w:tr>
      <w:tr w:rsidR="006B1BE3" w:rsidRPr="006B1BE3" w14:paraId="797D5C00" w14:textId="77777777" w:rsidTr="006B1BE3">
        <w:trPr>
          <w:trHeight w:val="26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9E3AF5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CAE138"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082EECC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36.1.2</w:t>
            </w:r>
          </w:p>
        </w:tc>
        <w:tc>
          <w:tcPr>
            <w:tcW w:w="4174" w:type="dxa"/>
            <w:tcBorders>
              <w:top w:val="nil"/>
              <w:left w:val="nil"/>
              <w:bottom w:val="single" w:sz="4" w:space="0" w:color="auto"/>
              <w:right w:val="single" w:sz="4" w:space="0" w:color="auto"/>
            </w:tcBorders>
            <w:vAlign w:val="center"/>
            <w:hideMark/>
          </w:tcPr>
          <w:p w14:paraId="0B3F2495"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Кибер орчинд төр, иргэн, хуулийн этгээдийн мэдээллийн аюулгүй байдал, нууцлал, хүртээмжийг хангасан байна.</w:t>
            </w:r>
          </w:p>
        </w:tc>
        <w:tc>
          <w:tcPr>
            <w:tcW w:w="1100" w:type="dxa"/>
            <w:tcBorders>
              <w:top w:val="nil"/>
              <w:left w:val="nil"/>
              <w:bottom w:val="single" w:sz="4" w:space="0" w:color="auto"/>
              <w:right w:val="single" w:sz="4" w:space="0" w:color="auto"/>
            </w:tcBorders>
            <w:vAlign w:val="center"/>
            <w:hideMark/>
          </w:tcPr>
          <w:p w14:paraId="106B0CC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36.1.2.1</w:t>
            </w:r>
          </w:p>
        </w:tc>
        <w:tc>
          <w:tcPr>
            <w:tcW w:w="3682" w:type="dxa"/>
            <w:tcBorders>
              <w:top w:val="nil"/>
              <w:left w:val="nil"/>
              <w:bottom w:val="single" w:sz="4" w:space="0" w:color="auto"/>
              <w:right w:val="single" w:sz="4" w:space="0" w:color="auto"/>
            </w:tcBorders>
            <w:vAlign w:val="center"/>
            <w:hideMark/>
          </w:tcPr>
          <w:p w14:paraId="75D5B496"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Кибер аюулгүй байдлын үндэсний стратегийн хэрэгжилт</w:t>
            </w:r>
          </w:p>
        </w:tc>
        <w:tc>
          <w:tcPr>
            <w:tcW w:w="1032" w:type="dxa"/>
            <w:tcBorders>
              <w:top w:val="nil"/>
              <w:left w:val="nil"/>
              <w:bottom w:val="single" w:sz="4" w:space="0" w:color="auto"/>
              <w:right w:val="single" w:sz="4" w:space="0" w:color="auto"/>
            </w:tcBorders>
            <w:vAlign w:val="center"/>
            <w:hideMark/>
          </w:tcPr>
          <w:p w14:paraId="227DC23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nil"/>
              <w:left w:val="nil"/>
              <w:bottom w:val="single" w:sz="4" w:space="0" w:color="auto"/>
              <w:right w:val="single" w:sz="4" w:space="0" w:color="auto"/>
            </w:tcBorders>
            <w:vAlign w:val="center"/>
            <w:hideMark/>
          </w:tcPr>
          <w:p w14:paraId="4D90D58E"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485D820D"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10</w:t>
            </w:r>
          </w:p>
        </w:tc>
        <w:tc>
          <w:tcPr>
            <w:tcW w:w="1040" w:type="dxa"/>
            <w:tcBorders>
              <w:top w:val="nil"/>
              <w:left w:val="single" w:sz="4" w:space="0" w:color="auto"/>
              <w:bottom w:val="single" w:sz="4" w:space="0" w:color="auto"/>
              <w:right w:val="single" w:sz="4" w:space="0" w:color="auto"/>
            </w:tcBorders>
            <w:vAlign w:val="center"/>
            <w:hideMark/>
          </w:tcPr>
          <w:p w14:paraId="465301E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r w:rsidR="006B1BE3" w:rsidRPr="006B1BE3" w14:paraId="3B343968" w14:textId="77777777" w:rsidTr="006B1BE3">
        <w:trPr>
          <w:trHeight w:val="15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3F5EB7"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216FEA"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tcBorders>
              <w:top w:val="nil"/>
              <w:left w:val="single" w:sz="4" w:space="0" w:color="auto"/>
              <w:bottom w:val="single" w:sz="4" w:space="0" w:color="auto"/>
              <w:right w:val="single" w:sz="4" w:space="0" w:color="auto"/>
            </w:tcBorders>
            <w:vAlign w:val="center"/>
            <w:hideMark/>
          </w:tcPr>
          <w:p w14:paraId="70CF514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36.1.3</w:t>
            </w:r>
          </w:p>
        </w:tc>
        <w:tc>
          <w:tcPr>
            <w:tcW w:w="4174" w:type="dxa"/>
            <w:tcBorders>
              <w:top w:val="nil"/>
              <w:left w:val="nil"/>
              <w:bottom w:val="single" w:sz="4" w:space="0" w:color="auto"/>
              <w:right w:val="single" w:sz="4" w:space="0" w:color="auto"/>
            </w:tcBorders>
            <w:vAlign w:val="center"/>
            <w:hideMark/>
          </w:tcPr>
          <w:p w14:paraId="5C6CFE2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Дэлхийн гарааны бизнесийн экосистемийн индексийн үзүүлэлт сайжирсан байна.</w:t>
            </w:r>
          </w:p>
        </w:tc>
        <w:tc>
          <w:tcPr>
            <w:tcW w:w="1100" w:type="dxa"/>
            <w:tcBorders>
              <w:top w:val="nil"/>
              <w:left w:val="nil"/>
              <w:bottom w:val="single" w:sz="4" w:space="0" w:color="auto"/>
              <w:right w:val="single" w:sz="4" w:space="0" w:color="auto"/>
            </w:tcBorders>
            <w:vAlign w:val="center"/>
            <w:hideMark/>
          </w:tcPr>
          <w:p w14:paraId="5C5F32C0"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36.1.3.1</w:t>
            </w:r>
          </w:p>
        </w:tc>
        <w:tc>
          <w:tcPr>
            <w:tcW w:w="3682" w:type="dxa"/>
            <w:tcBorders>
              <w:top w:val="nil"/>
              <w:left w:val="nil"/>
              <w:bottom w:val="single" w:sz="4" w:space="0" w:color="auto"/>
              <w:right w:val="single" w:sz="4" w:space="0" w:color="auto"/>
            </w:tcBorders>
            <w:vAlign w:val="center"/>
            <w:hideMark/>
          </w:tcPr>
          <w:p w14:paraId="4B2AD102"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Хиймэл оюуны бэлэн байдлын индекс</w:t>
            </w:r>
          </w:p>
        </w:tc>
        <w:tc>
          <w:tcPr>
            <w:tcW w:w="1032" w:type="dxa"/>
            <w:tcBorders>
              <w:top w:val="nil"/>
              <w:left w:val="nil"/>
              <w:bottom w:val="single" w:sz="4" w:space="0" w:color="auto"/>
              <w:right w:val="single" w:sz="4" w:space="0" w:color="auto"/>
            </w:tcBorders>
            <w:vAlign w:val="center"/>
            <w:hideMark/>
          </w:tcPr>
          <w:p w14:paraId="44A10AB9"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байр</w:t>
            </w:r>
          </w:p>
        </w:tc>
        <w:tc>
          <w:tcPr>
            <w:tcW w:w="673" w:type="dxa"/>
            <w:tcBorders>
              <w:top w:val="nil"/>
              <w:left w:val="nil"/>
              <w:bottom w:val="single" w:sz="4" w:space="0" w:color="auto"/>
              <w:right w:val="single" w:sz="4" w:space="0" w:color="auto"/>
            </w:tcBorders>
            <w:vAlign w:val="center"/>
            <w:hideMark/>
          </w:tcPr>
          <w:p w14:paraId="7125429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nil"/>
              <w:left w:val="nil"/>
              <w:bottom w:val="single" w:sz="4" w:space="0" w:color="auto"/>
              <w:right w:val="single" w:sz="4" w:space="0" w:color="auto"/>
            </w:tcBorders>
            <w:vAlign w:val="center"/>
            <w:hideMark/>
          </w:tcPr>
          <w:p w14:paraId="3D7927A0"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98</w:t>
            </w:r>
          </w:p>
        </w:tc>
        <w:tc>
          <w:tcPr>
            <w:tcW w:w="1040" w:type="dxa"/>
            <w:tcBorders>
              <w:top w:val="nil"/>
              <w:left w:val="single" w:sz="4" w:space="0" w:color="auto"/>
              <w:bottom w:val="single" w:sz="4" w:space="0" w:color="auto"/>
              <w:right w:val="single" w:sz="4" w:space="0" w:color="auto"/>
            </w:tcBorders>
            <w:vAlign w:val="center"/>
            <w:hideMark/>
          </w:tcPr>
          <w:p w14:paraId="6BF1ED94"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97</w:t>
            </w:r>
          </w:p>
        </w:tc>
      </w:tr>
      <w:tr w:rsidR="006B1BE3" w:rsidRPr="006B1BE3" w14:paraId="36523E22" w14:textId="77777777" w:rsidTr="006B1BE3">
        <w:trPr>
          <w:trHeight w:val="8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8B2152"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8A3F2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BA47D8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36.1.4</w:t>
            </w:r>
          </w:p>
        </w:tc>
        <w:tc>
          <w:tcPr>
            <w:tcW w:w="4174" w:type="dxa"/>
            <w:vMerge w:val="restart"/>
            <w:tcBorders>
              <w:top w:val="single" w:sz="4" w:space="0" w:color="auto"/>
              <w:left w:val="single" w:sz="4" w:space="0" w:color="auto"/>
              <w:bottom w:val="single" w:sz="4" w:space="0" w:color="000000"/>
              <w:right w:val="single" w:sz="4" w:space="0" w:color="auto"/>
            </w:tcBorders>
            <w:vAlign w:val="center"/>
            <w:hideMark/>
          </w:tcPr>
          <w:p w14:paraId="707061C8"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Мэдээлэл, харилцаа холбооны хөгжлийн үзүүлэлт сайжирсан байна.</w:t>
            </w:r>
          </w:p>
        </w:tc>
        <w:tc>
          <w:tcPr>
            <w:tcW w:w="1100" w:type="dxa"/>
            <w:tcBorders>
              <w:top w:val="nil"/>
              <w:left w:val="single" w:sz="4" w:space="0" w:color="auto"/>
              <w:bottom w:val="single" w:sz="4" w:space="0" w:color="auto"/>
              <w:right w:val="single" w:sz="4" w:space="0" w:color="auto"/>
            </w:tcBorders>
            <w:vAlign w:val="center"/>
            <w:hideMark/>
          </w:tcPr>
          <w:p w14:paraId="22642946"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36.1.4.1</w:t>
            </w:r>
          </w:p>
        </w:tc>
        <w:tc>
          <w:tcPr>
            <w:tcW w:w="3682" w:type="dxa"/>
            <w:tcBorders>
              <w:top w:val="single" w:sz="4" w:space="0" w:color="auto"/>
              <w:left w:val="single" w:sz="4" w:space="0" w:color="auto"/>
              <w:bottom w:val="nil"/>
              <w:right w:val="single" w:sz="4" w:space="0" w:color="auto"/>
            </w:tcBorders>
            <w:vAlign w:val="center"/>
            <w:hideMark/>
          </w:tcPr>
          <w:p w14:paraId="77902064"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Харилцаа холбооны хүртээмжийг сайжруулах</w:t>
            </w:r>
          </w:p>
        </w:tc>
        <w:tc>
          <w:tcPr>
            <w:tcW w:w="1032" w:type="dxa"/>
            <w:tcBorders>
              <w:top w:val="single" w:sz="4" w:space="0" w:color="auto"/>
              <w:left w:val="nil"/>
              <w:bottom w:val="nil"/>
              <w:right w:val="single" w:sz="4" w:space="0" w:color="auto"/>
            </w:tcBorders>
            <w:vAlign w:val="center"/>
            <w:hideMark/>
          </w:tcPr>
          <w:p w14:paraId="6F37A4D8"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цэгийн тоо</w:t>
            </w:r>
          </w:p>
        </w:tc>
        <w:tc>
          <w:tcPr>
            <w:tcW w:w="673" w:type="dxa"/>
            <w:tcBorders>
              <w:top w:val="single" w:sz="4" w:space="0" w:color="auto"/>
              <w:left w:val="nil"/>
              <w:bottom w:val="nil"/>
              <w:right w:val="single" w:sz="4" w:space="0" w:color="auto"/>
            </w:tcBorders>
            <w:vAlign w:val="center"/>
            <w:hideMark/>
          </w:tcPr>
          <w:p w14:paraId="44BBF0D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nil"/>
              <w:right w:val="single" w:sz="4" w:space="0" w:color="auto"/>
            </w:tcBorders>
            <w:vAlign w:val="center"/>
            <w:hideMark/>
          </w:tcPr>
          <w:p w14:paraId="79148555"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1448</w:t>
            </w:r>
          </w:p>
        </w:tc>
        <w:tc>
          <w:tcPr>
            <w:tcW w:w="1040" w:type="dxa"/>
            <w:tcBorders>
              <w:top w:val="nil"/>
              <w:left w:val="nil"/>
              <w:bottom w:val="nil"/>
              <w:right w:val="single" w:sz="4" w:space="0" w:color="auto"/>
            </w:tcBorders>
            <w:vAlign w:val="center"/>
            <w:hideMark/>
          </w:tcPr>
          <w:p w14:paraId="234C046B"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30</w:t>
            </w:r>
          </w:p>
        </w:tc>
      </w:tr>
      <w:tr w:rsidR="006B1BE3" w:rsidRPr="006B1BE3" w14:paraId="00EEA60A" w14:textId="77777777" w:rsidTr="006B1BE3">
        <w:trPr>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268036"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1153A3"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C25AA5"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1C6240" w14:textId="77777777" w:rsidR="006B1BE3" w:rsidRPr="006B1BE3" w:rsidRDefault="006B1BE3" w:rsidP="006B1BE3">
            <w:pPr>
              <w:spacing w:after="0" w:line="240" w:lineRule="auto"/>
              <w:ind w:firstLine="567"/>
              <w:jc w:val="both"/>
              <w:rPr>
                <w:rFonts w:ascii="Arial" w:eastAsia="Times New Roman" w:hAnsi="Arial" w:cs="Arial"/>
                <w:sz w:val="14"/>
                <w:szCs w:val="14"/>
                <w:lang w:val="mn-MN"/>
              </w:rPr>
            </w:pPr>
          </w:p>
        </w:tc>
        <w:tc>
          <w:tcPr>
            <w:tcW w:w="1100" w:type="dxa"/>
            <w:tcBorders>
              <w:top w:val="single" w:sz="4" w:space="0" w:color="auto"/>
              <w:left w:val="nil"/>
              <w:bottom w:val="single" w:sz="4" w:space="0" w:color="auto"/>
              <w:right w:val="single" w:sz="4" w:space="0" w:color="auto"/>
            </w:tcBorders>
            <w:vAlign w:val="center"/>
            <w:hideMark/>
          </w:tcPr>
          <w:p w14:paraId="01F22A4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36.1.4.2</w:t>
            </w:r>
          </w:p>
        </w:tc>
        <w:tc>
          <w:tcPr>
            <w:tcW w:w="3682" w:type="dxa"/>
            <w:tcBorders>
              <w:top w:val="single" w:sz="4" w:space="0" w:color="auto"/>
              <w:left w:val="nil"/>
              <w:bottom w:val="single" w:sz="4" w:space="0" w:color="auto"/>
              <w:right w:val="single" w:sz="4" w:space="0" w:color="auto"/>
            </w:tcBorders>
            <w:vAlign w:val="center"/>
            <w:hideMark/>
          </w:tcPr>
          <w:p w14:paraId="424C0D3A" w14:textId="77777777" w:rsidR="006B1BE3" w:rsidRPr="006B1BE3" w:rsidRDefault="006B1BE3" w:rsidP="006B1BE3">
            <w:pPr>
              <w:spacing w:after="0" w:line="240" w:lineRule="auto"/>
              <w:jc w:val="both"/>
              <w:rPr>
                <w:rFonts w:ascii="Arial" w:eastAsia="Times New Roman" w:hAnsi="Arial" w:cs="Arial"/>
                <w:sz w:val="14"/>
                <w:szCs w:val="14"/>
                <w:lang w:val="mn-MN"/>
              </w:rPr>
            </w:pPr>
            <w:r w:rsidRPr="006B1BE3">
              <w:rPr>
                <w:rFonts w:ascii="Arial" w:eastAsia="Times New Roman" w:hAnsi="Arial" w:cs="Arial"/>
                <w:sz w:val="14"/>
                <w:szCs w:val="14"/>
                <w:lang w:val="mn-MN"/>
              </w:rPr>
              <w:t>Үндэсний хиймэл дагуул хөөргөх бэлтгэл ажлыг хангах</w:t>
            </w:r>
          </w:p>
        </w:tc>
        <w:tc>
          <w:tcPr>
            <w:tcW w:w="1032" w:type="dxa"/>
            <w:tcBorders>
              <w:top w:val="single" w:sz="4" w:space="0" w:color="auto"/>
              <w:left w:val="nil"/>
              <w:bottom w:val="single" w:sz="4" w:space="0" w:color="auto"/>
              <w:right w:val="single" w:sz="4" w:space="0" w:color="auto"/>
            </w:tcBorders>
            <w:vAlign w:val="center"/>
            <w:hideMark/>
          </w:tcPr>
          <w:p w14:paraId="7AA44F73" w14:textId="77777777" w:rsidR="006B1BE3" w:rsidRPr="006B1BE3" w:rsidRDefault="006B1BE3" w:rsidP="006B1BE3">
            <w:pPr>
              <w:spacing w:after="0" w:line="240" w:lineRule="auto"/>
              <w:jc w:val="center"/>
              <w:rPr>
                <w:rFonts w:ascii="Arial" w:eastAsia="Times New Roman" w:hAnsi="Arial" w:cs="Arial"/>
                <w:sz w:val="13"/>
                <w:szCs w:val="13"/>
                <w:lang w:val="mn-MN"/>
              </w:rPr>
            </w:pPr>
            <w:r w:rsidRPr="006B1BE3">
              <w:rPr>
                <w:rFonts w:ascii="Arial" w:eastAsia="Times New Roman" w:hAnsi="Arial" w:cs="Arial"/>
                <w:sz w:val="13"/>
                <w:szCs w:val="13"/>
                <w:lang w:val="mn-MN"/>
              </w:rPr>
              <w:t>хувь</w:t>
            </w:r>
          </w:p>
        </w:tc>
        <w:tc>
          <w:tcPr>
            <w:tcW w:w="673" w:type="dxa"/>
            <w:tcBorders>
              <w:top w:val="single" w:sz="4" w:space="0" w:color="auto"/>
              <w:left w:val="nil"/>
              <w:bottom w:val="single" w:sz="4" w:space="0" w:color="auto"/>
              <w:right w:val="single" w:sz="4" w:space="0" w:color="auto"/>
            </w:tcBorders>
            <w:vAlign w:val="center"/>
            <w:hideMark/>
          </w:tcPr>
          <w:p w14:paraId="0C88D668"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2024</w:t>
            </w:r>
          </w:p>
        </w:tc>
        <w:tc>
          <w:tcPr>
            <w:tcW w:w="1000" w:type="dxa"/>
            <w:tcBorders>
              <w:top w:val="single" w:sz="4" w:space="0" w:color="auto"/>
              <w:left w:val="nil"/>
              <w:bottom w:val="single" w:sz="4" w:space="0" w:color="auto"/>
              <w:right w:val="single" w:sz="4" w:space="0" w:color="auto"/>
            </w:tcBorders>
            <w:vAlign w:val="center"/>
            <w:hideMark/>
          </w:tcPr>
          <w:p w14:paraId="78960F59"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w:t>
            </w:r>
          </w:p>
        </w:tc>
        <w:tc>
          <w:tcPr>
            <w:tcW w:w="1040" w:type="dxa"/>
            <w:tcBorders>
              <w:top w:val="single" w:sz="4" w:space="0" w:color="auto"/>
              <w:left w:val="nil"/>
              <w:bottom w:val="single" w:sz="4" w:space="0" w:color="auto"/>
              <w:right w:val="single" w:sz="4" w:space="0" w:color="auto"/>
            </w:tcBorders>
            <w:vAlign w:val="center"/>
            <w:hideMark/>
          </w:tcPr>
          <w:p w14:paraId="2FD7B2AF" w14:textId="77777777" w:rsidR="006B1BE3" w:rsidRPr="006B1BE3" w:rsidRDefault="006B1BE3" w:rsidP="006B1BE3">
            <w:pPr>
              <w:spacing w:after="0" w:line="240" w:lineRule="auto"/>
              <w:jc w:val="center"/>
              <w:rPr>
                <w:rFonts w:ascii="Arial" w:eastAsia="Times New Roman" w:hAnsi="Arial" w:cs="Arial"/>
                <w:sz w:val="14"/>
                <w:szCs w:val="14"/>
                <w:lang w:val="mn-MN"/>
              </w:rPr>
            </w:pPr>
            <w:r w:rsidRPr="006B1BE3">
              <w:rPr>
                <w:rFonts w:ascii="Arial" w:eastAsia="Times New Roman" w:hAnsi="Arial" w:cs="Arial"/>
                <w:sz w:val="14"/>
                <w:szCs w:val="14"/>
                <w:lang w:val="mn-MN"/>
              </w:rPr>
              <w:t>50</w:t>
            </w:r>
          </w:p>
        </w:tc>
      </w:tr>
    </w:tbl>
    <w:p w14:paraId="5E648587" w14:textId="77777777" w:rsidR="006B1BE3" w:rsidRPr="006B1BE3" w:rsidRDefault="006B1BE3" w:rsidP="006B1BE3">
      <w:pPr>
        <w:spacing w:after="120" w:line="240" w:lineRule="auto"/>
        <w:ind w:firstLine="567"/>
        <w:jc w:val="both"/>
        <w:rPr>
          <w:rFonts w:ascii="Arial" w:eastAsia="Aptos" w:hAnsi="Arial" w:cs="Arial"/>
          <w:noProof/>
          <w:kern w:val="2"/>
          <w:sz w:val="20"/>
          <w:szCs w:val="20"/>
          <w:lang w:val="mn-MN"/>
          <w14:ligatures w14:val="standardContextual"/>
        </w:rPr>
      </w:pPr>
    </w:p>
    <w:p w14:paraId="51637937" w14:textId="77777777" w:rsidR="006B1BE3" w:rsidRPr="006B1BE3" w:rsidRDefault="006B1BE3" w:rsidP="006B1BE3">
      <w:pPr>
        <w:spacing w:after="120" w:line="240" w:lineRule="auto"/>
        <w:ind w:firstLine="567"/>
        <w:jc w:val="both"/>
        <w:rPr>
          <w:rFonts w:ascii="Arial" w:eastAsia="Aptos" w:hAnsi="Arial" w:cs="Arial"/>
          <w:noProof/>
          <w:kern w:val="2"/>
          <w:sz w:val="20"/>
          <w:szCs w:val="20"/>
          <w:lang w:val="mn-MN"/>
          <w14:ligatures w14:val="standardContextual"/>
        </w:rPr>
      </w:pPr>
      <w:r w:rsidRPr="006B1BE3">
        <w:rPr>
          <w:rFonts w:ascii="Arial" w:eastAsia="Aptos" w:hAnsi="Arial" w:cs="Arial"/>
          <w:noProof/>
          <w:kern w:val="2"/>
          <w:sz w:val="20"/>
          <w:szCs w:val="20"/>
          <w:lang w:val="mn-MN"/>
          <w14:ligatures w14:val="standardContextual"/>
        </w:rPr>
        <w:t xml:space="preserve">Тэмдэгтийн тайлбар: </w:t>
      </w:r>
    </w:p>
    <w:p w14:paraId="702E0ADE" w14:textId="77777777" w:rsidR="006B1BE3" w:rsidRPr="006B1BE3" w:rsidRDefault="006B1BE3" w:rsidP="006B1BE3">
      <w:pPr>
        <w:spacing w:after="120" w:line="240" w:lineRule="auto"/>
        <w:ind w:firstLine="567"/>
        <w:jc w:val="both"/>
        <w:rPr>
          <w:rFonts w:ascii="Arial" w:eastAsia="Aptos" w:hAnsi="Arial" w:cs="Arial"/>
          <w:noProof/>
          <w:kern w:val="2"/>
          <w:sz w:val="20"/>
          <w:szCs w:val="20"/>
          <w:lang w:val="mn-MN"/>
          <w14:ligatures w14:val="standardContextual"/>
        </w:rPr>
      </w:pPr>
      <w:r w:rsidRPr="006B1BE3">
        <w:rPr>
          <w:rFonts w:ascii="Arial" w:eastAsia="Aptos" w:hAnsi="Arial" w:cs="Arial"/>
          <w:noProof/>
          <w:kern w:val="2"/>
          <w:sz w:val="20"/>
          <w:szCs w:val="20"/>
          <w:lang w:val="mn-MN"/>
          <w14:ligatures w14:val="standardContextual"/>
        </w:rPr>
        <w:t xml:space="preserve">“T” - сүүлийн суурь оны түвшин, </w:t>
      </w:r>
    </w:p>
    <w:p w14:paraId="3163E953" w14:textId="77777777" w:rsidR="006B1BE3" w:rsidRPr="006B1BE3" w:rsidRDefault="006B1BE3" w:rsidP="006B1BE3">
      <w:pPr>
        <w:spacing w:after="120" w:line="240" w:lineRule="auto"/>
        <w:ind w:firstLine="567"/>
        <w:jc w:val="both"/>
        <w:rPr>
          <w:rFonts w:ascii="Arial" w:eastAsia="Aptos" w:hAnsi="Arial" w:cs="Arial"/>
          <w:noProof/>
          <w:kern w:val="2"/>
          <w:sz w:val="20"/>
          <w:szCs w:val="20"/>
          <w:lang w:val="mn-MN"/>
          <w14:ligatures w14:val="standardContextual"/>
        </w:rPr>
      </w:pPr>
      <w:r w:rsidRPr="006B1BE3">
        <w:rPr>
          <w:rFonts w:ascii="Arial" w:eastAsia="Aptos" w:hAnsi="Arial" w:cs="Arial"/>
          <w:noProof/>
          <w:kern w:val="2"/>
          <w:sz w:val="20"/>
          <w:szCs w:val="20"/>
          <w:lang w:val="mn-MN"/>
          <w14:ligatures w14:val="standardContextual"/>
        </w:rPr>
        <w:t>“&lt;” - ээс/аас доошгүй</w:t>
      </w:r>
    </w:p>
    <w:p w14:paraId="60FAE699" w14:textId="77777777" w:rsidR="006B1BE3" w:rsidRPr="006B1BE3" w:rsidRDefault="006B1BE3" w:rsidP="006B1BE3">
      <w:pPr>
        <w:spacing w:after="120" w:line="240" w:lineRule="auto"/>
        <w:ind w:firstLine="567"/>
        <w:jc w:val="center"/>
        <w:rPr>
          <w:rFonts w:ascii="Arial" w:eastAsia="Aptos" w:hAnsi="Arial" w:cs="Arial"/>
          <w:noProof/>
          <w:kern w:val="2"/>
          <w:sz w:val="20"/>
          <w:szCs w:val="20"/>
          <w:lang w:val="mn-MN"/>
          <w14:ligatures w14:val="standardContextual"/>
        </w:rPr>
      </w:pPr>
    </w:p>
    <w:p w14:paraId="146D666F" w14:textId="77777777" w:rsidR="006B1BE3" w:rsidRPr="006B1BE3" w:rsidRDefault="006B1BE3" w:rsidP="006B1BE3">
      <w:pPr>
        <w:spacing w:after="120" w:line="240" w:lineRule="auto"/>
        <w:ind w:firstLine="567"/>
        <w:jc w:val="center"/>
        <w:rPr>
          <w:rFonts w:ascii="Arial" w:eastAsia="Aptos" w:hAnsi="Arial" w:cs="Arial"/>
          <w:noProof/>
          <w:kern w:val="2"/>
          <w:sz w:val="20"/>
          <w:szCs w:val="20"/>
          <w:lang w:val="mn-MN"/>
          <w14:ligatures w14:val="standardContextual"/>
        </w:rPr>
      </w:pPr>
      <w:r w:rsidRPr="006B1BE3">
        <w:rPr>
          <w:rFonts w:ascii="Arial" w:eastAsia="Aptos" w:hAnsi="Arial" w:cs="Arial"/>
          <w:noProof/>
          <w:kern w:val="2"/>
          <w:sz w:val="20"/>
          <w:szCs w:val="20"/>
          <w:lang w:val="mn-MN"/>
          <w14:ligatures w14:val="standardContextual"/>
        </w:rPr>
        <w:t>---оОо---</w:t>
      </w:r>
    </w:p>
    <w:p w14:paraId="38A5846F" w14:textId="393887F9" w:rsidR="006B1BE3" w:rsidRDefault="006B1BE3" w:rsidP="005D2BD3">
      <w:pPr>
        <w:spacing w:after="0" w:line="240" w:lineRule="auto"/>
        <w:rPr>
          <w:rFonts w:ascii="Arial" w:hAnsi="Arial" w:cs="Arial"/>
          <w:sz w:val="24"/>
          <w:szCs w:val="24"/>
          <w:lang w:val="mn-MN"/>
        </w:rPr>
      </w:pPr>
    </w:p>
    <w:p w14:paraId="48C52D21" w14:textId="7BD35888" w:rsidR="006B1BE3" w:rsidRDefault="006B1BE3" w:rsidP="005D2BD3">
      <w:pPr>
        <w:spacing w:after="0" w:line="240" w:lineRule="auto"/>
        <w:rPr>
          <w:rFonts w:ascii="Arial" w:hAnsi="Arial" w:cs="Arial"/>
          <w:sz w:val="24"/>
          <w:szCs w:val="24"/>
          <w:lang w:val="mn-MN"/>
        </w:rPr>
      </w:pPr>
    </w:p>
    <w:p w14:paraId="75F841EE" w14:textId="3D5A0783" w:rsidR="006B1BE3" w:rsidRDefault="006B1BE3" w:rsidP="005D2BD3">
      <w:pPr>
        <w:spacing w:after="0" w:line="240" w:lineRule="auto"/>
        <w:rPr>
          <w:rFonts w:ascii="Arial" w:hAnsi="Arial" w:cs="Arial"/>
          <w:sz w:val="24"/>
          <w:szCs w:val="24"/>
          <w:lang w:val="mn-MN"/>
        </w:rPr>
      </w:pPr>
    </w:p>
    <w:p w14:paraId="41DF0049" w14:textId="2658B5DB" w:rsidR="006B1BE3" w:rsidRDefault="006B1BE3" w:rsidP="005D2BD3">
      <w:pPr>
        <w:spacing w:after="0" w:line="240" w:lineRule="auto"/>
        <w:rPr>
          <w:rFonts w:ascii="Arial" w:hAnsi="Arial" w:cs="Arial"/>
          <w:sz w:val="24"/>
          <w:szCs w:val="24"/>
          <w:lang w:val="mn-MN"/>
        </w:rPr>
      </w:pPr>
    </w:p>
    <w:p w14:paraId="34456A9A" w14:textId="5D1436EE" w:rsidR="006B1BE3" w:rsidRDefault="006B1BE3" w:rsidP="005D2BD3">
      <w:pPr>
        <w:spacing w:after="0" w:line="240" w:lineRule="auto"/>
        <w:rPr>
          <w:rFonts w:ascii="Arial" w:hAnsi="Arial" w:cs="Arial"/>
          <w:sz w:val="24"/>
          <w:szCs w:val="24"/>
          <w:lang w:val="mn-MN"/>
        </w:rPr>
      </w:pPr>
    </w:p>
    <w:p w14:paraId="6B8C2DB0" w14:textId="305DECF6" w:rsidR="006B1BE3" w:rsidRDefault="006B1BE3" w:rsidP="005D2BD3">
      <w:pPr>
        <w:spacing w:after="0" w:line="240" w:lineRule="auto"/>
        <w:rPr>
          <w:rFonts w:ascii="Arial" w:hAnsi="Arial" w:cs="Arial"/>
          <w:sz w:val="24"/>
          <w:szCs w:val="24"/>
          <w:lang w:val="mn-MN"/>
        </w:rPr>
      </w:pPr>
    </w:p>
    <w:p w14:paraId="1E586EDD" w14:textId="50F64A8D" w:rsidR="006B1BE3" w:rsidRDefault="006B1BE3" w:rsidP="005D2BD3">
      <w:pPr>
        <w:spacing w:after="0" w:line="240" w:lineRule="auto"/>
        <w:rPr>
          <w:rFonts w:ascii="Arial" w:hAnsi="Arial" w:cs="Arial"/>
          <w:sz w:val="24"/>
          <w:szCs w:val="24"/>
          <w:lang w:val="mn-MN"/>
        </w:rPr>
      </w:pPr>
    </w:p>
    <w:p w14:paraId="1396ED40" w14:textId="0979AFA7" w:rsidR="006B1BE3" w:rsidRDefault="006B1BE3" w:rsidP="005D2BD3">
      <w:pPr>
        <w:spacing w:after="0" w:line="240" w:lineRule="auto"/>
        <w:rPr>
          <w:rFonts w:ascii="Arial" w:hAnsi="Arial" w:cs="Arial"/>
          <w:sz w:val="24"/>
          <w:szCs w:val="24"/>
          <w:lang w:val="mn-MN"/>
        </w:rPr>
      </w:pPr>
    </w:p>
    <w:p w14:paraId="1C544A14" w14:textId="29FB2F30" w:rsidR="006B1BE3" w:rsidRDefault="006B1BE3" w:rsidP="005D2BD3">
      <w:pPr>
        <w:spacing w:after="0" w:line="240" w:lineRule="auto"/>
        <w:rPr>
          <w:rFonts w:ascii="Arial" w:hAnsi="Arial" w:cs="Arial"/>
          <w:sz w:val="24"/>
          <w:szCs w:val="24"/>
          <w:lang w:val="mn-MN"/>
        </w:rPr>
      </w:pPr>
    </w:p>
    <w:p w14:paraId="122FE752" w14:textId="77777777" w:rsidR="006B1BE3" w:rsidRDefault="006B1BE3" w:rsidP="005D2BD3">
      <w:pPr>
        <w:spacing w:after="0" w:line="240" w:lineRule="auto"/>
        <w:rPr>
          <w:rFonts w:ascii="Arial" w:hAnsi="Arial" w:cs="Arial"/>
          <w:sz w:val="24"/>
          <w:szCs w:val="24"/>
          <w:lang w:val="mn-MN"/>
        </w:rPr>
        <w:sectPr w:rsidR="006B1BE3" w:rsidSect="006B1BE3">
          <w:pgSz w:w="16838" w:h="11906" w:orient="landscape" w:code="9"/>
          <w:pgMar w:top="1699" w:right="1138" w:bottom="850" w:left="1138" w:header="720" w:footer="720" w:gutter="0"/>
          <w:cols w:space="720"/>
          <w:titlePg/>
          <w:docGrid w:linePitch="360"/>
        </w:sectPr>
      </w:pPr>
    </w:p>
    <w:p w14:paraId="12B0E01E" w14:textId="77777777" w:rsidR="006B1BE3" w:rsidRPr="006B1BE3" w:rsidRDefault="006B1BE3" w:rsidP="006B1BE3">
      <w:pPr>
        <w:spacing w:after="0" w:line="240" w:lineRule="auto"/>
        <w:ind w:left="5529"/>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Монгол Улсын 2026 оны төсвийн тухай</w:t>
      </w:r>
      <w:r w:rsidRPr="006B1BE3">
        <w:rPr>
          <w:rFonts w:ascii="Arial" w:eastAsia="Times New Roman" w:hAnsi="Arial" w:cs="Arial"/>
          <w:color w:val="000000"/>
          <w:sz w:val="20"/>
          <w:szCs w:val="20"/>
          <w:lang w:val="mn-MN"/>
        </w:rPr>
        <w:br/>
        <w:t xml:space="preserve"> хуулийн 2 дугаар хавсралт</w:t>
      </w:r>
    </w:p>
    <w:p w14:paraId="2692923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p>
    <w:p w14:paraId="60008A4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МОНГОЛ УЛСЫН ТӨСВИЙН ХӨРӨНГӨӨР 2026 ОНД САНХҮҮЖҮҮЛЭХ</w:t>
      </w:r>
    </w:p>
    <w:p w14:paraId="0FC6C29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xml:space="preserve"> ХӨРӨНГӨ ОРУУЛАЛТЫН ТӨСӨЛ, АРГА ХЭМЖЭЭ, </w:t>
      </w:r>
    </w:p>
    <w:p w14:paraId="5724F55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БАРИЛГА БАЙГУУЛАМЖИЙН ЖАГСААЛТ</w:t>
      </w:r>
    </w:p>
    <w:p w14:paraId="3FE4476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p>
    <w:p w14:paraId="3393CA27" w14:textId="77777777" w:rsidR="006B1BE3" w:rsidRPr="006B1BE3" w:rsidRDefault="006B1BE3" w:rsidP="006B1BE3">
      <w:pPr>
        <w:spacing w:after="0" w:line="240" w:lineRule="auto"/>
        <w:jc w:val="right"/>
        <w:rPr>
          <w:rFonts w:ascii="Arial" w:eastAsia="Times New Roman" w:hAnsi="Arial" w:cs="Arial"/>
          <w:color w:val="000000"/>
          <w:sz w:val="18"/>
          <w:szCs w:val="18"/>
          <w:lang w:val="mn-MN"/>
        </w:rPr>
      </w:pPr>
      <w:r w:rsidRPr="006B1BE3">
        <w:rPr>
          <w:rFonts w:ascii="Arial" w:eastAsia="Times New Roman" w:hAnsi="Arial" w:cs="Arial"/>
          <w:color w:val="000000"/>
          <w:sz w:val="18"/>
          <w:szCs w:val="18"/>
          <w:lang w:val="mn-MN"/>
        </w:rPr>
        <w:t xml:space="preserve"> </w:t>
      </w:r>
      <w:r w:rsidRPr="006B1BE3">
        <w:rPr>
          <w:rFonts w:ascii="Arial" w:eastAsia="Times New Roman" w:hAnsi="Arial" w:cs="Arial"/>
          <w:color w:val="000000"/>
          <w:sz w:val="18"/>
          <w:szCs w:val="18"/>
          <w:lang w:val="mn-MN"/>
        </w:rPr>
        <w:tab/>
        <w:t xml:space="preserve">  /сая төгрөг/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851"/>
        <w:gridCol w:w="850"/>
        <w:gridCol w:w="1134"/>
        <w:gridCol w:w="1276"/>
        <w:gridCol w:w="1417"/>
        <w:gridCol w:w="1276"/>
      </w:tblGrid>
      <w:tr w:rsidR="006B1BE3" w:rsidRPr="006B1BE3" w14:paraId="7EC727DE" w14:textId="77777777" w:rsidTr="006B1BE3">
        <w:trPr>
          <w:trHeight w:val="28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7BF198D"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Төслийн код</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94418D5"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Төсөл, арга хэмжээний нэр, хүчин чадал, байршил</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479585B"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Эхлэх</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E3F5EA6"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Дуусах</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301EB3A3"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 xml:space="preserve"> Төсөвт өртөг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DE49EF"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 xml:space="preserve"> 2026 онд санхүүжих дүн </w:t>
            </w:r>
          </w:p>
        </w:tc>
      </w:tr>
      <w:tr w:rsidR="006B1BE3" w:rsidRPr="006B1BE3" w14:paraId="044FD317" w14:textId="77777777" w:rsidTr="006B1BE3">
        <w:trPr>
          <w:trHeight w:val="300"/>
        </w:trPr>
        <w:tc>
          <w:tcPr>
            <w:tcW w:w="7372" w:type="dxa"/>
            <w:vMerge/>
            <w:tcBorders>
              <w:top w:val="single" w:sz="4" w:space="0" w:color="auto"/>
              <w:left w:val="single" w:sz="4" w:space="0" w:color="auto"/>
              <w:bottom w:val="single" w:sz="4" w:space="0" w:color="auto"/>
              <w:right w:val="single" w:sz="4" w:space="0" w:color="auto"/>
            </w:tcBorders>
            <w:vAlign w:val="center"/>
            <w:hideMark/>
          </w:tcPr>
          <w:p w14:paraId="39516BE1" w14:textId="77777777" w:rsidR="006B1BE3" w:rsidRPr="006B1BE3" w:rsidRDefault="006B1BE3" w:rsidP="006B1BE3">
            <w:pPr>
              <w:spacing w:after="0"/>
              <w:rPr>
                <w:rFonts w:ascii="Arial" w:eastAsia="Times New Roman" w:hAnsi="Arial" w:cs="Arial"/>
                <w:b/>
                <w:bCs/>
                <w:color w:val="000000"/>
                <w:sz w:val="18"/>
                <w:szCs w:val="18"/>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A476E0" w14:textId="77777777" w:rsidR="006B1BE3" w:rsidRPr="006B1BE3" w:rsidRDefault="006B1BE3" w:rsidP="006B1BE3">
            <w:pPr>
              <w:spacing w:after="0"/>
              <w:rPr>
                <w:rFonts w:ascii="Arial" w:eastAsia="Times New Roman" w:hAnsi="Arial" w:cs="Arial"/>
                <w:b/>
                <w:bCs/>
                <w:color w:val="000000"/>
                <w:sz w:val="18"/>
                <w:szCs w:val="18"/>
                <w:lang w:val="mn-M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712493" w14:textId="77777777" w:rsidR="006B1BE3" w:rsidRPr="006B1BE3" w:rsidRDefault="006B1BE3" w:rsidP="006B1BE3">
            <w:pPr>
              <w:spacing w:after="0"/>
              <w:rPr>
                <w:rFonts w:ascii="Arial" w:eastAsia="Times New Roman" w:hAnsi="Arial" w:cs="Arial"/>
                <w:b/>
                <w:bCs/>
                <w:color w:val="000000"/>
                <w:sz w:val="18"/>
                <w:szCs w:val="18"/>
                <w:lang w:val="mn-M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94F3E5" w14:textId="77777777" w:rsidR="006B1BE3" w:rsidRPr="006B1BE3" w:rsidRDefault="006B1BE3" w:rsidP="006B1BE3">
            <w:pPr>
              <w:spacing w:after="0"/>
              <w:rPr>
                <w:rFonts w:ascii="Arial" w:eastAsia="Times New Roman" w:hAnsi="Arial" w:cs="Arial"/>
                <w:b/>
                <w:bCs/>
                <w:color w:val="000000"/>
                <w:sz w:val="18"/>
                <w:szCs w:val="18"/>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5D5F86"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Анхны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266E86"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Сүүлийн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6AD229" w14:textId="77777777" w:rsidR="006B1BE3" w:rsidRPr="006B1BE3" w:rsidRDefault="006B1BE3" w:rsidP="006B1BE3">
            <w:pPr>
              <w:spacing w:after="0" w:line="240" w:lineRule="auto"/>
              <w:jc w:val="center"/>
              <w:rPr>
                <w:rFonts w:ascii="Arial" w:eastAsia="Times New Roman" w:hAnsi="Arial" w:cs="Arial"/>
                <w:b/>
                <w:bCs/>
                <w:color w:val="000000"/>
                <w:sz w:val="18"/>
                <w:szCs w:val="18"/>
                <w:lang w:val="mn-MN"/>
              </w:rPr>
            </w:pPr>
            <w:r w:rsidRPr="006B1BE3">
              <w:rPr>
                <w:rFonts w:ascii="Arial" w:eastAsia="Times New Roman" w:hAnsi="Arial" w:cs="Arial"/>
                <w:b/>
                <w:bCs/>
                <w:color w:val="000000"/>
                <w:sz w:val="18"/>
                <w:szCs w:val="18"/>
                <w:lang w:val="mn-MN"/>
              </w:rPr>
              <w:t>2026 онд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0D53AC" w14:textId="77777777" w:rsidR="006B1BE3" w:rsidRPr="006B1BE3" w:rsidRDefault="006B1BE3" w:rsidP="006B1BE3">
            <w:pPr>
              <w:spacing w:after="0"/>
              <w:rPr>
                <w:rFonts w:ascii="Arial" w:eastAsia="Times New Roman" w:hAnsi="Arial" w:cs="Arial"/>
                <w:b/>
                <w:bCs/>
                <w:color w:val="000000"/>
                <w:sz w:val="18"/>
                <w:szCs w:val="18"/>
                <w:lang w:val="mn-MN"/>
              </w:rPr>
            </w:pPr>
          </w:p>
        </w:tc>
      </w:tr>
      <w:tr w:rsidR="006B1BE3" w:rsidRPr="006B1BE3" w14:paraId="2F0956D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61D886"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BC44E1" w14:textId="77777777" w:rsidR="006B1BE3" w:rsidRPr="006B1BE3" w:rsidRDefault="006B1BE3" w:rsidP="006B1BE3">
            <w:pPr>
              <w:spacing w:after="0" w:line="240" w:lineRule="auto"/>
              <w:rPr>
                <w:rFonts w:ascii="Arial" w:eastAsia="Times New Roman" w:hAnsi="Arial" w:cs="Arial"/>
                <w:b/>
                <w:bCs/>
                <w:color w:val="595959"/>
                <w:sz w:val="20"/>
                <w:szCs w:val="20"/>
                <w:lang w:val="mn-MN"/>
              </w:rPr>
            </w:pPr>
            <w:r w:rsidRPr="006B1BE3">
              <w:rPr>
                <w:rFonts w:ascii="Arial" w:eastAsia="Times New Roman" w:hAnsi="Arial" w:cs="Arial"/>
                <w:b/>
                <w:bCs/>
                <w:color w:val="FF0000"/>
                <w:sz w:val="20"/>
                <w:szCs w:val="20"/>
                <w:lang w:val="mn-MN"/>
              </w:rPr>
              <w:t>МОНГОЛ УЛСЫН ТЭРГҮҮН ШАДАР САЙД БӨГӨӨД ЭДИЙН ЗАСАГ, ХӨГЖЛИЙН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AB280E" w14:textId="77777777" w:rsidR="006B1BE3" w:rsidRPr="006B1BE3" w:rsidRDefault="006B1BE3" w:rsidP="006B1BE3">
            <w:pPr>
              <w:spacing w:after="0" w:line="240" w:lineRule="auto"/>
              <w:jc w:val="center"/>
              <w:rPr>
                <w:rFonts w:ascii="Arial" w:eastAsia="Times New Roman" w:hAnsi="Arial" w:cs="Arial"/>
                <w:color w:val="595959"/>
                <w:sz w:val="20"/>
                <w:szCs w:val="20"/>
                <w:lang w:val="mn-MN"/>
              </w:rPr>
            </w:pPr>
            <w:r w:rsidRPr="006B1BE3">
              <w:rPr>
                <w:rFonts w:ascii="Arial" w:eastAsia="Times New Roman" w:hAnsi="Arial" w:cs="Arial"/>
                <w:color w:val="595959"/>
                <w:sz w:val="20"/>
                <w:szCs w:val="20"/>
                <w:lang w:val="mn-MN"/>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2C8365" w14:textId="77777777" w:rsidR="006B1BE3" w:rsidRPr="006B1BE3" w:rsidRDefault="006B1BE3" w:rsidP="006B1BE3">
            <w:pPr>
              <w:spacing w:after="0" w:line="240" w:lineRule="auto"/>
              <w:jc w:val="center"/>
              <w:rPr>
                <w:rFonts w:ascii="Arial" w:eastAsia="Times New Roman" w:hAnsi="Arial" w:cs="Arial"/>
                <w:color w:val="595959"/>
                <w:sz w:val="20"/>
                <w:szCs w:val="20"/>
                <w:lang w:val="mn-MN"/>
              </w:rPr>
            </w:pPr>
            <w:r w:rsidRPr="006B1BE3">
              <w:rPr>
                <w:rFonts w:ascii="Arial" w:eastAsia="Times New Roman" w:hAnsi="Arial" w:cs="Arial"/>
                <w:color w:val="595959"/>
                <w:sz w:val="20"/>
                <w:szCs w:val="20"/>
                <w:lang w:val="mn-M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B97927"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9C79B"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1B3124" w14:textId="77777777" w:rsidR="006B1BE3" w:rsidRPr="006B1BE3" w:rsidRDefault="006B1BE3" w:rsidP="006B1BE3">
            <w:pPr>
              <w:spacing w:after="0" w:line="240" w:lineRule="auto"/>
              <w:jc w:val="center"/>
              <w:rPr>
                <w:rFonts w:ascii="Arial" w:eastAsia="Times New Roman" w:hAnsi="Arial" w:cs="Arial"/>
                <w:b/>
                <w:bCs/>
                <w:color w:val="FF0000"/>
                <w:sz w:val="20"/>
                <w:szCs w:val="20"/>
                <w:lang w:val="mn-MN"/>
              </w:rPr>
            </w:pPr>
            <w:r w:rsidRPr="006B1BE3">
              <w:rPr>
                <w:rFonts w:ascii="Arial" w:eastAsia="Times New Roman" w:hAnsi="Arial" w:cs="Arial"/>
                <w:b/>
                <w:bCs/>
                <w:color w:val="FF0000"/>
                <w:sz w:val="20"/>
                <w:szCs w:val="20"/>
                <w:lang w:val="mn-MN"/>
              </w:rPr>
              <w:t>193,863.3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3915E2" w14:textId="77777777" w:rsidR="006B1BE3" w:rsidRPr="006B1BE3" w:rsidRDefault="006B1BE3" w:rsidP="006B1BE3">
            <w:pPr>
              <w:spacing w:after="0" w:line="240" w:lineRule="auto"/>
              <w:jc w:val="center"/>
              <w:rPr>
                <w:rFonts w:ascii="Arial" w:eastAsia="Times New Roman" w:hAnsi="Arial" w:cs="Arial"/>
                <w:b/>
                <w:bCs/>
                <w:color w:val="FF0000"/>
                <w:sz w:val="20"/>
                <w:szCs w:val="20"/>
                <w:lang w:val="mn-MN"/>
              </w:rPr>
            </w:pPr>
            <w:r w:rsidRPr="006B1BE3">
              <w:rPr>
                <w:rFonts w:ascii="Arial" w:eastAsia="Times New Roman" w:hAnsi="Arial" w:cs="Arial"/>
                <w:b/>
                <w:bCs/>
                <w:color w:val="FF0000"/>
                <w:sz w:val="20"/>
                <w:szCs w:val="20"/>
                <w:lang w:val="mn-MN"/>
              </w:rPr>
              <w:t>79,732.5</w:t>
            </w:r>
          </w:p>
        </w:tc>
      </w:tr>
      <w:tr w:rsidR="006B1BE3" w:rsidRPr="006B1BE3" w14:paraId="64D4E6E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4556AD9"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F0BA29" w14:textId="77777777" w:rsidR="006B1BE3" w:rsidRPr="006B1BE3" w:rsidRDefault="006B1BE3" w:rsidP="006B1BE3">
            <w:pPr>
              <w:spacing w:after="0" w:line="240" w:lineRule="auto"/>
              <w:rPr>
                <w:rFonts w:ascii="Arial" w:eastAsia="Times New Roman" w:hAnsi="Arial" w:cs="Arial"/>
                <w:b/>
                <w:bCs/>
                <w:color w:val="903DCE"/>
                <w:sz w:val="20"/>
                <w:szCs w:val="20"/>
                <w:lang w:val="mn-MN"/>
              </w:rPr>
            </w:pPr>
            <w:r w:rsidRPr="006B1BE3">
              <w:rPr>
                <w:rFonts w:ascii="Arial" w:eastAsia="Times New Roman" w:hAnsi="Arial" w:cs="Arial"/>
                <w:b/>
                <w:bCs/>
                <w:color w:val="FF00FF"/>
                <w:sz w:val="18"/>
                <w:szCs w:val="18"/>
                <w:lang w:val="mn-MN"/>
              </w:rPr>
              <w:t>Эдийн засаг, хөгжлийн яам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27AA1" w14:textId="77777777" w:rsidR="006B1BE3" w:rsidRPr="006B1BE3" w:rsidRDefault="006B1BE3" w:rsidP="006B1BE3">
            <w:pPr>
              <w:spacing w:after="0" w:line="240" w:lineRule="auto"/>
              <w:jc w:val="center"/>
              <w:rPr>
                <w:rFonts w:ascii="Arial" w:eastAsia="Times New Roman" w:hAnsi="Arial" w:cs="Arial"/>
                <w:color w:val="595959"/>
                <w:sz w:val="20"/>
                <w:szCs w:val="20"/>
                <w:lang w:val="mn-MN"/>
              </w:rPr>
            </w:pPr>
            <w:r w:rsidRPr="006B1BE3">
              <w:rPr>
                <w:rFonts w:ascii="Arial" w:eastAsia="Times New Roman" w:hAnsi="Arial" w:cs="Arial"/>
                <w:color w:val="595959"/>
                <w:sz w:val="20"/>
                <w:szCs w:val="20"/>
                <w:lang w:val="mn-MN"/>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C7541F" w14:textId="77777777" w:rsidR="006B1BE3" w:rsidRPr="006B1BE3" w:rsidRDefault="006B1BE3" w:rsidP="006B1BE3">
            <w:pPr>
              <w:spacing w:after="0" w:line="240" w:lineRule="auto"/>
              <w:jc w:val="center"/>
              <w:rPr>
                <w:rFonts w:ascii="Arial" w:eastAsia="Times New Roman" w:hAnsi="Arial" w:cs="Arial"/>
                <w:color w:val="595959"/>
                <w:sz w:val="20"/>
                <w:szCs w:val="20"/>
                <w:lang w:val="mn-MN"/>
              </w:rPr>
            </w:pPr>
            <w:r w:rsidRPr="006B1BE3">
              <w:rPr>
                <w:rFonts w:ascii="Arial" w:eastAsia="Times New Roman" w:hAnsi="Arial" w:cs="Arial"/>
                <w:color w:val="595959"/>
                <w:sz w:val="20"/>
                <w:szCs w:val="20"/>
                <w:lang w:val="mn-M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2F6BC"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08375"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FEE67"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FF00FF"/>
                <w:sz w:val="20"/>
                <w:szCs w:val="20"/>
                <w:lang w:val="mn-MN"/>
              </w:rPr>
              <w:t>21,099.4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99C985"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FF00FF"/>
                <w:sz w:val="20"/>
                <w:szCs w:val="20"/>
                <w:lang w:val="mn-MN"/>
              </w:rPr>
              <w:t>21,099.4</w:t>
            </w:r>
          </w:p>
        </w:tc>
      </w:tr>
      <w:tr w:rsidR="006B1BE3" w:rsidRPr="006B1BE3" w14:paraId="13D62C5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6AC1CB7"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D673AC" w14:textId="77777777" w:rsidR="006B1BE3" w:rsidRPr="006B1BE3" w:rsidRDefault="006B1BE3" w:rsidP="006B1BE3">
            <w:pPr>
              <w:spacing w:after="0" w:line="240" w:lineRule="auto"/>
              <w:ind w:right="-25"/>
              <w:rPr>
                <w:rFonts w:ascii="Arial" w:eastAsia="Times New Roman" w:hAnsi="Arial" w:cs="Arial"/>
                <w:b/>
                <w:bCs/>
                <w:color w:val="215E99"/>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204321" w14:textId="77777777" w:rsidR="006B1BE3" w:rsidRPr="006B1BE3" w:rsidRDefault="006B1BE3" w:rsidP="006B1BE3">
            <w:pPr>
              <w:spacing w:after="160"/>
              <w:rPr>
                <w:rFonts w:ascii="Arial" w:eastAsia="Times New Roman" w:hAnsi="Arial" w:cs="Arial"/>
                <w:b/>
                <w:bCs/>
                <w:color w:val="215E9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1BC4B4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A12AED"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F8A63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0E0100" w14:textId="77777777" w:rsidR="006B1BE3" w:rsidRPr="006B1BE3" w:rsidRDefault="006B1BE3" w:rsidP="006B1BE3">
            <w:pPr>
              <w:spacing w:after="0" w:line="240" w:lineRule="auto"/>
              <w:jc w:val="center"/>
              <w:rPr>
                <w:rFonts w:ascii="Arial" w:eastAsia="Times New Roman" w:hAnsi="Arial" w:cs="Arial"/>
                <w:b/>
                <w:bCs/>
                <w:color w:val="215E99"/>
                <w:sz w:val="20"/>
                <w:szCs w:val="20"/>
                <w:lang w:val="mn-MN"/>
              </w:rPr>
            </w:pPr>
            <w:r w:rsidRPr="006B1BE3">
              <w:rPr>
                <w:rFonts w:ascii="Arial" w:eastAsia="Times New Roman" w:hAnsi="Arial" w:cs="Arial"/>
                <w:b/>
                <w:bCs/>
                <w:color w:val="0000FF"/>
                <w:sz w:val="20"/>
                <w:szCs w:val="20"/>
                <w:lang w:val="mn-MN"/>
              </w:rPr>
              <w:t>21,099.4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90F21" w14:textId="77777777" w:rsidR="006B1BE3" w:rsidRPr="006B1BE3" w:rsidRDefault="006B1BE3" w:rsidP="006B1BE3">
            <w:pPr>
              <w:spacing w:after="0" w:line="240" w:lineRule="auto"/>
              <w:jc w:val="center"/>
              <w:rPr>
                <w:rFonts w:ascii="Arial" w:eastAsia="Times New Roman" w:hAnsi="Arial" w:cs="Arial"/>
                <w:b/>
                <w:bCs/>
                <w:color w:val="215E99"/>
                <w:sz w:val="20"/>
                <w:szCs w:val="20"/>
                <w:lang w:val="mn-MN"/>
              </w:rPr>
            </w:pPr>
            <w:r w:rsidRPr="006B1BE3">
              <w:rPr>
                <w:rFonts w:ascii="Arial" w:eastAsia="Times New Roman" w:hAnsi="Arial" w:cs="Arial"/>
                <w:b/>
                <w:bCs/>
                <w:color w:val="0000FF"/>
                <w:sz w:val="20"/>
                <w:szCs w:val="20"/>
                <w:lang w:val="mn-MN"/>
              </w:rPr>
              <w:t>21,099.4</w:t>
            </w:r>
          </w:p>
        </w:tc>
      </w:tr>
      <w:tr w:rsidR="006B1BE3" w:rsidRPr="006B1BE3" w14:paraId="0012AFC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A6F1CA2"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AA3A56" w14:textId="77777777" w:rsidR="006B1BE3" w:rsidRPr="006B1BE3" w:rsidRDefault="006B1BE3" w:rsidP="006B1BE3">
            <w:pPr>
              <w:spacing w:after="0" w:line="240" w:lineRule="auto"/>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8CB3A9" w14:textId="77777777" w:rsidR="006B1BE3" w:rsidRPr="006B1BE3" w:rsidRDefault="006B1BE3" w:rsidP="006B1BE3">
            <w:pPr>
              <w:spacing w:after="160"/>
              <w:rPr>
                <w:rFonts w:ascii="Arial" w:eastAsia="Times New Roman" w:hAnsi="Arial" w:cs="Arial"/>
                <w:i/>
                <w:i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4D519A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45416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EA04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C6E8CB"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21,099.4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DD6FB1"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21,099.4</w:t>
            </w:r>
          </w:p>
        </w:tc>
      </w:tr>
      <w:tr w:rsidR="006B1BE3" w:rsidRPr="006B1BE3" w14:paraId="0905127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7ED87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УТ2606600085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77B9D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Төсвийн хөрөнгө оруулалтаар хэрэгжүүлэх төсөл, арга хэмжээний техник, эдийн засгийн үндэслэл, зураг төсөв, зөвлөх үйлчилгээ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2013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8836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24A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D63D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F02A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20,399.4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ACC4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20,399.4</w:t>
            </w:r>
          </w:p>
        </w:tc>
      </w:tr>
      <w:tr w:rsidR="006B1BE3" w:rsidRPr="006B1BE3" w14:paraId="60337046"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22A1CD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УТ2606600086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4333B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Нийслэлийн түгжрэлийг бууруулах ажлын хүрээнд унадаг дугуй, скүтэрийн гүүрэн тусгай зам барих техник, эдийн засгийн үндэслэл, зураг төсөв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232F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E8A4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FE02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AB23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80DC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8F5E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r>
      <w:tr w:rsidR="006B1BE3" w:rsidRPr="006B1BE3" w14:paraId="40A1803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0671CED"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CD6E5C" w14:textId="77777777" w:rsidR="006B1BE3" w:rsidRPr="006B1BE3" w:rsidRDefault="006B1BE3" w:rsidP="006B1BE3">
            <w:pPr>
              <w:spacing w:after="0" w:line="240" w:lineRule="auto"/>
              <w:rPr>
                <w:rFonts w:ascii="Arial" w:eastAsia="Times New Roman" w:hAnsi="Arial" w:cs="Arial"/>
                <w:b/>
                <w:bCs/>
                <w:color w:val="595959"/>
                <w:sz w:val="20"/>
                <w:szCs w:val="20"/>
                <w:lang w:val="mn-MN"/>
              </w:rPr>
            </w:pPr>
            <w:r w:rsidRPr="006B1BE3">
              <w:rPr>
                <w:rFonts w:ascii="Arial" w:eastAsia="Times New Roman" w:hAnsi="Arial" w:cs="Arial"/>
                <w:b/>
                <w:bCs/>
                <w:color w:val="FF00FF"/>
                <w:sz w:val="20"/>
                <w:szCs w:val="20"/>
                <w:lang w:val="mn-MN"/>
              </w:rPr>
              <w:t>Шинжлэх ухаан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0FBD74" w14:textId="77777777" w:rsidR="006B1BE3" w:rsidRPr="006B1BE3" w:rsidRDefault="006B1BE3" w:rsidP="006B1BE3">
            <w:pPr>
              <w:spacing w:after="160"/>
              <w:rPr>
                <w:rFonts w:ascii="Arial" w:eastAsia="Times New Roman" w:hAnsi="Arial" w:cs="Arial"/>
                <w:b/>
                <w:b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E3D2B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16E26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F8B7A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A95B07"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FF00FF"/>
                <w:sz w:val="20"/>
                <w:szCs w:val="20"/>
                <w:lang w:val="mn-MN"/>
              </w:rPr>
              <w:t>172,763.9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5F695"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FF00FF"/>
                <w:sz w:val="20"/>
                <w:szCs w:val="20"/>
                <w:lang w:val="mn-MN"/>
              </w:rPr>
              <w:t>58,633.1</w:t>
            </w:r>
          </w:p>
        </w:tc>
      </w:tr>
      <w:tr w:rsidR="006B1BE3" w:rsidRPr="006B1BE3" w14:paraId="285CC90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EC02F13"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DA99C1" w14:textId="77777777" w:rsidR="006B1BE3" w:rsidRPr="006B1BE3" w:rsidRDefault="006B1BE3" w:rsidP="006B1BE3">
            <w:pPr>
              <w:spacing w:after="0" w:line="240" w:lineRule="auto"/>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49879C" w14:textId="77777777" w:rsidR="006B1BE3" w:rsidRPr="006B1BE3" w:rsidRDefault="006B1BE3" w:rsidP="006B1BE3">
            <w:pPr>
              <w:spacing w:after="160"/>
              <w:rPr>
                <w:rFonts w:ascii="Arial" w:eastAsia="Times New Roman" w:hAnsi="Arial" w:cs="Arial"/>
                <w:b/>
                <w:b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DE4475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90812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B7C5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0117407"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154,491.7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CF481"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40,360.9</w:t>
            </w:r>
          </w:p>
        </w:tc>
      </w:tr>
      <w:tr w:rsidR="006B1BE3" w:rsidRPr="006B1BE3" w14:paraId="17860D3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A9945C0"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15844F" w14:textId="77777777" w:rsidR="006B1BE3" w:rsidRPr="006B1BE3" w:rsidRDefault="006B1BE3" w:rsidP="006B1BE3">
            <w:pPr>
              <w:spacing w:after="0" w:line="240" w:lineRule="auto"/>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818EF6" w14:textId="77777777" w:rsidR="006B1BE3" w:rsidRPr="006B1BE3" w:rsidRDefault="006B1BE3" w:rsidP="006B1BE3">
            <w:pPr>
              <w:spacing w:after="160"/>
              <w:rPr>
                <w:rFonts w:ascii="Arial" w:eastAsia="Times New Roman" w:hAnsi="Arial" w:cs="Arial"/>
                <w:i/>
                <w:i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656390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D77EB7"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2507E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ACDF18"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154,491.7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75BB5"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40,360.9</w:t>
            </w:r>
          </w:p>
        </w:tc>
      </w:tr>
      <w:tr w:rsidR="006B1BE3" w:rsidRPr="006B1BE3" w14:paraId="176E4C7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B6B8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УТ2001500725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DF297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Шинжлэх ухааны хүрээлэнгүүдийн нэгдсэн цогцолбор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4593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2AA3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5BD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E3E8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154,491.7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61AB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154,491.7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EE13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40,360.9</w:t>
            </w:r>
          </w:p>
        </w:tc>
      </w:tr>
      <w:tr w:rsidR="006B1BE3" w:rsidRPr="006B1BE3" w14:paraId="654A6BA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D77876E"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9374E1" w14:textId="77777777" w:rsidR="006B1BE3" w:rsidRPr="006B1BE3" w:rsidRDefault="006B1BE3" w:rsidP="006B1BE3">
            <w:pPr>
              <w:spacing w:after="0" w:line="240" w:lineRule="auto"/>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F7C78F" w14:textId="77777777" w:rsidR="006B1BE3" w:rsidRPr="006B1BE3" w:rsidRDefault="006B1BE3" w:rsidP="006B1BE3">
            <w:pPr>
              <w:spacing w:after="160"/>
              <w:rPr>
                <w:rFonts w:ascii="Arial" w:eastAsia="Times New Roman" w:hAnsi="Arial" w:cs="Arial"/>
                <w:b/>
                <w:b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8AFA17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4D287B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AD020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34514A"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18,272.2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1F4FEF" w14:textId="77777777" w:rsidR="006B1BE3" w:rsidRPr="006B1BE3" w:rsidRDefault="006B1BE3" w:rsidP="006B1BE3">
            <w:pPr>
              <w:spacing w:after="0" w:line="240" w:lineRule="auto"/>
              <w:jc w:val="center"/>
              <w:rPr>
                <w:rFonts w:ascii="Arial" w:eastAsia="Times New Roman" w:hAnsi="Arial" w:cs="Arial"/>
                <w:b/>
                <w:bCs/>
                <w:color w:val="595959"/>
                <w:sz w:val="20"/>
                <w:szCs w:val="20"/>
                <w:lang w:val="mn-MN"/>
              </w:rPr>
            </w:pPr>
            <w:r w:rsidRPr="006B1BE3">
              <w:rPr>
                <w:rFonts w:ascii="Arial" w:eastAsia="Times New Roman" w:hAnsi="Arial" w:cs="Arial"/>
                <w:b/>
                <w:bCs/>
                <w:color w:val="0000FF"/>
                <w:sz w:val="20"/>
                <w:szCs w:val="20"/>
                <w:lang w:val="mn-MN"/>
              </w:rPr>
              <w:t>18,272.2</w:t>
            </w:r>
          </w:p>
        </w:tc>
      </w:tr>
      <w:tr w:rsidR="006B1BE3" w:rsidRPr="006B1BE3" w14:paraId="434AA97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3119C65"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595959"/>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9B2A6" w14:textId="77777777" w:rsidR="006B1BE3" w:rsidRPr="006B1BE3" w:rsidRDefault="006B1BE3" w:rsidP="006B1BE3">
            <w:pPr>
              <w:spacing w:after="0" w:line="240" w:lineRule="auto"/>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3749C5" w14:textId="77777777" w:rsidR="006B1BE3" w:rsidRPr="006B1BE3" w:rsidRDefault="006B1BE3" w:rsidP="006B1BE3">
            <w:pPr>
              <w:spacing w:after="160"/>
              <w:rPr>
                <w:rFonts w:ascii="Arial" w:eastAsia="Times New Roman" w:hAnsi="Arial" w:cs="Arial"/>
                <w:i/>
                <w:iCs/>
                <w:color w:val="595959"/>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615DEA4"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0AE56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0FD0F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CFD206"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18,272.2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8D830" w14:textId="77777777" w:rsidR="006B1BE3" w:rsidRPr="006B1BE3" w:rsidRDefault="006B1BE3" w:rsidP="006B1BE3">
            <w:pPr>
              <w:spacing w:after="0" w:line="240" w:lineRule="auto"/>
              <w:jc w:val="center"/>
              <w:rPr>
                <w:rFonts w:ascii="Arial" w:eastAsia="Times New Roman" w:hAnsi="Arial" w:cs="Arial"/>
                <w:i/>
                <w:iCs/>
                <w:color w:val="595959"/>
                <w:sz w:val="20"/>
                <w:szCs w:val="20"/>
                <w:lang w:val="mn-MN"/>
              </w:rPr>
            </w:pPr>
            <w:r w:rsidRPr="006B1BE3">
              <w:rPr>
                <w:rFonts w:ascii="Arial" w:eastAsia="Times New Roman" w:hAnsi="Arial" w:cs="Arial"/>
                <w:i/>
                <w:iCs/>
                <w:color w:val="0202CE"/>
                <w:sz w:val="20"/>
                <w:szCs w:val="20"/>
                <w:lang w:val="mn-MN"/>
              </w:rPr>
              <w:t>18,272.2</w:t>
            </w:r>
          </w:p>
        </w:tc>
      </w:tr>
      <w:tr w:rsidR="006B1BE3" w:rsidRPr="006B1BE3" w14:paraId="570884B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25521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УТ2606600080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F3772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Шинжлэх ухааны академийн хүрээлэнгүүдийн лабораторийн багаж, тоног төхөөрөмж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2F07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4C49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9D324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69F953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2CC9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18,272.2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3868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18,272.2</w:t>
            </w:r>
          </w:p>
        </w:tc>
      </w:tr>
      <w:tr w:rsidR="006B1BE3" w:rsidRPr="006B1BE3" w14:paraId="7D6181D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CD9260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95569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МОНГОЛ УЛСЫН ШАДАР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282D48"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55E0D1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29988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CC629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DEEC02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73,654.4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F544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46,082.5</w:t>
            </w:r>
          </w:p>
        </w:tc>
      </w:tr>
      <w:tr w:rsidR="006B1BE3" w:rsidRPr="006B1BE3" w14:paraId="49F8325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0BEB84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AF2A1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Онцгой байдлын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EDBE92"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4B4AC3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3EED1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p>
          <w:p w14:paraId="531AF0DC"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970FC6"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44EF5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68,080.7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9E3F8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40,508.8</w:t>
            </w:r>
          </w:p>
        </w:tc>
      </w:tr>
      <w:tr w:rsidR="006B1BE3" w:rsidRPr="006B1BE3" w14:paraId="31EA683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1AF85E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B0AA0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8012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D1D00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26445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1835A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CF8AD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39,071.1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0ED41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11,499.2</w:t>
            </w:r>
          </w:p>
        </w:tc>
      </w:tr>
      <w:tr w:rsidR="006B1BE3" w:rsidRPr="006B1BE3" w14:paraId="35E035A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8ACF04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8BB08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F52B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14976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007C3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A94BB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CAF5E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39,071.1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9CA3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11,499.2</w:t>
            </w:r>
          </w:p>
        </w:tc>
      </w:tr>
      <w:tr w:rsidR="006B1BE3" w:rsidRPr="006B1BE3" w14:paraId="587637F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5779A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УТ2600910006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7DF86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Гал түймэр унтраах, аврах ангийн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AEEC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C5BB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1AD6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55773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CA96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0BD8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2,059.2</w:t>
            </w:r>
          </w:p>
        </w:tc>
      </w:tr>
      <w:tr w:rsidR="006B1BE3" w:rsidRPr="006B1BE3" w14:paraId="422E99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A4E2D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УТ2600910077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2778B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Гал түймэр унтраах, аврах ангийн барилга /Завхан,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E60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C83B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AAB7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B1BD8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C13C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499D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2,480.0</w:t>
            </w:r>
          </w:p>
        </w:tc>
      </w:tr>
      <w:tr w:rsidR="006B1BE3" w:rsidRPr="006B1BE3" w14:paraId="62BBF3A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0D688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УТ2600900049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473CA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Гал түймэр унтраах, аврах ангийн барилга /Хөвсгөл, Тариалан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EB5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B79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226F9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2062E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7E15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8,544.7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904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2,178.9</w:t>
            </w:r>
          </w:p>
        </w:tc>
      </w:tr>
      <w:tr w:rsidR="006B1BE3" w:rsidRPr="006B1BE3" w14:paraId="2D5696B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F7F44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76C5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Гал түймэр унтраах, аврах ангийн барилга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8C09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561F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0F490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E70680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54BF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519F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2,059.2</w:t>
            </w:r>
          </w:p>
        </w:tc>
      </w:tr>
      <w:tr w:rsidR="006B1BE3" w:rsidRPr="006B1BE3" w14:paraId="59E8D5B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DE1B7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4DCB8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Гал түймэр унтраах, аврах ангийн барилга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864E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7743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3A4A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B0DA5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B4E1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E22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2,017.6</w:t>
            </w:r>
          </w:p>
        </w:tc>
      </w:tr>
      <w:tr w:rsidR="006B1BE3" w:rsidRPr="006B1BE3" w14:paraId="350D0B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45B09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80773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Онцгой байдлын барилга байгууламж худалдан авах /Баян-Өлгий, Ногооннуур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6A1A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4D4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ABA16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5CE23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C5FF9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F39E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704.2</w:t>
            </w:r>
          </w:p>
        </w:tc>
      </w:tr>
      <w:tr w:rsidR="006B1BE3" w:rsidRPr="006B1BE3" w14:paraId="0E8451B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07A313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7ABF3F4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hideMark/>
          </w:tcPr>
          <w:p w14:paraId="15EAA1DE"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655081D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C92C84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61B746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64DC7B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29,009.6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2D28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29,009.6</w:t>
            </w:r>
          </w:p>
        </w:tc>
      </w:tr>
      <w:tr w:rsidR="006B1BE3" w:rsidRPr="006B1BE3" w14:paraId="4D8269B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54012A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06177DF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hideMark/>
          </w:tcPr>
          <w:p w14:paraId="4E48072E"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3C484E1F"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CE9D00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0DDA0E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72EFB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29,009.6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3676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29,009.6</w:t>
            </w:r>
          </w:p>
        </w:tc>
      </w:tr>
      <w:tr w:rsidR="006B1BE3" w:rsidRPr="006B1BE3" w14:paraId="663D6C4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F1E05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УТ2600910148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D279A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Онцгой байдлын ерөнхий газрын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9285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03E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A8D7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50F2D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8093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29,009.6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A738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29,009.6</w:t>
            </w:r>
          </w:p>
        </w:tc>
      </w:tr>
      <w:tr w:rsidR="006B1BE3" w:rsidRPr="006B1BE3" w14:paraId="4ABF80A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D707CB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3F6E7CC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Стандарт, хэмжил зүйн газар</w:t>
            </w:r>
          </w:p>
        </w:tc>
        <w:tc>
          <w:tcPr>
            <w:tcW w:w="851" w:type="dxa"/>
            <w:tcBorders>
              <w:top w:val="single" w:sz="4" w:space="0" w:color="auto"/>
              <w:left w:val="single" w:sz="4" w:space="0" w:color="auto"/>
              <w:bottom w:val="single" w:sz="4" w:space="0" w:color="auto"/>
              <w:right w:val="single" w:sz="4" w:space="0" w:color="auto"/>
            </w:tcBorders>
            <w:hideMark/>
          </w:tcPr>
          <w:p w14:paraId="0CB5025C"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17283BC5"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D89BED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6A585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CC5B6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5,573.7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C193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5,573.7</w:t>
            </w:r>
          </w:p>
        </w:tc>
      </w:tr>
      <w:tr w:rsidR="006B1BE3" w:rsidRPr="006B1BE3" w14:paraId="320D6AB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FB6AF2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0E6A3F0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hideMark/>
          </w:tcPr>
          <w:p w14:paraId="1D0039BF"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2CB41E3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4F7146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5D725C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D2675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5,162.9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3591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5,162.9</w:t>
            </w:r>
          </w:p>
        </w:tc>
      </w:tr>
      <w:tr w:rsidR="006B1BE3" w:rsidRPr="006B1BE3" w14:paraId="55F00C7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7C40AD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46E1509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hideMark/>
          </w:tcPr>
          <w:p w14:paraId="4CDEAE2A"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15CC694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DEEE74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12CB5D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48C16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5,162.9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0BDD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5,162.9</w:t>
            </w:r>
          </w:p>
        </w:tc>
      </w:tr>
      <w:tr w:rsidR="006B1BE3" w:rsidRPr="006B1BE3" w14:paraId="7F9E222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51B1A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УТ2600910071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E307E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Стандарт, хэмжил зүйн салбарын улсын эталон болон хүнсний лабораториудын багаж,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B3CF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197D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4832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57E2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8DD4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5,162.9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AD7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5,162.9</w:t>
            </w:r>
          </w:p>
        </w:tc>
      </w:tr>
      <w:tr w:rsidR="006B1BE3" w:rsidRPr="006B1BE3" w14:paraId="5163794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0924CD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379B10B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V. Цахим систем</w:t>
            </w:r>
          </w:p>
        </w:tc>
        <w:tc>
          <w:tcPr>
            <w:tcW w:w="851" w:type="dxa"/>
            <w:tcBorders>
              <w:top w:val="single" w:sz="4" w:space="0" w:color="auto"/>
              <w:left w:val="single" w:sz="4" w:space="0" w:color="auto"/>
              <w:bottom w:val="single" w:sz="4" w:space="0" w:color="auto"/>
              <w:right w:val="single" w:sz="4" w:space="0" w:color="auto"/>
            </w:tcBorders>
            <w:hideMark/>
          </w:tcPr>
          <w:p w14:paraId="52DC843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70C8D5A5"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3B9067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C39CFE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E8E3F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E9D4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410.8</w:t>
            </w:r>
          </w:p>
        </w:tc>
      </w:tr>
      <w:tr w:rsidR="006B1BE3" w:rsidRPr="006B1BE3" w14:paraId="1F8993E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02FF77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7B34D72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hideMark/>
          </w:tcPr>
          <w:p w14:paraId="352E23F8"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4626BB3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6E9B3F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EAA6D1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27DB1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C724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410.8</w:t>
            </w:r>
          </w:p>
        </w:tc>
      </w:tr>
      <w:tr w:rsidR="006B1BE3" w:rsidRPr="006B1BE3" w14:paraId="72D9CB0E"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7BFB7A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УТ2600900013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8BF7B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Хүнсний аюулгүй байдлын лавлагаа лабораторийн мэдээллийн удирдлагын тогтолцооны программ хангамжийн нэгдсэн систем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AA93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9B5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F17C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2F54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BE29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87D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410.8</w:t>
            </w:r>
          </w:p>
        </w:tc>
      </w:tr>
      <w:tr w:rsidR="006B1BE3" w:rsidRPr="006B1BE3" w14:paraId="7C82180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84FD24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19436AF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МОНГОЛ УЛСЫН САЙД, ЗАСГИЙН ГАЗРЫН ХЭРЭГ ЭРХЛЭХ ГАЗРЫН ДАРГА</w:t>
            </w:r>
          </w:p>
        </w:tc>
        <w:tc>
          <w:tcPr>
            <w:tcW w:w="851" w:type="dxa"/>
            <w:tcBorders>
              <w:top w:val="single" w:sz="4" w:space="0" w:color="auto"/>
              <w:left w:val="single" w:sz="4" w:space="0" w:color="auto"/>
              <w:bottom w:val="single" w:sz="4" w:space="0" w:color="auto"/>
              <w:right w:val="single" w:sz="4" w:space="0" w:color="auto"/>
            </w:tcBorders>
            <w:hideMark/>
          </w:tcPr>
          <w:p w14:paraId="4A6BC998"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24219EB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8D2ABC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515785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B77E0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83,393.6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A77C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30,551.1</w:t>
            </w:r>
          </w:p>
        </w:tc>
      </w:tr>
      <w:tr w:rsidR="006B1BE3" w:rsidRPr="006B1BE3" w14:paraId="25BD098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E1E09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65713B3F"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hideMark/>
          </w:tcPr>
          <w:p w14:paraId="43FAC38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062C754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29CE19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78736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4DFAF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50,187.0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A19AD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16,734.8</w:t>
            </w:r>
          </w:p>
        </w:tc>
      </w:tr>
      <w:tr w:rsidR="006B1BE3" w:rsidRPr="006B1BE3" w14:paraId="775B298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0239CD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hideMark/>
          </w:tcPr>
          <w:p w14:paraId="5145D12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hideMark/>
          </w:tcPr>
          <w:p w14:paraId="7E75C392"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hideMark/>
          </w:tcPr>
          <w:p w14:paraId="06DCA24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94ABA3D"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2D7895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BC4D2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48,696.9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9CC9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15,244.7</w:t>
            </w:r>
          </w:p>
        </w:tc>
      </w:tr>
      <w:tr w:rsidR="006B1BE3" w:rsidRPr="006B1BE3" w14:paraId="4950706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F55FE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21E24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байр /Хөвсгөл, Галт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F294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179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401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3,039.0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C8F8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F43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3,038.0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D5CE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2,025.0</w:t>
            </w:r>
          </w:p>
        </w:tc>
      </w:tr>
      <w:tr w:rsidR="006B1BE3" w:rsidRPr="006B1BE3" w14:paraId="22ED7D3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DF5A2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7705D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/Архангай, Өндөр-Улаан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2874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CF4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4E06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6EE3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125D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547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1,227.0</w:t>
            </w:r>
          </w:p>
        </w:tc>
      </w:tr>
      <w:tr w:rsidR="006B1BE3" w:rsidRPr="006B1BE3" w14:paraId="308CA64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BE98E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0252D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/Завхан, Баянтэс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FC6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D2E3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818F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2,270.2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5F37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2,170.8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798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2,170.8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CE75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792.5</w:t>
            </w:r>
          </w:p>
        </w:tc>
      </w:tr>
      <w:tr w:rsidR="006B1BE3" w:rsidRPr="006B1BE3" w14:paraId="6DBB1BF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D4E4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47B31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/Завхан, Сантмаргаз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AD83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9A5D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B30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2,199.3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7579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34D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739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849.7</w:t>
            </w:r>
          </w:p>
        </w:tc>
      </w:tr>
      <w:tr w:rsidR="006B1BE3" w:rsidRPr="006B1BE3" w14:paraId="7790D16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E2CFF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8FF4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/Завхан, Тэлмэн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468E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CC1B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0EC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3,027.3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1A7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B57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FCF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1,263.6</w:t>
            </w:r>
          </w:p>
        </w:tc>
      </w:tr>
      <w:tr w:rsidR="006B1BE3" w:rsidRPr="006B1BE3" w14:paraId="599E140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BE56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9FCA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/Хэнтий,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5FAC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F01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8B4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3,526.1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DBB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3,430.1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8F6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3,430.1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F13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1,234.1</w:t>
            </w:r>
          </w:p>
        </w:tc>
      </w:tr>
      <w:tr w:rsidR="006B1BE3" w:rsidRPr="006B1BE3" w14:paraId="44518AB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07278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УТ2401000027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96F58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/Хөвсгөл,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55B0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69BF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DF2C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B47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2,300.5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D3D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2,286.2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BDC5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376.1</w:t>
            </w:r>
          </w:p>
        </w:tc>
      </w:tr>
      <w:tr w:rsidR="006B1BE3" w:rsidRPr="006B1BE3" w14:paraId="18A6FC4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7447B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УТ2401000061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5247C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/Хөвсгөл,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9959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FC9E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6BB6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102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2,440.1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590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DF75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808.8</w:t>
            </w:r>
          </w:p>
        </w:tc>
      </w:tr>
      <w:tr w:rsidR="006B1BE3" w:rsidRPr="006B1BE3" w14:paraId="0DF33B7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291B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УТ2001000070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09BF0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Удирдлагын академийн кампус, өргөтгөлийн барилга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155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60EB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BE5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18,827.2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CE85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20,723.1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3BD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20,723.1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A5F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4,667.9</w:t>
            </w:r>
          </w:p>
        </w:tc>
      </w:tr>
      <w:tr w:rsidR="006B1BE3" w:rsidRPr="006B1BE3" w14:paraId="09A1A10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73D22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УТ2401000264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6F61F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барилга /Сэлэнгэ, Түшиг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0CEC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C6EE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8F1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D2BD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C681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6CD7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135E132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8AAA9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2C398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A77669"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7684D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D31F1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5DBB2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E0DD2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1,490.1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0AD8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1,490.1</w:t>
            </w:r>
          </w:p>
        </w:tc>
      </w:tr>
      <w:tr w:rsidR="006B1BE3" w:rsidRPr="006B1BE3" w14:paraId="7D740B8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B1068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УТ2601000266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5C0F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барилгын нэмэлт санхүүжилт /Хэнтий, Баян-Овоо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4925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B90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70BB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F9F02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7F05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069A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434.0</w:t>
            </w:r>
          </w:p>
        </w:tc>
      </w:tr>
      <w:tr w:rsidR="006B1BE3" w:rsidRPr="006B1BE3" w14:paraId="794E8C8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7EA7E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FA393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барилгын нэмэлт санхүүжилт /Хэнтий, Баян-Адарга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70BB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D25D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80CC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BFF7A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8D94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896E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404.3</w:t>
            </w:r>
          </w:p>
        </w:tc>
      </w:tr>
      <w:tr w:rsidR="006B1BE3" w:rsidRPr="006B1BE3" w14:paraId="625B407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57137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FE0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Иргэдэд үйлчлэх мэдээллийн төвийн барилгын нэмэлт санхүүжилт /Хэнтий, Бэрх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2D6B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7393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EC810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1F237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A9F72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796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651.8</w:t>
            </w:r>
          </w:p>
        </w:tc>
      </w:tr>
      <w:tr w:rsidR="006B1BE3" w:rsidRPr="006B1BE3" w14:paraId="39E50E4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1C4C6C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09DCC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6802D4"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F4169D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871E0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97A4B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9801A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14,700.0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858FA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9,500.0</w:t>
            </w:r>
          </w:p>
        </w:tc>
      </w:tr>
      <w:tr w:rsidR="006B1BE3" w:rsidRPr="006B1BE3" w14:paraId="39ED69C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3608E8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47E23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E8C1C"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311DB2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10230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1BC90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FC38D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E1A8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9,500.0</w:t>
            </w:r>
          </w:p>
        </w:tc>
      </w:tr>
      <w:tr w:rsidR="006B1BE3" w:rsidRPr="006B1BE3" w14:paraId="585550B7"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63FF56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9CB3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Бүсчилсэн хөгжлийн хүрээнд төрийн үйлчилгээг иргэд түргэн шуурхай авах, орон нутгийн төрийн байгууллагуудын үйлчилгээг сайжруулах техник,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713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66C4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8E2CF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5EA82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06616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730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r>
      <w:tr w:rsidR="006B1BE3" w:rsidRPr="006B1BE3" w14:paraId="3BE800A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066C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82F2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Төрийн байгууллагуудын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AE20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2857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9597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AA62E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A214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F8B2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r>
      <w:tr w:rsidR="006B1BE3" w:rsidRPr="006B1BE3" w14:paraId="1F6CBEE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6DF0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B1D13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 багийн хөгжлийг дэмжих хөтөлбөр /Увс, Завхан, Ховд, Говь-Алтай/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451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A939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0EFC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CC335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9DA3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643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r>
      <w:tr w:rsidR="006B1BE3" w:rsidRPr="006B1BE3" w14:paraId="6CB631B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9E511E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EC2D7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V. Цахим систем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994609"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120A14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D7409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D58BA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5AE18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18,506.6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BC94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4,316.3</w:t>
            </w:r>
          </w:p>
        </w:tc>
      </w:tr>
      <w:tr w:rsidR="006B1BE3" w:rsidRPr="006B1BE3" w14:paraId="555A9DB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49F044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7462A1"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86281"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E7A23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45F58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E96A6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A3BEE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18,506.6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F29F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4,316.3</w:t>
            </w:r>
          </w:p>
        </w:tc>
      </w:tr>
      <w:tr w:rsidR="006B1BE3" w:rsidRPr="006B1BE3" w14:paraId="2BEAA0BF" w14:textId="77777777" w:rsidTr="006B1BE3">
        <w:trPr>
          <w:trHeight w:val="980"/>
        </w:trPr>
        <w:tc>
          <w:tcPr>
            <w:tcW w:w="993" w:type="dxa"/>
            <w:tcBorders>
              <w:top w:val="single" w:sz="4" w:space="0" w:color="auto"/>
              <w:left w:val="single" w:sz="4" w:space="0" w:color="auto"/>
              <w:bottom w:val="single" w:sz="4" w:space="0" w:color="auto"/>
              <w:right w:val="single" w:sz="4" w:space="0" w:color="auto"/>
            </w:tcBorders>
            <w:vAlign w:val="center"/>
            <w:hideMark/>
          </w:tcPr>
          <w:p w14:paraId="106212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69FDB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Төрийн албаны шинэчлэлийн хүрээнд төрийн бүтээмжийн нэгдсэн мэдээллийн систем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3679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E1A8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EC38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9F2C5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75D9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1F5A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1,341.3</w:t>
            </w:r>
          </w:p>
        </w:tc>
      </w:tr>
      <w:tr w:rsidR="006B1BE3" w:rsidRPr="006B1BE3" w14:paraId="04B18DEC" w14:textId="77777777" w:rsidTr="006B1BE3">
        <w:trPr>
          <w:trHeight w:val="1160"/>
        </w:trPr>
        <w:tc>
          <w:tcPr>
            <w:tcW w:w="993" w:type="dxa"/>
            <w:tcBorders>
              <w:top w:val="single" w:sz="4" w:space="0" w:color="auto"/>
              <w:left w:val="single" w:sz="4" w:space="0" w:color="auto"/>
              <w:bottom w:val="single" w:sz="4" w:space="0" w:color="auto"/>
              <w:right w:val="single" w:sz="4" w:space="0" w:color="auto"/>
            </w:tcBorders>
            <w:vAlign w:val="center"/>
            <w:hideMark/>
          </w:tcPr>
          <w:p w14:paraId="63257D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УТ2601000260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3B485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Хиймэл оюун ухаанд суурилсан төрийн нээлттэй өгөгдлийн платформ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5426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56BD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06A4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EB22E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A5E4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8AA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2,975.0</w:t>
            </w:r>
          </w:p>
        </w:tc>
      </w:tr>
      <w:tr w:rsidR="006B1BE3" w:rsidRPr="006B1BE3" w14:paraId="473B853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A9E433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86775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ГАДААД ХАРИЛЦААНЫ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9C3772"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507BBC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BC6178"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F402B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18592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9,933.9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11BF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9,933.9</w:t>
            </w:r>
          </w:p>
        </w:tc>
      </w:tr>
      <w:tr w:rsidR="006B1BE3" w:rsidRPr="006B1BE3" w14:paraId="192F6A6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17158D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69A76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4864A6"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4A17A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7A82B0"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F4810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07341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9,933.9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595C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9,933.9</w:t>
            </w:r>
          </w:p>
        </w:tc>
      </w:tr>
      <w:tr w:rsidR="006B1BE3" w:rsidRPr="006B1BE3" w14:paraId="7A9EB36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B10CD7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A78AA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7FE20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10EA51F"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E15EC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FE64F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75368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9,933.9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BA5D6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9,933.9</w:t>
            </w:r>
          </w:p>
        </w:tc>
      </w:tr>
      <w:tr w:rsidR="006B1BE3" w:rsidRPr="006B1BE3" w14:paraId="19A3985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55649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УТ2601610153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4D579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Гадаад харилцааны салбарын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25EA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1C9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7FD00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5DD44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A643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9,933.9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467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9,933.9</w:t>
            </w:r>
          </w:p>
        </w:tc>
      </w:tr>
      <w:tr w:rsidR="006B1BE3" w:rsidRPr="006B1BE3" w14:paraId="34669A3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417803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9DC20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САНГИЙН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A35EE"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563B0B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7E703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A38F7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C3F63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550,031.9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96CF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99,750.2</w:t>
            </w:r>
          </w:p>
        </w:tc>
      </w:tr>
      <w:tr w:rsidR="006B1BE3" w:rsidRPr="006B1BE3" w14:paraId="2D1FED3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F3749A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1A0C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Гаалийн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51B79A"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BFD697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3C39787"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98F0B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57215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1,025.9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A74C1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1,025.9</w:t>
            </w:r>
          </w:p>
        </w:tc>
      </w:tr>
      <w:tr w:rsidR="006B1BE3" w:rsidRPr="006B1BE3" w14:paraId="5B20746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CDD554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1CECB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19333"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68F54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957D7B"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FB9A5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5DFB5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1,025.9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7F0CF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1,025.9</w:t>
            </w:r>
          </w:p>
        </w:tc>
      </w:tr>
      <w:tr w:rsidR="006B1BE3" w:rsidRPr="006B1BE3" w14:paraId="0BA5FA5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71F9BF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AF442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D725F8"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D8A11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A7DA5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6F713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56A39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1,025.9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DDD0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1,025.9</w:t>
            </w:r>
          </w:p>
        </w:tc>
      </w:tr>
      <w:tr w:rsidR="006B1BE3" w:rsidRPr="006B1BE3" w14:paraId="41B2EBB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8295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УТ2601100141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BEA4A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Гаалийн байгууллагын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BE6D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8D36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FA01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8C4BA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3EDD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281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525.9</w:t>
            </w:r>
          </w:p>
        </w:tc>
      </w:tr>
      <w:tr w:rsidR="006B1BE3" w:rsidRPr="006B1BE3" w14:paraId="63505CA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809F7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УТ2601100142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95E9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Гаалийн мэдээлэл технологи, цахимжуулалтын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5EA6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F34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333E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5ABA7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B17F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86FA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6811C12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CFFEFE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42ED7"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Сангийн яам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5BC7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B3C946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14EA9B"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79444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3E31E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549,006.0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CAB3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98,724.3</w:t>
            </w:r>
          </w:p>
        </w:tc>
      </w:tr>
      <w:tr w:rsidR="006B1BE3" w:rsidRPr="006B1BE3" w14:paraId="03A02E8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C2B393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3F33E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7B403"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81917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B6227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5473A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E60B2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546,556.0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70BE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96,274.3</w:t>
            </w:r>
          </w:p>
        </w:tc>
      </w:tr>
      <w:tr w:rsidR="006B1BE3" w:rsidRPr="006B1BE3" w14:paraId="1023872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325BED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16469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F19EC"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9B2515F"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E86CC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A2AC4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B89F7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546,556.0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C9CF5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96,274.3</w:t>
            </w:r>
          </w:p>
        </w:tc>
      </w:tr>
      <w:tr w:rsidR="006B1BE3" w:rsidRPr="006B1BE3" w14:paraId="4CBA13C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E05DC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УТ2101101137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E3777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Гадаадын зээл, тусламжаар хэрэгжих төслүүдийн Монголын талын хөрөнгө оруулалт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69B8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9F6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8D66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472A5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30AA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546,556.0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EF2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96,274.3</w:t>
            </w:r>
          </w:p>
        </w:tc>
      </w:tr>
      <w:tr w:rsidR="006B1BE3" w:rsidRPr="006B1BE3" w14:paraId="4426E15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995EDD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D3546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5A1629"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1110D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BEE76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BF830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136B8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00F4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2,450.0</w:t>
            </w:r>
          </w:p>
        </w:tc>
      </w:tr>
      <w:tr w:rsidR="006B1BE3" w:rsidRPr="006B1BE3" w14:paraId="635112C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29FE2E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D0B45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A49566"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C0451A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BE621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C508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E61C6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DBAB8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2,450.0</w:t>
            </w:r>
          </w:p>
        </w:tc>
      </w:tr>
      <w:tr w:rsidR="006B1BE3" w:rsidRPr="006B1BE3" w14:paraId="7C6573C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4AD6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УТ2601100154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1CB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Төсөв, санхүүгийн цахим системүүдийн сервер,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752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8667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9AA2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410B1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53F7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905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2,450.0</w:t>
            </w:r>
          </w:p>
        </w:tc>
      </w:tr>
      <w:tr w:rsidR="006B1BE3" w:rsidRPr="006B1BE3" w14:paraId="44AE521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B17141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6BD51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ХУУЛЬ ЗҮЙ, ДОТООД ХЭРГИЙН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DA6F1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4E4340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AD8BC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D7F57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CF1659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184,354.0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45AD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83,162.5</w:t>
            </w:r>
          </w:p>
        </w:tc>
      </w:tr>
      <w:tr w:rsidR="006B1BE3" w:rsidRPr="006B1BE3" w14:paraId="541C640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E8FD74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41BA7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Гадаадын иргэн, харьяатын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B7020"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1294FF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EEB15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16504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13002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2,365.4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88BE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904.8</w:t>
            </w:r>
          </w:p>
        </w:tc>
      </w:tr>
      <w:tr w:rsidR="006B1BE3" w:rsidRPr="006B1BE3" w14:paraId="02BE145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035459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BB99C7"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076507"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4BB693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C0ABF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E90F62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40C39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2,365.4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9D186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904.8</w:t>
            </w:r>
          </w:p>
        </w:tc>
      </w:tr>
      <w:tr w:rsidR="006B1BE3" w:rsidRPr="006B1BE3" w14:paraId="2B174FA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12011A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52C950"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01DAC7"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F32E087"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DC8BE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EF4C3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4BE87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2,365.4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23163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904.8</w:t>
            </w:r>
          </w:p>
        </w:tc>
      </w:tr>
      <w:tr w:rsidR="006B1BE3" w:rsidRPr="006B1BE3" w14:paraId="5FCA49A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56E1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УТ2601200838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03A7F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Гадаадын иргэн харьяатын газрын барилга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F10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346A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BF8C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E2DB1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FC70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A3D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904.8</w:t>
            </w:r>
          </w:p>
        </w:tc>
      </w:tr>
      <w:tr w:rsidR="006B1BE3" w:rsidRPr="006B1BE3" w14:paraId="616A5FB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E78B6E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0CB17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Дотоод хэргийн их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006F3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DB7035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081E90"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F893AC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9FB9A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21,343.2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A33D1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5,442.6</w:t>
            </w:r>
          </w:p>
        </w:tc>
      </w:tr>
      <w:tr w:rsidR="006B1BE3" w:rsidRPr="006B1BE3" w14:paraId="3FCAF42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8E78FB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81CA0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2F76B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3EAD33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B541B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A5E80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C2843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21,343.2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573CF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5,442.6</w:t>
            </w:r>
          </w:p>
        </w:tc>
      </w:tr>
      <w:tr w:rsidR="006B1BE3" w:rsidRPr="006B1BE3" w14:paraId="00D38E0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804370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C00BB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8E553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67910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34351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E5113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D13EE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21,343.2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65C21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5,442.6</w:t>
            </w:r>
          </w:p>
        </w:tc>
      </w:tr>
      <w:tr w:rsidR="006B1BE3" w:rsidRPr="006B1BE3" w14:paraId="204FAD3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EFB5E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УТ2601200992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71DA2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Дотоод хэргийн их сургуулийн цогцолборын Хилийн албаны сургуулийн барилга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A3D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B810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06EB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54FE5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ACF8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21,343.2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CB5A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5,442.6</w:t>
            </w:r>
          </w:p>
        </w:tc>
      </w:tr>
      <w:tr w:rsidR="006B1BE3" w:rsidRPr="006B1BE3" w14:paraId="1AC3235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BB5FA3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4CEFE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Улсын бүртгэлийн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9BC47C"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CDADF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981D00"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9D3FE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AA200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5,568.7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9C21A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5,568.7</w:t>
            </w:r>
          </w:p>
        </w:tc>
      </w:tr>
      <w:tr w:rsidR="006B1BE3" w:rsidRPr="006B1BE3" w14:paraId="0EC4D3E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B2E774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A28FA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6D974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250DBE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1007D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0A0A1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32E52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5,568.7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8E1B9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5,568.7</w:t>
            </w:r>
          </w:p>
        </w:tc>
      </w:tr>
      <w:tr w:rsidR="006B1BE3" w:rsidRPr="006B1BE3" w14:paraId="68A7653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0024EA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8F978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B43D55"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BA196F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290DD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05E7D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9B4BE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5,568.7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BB332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5,568.7</w:t>
            </w:r>
          </w:p>
        </w:tc>
      </w:tr>
      <w:tr w:rsidR="006B1BE3" w:rsidRPr="006B1BE3" w14:paraId="30C78ACC"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8E3ED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УТ2601200817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0F395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Улсын бүртгэлийн хиймэл оюунд суурилсан мэдээлэл технологийн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745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C3AE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9721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3BA41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130A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C47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5,568.7</w:t>
            </w:r>
          </w:p>
        </w:tc>
      </w:tr>
      <w:tr w:rsidR="006B1BE3" w:rsidRPr="006B1BE3" w14:paraId="1EE14AA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2246E7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AF2B4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Хил хамгаалах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1BADBD"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9E5040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D753C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B5189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7C130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44,415.9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F38FD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17,818.7</w:t>
            </w:r>
          </w:p>
        </w:tc>
      </w:tr>
      <w:tr w:rsidR="006B1BE3" w:rsidRPr="006B1BE3" w14:paraId="1BA94ED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3FA8B1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B6CCB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78C3F"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02C471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B04760"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AEF7A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60A4D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37,781.4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A031F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11,184.2</w:t>
            </w:r>
          </w:p>
        </w:tc>
      </w:tr>
      <w:tr w:rsidR="006B1BE3" w:rsidRPr="006B1BE3" w14:paraId="2C6011F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943130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3CF95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62845"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B3923F"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FE30A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9E937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8B6F9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8,132.9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44619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2,846.5</w:t>
            </w:r>
          </w:p>
        </w:tc>
      </w:tr>
      <w:tr w:rsidR="006B1BE3" w:rsidRPr="006B1BE3" w14:paraId="1595FC4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C9D97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УТ2401201087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C91B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0277 дугаар ангийн барилга байгууламжийн шинэчлэл /Завхан, Тэс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2B4B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0008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C4B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3,435.8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7E6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3,435.8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05C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3,435.8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42E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1,202.5</w:t>
            </w:r>
          </w:p>
        </w:tc>
      </w:tr>
      <w:tr w:rsidR="006B1BE3" w:rsidRPr="006B1BE3" w14:paraId="5AD2908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5FB78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УТ2401200348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5037C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0287 дугаар ангийн Штабын барилга /Хэнтий, Дадал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854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53C3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C76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C20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4,697.1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52E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19E7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1,644.0</w:t>
            </w:r>
          </w:p>
        </w:tc>
      </w:tr>
      <w:tr w:rsidR="006B1BE3" w:rsidRPr="006B1BE3" w14:paraId="4B65C6D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AFEB86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F4ED7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476C03"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A07915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5ED5A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37198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D9EEF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29,648.5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B1145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8,337.7</w:t>
            </w:r>
          </w:p>
        </w:tc>
      </w:tr>
      <w:tr w:rsidR="006B1BE3" w:rsidRPr="006B1BE3" w14:paraId="4218B68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A8AD8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УТ2601200865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AB82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0243 дугаар ангийн авто гарааж, авто засварын барилга /Сэлэнгэ, Сүхбаатар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33B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FCF6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B4F2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97FB4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8FE5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3,017.2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72B1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1,154.1</w:t>
            </w:r>
          </w:p>
        </w:tc>
      </w:tr>
      <w:tr w:rsidR="006B1BE3" w:rsidRPr="006B1BE3" w14:paraId="636FA4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91F85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УТ2601200851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582AD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0257 дугаар ангийн спорт заалны барилга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716B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5FA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765F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9ED3D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5320B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3,078.5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F5F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1,177.6</w:t>
            </w:r>
          </w:p>
        </w:tc>
      </w:tr>
      <w:tr w:rsidR="006B1BE3" w:rsidRPr="006B1BE3" w14:paraId="68BEAD8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D1990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УТ2601200902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270C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0286 дугаар ангийн хилийн салбарын барилга байгууламж /Булган, Сэлэнгэ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D7E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8A7B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E5E0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5A841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8B4E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6,351.6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39D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1,619.7</w:t>
            </w:r>
          </w:p>
        </w:tc>
      </w:tr>
      <w:tr w:rsidR="006B1BE3" w:rsidRPr="006B1BE3" w14:paraId="4BE4C1A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61438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УТ2601200813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C8C7F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0303 дугаар ангийн барилга байгууламжийн шинэчлэл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C28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9D3A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E23D0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4B529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ACAA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06D3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2,719.9</w:t>
            </w:r>
          </w:p>
        </w:tc>
      </w:tr>
      <w:tr w:rsidR="006B1BE3" w:rsidRPr="006B1BE3" w14:paraId="1D8066A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1E5AD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УТ2601200837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3EAFE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ангийн албан хаагчдын орон сууцны барилга /Хөвсгөл, Цагаан-Уул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F93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0319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F705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852C5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030D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6,534.9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37A9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1,666.4</w:t>
            </w:r>
          </w:p>
        </w:tc>
      </w:tr>
      <w:tr w:rsidR="006B1BE3" w:rsidRPr="006B1BE3" w14:paraId="34D1D0B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1EED57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7F3E2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806E7C"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1B386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4EB6F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CDA70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8E739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2,550.0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F547D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2,550.0</w:t>
            </w:r>
          </w:p>
        </w:tc>
      </w:tr>
      <w:tr w:rsidR="006B1BE3" w:rsidRPr="006B1BE3" w14:paraId="4AE335C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04176A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7244B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C28B6D"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E6BACD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D3731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F283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9C8F8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2,550.0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B1D6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2,550.0</w:t>
            </w:r>
          </w:p>
        </w:tc>
      </w:tr>
      <w:tr w:rsidR="006B1BE3" w:rsidRPr="006B1BE3" w14:paraId="7E660EA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940D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УТ2601200914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DB0F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ангийн хилийн салбарын их засвар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DBBF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4EEA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785F7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F2EE5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7AE23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8639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2,550.0</w:t>
            </w:r>
          </w:p>
        </w:tc>
      </w:tr>
      <w:tr w:rsidR="006B1BE3" w:rsidRPr="006B1BE3" w14:paraId="2C8DC34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C4CE7D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66445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7E03E"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1429E4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BF48C8"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5820F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F4550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4,084.5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6DDB9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4,084.5</w:t>
            </w:r>
          </w:p>
        </w:tc>
      </w:tr>
      <w:tr w:rsidR="006B1BE3" w:rsidRPr="006B1BE3" w14:paraId="6C4DF1B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88BCE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3C26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5FD79"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EDA082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77FABD"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B097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05F34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4,084.5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53436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4,084.5</w:t>
            </w:r>
          </w:p>
        </w:tc>
      </w:tr>
      <w:tr w:rsidR="006B1BE3" w:rsidRPr="006B1BE3" w14:paraId="7ADBAA9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3E69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51B9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 хамгаалах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5659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A796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8319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A40DF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B833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EBC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4,084.5</w:t>
            </w:r>
          </w:p>
        </w:tc>
      </w:tr>
      <w:tr w:rsidR="006B1BE3" w:rsidRPr="006B1BE3" w14:paraId="5AFBB55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82C7F6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1F975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Хууль зүй, дотоод хэргийн яам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FCA131"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2C0B96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9688A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044FE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79E20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22,231.9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E003B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14,128.6</w:t>
            </w:r>
          </w:p>
        </w:tc>
      </w:tr>
      <w:tr w:rsidR="006B1BE3" w:rsidRPr="006B1BE3" w14:paraId="356D688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5696C8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7461C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D83C73"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993FF3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B2A8FD"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09BAD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50B3A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08CB5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1,000.0</w:t>
            </w:r>
          </w:p>
        </w:tc>
      </w:tr>
      <w:tr w:rsidR="006B1BE3" w:rsidRPr="006B1BE3" w14:paraId="48CFEAD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14FC50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4784E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C24B16"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EC77B8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DB09DE"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164DF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BA893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2E3C6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1,000.0</w:t>
            </w:r>
          </w:p>
        </w:tc>
      </w:tr>
      <w:tr w:rsidR="006B1BE3" w:rsidRPr="006B1BE3" w14:paraId="5132D3E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B715F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76D99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Мансууруулах эм, сэтгэцэд нөлөөт бодисын хууль бус эргэлттэй тэмцэх зориулалтын төсөл хөтөлбөр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85E3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69EC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977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669E5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D61E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CDB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4E3CFFE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F74C8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3EF50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B43FE"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77C4C6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8CD3AE"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A18B2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76377C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8,109.1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F72B1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8,109.1</w:t>
            </w:r>
          </w:p>
        </w:tc>
      </w:tr>
      <w:tr w:rsidR="006B1BE3" w:rsidRPr="006B1BE3" w14:paraId="59214F4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5310B2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854AF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995B8B"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9A25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B68C7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37CAC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96A554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8,109.1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569F1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8,109.1</w:t>
            </w:r>
          </w:p>
        </w:tc>
      </w:tr>
      <w:tr w:rsidR="006B1BE3" w:rsidRPr="006B1BE3" w14:paraId="64DF32C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DEC2E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AF132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Хууль зүй, дотоод хэргийн салбарын тусгай зориулалтын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7E40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54C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56AE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E2D8A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9DD2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4,290.6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A0C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4,290.6</w:t>
            </w:r>
          </w:p>
        </w:tc>
      </w:tr>
      <w:tr w:rsidR="006B1BE3" w:rsidRPr="006B1BE3" w14:paraId="50AF7CE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1AB6A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3420F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Яаралтай тусламжийн дуудлагын нэгдсэн 112 дугаарлалтын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E147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90F8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2C4C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946E4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5734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3,818.5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D4C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3,818.5</w:t>
            </w:r>
          </w:p>
        </w:tc>
      </w:tr>
      <w:tr w:rsidR="006B1BE3" w:rsidRPr="006B1BE3" w14:paraId="150FA3B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757E37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BD360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V. Цахим систем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CD70A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E67513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A2C12E"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D9EF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CADF3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13,122.8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2E24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5,019.5</w:t>
            </w:r>
          </w:p>
        </w:tc>
      </w:tr>
      <w:tr w:rsidR="006B1BE3" w:rsidRPr="006B1BE3" w14:paraId="1575275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407BEB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2BCD7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76326A"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78BA5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9261E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C34FE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DE5C5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13,122.8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8856C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5,019.5</w:t>
            </w:r>
          </w:p>
        </w:tc>
      </w:tr>
      <w:tr w:rsidR="006B1BE3" w:rsidRPr="006B1BE3" w14:paraId="4EB4090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A723C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81E7B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Яаралтай тусламжийн дуудлагын нэгдсэн 112 дугаарлалтын цахим систем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338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CD1B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C011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E336E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BD60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13,122.8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237E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5,019.5</w:t>
            </w:r>
          </w:p>
        </w:tc>
      </w:tr>
      <w:tr w:rsidR="006B1BE3" w:rsidRPr="006B1BE3" w14:paraId="7F7DFBE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BCA6D4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F885F"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Цагдаагийн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F9248"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58BB1F7"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373A7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CA594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D0747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50,417.4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114B2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23,708.7</w:t>
            </w:r>
          </w:p>
        </w:tc>
      </w:tr>
      <w:tr w:rsidR="006B1BE3" w:rsidRPr="006B1BE3" w14:paraId="1C2007C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F359EB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79FFC"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6172E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8187B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3F7C9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9BD79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ABA0A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39,337.4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3F72B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12,628.7</w:t>
            </w:r>
          </w:p>
        </w:tc>
      </w:tr>
      <w:tr w:rsidR="006B1BE3" w:rsidRPr="006B1BE3" w14:paraId="283A066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3D84E5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41432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BA252F"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63132D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788035"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DB2EC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9E1A4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31,283.0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62E00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8,562.7</w:t>
            </w:r>
          </w:p>
        </w:tc>
      </w:tr>
      <w:tr w:rsidR="006B1BE3" w:rsidRPr="006B1BE3" w14:paraId="27DFD49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1543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УТ2401201088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DD0F5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A1F6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8D09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F9D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0D9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4,951.3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4F3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4,951.3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4BD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1,753.6</w:t>
            </w:r>
          </w:p>
        </w:tc>
      </w:tr>
      <w:tr w:rsidR="006B1BE3" w:rsidRPr="006B1BE3" w14:paraId="2B5FFE8C"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50EBE2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УТ2401201089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65B7B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/Сэлэнгэ, Сүхбаатар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44A4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6E03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379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4,485.0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ADDF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4,450.3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7315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1944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1,034.7</w:t>
            </w:r>
          </w:p>
        </w:tc>
      </w:tr>
      <w:tr w:rsidR="006B1BE3" w:rsidRPr="006B1BE3" w14:paraId="7036FB3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CB510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УТ2401201090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3BA8C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/Төв, Зуунмод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C7C1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5FBC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758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5E89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CDD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4,633.3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3C73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686.1</w:t>
            </w:r>
          </w:p>
        </w:tc>
      </w:tr>
      <w:tr w:rsidR="006B1BE3" w:rsidRPr="006B1BE3" w14:paraId="41D4F60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8517E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УТ2401201117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7B1D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2872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B7A3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80A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8,576.9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4DB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8,445.3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3A6F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8,445.3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0B6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3,411.3</w:t>
            </w:r>
          </w:p>
        </w:tc>
      </w:tr>
      <w:tr w:rsidR="006B1BE3" w:rsidRPr="006B1BE3" w14:paraId="74A6CD49" w14:textId="77777777" w:rsidTr="006B1BE3">
        <w:trPr>
          <w:trHeight w:val="620"/>
        </w:trPr>
        <w:tc>
          <w:tcPr>
            <w:tcW w:w="993" w:type="dxa"/>
            <w:tcBorders>
              <w:top w:val="single" w:sz="4" w:space="0" w:color="auto"/>
              <w:left w:val="single" w:sz="4" w:space="0" w:color="auto"/>
              <w:bottom w:val="single" w:sz="4" w:space="0" w:color="auto"/>
              <w:right w:val="single" w:sz="4" w:space="0" w:color="auto"/>
            </w:tcBorders>
            <w:vAlign w:val="center"/>
            <w:hideMark/>
          </w:tcPr>
          <w:p w14:paraId="21EE98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УТ2401201104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6B7D4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хэлтсийн барилга /Өвөрхангай, Уянга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B2C8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B301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48DD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55FE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1,398.2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2034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81DA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511.0</w:t>
            </w:r>
          </w:p>
        </w:tc>
      </w:tr>
      <w:tr w:rsidR="006B1BE3" w:rsidRPr="006B1BE3" w14:paraId="56983E5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E1E63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УТ2201211464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D65B0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6EBB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0F06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2B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3608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6,238.6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DCD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7,404.6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056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1,166.0</w:t>
            </w:r>
          </w:p>
        </w:tc>
      </w:tr>
      <w:tr w:rsidR="006B1BE3" w:rsidRPr="006B1BE3" w14:paraId="6B2F9BB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99BB5D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BE21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3D0576"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0764C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B2B34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94D4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B4C22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8,054.4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8E11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4,066.0</w:t>
            </w:r>
          </w:p>
        </w:tc>
      </w:tr>
      <w:tr w:rsidR="006B1BE3" w:rsidRPr="006B1BE3" w14:paraId="242C7D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C75FD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8299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цагдаагийн хэсгийн төлөөлөгчийн байр /Хөвсгөл, Алаг-Эрдэнэ сум, Хатгал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398F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D86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58F56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CC4DC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D1D7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4B69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1,453.1</w:t>
            </w:r>
          </w:p>
        </w:tc>
      </w:tr>
      <w:tr w:rsidR="006B1BE3" w:rsidRPr="006B1BE3" w14:paraId="2930067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D192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УТ2601200426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F6C9C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2 дугаар хэлтсийн өргөтгөлийн барилга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7B9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90A8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AB5E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7098C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A230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1,247.7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223A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1,247.7</w:t>
            </w:r>
          </w:p>
        </w:tc>
      </w:tr>
      <w:tr w:rsidR="006B1BE3" w:rsidRPr="006B1BE3" w14:paraId="4DD0568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2758E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УТ2601200355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DFFB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газрын барилга /Булган,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BAA9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28C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4AC1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D9F06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E86C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9240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1,365.2</w:t>
            </w:r>
          </w:p>
        </w:tc>
      </w:tr>
      <w:tr w:rsidR="006B1BE3" w:rsidRPr="006B1BE3" w14:paraId="32867D5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C93470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18281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7BB33"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F65652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E54F0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1651B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9582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11,080.0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C6DFD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11,080.0</w:t>
            </w:r>
          </w:p>
        </w:tc>
      </w:tr>
      <w:tr w:rsidR="006B1BE3" w:rsidRPr="006B1BE3" w14:paraId="456C352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C829C7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B852D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501B4A"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F33BD67"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F5D1E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81D78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35CBE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11,080.0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D2F4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11,080.0</w:t>
            </w:r>
          </w:p>
        </w:tc>
      </w:tr>
      <w:tr w:rsidR="006B1BE3" w:rsidRPr="006B1BE3" w14:paraId="4D7027C7"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6340CC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УТ2601200599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F30DF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Үндэстний Байгууллагын энхийг сахиулах ажиллагаанд оролцох цагдаагийн багийн тусгай зориулалтын техник,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6B9C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4E07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9C18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021B4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DC63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EEA6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10,080.0</w:t>
            </w:r>
          </w:p>
        </w:tc>
      </w:tr>
      <w:tr w:rsidR="006B1BE3" w:rsidRPr="006B1BE3" w14:paraId="2E27CEC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2B2E4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FF2D7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байгууллагын үйл ажиллагаанд зориулсан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80D8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0504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DBCC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BF683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0D1A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CE1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2F66750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833749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D953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Шүүх шинжилгээний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1FAD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7A16CE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DC202E"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CB500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C971F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608.6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6A3C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608.6</w:t>
            </w:r>
          </w:p>
        </w:tc>
      </w:tr>
      <w:tr w:rsidR="006B1BE3" w:rsidRPr="006B1BE3" w14:paraId="385C8DE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8A4053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6955B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09360D"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F6B66E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570E5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CD434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19B767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D052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608.6</w:t>
            </w:r>
          </w:p>
        </w:tc>
      </w:tr>
      <w:tr w:rsidR="006B1BE3" w:rsidRPr="006B1BE3" w14:paraId="4D77922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1BCA8B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A241F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A4CE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FF4B9B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84A69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F8199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FB9AA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69448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608.6</w:t>
            </w:r>
          </w:p>
        </w:tc>
      </w:tr>
      <w:tr w:rsidR="006B1BE3" w:rsidRPr="006B1BE3" w14:paraId="6D68BF26"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7F2E3C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УТ2601200768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D026A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 шинжилгээний байгууллагын Барилга-инженерийн байгууламжийн шинжилгээний лабораторийн тоног төхөөрөмж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738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F7CE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AE4EF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18753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5548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82C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608.6</w:t>
            </w:r>
          </w:p>
        </w:tc>
      </w:tr>
      <w:tr w:rsidR="006B1BE3" w:rsidRPr="006B1BE3" w14:paraId="1A42A97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679FE1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15270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Шүүхийн шийдвэр гүйцэтгэх ерөнхий газар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87D2C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CADC07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BE249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8FBDD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73491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37,402.9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7924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14,981.8</w:t>
            </w:r>
          </w:p>
        </w:tc>
      </w:tr>
      <w:tr w:rsidR="006B1BE3" w:rsidRPr="006B1BE3" w14:paraId="375D648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A6C42F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2374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1E8890"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D69CEF5"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35744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B9C72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198EA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31,065.4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81E5E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8,644.3</w:t>
            </w:r>
          </w:p>
        </w:tc>
      </w:tr>
      <w:tr w:rsidR="006B1BE3" w:rsidRPr="006B1BE3" w14:paraId="3BB9262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4E541F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2074CD"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2DAEAC"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592B9E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F390D7"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08567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EA866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6,019.8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1D4B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2,372.6</w:t>
            </w:r>
          </w:p>
        </w:tc>
      </w:tr>
      <w:tr w:rsidR="006B1BE3" w:rsidRPr="006B1BE3" w14:paraId="00980D1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8FA55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УТ2401201095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6AD9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Сургалт хүмүүжлийн сургуулийн барилга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2D38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E1CD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5F6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6,037.9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F650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6,019.8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68E0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6,019.8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8AC4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2,372.6</w:t>
            </w:r>
          </w:p>
        </w:tc>
      </w:tr>
      <w:tr w:rsidR="006B1BE3" w:rsidRPr="006B1BE3" w14:paraId="058C146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43B018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6472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D551F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7B5D7D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26BAB5"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D59CE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F11A0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25,045.6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FEBF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6,271.7</w:t>
            </w:r>
          </w:p>
        </w:tc>
      </w:tr>
      <w:tr w:rsidR="006B1BE3" w:rsidRPr="006B1BE3" w14:paraId="1D20792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F7C4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УТ2601200991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28301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Шүүхийн шийдвэр гүйцэтгэх албаны цагдан хорих байрны барилга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CA8D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AD92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B2A5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233FB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75024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6,467.8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98E8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1,649.3</w:t>
            </w:r>
          </w:p>
        </w:tc>
      </w:tr>
      <w:tr w:rsidR="006B1BE3" w:rsidRPr="006B1BE3" w14:paraId="5E66071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D45D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УТ2601200382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16C82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Шүүхийн шийдвэр гүйцэтгэх албаны цагдан хорих байрны барилга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08CA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511E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1C780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34E5F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678E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3,968.3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CBCC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1,517.8</w:t>
            </w:r>
          </w:p>
        </w:tc>
      </w:tr>
      <w:tr w:rsidR="006B1BE3" w:rsidRPr="006B1BE3" w14:paraId="219EC0A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B2ABE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УТ2601200517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CE560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Шүүхийн шийдвэр гүйцэтгэх газрын барилга /Өвөрхангай, Хархорин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C745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C7DB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4A364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1113D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32F4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14,609.5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ECD4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3,104.5</w:t>
            </w:r>
          </w:p>
        </w:tc>
      </w:tr>
      <w:tr w:rsidR="006B1BE3" w:rsidRPr="006B1BE3" w14:paraId="4A288E8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2528D9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E53B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E4B02"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802FB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B27A5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0BF15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363DA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6,337.5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E7AEC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6,337.5</w:t>
            </w:r>
          </w:p>
        </w:tc>
      </w:tr>
      <w:tr w:rsidR="006B1BE3" w:rsidRPr="006B1BE3" w14:paraId="3B1F8CB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0F0145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49959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FC93FA"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EC5BAA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969AE5"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C1113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BD620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6,337.5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5E56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6,337.5</w:t>
            </w:r>
          </w:p>
        </w:tc>
      </w:tr>
      <w:tr w:rsidR="006B1BE3" w:rsidRPr="006B1BE3" w14:paraId="5EF2D83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664D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УТ2601201282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C86A3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Шүүхийн шийдвэр гүйцэтгэхтэй холбоотой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9EC5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104D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EF26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560E7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75DC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6,337.5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B6D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6,337.5</w:t>
            </w:r>
          </w:p>
        </w:tc>
      </w:tr>
      <w:tr w:rsidR="006B1BE3" w:rsidRPr="006B1BE3" w14:paraId="7E39C22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5D0D7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D99DFC"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БАТЛАН ХАМГААЛАХЫН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8EC901"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C1F9F7"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9F40F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8BFB1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2CF73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115,083.8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448C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62,377.3</w:t>
            </w:r>
          </w:p>
        </w:tc>
      </w:tr>
      <w:tr w:rsidR="006B1BE3" w:rsidRPr="006B1BE3" w14:paraId="249A185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8DB332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46544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Зэвсэгт хүчний Жанжин штаб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1C2454"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FAA59A4"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3DF27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8AE1A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FF55C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52,572.7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B71C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17,115.4</w:t>
            </w:r>
          </w:p>
        </w:tc>
      </w:tr>
      <w:tr w:rsidR="006B1BE3" w:rsidRPr="006B1BE3" w14:paraId="2D0E31E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6A3E10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C77D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8EA369"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A1FDC5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54F6B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89565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C1563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49,715.8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642D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14,258.5</w:t>
            </w:r>
          </w:p>
        </w:tc>
      </w:tr>
      <w:tr w:rsidR="006B1BE3" w:rsidRPr="006B1BE3" w14:paraId="3CB9B31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49D4D0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9FC9E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1243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A799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2E98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863E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0D406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49,715.8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BD43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14,258.5</w:t>
            </w:r>
          </w:p>
        </w:tc>
      </w:tr>
      <w:tr w:rsidR="006B1BE3" w:rsidRPr="006B1BE3" w14:paraId="6A4AF84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B18B3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УТ2601400274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B8900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Зэвсэгт хүчний дүгээр ангийн тусгай сургалт бэлтгэлийн төв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7960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811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69AA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48975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E2E3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16D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1,327.9</w:t>
            </w:r>
          </w:p>
        </w:tc>
      </w:tr>
      <w:tr w:rsidR="006B1BE3" w:rsidRPr="006B1BE3" w14:paraId="06350A0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2353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УТ2601400285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432BD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Тусгай зориулалтын барилга байгууламж, </w:t>
            </w:r>
            <w:r w:rsidRPr="006B1BE3">
              <w:rPr>
                <w:rFonts w:ascii="Arial" w:eastAsia="Times New Roman" w:hAnsi="Arial" w:cs="Arial"/>
                <w:color w:val="000000"/>
                <w:sz w:val="20"/>
                <w:szCs w:val="20"/>
                <w:lang w:val="mn-MN"/>
              </w:rPr>
              <w:lastRenderedPageBreak/>
              <w:t>дэд бүтэц /Баруун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5FB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C6C4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DF3C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2D6AB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62BC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19,657.7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751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6,751.0</w:t>
            </w:r>
          </w:p>
        </w:tc>
      </w:tr>
      <w:tr w:rsidR="006B1BE3" w:rsidRPr="006B1BE3" w14:paraId="5669F5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BCE80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УТ2601400293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2516D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Тусгай зориулалтын барилга байгууламж, дэд бүтэц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A8D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B90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8BEF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62BE8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3540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26,586.5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FC26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6,179.6</w:t>
            </w:r>
          </w:p>
        </w:tc>
      </w:tr>
      <w:tr w:rsidR="006B1BE3" w:rsidRPr="006B1BE3" w14:paraId="5C7EF19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A046CD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D105A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3517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4E9A5C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8A028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8F240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66ACB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2,856.9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FC9F7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2,856.9</w:t>
            </w:r>
          </w:p>
        </w:tc>
      </w:tr>
      <w:tr w:rsidR="006B1BE3" w:rsidRPr="006B1BE3" w14:paraId="59FAAE8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D07521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E568E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F6BF10"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0C8B94"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535A2C"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B726A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53626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2,856.9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32C6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2,856.9</w:t>
            </w:r>
          </w:p>
        </w:tc>
      </w:tr>
      <w:tr w:rsidR="006B1BE3" w:rsidRPr="006B1BE3" w14:paraId="5DE7461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054A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УТ2601400297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156BA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Зэвсэгт хүчний дугаар нэгтгэлийн их засвар, гадна дулааны шугам сүлжээ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0CD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8C8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57F9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EB7E3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5517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75A9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2,856.9</w:t>
            </w:r>
          </w:p>
        </w:tc>
      </w:tr>
      <w:tr w:rsidR="006B1BE3" w:rsidRPr="006B1BE3" w14:paraId="1CCCEF4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C77BF3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E531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Батлан хамгаалах яам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F5FA6A"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C94675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C216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A984B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5551B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62,511.1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2C051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45,261.9</w:t>
            </w:r>
          </w:p>
        </w:tc>
      </w:tr>
      <w:tr w:rsidR="006B1BE3" w:rsidRPr="006B1BE3" w14:paraId="09C6516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D04EE4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36186C"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53C02C"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F00492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02351A"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BC168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EB97BC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26,081.3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E84B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8,832.1</w:t>
            </w:r>
          </w:p>
        </w:tc>
      </w:tr>
      <w:tr w:rsidR="006B1BE3" w:rsidRPr="006B1BE3" w14:paraId="529A219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82D85A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6C479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02EDA7"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964074A"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78AA1B"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2289F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14103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5,949.2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DEF8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1,482.1</w:t>
            </w:r>
          </w:p>
        </w:tc>
      </w:tr>
      <w:tr w:rsidR="006B1BE3" w:rsidRPr="006B1BE3" w14:paraId="0C335C7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08B0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УТ2401400216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79FCA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Зэвсэгт хүчний 341 дүгээр ангийн ажилчдын орон сууцны барилга, 50 айл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DD5A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E861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978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5,949.2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784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5,949.2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D255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5,949.2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2CC9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1,482.1</w:t>
            </w:r>
          </w:p>
        </w:tc>
      </w:tr>
      <w:tr w:rsidR="006B1BE3" w:rsidRPr="006B1BE3" w14:paraId="2A73036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96E7AB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66E7F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DDE9FD"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66610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A54CBE"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7DF0E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8F027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20,132.1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E6C7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7,350.0</w:t>
            </w:r>
          </w:p>
        </w:tc>
      </w:tr>
      <w:tr w:rsidR="006B1BE3" w:rsidRPr="006B1BE3" w14:paraId="2678548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955F3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УТ2601400232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5E51F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Тусгай зориулалтын төвийн барилга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7A99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6E85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A895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43026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C00D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20,132.1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D95A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7,350.0</w:t>
            </w:r>
          </w:p>
        </w:tc>
      </w:tr>
      <w:tr w:rsidR="006B1BE3" w:rsidRPr="006B1BE3" w14:paraId="2233336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14E681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FB75D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5C541"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DCD0EE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C187E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87E75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C1B0A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36,429.8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A36A5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36,429.8</w:t>
            </w:r>
          </w:p>
        </w:tc>
      </w:tr>
      <w:tr w:rsidR="006B1BE3" w:rsidRPr="006B1BE3" w14:paraId="220F3C4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1476E7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660E6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3FF62"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A9044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16020B"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759403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00916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36,429.8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73B6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36,429.8</w:t>
            </w:r>
          </w:p>
        </w:tc>
      </w:tr>
      <w:tr w:rsidR="006B1BE3" w:rsidRPr="006B1BE3" w14:paraId="423DC08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8869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УТ2601400014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51A5E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Батлан хамгаалахын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6D4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11F2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25AA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7B79C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FA9B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20,086.8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2BAA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20,086.8</w:t>
            </w:r>
          </w:p>
        </w:tc>
      </w:tr>
      <w:tr w:rsidR="006B1BE3" w:rsidRPr="006B1BE3" w14:paraId="10C5EFC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60FAC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УТ2601400203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6A98B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Энхийг дэмжих ажиллагааны цэргийн багуудын зэвсэглэл, техникийн шинэчлэл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7114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2FF7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47A18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0CB51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8C5F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16,343.0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B59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16,343.0</w:t>
            </w:r>
          </w:p>
        </w:tc>
      </w:tr>
      <w:tr w:rsidR="006B1BE3" w:rsidRPr="006B1BE3" w14:paraId="5261C5E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8C89D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911A87"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БАЙГАЛЬ ОРЧИН, УУР АМЬСГАЛЫН ӨӨРЧЛӨЛТИЙН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B39EEF"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E5144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47153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05FF1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A1868A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303,370.6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73B13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207,762.9</w:t>
            </w:r>
          </w:p>
        </w:tc>
      </w:tr>
      <w:tr w:rsidR="006B1BE3" w:rsidRPr="006B1BE3" w14:paraId="7DBCD19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BF1D04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CF6DA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AEC5A2"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1E0BE8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F92F01"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8D38E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BCC628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210,289.5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EC13B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116,826.8</w:t>
            </w:r>
          </w:p>
        </w:tc>
      </w:tr>
      <w:tr w:rsidR="006B1BE3" w:rsidRPr="006B1BE3" w14:paraId="0F8FE9E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FC212D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59420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46FFC6"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CF4B1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806415"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8C525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3FD63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9,088.4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0979B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3,122.4</w:t>
            </w:r>
          </w:p>
        </w:tc>
      </w:tr>
      <w:tr w:rsidR="006B1BE3" w:rsidRPr="006B1BE3" w14:paraId="7CD5C729"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F0D1D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УТ2401300389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236F8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Ганга нуурын бохирдолт, ширгэлтээс хамгаалах, урсцыг сайжруулах төслийн 2 дугаар үе шат /Сүхбаатар/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796C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49EC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F0B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95B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A37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31C8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181.4</w:t>
            </w:r>
          </w:p>
        </w:tc>
      </w:tr>
      <w:tr w:rsidR="006B1BE3" w:rsidRPr="006B1BE3" w14:paraId="0D46E44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4661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УТ2401300900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1999E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 цаг уур, орчны шинжилгээний төвийн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2A6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2D96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F8FC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2,322.5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043B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71EF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02CB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911.2</w:t>
            </w:r>
          </w:p>
        </w:tc>
      </w:tr>
      <w:tr w:rsidR="006B1BE3" w:rsidRPr="006B1BE3" w14:paraId="49BF20D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3B0DA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УТ2401300891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B9595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 цаг уур, орчны шинжилгээний төвийн барилга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A68B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3F76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F51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157A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180E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FFF7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879.4</w:t>
            </w:r>
          </w:p>
        </w:tc>
      </w:tr>
      <w:tr w:rsidR="006B1BE3" w:rsidRPr="006B1BE3" w14:paraId="019EF65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5B96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УТ2401300902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B5D1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 цаг уур, орчны шинжилгээний төвийн барилга /Өмнөговь, Даланзадгад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2F31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95B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867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ECD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2,410.9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BE50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2,410.9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34EE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831.3</w:t>
            </w:r>
          </w:p>
        </w:tc>
      </w:tr>
      <w:tr w:rsidR="006B1BE3" w:rsidRPr="006B1BE3" w14:paraId="22D2266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A5BFF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УТ2401300897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760F0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 уурын өртөөний барилга /Хөвсгөл, Шинэ-Идэр, Тариалан, Цагаан-Үүр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2B3C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AA08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6EF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C5BB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A4ED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2739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319.1</w:t>
            </w:r>
          </w:p>
        </w:tc>
      </w:tr>
      <w:tr w:rsidR="006B1BE3" w:rsidRPr="006B1BE3" w14:paraId="3D3D89E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318B65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179E1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18AFA6"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5173E3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B4FD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F31FA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134CF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201,201.1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CC27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113,704.4</w:t>
            </w:r>
          </w:p>
        </w:tc>
      </w:tr>
      <w:tr w:rsidR="006B1BE3" w:rsidRPr="006B1BE3" w14:paraId="6D04C8D9" w14:textId="77777777" w:rsidTr="006B1BE3">
        <w:trPr>
          <w:trHeight w:val="1160"/>
        </w:trPr>
        <w:tc>
          <w:tcPr>
            <w:tcW w:w="993" w:type="dxa"/>
            <w:tcBorders>
              <w:top w:val="single" w:sz="4" w:space="0" w:color="auto"/>
              <w:left w:val="single" w:sz="4" w:space="0" w:color="auto"/>
              <w:bottom w:val="single" w:sz="4" w:space="0" w:color="auto"/>
              <w:right w:val="single" w:sz="4" w:space="0" w:color="auto"/>
            </w:tcBorders>
            <w:vAlign w:val="center"/>
            <w:hideMark/>
          </w:tcPr>
          <w:p w14:paraId="7CDF42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УТ2601300905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F880B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Үндэстний Байгууллагын суурь конвенцын 17 дугаар бага хурал зохион байгуулахтай холбоотой барилга байгууламж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6FDF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CAE5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047A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8AC2C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5EA9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8CE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100,000.0</w:t>
            </w:r>
          </w:p>
        </w:tc>
      </w:tr>
      <w:tr w:rsidR="006B1BE3" w:rsidRPr="006B1BE3" w14:paraId="79C85CF8"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6B9A1A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УТ2601300705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E744D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Хөв цөөрөм /Баянхонгор, Богд сум, Өвөрхангай, Хайрхандулаан сум, Өмнөговь, Баяндалай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47A7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EE95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BE42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CBE1B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9E08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624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3,142.3</w:t>
            </w:r>
          </w:p>
        </w:tc>
      </w:tr>
      <w:tr w:rsidR="006B1BE3" w:rsidRPr="006B1BE3" w14:paraId="7163F14F" w14:textId="77777777" w:rsidTr="006B1BE3">
        <w:trPr>
          <w:trHeight w:val="480"/>
        </w:trPr>
        <w:tc>
          <w:tcPr>
            <w:tcW w:w="993" w:type="dxa"/>
            <w:tcBorders>
              <w:top w:val="single" w:sz="4" w:space="0" w:color="auto"/>
              <w:left w:val="single" w:sz="4" w:space="0" w:color="auto"/>
              <w:bottom w:val="single" w:sz="4" w:space="0" w:color="auto"/>
              <w:right w:val="single" w:sz="4" w:space="0" w:color="auto"/>
            </w:tcBorders>
            <w:vAlign w:val="center"/>
            <w:hideMark/>
          </w:tcPr>
          <w:p w14:paraId="16A394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УТ2601301002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76572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Загас үржүүлгийн төв /Сэлэнгэ/</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FB6B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5648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AD17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821AD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4B81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BEB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1,173.8</w:t>
            </w:r>
          </w:p>
        </w:tc>
      </w:tr>
      <w:tr w:rsidR="006B1BE3" w:rsidRPr="006B1BE3" w14:paraId="42A6381E"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222D63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УТ2601301004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4A477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Онги-Цагаан бургастай төсөл, төслийн техник, эдийн засгийн үндэслэл, зураг төсөв /Өвөрхангай, Уянга, Зүүнбаян-Улаан сум, Өмнөговь, Мандал-Овоо сум, Улаан нуур/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A5A3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6B75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EEBB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F5418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DF38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44,490.0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8FED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9,000.0</w:t>
            </w:r>
          </w:p>
        </w:tc>
      </w:tr>
      <w:tr w:rsidR="006B1BE3" w:rsidRPr="006B1BE3" w14:paraId="5DEE4D99"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DC3B8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УТ2601300963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8F56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 уурын харуулын барилга /Баян-Өлгий, Булган, Увс, Баянхонгор, Дундговь, Хөвсгөл, Архангай, Говь-Алтай, Завхан, Ховд/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EED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659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CF615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D4FEB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C3BDB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54A9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388.3</w:t>
            </w:r>
          </w:p>
        </w:tc>
      </w:tr>
      <w:tr w:rsidR="006B1BE3" w:rsidRPr="006B1BE3" w14:paraId="46BD0CD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A23D3C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7F5F8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811577"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321321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8BC7F0"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8240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FA8AE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561.0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047B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561.0</w:t>
            </w:r>
          </w:p>
        </w:tc>
      </w:tr>
      <w:tr w:rsidR="006B1BE3" w:rsidRPr="006B1BE3" w14:paraId="0B1C8BC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DA2F65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D0433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F5AE4"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93EA25C"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E792D6"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F91FD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475DF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561.0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B8A1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561.0</w:t>
            </w:r>
          </w:p>
        </w:tc>
      </w:tr>
      <w:tr w:rsidR="006B1BE3" w:rsidRPr="006B1BE3" w14:paraId="6445F43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12A8C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УТ2601300807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5DA6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 уур, орчны шинжилгээний газрын барилгын хүчитгэл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917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8F56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AB96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A75B4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6518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583D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561.0</w:t>
            </w:r>
          </w:p>
        </w:tc>
      </w:tr>
      <w:tr w:rsidR="006B1BE3" w:rsidRPr="006B1BE3" w14:paraId="47BACB1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AB60F4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442CC"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3748F"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0B73B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63A85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3E28E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B35C0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92,275.1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DEC1B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90,275.1</w:t>
            </w:r>
          </w:p>
        </w:tc>
      </w:tr>
      <w:tr w:rsidR="006B1BE3" w:rsidRPr="006B1BE3" w14:paraId="6347A20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40E3F5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A0F4D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D2508"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E290B4"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D61957"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96F12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AF2BA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92,275.1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29A91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90,275.1</w:t>
            </w:r>
          </w:p>
        </w:tc>
      </w:tr>
      <w:tr w:rsidR="006B1BE3" w:rsidRPr="006B1BE3" w14:paraId="0A3CED9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1FD0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УТ2601300929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CA4D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Байгаль орчин, уур амьсгалын өөрчлөлтийн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6BF3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737A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20E1E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86872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FB93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1CE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1,921.1</w:t>
            </w:r>
          </w:p>
        </w:tc>
      </w:tr>
      <w:tr w:rsidR="006B1BE3" w:rsidRPr="006B1BE3" w14:paraId="131B2C25" w14:textId="77777777" w:rsidTr="006B1BE3">
        <w:trPr>
          <w:trHeight w:val="1220"/>
        </w:trPr>
        <w:tc>
          <w:tcPr>
            <w:tcW w:w="993" w:type="dxa"/>
            <w:tcBorders>
              <w:top w:val="single" w:sz="4" w:space="0" w:color="auto"/>
              <w:left w:val="single" w:sz="4" w:space="0" w:color="auto"/>
              <w:bottom w:val="single" w:sz="4" w:space="0" w:color="auto"/>
              <w:right w:val="single" w:sz="4" w:space="0" w:color="auto"/>
            </w:tcBorders>
            <w:vAlign w:val="center"/>
            <w:hideMark/>
          </w:tcPr>
          <w:p w14:paraId="5E732D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УТ2601300966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99964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Үндэстний Байгууллагын суурь конвенцын 17 дугаар бага хурал зохион байгуулахтай холбоотой тоног төхөөрөмж, техник хэрэгсэл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2613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B98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DDA03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58E0D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B721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67,119.0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194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65,119.0</w:t>
            </w:r>
          </w:p>
        </w:tc>
      </w:tr>
      <w:tr w:rsidR="006B1BE3" w:rsidRPr="006B1BE3" w14:paraId="4CD9DA6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4794F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УТ2601300863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EF77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 агаарын аюултай үзэгдлийг урьдчилан мэдээлэх Доплерын радарын станц /Өвөрхангай, Хархорин сум, Ховд, Буянт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C278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8A72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A276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D636B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DFEE3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76F6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19,800.0</w:t>
            </w:r>
          </w:p>
        </w:tc>
      </w:tr>
      <w:tr w:rsidR="006B1BE3" w:rsidRPr="006B1BE3" w14:paraId="652714F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9D14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УТ2601301003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305BC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Усны хээрийн хяналт шинжилгээний багаж, тоног төхөөрөмж /Говийн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E2D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6ED3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7714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B1C99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8ECD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054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6D8AA94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75CA9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УТ2601300942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0A5C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 агаарын аюултай үзэгдлийг урьдчилан мэдээлэх явуулын радар, Цахилгаан нөөц дизель станц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73F6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CCB2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F576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290AE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94C6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9FEE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2,935.0</w:t>
            </w:r>
          </w:p>
        </w:tc>
      </w:tr>
      <w:tr w:rsidR="006B1BE3" w:rsidRPr="006B1BE3" w14:paraId="0B1615E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B8C24C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B3A4F"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A8D114"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D69A0B6"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476C0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079FB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86BCD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06848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100.0</w:t>
            </w:r>
          </w:p>
        </w:tc>
      </w:tr>
      <w:tr w:rsidR="006B1BE3" w:rsidRPr="006B1BE3" w14:paraId="6175712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9529B2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17F4E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1AF672"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6D338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5F94A5"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D6516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FE105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C4F84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100.0</w:t>
            </w:r>
          </w:p>
        </w:tc>
      </w:tr>
      <w:tr w:rsidR="006B1BE3" w:rsidRPr="006B1BE3" w14:paraId="0DE0F96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18258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УТ2401300905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8A32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Чигжийн голын хөв цөөрмийн зураг төсөв /Увс, Өндөрхангай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925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3B1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3A00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B5A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322A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3ED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w:t>
            </w:r>
          </w:p>
        </w:tc>
      </w:tr>
      <w:tr w:rsidR="006B1BE3" w:rsidRPr="006B1BE3" w14:paraId="31578CA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ACDE20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65040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БОЛОВСРОЛЫН САЙД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95AF0"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4027877"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D4277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FA45C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54162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1,599,823.0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E2796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506,767.0</w:t>
            </w:r>
          </w:p>
        </w:tc>
      </w:tr>
      <w:tr w:rsidR="006B1BE3" w:rsidRPr="006B1BE3" w14:paraId="42A6EC4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6BCAE2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71D7D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Боловсрол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18256"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6A1D810"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EAA7D8"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35CEA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44C31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1,565,516.6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C2F1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498,144.0</w:t>
            </w:r>
          </w:p>
        </w:tc>
      </w:tr>
      <w:tr w:rsidR="006B1BE3" w:rsidRPr="006B1BE3" w14:paraId="303630C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8C2593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E5C7D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3108D4"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82C98FD"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F5F20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52173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F5230D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1,489,595.7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882F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422,670.9</w:t>
            </w:r>
          </w:p>
        </w:tc>
      </w:tr>
      <w:tr w:rsidR="006B1BE3" w:rsidRPr="006B1BE3" w14:paraId="58C7B7D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9FA085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1F382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BA8A6F"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F5DA2CE"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3BBAE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7E63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7AB8F1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1,197,457.3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C5DD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335,489.0</w:t>
            </w:r>
          </w:p>
        </w:tc>
      </w:tr>
      <w:tr w:rsidR="006B1BE3" w:rsidRPr="006B1BE3" w14:paraId="6096D68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0E4DE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2625A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"Ногоон нуур-1008 айлын орон сууц" төслийн хүрээнд хэрэгжүүлэх </w:t>
            </w:r>
            <w:r w:rsidRPr="006B1BE3">
              <w:rPr>
                <w:rFonts w:ascii="Arial" w:eastAsia="Times New Roman" w:hAnsi="Arial" w:cs="Arial"/>
                <w:color w:val="000000"/>
                <w:sz w:val="20"/>
                <w:szCs w:val="20"/>
                <w:lang w:val="mn-MN"/>
              </w:rPr>
              <w:lastRenderedPageBreak/>
              <w:t>сургуулийн барилга, 960 суудал /Улаанбаатар, Сүхбаатар дүүрэг, 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7F6E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C213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6CF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C3B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B382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17,835.3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001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3,729.4</w:t>
            </w:r>
          </w:p>
        </w:tc>
      </w:tr>
      <w:tr w:rsidR="006B1BE3" w:rsidRPr="006B1BE3" w14:paraId="050A5A8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5B1E8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УТ2401502609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3F59F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"Ногоон нуур-1008 айлын орон сууц" төслийн хүрээнд хэрэгжүүлэх цэцэрлэгийн барилга, 240 ор /Улаанбаатар, Сүхбаатар дүүрэг, 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6B90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A3A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A92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6,476.8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6C7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6,136.7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91FD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140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2,913.4</w:t>
            </w:r>
          </w:p>
        </w:tc>
      </w:tr>
      <w:tr w:rsidR="006B1BE3" w:rsidRPr="006B1BE3" w14:paraId="0E7A9F42" w14:textId="77777777" w:rsidTr="006B1BE3">
        <w:trPr>
          <w:trHeight w:val="556"/>
        </w:trPr>
        <w:tc>
          <w:tcPr>
            <w:tcW w:w="993" w:type="dxa"/>
            <w:tcBorders>
              <w:top w:val="single" w:sz="4" w:space="0" w:color="auto"/>
              <w:left w:val="single" w:sz="4" w:space="0" w:color="auto"/>
              <w:bottom w:val="single" w:sz="4" w:space="0" w:color="auto"/>
              <w:right w:val="single" w:sz="4" w:space="0" w:color="auto"/>
            </w:tcBorders>
            <w:vAlign w:val="center"/>
            <w:hideMark/>
          </w:tcPr>
          <w:p w14:paraId="793EC8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AA345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Анагаахын шинжлэх ухааны үндэсний их сургуулийн Дархан-Уул аймаг дахь салбар Анагаах ухааны сургуулийн эмнэлгийн өргөтгөлийн барилга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A5EB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3B2E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F18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11,482.3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1386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11,312.4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1EF0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16,268.2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EC7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4,403.7</w:t>
            </w:r>
          </w:p>
        </w:tc>
      </w:tr>
      <w:tr w:rsidR="006B1BE3" w:rsidRPr="006B1BE3" w14:paraId="55A2050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13C6D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4F64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Анагаахын шинжлэх ухааны үндэсний их сургуулийн салбар сургуулийн цогцолборын барилга /Дорноговь, Сайншанд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857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D6C4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8B7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F693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7885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28,973.7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958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5,245.6</w:t>
            </w:r>
          </w:p>
        </w:tc>
      </w:tr>
      <w:tr w:rsidR="006B1BE3" w:rsidRPr="006B1BE3" w14:paraId="758341A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3A73E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38D0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сургуулийн өргөтгөлийн барилга /Улаанбаатар, Сүхбаатар дүүрэг, 9 дүгээр хороо, 4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547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5CB9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B5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4,027.5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A158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BB13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96A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1,263.8</w:t>
            </w:r>
          </w:p>
        </w:tc>
      </w:tr>
      <w:tr w:rsidR="006B1BE3" w:rsidRPr="006B1BE3" w14:paraId="5820A84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77A24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D6CF9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сургуулийн өргөтгөлийн барилга, 320 суудал /Дорнод, Хэрлэн сум, 12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E78B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E778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8F1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BF8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6,714.8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775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6,714.8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DDE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2,828.2</w:t>
            </w:r>
          </w:p>
        </w:tc>
      </w:tr>
      <w:tr w:rsidR="006B1BE3" w:rsidRPr="006B1BE3" w14:paraId="51903C1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7E4CE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УТ2401501739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C5EC5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Багшийн хөгжлийн ордны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0879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256B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A4C6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7,227.3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7041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6,738.6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CD9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6,738.6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44EE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3,264.6</w:t>
            </w:r>
          </w:p>
        </w:tc>
      </w:tr>
      <w:tr w:rsidR="006B1BE3" w:rsidRPr="006B1BE3" w14:paraId="223ED25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5F22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AF7CB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/Завхан, Их-Уул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50DD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0F4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CBD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4,040.4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4CE1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4,020.1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66A9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4,020.1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F8C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1,720.2</w:t>
            </w:r>
          </w:p>
        </w:tc>
      </w:tr>
      <w:tr w:rsidR="006B1BE3" w:rsidRPr="006B1BE3" w14:paraId="0D2526D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F1714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7EA4C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/Төв, Баянчандмань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517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D6F6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923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E32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8D5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3,591.9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261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1,316.9</w:t>
            </w:r>
          </w:p>
        </w:tc>
      </w:tr>
      <w:tr w:rsidR="006B1BE3" w:rsidRPr="006B1BE3" w14:paraId="3438D34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5508F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УТ2401501686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9E099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/Архангай, Төвшрүүлэх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E231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99B6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7A2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3,085.7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139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2,810.4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7F9A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5D31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449.9</w:t>
            </w:r>
          </w:p>
        </w:tc>
      </w:tr>
      <w:tr w:rsidR="006B1BE3" w:rsidRPr="006B1BE3" w14:paraId="7D678B4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30F0E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B138A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/Говь-Алтай, Дэлгэр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D6B2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8F03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612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B352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2,744.5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026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2,744.5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B78B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1,020.7</w:t>
            </w:r>
          </w:p>
        </w:tc>
      </w:tr>
      <w:tr w:rsidR="006B1BE3" w:rsidRPr="006B1BE3" w14:paraId="2D046CB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857AE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C6120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/Ховд, Зэрэг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AEFC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1C5F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10D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3,085.7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628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3,085.7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B88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3D5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1,109.4</w:t>
            </w:r>
          </w:p>
        </w:tc>
      </w:tr>
      <w:tr w:rsidR="006B1BE3" w:rsidRPr="006B1BE3" w14:paraId="6939D9C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CAC6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УТ2401502446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38792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/Өвөрхангай, Уянга сум, 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8D14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68AB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8EF5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2,924.8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BA8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2,924.2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C9F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3,413.4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9571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1,512.9</w:t>
            </w:r>
          </w:p>
        </w:tc>
      </w:tr>
      <w:tr w:rsidR="006B1BE3" w:rsidRPr="006B1BE3" w14:paraId="1C754E2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6440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УТ2401500595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12B63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150 ор /Булган, Хангал сум, Хялганат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650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B4A2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FC9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3,343.3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737E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4B6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6CE4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1,041.4</w:t>
            </w:r>
          </w:p>
        </w:tc>
      </w:tr>
      <w:tr w:rsidR="006B1BE3" w:rsidRPr="006B1BE3" w14:paraId="50FD85D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B4394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9DCE1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150 ор /Хөвсгөл,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7A9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53A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4B4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14F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C81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3,074.5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282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1,147.5</w:t>
            </w:r>
          </w:p>
        </w:tc>
      </w:tr>
      <w:tr w:rsidR="006B1BE3" w:rsidRPr="006B1BE3" w14:paraId="093530E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9042F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A688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160 суудал /Увс, Өмнөговь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BDF9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1FEF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903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5,480.3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5683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5,363.8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EDE8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5,363.8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F2F1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1,918.1</w:t>
            </w:r>
          </w:p>
        </w:tc>
      </w:tr>
      <w:tr w:rsidR="006B1BE3" w:rsidRPr="006B1BE3" w14:paraId="21E3F8D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8A1FF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D9C5E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240 ор /Хөвсгөл, Галт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9B1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443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DF0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B5A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9,106.2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95BB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10,325.1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4868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3,842.7</w:t>
            </w:r>
          </w:p>
        </w:tc>
      </w:tr>
      <w:tr w:rsidR="006B1BE3" w:rsidRPr="006B1BE3" w14:paraId="1FD309CB"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41CDCA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D53FB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олон улсын стандарт хөтөлбөр хэрэгжүүлэх, дотуур байр, иж бүрэн хөл бөмбөгийн талбай /Увс, Улаангом сум,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AEF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30A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299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6C2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13B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12,339.7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9B5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1,900.2</w:t>
            </w:r>
          </w:p>
        </w:tc>
      </w:tr>
      <w:tr w:rsidR="006B1BE3" w:rsidRPr="006B1BE3" w14:paraId="7033788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2B84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90384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спорт заалны барилга, 250 суудал /Өвөрхангай, Сант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CAD7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ADB0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12E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3D07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2,770.8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48E4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2,931.5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025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1,162.4</w:t>
            </w:r>
          </w:p>
        </w:tc>
      </w:tr>
      <w:tr w:rsidR="006B1BE3" w:rsidRPr="006B1BE3" w14:paraId="613158F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1A3C2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7665E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Кембриджийн сургалттай олон улсын сургуулийн дотуур байр, 300 ор /Хэнтий, Батноров сум, Бэрх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2F56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0E02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305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9,363.8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593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9,218.3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192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9,218.3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94F9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3,181.9</w:t>
            </w:r>
          </w:p>
        </w:tc>
      </w:tr>
      <w:tr w:rsidR="006B1BE3" w:rsidRPr="006B1BE3" w14:paraId="6434CCA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2F90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CAD0E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Монгол Улсын Консерваторын цогцолборын барилга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D75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5571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241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27,016.0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D73B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26,993.3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1805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26,993.3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85C0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9,955.6</w:t>
            </w:r>
          </w:p>
        </w:tc>
      </w:tr>
      <w:tr w:rsidR="006B1BE3" w:rsidRPr="006B1BE3" w14:paraId="44A3712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9AEF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E649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Номын сан, урлаг заал бүхий сургуулийн барилгын өргөтгөл, 240 суудал /Өвөрхангай, Баянгол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D3F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452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A63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B12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2,989.0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1ED0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5,223.2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3105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2,167.1</w:t>
            </w:r>
          </w:p>
        </w:tc>
      </w:tr>
      <w:tr w:rsidR="006B1BE3" w:rsidRPr="006B1BE3" w14:paraId="1F81DC7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D386C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B32F4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Оюутны дотуур байрны барилга /Ховд/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293D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4D8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729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518D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12,606.8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ADE6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12,941.8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5D75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8,336.4</w:t>
            </w:r>
          </w:p>
        </w:tc>
      </w:tr>
      <w:tr w:rsidR="006B1BE3" w:rsidRPr="006B1BE3" w14:paraId="5325E2C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3F393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6020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250 суудал /Өвөрхангай, Гучин-Ус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DBBF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21D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0F9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DC8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2,840.5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B10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3,181.8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17A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1,338.8</w:t>
            </w:r>
          </w:p>
        </w:tc>
      </w:tr>
      <w:tr w:rsidR="006B1BE3" w:rsidRPr="006B1BE3" w14:paraId="7FA5F70E"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6F7A01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УТ2401502477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A2F11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250 суудал /Өвөрхангай, Уянга сум, 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0778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ADCB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13B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604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2,810.4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42B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9C20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1,198.5</w:t>
            </w:r>
          </w:p>
        </w:tc>
      </w:tr>
      <w:tr w:rsidR="006B1BE3" w:rsidRPr="006B1BE3" w14:paraId="5B4913C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03D1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86B18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1500 суудал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605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0AB3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ABD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24,976.0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8CBE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24,976.0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72A0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24,859.5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848E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4,800.5</w:t>
            </w:r>
          </w:p>
        </w:tc>
      </w:tr>
      <w:tr w:rsidR="006B1BE3" w:rsidRPr="006B1BE3" w14:paraId="109B55E9" w14:textId="77777777" w:rsidTr="006B1BE3">
        <w:trPr>
          <w:trHeight w:val="960"/>
        </w:trPr>
        <w:tc>
          <w:tcPr>
            <w:tcW w:w="993" w:type="dxa"/>
            <w:tcBorders>
              <w:top w:val="single" w:sz="4" w:space="0" w:color="auto"/>
              <w:left w:val="single" w:sz="4" w:space="0" w:color="auto"/>
              <w:bottom w:val="single" w:sz="4" w:space="0" w:color="auto"/>
              <w:right w:val="single" w:sz="4" w:space="0" w:color="auto"/>
            </w:tcBorders>
            <w:vAlign w:val="center"/>
            <w:hideMark/>
          </w:tcPr>
          <w:p w14:paraId="1D88C1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80207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1500 суудал /Улаанбаатар, Баянзүрх дүүрэг, 38 дугаар хороо, Баганат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9DE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87D9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33A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24,976.0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D1F6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23,940.4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EB2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23,350.8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F1C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7,152.0</w:t>
            </w:r>
          </w:p>
        </w:tc>
      </w:tr>
      <w:tr w:rsidR="006B1BE3" w:rsidRPr="006B1BE3" w14:paraId="3C3D2F0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23B87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D8EAC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240 суудал /Завхан, Цагаанхайрхан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B4A4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1496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EEFE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4,849.8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9FC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8274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B913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2,124.9</w:t>
            </w:r>
          </w:p>
        </w:tc>
      </w:tr>
      <w:tr w:rsidR="006B1BE3" w:rsidRPr="006B1BE3" w14:paraId="31878D2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241FC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81B0D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240 суудал /Ховд, Манхан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6A14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96D3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AAB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4,514.5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FC86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25D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79DF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891.3</w:t>
            </w:r>
          </w:p>
        </w:tc>
      </w:tr>
      <w:tr w:rsidR="006B1BE3" w:rsidRPr="006B1BE3" w14:paraId="31685F1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3FC5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7D04C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250 суудал /Баянхонгор,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2E0D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B7B1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1D7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8,282.9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F49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8,108.2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374B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35E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4,623.3</w:t>
            </w:r>
          </w:p>
        </w:tc>
      </w:tr>
      <w:tr w:rsidR="006B1BE3" w:rsidRPr="006B1BE3" w14:paraId="71DEF41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1420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УТ2401501090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39AFE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/Булган, Баян-Агт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1E33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0FF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AF1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6,947.0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D59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6,754.1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1016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6,754.1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3CA6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4,122.7</w:t>
            </w:r>
          </w:p>
        </w:tc>
      </w:tr>
      <w:tr w:rsidR="006B1BE3" w:rsidRPr="006B1BE3" w14:paraId="1A3C56C6" w14:textId="77777777" w:rsidTr="006B1BE3">
        <w:trPr>
          <w:trHeight w:val="660"/>
        </w:trPr>
        <w:tc>
          <w:tcPr>
            <w:tcW w:w="993" w:type="dxa"/>
            <w:tcBorders>
              <w:top w:val="single" w:sz="4" w:space="0" w:color="auto"/>
              <w:left w:val="single" w:sz="4" w:space="0" w:color="auto"/>
              <w:bottom w:val="single" w:sz="4" w:space="0" w:color="auto"/>
              <w:right w:val="single" w:sz="4" w:space="0" w:color="auto"/>
            </w:tcBorders>
            <w:vAlign w:val="center"/>
            <w:hideMark/>
          </w:tcPr>
          <w:p w14:paraId="114677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68701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/Булган, Сайхан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A043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5BA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185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5,078.8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F035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5,078.8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43EA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5,059.3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7D6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2,215.1</w:t>
            </w:r>
          </w:p>
        </w:tc>
      </w:tr>
      <w:tr w:rsidR="006B1BE3" w:rsidRPr="006B1BE3" w14:paraId="58D550D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7D9A9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5B5AB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/Дорноговь, Даланжаргалан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B469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3330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FFE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7,896.3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6F6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7,896.3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E01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7,332.7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A6AA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2,691.4</w:t>
            </w:r>
          </w:p>
        </w:tc>
      </w:tr>
      <w:tr w:rsidR="006B1BE3" w:rsidRPr="006B1BE3" w14:paraId="274CD153"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0A8C20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C0FB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/Сүхбаатар, Түвшинширээ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E28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EB95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B8D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9,625.6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BD65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9,618.4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845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9,618.4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B5E6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2,882.4</w:t>
            </w:r>
          </w:p>
        </w:tc>
      </w:tr>
      <w:tr w:rsidR="006B1BE3" w:rsidRPr="006B1BE3" w14:paraId="7A0DC7F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90729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D8B6D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/Төв, Борнуур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B09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DE4A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37D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5,961.9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5C23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5,483.9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D2EB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5,483.9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982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2,481.0</w:t>
            </w:r>
          </w:p>
        </w:tc>
      </w:tr>
      <w:tr w:rsidR="006B1BE3" w:rsidRPr="006B1BE3" w14:paraId="5EB84D9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DBC9E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УТ2401501049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1B690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/Увс, Бөхмөрөн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9826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174A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A40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A17A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D51C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A56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2,424.5</w:t>
            </w:r>
          </w:p>
        </w:tc>
      </w:tr>
      <w:tr w:rsidR="006B1BE3" w:rsidRPr="006B1BE3" w14:paraId="60DA8AE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F858C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7A19E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/Увс, Давст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FC8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AD2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2F0D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299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8,105.8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508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8,105.8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7007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1,797.2</w:t>
            </w:r>
          </w:p>
        </w:tc>
      </w:tr>
      <w:tr w:rsidR="006B1BE3" w:rsidRPr="006B1BE3" w14:paraId="3488EFF5"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3B0F04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2F5AA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/Хөвсгөл, Алаг-Эрдэнэ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4F3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FD08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2E4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16A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AE38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0C6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3,328.1</w:t>
            </w:r>
          </w:p>
        </w:tc>
      </w:tr>
      <w:tr w:rsidR="006B1BE3" w:rsidRPr="006B1BE3" w14:paraId="36DF0C9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46A51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D3462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/Өвөрхангай, Хархорин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3823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BEBE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94B1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7,571.6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4B4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7,368.5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6673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7,368.5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B9F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2,850.0</w:t>
            </w:r>
          </w:p>
        </w:tc>
      </w:tr>
      <w:tr w:rsidR="006B1BE3" w:rsidRPr="006B1BE3" w14:paraId="0EF41F4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F2B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D9593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спорт заал /Завхан, Завханмандал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1B6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F4ED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50B4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B2A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7,721.3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DFB7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8A1F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3,364.8</w:t>
            </w:r>
          </w:p>
        </w:tc>
      </w:tr>
      <w:tr w:rsidR="006B1BE3" w:rsidRPr="006B1BE3" w14:paraId="01019A7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66176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FFBF2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спорт заал /Хөвсгөл, Алаг-</w:t>
            </w:r>
            <w:r w:rsidRPr="006B1BE3">
              <w:rPr>
                <w:rFonts w:ascii="Arial" w:eastAsia="Times New Roman" w:hAnsi="Arial" w:cs="Arial"/>
                <w:color w:val="000000"/>
                <w:sz w:val="20"/>
                <w:szCs w:val="20"/>
                <w:lang w:val="mn-MN"/>
              </w:rPr>
              <w:lastRenderedPageBreak/>
              <w:t>Эрдэнэ сум, Хатгал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5A3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0AA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6930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6485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8,197.4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A2E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8,197.4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FA9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3,392.7</w:t>
            </w:r>
          </w:p>
        </w:tc>
      </w:tr>
      <w:tr w:rsidR="006B1BE3" w:rsidRPr="006B1BE3" w14:paraId="182A508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58EE7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УТ2401502396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5B812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480 суудал /Дархан-Уул, Орхон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7703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E027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8FE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11,241.0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2A3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10,695.1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A1C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10,695.1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0DCA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4,937.5</w:t>
            </w:r>
          </w:p>
        </w:tc>
      </w:tr>
      <w:tr w:rsidR="006B1BE3" w:rsidRPr="006B1BE3" w14:paraId="5D065CF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A60F3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6B9F1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/Баянхонгор, Баянхонгор сум, Соого сейкео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32A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4C93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99C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13,329.0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C4E2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266C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13,308.0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15EB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5,181.3</w:t>
            </w:r>
          </w:p>
        </w:tc>
      </w:tr>
      <w:tr w:rsidR="006B1BE3" w:rsidRPr="006B1BE3" w14:paraId="07EB03E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296E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75D87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/Говь-Алтай, Есөнбулаг сум, Хантайшир-Эрдэм цогцолбор/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E5F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90EE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E80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0F6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654C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17,731.9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44E3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3,641.7</w:t>
            </w:r>
          </w:p>
        </w:tc>
      </w:tr>
      <w:tr w:rsidR="006B1BE3" w:rsidRPr="006B1BE3" w14:paraId="396EC36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E0188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CEA5A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/Сэлэнгэ, Мандал сум, 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60C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1AB3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F09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11,366.1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F253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11,366.1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8AD9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38A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3,139.9</w:t>
            </w:r>
          </w:p>
        </w:tc>
      </w:tr>
      <w:tr w:rsidR="006B1BE3" w:rsidRPr="006B1BE3" w14:paraId="73D74EC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4C4A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C093B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/Сүхбаатар, Баруун-Урт сум, 3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EF64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E372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376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E7E8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14,797.0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CA94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17,903.5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AF7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2,074.7</w:t>
            </w:r>
          </w:p>
        </w:tc>
      </w:tr>
      <w:tr w:rsidR="006B1BE3" w:rsidRPr="006B1BE3" w14:paraId="63CB5A3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F625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УТ2401501789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069E3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дотуур байрны барилга, 100 ор /Сүхбаатар, Мөнххаан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EF7E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CACC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0477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19,015.1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3FC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19,015.1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B4F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19,932.3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17E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2,975.0</w:t>
            </w:r>
          </w:p>
        </w:tc>
      </w:tr>
      <w:tr w:rsidR="006B1BE3" w:rsidRPr="006B1BE3" w14:paraId="050E301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B50C9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52AF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/Орхон, Баян-Өндөр сум, 7 дугаар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1DCF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9E4C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A0B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E63B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14,920.3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8D1D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14,920.3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A982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5,019.9</w:t>
            </w:r>
          </w:p>
        </w:tc>
      </w:tr>
      <w:tr w:rsidR="006B1BE3" w:rsidRPr="006B1BE3" w14:paraId="2B013D7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582A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6E5C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/Орхон, Баян-Өндөр сум, Оюут баг, 2А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0C0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1F63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6CE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5FA9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15,795.2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EAED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17,048.3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970E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2,772.8</w:t>
            </w:r>
          </w:p>
        </w:tc>
      </w:tr>
      <w:tr w:rsidR="006B1BE3" w:rsidRPr="006B1BE3" w14:paraId="5CD69F7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9FD6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001E6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спорт заал, 320 суудал /Өвөрхангай, Баян-Өндөр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9B74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F30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54A6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75C4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8,470.1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CBF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3FAC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2,975.0</w:t>
            </w:r>
          </w:p>
        </w:tc>
      </w:tr>
      <w:tr w:rsidR="006B1BE3" w:rsidRPr="006B1BE3" w14:paraId="0D3EA4F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B0F0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0744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120 суудал /Булган, Баяннуур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A60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F6B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03E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CD29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B90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2,114.4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CD26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601.4</w:t>
            </w:r>
          </w:p>
        </w:tc>
      </w:tr>
      <w:tr w:rsidR="006B1BE3" w:rsidRPr="006B1BE3" w14:paraId="5C9E965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74BE4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2D8E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160 суудал /Архангай, Эрдэнэбулган сум, 3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9944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E40B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9092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5BD8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3,484.0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800D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8B71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1,625.6</w:t>
            </w:r>
          </w:p>
        </w:tc>
      </w:tr>
      <w:tr w:rsidR="006B1BE3" w:rsidRPr="006B1BE3" w14:paraId="4D66832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AF99F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B320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160 суудал /Дорнод, Сэргэлэн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3A37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7747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688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D13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3,973.2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631D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3,973.2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242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1,556.1</w:t>
            </w:r>
          </w:p>
        </w:tc>
      </w:tr>
      <w:tr w:rsidR="006B1BE3" w:rsidRPr="006B1BE3" w14:paraId="5575365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0C15C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УТ2401501301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133B0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160 суудал /Хэнтий, Галшар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CC92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1279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2D0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3DB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E71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3,755.2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C7A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971.3</w:t>
            </w:r>
          </w:p>
        </w:tc>
      </w:tr>
      <w:tr w:rsidR="006B1BE3" w:rsidRPr="006B1BE3" w14:paraId="40602CF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B211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УТ2401501061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5925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240 суудал /Баянхонгор, Баянхонгор сум, Эрдэм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F3CA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B114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CD0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8,272.9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C550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8,272.9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A3A5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8,091.1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1B7B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2,713.7</w:t>
            </w:r>
          </w:p>
        </w:tc>
      </w:tr>
      <w:tr w:rsidR="006B1BE3" w:rsidRPr="006B1BE3" w14:paraId="0972412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A9B7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УТ2401500243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F382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/Говьсүмбэр, Сүмбэр сум, 5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F60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784F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ABB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12,878.5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42F1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12,867.1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3D21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12,867.1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3669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4,507.5</w:t>
            </w:r>
          </w:p>
        </w:tc>
      </w:tr>
      <w:tr w:rsidR="006B1BE3" w:rsidRPr="006B1BE3" w14:paraId="3EED71D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F3B60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02F89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/Дорнод, Хэрлэн сум, Шинэ Хөгжил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074F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8F7B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92E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CB4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5A42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12,030.5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C45B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2,975.0</w:t>
            </w:r>
          </w:p>
        </w:tc>
      </w:tr>
      <w:tr w:rsidR="006B1BE3" w:rsidRPr="006B1BE3" w14:paraId="003EC59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6359C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C582B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/Төв, Зуунмод сум, 5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342D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C34A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8C6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39D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7,162.6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070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7,162.6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82D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3,327.7</w:t>
            </w:r>
          </w:p>
        </w:tc>
      </w:tr>
      <w:tr w:rsidR="006B1BE3" w:rsidRPr="006B1BE3" w14:paraId="4C881FF9"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032E9A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DAC16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/Хөвсгөл, Мөрөн сум, Гурван-Эрдэнэ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3A21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2E06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A97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7,436.4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148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7,314.1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1375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7,314.1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51B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2,652.6</w:t>
            </w:r>
          </w:p>
        </w:tc>
      </w:tr>
      <w:tr w:rsidR="006B1BE3" w:rsidRPr="006B1BE3" w14:paraId="5C3CDA2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3F7C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98540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/Өвөрхангай, Арвайхээр сум, 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C71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F557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0E5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7,586.3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1702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C2D4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7,323.5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CB8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2,753.3</w:t>
            </w:r>
          </w:p>
        </w:tc>
      </w:tr>
      <w:tr w:rsidR="006B1BE3" w:rsidRPr="006B1BE3" w14:paraId="417862E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8B0E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B04F8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/Говьсүмбэр, Сүмбэр сум,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E8BB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6176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96A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7,811.3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FF5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7,225.2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613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7,225.2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096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2,733.9</w:t>
            </w:r>
          </w:p>
        </w:tc>
      </w:tr>
      <w:tr w:rsidR="006B1BE3" w:rsidRPr="006B1BE3" w14:paraId="7EA591B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2777A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53CF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640 суудал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51E9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868E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884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7CC2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D9B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15,338.7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D20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6,455.1</w:t>
            </w:r>
          </w:p>
        </w:tc>
      </w:tr>
      <w:tr w:rsidR="006B1BE3" w:rsidRPr="006B1BE3" w14:paraId="65547F1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D332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54AEA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640 суудал /Төв, Зуунмод сум, Хүмүүн цогцолбор сургуулийн А байр/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BCCA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C0ED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5FD7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13,274.7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21F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13,040.2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1121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13,040.2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3F8E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4,146.2</w:t>
            </w:r>
          </w:p>
        </w:tc>
      </w:tr>
      <w:tr w:rsidR="006B1BE3" w:rsidRPr="006B1BE3" w14:paraId="327CE4D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59C94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FE22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640 суудал /Улаанбаатар, Хан-Уул дүүрэг, 2 дугаар хороо, 15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9496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62DC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B9AC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2CAB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10,170.5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253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10,170.5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189E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1,100.5</w:t>
            </w:r>
          </w:p>
        </w:tc>
      </w:tr>
      <w:tr w:rsidR="006B1BE3" w:rsidRPr="006B1BE3" w14:paraId="4BD582B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C638D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367F5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640 суудал /Хөвсгөл, Мөрөн сум, Эрдмийн далай цогцолбор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BF41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30A9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EC42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11,633.2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B35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11,631.2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C5D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14,058.5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73A6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5,285.4</w:t>
            </w:r>
          </w:p>
        </w:tc>
      </w:tr>
      <w:tr w:rsidR="006B1BE3" w:rsidRPr="006B1BE3" w14:paraId="0C13D546"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90599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E4F9D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960 суудал /Дархан-Уул, Дархан сум, 10 дугаар баг, Оюуны ирээдүй цогцолбор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5129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244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085D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19,635.0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D41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19,635.0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F5C3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16,511.4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4BB2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5,424.2</w:t>
            </w:r>
          </w:p>
        </w:tc>
      </w:tr>
      <w:tr w:rsidR="006B1BE3" w:rsidRPr="006B1BE3" w14:paraId="1BE793F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E99A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УТ2401502415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D134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дотуур байрны барилга, 100 ор /Орхон, Баян-Өндөр сум, Ирээдүйн одод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D6B7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5B2B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A6B2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0AB8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58D8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2,872.6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68C2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1,414.5</w:t>
            </w:r>
          </w:p>
        </w:tc>
      </w:tr>
      <w:tr w:rsidR="006B1BE3" w:rsidRPr="006B1BE3" w14:paraId="5C2CE9E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24C2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362E1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/Сэлэнгэ, Сайхан сум, Номгон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9304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1B66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845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1,482.1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10E4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1,482.1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499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2,072.8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777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752.9</w:t>
            </w:r>
          </w:p>
        </w:tc>
      </w:tr>
      <w:tr w:rsidR="006B1BE3" w:rsidRPr="006B1BE3" w14:paraId="4EC4AA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2159C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УТ2411800153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23CD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/Хэнтий, Баян-Овоо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8CA0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ED50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3466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3,157.0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55DF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3,128.6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732E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3,128.6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BA7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1,104.9</w:t>
            </w:r>
          </w:p>
        </w:tc>
      </w:tr>
      <w:tr w:rsidR="006B1BE3" w:rsidRPr="006B1BE3" w14:paraId="57E4AE8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C7F9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B9271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/Хөвсгөл, Төмөрбулаг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1E4C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5BA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7253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F6D1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1,998.9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D63D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2,247.5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604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258.7</w:t>
            </w:r>
          </w:p>
        </w:tc>
      </w:tr>
      <w:tr w:rsidR="006B1BE3" w:rsidRPr="006B1BE3" w14:paraId="76506CA8" w14:textId="77777777" w:rsidTr="006B1BE3">
        <w:trPr>
          <w:trHeight w:val="960"/>
        </w:trPr>
        <w:tc>
          <w:tcPr>
            <w:tcW w:w="993" w:type="dxa"/>
            <w:tcBorders>
              <w:top w:val="single" w:sz="4" w:space="0" w:color="auto"/>
              <w:left w:val="single" w:sz="4" w:space="0" w:color="auto"/>
              <w:bottom w:val="single" w:sz="4" w:space="0" w:color="auto"/>
              <w:right w:val="single" w:sz="4" w:space="0" w:color="auto"/>
            </w:tcBorders>
            <w:vAlign w:val="center"/>
            <w:hideMark/>
          </w:tcPr>
          <w:p w14:paraId="7B083E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47C7A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урлаг заал, гал тогооны барилгын өргөтгөл /Хэнтий, Хэрлэн сум, Хан Хэнтий цогцолбор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24A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BF2F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29B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D65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2,037.5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D1F5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2,037.5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CCEA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770.0</w:t>
            </w:r>
          </w:p>
        </w:tc>
      </w:tr>
      <w:tr w:rsidR="006B1BE3" w:rsidRPr="006B1BE3" w14:paraId="45F0E98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66566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075A0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Тусгай хэрэгцээт хүүхдийн яслийн барилга, 60 ор /Булган,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15AF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01B1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7EF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E08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8368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DD6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250.4</w:t>
            </w:r>
          </w:p>
        </w:tc>
      </w:tr>
      <w:tr w:rsidR="006B1BE3" w:rsidRPr="006B1BE3" w14:paraId="024FC1B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63CCF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DFA66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/Завхан, Тэс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FF62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814B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28E8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5DC2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2,570.0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E4A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2C5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1,057.8</w:t>
            </w:r>
          </w:p>
        </w:tc>
      </w:tr>
      <w:tr w:rsidR="006B1BE3" w:rsidRPr="006B1BE3" w14:paraId="7FAB5A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8C7CA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B3204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буулгаж, шинээр барих, 240 ор /Архангай, Эрдэнэбулган сум, 5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E926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A6B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AA9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8,830.0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9A53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8,227.4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736B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8,227.4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FBA9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4,195.3</w:t>
            </w:r>
          </w:p>
        </w:tc>
      </w:tr>
      <w:tr w:rsidR="006B1BE3" w:rsidRPr="006B1BE3" w14:paraId="3D109C4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B60C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04DA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/Дархан-Уул, Дархан сум, 2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523D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51C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A57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1CB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45D2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05D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423.1</w:t>
            </w:r>
          </w:p>
        </w:tc>
      </w:tr>
      <w:tr w:rsidR="006B1BE3" w:rsidRPr="006B1BE3" w14:paraId="40FCA85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1480C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УТ2401500399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0E101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/Дархан-Уул, Дархан сум, Малчин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8C1B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41C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588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3,831.5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947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3,831.5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2B3C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3,831.5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C378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2,394.0</w:t>
            </w:r>
          </w:p>
        </w:tc>
      </w:tr>
      <w:tr w:rsidR="006B1BE3" w:rsidRPr="006B1BE3" w14:paraId="2EE9051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7D38A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УТ2401501517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8432E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/Завхан, Отгон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0CA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8D94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FA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0FCE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FEF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4,770.2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3323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3,226.8</w:t>
            </w:r>
          </w:p>
        </w:tc>
      </w:tr>
      <w:tr w:rsidR="006B1BE3" w:rsidRPr="006B1BE3" w14:paraId="3DC709B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C75F8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УТ2401502612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C2DEB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/Завхан, Түдэвтэй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5DB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1FEE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2D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8E6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F845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91B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1,057.7</w:t>
            </w:r>
          </w:p>
        </w:tc>
      </w:tr>
      <w:tr w:rsidR="006B1BE3" w:rsidRPr="006B1BE3" w14:paraId="142AE38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7CCC4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8F584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/Завхан, Эрдэнэхайрхан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B6D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DBCE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E93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585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2,589.5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EF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3,586.2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2F99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1,413.9</w:t>
            </w:r>
          </w:p>
        </w:tc>
      </w:tr>
      <w:tr w:rsidR="006B1BE3" w:rsidRPr="006B1BE3" w14:paraId="7A7EB47D" w14:textId="77777777" w:rsidTr="006B1BE3">
        <w:trPr>
          <w:trHeight w:val="580"/>
        </w:trPr>
        <w:tc>
          <w:tcPr>
            <w:tcW w:w="993" w:type="dxa"/>
            <w:tcBorders>
              <w:top w:val="single" w:sz="4" w:space="0" w:color="auto"/>
              <w:left w:val="single" w:sz="4" w:space="0" w:color="auto"/>
              <w:bottom w:val="single" w:sz="4" w:space="0" w:color="auto"/>
              <w:right w:val="single" w:sz="4" w:space="0" w:color="auto"/>
            </w:tcBorders>
            <w:vAlign w:val="center"/>
            <w:hideMark/>
          </w:tcPr>
          <w:p w14:paraId="4C6848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B429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/Хөвсгөл, Алаг-Эрдэнэ сум, Хатгал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9AC4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5E65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BCB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483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B56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3,090.4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C841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1,998.6</w:t>
            </w:r>
          </w:p>
        </w:tc>
      </w:tr>
      <w:tr w:rsidR="006B1BE3" w:rsidRPr="006B1BE3" w14:paraId="7D7279F4" w14:textId="77777777" w:rsidTr="006B1BE3">
        <w:trPr>
          <w:trHeight w:val="580"/>
        </w:trPr>
        <w:tc>
          <w:tcPr>
            <w:tcW w:w="993" w:type="dxa"/>
            <w:tcBorders>
              <w:top w:val="single" w:sz="4" w:space="0" w:color="auto"/>
              <w:left w:val="single" w:sz="4" w:space="0" w:color="auto"/>
              <w:bottom w:val="single" w:sz="4" w:space="0" w:color="auto"/>
              <w:right w:val="single" w:sz="4" w:space="0" w:color="auto"/>
            </w:tcBorders>
            <w:vAlign w:val="center"/>
            <w:hideMark/>
          </w:tcPr>
          <w:p w14:paraId="69DF07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20BD1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Цэцэрлэгийн барилга, 150 ор </w:t>
            </w:r>
            <w:r w:rsidRPr="006B1BE3">
              <w:rPr>
                <w:rFonts w:ascii="Arial" w:eastAsia="Times New Roman" w:hAnsi="Arial" w:cs="Arial"/>
                <w:color w:val="000000"/>
                <w:sz w:val="20"/>
                <w:szCs w:val="20"/>
                <w:lang w:val="mn-MN"/>
              </w:rPr>
              <w:lastRenderedPageBreak/>
              <w:t>/Архангай, Хашаат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025E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DF75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B2AD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4,246.9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C00C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4,246.9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B25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CD6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1,680.0</w:t>
            </w:r>
          </w:p>
        </w:tc>
      </w:tr>
      <w:tr w:rsidR="006B1BE3" w:rsidRPr="006B1BE3" w14:paraId="330A2D5D" w14:textId="77777777" w:rsidTr="006B1BE3">
        <w:trPr>
          <w:trHeight w:val="580"/>
        </w:trPr>
        <w:tc>
          <w:tcPr>
            <w:tcW w:w="993" w:type="dxa"/>
            <w:tcBorders>
              <w:top w:val="single" w:sz="4" w:space="0" w:color="auto"/>
              <w:left w:val="single" w:sz="4" w:space="0" w:color="auto"/>
              <w:bottom w:val="single" w:sz="4" w:space="0" w:color="auto"/>
              <w:right w:val="single" w:sz="4" w:space="0" w:color="auto"/>
            </w:tcBorders>
            <w:vAlign w:val="center"/>
            <w:hideMark/>
          </w:tcPr>
          <w:p w14:paraId="2BBD89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УТ2401502375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515AC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Эрдэнэбулган сум, 14 дүгээр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1560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4F2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1B5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4,246.9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E4C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3,762.7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561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3,762.7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9E9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1,520.5</w:t>
            </w:r>
          </w:p>
        </w:tc>
      </w:tr>
      <w:tr w:rsidR="006B1BE3" w:rsidRPr="006B1BE3" w14:paraId="23F0A6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87B12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F41B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Эрдэнэбулган сум, 3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0984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1E3C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43B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00F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948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F7D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1,215.9</w:t>
            </w:r>
          </w:p>
        </w:tc>
      </w:tr>
      <w:tr w:rsidR="006B1BE3" w:rsidRPr="006B1BE3" w14:paraId="5AF012E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238B6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F452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Эрдэнэбулган сум, 8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FC17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F7C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CDCF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4,371.4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8D5B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4,098.6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4A9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4,098.6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74A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2,580.2</w:t>
            </w:r>
          </w:p>
        </w:tc>
      </w:tr>
      <w:tr w:rsidR="006B1BE3" w:rsidRPr="006B1BE3" w14:paraId="1520C9E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7118A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0E2E2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Эрдэнэбулган сум, 9 дүгээр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0C8B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5043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75C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4,246.9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9CE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3,953.1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531F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3,953.1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78D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1,486.4</w:t>
            </w:r>
          </w:p>
        </w:tc>
      </w:tr>
      <w:tr w:rsidR="006B1BE3" w:rsidRPr="006B1BE3" w14:paraId="0B4DC29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ED63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FCD66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Өгийнуур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BA76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5940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EFB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93C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E92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3,312.7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C478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1,581.4</w:t>
            </w:r>
          </w:p>
        </w:tc>
      </w:tr>
      <w:tr w:rsidR="006B1BE3" w:rsidRPr="006B1BE3" w14:paraId="64D3900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12F33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E5555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Өлзийт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06C8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452E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2E6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187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084F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EB9C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1,370.2</w:t>
            </w:r>
          </w:p>
        </w:tc>
      </w:tr>
      <w:tr w:rsidR="006B1BE3" w:rsidRPr="006B1BE3" w14:paraId="5CB7713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348B4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371FE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/Дархан-Уул, Дархан сум, 14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D01D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11AB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5D2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5,557.5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34D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5,438.8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472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5,438.8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D92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2,778.8</w:t>
            </w:r>
          </w:p>
        </w:tc>
      </w:tr>
      <w:tr w:rsidR="006B1BE3" w:rsidRPr="006B1BE3" w14:paraId="17123D5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47FAC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18731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4A9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DBF3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9A2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41E1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559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DAC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1,714.9</w:t>
            </w:r>
          </w:p>
        </w:tc>
      </w:tr>
      <w:tr w:rsidR="006B1BE3" w:rsidRPr="006B1BE3" w14:paraId="7A6B0EE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1C87E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AEFDF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/Орхон, Баян-Өндөр сум, Оюут баг, 2а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52DD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11FE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D53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BE9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71A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22A6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1,800.0</w:t>
            </w:r>
          </w:p>
        </w:tc>
      </w:tr>
      <w:tr w:rsidR="006B1BE3" w:rsidRPr="006B1BE3" w14:paraId="60F155F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281D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EE25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/Сүхбаатар, Баяндэлгэр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32D3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D8DD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35B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186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9C1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4,425.6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7C34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1,907.4</w:t>
            </w:r>
          </w:p>
        </w:tc>
      </w:tr>
      <w:tr w:rsidR="006B1BE3" w:rsidRPr="006B1BE3" w14:paraId="6E8A979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7B7C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550B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/Сүхбаатар, Уулбаян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412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6620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D69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8C8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B37B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95B6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1,486.9</w:t>
            </w:r>
          </w:p>
        </w:tc>
      </w:tr>
      <w:tr w:rsidR="006B1BE3" w:rsidRPr="006B1BE3" w14:paraId="5AC9457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E598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УТ2401501357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0FA65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/Төв, Баянцогт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6D73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0461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86E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026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8C3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9045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1,573.9</w:t>
            </w:r>
          </w:p>
        </w:tc>
      </w:tr>
      <w:tr w:rsidR="006B1BE3" w:rsidRPr="006B1BE3" w14:paraId="30FA961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67A70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37ADA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/Увс, Тэс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0EF3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98E4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A7C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57C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AF68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4E82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1,930.8</w:t>
            </w:r>
          </w:p>
        </w:tc>
      </w:tr>
      <w:tr w:rsidR="006B1BE3" w:rsidRPr="006B1BE3" w14:paraId="2FAC5EA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85C5C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49EFB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Цэцэрлэгийн барилга, 150 ор /Ховд, Жаргалант </w:t>
            </w:r>
            <w:r w:rsidRPr="006B1BE3">
              <w:rPr>
                <w:rFonts w:ascii="Arial" w:eastAsia="Times New Roman" w:hAnsi="Arial" w:cs="Arial"/>
                <w:color w:val="000000"/>
                <w:sz w:val="20"/>
                <w:szCs w:val="20"/>
                <w:lang w:val="mn-MN"/>
              </w:rPr>
              <w:lastRenderedPageBreak/>
              <w:t>сум, 12 дугаар баг, 4 дүгээр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D00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8E54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C7D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5432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3,280.1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784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0E96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1,637.4</w:t>
            </w:r>
          </w:p>
        </w:tc>
      </w:tr>
      <w:tr w:rsidR="006B1BE3" w:rsidRPr="006B1BE3" w14:paraId="4F92477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2B835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УТ2401502554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DD4A5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/Ховд, Жаргалант сум, 5 дугаар баг, 6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7954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B831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5163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1AC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3,349.6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F69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3,384.2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B3C4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1,250.5</w:t>
            </w:r>
          </w:p>
        </w:tc>
      </w:tr>
      <w:tr w:rsidR="006B1BE3" w:rsidRPr="006B1BE3" w14:paraId="23B0AD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9CD5D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936D3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/Хөвсгөл, Мөрөн сум, 2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D0B8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4BC6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DDF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E70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3,933.1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8A9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3,933.1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788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2,344.7</w:t>
            </w:r>
          </w:p>
        </w:tc>
      </w:tr>
      <w:tr w:rsidR="006B1BE3" w:rsidRPr="006B1BE3" w14:paraId="266DCAF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F6F8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9E0BE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/Хөвсгөл, Мөрөн сум, 8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AC1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FFB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55E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6CB1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F10A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3,012.7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1D9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682.1</w:t>
            </w:r>
          </w:p>
        </w:tc>
      </w:tr>
      <w:tr w:rsidR="006B1BE3" w:rsidRPr="006B1BE3" w14:paraId="41701A3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D0F2B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3124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/Хөвсгөл, Цагааннуур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E101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000E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FD0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4,411.3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50F0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37E4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F4C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2,267.3</w:t>
            </w:r>
          </w:p>
        </w:tc>
      </w:tr>
      <w:tr w:rsidR="006B1BE3" w:rsidRPr="006B1BE3" w14:paraId="4FF7A5D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4ABBB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УТ2411800155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34C01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200 ор /Хэнтий, Батноров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9F3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B856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5B6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3,919.0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485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3,897.6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913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3,897.6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B32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1,371.6</w:t>
            </w:r>
          </w:p>
        </w:tc>
      </w:tr>
      <w:tr w:rsidR="006B1BE3" w:rsidRPr="006B1BE3" w14:paraId="44E4346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AA259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УТ2401500716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417AD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240 ор /Ховд, Жаргалант сум, 7 дугаар баг, 2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335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EAA3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926E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A83F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DDD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5,137.0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7B0E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1,757.0</w:t>
            </w:r>
          </w:p>
        </w:tc>
      </w:tr>
      <w:tr w:rsidR="006B1BE3" w:rsidRPr="006B1BE3" w14:paraId="2171A73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BB02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6078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280 суудал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F173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F881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076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5,354.6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2A03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5,354.6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DB7A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5,299.4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EE06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1,818.8</w:t>
            </w:r>
          </w:p>
        </w:tc>
      </w:tr>
      <w:tr w:rsidR="006B1BE3" w:rsidRPr="006B1BE3" w14:paraId="7071808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02932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0229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300 ор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8CF0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B78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792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3,469.6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742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5,969.6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6695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5,580.6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182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3,580.6</w:t>
            </w:r>
          </w:p>
        </w:tc>
      </w:tr>
      <w:tr w:rsidR="006B1BE3" w:rsidRPr="006B1BE3" w14:paraId="42D5D9D5"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4D5D3E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42AE5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50 ор /Архангай,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26D6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F590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A5A9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62C4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A50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1,551.4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9CC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750.3</w:t>
            </w:r>
          </w:p>
        </w:tc>
      </w:tr>
      <w:tr w:rsidR="006B1BE3" w:rsidRPr="006B1BE3" w14:paraId="6282661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11289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3AC4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барилгын өргөтгөл /Өвөрхангай, Богд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8FFA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9912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57A9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45B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3475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914.6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580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314.6</w:t>
            </w:r>
          </w:p>
        </w:tc>
      </w:tr>
      <w:tr w:rsidR="006B1BE3" w:rsidRPr="006B1BE3" w14:paraId="513BC0F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F9273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59F08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барилгын өргөтгөл, 120 ор /Говьсүмбэр, Сүмбэр сум, 6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6E0B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B12D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F20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440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2,999.4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BFB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562E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771.1</w:t>
            </w:r>
          </w:p>
        </w:tc>
      </w:tr>
      <w:tr w:rsidR="006B1BE3" w:rsidRPr="006B1BE3" w14:paraId="37C067E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C6711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1F334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барилгын өргөтгөл, 50 ор /Өвөрхангай, Бүрд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FE31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BF9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8AE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7826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C7A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E427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254.1</w:t>
            </w:r>
          </w:p>
        </w:tc>
      </w:tr>
      <w:tr w:rsidR="006B1BE3" w:rsidRPr="006B1BE3" w14:paraId="15F7803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5DFD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E069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Яслийн барилга буулгаж, шинээр барих, 120 ор /Хэнтий, Хэрлэн сум, 4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3229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66FD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23C6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A3B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3,135.1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E8C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3,135.1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850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1,134.0</w:t>
            </w:r>
          </w:p>
        </w:tc>
      </w:tr>
      <w:tr w:rsidR="006B1BE3" w:rsidRPr="006B1BE3" w14:paraId="79F2DAF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FECA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УТ2101500070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990E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сургуулийн барилга, 160 суудал /Баян-Өлгий, Ногооннуур сум, 6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C6ED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922A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768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195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2,402.8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316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20C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897.2</w:t>
            </w:r>
          </w:p>
        </w:tc>
      </w:tr>
      <w:tr w:rsidR="006B1BE3" w:rsidRPr="006B1BE3" w14:paraId="3DD133C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4C7A9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УТ2101501199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CE9B6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Багшийн хөгжлийн төвийн барилга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2B87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F44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389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022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7,226.7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585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7,226.7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B103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1,213.5</w:t>
            </w:r>
          </w:p>
        </w:tc>
      </w:tr>
      <w:tr w:rsidR="006B1BE3" w:rsidRPr="006B1BE3" w14:paraId="58BA1FA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BCDE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УТ2101500208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BBE8B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буулгаж, шинээр барих, 160 ор /Говь-Алтай, Баян-Уул сум, 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DC70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C48B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41D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6906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5,694.4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1D48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5,694.4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7064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1,127.9</w:t>
            </w:r>
          </w:p>
        </w:tc>
      </w:tr>
      <w:tr w:rsidR="006B1BE3" w:rsidRPr="006B1BE3" w14:paraId="3335310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75C61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УТ211300214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1312D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/Говь-Алтай, Халиун сум, 2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C717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CF0F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A4AC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2,880.1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6C64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2,835.1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1EF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3820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304.1</w:t>
            </w:r>
          </w:p>
        </w:tc>
      </w:tr>
      <w:tr w:rsidR="006B1BE3" w:rsidRPr="006B1BE3" w14:paraId="2077E88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AA5FB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УТ211300403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A8C5E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/Завхан, Цэцэн-Уул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CDB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7DA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9DD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2,880.1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C86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FD01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5FE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342.9</w:t>
            </w:r>
          </w:p>
        </w:tc>
      </w:tr>
      <w:tr w:rsidR="006B1BE3" w:rsidRPr="006B1BE3" w14:paraId="6822488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31F2C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EAA9D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150 ор /Хөвсгөл, Цагаан-Уул сум, 6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3A9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FB23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80B8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4BA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2,889.8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045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29AE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316.6</w:t>
            </w:r>
          </w:p>
        </w:tc>
      </w:tr>
      <w:tr w:rsidR="006B1BE3" w:rsidRPr="006B1BE3" w14:paraId="688BF293"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06454D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УТ2301514895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AD3FB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71F6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0DF8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F080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600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0E7B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46,880.3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B45E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7,194.9</w:t>
            </w:r>
          </w:p>
        </w:tc>
      </w:tr>
      <w:tr w:rsidR="006B1BE3" w:rsidRPr="006B1BE3" w14:paraId="48182BB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BE5E2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2DF31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160 суудал /Ховд, Мөнххайрхан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D420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F5C2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39FA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3AA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5,977.1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BCF1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5,977.1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D61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1,552.4</w:t>
            </w:r>
          </w:p>
        </w:tc>
      </w:tr>
      <w:tr w:rsidR="006B1BE3" w:rsidRPr="006B1BE3" w14:paraId="2F42870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252FD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УТ2101500073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CD49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/Баян-Өлгий, 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7CE5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838B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C66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7,411.7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B07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12,367.0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EE78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12,367.0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BE0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3,269.7</w:t>
            </w:r>
          </w:p>
        </w:tc>
      </w:tr>
      <w:tr w:rsidR="006B1BE3" w:rsidRPr="006B1BE3" w14:paraId="3035D6D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641DC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УТ2101500397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70B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/Завхан, Улиастай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B86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26C6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A4D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8,157.0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B42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11,529.4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141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11,529.4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85F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1,127.2</w:t>
            </w:r>
          </w:p>
        </w:tc>
      </w:tr>
      <w:tr w:rsidR="006B1BE3" w:rsidRPr="006B1BE3" w14:paraId="7CA7141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C80DB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УТ2101500798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ABA6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/Улаанбаатар, Налайх дүүрэг, 5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CD1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FF10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1632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9,723.5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10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9,717.6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3C72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12,708.7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08CC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2,449.0</w:t>
            </w:r>
          </w:p>
        </w:tc>
      </w:tr>
      <w:tr w:rsidR="006B1BE3" w:rsidRPr="006B1BE3" w14:paraId="17C690C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BABB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AC95A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спорт заал /Хөвсгөл, Галт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6FB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115A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75B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10,123.0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DF06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14,447.9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1AD8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15,865.8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F7E9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2,262.7</w:t>
            </w:r>
          </w:p>
        </w:tc>
      </w:tr>
      <w:tr w:rsidR="006B1BE3" w:rsidRPr="006B1BE3" w14:paraId="1A5DC70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7ABCB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5435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спорт заал /Хөвсгөл, Жаргалант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E56D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E20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687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10,123.0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2CBA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15,105.5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C54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15,532.2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58C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426.7</w:t>
            </w:r>
          </w:p>
        </w:tc>
      </w:tr>
      <w:tr w:rsidR="006B1BE3" w:rsidRPr="006B1BE3" w14:paraId="6594E9C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AA92E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УТ2101500681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5CB3D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Сургуулийн барилга, 960 суудал /Увс, </w:t>
            </w:r>
            <w:r w:rsidRPr="006B1BE3">
              <w:rPr>
                <w:rFonts w:ascii="Arial" w:eastAsia="Times New Roman" w:hAnsi="Arial" w:cs="Arial"/>
                <w:color w:val="000000"/>
                <w:sz w:val="20"/>
                <w:szCs w:val="20"/>
                <w:lang w:val="mn-MN"/>
              </w:rPr>
              <w:lastRenderedPageBreak/>
              <w:t>Улаангом сум,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BE3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449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0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167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15,469.4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E634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15,469.4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C6C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185.5</w:t>
            </w:r>
          </w:p>
        </w:tc>
      </w:tr>
      <w:tr w:rsidR="006B1BE3" w:rsidRPr="006B1BE3" w14:paraId="63322B42" w14:textId="77777777" w:rsidTr="006B1BE3">
        <w:trPr>
          <w:trHeight w:val="700"/>
        </w:trPr>
        <w:tc>
          <w:tcPr>
            <w:tcW w:w="993" w:type="dxa"/>
            <w:tcBorders>
              <w:top w:val="single" w:sz="4" w:space="0" w:color="auto"/>
              <w:left w:val="single" w:sz="4" w:space="0" w:color="auto"/>
              <w:bottom w:val="single" w:sz="4" w:space="0" w:color="auto"/>
              <w:right w:val="single" w:sz="4" w:space="0" w:color="auto"/>
            </w:tcBorders>
            <w:vAlign w:val="center"/>
            <w:hideMark/>
          </w:tcPr>
          <w:p w14:paraId="1CD849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УТ2101500409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789EC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/Завхан, Отгон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6FB3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5456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F89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C07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2,207.3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FC74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2,207.3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04EE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125.4</w:t>
            </w:r>
          </w:p>
        </w:tc>
      </w:tr>
      <w:tr w:rsidR="006B1BE3" w:rsidRPr="006B1BE3" w14:paraId="1F2DAAA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B266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УТ2101500413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239E2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/Завхан, Цагаанхайрхан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691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AD9F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BBF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0A6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2E3D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2,119.0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A7A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351.5</w:t>
            </w:r>
          </w:p>
        </w:tc>
      </w:tr>
      <w:tr w:rsidR="006B1BE3" w:rsidRPr="006B1BE3" w14:paraId="3B6FE54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5F872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УТ2101500666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58194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худалдан авах, 300 ор /Улаанбаатар, Баянгол дүүрэг, 24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EA2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4066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B62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C964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224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A0B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15356A0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BB12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УТ2101500348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B83C6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/Дорнод, Хэрлэн сум, 11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F302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A5D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B0B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58FB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3,246.5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2D4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072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1,121.5</w:t>
            </w:r>
          </w:p>
        </w:tc>
      </w:tr>
      <w:tr w:rsidR="006B1BE3" w:rsidRPr="006B1BE3" w14:paraId="7097A52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3255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УТ2101500919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166F4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240 ор /Улаанбаатар, Баянзүрх дүүрэг, 2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915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FF8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4D4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60D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5343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7,055.0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F41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3,855.4</w:t>
            </w:r>
          </w:p>
        </w:tc>
      </w:tr>
      <w:tr w:rsidR="006B1BE3" w:rsidRPr="006B1BE3" w14:paraId="05E595B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4A877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УТ2301514888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0326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сургууль, цэцэрлэгийн барилга /Улаанбаатар, Налайх дүүрэг, 6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E6C9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BA83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612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E9E5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4,887.1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E0C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4,887.1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DCCE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308.7</w:t>
            </w:r>
          </w:p>
        </w:tc>
      </w:tr>
      <w:tr w:rsidR="006B1BE3" w:rsidRPr="006B1BE3" w14:paraId="1C8ED72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3AE1F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967E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Боловсролын үнэлгээ, мэдээллийн нэгдсэн төвийн барилга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4FE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15F3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2FBC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5E8A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14,998.9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37B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31,297.2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CAA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2,173.1</w:t>
            </w:r>
          </w:p>
        </w:tc>
      </w:tr>
      <w:tr w:rsidR="006B1BE3" w:rsidRPr="006B1BE3" w14:paraId="6FC1F4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EDF9E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УТ2001500630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D1417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/Хөвсгөл, Бүрэнтогтох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CA24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F40A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336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C622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3,908.5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E3D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FF85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1,395.2</w:t>
            </w:r>
          </w:p>
        </w:tc>
      </w:tr>
      <w:tr w:rsidR="006B1BE3" w:rsidRPr="006B1BE3" w14:paraId="25CB7D74"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7EE0A5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УТ2001500617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4AD72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200 ор /Хөвсгөл, Мөрөн сум, 14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2CF3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9294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440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4715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4,352.0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744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5,082.5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AA99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730.5</w:t>
            </w:r>
          </w:p>
        </w:tc>
      </w:tr>
      <w:tr w:rsidR="006B1BE3" w:rsidRPr="006B1BE3" w14:paraId="2E03B84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A9882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DC5DF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40 ор, гал тогооны хамт /Хэнтий, Баянхутаг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0D5C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B25F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385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475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6978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2FD4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311.5</w:t>
            </w:r>
          </w:p>
        </w:tc>
      </w:tr>
      <w:tr w:rsidR="006B1BE3" w:rsidRPr="006B1BE3" w14:paraId="04E5500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FC072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E8022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/Говь-Алтай, Тонхил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797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5950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821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C25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5,599.3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A780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7,879.8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346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2,280.5</w:t>
            </w:r>
          </w:p>
        </w:tc>
      </w:tr>
      <w:tr w:rsidR="006B1BE3" w:rsidRPr="006B1BE3" w14:paraId="5A8B454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C3B21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УТ2001500632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844E8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/Говь-Алтай, Цээл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6A0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079B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176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3,938.5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9327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6283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5,172.6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626A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183.1</w:t>
            </w:r>
          </w:p>
        </w:tc>
      </w:tr>
      <w:tr w:rsidR="006B1BE3" w:rsidRPr="006B1BE3" w14:paraId="6443D74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BED4C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УТ2101500642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8A4FE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/Төв, Заамар сум, Хайлааст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2752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927B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92E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2,865.1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728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67A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6,194.7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17B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576.4</w:t>
            </w:r>
          </w:p>
        </w:tc>
      </w:tr>
      <w:tr w:rsidR="006B1BE3" w:rsidRPr="006B1BE3" w14:paraId="1EFCD34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9A670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УТ2001500606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2FD61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/Баян-Өлгий, Өлгий сум, 12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3574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D239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B7C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E19F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AC9C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09B1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w:t>
            </w:r>
          </w:p>
        </w:tc>
      </w:tr>
      <w:tr w:rsidR="006B1BE3" w:rsidRPr="006B1BE3" w14:paraId="373F145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4422B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УТ2001500603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86E0E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/Архангай, Цэнхэр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6E24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0B5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D1C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8E5C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1C9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2E03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354.4</w:t>
            </w:r>
          </w:p>
        </w:tc>
      </w:tr>
      <w:tr w:rsidR="006B1BE3" w:rsidRPr="006B1BE3" w14:paraId="1FE3538D" w14:textId="77777777" w:rsidTr="006B1BE3">
        <w:trPr>
          <w:trHeight w:val="920"/>
        </w:trPr>
        <w:tc>
          <w:tcPr>
            <w:tcW w:w="993" w:type="dxa"/>
            <w:tcBorders>
              <w:top w:val="single" w:sz="4" w:space="0" w:color="auto"/>
              <w:left w:val="single" w:sz="4" w:space="0" w:color="auto"/>
              <w:bottom w:val="single" w:sz="4" w:space="0" w:color="auto"/>
              <w:right w:val="single" w:sz="4" w:space="0" w:color="auto"/>
            </w:tcBorders>
            <w:vAlign w:val="center"/>
            <w:hideMark/>
          </w:tcPr>
          <w:p w14:paraId="09FB93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УТ2001500628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6350D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280 ор /Улаанбаатар, Баянзүрх дүүрэг, 23 дугаар хороо, 211 дүгээр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1D2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9FE1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60B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5153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5,176.2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ADD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E421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1,877.1</w:t>
            </w:r>
          </w:p>
        </w:tc>
      </w:tr>
      <w:tr w:rsidR="006B1BE3" w:rsidRPr="006B1BE3" w14:paraId="688137A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F0912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УТ2001500377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250BB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сургууль, цэцэрлэгийн цогцолборын барилга /Улаанбаатар, Сонгинохайрхан дүүрэг, 7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4023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A6AC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92F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E980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6,659.2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E0D3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6,659.2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B0C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365.0</w:t>
            </w:r>
          </w:p>
        </w:tc>
      </w:tr>
      <w:tr w:rsidR="006B1BE3" w:rsidRPr="006B1BE3" w14:paraId="397B74F0" w14:textId="77777777" w:rsidTr="006B1BE3">
        <w:trPr>
          <w:trHeight w:val="700"/>
        </w:trPr>
        <w:tc>
          <w:tcPr>
            <w:tcW w:w="993" w:type="dxa"/>
            <w:tcBorders>
              <w:top w:val="single" w:sz="4" w:space="0" w:color="auto"/>
              <w:left w:val="single" w:sz="4" w:space="0" w:color="auto"/>
              <w:bottom w:val="single" w:sz="4" w:space="0" w:color="auto"/>
              <w:right w:val="single" w:sz="4" w:space="0" w:color="auto"/>
            </w:tcBorders>
            <w:vAlign w:val="center"/>
            <w:hideMark/>
          </w:tcPr>
          <w:p w14:paraId="4041FE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УТ2001500476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DCC4F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150 ор /Баянхонгор, Богд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C80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379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093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50B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2,792.6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4730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213F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3,312.7</w:t>
            </w:r>
          </w:p>
        </w:tc>
      </w:tr>
      <w:tr w:rsidR="006B1BE3" w:rsidRPr="006B1BE3" w14:paraId="6536ADB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041F8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УТ201400500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D4DA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75 ор /Завхан, Асгат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BDA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9604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4D1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964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3AAC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974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837.7</w:t>
            </w:r>
          </w:p>
        </w:tc>
      </w:tr>
      <w:tr w:rsidR="006B1BE3" w:rsidRPr="006B1BE3" w14:paraId="12A1A02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DB414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УТ211300146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7457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240 суудал /Баянхонгор, Баянхонгор сум, Шаргалжуут, 8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5F07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A14E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DCE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F98F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0B95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4,095.9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9D1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2,096.1</w:t>
            </w:r>
          </w:p>
        </w:tc>
      </w:tr>
      <w:tr w:rsidR="006B1BE3" w:rsidRPr="006B1BE3" w14:paraId="6B3E365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D8AB2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CC44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/Говьсүмбэр, Шивээговь сум, 3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033C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2E16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442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520A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3,987.9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7B23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6,677.1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B74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2,689.1</w:t>
            </w:r>
          </w:p>
        </w:tc>
      </w:tr>
      <w:tr w:rsidR="006B1BE3" w:rsidRPr="006B1BE3" w14:paraId="1FF82D1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CB751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УТ201400578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B577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/Төв, Заамар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AC61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2C60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CE8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F076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1,961.7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6A9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90A4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335.1</w:t>
            </w:r>
          </w:p>
        </w:tc>
      </w:tr>
      <w:tr w:rsidR="006B1BE3" w:rsidRPr="006B1BE3" w14:paraId="71C4F605"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0EE7A3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УТ2001500386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7E09A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өргөтгөлийн барилга /Улаанбаатар, Сонгинохайрхан дүүрэг, 9 дүгээр хороо, 76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4DF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4B76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14B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F2A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D0D6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3,110.8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DD7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500.1</w:t>
            </w:r>
          </w:p>
        </w:tc>
      </w:tr>
      <w:tr w:rsidR="006B1BE3" w:rsidRPr="006B1BE3" w14:paraId="549A250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C1F16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УТ2001500407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B8A42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/Улаанбаатар, Сүхбаатар дүүрэг, 149 дүгээр цэцэрлэг, 1 дүгээр корпус/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7F70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FE29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6D9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1,687.5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1EC0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C9BD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A29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78.7</w:t>
            </w:r>
          </w:p>
        </w:tc>
      </w:tr>
      <w:tr w:rsidR="006B1BE3" w:rsidRPr="006B1BE3" w14:paraId="7D33363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8B46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УТ2101500779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2039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/Улаанбаатар, Сонгинохайрхан дүүрэг, 34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0DB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2A53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2A1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947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4,851.9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300E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4,851.9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E47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346.9</w:t>
            </w:r>
          </w:p>
        </w:tc>
      </w:tr>
      <w:tr w:rsidR="006B1BE3" w:rsidRPr="006B1BE3" w14:paraId="6EF4EAD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B3AE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УТ2301514889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4A96E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/Хөвсгөл, Улаан-Уул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D2A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AB70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7E7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B20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2,666.9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BE3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3,082.5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E2F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415.5</w:t>
            </w:r>
          </w:p>
        </w:tc>
      </w:tr>
      <w:tr w:rsidR="006B1BE3" w:rsidRPr="006B1BE3" w14:paraId="7BB154D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E1B6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УТ211300030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265DC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120 ор /Архангай, Өгийнуур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95B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7ABC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107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156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1,669.1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25D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F96C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163.4</w:t>
            </w:r>
          </w:p>
        </w:tc>
      </w:tr>
      <w:tr w:rsidR="006B1BE3" w:rsidRPr="006B1BE3" w14:paraId="289B15A2" w14:textId="77777777" w:rsidTr="006B1BE3">
        <w:trPr>
          <w:trHeight w:val="740"/>
        </w:trPr>
        <w:tc>
          <w:tcPr>
            <w:tcW w:w="993" w:type="dxa"/>
            <w:tcBorders>
              <w:top w:val="single" w:sz="4" w:space="0" w:color="auto"/>
              <w:left w:val="single" w:sz="4" w:space="0" w:color="auto"/>
              <w:bottom w:val="single" w:sz="4" w:space="0" w:color="auto"/>
              <w:right w:val="single" w:sz="4" w:space="0" w:color="auto"/>
            </w:tcBorders>
            <w:vAlign w:val="center"/>
            <w:hideMark/>
          </w:tcPr>
          <w:p w14:paraId="5D111E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УТ2001550783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B9575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байрын барилга, 150 ор /Булган, Рашаант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58A7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1646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F6C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1D82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1DE7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2,157.9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552C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w:t>
            </w:r>
          </w:p>
        </w:tc>
      </w:tr>
      <w:tr w:rsidR="006B1BE3" w:rsidRPr="006B1BE3" w14:paraId="24785975" w14:textId="77777777" w:rsidTr="006B1BE3">
        <w:trPr>
          <w:trHeight w:val="740"/>
        </w:trPr>
        <w:tc>
          <w:tcPr>
            <w:tcW w:w="993" w:type="dxa"/>
            <w:tcBorders>
              <w:top w:val="single" w:sz="4" w:space="0" w:color="auto"/>
              <w:left w:val="single" w:sz="4" w:space="0" w:color="auto"/>
              <w:bottom w:val="single" w:sz="4" w:space="0" w:color="auto"/>
              <w:right w:val="single" w:sz="4" w:space="0" w:color="auto"/>
            </w:tcBorders>
            <w:vAlign w:val="center"/>
            <w:hideMark/>
          </w:tcPr>
          <w:p w14:paraId="6099BD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УТ201400550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101BD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920 суудал /Төв, Батсүмбэр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0861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96B1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D10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1467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9,920.1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DFFA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9,920.2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3E3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100.1</w:t>
            </w:r>
          </w:p>
        </w:tc>
      </w:tr>
      <w:tr w:rsidR="006B1BE3" w:rsidRPr="006B1BE3" w14:paraId="0563A08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0CAA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05521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/Улаанбаатар, Баянзүрх дүүрэг, 2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2BCF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B58E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EBE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46EF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8,668.3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EB6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8,668.3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BA8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822.9</w:t>
            </w:r>
          </w:p>
        </w:tc>
      </w:tr>
      <w:tr w:rsidR="006B1BE3" w:rsidRPr="006B1BE3" w14:paraId="39C0837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A125B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3D91D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/Хөвсгөл, Тариалан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0FE0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69B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2577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622C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11,182.6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52A1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11,182.6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AC0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278.6</w:t>
            </w:r>
          </w:p>
        </w:tc>
      </w:tr>
      <w:tr w:rsidR="006B1BE3" w:rsidRPr="006B1BE3" w14:paraId="157FFCA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97FB1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УТ201400551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C8D2A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/Өмнөговь, Цогтцэций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469D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2167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9A7C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6,713.6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DC8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6,713.6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60D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9,815.7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900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2,685.2</w:t>
            </w:r>
          </w:p>
        </w:tc>
      </w:tr>
      <w:tr w:rsidR="006B1BE3" w:rsidRPr="006B1BE3" w14:paraId="3B33FA7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A0C58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УТ2101500204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B4AB0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75 ор /Говь-Алтай, Алтай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1285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A434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85F9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94B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368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2,760.9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7B5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2,340.4</w:t>
            </w:r>
          </w:p>
        </w:tc>
      </w:tr>
      <w:tr w:rsidR="006B1BE3" w:rsidRPr="006B1BE3" w14:paraId="7B867A6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41C62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УТ2301514885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07157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75 ор /Говь-Алтай, Цээл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F12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F93F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40B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6314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504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E6C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w:t>
            </w:r>
          </w:p>
        </w:tc>
      </w:tr>
      <w:tr w:rsidR="006B1BE3" w:rsidRPr="006B1BE3" w14:paraId="4559AB8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1135A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УТ2101500266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7FF1D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өргөтгөлийн барилга, 150 ор /Говьсүмбэр, 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6CB5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694F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15A4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A4D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83F2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1E1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973.9</w:t>
            </w:r>
          </w:p>
        </w:tc>
      </w:tr>
      <w:tr w:rsidR="006B1BE3" w:rsidRPr="006B1BE3" w14:paraId="37CBB52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C1675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УТ2101500458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9BC60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/Орхон, Баян-Өндөр сум, Баянбулаг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07D3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BFF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231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3DB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E40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A31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979.0</w:t>
            </w:r>
          </w:p>
        </w:tc>
      </w:tr>
      <w:tr w:rsidR="006B1BE3" w:rsidRPr="006B1BE3" w14:paraId="3A39C0C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CF0C2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УТ2101500838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61961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320 суудал /Улаанбаатар, Сүхбаатар дүүрэг, 71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C7CD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11EC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AEF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526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4,050.6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EA77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4,050.6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E8B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w:t>
            </w:r>
          </w:p>
        </w:tc>
      </w:tr>
      <w:tr w:rsidR="006B1BE3" w:rsidRPr="006B1BE3" w14:paraId="6D94F42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4A57C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УТ2001552001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B8E8E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240 ор /Улаанбаатар, Хан-Уул дүүрэг, 14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CC9E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FB66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64E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1,849.1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73AA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1,849.1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55BA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2,684.4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934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934.5</w:t>
            </w:r>
          </w:p>
        </w:tc>
      </w:tr>
      <w:tr w:rsidR="006B1BE3" w:rsidRPr="006B1BE3" w14:paraId="2255DEF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66688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УТ2001550682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17F1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комплекс, 320 суудал /Хөвсгөл, Улаан-Уул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53E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CD7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5D6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3,238.0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DC42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A29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5,437.4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236E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720.4</w:t>
            </w:r>
          </w:p>
        </w:tc>
      </w:tr>
      <w:tr w:rsidR="006B1BE3" w:rsidRPr="006B1BE3" w14:paraId="38308D3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35755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3297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/Дорноговь, Сайншанд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09A2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A48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C9A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51B3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3,158.8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C16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3,169.0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1C9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10.2</w:t>
            </w:r>
          </w:p>
        </w:tc>
      </w:tr>
      <w:tr w:rsidR="006B1BE3" w:rsidRPr="006B1BE3" w14:paraId="0C9F68A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9A630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УТ2101500237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92125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буулгаж, шинээр барих, 320 ор /Говь-Алтай, Есөнбулаг сум, Харзат баг, 6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D6B3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AE47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1FB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4,319.4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10C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4,948.0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7E49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5,293.3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31A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345.2</w:t>
            </w:r>
          </w:p>
        </w:tc>
      </w:tr>
      <w:tr w:rsidR="006B1BE3" w:rsidRPr="006B1BE3" w14:paraId="066F684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A7E3B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УТ2401502418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CE304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Тусгай хэрэгцээт хүүхдийн цэцэрлэгийн барилга, 150 ор /Өвөрхангай, Арвайхээр сум, 13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1F79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8020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529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4,261.6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B99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4,261.6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77E7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4,795.8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C68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267.1</w:t>
            </w:r>
          </w:p>
        </w:tc>
      </w:tr>
      <w:tr w:rsidR="006B1BE3" w:rsidRPr="006B1BE3" w14:paraId="49254A7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B0052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6D732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/Хөвсгөл, Төмөрбулаг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E762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B03A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94A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2EA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E27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100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468.2</w:t>
            </w:r>
          </w:p>
        </w:tc>
      </w:tr>
      <w:tr w:rsidR="006B1BE3" w:rsidRPr="006B1BE3" w14:paraId="365F988D"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36A75F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УТ2401502529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18AC2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барилгын өргөтгөл, 50 ор /Өвөрхангай, Зүүнбаян-Улаан сум, 3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90CA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A720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1C6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3D13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1C3D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6EA2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602.7</w:t>
            </w:r>
          </w:p>
        </w:tc>
      </w:tr>
      <w:tr w:rsidR="006B1BE3" w:rsidRPr="006B1BE3" w14:paraId="00E8624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C6C32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УТ2101501258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DD0F5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960 суудал, спорт заал /Хөвсгөл, Мөрөн сум, 8 дугаар баг, Дэлгэрмөрөн цогцолбор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A334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1E6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61E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9,898.5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EB3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D45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14,716.9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36C9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831.0</w:t>
            </w:r>
          </w:p>
        </w:tc>
      </w:tr>
      <w:tr w:rsidR="006B1BE3" w:rsidRPr="006B1BE3" w14:paraId="7CF1939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E0E85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УТ2301514892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1F6FF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250 суудал /Орхон, Баян-Өндөр сум, Говил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56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4C62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5A4A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F5E3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258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5,757.1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5D1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1,857.8</w:t>
            </w:r>
          </w:p>
        </w:tc>
      </w:tr>
      <w:tr w:rsidR="006B1BE3" w:rsidRPr="006B1BE3" w14:paraId="299BDCF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AB85E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УТ2001550575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1ABA5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250 суудал /Орхон, Баян-Өндөр сум, Рашаант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6C69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1E3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90F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DA2E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3,953.6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B11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6,075.0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1CA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2,389.5</w:t>
            </w:r>
          </w:p>
        </w:tc>
      </w:tr>
      <w:tr w:rsidR="006B1BE3" w:rsidRPr="006B1BE3" w14:paraId="03202EF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B782E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УТ2001500532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A702E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/Хөвсгөл,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708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79F8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084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29D4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4,592.9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C898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7,818.6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B39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1,612.9</w:t>
            </w:r>
          </w:p>
        </w:tc>
      </w:tr>
      <w:tr w:rsidR="006B1BE3" w:rsidRPr="006B1BE3" w14:paraId="56F1355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4B559C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415B5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5A302B"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F6AE9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9405C9"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AEB55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6F320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292,138.4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F209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87,181.9</w:t>
            </w:r>
          </w:p>
        </w:tc>
      </w:tr>
      <w:tr w:rsidR="006B1BE3" w:rsidRPr="006B1BE3" w14:paraId="6C31225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E981C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УТ2601501314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7EC95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150 ор /Төв, Зуунмод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DD4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CA8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7632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84AAD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9AA6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EE0B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1,759.9</w:t>
            </w:r>
          </w:p>
        </w:tc>
      </w:tr>
      <w:tr w:rsidR="006B1BE3" w:rsidRPr="006B1BE3" w14:paraId="085C5B6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3FFF4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4234E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75 ор /Сүхбаатар, Халзан сум, 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F4FC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97FD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64C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4E2E3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4EEB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34A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1,031.1</w:t>
            </w:r>
          </w:p>
        </w:tc>
      </w:tr>
      <w:tr w:rsidR="006B1BE3" w:rsidRPr="006B1BE3" w14:paraId="64895F1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A2AEB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9DA9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80 ор /Дорнод,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6FCD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213E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60D8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F22BC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85E6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4,040.7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F156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1,545.6</w:t>
            </w:r>
          </w:p>
        </w:tc>
      </w:tr>
      <w:tr w:rsidR="006B1BE3" w:rsidRPr="006B1BE3" w14:paraId="0DD063A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117F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443D1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/Говь-Алтай, Есөнбулаг сум, Баянхайрхан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953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2711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1AB4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748E2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7EFD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1,845.8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F4D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706.1</w:t>
            </w:r>
          </w:p>
        </w:tc>
      </w:tr>
      <w:tr w:rsidR="006B1BE3" w:rsidRPr="006B1BE3" w14:paraId="6A341810"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E8AFE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УТ2601501785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5B7E0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худалдаж авах, түрээсийн гэрээний үлдэгдэл санхүүжилт, 960 суудал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F16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5A6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2B75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CFD80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9F35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4CE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6,867.1</w:t>
            </w:r>
          </w:p>
        </w:tc>
      </w:tr>
      <w:tr w:rsidR="006B1BE3" w:rsidRPr="006B1BE3" w14:paraId="35E5F1F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8C03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УТ2601500124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7A3E6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/Сэлэнгэ, Сүхбаатар сум,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B84C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34A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8D8C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507F3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2D3A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2,784.0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09C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1,064.9</w:t>
            </w:r>
          </w:p>
        </w:tc>
      </w:tr>
      <w:tr w:rsidR="006B1BE3" w:rsidRPr="006B1BE3" w14:paraId="109CA3F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180D1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УТ2601501617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ED034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спорт заалны барилга /Сүхбаатар, Баруун-Урт сум,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A385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536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E4C2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CC754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2BD20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3,362.1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73A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1,286.1</w:t>
            </w:r>
          </w:p>
        </w:tc>
      </w:tr>
      <w:tr w:rsidR="006B1BE3" w:rsidRPr="006B1BE3" w14:paraId="5E64A1B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44A9D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УТ2601501403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86845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өргөтгөлийн барилга, 320 суудал /Ховд, Жаргалант сум, 2 дугаар баг, 7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8FCF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290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D333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11AAE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D734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5E7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2,473.1</w:t>
            </w:r>
          </w:p>
        </w:tc>
      </w:tr>
      <w:tr w:rsidR="006B1BE3" w:rsidRPr="006B1BE3" w14:paraId="472931E0"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59C14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УТ2601501777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BA80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өргөтгөлийн барилга, 640 суудал /Улаанбаатар, Баянгол дүүрэг, 33 дугаар хороо, 13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1F4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2A51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5FE9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3B1C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D711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D98D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5,102.3</w:t>
            </w:r>
          </w:p>
        </w:tc>
      </w:tr>
      <w:tr w:rsidR="006B1BE3" w:rsidRPr="006B1BE3" w14:paraId="3F310B7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26B27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УТ2601501767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E0041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өргөтгөлийн барилга, 640 суудал /Улаанбаатар, Сонгинохайрхан дүүрэг, 13 дугаар хороо, 122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A4B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F060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23F6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67E48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B613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21,218.5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1C27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5,410.8</w:t>
            </w:r>
          </w:p>
        </w:tc>
      </w:tr>
      <w:tr w:rsidR="006B1BE3" w:rsidRPr="006B1BE3" w14:paraId="08939D26" w14:textId="77777777" w:rsidTr="006B1BE3">
        <w:trPr>
          <w:trHeight w:val="1480"/>
        </w:trPr>
        <w:tc>
          <w:tcPr>
            <w:tcW w:w="993" w:type="dxa"/>
            <w:tcBorders>
              <w:top w:val="single" w:sz="4" w:space="0" w:color="auto"/>
              <w:left w:val="single" w:sz="4" w:space="0" w:color="auto"/>
              <w:bottom w:val="single" w:sz="4" w:space="0" w:color="auto"/>
              <w:right w:val="single" w:sz="4" w:space="0" w:color="auto"/>
            </w:tcBorders>
            <w:vAlign w:val="center"/>
            <w:hideMark/>
          </w:tcPr>
          <w:p w14:paraId="5792B6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УТ2601501953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8111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Хангайн бүсийн Анагаахын шинжлэх ухааны үндэсний их сургуулийн сувилахуйн сургалт, эрдэм шинжилгээ, эрүүл мэндийн тусламж, үйлчилгээний цогцолборын гадна тохижилт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77B6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12E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A9AC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6135F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5F0A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3,126.8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FD6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1,196.0</w:t>
            </w:r>
          </w:p>
        </w:tc>
      </w:tr>
      <w:tr w:rsidR="006B1BE3" w:rsidRPr="006B1BE3" w14:paraId="2C2D6A4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20067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9F3CD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200 ор /Сүхбаатар, Баруун-Урт сум, 8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ED22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901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5CD3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BD967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42EA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7,424.1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1957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2,839.8</w:t>
            </w:r>
          </w:p>
        </w:tc>
      </w:tr>
      <w:tr w:rsidR="006B1BE3" w:rsidRPr="006B1BE3" w14:paraId="6FE0271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5524C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УТ2601500471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47110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75 ор /Увс, Наранбулаг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6408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F14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B3FDF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222AD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D36D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3,348.6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1AB6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1,280.9</w:t>
            </w:r>
          </w:p>
        </w:tc>
      </w:tr>
      <w:tr w:rsidR="006B1BE3" w:rsidRPr="006B1BE3" w14:paraId="33DE1D3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548F9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УТ2601501960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89EAA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Шинжлэх ухаан технологийн их сургуулийн оюутны дотуур байрны барилга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FC2B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1A49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71D69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410D6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CAD1A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C6B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3,409.0</w:t>
            </w:r>
          </w:p>
        </w:tc>
      </w:tr>
      <w:tr w:rsidR="006B1BE3" w:rsidRPr="006B1BE3" w14:paraId="32396ED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141E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D951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Анагаахын шинжлэх ухааны үндэсний их сургуулийн спорт заалны барилга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1748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4DE3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247B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55FAB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7F2F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51A5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w:t>
            </w:r>
          </w:p>
        </w:tc>
      </w:tr>
      <w:tr w:rsidR="006B1BE3" w:rsidRPr="006B1BE3" w14:paraId="240E31C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05EAF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УТ2601501312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7C1F8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/Төв, Дэлгэрхаан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D2ED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EEA8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36EF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8527F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5A08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2,892.7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F535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1,146.3</w:t>
            </w:r>
          </w:p>
        </w:tc>
      </w:tr>
      <w:tr w:rsidR="006B1BE3" w:rsidRPr="006B1BE3" w14:paraId="10B2049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F9827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УТ2601500482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2BCC1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Дотуур байрны барилга, 100 ор /Говь-Алтай, Цээл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427B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965C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609F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C8CE6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A3FD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51F8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6BCC0E4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867EC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УТ2601500478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E4FE7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100 ор /Баян-Өлгий, Алтанцөгц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01F2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BDC3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7637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7E991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AC362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653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763.7</w:t>
            </w:r>
          </w:p>
        </w:tc>
      </w:tr>
      <w:tr w:rsidR="006B1BE3" w:rsidRPr="006B1BE3" w14:paraId="2BD5FD1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E4CB8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УТ2601501061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575FA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спорт заалны өргөтгөл, их засвар, гадна биеийн тамирын талбайн тохижилт /Увс, Баруунтуруун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D90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A495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8140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C4A76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5725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5,265.3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4024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1,755.1</w:t>
            </w:r>
          </w:p>
        </w:tc>
      </w:tr>
      <w:tr w:rsidR="006B1BE3" w:rsidRPr="006B1BE3" w14:paraId="0019F89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5AC5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5F514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Залуу зохион бүтээгчдийн ордны барилга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DBD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2827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90E55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BA716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9D44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9B2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1,275.9</w:t>
            </w:r>
          </w:p>
        </w:tc>
      </w:tr>
      <w:tr w:rsidR="006B1BE3" w:rsidRPr="006B1BE3" w14:paraId="623DEAB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F633A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D4E62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/Баян-Өлгий, Цэнгэл сум, 3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8D65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B18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FA3E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909B2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9D2D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C10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0AFD1995" w14:textId="77777777" w:rsidTr="006B1BE3">
        <w:trPr>
          <w:trHeight w:val="760"/>
        </w:trPr>
        <w:tc>
          <w:tcPr>
            <w:tcW w:w="993" w:type="dxa"/>
            <w:tcBorders>
              <w:top w:val="single" w:sz="4" w:space="0" w:color="auto"/>
              <w:left w:val="single" w:sz="4" w:space="0" w:color="auto"/>
              <w:bottom w:val="single" w:sz="4" w:space="0" w:color="auto"/>
              <w:right w:val="single" w:sz="4" w:space="0" w:color="auto"/>
            </w:tcBorders>
            <w:vAlign w:val="center"/>
            <w:hideMark/>
          </w:tcPr>
          <w:p w14:paraId="7C62BA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AB3D9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66BB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460B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4621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A369A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1974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12,904.5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1BD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3,995.8</w:t>
            </w:r>
          </w:p>
        </w:tc>
      </w:tr>
      <w:tr w:rsidR="006B1BE3" w:rsidRPr="006B1BE3" w14:paraId="624215B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ACB24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3A6AC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/Архангай, Өлзийт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1FA2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A6D7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ED5E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7FECF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B26A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EB9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w:t>
            </w:r>
          </w:p>
        </w:tc>
      </w:tr>
      <w:tr w:rsidR="006B1BE3" w:rsidRPr="006B1BE3" w14:paraId="5F0BB9D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C47FB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УТ2601500992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78E45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/Говь-Алтай, Эрдэнэ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DBE9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9585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8400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FE534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CE47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A932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1DB16B1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FE4AC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BE0D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/Архангай, Эрдэнэбулган сум, 5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2BD4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754C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98C2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51F7C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9B57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6,555.3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02F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2,294.4</w:t>
            </w:r>
          </w:p>
        </w:tc>
      </w:tr>
      <w:tr w:rsidR="006B1BE3" w:rsidRPr="006B1BE3" w14:paraId="288E20A7" w14:textId="77777777" w:rsidTr="006B1BE3">
        <w:trPr>
          <w:trHeight w:val="680"/>
        </w:trPr>
        <w:tc>
          <w:tcPr>
            <w:tcW w:w="993" w:type="dxa"/>
            <w:tcBorders>
              <w:top w:val="single" w:sz="4" w:space="0" w:color="auto"/>
              <w:left w:val="single" w:sz="4" w:space="0" w:color="auto"/>
              <w:bottom w:val="single" w:sz="4" w:space="0" w:color="auto"/>
              <w:right w:val="single" w:sz="4" w:space="0" w:color="auto"/>
            </w:tcBorders>
            <w:vAlign w:val="center"/>
            <w:hideMark/>
          </w:tcPr>
          <w:p w14:paraId="3A6645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84E1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/Баян-Өлгий, Алтай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C990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C31A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6068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9574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A853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791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1,661.3</w:t>
            </w:r>
          </w:p>
        </w:tc>
      </w:tr>
      <w:tr w:rsidR="006B1BE3" w:rsidRPr="006B1BE3" w14:paraId="2C888FA6"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6F8774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УТ2610700052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82621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/Дорнод, Дашбалбар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FA97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0AC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B621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9F29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F8CA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6,137.4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7794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3,068.7</w:t>
            </w:r>
          </w:p>
        </w:tc>
      </w:tr>
      <w:tr w:rsidR="006B1BE3" w:rsidRPr="006B1BE3" w14:paraId="070C33F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DFBA0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372CC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200 ор /Архангай, Эрдэнэбулган сум, 6 дугаар цэцэрлэг/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BC6D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B0B1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3535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C0AF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1EA5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CF76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r>
      <w:tr w:rsidR="006B1BE3" w:rsidRPr="006B1BE3" w14:paraId="5A526F9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A3260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УТ2601501607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B66D4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/Дорнод, Матад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C35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E028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D89D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4DAE0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1A5A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4,463.6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322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2,231.9</w:t>
            </w:r>
          </w:p>
        </w:tc>
      </w:tr>
      <w:tr w:rsidR="006B1BE3" w:rsidRPr="006B1BE3" w14:paraId="4C84482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790D0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ACB7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640 суудал /Улаанбаатар, Багахангай дүүрэг, 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6A5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D14D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F93B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F1ACD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808F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18,060.1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004C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w:t>
            </w:r>
          </w:p>
        </w:tc>
      </w:tr>
      <w:tr w:rsidR="006B1BE3" w:rsidRPr="006B1BE3" w14:paraId="16D6426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D014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УТ2601500749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B2052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/Увс, Өндөрхангай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7D44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BB87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44F0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98966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CE1B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12,793.9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FFC9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3,264.6</w:t>
            </w:r>
          </w:p>
        </w:tc>
      </w:tr>
      <w:tr w:rsidR="006B1BE3" w:rsidRPr="006B1BE3" w14:paraId="378DB44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4BE4E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E7787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барилгын өргөтгөл, шинэчлэлт /Улаанбаатар, Сүхбаатар дүүрэг, 1 дүгээр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059C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6F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C032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11768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FC51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E02F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736148F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48EE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F7D8E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/Улаанбаатар, Хан-Уул дүүрэг, 21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9E3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AF32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5684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1F3E6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A97C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0D18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310BB90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63867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D5157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барилга, 150 ор /Улаанбаатар, Сонгинохайрхан дүүрэг, 39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455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7CC4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10A0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66BE09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9457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039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0811B14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9C5F1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УТ2601500706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DCD7E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250 суудал /Өвөрхангай, Хархорин сум, Номын хүрдэн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43F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0C4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3054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2E7CA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705F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DDC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r>
      <w:tr w:rsidR="006B1BE3" w:rsidRPr="006B1BE3" w14:paraId="2A06113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9CA3B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5A318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 сургууль, цэцэрлэгийн цогцолборын барилгын үлдэгдэл санхүүжилт, 240 суудал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2B34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995D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4105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13156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299E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BF3F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0AE17B8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5CE67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79B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Тусгай хэрэгцээт хүүхдийн цэцэрлэгийн барилга, 150 ор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D328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A7C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7AB8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EB1CB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B8D8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5BEE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2,166.7</w:t>
            </w:r>
          </w:p>
        </w:tc>
      </w:tr>
      <w:tr w:rsidR="006B1BE3" w:rsidRPr="006B1BE3" w14:paraId="7382F15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74BF7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5C27D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барилга, 320 суудал /Улаанбаатар, Хан-Уул дүүрэг, 52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0F9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C55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772D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5DC6A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9AA3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4EC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5,650.0</w:t>
            </w:r>
          </w:p>
        </w:tc>
      </w:tr>
      <w:tr w:rsidR="006B1BE3" w:rsidRPr="006B1BE3" w14:paraId="45F088B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720A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УТ2601501780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F84E0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Дотуур байрны барилга, 100 ор /Баян-Өлгий, Баяннуур сум/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6D4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432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1289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2F524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73EE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473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1,535.0</w:t>
            </w:r>
          </w:p>
        </w:tc>
      </w:tr>
      <w:tr w:rsidR="006B1BE3" w:rsidRPr="006B1BE3" w14:paraId="48E646C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7B98E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495E8A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660C55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249EC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07631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70F5D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795434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1,352.0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43D24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904.2</w:t>
            </w:r>
          </w:p>
        </w:tc>
      </w:tr>
      <w:tr w:rsidR="006B1BE3" w:rsidRPr="006B1BE3" w14:paraId="469ECD8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53541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307121"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870D5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BA875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A836E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4F1D8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E2D77B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1,352.0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5E0D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904.2</w:t>
            </w:r>
          </w:p>
        </w:tc>
      </w:tr>
      <w:tr w:rsidR="006B1BE3" w:rsidRPr="006B1BE3" w14:paraId="40C83CC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407E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УТ211301220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3B29C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Цэцэрлэгийн барилгын их засвар /Ховд,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BE28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22EB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B8C1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DCF6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632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6E2D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904.2</w:t>
            </w:r>
          </w:p>
        </w:tc>
      </w:tr>
      <w:tr w:rsidR="006B1BE3" w:rsidRPr="006B1BE3" w14:paraId="4D5484C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CD0ED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38B73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58DA8E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38B62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43330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09F1C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E8D55C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74,568.9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1FADA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74,568.9</w:t>
            </w:r>
          </w:p>
        </w:tc>
      </w:tr>
      <w:tr w:rsidR="006B1BE3" w:rsidRPr="006B1BE3" w14:paraId="49D2697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E7796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DE006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BC2A7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5A9F7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8B63D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81499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F087E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74,568.9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9D02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74,568.9</w:t>
            </w:r>
          </w:p>
        </w:tc>
      </w:tr>
      <w:tr w:rsidR="006B1BE3" w:rsidRPr="006B1BE3" w14:paraId="622E4605" w14:textId="77777777" w:rsidTr="006B1BE3">
        <w:trPr>
          <w:trHeight w:val="940"/>
        </w:trPr>
        <w:tc>
          <w:tcPr>
            <w:tcW w:w="993" w:type="dxa"/>
            <w:tcBorders>
              <w:top w:val="single" w:sz="4" w:space="0" w:color="auto"/>
              <w:left w:val="single" w:sz="4" w:space="0" w:color="auto"/>
              <w:bottom w:val="single" w:sz="4" w:space="0" w:color="auto"/>
              <w:right w:val="single" w:sz="4" w:space="0" w:color="auto"/>
            </w:tcBorders>
            <w:vAlign w:val="center"/>
            <w:hideMark/>
          </w:tcPr>
          <w:p w14:paraId="2824CE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05726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Байгалийн ухаан, технологийн хичээлийн лаборатори байгуулах тоног </w:t>
            </w:r>
            <w:r w:rsidRPr="006B1BE3">
              <w:rPr>
                <w:rFonts w:ascii="Arial" w:eastAsia="Times New Roman" w:hAnsi="Arial" w:cs="Arial"/>
                <w:color w:val="000000"/>
                <w:sz w:val="20"/>
                <w:szCs w:val="20"/>
                <w:lang w:val="mn-MN"/>
              </w:rPr>
              <w:lastRenderedPageBreak/>
              <w:t>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03AB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DCAF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6393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DEDC0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AD28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033C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4,476.1</w:t>
            </w:r>
          </w:p>
        </w:tc>
      </w:tr>
      <w:tr w:rsidR="006B1BE3" w:rsidRPr="006B1BE3" w14:paraId="0BD92159"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44110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УТ2601502090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117B3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Боловсролын сургалтын байгууллагад хөгжлийн бэрхшээлтэй суралцагчийн онцлогт тохирох хэрэглэгдэхүүн,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B0EB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48B8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1400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631AF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0DA9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1F24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750.0</w:t>
            </w:r>
          </w:p>
        </w:tc>
      </w:tr>
      <w:tr w:rsidR="006B1BE3" w:rsidRPr="006B1BE3" w14:paraId="2CB94BC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3E107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DA84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дотуур байруудын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145F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B256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AB842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FA524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32E3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3E51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1,350.0</w:t>
            </w:r>
          </w:p>
        </w:tc>
      </w:tr>
      <w:tr w:rsidR="006B1BE3" w:rsidRPr="006B1BE3" w14:paraId="1CAD2E39"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B9DC1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1DD6A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дотуур байрны хоол үйлдвэрлэлийн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FEB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B7A7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4644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5771F8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016F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3001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566.8</w:t>
            </w:r>
          </w:p>
        </w:tc>
      </w:tr>
      <w:tr w:rsidR="006B1BE3" w:rsidRPr="006B1BE3" w14:paraId="0AAB640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AD314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B709A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номын сан, урлаг заалны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FA2E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CB2E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2F54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17DEA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C5D2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E77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995.7</w:t>
            </w:r>
          </w:p>
        </w:tc>
      </w:tr>
      <w:tr w:rsidR="006B1BE3" w:rsidRPr="006B1BE3" w14:paraId="6623DD9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C2879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D8FF8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спорт заалны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F1C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FF6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F8DA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19DF4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97E6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6E28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485.8</w:t>
            </w:r>
          </w:p>
        </w:tc>
      </w:tr>
      <w:tr w:rsidR="006B1BE3" w:rsidRPr="006B1BE3" w14:paraId="720CD8C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8F8C2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3BF80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сургуулиудын дуу хөгжмийн хичээлийн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7ED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5F89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7065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FB3B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2B6B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C509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374.2</w:t>
            </w:r>
          </w:p>
        </w:tc>
      </w:tr>
      <w:tr w:rsidR="006B1BE3" w:rsidRPr="006B1BE3" w14:paraId="4609180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1E4AF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3DA69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сургуулиудын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2D79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9075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0F0F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299E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B771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26,146.5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83CA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26,146.5</w:t>
            </w:r>
          </w:p>
        </w:tc>
      </w:tr>
      <w:tr w:rsidR="006B1BE3" w:rsidRPr="006B1BE3" w14:paraId="3A62D97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5EADB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EAB80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Ерөнхий боловсролын сургуулийн хоол үйлдвэрлэлийн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A326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A13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E35B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7F674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A8DD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2,313.5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524D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2,313.5</w:t>
            </w:r>
          </w:p>
        </w:tc>
      </w:tr>
      <w:tr w:rsidR="006B1BE3" w:rsidRPr="006B1BE3" w14:paraId="4C4D82C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D3E94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D701D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байгууллагын хоол үйлдвэрлэлийн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6EED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731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A8A5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A94C9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BEC57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D78D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1,695.4</w:t>
            </w:r>
          </w:p>
        </w:tc>
      </w:tr>
      <w:tr w:rsidR="006B1BE3" w:rsidRPr="006B1BE3" w14:paraId="0EF460C6"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49DEB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УТ2601502088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54C92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байгууллагуудын биеийн тамирын хичээлийн техник хэрэгсэл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513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C313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467B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CAB4C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875C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EF3C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77.0</w:t>
            </w:r>
          </w:p>
        </w:tc>
      </w:tr>
      <w:tr w:rsidR="006B1BE3" w:rsidRPr="006B1BE3" w14:paraId="5B6386E0"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0313F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576A9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байгууллагуудын дуу хөгжмийн хичээлийн хэрэглэгдэхүүн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A0B3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1868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B133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CDC56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1A06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86F4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373.8</w:t>
            </w:r>
          </w:p>
        </w:tc>
      </w:tr>
      <w:tr w:rsidR="006B1BE3" w:rsidRPr="006B1BE3" w14:paraId="5CA3830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3A16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84690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байгууллагуудын сургалтын хэрэглэгдэхүүн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EE3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350A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B6B0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E76CE1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CDA9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E740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850.0</w:t>
            </w:r>
          </w:p>
        </w:tc>
      </w:tr>
      <w:tr w:rsidR="006B1BE3" w:rsidRPr="006B1BE3" w14:paraId="4E5EFBE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7E6E4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C9D8F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байгууллагуудын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9570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19C4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4809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16517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3FFA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CCA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4,635.9</w:t>
            </w:r>
          </w:p>
        </w:tc>
      </w:tr>
      <w:tr w:rsidR="006B1BE3" w:rsidRPr="006B1BE3" w14:paraId="1614B47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CF1CD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5E74E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өмнөх боловсролын байгууллагуудын цэвэрлэгээний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822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182A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9074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39139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B0AD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252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340.0</w:t>
            </w:r>
          </w:p>
        </w:tc>
      </w:tr>
      <w:tr w:rsidR="006B1BE3" w:rsidRPr="006B1BE3" w14:paraId="7AB6274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35B3C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347D3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Хиймэл оюун ухаан, цахим боловсролд суурилсан ерөнхий боловсролын сургуулийн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B466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956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533B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FD197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C7CA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4,372.2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D92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4,372.2</w:t>
            </w:r>
          </w:p>
        </w:tc>
      </w:tr>
      <w:tr w:rsidR="006B1BE3" w:rsidRPr="006B1BE3" w14:paraId="44ABC0D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90EAA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BCA2F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Хөдөөгийн сумдын ерөнхий боловсролын сургуулиудад "Цахим анги" байгуулах төсөл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C3D1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3C1B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3A1B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8FFA3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7FF3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B3A4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6,825.0</w:t>
            </w:r>
          </w:p>
        </w:tc>
      </w:tr>
      <w:tr w:rsidR="006B1BE3" w:rsidRPr="006B1BE3" w14:paraId="0B01CD9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116C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6D925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Боловсролын салбарын тоног төхөөрөмж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93EC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E3A1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1C4E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AABC0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FD80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56A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387292C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F39BA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УТ2601502096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B6AE1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Дижитал урлаг, монгол бичиг, ёс заншлын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217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8A88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8A65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31EA7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FD8E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52D2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r>
      <w:tr w:rsidR="006B1BE3" w:rsidRPr="006B1BE3" w14:paraId="21D101C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76D8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55F32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Сургуулийн лабораторийн танхимын тоног төхөөрөмж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5DAA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53BB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FFA9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4CC32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E696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1BA6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422DF96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A3F17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745C6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Ухаалаг сургалтын орчныг бүрдүүлэх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0A38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1654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1CCC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DA57F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6E99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BF7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r>
      <w:tr w:rsidR="006B1BE3" w:rsidRPr="006B1BE3" w14:paraId="3487C06F"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78C558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УТ2601502118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E40B2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Хиймэл оюун мэдээллийн технологийн “Google”-ийн хөтөлбөр хэрэгжүүлэх лаборатори сургуулийн тоног төхөөрөмж, сургалтын хэрэглэгдэхүүн /Улаанбаатар, Сүхбаатар дүүрэг, 2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8C5B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13F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41FAB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3D384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A482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2DC9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1,100.0</w:t>
            </w:r>
          </w:p>
        </w:tc>
      </w:tr>
      <w:tr w:rsidR="006B1BE3" w:rsidRPr="006B1BE3" w14:paraId="2ABE8399"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56EE36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B5126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Кембриджийн хөтөлбөр хэрэгжүүлэх лаборатори сургуулийн тоног төхөөрөмж, сургалтын хэрэглэгдэхүүн /Улаанбаатар, Сүхбаатар дүүрэг, 166 дугаар сургууль/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8E99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B059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AE90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7B6BB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E03D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3C3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r>
      <w:tr w:rsidR="006B1BE3" w:rsidRPr="006B1BE3" w14:paraId="6CF2CE8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9CB56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УТ2601502117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1749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Боловсролын тоног төхөөрөмж /Бүсүүд, Нийслэл/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393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553E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0ABE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0FBAA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7844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D46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4,641.0</w:t>
            </w:r>
          </w:p>
        </w:tc>
      </w:tr>
      <w:tr w:rsidR="006B1BE3" w:rsidRPr="006B1BE3" w14:paraId="377E494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9E96A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B42EF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Мэргэжлийн боловсрол, сургалтын байгууллага</w:t>
            </w:r>
          </w:p>
        </w:tc>
        <w:tc>
          <w:tcPr>
            <w:tcW w:w="851" w:type="dxa"/>
            <w:tcBorders>
              <w:top w:val="single" w:sz="4" w:space="0" w:color="auto"/>
              <w:left w:val="single" w:sz="4" w:space="0" w:color="auto"/>
              <w:bottom w:val="single" w:sz="4" w:space="0" w:color="auto"/>
              <w:right w:val="single" w:sz="4" w:space="0" w:color="auto"/>
            </w:tcBorders>
            <w:vAlign w:val="center"/>
          </w:tcPr>
          <w:p w14:paraId="7D79AA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F9ECB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E8DE1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9C47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78C00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34,306.4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C9AD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8,623.0</w:t>
            </w:r>
          </w:p>
        </w:tc>
      </w:tr>
      <w:tr w:rsidR="006B1BE3" w:rsidRPr="006B1BE3" w14:paraId="0807465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2CE3B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BC512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1F81AF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D3FD8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5F981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5B25F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CC4C9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34,306.4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A44C1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8,623.0</w:t>
            </w:r>
          </w:p>
        </w:tc>
      </w:tr>
      <w:tr w:rsidR="006B1BE3" w:rsidRPr="006B1BE3" w14:paraId="7EF1223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A22AF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FA7524D"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10D1E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F5BD0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5A1D6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26078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9FA9D9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34,306.4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7D108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8,623.0</w:t>
            </w:r>
          </w:p>
        </w:tc>
      </w:tr>
      <w:tr w:rsidR="006B1BE3" w:rsidRPr="006B1BE3" w14:paraId="6A8C9563" w14:textId="77777777" w:rsidTr="006B1BE3">
        <w:trPr>
          <w:trHeight w:val="880"/>
        </w:trPr>
        <w:tc>
          <w:tcPr>
            <w:tcW w:w="993" w:type="dxa"/>
            <w:tcBorders>
              <w:top w:val="single" w:sz="4" w:space="0" w:color="auto"/>
              <w:left w:val="single" w:sz="4" w:space="0" w:color="auto"/>
              <w:bottom w:val="single" w:sz="4" w:space="0" w:color="auto"/>
              <w:right w:val="single" w:sz="4" w:space="0" w:color="auto"/>
            </w:tcBorders>
            <w:vAlign w:val="center"/>
            <w:hideMark/>
          </w:tcPr>
          <w:p w14:paraId="03BA00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УТ2401502382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A1DB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Мэргэжлийн сургалт, үйлдвэрлэлийн төвийн дотуур байрны барилга, 150 ор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8EE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965A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25F7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4,569.5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9A7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4,386.8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F79E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6,604.5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7CB0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2,217.7</w:t>
            </w:r>
          </w:p>
        </w:tc>
      </w:tr>
      <w:tr w:rsidR="006B1BE3" w:rsidRPr="006B1BE3" w14:paraId="21C7CD8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E4BE4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УТ2401501258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7EBF0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Политехник коллежийн дотуур байрны барилга, 150 ор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72B6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C864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B68D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4,569.5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D3C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4,533.7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634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4,533.7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6B3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1,784.7</w:t>
            </w:r>
          </w:p>
        </w:tc>
      </w:tr>
      <w:tr w:rsidR="006B1BE3" w:rsidRPr="006B1BE3" w14:paraId="121F97C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23C8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УТ2401500498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35D4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Политехник коллежийн цогцолборын барилга, 800 суудал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EB3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1DAB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AF7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3B22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19,095.3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A2C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19,095.3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81E4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3,037.1</w:t>
            </w:r>
          </w:p>
        </w:tc>
      </w:tr>
      <w:tr w:rsidR="006B1BE3" w:rsidRPr="006B1BE3" w14:paraId="086B8D8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10E0C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УТ2401502409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0174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Хөгжим бүжгийн коллежийн дотуур байрны барилга, 150 ор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4DD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4B81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36C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4,167.0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57C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4,072.9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4A7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4,072.9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C57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1,583.5</w:t>
            </w:r>
          </w:p>
        </w:tc>
      </w:tr>
      <w:tr w:rsidR="006B1BE3" w:rsidRPr="006B1BE3" w14:paraId="156F252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21219A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2F649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ГЭР БҮЛ, ХӨДӨЛМӨР, НИЙГМИЙН ХАМГААЛЛЫН САЙД</w:t>
            </w:r>
          </w:p>
        </w:tc>
        <w:tc>
          <w:tcPr>
            <w:tcW w:w="851" w:type="dxa"/>
            <w:tcBorders>
              <w:top w:val="single" w:sz="4" w:space="0" w:color="auto"/>
              <w:left w:val="single" w:sz="4" w:space="0" w:color="auto"/>
              <w:bottom w:val="single" w:sz="4" w:space="0" w:color="auto"/>
              <w:right w:val="single" w:sz="4" w:space="0" w:color="auto"/>
            </w:tcBorders>
            <w:vAlign w:val="center"/>
          </w:tcPr>
          <w:p w14:paraId="323349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49A80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369D5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3E21B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9F410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109,218.2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8F104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37,920.9</w:t>
            </w:r>
          </w:p>
        </w:tc>
      </w:tr>
      <w:tr w:rsidR="006B1BE3" w:rsidRPr="006B1BE3" w14:paraId="32D0638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63F0B1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3CD59B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Хүүхэд, гэр бүлийн хөгжил, хамгааллын ерөнхий газар</w:t>
            </w:r>
          </w:p>
        </w:tc>
        <w:tc>
          <w:tcPr>
            <w:tcW w:w="851" w:type="dxa"/>
            <w:tcBorders>
              <w:top w:val="single" w:sz="4" w:space="0" w:color="auto"/>
              <w:left w:val="single" w:sz="4" w:space="0" w:color="auto"/>
              <w:bottom w:val="single" w:sz="4" w:space="0" w:color="auto"/>
              <w:right w:val="single" w:sz="4" w:space="0" w:color="auto"/>
            </w:tcBorders>
            <w:vAlign w:val="center"/>
          </w:tcPr>
          <w:p w14:paraId="17F79D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15EE6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CA9F3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4A19E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CFA8F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39,148.7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254E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14,976.1</w:t>
            </w:r>
          </w:p>
        </w:tc>
      </w:tr>
      <w:tr w:rsidR="006B1BE3" w:rsidRPr="006B1BE3" w14:paraId="3934372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F8740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B054C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41B09F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FDED3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7363D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C8ECD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31E7F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38,348.7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9DBBA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14,176.1</w:t>
            </w:r>
          </w:p>
        </w:tc>
      </w:tr>
      <w:tr w:rsidR="006B1BE3" w:rsidRPr="006B1BE3" w14:paraId="31B004A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335A6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4D883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56FEC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1E0B0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E6339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54F1E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2D2106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38,348.7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CC0A3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14,176.1</w:t>
            </w:r>
          </w:p>
        </w:tc>
      </w:tr>
      <w:tr w:rsidR="006B1BE3" w:rsidRPr="006B1BE3" w14:paraId="48455A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8AEF7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6051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“Буянт хотхон” хүүхдийн зуслангийн өвлийн байр, 250 ор /Өмнөговь, Даланзадгад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1562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6D47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4C00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3,057.9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7AC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3,053.5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08A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3,053.5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CDC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1,778.9</w:t>
            </w:r>
          </w:p>
        </w:tc>
      </w:tr>
      <w:tr w:rsidR="006B1BE3" w:rsidRPr="006B1BE3" w14:paraId="6919D6D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7A8F7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30C4C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бүл хөгжлийн төвийн барилга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94E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4725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EF0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3,272.1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FA72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2,947.5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051A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2,947.5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CC71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998.2</w:t>
            </w:r>
          </w:p>
        </w:tc>
      </w:tr>
      <w:tr w:rsidR="006B1BE3" w:rsidRPr="006B1BE3" w14:paraId="63324ED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F54BF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48CAE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бүл, хүүхэд, залуучуудын хөгжлийн хэлтсийн барилга /Улаанбаатар, Багахангай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9BB4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5993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EB6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0341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FE24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DDC7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1,116.1</w:t>
            </w:r>
          </w:p>
        </w:tc>
      </w:tr>
      <w:tr w:rsidR="006B1BE3" w:rsidRPr="006B1BE3" w14:paraId="5E922AC3"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1C08B2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C1457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Дарьганга зуслангийн орчин үеийн стандартад нийцүүлсэн амралт, аялал жуулчлалын цогцолборын шинэчлэл /Сүхбаатар, Дарьганга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371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4D2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5A6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B0A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D79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0C0E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780.9</w:t>
            </w:r>
          </w:p>
        </w:tc>
      </w:tr>
      <w:tr w:rsidR="006B1BE3" w:rsidRPr="006B1BE3" w14:paraId="6F4948E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87F59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98609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Жаргалант зуслангийн өргөтгөлийн барилга, 60 ор  /Булган, Бугат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BEF8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4FDF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04A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1DC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1,645.0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5B7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2,777.5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6F0C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1,955.0</w:t>
            </w:r>
          </w:p>
        </w:tc>
      </w:tr>
      <w:tr w:rsidR="006B1BE3" w:rsidRPr="006B1BE3" w14:paraId="133EEF9F"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97F27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1FCA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Иргэд, хүүхэд, залуучууд, ахмад настанд зориулсан хөгжлийн төв /Улаанбаатар, Чингэлтэй дүүрэг, 1, 2, 3, 4, 5, 6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56B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62A4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E31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0343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81D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2,771.7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838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1,771.7</w:t>
            </w:r>
          </w:p>
        </w:tc>
      </w:tr>
      <w:tr w:rsidR="006B1BE3" w:rsidRPr="006B1BE3" w14:paraId="4CF36D69"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707B52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УТ2403900712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1C750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Хүний хөгжлийн ордны барилга /Завхан,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C23E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4B2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61B5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8AA3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9CD8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881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1,949.8</w:t>
            </w:r>
          </w:p>
        </w:tc>
      </w:tr>
      <w:tr w:rsidR="006B1BE3" w:rsidRPr="006B1BE3" w14:paraId="4F69FCA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1B923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A5BE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Хүүхэд залуучуудын хөгжлийн ордны барилга /Өвөрхангай, Хархорин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7FAE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61F8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F63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D19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4,890.0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1708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080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1,750.0</w:t>
            </w:r>
          </w:p>
        </w:tc>
      </w:tr>
      <w:tr w:rsidR="006B1BE3" w:rsidRPr="006B1BE3" w14:paraId="1E013FC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0D7B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УТ2003900019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54A84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Хүүхэд хамгаалал, хөгжлийн төвийн барилга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920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E29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4FD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269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6,803.9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9450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6,783.9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D98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1,085.1</w:t>
            </w:r>
          </w:p>
        </w:tc>
      </w:tr>
      <w:tr w:rsidR="006B1BE3" w:rsidRPr="006B1BE3" w14:paraId="605C47D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0F842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УТ2003900181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18617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Ахмадын холбоо, сувиллын барилга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F78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FC7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BA5D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5CF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0E04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4,175.2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B7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990.4</w:t>
            </w:r>
          </w:p>
        </w:tc>
      </w:tr>
      <w:tr w:rsidR="006B1BE3" w:rsidRPr="006B1BE3" w14:paraId="77124B5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F3C81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3F3F7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1873A4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77614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06D8B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B51C4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0ABF5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5C180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800.0</w:t>
            </w:r>
          </w:p>
        </w:tc>
      </w:tr>
      <w:tr w:rsidR="006B1BE3" w:rsidRPr="006B1BE3" w14:paraId="1B0A9FA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3E1F6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BCF31D"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1C782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DE9B9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8399C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B0236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4B808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8ED83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800.0</w:t>
            </w:r>
          </w:p>
        </w:tc>
      </w:tr>
      <w:tr w:rsidR="006B1BE3" w:rsidRPr="006B1BE3" w14:paraId="6924ED7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9BE7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УТ2603900609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1A0D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Хүүхэд хамгаалах, түр байршуулах байрны тохижилт, тоног төхөөрөмж /Говийн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9624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F8C1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5269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45704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F21B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2276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r>
      <w:tr w:rsidR="006B1BE3" w:rsidRPr="006B1BE3" w14:paraId="68F1BD3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8B7A4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8292FF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Гэр бүл, хөдөлмөр, нийгмийн хамгааллын яам</w:t>
            </w:r>
          </w:p>
        </w:tc>
        <w:tc>
          <w:tcPr>
            <w:tcW w:w="851" w:type="dxa"/>
            <w:tcBorders>
              <w:top w:val="single" w:sz="4" w:space="0" w:color="auto"/>
              <w:left w:val="single" w:sz="4" w:space="0" w:color="auto"/>
              <w:bottom w:val="single" w:sz="4" w:space="0" w:color="auto"/>
              <w:right w:val="single" w:sz="4" w:space="0" w:color="auto"/>
            </w:tcBorders>
            <w:vAlign w:val="center"/>
          </w:tcPr>
          <w:p w14:paraId="6F2303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D4C48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76443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24C69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E3F81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20EE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4,200.2</w:t>
            </w:r>
          </w:p>
        </w:tc>
      </w:tr>
      <w:tr w:rsidR="006B1BE3" w:rsidRPr="006B1BE3" w14:paraId="391ADD5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CF565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D32EE7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75F3AC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01DCC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E50F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E5925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2BCF5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D741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4,200.2</w:t>
            </w:r>
          </w:p>
        </w:tc>
      </w:tr>
      <w:tr w:rsidR="006B1BE3" w:rsidRPr="006B1BE3" w14:paraId="578D2B3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6A9FD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67EB6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7BFE7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81F16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B7791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AC746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AFAEE7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99EFB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4,200.2</w:t>
            </w:r>
          </w:p>
        </w:tc>
      </w:tr>
      <w:tr w:rsidR="006B1BE3" w:rsidRPr="006B1BE3" w14:paraId="2D9E1E1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DBF0B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УТ2603900583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276FB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бүл, хөдөлмөр, нийгмийн хамгааллын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F625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155D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3094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46B66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CFF8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D43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4,200.2</w:t>
            </w:r>
          </w:p>
        </w:tc>
      </w:tr>
      <w:tr w:rsidR="006B1BE3" w:rsidRPr="006B1BE3" w14:paraId="47D06EC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5F5D2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98053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Нийгмийн даатгалын ерөнхий газар</w:t>
            </w:r>
          </w:p>
        </w:tc>
        <w:tc>
          <w:tcPr>
            <w:tcW w:w="851" w:type="dxa"/>
            <w:tcBorders>
              <w:top w:val="single" w:sz="4" w:space="0" w:color="auto"/>
              <w:left w:val="single" w:sz="4" w:space="0" w:color="auto"/>
              <w:bottom w:val="single" w:sz="4" w:space="0" w:color="auto"/>
              <w:right w:val="single" w:sz="4" w:space="0" w:color="auto"/>
            </w:tcBorders>
            <w:vAlign w:val="center"/>
          </w:tcPr>
          <w:p w14:paraId="7D0CA4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90668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DBE9E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A80E0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2F836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2,697.8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0E43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1,317.8</w:t>
            </w:r>
          </w:p>
        </w:tc>
      </w:tr>
      <w:tr w:rsidR="006B1BE3" w:rsidRPr="006B1BE3" w14:paraId="655C3F0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23746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AAA78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56E8F3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1C034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A52E4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EC00A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E1D15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2,697.8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A070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1,317.8</w:t>
            </w:r>
          </w:p>
        </w:tc>
      </w:tr>
      <w:tr w:rsidR="006B1BE3" w:rsidRPr="006B1BE3" w14:paraId="0C7ECD5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EEAE52F"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466F64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D037A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975F5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6143A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6E32E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A3362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2,697.8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19AD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1,317.8</w:t>
            </w:r>
          </w:p>
        </w:tc>
      </w:tr>
      <w:tr w:rsidR="006B1BE3" w:rsidRPr="006B1BE3" w14:paraId="1BDBAFE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798D0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УТ2403900752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9529F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Нийгмийн даатгалын хэлтсийн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7880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E425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6C42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3DFA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2,760.0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B6B6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9493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1,317.8</w:t>
            </w:r>
          </w:p>
        </w:tc>
      </w:tr>
      <w:tr w:rsidR="006B1BE3" w:rsidRPr="006B1BE3" w14:paraId="524A368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55F7DC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0D3F5F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Хөгжлийн бэрхшээлтэй хүний хөгжлийн ерөнхий газар</w:t>
            </w:r>
          </w:p>
        </w:tc>
        <w:tc>
          <w:tcPr>
            <w:tcW w:w="851" w:type="dxa"/>
            <w:tcBorders>
              <w:top w:val="single" w:sz="4" w:space="0" w:color="auto"/>
              <w:left w:val="single" w:sz="4" w:space="0" w:color="auto"/>
              <w:bottom w:val="single" w:sz="4" w:space="0" w:color="auto"/>
              <w:right w:val="single" w:sz="4" w:space="0" w:color="auto"/>
            </w:tcBorders>
            <w:vAlign w:val="center"/>
          </w:tcPr>
          <w:p w14:paraId="7E8F02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F65B4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C2127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F4C01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1D6FFC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31,722.6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1F77F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9,668.9</w:t>
            </w:r>
          </w:p>
        </w:tc>
      </w:tr>
      <w:tr w:rsidR="006B1BE3" w:rsidRPr="006B1BE3" w14:paraId="2BDA335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41B36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319242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168CFE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A150A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409DA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DEDD32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C99EA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30,822.6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8950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8,768.9</w:t>
            </w:r>
          </w:p>
        </w:tc>
      </w:tr>
      <w:tr w:rsidR="006B1BE3" w:rsidRPr="006B1BE3" w14:paraId="52D2AAE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CF160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30A80A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4F5D7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65A99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B843D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0E73C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7C84D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30,822.6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0128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8,768.9</w:t>
            </w:r>
          </w:p>
        </w:tc>
      </w:tr>
      <w:tr w:rsidR="006B1BE3" w:rsidRPr="006B1BE3" w14:paraId="332FDA3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6F3BA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УТ2503910168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545A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Өнөр бүл-Хүнд хэлбэрийн хөгжлийн бэрхшээлтэй хүүхдийн төрөлжсөн асрамжийн газар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9D1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9599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656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5EF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22,903.4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1BD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22,903.4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19C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7,192.2</w:t>
            </w:r>
          </w:p>
        </w:tc>
      </w:tr>
      <w:tr w:rsidR="006B1BE3" w:rsidRPr="006B1BE3" w14:paraId="36A0A08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DD26C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9B6C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Хөгжлийн бэрхшээлтэй иргэдийн төвийн барилга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AC15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C695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2C0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4,209.3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FBD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4,209.3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2D55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7,919.2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3B57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1,576.8</w:t>
            </w:r>
          </w:p>
        </w:tc>
      </w:tr>
      <w:tr w:rsidR="006B1BE3" w:rsidRPr="006B1BE3" w14:paraId="16326E8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B3A68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AC134D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0114B2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21C8A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F8B3D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186F2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6CE8D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2D200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200.0</w:t>
            </w:r>
          </w:p>
        </w:tc>
      </w:tr>
      <w:tr w:rsidR="006B1BE3" w:rsidRPr="006B1BE3" w14:paraId="4C1EC99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7C818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25CE09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020CB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519EB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67397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1525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3C011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3FD7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200.0</w:t>
            </w:r>
          </w:p>
        </w:tc>
      </w:tr>
      <w:tr w:rsidR="006B1BE3" w:rsidRPr="006B1BE3" w14:paraId="4233DD0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427A0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УТ2603900612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4D223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“Хараагүй хүмүүсийн хөдөлмөр, сургалт, хөгжлийн төв”-ийн өргөтгөлийн барилгын засвар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263F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4C6E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D82E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D31B3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C854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7059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w:t>
            </w:r>
          </w:p>
        </w:tc>
      </w:tr>
      <w:tr w:rsidR="006B1BE3" w:rsidRPr="006B1BE3" w14:paraId="4B60162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AB357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AEE9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48DF0D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02495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93DF9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F5A94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6CDC1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3640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700.0</w:t>
            </w:r>
          </w:p>
        </w:tc>
      </w:tr>
      <w:tr w:rsidR="006B1BE3" w:rsidRPr="006B1BE3" w14:paraId="104557D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03F0B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EA73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05291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A9260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7BE0D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6E47B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C2119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2AC7F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700.0</w:t>
            </w:r>
          </w:p>
        </w:tc>
      </w:tr>
      <w:tr w:rsidR="006B1BE3" w:rsidRPr="006B1BE3" w14:paraId="18F8B82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F46E3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УТ2603900611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82ADF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“Хараагүй хүмүүсийн хөдөлмөр, сургалт, хөгжлийн төв”-ийн автомашин, тоног төхөөрөмж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9AB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12AA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6521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571CF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FFBB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DB23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r>
      <w:tr w:rsidR="006B1BE3" w:rsidRPr="006B1BE3" w14:paraId="0704CC1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18BE6E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97F67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Хөдөлмөр, халамжийн үйлчилгээний ерөнхий газар</w:t>
            </w:r>
          </w:p>
        </w:tc>
        <w:tc>
          <w:tcPr>
            <w:tcW w:w="851" w:type="dxa"/>
            <w:tcBorders>
              <w:top w:val="single" w:sz="4" w:space="0" w:color="auto"/>
              <w:left w:val="single" w:sz="4" w:space="0" w:color="auto"/>
              <w:bottom w:val="single" w:sz="4" w:space="0" w:color="auto"/>
              <w:right w:val="single" w:sz="4" w:space="0" w:color="auto"/>
            </w:tcBorders>
            <w:vAlign w:val="center"/>
          </w:tcPr>
          <w:p w14:paraId="4CD751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B5AC7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49B564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4A45F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6A58C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31,448.9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D0B3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7,757.8</w:t>
            </w:r>
          </w:p>
        </w:tc>
      </w:tr>
      <w:tr w:rsidR="006B1BE3" w:rsidRPr="006B1BE3" w14:paraId="35DEDA0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E15AF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EC174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7C4598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4EC7F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ED8FA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AC447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CB8AC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30,148.9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7F6A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6,457.8</w:t>
            </w:r>
          </w:p>
        </w:tc>
      </w:tr>
      <w:tr w:rsidR="006B1BE3" w:rsidRPr="006B1BE3" w14:paraId="3E44351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16046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57A4FF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05A69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77E26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A5DD2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F21039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93B86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21,495.0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17487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3,057.8</w:t>
            </w:r>
          </w:p>
        </w:tc>
      </w:tr>
      <w:tr w:rsidR="006B1BE3" w:rsidRPr="006B1BE3" w14:paraId="36763D5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B61C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7FD0C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Ахмад настны асрамж, үйлчилгээний төвийн барилга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79AD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EF2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948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4,965.9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5AA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4,810.3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B81A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4,810.3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D8CE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2,027.8</w:t>
            </w:r>
          </w:p>
        </w:tc>
      </w:tr>
      <w:tr w:rsidR="006B1BE3" w:rsidRPr="006B1BE3" w14:paraId="040E1381" w14:textId="77777777" w:rsidTr="006B1BE3">
        <w:trPr>
          <w:trHeight w:val="560"/>
        </w:trPr>
        <w:tc>
          <w:tcPr>
            <w:tcW w:w="993" w:type="dxa"/>
            <w:tcBorders>
              <w:top w:val="single" w:sz="4" w:space="0" w:color="auto"/>
              <w:left w:val="single" w:sz="4" w:space="0" w:color="auto"/>
              <w:bottom w:val="single" w:sz="4" w:space="0" w:color="auto"/>
              <w:right w:val="single" w:sz="4" w:space="0" w:color="auto"/>
            </w:tcBorders>
            <w:vAlign w:val="center"/>
            <w:hideMark/>
          </w:tcPr>
          <w:p w14:paraId="711B37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УТ2403901050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21732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Ахмадын өргөөний барилга /Говьсүмбэр, 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B47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04E8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6209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2,662.3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762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2,588.3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6A7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2,588.3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FF5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168.2</w:t>
            </w:r>
          </w:p>
        </w:tc>
      </w:tr>
      <w:tr w:rsidR="006B1BE3" w:rsidRPr="006B1BE3" w14:paraId="024484C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B0EF5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УТ2103900765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5034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Хөдөлмөрийн аюулгүй байдал, эрүүл мэндийн төвийн барилга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8BDB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7F81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9EF7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13,375.0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9677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14,096.4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6E85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14,096.4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BC1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861.8</w:t>
            </w:r>
          </w:p>
        </w:tc>
      </w:tr>
      <w:tr w:rsidR="006B1BE3" w:rsidRPr="006B1BE3" w14:paraId="7CDD9A9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9A63EE1"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C6F1E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03A92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212BD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F7B7F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582C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B2308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8,653.9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FCAF4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3,400.0</w:t>
            </w:r>
          </w:p>
        </w:tc>
      </w:tr>
      <w:tr w:rsidR="006B1BE3" w:rsidRPr="006B1BE3" w14:paraId="4684140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7FDA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УТ2603900013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EBB6D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Хөдөлмөр, халамжийн үйлчилгээний газрын барилга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2C3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B349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AC9F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F2074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0E97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C2A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w:t>
            </w:r>
          </w:p>
        </w:tc>
      </w:tr>
      <w:tr w:rsidR="006B1BE3" w:rsidRPr="006B1BE3" w14:paraId="784B338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40028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УТ2603900596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23802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Ахмадын хөгжлийн төвийн барилга /Орхон, Баян-Өндөр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F845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9FE6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47515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091B9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73B8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793D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4C81CD5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80493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8CAE0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49FE25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601E2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6C1C5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87A8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496C6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D17BA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1,300.0</w:t>
            </w:r>
          </w:p>
        </w:tc>
      </w:tr>
      <w:tr w:rsidR="006B1BE3" w:rsidRPr="006B1BE3" w14:paraId="306B7B0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AB025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28DA8A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F8BC8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09B0B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7DF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B6DFC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B30BA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D2574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1,300.0</w:t>
            </w:r>
          </w:p>
        </w:tc>
      </w:tr>
      <w:tr w:rsidR="006B1BE3" w:rsidRPr="006B1BE3" w14:paraId="6DD347F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65B06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УТ2603900610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1D98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Ахмадын сувиллын иж бүрэн засвар /Улаанбаатар, Сүхбаатар дүүрэг, 19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70A0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D34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1E32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E39AD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B918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F68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w:t>
            </w:r>
          </w:p>
        </w:tc>
      </w:tr>
      <w:tr w:rsidR="006B1BE3" w:rsidRPr="006B1BE3" w14:paraId="26EFE13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D7DAC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499A7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ЗАМ, ТЭЭВРИЙН САЙД</w:t>
            </w:r>
          </w:p>
        </w:tc>
        <w:tc>
          <w:tcPr>
            <w:tcW w:w="851" w:type="dxa"/>
            <w:tcBorders>
              <w:top w:val="single" w:sz="4" w:space="0" w:color="auto"/>
              <w:left w:val="single" w:sz="4" w:space="0" w:color="auto"/>
              <w:bottom w:val="single" w:sz="4" w:space="0" w:color="auto"/>
              <w:right w:val="single" w:sz="4" w:space="0" w:color="auto"/>
            </w:tcBorders>
            <w:vAlign w:val="center"/>
          </w:tcPr>
          <w:p w14:paraId="57B884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CB399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0A089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F9078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A2FBE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3,967,336.3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A653F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952,390.4</w:t>
            </w:r>
          </w:p>
        </w:tc>
      </w:tr>
      <w:tr w:rsidR="006B1BE3" w:rsidRPr="006B1BE3" w14:paraId="388C3F9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B9F63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C2B11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Авто зам</w:t>
            </w:r>
          </w:p>
        </w:tc>
        <w:tc>
          <w:tcPr>
            <w:tcW w:w="851" w:type="dxa"/>
            <w:tcBorders>
              <w:top w:val="single" w:sz="4" w:space="0" w:color="auto"/>
              <w:left w:val="single" w:sz="4" w:space="0" w:color="auto"/>
              <w:bottom w:val="single" w:sz="4" w:space="0" w:color="auto"/>
              <w:right w:val="single" w:sz="4" w:space="0" w:color="auto"/>
            </w:tcBorders>
            <w:vAlign w:val="center"/>
          </w:tcPr>
          <w:p w14:paraId="241182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ED1B1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9C0C5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91D19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22C7A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3,794,446.3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5323A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898,898.4</w:t>
            </w:r>
          </w:p>
        </w:tc>
      </w:tr>
      <w:tr w:rsidR="006B1BE3" w:rsidRPr="006B1BE3" w14:paraId="71230D7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76FA5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13944B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5D0D77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8BF4E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32E78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E80E6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7CD39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3,566,125.2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CE29B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846,591.6</w:t>
            </w:r>
          </w:p>
        </w:tc>
      </w:tr>
      <w:tr w:rsidR="006B1BE3" w:rsidRPr="006B1BE3" w14:paraId="30F21DE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8C9AD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2279C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1A673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9A9D5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7B433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CF05A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189BA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2,621,870.5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173FA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646,511.6</w:t>
            </w:r>
          </w:p>
        </w:tc>
      </w:tr>
      <w:tr w:rsidR="006B1BE3" w:rsidRPr="006B1BE3" w14:paraId="427F24A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370DE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УТ2502808085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25586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Аргалант-Баянцогт сум чиглэлийн хатуу хучилттай авто зам, 26.7 км, төмөр бетон гүүр, 36 у/м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BC6E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D8FF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BEE3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44,729.5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636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44,729.5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845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44,729.5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F3C2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12,562.3</w:t>
            </w:r>
          </w:p>
        </w:tc>
      </w:tr>
      <w:tr w:rsidR="006B1BE3" w:rsidRPr="006B1BE3" w14:paraId="0D33BDA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2AD3B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УТ2502808718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DF2F8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Багануур тойрог авто зам, 14.4 км /Багануур хот/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04E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3A9E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32D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43,321.9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5539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43,321.9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65C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43,321.9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69CE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11,140.4</w:t>
            </w:r>
          </w:p>
        </w:tc>
      </w:tr>
      <w:tr w:rsidR="006B1BE3" w:rsidRPr="006B1BE3" w14:paraId="0B8CA49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FE7C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УТ2502808719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EA62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Баруун-Урт-Бичигт чиглэлийн хатуу хучилттай авто зам /Зүүн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E30F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C7E1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35B3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445F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319,998.9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6A6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358D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16,527.1</w:t>
            </w:r>
          </w:p>
        </w:tc>
      </w:tr>
      <w:tr w:rsidR="006B1BE3" w:rsidRPr="006B1BE3" w14:paraId="30F4505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D942A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УТ2502808211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302A7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Баруунбүрэн-Амарбаясгалант хийд чиглэлийн хатуу хучилттай авто зам, 33.4 км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D95A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7055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FB5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39,472.1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D49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39,472.1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560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39,472.1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1C8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12,424.6</w:t>
            </w:r>
          </w:p>
        </w:tc>
      </w:tr>
      <w:tr w:rsidR="006B1BE3" w:rsidRPr="006B1BE3" w14:paraId="337C8B7A"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7BA6A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УТ2502808172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A4D9B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Мандал сумын Түнхэл тосгоноос Төв аймгийн Батсүмбэр хүртэлх хатуу хучилттай авто зам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4136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D83B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6B1A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52,414.8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E2DE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52,414.8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BD4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52,414.8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599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10,228.7</w:t>
            </w:r>
          </w:p>
        </w:tc>
      </w:tr>
      <w:tr w:rsidR="006B1BE3" w:rsidRPr="006B1BE3" w14:paraId="3936AAD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BFF99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УТ2502808717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A2E1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Нөмрөг-Улаангом чиглэлийн А18 дугаартай авто замаас Арцсуурь хилийн боомт хүртэлх хатуу хучилттай авто замын эхлэл /Баруун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AE18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8E3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45B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43,998.1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7E4C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43,998.1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BC4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43,998.1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6C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10,974.3</w:t>
            </w:r>
          </w:p>
        </w:tc>
      </w:tr>
      <w:tr w:rsidR="006B1BE3" w:rsidRPr="006B1BE3" w14:paraId="0ADA715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144E6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УТ2502808512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581B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Орхон-Хишиг-Өндөр-Гурванбулаг сум чиглэлийн хатуу хучилттай авто замын дуусгал, 59.2 км /Хойд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36DC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AF6D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782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509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63,172.2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370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101,370.6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8C2E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16,326.4</w:t>
            </w:r>
          </w:p>
        </w:tc>
      </w:tr>
      <w:tr w:rsidR="006B1BE3" w:rsidRPr="006B1BE3" w14:paraId="2394623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3BA1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УТ2502808289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A6E5E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Орхонтуул-Цээл чиглэлийн хатуу хучилттай авто зам, 62.56 км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DAE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AC1C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19C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941C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48E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117,450.0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E894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17,964.2</w:t>
            </w:r>
          </w:p>
        </w:tc>
      </w:tr>
      <w:tr w:rsidR="006B1BE3" w:rsidRPr="006B1BE3" w14:paraId="6F047D7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E8888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УТ2502808528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21E9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Солонготын давааны хатуу хучилттай авто зам, 12.08 км /Баруун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BD0D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B534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6E6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45,462.4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E02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45,462.4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D930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45,462.4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A5A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26,949.4</w:t>
            </w:r>
          </w:p>
        </w:tc>
      </w:tr>
      <w:tr w:rsidR="006B1BE3" w:rsidRPr="006B1BE3" w14:paraId="6404720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A4F58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УТ2502808090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0FF29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Хушаат сумыг Улсын чанартай авто замтай холбох хатуу хучилттай авто замын дуусгал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D982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80F8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C7D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13,880.4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3323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13,880.4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5F7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13,880.4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A1F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6,940.2</w:t>
            </w:r>
          </w:p>
        </w:tc>
      </w:tr>
      <w:tr w:rsidR="006B1BE3" w:rsidRPr="006B1BE3" w14:paraId="270E073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998A5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УТ2502808722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FF055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Өгийнуур - Мянганы замын хэвтээ тэнхлэг чиглэлийн хатуу хучилттай авто зам, 28.5 км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7D66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DC97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A4D8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43,603.2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0574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43,603.2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29F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43,603.2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CB29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10,759.2</w:t>
            </w:r>
          </w:p>
        </w:tc>
      </w:tr>
      <w:tr w:rsidR="006B1BE3" w:rsidRPr="006B1BE3" w14:paraId="3BF599C9"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6036A5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УТ2502808162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6919D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Өлгий-Сагсай-Улаанхус-Цэнгэл сум чиглэлийн хатуу хучилттай авто </w:t>
            </w:r>
            <w:r w:rsidRPr="006B1BE3">
              <w:rPr>
                <w:rFonts w:ascii="Arial" w:eastAsia="Times New Roman" w:hAnsi="Arial" w:cs="Arial"/>
                <w:color w:val="000000"/>
                <w:sz w:val="20"/>
                <w:szCs w:val="20"/>
                <w:lang w:val="mn-MN"/>
              </w:rPr>
              <w:lastRenderedPageBreak/>
              <w:t>замын дуусгал, 66 км /Баруун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1DB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30AB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222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150,926.6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A0B7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150,926.6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DD7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150,926.6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2C9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16,527.1</w:t>
            </w:r>
          </w:p>
        </w:tc>
      </w:tr>
      <w:tr w:rsidR="006B1BE3" w:rsidRPr="006B1BE3" w14:paraId="13C07A8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1989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УТ2402804423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B4AA7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Авто замын шинэчлэл /Улаанбаатар, Баянгол дүүрэг, 2, 3, 4, 17, 18, 19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FD1F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5C4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151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5BE8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F499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A053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2,400.0</w:t>
            </w:r>
          </w:p>
        </w:tc>
      </w:tr>
      <w:tr w:rsidR="006B1BE3" w:rsidRPr="006B1BE3" w14:paraId="4C71BA6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A292E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F69E8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хатуу хучилттай авто зам, 6.3 км /Сэлэнгэ, Сүхбаатар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2BC8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A876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3D3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9,444.6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5518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9,444.4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A90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9,444.4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8F0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3,959.9</w:t>
            </w:r>
          </w:p>
        </w:tc>
      </w:tr>
      <w:tr w:rsidR="006B1BE3" w:rsidRPr="006B1BE3" w14:paraId="0F36A1F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209E1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17404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хатуу хучилттай авто замын үргэлжлэл, 15.6 км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953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CAF9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5AE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15,611.6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D9F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AC8D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AC6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5,464.0</w:t>
            </w:r>
          </w:p>
        </w:tc>
      </w:tr>
      <w:tr w:rsidR="006B1BE3" w:rsidRPr="006B1BE3" w14:paraId="76CA1C3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DEF62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99514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Баруун босоо тэнхлэгийн авто замаас Ховд аймгийн Мөнххайрхан сум чиглэлийн хатуу хучилттай авто зам, 63.5 км /Ховд, Мөнххайрхан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D0A9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0D0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1AF9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70,105.1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D0E6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70,105.1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D00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70,105.1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AE1E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4,141.5</w:t>
            </w:r>
          </w:p>
        </w:tc>
      </w:tr>
      <w:tr w:rsidR="006B1BE3" w:rsidRPr="006B1BE3" w14:paraId="03903D3C"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2AA3E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AD05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Батсүмбэр сумаас Ахмад настны үндэсний төв хүртэлх хатуу хучилттай авто зам, гүүр, 10.7 км /Төв, Батсүмбэр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8873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194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C44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13,338.9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CA30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13,279.1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20C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13,279.1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307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4,668.6</w:t>
            </w:r>
          </w:p>
        </w:tc>
      </w:tr>
      <w:tr w:rsidR="006B1BE3" w:rsidRPr="006B1BE3" w14:paraId="59FE71DC"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F89E4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0E6F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Баянхонгор-Шаргалжуут чиглэлийн хатуу хучилттай авто зам, 54.18 км /Баянхонгор, Өлзийт, Эрдэнэцогт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8DC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A1CA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E6F5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66,766.5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464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66,766.5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529E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66,368.6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F64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42,904.6</w:t>
            </w:r>
          </w:p>
        </w:tc>
      </w:tr>
      <w:tr w:rsidR="006B1BE3" w:rsidRPr="006B1BE3" w14:paraId="5F4B5ACF"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162D9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45394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Бор-Өндөр-Хэрлэн чиглэлийн хатуу хучилттай авто зам, 179.7 км /Хэнтий, Баянмөнх, Дархан, Бор-Өндөр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B44A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979F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D36B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216,979.6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DB9D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216,979.7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452E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186,000.6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20B1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27,023.8</w:t>
            </w:r>
          </w:p>
        </w:tc>
      </w:tr>
      <w:tr w:rsidR="006B1BE3" w:rsidRPr="006B1BE3" w14:paraId="2F7179F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8E791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CAFD4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хорооллын доторх хатуу хучилттай авто зам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631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A362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378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3EAA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7,835.8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053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7,835.8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2E90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3,040.5</w:t>
            </w:r>
          </w:p>
        </w:tc>
      </w:tr>
      <w:tr w:rsidR="006B1BE3" w:rsidRPr="006B1BE3" w14:paraId="44003A88" w14:textId="77777777" w:rsidTr="006B1BE3">
        <w:trPr>
          <w:trHeight w:val="698"/>
        </w:trPr>
        <w:tc>
          <w:tcPr>
            <w:tcW w:w="993" w:type="dxa"/>
            <w:tcBorders>
              <w:top w:val="single" w:sz="4" w:space="0" w:color="auto"/>
              <w:left w:val="single" w:sz="4" w:space="0" w:color="auto"/>
              <w:bottom w:val="single" w:sz="4" w:space="0" w:color="auto"/>
              <w:right w:val="single" w:sz="4" w:space="0" w:color="auto"/>
            </w:tcBorders>
            <w:vAlign w:val="center"/>
            <w:hideMark/>
          </w:tcPr>
          <w:p w14:paraId="2F60E4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15E3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Жаргалтхаан-Дэлгэрхаан чиглэлийн хатуу хучилттай авто зам, 59.2 км /Хэнтий, Жаргалтхаан, Дэлгэрхаан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2749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4358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9F80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59,344.3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23CC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58,696.2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595C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58,696.2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FEB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22,270.6</w:t>
            </w:r>
          </w:p>
        </w:tc>
      </w:tr>
      <w:tr w:rsidR="006B1BE3" w:rsidRPr="006B1BE3" w14:paraId="01ED38CA"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57D256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432C0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Жаргалтхаан-Өмнөдэлгэр чиглэлийн авто замаас Биндэр чиглэлийн хатуу </w:t>
            </w:r>
            <w:r w:rsidRPr="006B1BE3">
              <w:rPr>
                <w:rFonts w:ascii="Arial" w:eastAsia="Times New Roman" w:hAnsi="Arial" w:cs="Arial"/>
                <w:color w:val="000000"/>
                <w:sz w:val="20"/>
                <w:szCs w:val="20"/>
                <w:lang w:val="mn-MN"/>
              </w:rPr>
              <w:lastRenderedPageBreak/>
              <w:t>хучилттай авто зам, 152.5 км /Хэнтий, Өмнөдэлгэр, Баян-Адарга, Биндэр,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D59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548E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EAC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263,595.4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8919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204,940.0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4D5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202,137.9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E003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13,129.6</w:t>
            </w:r>
          </w:p>
        </w:tc>
      </w:tr>
      <w:tr w:rsidR="006B1BE3" w:rsidRPr="006B1BE3" w14:paraId="34E206E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4A84D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УТ2402804347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B17F6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Сумыг хатуу хучилттай авто замтай холбох авто замын эхлэл /Говь-Алтай, Дэлгэр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71EF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FEB3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2816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E49A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6,999.7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FA47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6,999.7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311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w:t>
            </w:r>
          </w:p>
        </w:tc>
      </w:tr>
      <w:tr w:rsidR="006B1BE3" w:rsidRPr="006B1BE3" w14:paraId="451530C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E30A6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63A7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DDCB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56E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B68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6A5E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4,729.6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AD92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520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1,770.5</w:t>
            </w:r>
          </w:p>
        </w:tc>
      </w:tr>
      <w:tr w:rsidR="006B1BE3" w:rsidRPr="006B1BE3" w14:paraId="44BBEE7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FCC6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5D499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1.5 км /Булган, Гурванбулаг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DCC8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FDE0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A0C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BC4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3F7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1,469.4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440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420.6</w:t>
            </w:r>
          </w:p>
        </w:tc>
      </w:tr>
      <w:tr w:rsidR="006B1BE3" w:rsidRPr="006B1BE3" w14:paraId="64CF75E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B8E6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7C66C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1.7 км /Булган, Сайхан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7F9B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7431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9460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4B5A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456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D491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634.4</w:t>
            </w:r>
          </w:p>
        </w:tc>
      </w:tr>
      <w:tr w:rsidR="006B1BE3" w:rsidRPr="006B1BE3" w14:paraId="1C7AC94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E9ED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4E693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1.7 км /Булган, Сэлэнгэ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67A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48C4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844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CFF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2,199.6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50C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F5C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770.0</w:t>
            </w:r>
          </w:p>
        </w:tc>
      </w:tr>
      <w:tr w:rsidR="006B1BE3" w:rsidRPr="006B1BE3" w14:paraId="3917B4E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D8760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B7E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10.3 км /Сэлэнгэ, Мандал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D2D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53F3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005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8FEA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10,004.7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B70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7498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4,031.3</w:t>
            </w:r>
          </w:p>
        </w:tc>
      </w:tr>
      <w:tr w:rsidR="006B1BE3" w:rsidRPr="006B1BE3" w14:paraId="650F521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D843B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78D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4.2 км /Булган, Хишиг-Өндөр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F69A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FBA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1C4D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5,322.1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7ED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5,320.0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F564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1209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2,032.9</w:t>
            </w:r>
          </w:p>
        </w:tc>
      </w:tr>
      <w:tr w:rsidR="006B1BE3" w:rsidRPr="006B1BE3" w14:paraId="7896E22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7CE35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F19D7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5.8 км /Баян-Өлгий, Бугат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336C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D624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E65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5,685.3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14C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5,673.0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F5A3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5,673.0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EF7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2,342.6</w:t>
            </w:r>
          </w:p>
        </w:tc>
      </w:tr>
      <w:tr w:rsidR="006B1BE3" w:rsidRPr="006B1BE3" w14:paraId="6E60CE4D"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4F6EAC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EF300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замын шинэчлэл /Өвөрхангай, Арвайхээр, Хархорин, Хужирт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11D5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3B7D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DAF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4,739.0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5CEE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4817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6A1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1,494.5</w:t>
            </w:r>
          </w:p>
        </w:tc>
      </w:tr>
      <w:tr w:rsidR="006B1BE3" w:rsidRPr="006B1BE3" w14:paraId="543E040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2D75A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C2796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Увс нуур-Улаангом чиглэлийн хатуу хучилттай авто замын эхний үе шат, 26.39 км /Увс/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860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6C1F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BAC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46,659.1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D510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46,659.1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134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7511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30,499.8</w:t>
            </w:r>
          </w:p>
        </w:tc>
      </w:tr>
      <w:tr w:rsidR="006B1BE3" w:rsidRPr="006B1BE3" w14:paraId="40BAD60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A2D19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46429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Улаанбаатар-Арвайхээр чиглэлийн авто замаас Хужирт сум хүртэлх хатуу хучилттай авто зам, 43.3 км /Өвөрхангай, Хужирт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76B9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C8D0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42D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70,206.3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6593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69,512.6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D036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69,037.3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71E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38,576.2</w:t>
            </w:r>
          </w:p>
        </w:tc>
      </w:tr>
      <w:tr w:rsidR="006B1BE3" w:rsidRPr="006B1BE3" w14:paraId="42D3412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AB141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29BFF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Улаангом-Тэс хүртэлх хатуу хучилттай авто замын эхлэл /Увс/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B6F8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5A75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871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4,670.5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DC1F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9C9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FAE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1,535.2</w:t>
            </w:r>
          </w:p>
        </w:tc>
      </w:tr>
      <w:tr w:rsidR="006B1BE3" w:rsidRPr="006B1BE3" w14:paraId="287123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764C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УТ2402804431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5C0FD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Улиастай сумын Чигэстэй багийн явган болон дугуйн зам, 3.9 км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D830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D7DA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05F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2,545.2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9CA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2,440.0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29A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F3B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1,020.8</w:t>
            </w:r>
          </w:p>
        </w:tc>
      </w:tr>
      <w:tr w:rsidR="006B1BE3" w:rsidRPr="006B1BE3" w14:paraId="0C89AAD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766EF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DEBB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Ховд-Дөргөн сум чиглэлийн хатуу хучилттай авто зам, 40.7 км /Ховд, Дөргөн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19EA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37FB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C500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49,859.3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8A5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49,854.2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D63D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49,854.2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F831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25,159.7</w:t>
            </w:r>
          </w:p>
        </w:tc>
      </w:tr>
      <w:tr w:rsidR="006B1BE3" w:rsidRPr="006B1BE3" w14:paraId="591E44AF"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86B40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A13A9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Хэвтээ тэнхлэгийн хатуу хучилттай авто замтай Цэцэг сумыг холбох хатуу хучилттай авто зам, 32.4 км /Ховд,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13E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DC21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E6C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32,580.5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C797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32,470.1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72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32,447.4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D99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15,753.7</w:t>
            </w:r>
          </w:p>
        </w:tc>
      </w:tr>
      <w:tr w:rsidR="006B1BE3" w:rsidRPr="006B1BE3" w14:paraId="0563917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3DCC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CFF6E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Хэрлэн голын төмөрбетон гүүр, 265 у/м, хатуу хучилттай авто зам, 14.2 км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FDA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A4BD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26D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54,472.5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4C4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49,920.1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655A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49,920.1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42FF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21,065.4</w:t>
            </w:r>
          </w:p>
        </w:tc>
      </w:tr>
      <w:tr w:rsidR="006B1BE3" w:rsidRPr="006B1BE3" w14:paraId="664EC76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7D01B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C3BF4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Цэцэрлэг-Тосонцэнгэл чиглэлийн авто замаас Хорго, Тэрхийн цагаан нуур хүртэлх хатуу хучилттай авто зам, 13 км /Архангай, Тариат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8ED0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F1F9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80D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F7E9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24,756.1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B3E1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24,756.1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80B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10,950.0</w:t>
            </w:r>
          </w:p>
        </w:tc>
      </w:tr>
      <w:tr w:rsidR="006B1BE3" w:rsidRPr="006B1BE3" w14:paraId="4D17B5B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744DD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E27BF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далан, 3.8 км /Төв, Лүн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B9BC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83F5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675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7457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4,754.5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067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4,754.5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1CB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2,200.0</w:t>
            </w:r>
          </w:p>
        </w:tc>
      </w:tr>
      <w:tr w:rsidR="006B1BE3" w:rsidRPr="006B1BE3" w14:paraId="0B134C2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1A3A0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5E7D7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Өлгий-Сагсай-Улаанхус-Цэнгэл сум чиглэлийн хатуу хучилттай авто замын дөрөвдүгээр хэсэг, 23.13 км /Баян-Өлгий/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0060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785F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B11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46,888.9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377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43,121.1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615B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43,121.1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C04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21,558.0</w:t>
            </w:r>
          </w:p>
        </w:tc>
      </w:tr>
      <w:tr w:rsidR="006B1BE3" w:rsidRPr="006B1BE3" w14:paraId="027F620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5CBE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УТ2102800193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FD2C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хатуу хучилттай авто зам, 10 км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9EEC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D66C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1636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F1E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9,964.3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7071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12,466.4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D13F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2,502.1</w:t>
            </w:r>
          </w:p>
        </w:tc>
      </w:tr>
      <w:tr w:rsidR="006B1BE3" w:rsidRPr="006B1BE3" w14:paraId="3C178B4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BE193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УТ2102800333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5266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Баян-Уул сумаас Ульхан боомт хүртэлх хатуу хучилттай авто зам, 50 км /Дорнод, Баян-Уул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FEA9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60E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D25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49,820.0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6F6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84,892.6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086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84,892.6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D9D0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r>
      <w:tr w:rsidR="006B1BE3" w:rsidRPr="006B1BE3" w14:paraId="708E21B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E4632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УТ2102800331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0E21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Дорнод аймгийн Хэрлэн сумаас Хавиргын боомт чиглэлийн хатуу хучилттай авто зам, 124.5 км /Дорнод/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0EF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7EA7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F734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114,044.9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C40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185,514.9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3CA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185,514.9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A61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32,997.5</w:t>
            </w:r>
          </w:p>
        </w:tc>
      </w:tr>
      <w:tr w:rsidR="006B1BE3" w:rsidRPr="006B1BE3" w14:paraId="040D7D7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7B05E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УТ2102800162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26E3A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Орхон-Хишиг-Өндөр-Гурванбулаг сум чиглэлийн хатуу хучилттай авто замын үргэлжлэл, </w:t>
            </w:r>
            <w:r w:rsidRPr="006B1BE3">
              <w:rPr>
                <w:rFonts w:ascii="Arial" w:eastAsia="Times New Roman" w:hAnsi="Arial" w:cs="Arial"/>
                <w:color w:val="000000"/>
                <w:sz w:val="20"/>
                <w:szCs w:val="20"/>
                <w:lang w:val="mn-MN"/>
              </w:rPr>
              <w:lastRenderedPageBreak/>
              <w:t>31.08 км /Булган, Хишиг-Өндөр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F8D8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8F29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B4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F90D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32,090.3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F39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32,090.3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FB4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6,439.7</w:t>
            </w:r>
          </w:p>
        </w:tc>
      </w:tr>
      <w:tr w:rsidR="006B1BE3" w:rsidRPr="006B1BE3" w14:paraId="610E440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4929F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УТ2102800632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0C8BA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Төв аймгийн Угтаалцайдам, Цээл, Заамар сумдыг холбох хатуу хучилттай авто зам, 122.4 км /Төв, Угтаалцайдам, Цээл, Заамар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644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8A3E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4C7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115,862.7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73F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182,566.3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50A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182,566.3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373C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80,101.1</w:t>
            </w:r>
          </w:p>
        </w:tc>
      </w:tr>
      <w:tr w:rsidR="006B1BE3" w:rsidRPr="006B1BE3" w14:paraId="5899D7B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B549A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УТ2102800005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C7925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Өндөр-Улаан багийн Донгой багаас Чулуут сум хүртэлх хатуу хучилттай авто зам, 65.8 км /Архангай, Ихтамир, Чулуут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4703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4FE0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2F4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39,456.3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0968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39,452.7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EE24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39,452.7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F9EA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5,971.5</w:t>
            </w:r>
          </w:p>
        </w:tc>
      </w:tr>
      <w:tr w:rsidR="006B1BE3" w:rsidRPr="006B1BE3" w14:paraId="67A8FAD9" w14:textId="77777777" w:rsidTr="006B1BE3">
        <w:trPr>
          <w:trHeight w:val="1407"/>
        </w:trPr>
        <w:tc>
          <w:tcPr>
            <w:tcW w:w="993" w:type="dxa"/>
            <w:tcBorders>
              <w:top w:val="single" w:sz="4" w:space="0" w:color="auto"/>
              <w:left w:val="single" w:sz="4" w:space="0" w:color="auto"/>
              <w:bottom w:val="single" w:sz="4" w:space="0" w:color="auto"/>
              <w:right w:val="single" w:sz="4" w:space="0" w:color="auto"/>
            </w:tcBorders>
            <w:vAlign w:val="center"/>
            <w:hideMark/>
          </w:tcPr>
          <w:p w14:paraId="20F4EA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УТ2002800035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E5A4C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FF5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9731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265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F9F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6EF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3,523.4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75C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879.8</w:t>
            </w:r>
          </w:p>
        </w:tc>
      </w:tr>
      <w:tr w:rsidR="006B1BE3" w:rsidRPr="006B1BE3" w14:paraId="2E2E4D2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AC4D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УТ2002800864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20F69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хатуу хучилттай авто зам, дугуйн зам, 5.5 км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22C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808C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F75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96D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10,925.7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704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10,925.8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8F5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977.1</w:t>
            </w:r>
          </w:p>
        </w:tc>
      </w:tr>
      <w:tr w:rsidR="006B1BE3" w:rsidRPr="006B1BE3" w14:paraId="323C2C4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15322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УТ2002800867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6E6E7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Багануур-Мөнгөнморьт чиглэлийн хатуу хучилттай авто зам, 60 км /Төв, Мөнгөнморьт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11C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FF67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1C7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7F3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52,102.0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A1E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52,102.0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BE0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4,000.1</w:t>
            </w:r>
          </w:p>
        </w:tc>
      </w:tr>
      <w:tr w:rsidR="006B1BE3" w:rsidRPr="006B1BE3" w14:paraId="2D3F5DB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97C94A3"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B5F050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751F4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E0E79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5C52A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DBA99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06907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944,254.7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E0704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200,080.0</w:t>
            </w:r>
          </w:p>
        </w:tc>
      </w:tr>
      <w:tr w:rsidR="006B1BE3" w:rsidRPr="006B1BE3" w14:paraId="6596D1D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2FAB8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УТ2602800805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81247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Баяндалай-Гурвантэс чиглэлийн 80 км хатуу хучилттай авто замын үргэлжлэл, 37 км /Өмнөговь, Баяндалай, Гурвантэс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614D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DCEC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2BE6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FED0D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9F22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106,868.4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7B4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14,397.5</w:t>
            </w:r>
          </w:p>
        </w:tc>
      </w:tr>
      <w:tr w:rsidR="006B1BE3" w:rsidRPr="006B1BE3" w14:paraId="06508CF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5FC52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УТ2602800888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E8C5D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Бичигт боомтын төв замаас аялал жуулчлалын бүс нутаг Дарьганга-Байгалийн цогцолборт газар хүртэлх хатуу хучилттай авто замын эхлэл /Зүүн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F98B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56D2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FCF5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2304C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7BA9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60,156.2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2A28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14,948.4</w:t>
            </w:r>
          </w:p>
        </w:tc>
      </w:tr>
      <w:tr w:rsidR="006B1BE3" w:rsidRPr="006B1BE3" w14:paraId="7501592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B3BAE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УТ2602800636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AEB41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Улаанбаатар-Мандалговь чиглэлийн авто замаас /Хөшигийн хөндий/ Архивчдын гудамж хүртэлх авто замын өргөтгөл, шинэчлэл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407F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7199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E934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048E5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D481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170,899.7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7928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18,420.5</w:t>
            </w:r>
          </w:p>
        </w:tc>
      </w:tr>
      <w:tr w:rsidR="006B1BE3" w:rsidRPr="006B1BE3" w14:paraId="495E8B2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FC6FB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УТ2602800770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B982D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Хатгал-Ханх чиглэлийн 180 км хатуу хучилттай авто замын эхлэл /Хөвсгөл/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DD2A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A12F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9B776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40DB7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309E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41,350.1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41D3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8,365.9</w:t>
            </w:r>
          </w:p>
        </w:tc>
      </w:tr>
      <w:tr w:rsidR="006B1BE3" w:rsidRPr="006B1BE3" w14:paraId="036BC1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0C2F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7C386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Авто замын шинэчлэл /Дорнод, Хэрлэн сум, 3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8BD4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6613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8D66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E607E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CB1F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83B2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372.9</w:t>
            </w:r>
          </w:p>
        </w:tc>
      </w:tr>
      <w:tr w:rsidR="006B1BE3" w:rsidRPr="006B1BE3" w14:paraId="237E8D0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7F35B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197F4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авто замын шинэчлэл /Ховд/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341F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9938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B191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CF402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DE0B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DC1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2,048.4</w:t>
            </w:r>
          </w:p>
        </w:tc>
      </w:tr>
      <w:tr w:rsidR="006B1BE3" w:rsidRPr="006B1BE3" w14:paraId="7B82E08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8F470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9271D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Арвайхээр-Баянхонгор чиглэлийн авто замаас Уянга сум хүртэлх 50 км хатуу хучилттай авто замын эхлэл /Хангай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26F1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16CF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97B3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6880E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A2650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FC5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6A5D7C8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6EC32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6865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Баянхонгор-Архангай аймгийн Чулуут сум хүртэлх хатуу хучилттай авто замын эхлэл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1882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4EE5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BA1D8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0B906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AF50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45,885.0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9EE9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15,000.0</w:t>
            </w:r>
          </w:p>
        </w:tc>
      </w:tr>
      <w:tr w:rsidR="006B1BE3" w:rsidRPr="006B1BE3" w14:paraId="3CF428E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F7EB3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C40C1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Баянхонгор-Говь-Алтай чиглэлийн авто замаас Шинэжинст сум хүртэлх 204 км хатуу хучилттай авто замын эхлэл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0FF7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9748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02BF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32D67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159FD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30,323.3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C1D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2CD4C26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DD29E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24149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Босоо тэнхлэгийн авто замын Арвайхээр - Богд сум чиглэлийн 170 км хатуу хучилттай авто замын эхлэл /Өвөрхангай/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6BC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CC8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DA05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CD5E3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A301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C54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00E75F5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31C8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EA5D3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Ихтамир сумын гүүрнээс Тайхар чулуу хүртэлх хатуу хучилттай авто зам, 3.2 км /Архангай, Ихтамир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7F9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FB85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D96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B7474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35CC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5,853.3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F56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1,048.7</w:t>
            </w:r>
          </w:p>
        </w:tc>
      </w:tr>
      <w:tr w:rsidR="006B1BE3" w:rsidRPr="006B1BE3" w14:paraId="5DC5BC2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741C6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6BEF2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2.1 км /Архангай,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2E3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A10C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D777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BCC48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CC67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3,647.3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9E23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1,276.6</w:t>
            </w:r>
          </w:p>
        </w:tc>
      </w:tr>
      <w:tr w:rsidR="006B1BE3" w:rsidRPr="006B1BE3" w14:paraId="7E62925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CFC9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УТ2602800937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829E4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/Хөвсгөл, Тариалан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FEFC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2704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CCAE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2FF0E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38CB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437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r>
      <w:tr w:rsidR="006B1BE3" w:rsidRPr="006B1BE3" w14:paraId="5FA802D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694EB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D3A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1.2 км /Хөвсгөл, Алаг-Эрдэнэ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D87F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9040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F33C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72D59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7858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D8F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r>
      <w:tr w:rsidR="006B1BE3" w:rsidRPr="006B1BE3" w14:paraId="1FF3DCD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82A3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C4E0A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2 км /Булган, Баян-Агт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AF5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64E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0965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E58CD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599F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11C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6E6C5D5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6B55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AAE21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/Дундговь, Гурвансайхан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B044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A18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C2BD8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EEAEE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B998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9,546.0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527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r>
      <w:tr w:rsidR="006B1BE3" w:rsidRPr="006B1BE3" w14:paraId="5405258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44AC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917D4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1.9 км /Орхон, Баян-Өндөр сум, Цагаанчулуут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EE4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0584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B9B2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3CC16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D52F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8414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r>
      <w:tr w:rsidR="006B1BE3" w:rsidRPr="006B1BE3" w14:paraId="045CFAF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47EA4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6D729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болон Хавцалын голын гүүр /Өвөрхангай, Хужирт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D305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887F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B172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D380B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FEC9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8,012.8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87C9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23D0303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E1428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6D0E5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Сурагчийн 59 дүгээр гудамжаас 47 дугаар сургуулийн гудамж хүртэлх авто зам, гүүрэн байгууламж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CD0F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CFFC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853F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59E62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DF1B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23FD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r>
      <w:tr w:rsidR="006B1BE3" w:rsidRPr="006B1BE3" w14:paraId="24261523"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04D618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6495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Улаанбаатар-Дарханы төв замаас Хайртхаан чиглэлийн хатуу хучилттай авто зам, 3 км /Улаанбаатар, Сонгинохайрхан дүүрэг, 21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815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CC84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77C9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73FA0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4B05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74E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r>
      <w:tr w:rsidR="006B1BE3" w:rsidRPr="006B1BE3" w14:paraId="0F2EF352"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6405A0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FA98C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Улаангом сумаас Тэс, Малчин, Хяргас, Зүүнговь, Цагаанхайрхан, Баруунтуруун сумд хүртэлх чиглэлийн 164.5 км хатуу хүчилттай авто замын эхлэл /Увс/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C4FD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37B8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4253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05093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4094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5FC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60C09DF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73956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B736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Улаангом-Хандгайт чиглэлийн авто замаас Сагил сум чиглэлийн хатуу хучилттай авто зам,  4.9 км /Увс, Сагил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C3DD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CD2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8D4E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CB9A3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E858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6,167.2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97C7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2,055.7</w:t>
            </w:r>
          </w:p>
        </w:tc>
      </w:tr>
      <w:tr w:rsidR="006B1BE3" w:rsidRPr="006B1BE3" w14:paraId="5CEBBBD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87871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УТ2602800947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AB2A9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Хангайн 1 дүгээр гудамжаас Сэлбийн баруун эргийн далан хүртэлх хатуу хучилттай авто зам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8DB0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CBF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C0AE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4AA93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4A7B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CB8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1,621.3</w:t>
            </w:r>
          </w:p>
        </w:tc>
      </w:tr>
      <w:tr w:rsidR="006B1BE3" w:rsidRPr="006B1BE3" w14:paraId="42D589B1" w14:textId="77777777" w:rsidTr="006B1BE3">
        <w:trPr>
          <w:trHeight w:val="1800"/>
        </w:trPr>
        <w:tc>
          <w:tcPr>
            <w:tcW w:w="993" w:type="dxa"/>
            <w:tcBorders>
              <w:top w:val="single" w:sz="4" w:space="0" w:color="auto"/>
              <w:left w:val="single" w:sz="4" w:space="0" w:color="auto"/>
              <w:bottom w:val="single" w:sz="4" w:space="0" w:color="auto"/>
              <w:right w:val="single" w:sz="4" w:space="0" w:color="auto"/>
            </w:tcBorders>
            <w:vAlign w:val="center"/>
            <w:hideMark/>
          </w:tcPr>
          <w:p w14:paraId="5A91C7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ACB82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Хархорин, Цэцэрлэг чиглэлийн А0602 дугаартай авто замаас Батцэнгэл чиглэлд баригдаж байгаа замын төгсгөлөөс хүүхдийн Тамир зуслан-Батцэнгэл сумын төмөр бетон гүүр, мянганы замын хэвтээ тэнхлэгтэй холбох 62.04 км хатуу хучилттай авто замын эхлэл /Архангай/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20C4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1395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7633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57262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B5F7D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6B42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5EEEAFE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51015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1AA2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гудамжийг УБЦТС-ын зүүн түгээх төвтэй холбох хатуу хучилттай авто зам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9AA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793B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E5F7B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5CADB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8088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0C82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2,092.4</w:t>
            </w:r>
          </w:p>
        </w:tc>
      </w:tr>
      <w:tr w:rsidR="006B1BE3" w:rsidRPr="006B1BE3" w14:paraId="0B093A0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DF80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5EBA5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Цагдаагийн гудамжны хойд талын хэвтээ тэнхлэгийн хатуу хучилттай авто зам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1F1C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A3C0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2E029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27473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E48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4E6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1,610.4</w:t>
            </w:r>
          </w:p>
        </w:tc>
      </w:tr>
      <w:tr w:rsidR="006B1BE3" w:rsidRPr="006B1BE3" w14:paraId="3023311A"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C036A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70E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Чойр-Мандалговь-Арвайхээр чиглэлийн хэвтээ тэнхлэгийн хатуу хучилттай авто замын 2 дугаар хэсэг, 100.21 км /Говийн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D703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B624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FE78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B2ADA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0BC46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230,981.1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787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20,087.6</w:t>
            </w:r>
          </w:p>
        </w:tc>
      </w:tr>
      <w:tr w:rsidR="006B1BE3" w:rsidRPr="006B1BE3" w14:paraId="0C4F02B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11F7E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50357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Улаанбаатар-Шар хөтөл-Эрдэнэт чиглэлийн хатуу хучилттай 92.13 км авто замын эхлэл /Орхон, Дархан-Уул, Төв/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2022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69C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FC6E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4D656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D38EF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16,139.0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BA0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r>
      <w:tr w:rsidR="006B1BE3" w:rsidRPr="006B1BE3" w14:paraId="7EAA14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2866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УТ2602800048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FA8AA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хатуу хучилттай авто зам /Булган, Булган сум, 1, 6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6C7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4B92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3B992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6E9DE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AAC2D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5234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73AF846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DF44D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4E4A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станцын нүүрс тээврийг боомтын транзит төв замтай холбох салбар хатуу хучилттай авто зам /Сүхбаатар, Баруун-Урт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803A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53E2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4CDC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C709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C68A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14,167.9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C376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r>
      <w:tr w:rsidR="006B1BE3" w:rsidRPr="006B1BE3" w14:paraId="23EF82F6"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2F776F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7479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Ногоон хот-Тогтвортой хөгжлийн </w:t>
            </w:r>
            <w:r w:rsidRPr="006B1BE3">
              <w:rPr>
                <w:rFonts w:ascii="Arial" w:eastAsia="Times New Roman" w:hAnsi="Arial" w:cs="Arial"/>
                <w:color w:val="000000"/>
                <w:sz w:val="20"/>
                <w:szCs w:val="20"/>
                <w:lang w:val="mn-MN"/>
              </w:rPr>
              <w:lastRenderedPageBreak/>
              <w:t>дэд бүтцийн төсөл /Баруун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5109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F490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6369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78014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D638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45E8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20,000.0</w:t>
            </w:r>
          </w:p>
        </w:tc>
      </w:tr>
      <w:tr w:rsidR="006B1BE3" w:rsidRPr="006B1BE3" w14:paraId="2BED269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67FEF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УТ2602800952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01F3A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Майхан толгойн хатуу хучилттай авто зам /Улаанбаатар, Сүхбаатар дүүрэг, 19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E11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2843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C284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619AC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7BE1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7BA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633.7</w:t>
            </w:r>
          </w:p>
        </w:tc>
      </w:tr>
      <w:tr w:rsidR="006B1BE3" w:rsidRPr="006B1BE3" w14:paraId="3020AC4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3EF69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B9736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2F8CD8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96665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4AF39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7046D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5A958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227,892.3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7136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52,006.6</w:t>
            </w:r>
          </w:p>
        </w:tc>
      </w:tr>
      <w:tr w:rsidR="006B1BE3" w:rsidRPr="006B1BE3" w14:paraId="11AB1B4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07D6F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72FD2B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0B4B4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F8A72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5A3C6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CC34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12803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195,708.7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D1BA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40,010.5</w:t>
            </w:r>
          </w:p>
        </w:tc>
      </w:tr>
      <w:tr w:rsidR="006B1BE3" w:rsidRPr="006B1BE3" w14:paraId="2B5DAA7F"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6C4165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УТ2502808156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F039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А0502 дугаартай Өндөрхаан-Чойбалсан чиглэлийн авто замын 271-298 км хоорондох 27 км хатуу хучилттай авто замын их засвар, шинэчлэлт /Зүүн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335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B66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CBD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37,843.9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C10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37,843.9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0AF3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37,843.9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2C9B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10,936.7</w:t>
            </w:r>
          </w:p>
        </w:tc>
      </w:tr>
      <w:tr w:rsidR="006B1BE3" w:rsidRPr="006B1BE3" w14:paraId="1F711DD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36291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УТ2502808473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7EFE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Даланзадгад-Мандалговь чиглэлийн хатуу хучилттай авто замын их засвар, 156 км /Говийн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065A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D39E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6955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157,864.8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3D9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157,864.8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FC6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157,864.8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C382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29,073.8</w:t>
            </w:r>
          </w:p>
        </w:tc>
      </w:tr>
      <w:tr w:rsidR="006B1BE3" w:rsidRPr="006B1BE3" w14:paraId="70A18B0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191CE2A"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19F090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D2A67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ED918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80F0C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A2D7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3B63D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32,183.6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15A4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11,996.1</w:t>
            </w:r>
          </w:p>
        </w:tc>
      </w:tr>
      <w:tr w:rsidR="006B1BE3" w:rsidRPr="006B1BE3" w14:paraId="7EDCC2A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0600D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FC2FD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Баянтал сумаас Чойр чиглэлийн 24 км хатуу хучилттай замын хэсэгчилсэн их засвар /Говьсүмбэр/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C3B0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65A0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3676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63254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98D6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E91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11,996.1</w:t>
            </w:r>
          </w:p>
        </w:tc>
      </w:tr>
      <w:tr w:rsidR="006B1BE3" w:rsidRPr="006B1BE3" w14:paraId="04569C2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624AF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5B6D17"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66750B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3493E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F7130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A1974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3597A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0783C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300.2</w:t>
            </w:r>
          </w:p>
        </w:tc>
      </w:tr>
      <w:tr w:rsidR="006B1BE3" w:rsidRPr="006B1BE3" w14:paraId="6928808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9B018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3A0D69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C54C3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AE5C0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0BCB4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835A9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035F70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230D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300.2</w:t>
            </w:r>
          </w:p>
        </w:tc>
      </w:tr>
      <w:tr w:rsidR="006B1BE3" w:rsidRPr="006B1BE3" w14:paraId="57A34AC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1D755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E661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их тойруу хатуу хучилттай авто замын техник, эдийн засгийн үндэслэл, зураг төсөв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48E1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FEC7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2F02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8C15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32AE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59F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300.2</w:t>
            </w:r>
          </w:p>
        </w:tc>
      </w:tr>
      <w:tr w:rsidR="006B1BE3" w:rsidRPr="006B1BE3" w14:paraId="034D983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E79B1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DADA84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Гүүр</w:t>
            </w:r>
          </w:p>
        </w:tc>
        <w:tc>
          <w:tcPr>
            <w:tcW w:w="851" w:type="dxa"/>
            <w:tcBorders>
              <w:top w:val="single" w:sz="4" w:space="0" w:color="auto"/>
              <w:left w:val="single" w:sz="4" w:space="0" w:color="auto"/>
              <w:bottom w:val="single" w:sz="4" w:space="0" w:color="auto"/>
              <w:right w:val="single" w:sz="4" w:space="0" w:color="auto"/>
            </w:tcBorders>
            <w:vAlign w:val="center"/>
          </w:tcPr>
          <w:p w14:paraId="5A1E5B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9B0D8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5CD4B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587B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76234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100,061.2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33338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31,288.3</w:t>
            </w:r>
          </w:p>
        </w:tc>
      </w:tr>
      <w:tr w:rsidR="006B1BE3" w:rsidRPr="006B1BE3" w14:paraId="2172AEE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2D64B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12CAF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260082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CA7BB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D064E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BCD30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F99CB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100,061.2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FD45F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31,288.3</w:t>
            </w:r>
          </w:p>
        </w:tc>
      </w:tr>
      <w:tr w:rsidR="006B1BE3" w:rsidRPr="006B1BE3" w14:paraId="692EBA3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7ACFC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6874D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C572C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76466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ADEF0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B6C0F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16C2F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46,387.5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3415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15,616.4</w:t>
            </w:r>
          </w:p>
        </w:tc>
      </w:tr>
      <w:tr w:rsidR="006B1BE3" w:rsidRPr="006B1BE3" w14:paraId="760E741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0AAA3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УТ2402800568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4A911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Богд, Чигэстэйн голын төмөр бетон гүүр, 290.03 у/м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CD2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12A7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E05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204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19,794.6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D48D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19,794.6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7F0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8,071.7</w:t>
            </w:r>
          </w:p>
        </w:tc>
      </w:tr>
      <w:tr w:rsidR="006B1BE3" w:rsidRPr="006B1BE3" w14:paraId="5A355451"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238853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УТ2402804434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FAF15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Завхан голын төмөр бетон гүүр /Говь-Алтай, Жаргалант сум, Бүрэн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086B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B39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6F6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8,928.0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58C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8,897.2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BDE4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8,897.2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013A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3,964.0</w:t>
            </w:r>
          </w:p>
        </w:tc>
      </w:tr>
      <w:tr w:rsidR="006B1BE3" w:rsidRPr="006B1BE3" w14:paraId="43716269"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AF094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УТ2402800443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731EA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Турууны голын төмөр бетон гүүр, 109.15 у/м, Бухын голын 9.6 у/м гүүр, 1.1 км авто зам /Увс, Баруунтуруун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6BE5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5425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50B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6,431.5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3C90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6,431.5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7338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6,431.5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8F9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2,251.0</w:t>
            </w:r>
          </w:p>
        </w:tc>
      </w:tr>
      <w:tr w:rsidR="006B1BE3" w:rsidRPr="006B1BE3" w14:paraId="03193A7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D92A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2724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Түйн голын төмөр бетон гүүр, 64.75 у/м /Баянхонгор, Богд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802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5B9B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7420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078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B3C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6CE8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235.2</w:t>
            </w:r>
          </w:p>
        </w:tc>
      </w:tr>
      <w:tr w:rsidR="006B1BE3" w:rsidRPr="006B1BE3" w14:paraId="31C0F1D7" w14:textId="77777777" w:rsidTr="006B1BE3">
        <w:trPr>
          <w:trHeight w:val="860"/>
        </w:trPr>
        <w:tc>
          <w:tcPr>
            <w:tcW w:w="993" w:type="dxa"/>
            <w:tcBorders>
              <w:top w:val="single" w:sz="4" w:space="0" w:color="auto"/>
              <w:left w:val="single" w:sz="4" w:space="0" w:color="auto"/>
              <w:bottom w:val="single" w:sz="4" w:space="0" w:color="auto"/>
              <w:right w:val="single" w:sz="4" w:space="0" w:color="auto"/>
            </w:tcBorders>
            <w:vAlign w:val="center"/>
            <w:hideMark/>
          </w:tcPr>
          <w:p w14:paraId="79E52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УТ201600831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EF930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8 дугаар багийг 1 дүгээр багтай холбох авто замын гүүрэн гарц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E7AF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4D8A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25E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E23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7,512.6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73D9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8,048.4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65AD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1,094.5</w:t>
            </w:r>
          </w:p>
        </w:tc>
      </w:tr>
      <w:tr w:rsidR="006B1BE3" w:rsidRPr="006B1BE3" w14:paraId="64D7438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20A8E3C"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FF786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8BBC5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68B89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1D94B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DF5EB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406BD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53,673.7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5F22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15,671.9</w:t>
            </w:r>
          </w:p>
        </w:tc>
      </w:tr>
      <w:tr w:rsidR="006B1BE3" w:rsidRPr="006B1BE3" w14:paraId="2A9E643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14603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УТ2602800709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3039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Булган болон Жаргалант голын гүүр /Баян-Өлгий,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CD8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5DEB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2325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F26E0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73D9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3,225.9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772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1,202.5</w:t>
            </w:r>
          </w:p>
        </w:tc>
      </w:tr>
      <w:tr w:rsidR="006B1BE3" w:rsidRPr="006B1BE3" w14:paraId="4620A4A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97691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B501F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Хэрлэн голын төмөр бетон гүүр, 217.6 у/м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187F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DF27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63A4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F5F9E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81CD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22,845.1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57B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5,014.2</w:t>
            </w:r>
          </w:p>
        </w:tc>
      </w:tr>
      <w:tr w:rsidR="006B1BE3" w:rsidRPr="006B1BE3" w14:paraId="07689A7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D58DC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УТ2602800752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17B6E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Хүнгүйн голын төмөр бетон гүүр, 72.8 у/м /Завхан, Ургамал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D0FA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2557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4496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D088A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1723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4,735.8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CAB4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1,765.3</w:t>
            </w:r>
          </w:p>
        </w:tc>
      </w:tr>
      <w:tr w:rsidR="006B1BE3" w:rsidRPr="006B1BE3" w14:paraId="44600A2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FA13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B7F66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Бэлтэс голын төмөр бетон гүүр, 80 у/м /Хөвсгөл, Баянзүрх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750D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8C70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4F8C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88C42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D91E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4,565.5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485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w:t>
            </w:r>
          </w:p>
        </w:tc>
      </w:tr>
      <w:tr w:rsidR="006B1BE3" w:rsidRPr="006B1BE3" w14:paraId="12E1721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3726C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237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Ганц модны голын төмөр бетон гүүр, 72.8 у/м /Баян-Өлгий, Дэлүүн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E07C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0FD2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D521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137D7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C05B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87E1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r>
      <w:tr w:rsidR="006B1BE3" w:rsidRPr="006B1BE3" w14:paraId="7EF2436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DE1B5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0AC84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Суман голын Хавтгай олмын төмөр бетон гүүр, 72 у/м /Архангай, Тариат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178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5EF4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E18C1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C792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4E7A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2,814.0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4BE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984.9</w:t>
            </w:r>
          </w:p>
        </w:tc>
      </w:tr>
      <w:tr w:rsidR="006B1BE3" w:rsidRPr="006B1BE3" w14:paraId="0CACB40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F11D2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УТ2602800758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B3A5D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Багтагын голын бетон гүүр, 120.01 у/м /Хөвсгөл, Улаан-Уул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EF26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A478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AFB7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7D5F4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BD90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6,659.4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D20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4EA8B9A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82BD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УТ2602800298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BE95A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Тэсийн голын төмөр бетон гүүр /Хөвсгөл,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7F26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FD23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8E55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93C2C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A51E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824B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1,205.0</w:t>
            </w:r>
          </w:p>
        </w:tc>
      </w:tr>
      <w:tr w:rsidR="006B1BE3" w:rsidRPr="006B1BE3" w14:paraId="36F9EAB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9E789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8FC5D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Тээвэр</w:t>
            </w:r>
          </w:p>
        </w:tc>
        <w:tc>
          <w:tcPr>
            <w:tcW w:w="851" w:type="dxa"/>
            <w:tcBorders>
              <w:top w:val="single" w:sz="4" w:space="0" w:color="auto"/>
              <w:left w:val="single" w:sz="4" w:space="0" w:color="auto"/>
              <w:bottom w:val="single" w:sz="4" w:space="0" w:color="auto"/>
              <w:right w:val="single" w:sz="4" w:space="0" w:color="auto"/>
            </w:tcBorders>
            <w:vAlign w:val="center"/>
          </w:tcPr>
          <w:p w14:paraId="60A54E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0CCE0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D9BAA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DB1EE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3DED5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72,828.7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6355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22,203.7</w:t>
            </w:r>
          </w:p>
        </w:tc>
      </w:tr>
      <w:tr w:rsidR="006B1BE3" w:rsidRPr="006B1BE3" w14:paraId="5DA2424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CADE4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32CF1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063EFA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916F8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39F4F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7850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A4AB4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72,828.7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4C0D2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22,203.7</w:t>
            </w:r>
          </w:p>
        </w:tc>
      </w:tr>
      <w:tr w:rsidR="006B1BE3" w:rsidRPr="006B1BE3" w14:paraId="64F3658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4D569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A4A76C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5BBC5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F90C5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040A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20226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D5D7B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13,708.7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C2383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2,497.1</w:t>
            </w:r>
          </w:p>
        </w:tc>
      </w:tr>
      <w:tr w:rsidR="006B1BE3" w:rsidRPr="006B1BE3" w14:paraId="7102DC8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88BCE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УТ2402804376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8A777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Зорчигч тээврийн авто үйлчилгээний төвийн барилга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662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D576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C92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3F44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3,244.7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01D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7A7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1,137.5</w:t>
            </w:r>
          </w:p>
        </w:tc>
      </w:tr>
      <w:tr w:rsidR="006B1BE3" w:rsidRPr="006B1BE3" w14:paraId="4C7FD60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5D3DE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УТ2002800921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1DB0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Дэлүүн болдог нисэх буудлын барилга /Хэнтий, Дадал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9FC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19D3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C296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210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10,484.2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F6B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10,464.0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98C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1,359.6</w:t>
            </w:r>
          </w:p>
        </w:tc>
      </w:tr>
      <w:tr w:rsidR="006B1BE3" w:rsidRPr="006B1BE3" w14:paraId="05AB34B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F43CA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899C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2F112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56A5D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8524A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DBA89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E013E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59,120.0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687DB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19,706.6</w:t>
            </w:r>
          </w:p>
        </w:tc>
      </w:tr>
      <w:tr w:rsidR="006B1BE3" w:rsidRPr="006B1BE3" w14:paraId="0492152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1302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УТ2602800955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42092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Чойбалсан нисэх буудал /Аэродром/-ын хөөрч, буух зурвас, шинэчлэх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652C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6816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5E8F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07CA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6F2C6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C6B8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19,706.6</w:t>
            </w:r>
          </w:p>
        </w:tc>
      </w:tr>
      <w:tr w:rsidR="006B1BE3" w:rsidRPr="006B1BE3" w14:paraId="3CFAFDF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7342C3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63228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СОЁЛ, СПОРТ, АЯЛАЛ ЖУУЛЧЛАЛ, ЗАЛУУЧУУДЫН САЙД</w:t>
            </w:r>
          </w:p>
        </w:tc>
        <w:tc>
          <w:tcPr>
            <w:tcW w:w="851" w:type="dxa"/>
            <w:tcBorders>
              <w:top w:val="single" w:sz="4" w:space="0" w:color="auto"/>
              <w:left w:val="single" w:sz="4" w:space="0" w:color="auto"/>
              <w:bottom w:val="single" w:sz="4" w:space="0" w:color="auto"/>
              <w:right w:val="single" w:sz="4" w:space="0" w:color="auto"/>
            </w:tcBorders>
            <w:vAlign w:val="center"/>
          </w:tcPr>
          <w:p w14:paraId="6D2F8C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4376C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A1C4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5C721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A90C3B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908,127.8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B1905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199,661.3</w:t>
            </w:r>
          </w:p>
        </w:tc>
      </w:tr>
      <w:tr w:rsidR="006B1BE3" w:rsidRPr="006B1BE3" w14:paraId="45AFD7E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3ED0A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B5C57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Аялал жуулчлал</w:t>
            </w:r>
          </w:p>
        </w:tc>
        <w:tc>
          <w:tcPr>
            <w:tcW w:w="851" w:type="dxa"/>
            <w:tcBorders>
              <w:top w:val="single" w:sz="4" w:space="0" w:color="auto"/>
              <w:left w:val="single" w:sz="4" w:space="0" w:color="auto"/>
              <w:bottom w:val="single" w:sz="4" w:space="0" w:color="auto"/>
              <w:right w:val="single" w:sz="4" w:space="0" w:color="auto"/>
            </w:tcBorders>
            <w:vAlign w:val="center"/>
          </w:tcPr>
          <w:p w14:paraId="53649C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5C37F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F7B25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81C01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B348A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14,623.3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F7637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8,124.1</w:t>
            </w:r>
          </w:p>
        </w:tc>
      </w:tr>
      <w:tr w:rsidR="006B1BE3" w:rsidRPr="006B1BE3" w14:paraId="4801C36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5FA67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6AF86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0CC793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F83D5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92272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F4B0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A1874B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14,623.3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332D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8,124.1</w:t>
            </w:r>
          </w:p>
        </w:tc>
      </w:tr>
      <w:tr w:rsidR="006B1BE3" w:rsidRPr="006B1BE3" w14:paraId="29C50EF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6B174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D5BDCE"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2DF61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E9BFC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34A79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0DE15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8B654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2,166.3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B9537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852.1</w:t>
            </w:r>
          </w:p>
        </w:tc>
      </w:tr>
      <w:tr w:rsidR="006B1BE3" w:rsidRPr="006B1BE3" w14:paraId="7BDC76A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7DC26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УТ2401300895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B0426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Аялал жуулчлалын "Соёмбо" цогцолбор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F0C8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5086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DC4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BA15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5,170.0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519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D09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254.1</w:t>
            </w:r>
          </w:p>
        </w:tc>
      </w:tr>
      <w:tr w:rsidR="006B1BE3" w:rsidRPr="006B1BE3" w14:paraId="6318A14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3C168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УТ2401300884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C52E2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Аялал жуулчлалын гол чиглэл, улсын чанартай хатуу хучилттай авто зам дагуу үйлчилгээний цогцолборын барилга /Увс/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8973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839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320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1056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2E3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42D6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598.0</w:t>
            </w:r>
          </w:p>
        </w:tc>
      </w:tr>
      <w:tr w:rsidR="006B1BE3" w:rsidRPr="006B1BE3" w14:paraId="17F3C49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2F0147B"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4E9DE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60CA4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E09C6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19594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821FB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07175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12,457.0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7C52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7,272.0</w:t>
            </w:r>
          </w:p>
        </w:tc>
      </w:tr>
      <w:tr w:rsidR="006B1BE3" w:rsidRPr="006B1BE3" w14:paraId="17306DB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DC875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УТ2603400215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5BD06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Аялал жуулчлал, спортын цогцолборын барилга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56C9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826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92B0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45EA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3FB5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8,396.8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4C7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3,211.8</w:t>
            </w:r>
          </w:p>
        </w:tc>
      </w:tr>
      <w:tr w:rsidR="006B1BE3" w:rsidRPr="006B1BE3" w14:paraId="002E8D2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7ECB0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2929F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"Монголын нууц товчоо" цогцолборын барилгын гадна тохижилтын ажлын нэмэлт ажил /Хэнтий, Дэлгэрхаан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C08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2C7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418F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4DF6A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FC06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8534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685.0</w:t>
            </w:r>
          </w:p>
        </w:tc>
      </w:tr>
      <w:tr w:rsidR="006B1BE3" w:rsidRPr="006B1BE3" w14:paraId="1A76D92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EA6B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30FF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"Шихихутаг, нууц товчоо" түүхэн аялал жуулчлалын барилгын нэмэлт санхүүжилт /Хэнтий, Норовлин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0D0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FB7D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1D54E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4F4E1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7425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C2C7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641.6</w:t>
            </w:r>
          </w:p>
        </w:tc>
      </w:tr>
      <w:tr w:rsidR="006B1BE3" w:rsidRPr="006B1BE3" w14:paraId="4618897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75D8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093C4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"Их хуралдай" цогцолборын барилгын нэмэлт санхүүжилт /Хэнтий, Биндэр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5B4E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D23B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4F2CF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67D6CA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BE29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821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238.6</w:t>
            </w:r>
          </w:p>
        </w:tc>
      </w:tr>
      <w:tr w:rsidR="006B1BE3" w:rsidRPr="006B1BE3" w14:paraId="5A80B9B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65F1E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1A826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"Их говийн эко хүрээлэн" аялал жуулчлалын цогцолбор /Өмнөговь,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8C0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D15C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E95A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1ED6F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A2AAD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0C9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2,495.0</w:t>
            </w:r>
          </w:p>
        </w:tc>
      </w:tr>
      <w:tr w:rsidR="006B1BE3" w:rsidRPr="006B1BE3" w14:paraId="6DC68A3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76110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1D3021C"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Соёл</w:t>
            </w:r>
          </w:p>
        </w:tc>
        <w:tc>
          <w:tcPr>
            <w:tcW w:w="851" w:type="dxa"/>
            <w:tcBorders>
              <w:top w:val="single" w:sz="4" w:space="0" w:color="auto"/>
              <w:left w:val="single" w:sz="4" w:space="0" w:color="auto"/>
              <w:bottom w:val="single" w:sz="4" w:space="0" w:color="auto"/>
              <w:right w:val="single" w:sz="4" w:space="0" w:color="auto"/>
            </w:tcBorders>
            <w:vAlign w:val="center"/>
          </w:tcPr>
          <w:p w14:paraId="17048D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4B5D4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9D71A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1EB1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97BD46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706,585.6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1787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143,146.1</w:t>
            </w:r>
          </w:p>
        </w:tc>
      </w:tr>
      <w:tr w:rsidR="006B1BE3" w:rsidRPr="006B1BE3" w14:paraId="6E9CB49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4B295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0F47B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1F3DEF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6253C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827DB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1E8B0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C7B35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487,140.0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8658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87,016.2</w:t>
            </w:r>
          </w:p>
        </w:tc>
      </w:tr>
      <w:tr w:rsidR="006B1BE3" w:rsidRPr="006B1BE3" w14:paraId="39460E4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CC964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52A9CF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ED4CF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5171F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2CCB3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7D475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92785B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447,412.2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41898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69,482.1</w:t>
            </w:r>
          </w:p>
        </w:tc>
      </w:tr>
      <w:tr w:rsidR="006B1BE3" w:rsidRPr="006B1BE3" w14:paraId="6EF41BA6" w14:textId="77777777" w:rsidTr="006B1BE3">
        <w:trPr>
          <w:trHeight w:val="580"/>
        </w:trPr>
        <w:tc>
          <w:tcPr>
            <w:tcW w:w="993" w:type="dxa"/>
            <w:tcBorders>
              <w:top w:val="single" w:sz="4" w:space="0" w:color="auto"/>
              <w:left w:val="single" w:sz="4" w:space="0" w:color="auto"/>
              <w:bottom w:val="single" w:sz="4" w:space="0" w:color="auto"/>
              <w:right w:val="single" w:sz="4" w:space="0" w:color="auto"/>
            </w:tcBorders>
            <w:vAlign w:val="center"/>
            <w:hideMark/>
          </w:tcPr>
          <w:p w14:paraId="4F9DCA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699AE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Музейн дотоод интерьер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680A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712D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032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0605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704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369B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929.1</w:t>
            </w:r>
          </w:p>
        </w:tc>
      </w:tr>
      <w:tr w:rsidR="006B1BE3" w:rsidRPr="006B1BE3" w14:paraId="5E843F3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D5A4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1CF29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урлагийн цогцолборын барилга /Дундговь, Өндөршил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3A3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F685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910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A1D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4,995.8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8EF8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4,848.0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42C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425.0</w:t>
            </w:r>
          </w:p>
        </w:tc>
      </w:tr>
      <w:tr w:rsidR="006B1BE3" w:rsidRPr="006B1BE3" w14:paraId="7FC4D73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27A18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0A68B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ордны барилга, 850 суудал /Улаанбаатар, Багануур дүүрэг, 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6152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A542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498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12,339.1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D4A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12,339.1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6B4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12,318.5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3BC3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8,270.8</w:t>
            </w:r>
          </w:p>
        </w:tc>
      </w:tr>
      <w:tr w:rsidR="006B1BE3" w:rsidRPr="006B1BE3" w14:paraId="47550F9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D81D9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УТ2403401084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8EB3B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/Архангай, Өгийнуур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907C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F39D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F483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4,231.9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6AC7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4,231.9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82B7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4,226.9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7AC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2,313.4</w:t>
            </w:r>
          </w:p>
        </w:tc>
      </w:tr>
      <w:tr w:rsidR="006B1BE3" w:rsidRPr="006B1BE3" w14:paraId="2D55F71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44EF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УТ2403400618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919B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/Дорноговь, Дэлгэрэх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FD04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95C8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4F4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4,191.9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737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4,191.9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6971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4,148.2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2234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1,423.4</w:t>
            </w:r>
          </w:p>
        </w:tc>
      </w:tr>
      <w:tr w:rsidR="006B1BE3" w:rsidRPr="006B1BE3" w14:paraId="5B475C6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F5ED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97ADE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/Дорноговь, Эрдэнэ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F88F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8ED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A33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86E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3,221.5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6F6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3,221.5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2E3F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1,929.0</w:t>
            </w:r>
          </w:p>
        </w:tc>
      </w:tr>
      <w:tr w:rsidR="006B1BE3" w:rsidRPr="006B1BE3" w14:paraId="3A607FC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BB0D7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УТ2403400088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9BC3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/Сүхбаатар, Онгон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58E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5FF1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21A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4,184.0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7A5C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4,184.0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A81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4,184.0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224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866.2</w:t>
            </w:r>
          </w:p>
        </w:tc>
      </w:tr>
      <w:tr w:rsidR="006B1BE3" w:rsidRPr="006B1BE3" w14:paraId="4CC4A11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311E4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УТ2403401099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6AB29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/Увс, Малчин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21F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8D5B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7DD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451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A57C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3,737.8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101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1,497.5</w:t>
            </w:r>
          </w:p>
        </w:tc>
      </w:tr>
      <w:tr w:rsidR="006B1BE3" w:rsidRPr="006B1BE3" w14:paraId="2CCD1347"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2E64AB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УТ2403400682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C686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200 суудал /Завхан, Дөрвөлжин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0F64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938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002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4,512.5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4A8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5D0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C98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2,789.0</w:t>
            </w:r>
          </w:p>
        </w:tc>
      </w:tr>
      <w:tr w:rsidR="006B1BE3" w:rsidRPr="006B1BE3" w14:paraId="2BE489C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6964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УТ2403401092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352D4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200 суудал /Завхан, Отгон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17AE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96E1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798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4,512.5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8B9C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4,444.3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0173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4,444.3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65B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1,723.4</w:t>
            </w:r>
          </w:p>
        </w:tc>
      </w:tr>
      <w:tr w:rsidR="006B1BE3" w:rsidRPr="006B1BE3" w14:paraId="3AA28D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8623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УТ2403400551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17D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200 суудал /Завхан, Сонгино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394C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35EE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D3D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4,968.0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2C7B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4,920.8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EC2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4,920.8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FEF8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2,184.0</w:t>
            </w:r>
          </w:p>
        </w:tc>
      </w:tr>
      <w:tr w:rsidR="006B1BE3" w:rsidRPr="006B1BE3" w14:paraId="17A50DF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166D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7E0C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230 суудал /Завхан, Ургамал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03C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D04A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CDDC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A39F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3,628.0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24A6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DB4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1,536.6</w:t>
            </w:r>
          </w:p>
        </w:tc>
      </w:tr>
      <w:tr w:rsidR="006B1BE3" w:rsidRPr="006B1BE3" w14:paraId="31747D2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214CC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УТ2403400348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FB6D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240 суудал /Булган, Бүрэгхангай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9AD0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0E9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DB6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3,831.9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D39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3,831.9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C7C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3,757.0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2729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1,576.1</w:t>
            </w:r>
          </w:p>
        </w:tc>
      </w:tr>
      <w:tr w:rsidR="006B1BE3" w:rsidRPr="006B1BE3" w14:paraId="16716F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F2D4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УТ2403400532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D30D0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250 суудал /Дундговь, Дэлгэрхангай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A8CE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0B59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3C6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2,868.9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B2A0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32A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0FDB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759.6</w:t>
            </w:r>
          </w:p>
        </w:tc>
      </w:tr>
      <w:tr w:rsidR="006B1BE3" w:rsidRPr="006B1BE3" w14:paraId="194426B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8D7AA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B6D2B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250 суудал /Хөвсгөл,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BE9B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158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C9F7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93A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B524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4BD5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1,405.0</w:t>
            </w:r>
          </w:p>
        </w:tc>
      </w:tr>
      <w:tr w:rsidR="006B1BE3" w:rsidRPr="006B1BE3" w14:paraId="19A1579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68D6E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D23DC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Соёлын төвийн барилга, 250 суудал </w:t>
            </w:r>
            <w:r w:rsidRPr="006B1BE3">
              <w:rPr>
                <w:rFonts w:ascii="Arial" w:eastAsia="Times New Roman" w:hAnsi="Arial" w:cs="Arial"/>
                <w:color w:val="000000"/>
                <w:sz w:val="20"/>
                <w:szCs w:val="20"/>
                <w:lang w:val="mn-MN"/>
              </w:rPr>
              <w:lastRenderedPageBreak/>
              <w:t>/Өвөрхангай, Төгрөг сум, 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9941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6C10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948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265A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2,702.6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59CE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BA2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1,255.2</w:t>
            </w:r>
          </w:p>
        </w:tc>
      </w:tr>
      <w:tr w:rsidR="006B1BE3" w:rsidRPr="006B1BE3" w14:paraId="77B64D8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DAA8C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УТ2403401095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CFB2D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400 суудал /Сэлэнгэ, Ерөө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DF4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408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8275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4C9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3,847.6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91B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3,847.6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A681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360.2</w:t>
            </w:r>
          </w:p>
        </w:tc>
      </w:tr>
      <w:tr w:rsidR="006B1BE3" w:rsidRPr="006B1BE3" w14:paraId="65BB47E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7C9E8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EFEF3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400 суудал /Хөвсгөл, Галт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B8FD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24A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36F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7C5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3D09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5,367.2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B16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3,389.7</w:t>
            </w:r>
          </w:p>
        </w:tc>
      </w:tr>
      <w:tr w:rsidR="006B1BE3" w:rsidRPr="006B1BE3" w14:paraId="0D31A49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CC238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УТ2403401086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F5704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Төв номын сангийн барилга /Булган,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048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4A3D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315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29A3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2,945.8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7A17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E6F4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183.8</w:t>
            </w:r>
          </w:p>
        </w:tc>
      </w:tr>
      <w:tr w:rsidR="006B1BE3" w:rsidRPr="006B1BE3" w14:paraId="5C12362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84B4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УТ2103400029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1675C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Олон угсаатны театрын барилга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01E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88D6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635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9770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15,758.5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C26E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15,758.5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4ED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2,011.1</w:t>
            </w:r>
          </w:p>
        </w:tc>
      </w:tr>
      <w:tr w:rsidR="006B1BE3" w:rsidRPr="006B1BE3" w14:paraId="3C530E2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1B3CF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УТ2003400783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2C6C3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300 суудал /Сүхбаатар, Баяндэлгэр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3F75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D0F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7A0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1,988.5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546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2,285.9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772F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4,372.7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7E8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1,296.7</w:t>
            </w:r>
          </w:p>
        </w:tc>
      </w:tr>
      <w:tr w:rsidR="006B1BE3" w:rsidRPr="006B1BE3" w14:paraId="6624F6E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5296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УТ201500780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555C8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300 суудал /Хэнтий, Батширээт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B95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2A0C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21A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3846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2,748.8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51D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4,020.8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3F5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1,272.0</w:t>
            </w:r>
          </w:p>
        </w:tc>
      </w:tr>
      <w:tr w:rsidR="006B1BE3" w:rsidRPr="006B1BE3" w14:paraId="7EB8AC96"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332228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УТ201500781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817C1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300 суудал /Хэнтий, Цэнхэрмандал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81E5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04D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1D9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EAE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2,900.4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343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A234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998.8</w:t>
            </w:r>
          </w:p>
        </w:tc>
      </w:tr>
      <w:tr w:rsidR="006B1BE3" w:rsidRPr="006B1BE3" w14:paraId="2CEBDD1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DC1FB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УТ2003400774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DCB3E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Байгалийн түүхийн музейн барилга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EF8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87A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703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94,460.1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0B0C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130,618.4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F389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225,309.6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81F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15,982.6</w:t>
            </w:r>
          </w:p>
        </w:tc>
      </w:tr>
      <w:tr w:rsidR="006B1BE3" w:rsidRPr="006B1BE3" w14:paraId="1BCECF4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8EB4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УТ2103401414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B6E09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спортын төвийн барилга, 250 суудал /Төв, Баянжаргалан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D3B9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872F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4A7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00EC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3,648.6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7E22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3,648.6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F0ED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504.0</w:t>
            </w:r>
          </w:p>
        </w:tc>
      </w:tr>
      <w:tr w:rsidR="006B1BE3" w:rsidRPr="006B1BE3" w14:paraId="617B475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7F347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УТ2003450835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FDE4B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200 суудал /Дорнод,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3BD4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50A6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795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EF35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3,270.8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EAE8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3,270.5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CB2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377.6</w:t>
            </w:r>
          </w:p>
        </w:tc>
      </w:tr>
      <w:tr w:rsidR="006B1BE3" w:rsidRPr="006B1BE3" w14:paraId="4B39D5C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16C2E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УТ2103400039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311A9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Солийн Данзаны нэрэмжит музей, цэцэрлэгт хүрээлэн /Архангай, Хотонт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D71F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E70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D78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E59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D352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7E1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128.6</w:t>
            </w:r>
          </w:p>
        </w:tc>
      </w:tr>
      <w:tr w:rsidR="006B1BE3" w:rsidRPr="006B1BE3" w14:paraId="30F78AA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4CC3A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УТ2003100016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FB3A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спорт цогцолборын барилга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5AC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DEAD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BE90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68D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10,892.7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679E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11,504.9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AE8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612.3</w:t>
            </w:r>
          </w:p>
        </w:tc>
      </w:tr>
      <w:tr w:rsidR="006B1BE3" w:rsidRPr="006B1BE3" w14:paraId="04DBE5A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38F6C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УТ211400216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4C0F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150 суудал /Говь-Алтай, Бугат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C07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C817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09A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358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4E41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555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169.7</w:t>
            </w:r>
          </w:p>
        </w:tc>
      </w:tr>
      <w:tr w:rsidR="006B1BE3" w:rsidRPr="006B1BE3" w14:paraId="6207CBD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30618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УТ1903400005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D48EA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барилга, 200 суудал /Завхан, Түдэвтэй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7142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E7B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F91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635B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2,081.2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BFD9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2,596.8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CC5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515.6</w:t>
            </w:r>
          </w:p>
        </w:tc>
      </w:tr>
      <w:tr w:rsidR="006B1BE3" w:rsidRPr="006B1BE3" w14:paraId="350F8FB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024FD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УТ2103400012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2E898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хөгжимт драмын театрын барилга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5FA3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1F28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52A2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2AF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20,967.3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8A39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26,345.8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A3E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5,378.5</w:t>
            </w:r>
          </w:p>
        </w:tc>
      </w:tr>
      <w:tr w:rsidR="006B1BE3" w:rsidRPr="006B1BE3" w14:paraId="398B5B7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109E3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УТ2003400730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E8A8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"Төв халх" дуулалт жүжгийн театр /Дундговь, Сайнцагаан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449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4D87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456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B24C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10,543.7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2460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32,990.1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08D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3,792.2</w:t>
            </w:r>
          </w:p>
        </w:tc>
      </w:tr>
      <w:tr w:rsidR="006B1BE3" w:rsidRPr="006B1BE3" w14:paraId="541450F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24086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УТ2003400788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6DEA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Монголын Үндэсний археологи, палеонтологи, угсаатны музей, лаборатори /Төв, Зуунмод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C754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FBEB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79AE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311B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26,177.8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EC15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29,274.1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C7B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1,625.4</w:t>
            </w:r>
          </w:p>
        </w:tc>
      </w:tr>
      <w:tr w:rsidR="006B1BE3" w:rsidRPr="006B1BE3" w14:paraId="091B6ED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A72A21E"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AC22DF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66956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22C73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4ED45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33EE6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4CFFF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39,727.7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0482D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17,534.2</w:t>
            </w:r>
          </w:p>
        </w:tc>
      </w:tr>
      <w:tr w:rsidR="006B1BE3" w:rsidRPr="006B1BE3" w14:paraId="24648B3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C77B2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FD348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Соёлын төвийн барилга /Дорноговь, Айраг сум/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541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FCB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F8EE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6AAB7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416C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FC48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0D4B709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03D7F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02F8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Хүүхэд, залуучуудын парк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0C6F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135F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97F3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A2D4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0B093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212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366B41F5" w14:textId="77777777" w:rsidTr="006B1BE3">
        <w:trPr>
          <w:trHeight w:val="558"/>
        </w:trPr>
        <w:tc>
          <w:tcPr>
            <w:tcW w:w="993" w:type="dxa"/>
            <w:tcBorders>
              <w:top w:val="single" w:sz="4" w:space="0" w:color="auto"/>
              <w:left w:val="single" w:sz="4" w:space="0" w:color="auto"/>
              <w:bottom w:val="single" w:sz="4" w:space="0" w:color="auto"/>
              <w:right w:val="single" w:sz="4" w:space="0" w:color="auto"/>
            </w:tcBorders>
            <w:vAlign w:val="center"/>
            <w:hideMark/>
          </w:tcPr>
          <w:p w14:paraId="222A17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55B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Хүүхэд, залуучуудын “Зүүн наран” хүрээлэн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722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ADD7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988D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73F1E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7141B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9,271.9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7130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3,090.0</w:t>
            </w:r>
          </w:p>
        </w:tc>
      </w:tr>
      <w:tr w:rsidR="006B1BE3" w:rsidRPr="006B1BE3" w14:paraId="51B4C3B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CE21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D5FF4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барилгын нэмэлт санхүүжилт /Хэнтий, Батширээт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E48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134E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9C7F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96854F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290A8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89F6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436.0</w:t>
            </w:r>
          </w:p>
        </w:tc>
      </w:tr>
      <w:tr w:rsidR="006B1BE3" w:rsidRPr="006B1BE3" w14:paraId="0ED9A39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C5B2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4C83C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төвийн барилгын нэмэлт санхүүжилт /Хэнтий, Цэнхэрмандал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672D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3EC0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3301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091B3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6577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697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1,707.9</w:t>
            </w:r>
          </w:p>
        </w:tc>
      </w:tr>
      <w:tr w:rsidR="006B1BE3" w:rsidRPr="006B1BE3" w14:paraId="5EB5545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6521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C7240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"Саран хөхөө" театрын барилгын дуусгал, 700 суудал  /Дорноговь, Сайншанд сум, 7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E0F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744E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7347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D399B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0BC99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5DC7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8,300.3</w:t>
            </w:r>
          </w:p>
        </w:tc>
      </w:tr>
      <w:tr w:rsidR="006B1BE3" w:rsidRPr="006B1BE3" w14:paraId="12169B0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D721B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9B7B0F"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60CCBA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91BA8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16551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CB4FB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6BECD3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30,761.1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D3A2B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9,813.4</w:t>
            </w:r>
          </w:p>
        </w:tc>
      </w:tr>
      <w:tr w:rsidR="006B1BE3" w:rsidRPr="006B1BE3" w14:paraId="79811F6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84727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CC8002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FBB19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7C7B6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3A031A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9E4D4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06922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30,761.1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22A0D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9,813.4</w:t>
            </w:r>
          </w:p>
        </w:tc>
      </w:tr>
      <w:tr w:rsidR="006B1BE3" w:rsidRPr="006B1BE3" w14:paraId="6D5FA2B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99FE2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C242F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спорт, аялал жуулчлалын салбарын төрийн өмчийн барилга байгууламжийг сэргээн засварлах, их засвар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FC3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3D11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2AC6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5DD9F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7FC9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10,964.7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0B5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4,046.9</w:t>
            </w:r>
          </w:p>
        </w:tc>
      </w:tr>
      <w:tr w:rsidR="006B1BE3" w:rsidRPr="006B1BE3" w14:paraId="38AE875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8F1C5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2A4FA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Таравчамбуулин хийдийн Авга дуганыг сэргээн засварлах /Архангай, Батцэнгэл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F3E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44AD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B404D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2A8B1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A27BD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1,844.6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EC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645.6</w:t>
            </w:r>
          </w:p>
        </w:tc>
      </w:tr>
      <w:tr w:rsidR="006B1BE3" w:rsidRPr="006B1BE3" w14:paraId="5959943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A8A13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26967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Түүх, соёлын өвийн барилга байгууламжийн шинэчлэл, сэргээн засвар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66F1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48C4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9F90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F3CB8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D4AE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DDD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2,088.4</w:t>
            </w:r>
          </w:p>
        </w:tc>
      </w:tr>
      <w:tr w:rsidR="006B1BE3" w:rsidRPr="006B1BE3" w14:paraId="0AB1387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977E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E9997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"Заяын гэгээний хүрээ хийдийн цогцолбор"-ын </w:t>
            </w:r>
            <w:r w:rsidRPr="006B1BE3">
              <w:rPr>
                <w:rFonts w:ascii="Arial" w:eastAsia="Times New Roman" w:hAnsi="Arial" w:cs="Arial"/>
                <w:color w:val="000000"/>
                <w:sz w:val="20"/>
                <w:szCs w:val="20"/>
                <w:lang w:val="mn-MN"/>
              </w:rPr>
              <w:lastRenderedPageBreak/>
              <w:t>засвар шинэчлэлт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B0DC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5CB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C3A3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62578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C4A0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3DBE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577.4</w:t>
            </w:r>
          </w:p>
        </w:tc>
      </w:tr>
      <w:tr w:rsidR="006B1BE3" w:rsidRPr="006B1BE3" w14:paraId="6042A52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D000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УТ2603400428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39B1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"Жаахан шарга" театрын барилгын их засвар, гадна шугам сүлжээ, тохижилт /Сүхбаатар, Баруун-Урт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8256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C9C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4EC7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9FAD4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1C74A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7,367.0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92EA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2,455.0</w:t>
            </w:r>
          </w:p>
        </w:tc>
      </w:tr>
      <w:tr w:rsidR="006B1BE3" w:rsidRPr="006B1BE3" w14:paraId="6C68B45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7C59D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329F96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2C515B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835E5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C2307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C9A1F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565F3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188,184.5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8E769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45,816.5</w:t>
            </w:r>
          </w:p>
        </w:tc>
      </w:tr>
      <w:tr w:rsidR="006B1BE3" w:rsidRPr="006B1BE3" w14:paraId="22FED9F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7DAF8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66F7AF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DCE0E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51FA4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EABC9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5125E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27C1D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275.0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54F4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275.0</w:t>
            </w:r>
          </w:p>
        </w:tc>
      </w:tr>
      <w:tr w:rsidR="006B1BE3" w:rsidRPr="006B1BE3" w14:paraId="5EF8720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FBBE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УТ2403401139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BAC29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салбарын тоног төхөөрөмж /Дархан-Уул, Сэлэнгэ, Төв/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C744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8ED3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290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3F5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1,407.4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B80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4EE0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275.0</w:t>
            </w:r>
          </w:p>
        </w:tc>
      </w:tr>
      <w:tr w:rsidR="006B1BE3" w:rsidRPr="006B1BE3" w14:paraId="00453A6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C3A766A"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9DDA97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7BBBF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8BFDF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EF7A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2F612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AFB7D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187,909.5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B96C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45,541.5</w:t>
            </w:r>
          </w:p>
        </w:tc>
      </w:tr>
      <w:tr w:rsidR="006B1BE3" w:rsidRPr="006B1BE3" w14:paraId="776CB0C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ADF16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5DEDB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спорт, аялал жуулчлалын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7647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944E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DB7F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D77BA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AEEE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9,041.5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F476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9,041.5</w:t>
            </w:r>
          </w:p>
        </w:tc>
      </w:tr>
      <w:tr w:rsidR="006B1BE3" w:rsidRPr="006B1BE3" w14:paraId="0EBB341E" w14:textId="77777777" w:rsidTr="006B1BE3">
        <w:trPr>
          <w:trHeight w:val="1220"/>
        </w:trPr>
        <w:tc>
          <w:tcPr>
            <w:tcW w:w="993" w:type="dxa"/>
            <w:tcBorders>
              <w:top w:val="single" w:sz="4" w:space="0" w:color="auto"/>
              <w:left w:val="single" w:sz="4" w:space="0" w:color="auto"/>
              <w:bottom w:val="single" w:sz="4" w:space="0" w:color="auto"/>
              <w:right w:val="single" w:sz="4" w:space="0" w:color="auto"/>
            </w:tcBorders>
            <w:vAlign w:val="center"/>
            <w:hideMark/>
          </w:tcPr>
          <w:p w14:paraId="1FC7E0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07DCB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Байгалийн түүхийн музейн үзүүлэг дэглэлт, үзмэрийн интерьерийн зураг, цуглуулга, үзмэрийн тоноглол, тоног төхөөрөмж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BDD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FBD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B93CC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5D07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FEC4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178,368.0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B285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36,000.0</w:t>
            </w:r>
          </w:p>
        </w:tc>
      </w:tr>
      <w:tr w:rsidR="006B1BE3" w:rsidRPr="006B1BE3" w14:paraId="0DC63CF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ECB22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091CD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Соёлын салбарын тоног төхөөрөмж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A37B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D44D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F891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2A2B2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C6C9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DFA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2365BCB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91E07E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2214E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16883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3E00A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08AA7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80346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6639F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A929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r>
      <w:tr w:rsidR="006B1BE3" w:rsidRPr="006B1BE3" w14:paraId="405B611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1056B8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A287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2EEB5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AC4DE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8BF8A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CF01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6AF62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2F62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r>
      <w:tr w:rsidR="006B1BE3" w:rsidRPr="006B1BE3" w14:paraId="66F9D48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A948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518A8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Шанхын хийдийг сэргээн засварлах зураг төсөв /Өвөрхангай, Хархорин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C9B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51F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412E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572F5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C018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7D0A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4A52216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95AF8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F4000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Спорт</w:t>
            </w:r>
          </w:p>
        </w:tc>
        <w:tc>
          <w:tcPr>
            <w:tcW w:w="851" w:type="dxa"/>
            <w:tcBorders>
              <w:top w:val="single" w:sz="4" w:space="0" w:color="auto"/>
              <w:left w:val="single" w:sz="4" w:space="0" w:color="auto"/>
              <w:bottom w:val="single" w:sz="4" w:space="0" w:color="auto"/>
              <w:right w:val="single" w:sz="4" w:space="0" w:color="auto"/>
            </w:tcBorders>
            <w:vAlign w:val="center"/>
          </w:tcPr>
          <w:p w14:paraId="18B201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FFEFF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A897B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D045E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17933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186,918.9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77004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FF"/>
                <w:sz w:val="20"/>
                <w:szCs w:val="20"/>
                <w:lang w:val="mn-MN"/>
              </w:rPr>
              <w:t>48,391.1</w:t>
            </w:r>
          </w:p>
        </w:tc>
      </w:tr>
      <w:tr w:rsidR="006B1BE3" w:rsidRPr="006B1BE3" w14:paraId="7F8FEC6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BD7A4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D82A6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41DE69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C7FA8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7EAC9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B0B39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E6764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186,418.9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56EF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47,891.1</w:t>
            </w:r>
          </w:p>
        </w:tc>
      </w:tr>
      <w:tr w:rsidR="006B1BE3" w:rsidRPr="006B1BE3" w14:paraId="5EBADC7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F6CF5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FFD9C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F52FD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DD750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2D170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D991E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C0334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151,203.3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AE54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36,304.2</w:t>
            </w:r>
          </w:p>
        </w:tc>
      </w:tr>
      <w:tr w:rsidR="006B1BE3" w:rsidRPr="006B1BE3" w14:paraId="1381741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1A97F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88692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Залуучуудын сургалт, спорт хөгжлийн төв /Хэнтий, Бор-Өндөр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6F0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C2EC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28B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13,191.8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B9F4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13,143.9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44D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22,336.4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7EF4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3,584.5</w:t>
            </w:r>
          </w:p>
        </w:tc>
      </w:tr>
      <w:tr w:rsidR="006B1BE3" w:rsidRPr="006B1BE3" w14:paraId="54EC097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84FBB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УТ2403100359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EA1D1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Нийтийн биеийн тамирын төвийн барилга /Архангай, Эрдэнэбулган сум, 1, 2, 3, 5, 7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6ABD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F839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58F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1C5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3,874.6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AA79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3,874.6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BB8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4768AEC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3451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36064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Спорт заалны барилга /Архангай, </w:t>
            </w:r>
            <w:r w:rsidRPr="006B1BE3">
              <w:rPr>
                <w:rFonts w:ascii="Arial" w:eastAsia="Times New Roman" w:hAnsi="Arial" w:cs="Arial"/>
                <w:color w:val="000000"/>
                <w:sz w:val="20"/>
                <w:szCs w:val="20"/>
                <w:lang w:val="mn-MN"/>
              </w:rPr>
              <w:lastRenderedPageBreak/>
              <w:t>Эрдэнэбулган сум, Булганхангай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C58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30D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BED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A5F8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BEE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AFA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577.4</w:t>
            </w:r>
          </w:p>
        </w:tc>
      </w:tr>
      <w:tr w:rsidR="006B1BE3" w:rsidRPr="006B1BE3" w14:paraId="6E1A88F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606F8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УТ2403100362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74E3B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/Говь-Алтай, Халиун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5071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1EC7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222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91F1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D77B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9EF4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783.2</w:t>
            </w:r>
          </w:p>
        </w:tc>
      </w:tr>
      <w:tr w:rsidR="006B1BE3" w:rsidRPr="006B1BE3" w14:paraId="6F262E7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B046D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D7798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/Дундговь, Луус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5E6E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CA7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CD8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C21C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1,366.3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DC78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58C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798.8</w:t>
            </w:r>
          </w:p>
        </w:tc>
      </w:tr>
      <w:tr w:rsidR="006B1BE3" w:rsidRPr="006B1BE3" w14:paraId="00AE6C8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6D08C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B76A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/Сэлэнгэ, Жавхлант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7E51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685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426D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931E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CF6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7A6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496.2</w:t>
            </w:r>
          </w:p>
        </w:tc>
      </w:tr>
      <w:tr w:rsidR="006B1BE3" w:rsidRPr="006B1BE3" w14:paraId="294EEDA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E8563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38FA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/Сэлэнгэ, Орхон сум, 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E07C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1D18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4F28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D777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1,867.2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019B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E3D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687.0</w:t>
            </w:r>
          </w:p>
        </w:tc>
      </w:tr>
      <w:tr w:rsidR="006B1BE3" w:rsidRPr="006B1BE3" w14:paraId="5BF57618" w14:textId="77777777" w:rsidTr="006B1BE3">
        <w:trPr>
          <w:trHeight w:val="620"/>
        </w:trPr>
        <w:tc>
          <w:tcPr>
            <w:tcW w:w="993" w:type="dxa"/>
            <w:tcBorders>
              <w:top w:val="single" w:sz="4" w:space="0" w:color="auto"/>
              <w:left w:val="single" w:sz="4" w:space="0" w:color="auto"/>
              <w:bottom w:val="single" w:sz="4" w:space="0" w:color="auto"/>
              <w:right w:val="single" w:sz="4" w:space="0" w:color="auto"/>
            </w:tcBorders>
            <w:vAlign w:val="center"/>
            <w:hideMark/>
          </w:tcPr>
          <w:p w14:paraId="5400FB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CB03F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/Сүхбаатар, Эрдэнэцагаан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64A4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8E6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710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28F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21A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0FD1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1,085.8</w:t>
            </w:r>
          </w:p>
        </w:tc>
      </w:tr>
      <w:tr w:rsidR="006B1BE3" w:rsidRPr="006B1BE3" w14:paraId="3F533DD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2C060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УТ2403400492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3DD45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/Увс, Цагаанхайрхан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7A7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481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789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702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154E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3,340.2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64B3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850.0</w:t>
            </w:r>
          </w:p>
        </w:tc>
      </w:tr>
      <w:tr w:rsidR="006B1BE3" w:rsidRPr="006B1BE3" w14:paraId="7DEE351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778C7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96347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/Увс, Өмнөговь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6721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7C2F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11D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D81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66F5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D546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954.0</w:t>
            </w:r>
          </w:p>
        </w:tc>
      </w:tr>
      <w:tr w:rsidR="006B1BE3" w:rsidRPr="006B1BE3" w14:paraId="0327BC9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678C7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8B0A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/Ховд, Мөст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1D46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1B23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F83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B273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1,693.1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07BF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2,865.1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5955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996.2</w:t>
            </w:r>
          </w:p>
        </w:tc>
      </w:tr>
      <w:tr w:rsidR="006B1BE3" w:rsidRPr="006B1BE3" w14:paraId="0F69EB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67B70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УТ2403400227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85C80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Усан бассейн бүхий спорт цогцолборын барилга /Говьсүмбэр, 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58E0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AAAF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06E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12,278.0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3A56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12,099.6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41C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A48A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4,943.1</w:t>
            </w:r>
          </w:p>
        </w:tc>
      </w:tr>
      <w:tr w:rsidR="006B1BE3" w:rsidRPr="006B1BE3" w14:paraId="635E2A6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D849A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291F1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Өвлийн спортын ордны барилга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9A54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B28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6F3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19,113.3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037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19,100.1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4965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22,438.0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14C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5,460.1</w:t>
            </w:r>
          </w:p>
        </w:tc>
      </w:tr>
      <w:tr w:rsidR="006B1BE3" w:rsidRPr="006B1BE3" w14:paraId="1468786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E8E13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УТ2403100375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7FAA2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Өвлийн спортын ордны барилга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B089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9683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FCD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19,113.3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BE2E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A19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18,232.5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99D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7,472.2</w:t>
            </w:r>
          </w:p>
        </w:tc>
      </w:tr>
      <w:tr w:rsidR="006B1BE3" w:rsidRPr="006B1BE3" w14:paraId="2AD0F08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6DF9D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УТ2103100369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B6670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Усан бассейн бүхий спорт цогцолборын барилга /Дундговь, Сайнцагаан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9BDE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A43B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79B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64BF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12,840.5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0C1C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19,263.2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AD6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2,125.0</w:t>
            </w:r>
          </w:p>
        </w:tc>
      </w:tr>
      <w:tr w:rsidR="006B1BE3" w:rsidRPr="006B1BE3" w14:paraId="055EFD1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CA8B0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УТ2003100055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816A5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/Увс, Малчин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8A3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0666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1E0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287A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1,394.7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DFD6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1,371.8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40AD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116.0</w:t>
            </w:r>
          </w:p>
        </w:tc>
      </w:tr>
      <w:tr w:rsidR="006B1BE3" w:rsidRPr="006B1BE3" w14:paraId="2078C554" w14:textId="77777777" w:rsidTr="006B1BE3">
        <w:trPr>
          <w:trHeight w:val="540"/>
        </w:trPr>
        <w:tc>
          <w:tcPr>
            <w:tcW w:w="993" w:type="dxa"/>
            <w:tcBorders>
              <w:top w:val="single" w:sz="4" w:space="0" w:color="auto"/>
              <w:left w:val="single" w:sz="4" w:space="0" w:color="auto"/>
              <w:bottom w:val="single" w:sz="4" w:space="0" w:color="auto"/>
              <w:right w:val="single" w:sz="4" w:space="0" w:color="auto"/>
            </w:tcBorders>
            <w:vAlign w:val="center"/>
            <w:hideMark/>
          </w:tcPr>
          <w:p w14:paraId="281FB7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УТ200300002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BCEA9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Спортын ордны барилга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81AB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93C0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E21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9CD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10,312.5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AD6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11,120.7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E176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808.2</w:t>
            </w:r>
          </w:p>
        </w:tc>
      </w:tr>
      <w:tr w:rsidR="006B1BE3" w:rsidRPr="006B1BE3" w14:paraId="2EE9BC3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436ED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УТ200300021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44F3D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250 суудал /Ховд,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C99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9DA4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9ED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C0B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2FD1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A75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145.9</w:t>
            </w:r>
          </w:p>
        </w:tc>
      </w:tr>
      <w:tr w:rsidR="006B1BE3" w:rsidRPr="006B1BE3" w14:paraId="1435CDA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7E6FF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УТ2103100221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F6CA7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/Говь-Алтай, Цогт сум, Баянтоорой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173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6D21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2B6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B85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5E5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24E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272.2</w:t>
            </w:r>
          </w:p>
        </w:tc>
      </w:tr>
      <w:tr w:rsidR="006B1BE3" w:rsidRPr="006B1BE3" w14:paraId="333CAAA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1EC4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УТ210300108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6FC29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Спорт цогцолборын барилга, 105 суудал </w:t>
            </w:r>
            <w:r w:rsidRPr="006B1BE3">
              <w:rPr>
                <w:rFonts w:ascii="Arial" w:eastAsia="Times New Roman" w:hAnsi="Arial" w:cs="Arial"/>
                <w:color w:val="000000"/>
                <w:sz w:val="20"/>
                <w:szCs w:val="20"/>
                <w:lang w:val="mn-MN"/>
              </w:rPr>
              <w:lastRenderedPageBreak/>
              <w:t>/Баян-Өлгий, Ногооннуур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9BD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2688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026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8D1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E14A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FC11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412.9</w:t>
            </w:r>
          </w:p>
        </w:tc>
      </w:tr>
      <w:tr w:rsidR="006B1BE3" w:rsidRPr="006B1BE3" w14:paraId="6CEE47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96B6A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УТ2103100791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007A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Дүүргийн спорт цогцолбор, 1000 суудал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91B8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68A0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100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E961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13,597.6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4AF3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14,732.9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3C7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1,135.4</w:t>
            </w:r>
          </w:p>
        </w:tc>
      </w:tr>
      <w:tr w:rsidR="006B1BE3" w:rsidRPr="006B1BE3" w14:paraId="4939D7C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C3415D9"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536EAB1"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6D65F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91575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4AE1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ADAEC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17C97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35,215.6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9794F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11,586.9</w:t>
            </w:r>
          </w:p>
        </w:tc>
      </w:tr>
      <w:tr w:rsidR="006B1BE3" w:rsidRPr="006B1BE3" w14:paraId="668E19C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B182B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УТ2603400239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5C46F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/Хөвсгөл, Түнэл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1AC1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7A60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BCDF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AA799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077A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2,156.8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F2BE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825.0</w:t>
            </w:r>
          </w:p>
        </w:tc>
      </w:tr>
      <w:tr w:rsidR="006B1BE3" w:rsidRPr="006B1BE3" w14:paraId="6E7624C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47F01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УТ2603400052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C92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цогцолборын барилга /Сэлэнгэ, Сайхан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678E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D9E9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A4A1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29232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3778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3EE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1,715.9</w:t>
            </w:r>
          </w:p>
        </w:tc>
      </w:tr>
      <w:tr w:rsidR="006B1BE3" w:rsidRPr="006B1BE3" w14:paraId="5A75B28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56D8F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УТ2603400302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1E7E6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/Хөвсгөл, Цэцэрлэг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E4B0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CB1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3A41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5A3CD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DD49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63C4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r>
      <w:tr w:rsidR="006B1BE3" w:rsidRPr="006B1BE3" w14:paraId="23E2153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04F75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4C7B4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Залуучуудын сургалт, спорт, хөгжлийн төвийн барилга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213C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1D32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5E86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20E11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6872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19,938.0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04DE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6,646.0</w:t>
            </w:r>
          </w:p>
        </w:tc>
      </w:tr>
      <w:tr w:rsidR="006B1BE3" w:rsidRPr="006B1BE3" w14:paraId="64A3D3A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35397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7761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заалны барилга, 250 суудал /Өвөрхангай, Баруунбаян-Улаан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D92C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8F67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86705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8F801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3189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F5F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1,200.0</w:t>
            </w:r>
          </w:p>
        </w:tc>
      </w:tr>
      <w:tr w:rsidR="006B1BE3" w:rsidRPr="006B1BE3" w14:paraId="5D2C7B5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BFBD3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6F8944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095C00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9915F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0BAB7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BDEF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8B012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90CC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r>
      <w:tr w:rsidR="006B1BE3" w:rsidRPr="006B1BE3" w14:paraId="5E2978F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E85CB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CE356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AE3CC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01A85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926A9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0FE1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3C484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AE561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r>
      <w:tr w:rsidR="006B1BE3" w:rsidRPr="006B1BE3" w14:paraId="3363F27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124F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УТ2603400576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6B52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Спорт цогцолбор барилгын зураг төсөв /Увс, Улаангом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E059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E310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D380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2C306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49A5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60EC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2194F55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1C5904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10D98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ХОТ БАЙГУУЛАЛТ, БАРИЛГА, ОРОН СУУЦЖУУЛАЛТЫН САЙД</w:t>
            </w:r>
          </w:p>
        </w:tc>
        <w:tc>
          <w:tcPr>
            <w:tcW w:w="851" w:type="dxa"/>
            <w:tcBorders>
              <w:top w:val="single" w:sz="4" w:space="0" w:color="auto"/>
              <w:left w:val="single" w:sz="4" w:space="0" w:color="auto"/>
              <w:bottom w:val="single" w:sz="4" w:space="0" w:color="auto"/>
              <w:right w:val="single" w:sz="4" w:space="0" w:color="auto"/>
            </w:tcBorders>
            <w:vAlign w:val="center"/>
          </w:tcPr>
          <w:p w14:paraId="077632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C8457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0D170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39E21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0A3E8D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854,609.0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97C5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216,599.7</w:t>
            </w:r>
          </w:p>
        </w:tc>
      </w:tr>
      <w:tr w:rsidR="006B1BE3" w:rsidRPr="006B1BE3" w14:paraId="38B0810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A9416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205F4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4AF2ED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48DF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BFC78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57663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F8CE0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821,261.3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03D28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208,379.9</w:t>
            </w:r>
          </w:p>
        </w:tc>
      </w:tr>
      <w:tr w:rsidR="006B1BE3" w:rsidRPr="006B1BE3" w14:paraId="034D11D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6539A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066847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7F482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A3E53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14F19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8432C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9BB8E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690,793.7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10745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165,930.4</w:t>
            </w:r>
          </w:p>
        </w:tc>
      </w:tr>
      <w:tr w:rsidR="006B1BE3" w:rsidRPr="006B1BE3" w14:paraId="473A94D8"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3EB146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УТ2502923292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408B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Бүсүүдийн хөгжлийг дэмжих инженерийн шугам сүлжээ, дэд бүтэц, улс, аймаг, сумдад хэрэгжүүлэхэд шаардагдах улсын төсвийн хөрөнгө /Бүсүүд/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2E48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A67D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6AA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167,595.6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32F5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167,595.6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993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167,595.6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302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34,585.3</w:t>
            </w:r>
          </w:p>
        </w:tc>
      </w:tr>
      <w:tr w:rsidR="006B1BE3" w:rsidRPr="006B1BE3" w14:paraId="1DC4B5B9"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2D6CEE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УТ2502923326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12CBA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Төрийн албан хаагчдыг орон сууцжуулах цогц хөтөлбөр, 1 дүгээр үе шатыг аймаг, сумдад хэрэгжүүлэхэд шаардагдах улсын төсвийн хөрөнгө /Бүсүүд/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1B85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7C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A5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56,713.3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682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56,713.3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EBC0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56,713.3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7B9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17,539.6</w:t>
            </w:r>
          </w:p>
        </w:tc>
      </w:tr>
      <w:tr w:rsidR="006B1BE3" w:rsidRPr="006B1BE3" w14:paraId="05D8D72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7C32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9DDC7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“Цэвэр хот” ОНӨААТҮГ-ын </w:t>
            </w:r>
            <w:r w:rsidRPr="006B1BE3">
              <w:rPr>
                <w:rFonts w:ascii="Arial" w:eastAsia="Times New Roman" w:hAnsi="Arial" w:cs="Arial"/>
                <w:color w:val="000000"/>
                <w:sz w:val="20"/>
                <w:szCs w:val="20"/>
                <w:lang w:val="mn-MN"/>
              </w:rPr>
              <w:lastRenderedPageBreak/>
              <w:t>ажилчдын байр, халуун усны байр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206F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6AA4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97D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C872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970.8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D9B7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6B34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161.3</w:t>
            </w:r>
          </w:p>
        </w:tc>
      </w:tr>
      <w:tr w:rsidR="006B1BE3" w:rsidRPr="006B1BE3" w14:paraId="0D23FAD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AC218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УТ2402901613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1AF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 айлын орон сууцны хорооллын гадна дулаан хангамжийн шугам сүлжээ /Дорнод, Хэрлэн сум, 3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5F0F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E232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9C7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18,294.5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C0C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17,354.8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3F8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17,354.8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133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6,497.9</w:t>
            </w:r>
          </w:p>
        </w:tc>
      </w:tr>
      <w:tr w:rsidR="006B1BE3" w:rsidRPr="006B1BE3" w14:paraId="5F5F90C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59FE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УТ2402900708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91581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Ариутгах татуургын шугам сүлжээ, цэвэрлэх байгууламж /Хэнтий, Өмнөдэлгэр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C4A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E8B3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4FE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3,269.0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DE6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3,013.5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EE2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3,013.5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1DC6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1,144.1</w:t>
            </w:r>
          </w:p>
        </w:tc>
      </w:tr>
      <w:tr w:rsidR="006B1BE3" w:rsidRPr="006B1BE3" w14:paraId="4BF3EFDA"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0418C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УТ2402900712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ABF73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Ариутгах татуургын шугам сүлжээ, цэвэрлэх байгууламж, цэвэр усан хангамж, усан сангийн байгууламж /Хэнтий, Жаргалтхаан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38A4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1BA9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3BF3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ECE2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B0E0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2,451.3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D2F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892.6</w:t>
            </w:r>
          </w:p>
        </w:tc>
      </w:tr>
      <w:tr w:rsidR="006B1BE3" w:rsidRPr="006B1BE3" w14:paraId="55C5555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84553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8E8B9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Барилгын материалын сорилт шинжилгээний лабораторийн барилга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8E9A4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C0FE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46F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8F8E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EA6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0EB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691.0</w:t>
            </w:r>
          </w:p>
        </w:tc>
      </w:tr>
      <w:tr w:rsidR="006B1BE3" w:rsidRPr="006B1BE3" w14:paraId="5D5B6E0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E68F9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5468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Гадна инженерийн шугам сүлжээ /Булган, Дашинчилэн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F4E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3544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0D7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2,680.8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E15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2,678.4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C6D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2,678.4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DAB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1,090.4</w:t>
            </w:r>
          </w:p>
        </w:tc>
      </w:tr>
      <w:tr w:rsidR="006B1BE3" w:rsidRPr="006B1BE3" w14:paraId="117B59D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799F8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DF82E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хорооллын инженерийн хангамжийн шугам сүлжээ /Төв, Зуунмод сум, 6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C71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801A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1CF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17,120.7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1317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16,671.1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8AEF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16,671.1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1EF3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5,992.2</w:t>
            </w:r>
          </w:p>
        </w:tc>
      </w:tr>
      <w:tr w:rsidR="006B1BE3" w:rsidRPr="006B1BE3" w14:paraId="1C2BD2D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331F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5A64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хорооллын инженерийн шугам сүлжээ /Хэнтий, Хэрлэн сум, 3, 4,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AE5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182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4E2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62,820.9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E6A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60,251.4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7683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60,251.4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751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25,251.4</w:t>
            </w:r>
          </w:p>
        </w:tc>
      </w:tr>
      <w:tr w:rsidR="006B1BE3" w:rsidRPr="006B1BE3" w14:paraId="303F954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8454A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51286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хорооллын шугам сүлжээ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88A9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D88D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BAEA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12,872.2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9BA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12,628.1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2CF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12,628.1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1128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3,724.2</w:t>
            </w:r>
          </w:p>
        </w:tc>
      </w:tr>
      <w:tr w:rsidR="006B1BE3" w:rsidRPr="006B1BE3" w14:paraId="3FE18F52"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124F78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E0C5A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Дахин төлөвлөлт гадна дулаан механик, ус хангамж, ариутгах татуургын гадна шугам сүлжээ /Улаанбаатар, Багануур дүүрэг, 5 дугаар хороо, Залуус хэсэг/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0C09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D3D3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A80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9,246.5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575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8,490.4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33E0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8,490.4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3964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3,236.3</w:t>
            </w:r>
          </w:p>
        </w:tc>
      </w:tr>
      <w:tr w:rsidR="006B1BE3" w:rsidRPr="006B1BE3" w14:paraId="21E41D1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4411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УТ2402900439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458D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Залуус 1, 2 дугаар хорооллын инженерийн шугам сүлжээ, цахилгаан хангамж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077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977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8D31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ADA1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29,168.6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2C3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29,150.9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EA55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10,983.9</w:t>
            </w:r>
          </w:p>
        </w:tc>
      </w:tr>
      <w:tr w:rsidR="006B1BE3" w:rsidRPr="006B1BE3" w14:paraId="45AC2AA3"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73DC5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УТ2402901605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D6D1B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Замчин нуурын гэр хорооллын "Дэд бүтцийн төв"-ийн гадна инженерийн хангамжийн шугам /Улаанбаатар, Багахангай дүүрэг, 2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37A0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0820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201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14,338.3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82BD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13,560.5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4BD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13,560.5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DF04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5,018.5</w:t>
            </w:r>
          </w:p>
        </w:tc>
      </w:tr>
      <w:tr w:rsidR="006B1BE3" w:rsidRPr="006B1BE3" w14:paraId="36BA3F7F"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8EC91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A8C05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Ногоон байгууламж бүхий эко хороо /Улаанбаатар, Баянзүрх дүүрэг, 4, 5, 6, 8, 15, 16, 18, 25, 30, 39, 40, 41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E8B7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E500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F5B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5689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2,951.6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D3F4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2,951.6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270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3E53031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222B5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87380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инженерийн шугам сүлжээний шинэчлэл /Өвөрхангай, Нарийнтээл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7DAC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4DA9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483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0A3D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5,973.8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743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5,973.8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56F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2,550.0</w:t>
            </w:r>
          </w:p>
        </w:tc>
      </w:tr>
      <w:tr w:rsidR="006B1BE3" w:rsidRPr="006B1BE3" w14:paraId="251440B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1AB80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62DAE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төвлөрсөн шугам сүлжээ /Сүхбаатар, Дарьганга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73D1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2DFE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B88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13,661.7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BF1C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13,498.1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CF3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13,498.1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151D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5,012.1</w:t>
            </w:r>
          </w:p>
        </w:tc>
      </w:tr>
      <w:tr w:rsidR="006B1BE3" w:rsidRPr="006B1BE3" w14:paraId="04C5C72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50394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6CB0A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Ховд хотын ундны усны хоёр дахь эх үүсвэр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0F8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112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17C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38,071.2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B1B4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38,071.2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7E3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38,071.2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F31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451.3</w:t>
            </w:r>
          </w:p>
        </w:tc>
      </w:tr>
      <w:tr w:rsidR="006B1BE3" w:rsidRPr="006B1BE3" w14:paraId="2FE3D504"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3276F5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C7F9A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Хүүхдийн тоглоомын талбай /Булган, Дашинчилэн, Хангал, Хутаг-Өндөр, Бугат, Баян-Агт,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130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5FCE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7F42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2722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545E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B7FF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679.1</w:t>
            </w:r>
          </w:p>
        </w:tc>
      </w:tr>
      <w:tr w:rsidR="006B1BE3" w:rsidRPr="006B1BE3" w14:paraId="6884B1D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6FC0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4A744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Цэвэрлэх байгууламжийн барилга /Сэлэнгэ, Баянгол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5BE2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1F24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1BF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524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4BEB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CC0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1,597.4</w:t>
            </w:r>
          </w:p>
        </w:tc>
      </w:tr>
      <w:tr w:rsidR="006B1BE3" w:rsidRPr="006B1BE3" w14:paraId="0B95B4C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5A79A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D3F54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Чойбалсан хотын ус хангамжийн шугам сүлжээний шинэчлэл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75F2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E0F6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65A5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33,920.4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D4E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32,817.2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7A8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32,817.2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6F3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14,372.1</w:t>
            </w:r>
          </w:p>
        </w:tc>
      </w:tr>
      <w:tr w:rsidR="006B1BE3" w:rsidRPr="006B1BE3" w14:paraId="00350C4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9450C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075FD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байгууламж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F4B4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BD03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E4C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3,367.9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49F9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3,355.7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7DE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3,355.7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FE8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775.6</w:t>
            </w:r>
          </w:p>
        </w:tc>
      </w:tr>
      <w:tr w:rsidR="006B1BE3" w:rsidRPr="006B1BE3" w14:paraId="745169A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E24B6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8549A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Үйлдвэрийн районы цэвэр усны шугам сүлжээ /Завхан, Улиастай сум, Өлзийт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67BE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FB8C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517F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38D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7,101.8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8546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7,101.8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E6BF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2,486.0</w:t>
            </w:r>
          </w:p>
        </w:tc>
      </w:tr>
      <w:tr w:rsidR="006B1BE3" w:rsidRPr="006B1BE3" w14:paraId="31B2F54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24F55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УТ2402901604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99B38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“Сервис центр-2” дэд бүтцийн төв /Улаанбаатар, Чингэлтэй дүүрэг 14, 16, 18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99A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FF23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32A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512D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5848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5,845.7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B9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845.7</w:t>
            </w:r>
          </w:p>
        </w:tc>
      </w:tr>
      <w:tr w:rsidR="006B1BE3" w:rsidRPr="006B1BE3" w14:paraId="031E36C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9780E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УТ2102900758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29F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"Гандангийн дэнж" шинэ аялал жуулчлалын бүсийн зураг төсөв, барилгын ажил /Улаанбаатар, Баянгол дүүрэг, 16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50C7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0795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C4E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D2C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23,484.9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621E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23,484.9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4C09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2,120.5</w:t>
            </w:r>
          </w:p>
        </w:tc>
      </w:tr>
      <w:tr w:rsidR="006B1BE3" w:rsidRPr="006B1BE3" w14:paraId="109FFAE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92772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УТ2102900392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2E01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төвийн гэр хорооллын шинэчлэл, дэд бүтэц /Архангай/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3BEB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B85F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91E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BD2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26,964.8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6AF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26,964.8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6A0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3,592.3</w:t>
            </w:r>
          </w:p>
        </w:tc>
      </w:tr>
      <w:tr w:rsidR="006B1BE3" w:rsidRPr="006B1BE3" w14:paraId="10FF98F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46822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УТ2102901339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10460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хорооллын инженерийн шугам сүлжээ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C08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BC6E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81F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29,950.0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FD48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50,978.9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D3C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50,978.9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6313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2,119.2</w:t>
            </w:r>
          </w:p>
        </w:tc>
      </w:tr>
      <w:tr w:rsidR="006B1BE3" w:rsidRPr="006B1BE3" w14:paraId="470866C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89C85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УТ2102900645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C0923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Орон сууцны хорооллын гадна инженерийн шугам сүлжээ /Төв, Зуунмод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B712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E66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38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6,041.5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621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6,036.4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B4AA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6,036.5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085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4,499.3</w:t>
            </w:r>
          </w:p>
        </w:tc>
      </w:tr>
      <w:tr w:rsidR="006B1BE3" w:rsidRPr="006B1BE3" w14:paraId="36658885" w14:textId="77777777" w:rsidTr="006B1BE3">
        <w:trPr>
          <w:trHeight w:val="880"/>
        </w:trPr>
        <w:tc>
          <w:tcPr>
            <w:tcW w:w="993" w:type="dxa"/>
            <w:tcBorders>
              <w:top w:val="single" w:sz="4" w:space="0" w:color="auto"/>
              <w:left w:val="single" w:sz="4" w:space="0" w:color="auto"/>
              <w:bottom w:val="single" w:sz="4" w:space="0" w:color="auto"/>
              <w:right w:val="single" w:sz="4" w:space="0" w:color="auto"/>
            </w:tcBorders>
            <w:vAlign w:val="center"/>
            <w:hideMark/>
          </w:tcPr>
          <w:p w14:paraId="285C74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УТ2102900275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E4BAC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Хабитат, Мангирт чиглэлийн дулаан хангамжийн 2 дугаар контур /Дархан-Уул, Дархан сум, 15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43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2A6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792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7,646.5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9BDB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7,646.5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52A5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8,339.3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A1AC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739.3</w:t>
            </w:r>
          </w:p>
        </w:tc>
      </w:tr>
      <w:tr w:rsidR="006B1BE3" w:rsidRPr="006B1BE3" w14:paraId="45EE565E"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703334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УТ2002900057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6C38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Ухаалаг худаг бүхий нийтийн халуун усны барилга /Увс, Зүүнхангай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D20E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7BB7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D87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8A97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D343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D89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149.4</w:t>
            </w:r>
          </w:p>
        </w:tc>
      </w:tr>
      <w:tr w:rsidR="006B1BE3" w:rsidRPr="006B1BE3" w14:paraId="3CD463A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37435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УТ2002900230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2EC7E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усны хамгаалалтын далан суваг /Баян-Өлгий, Өлгий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B7FA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1D7D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63F7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125A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23,896.7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37F5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23,896.7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A0F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3,278.5</w:t>
            </w:r>
          </w:p>
        </w:tc>
      </w:tr>
      <w:tr w:rsidR="006B1BE3" w:rsidRPr="006B1BE3" w14:paraId="73CD6111" w14:textId="77777777" w:rsidTr="006B1BE3">
        <w:trPr>
          <w:trHeight w:val="1800"/>
        </w:trPr>
        <w:tc>
          <w:tcPr>
            <w:tcW w:w="993" w:type="dxa"/>
            <w:tcBorders>
              <w:top w:val="single" w:sz="4" w:space="0" w:color="auto"/>
              <w:left w:val="single" w:sz="4" w:space="0" w:color="auto"/>
              <w:bottom w:val="single" w:sz="4" w:space="0" w:color="auto"/>
              <w:right w:val="single" w:sz="4" w:space="0" w:color="auto"/>
            </w:tcBorders>
            <w:vAlign w:val="center"/>
            <w:hideMark/>
          </w:tcPr>
          <w:p w14:paraId="3AFF07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УТ2302914875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E10E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E7F6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F42F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CE31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15,640.0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5FD8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39,655.7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B88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39,655.9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D0E4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2,853.9</w:t>
            </w:r>
          </w:p>
        </w:tc>
      </w:tr>
      <w:tr w:rsidR="006B1BE3" w:rsidRPr="006B1BE3" w14:paraId="39FF7A9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911AC28"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06526D"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B94D5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7D12D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C3F4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7B89D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62C92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130,467.6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CAC54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42,449.6</w:t>
            </w:r>
          </w:p>
        </w:tc>
      </w:tr>
      <w:tr w:rsidR="006B1BE3" w:rsidRPr="006B1BE3" w14:paraId="440FD41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90F54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1CB0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“Залуус-1” орон сууцны хорооллын төслийн цахилгаан хангамжийн эх үүсвэрийн угсралтын ажил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C88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0EB9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8F51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DFFE6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2F76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17,652.4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452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4,501.4</w:t>
            </w:r>
          </w:p>
        </w:tc>
      </w:tr>
      <w:tr w:rsidR="006B1BE3" w:rsidRPr="006B1BE3" w14:paraId="153214E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E4932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28190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Инженерийн шугам сүлжээ /Улаанбаатар, Багануур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46F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EA1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9042A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58BA8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F9CF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4,265.1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97D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1,631.4</w:t>
            </w:r>
          </w:p>
        </w:tc>
      </w:tr>
      <w:tr w:rsidR="006B1BE3" w:rsidRPr="006B1BE3" w14:paraId="4D46E55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D58F1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4055E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Инженерийн шугам сүлжээ /Ховд,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2C6D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6C58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F373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458F1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8F77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2,792.7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131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1,068.3</w:t>
            </w:r>
          </w:p>
        </w:tc>
      </w:tr>
      <w:tr w:rsidR="006B1BE3" w:rsidRPr="006B1BE3" w14:paraId="66B0C8F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3D80F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УТ2602900764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D08DC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Цэвэр усны шугам сүлжээ /Говь-Алтай, Цээл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DC3F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9DF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413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2941E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D1C9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2,877.1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2D29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1,100.5</w:t>
            </w:r>
          </w:p>
        </w:tc>
      </w:tr>
      <w:tr w:rsidR="006B1BE3" w:rsidRPr="006B1BE3" w14:paraId="08A506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71AA7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УТ2602900747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A4A89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Цэвэр усны шугам сүлжээ /Дундговь, Говь-Угтаал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E53E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9D14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19909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CD254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1C23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9D32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1,340.5</w:t>
            </w:r>
          </w:p>
        </w:tc>
      </w:tr>
      <w:tr w:rsidR="006B1BE3" w:rsidRPr="006B1BE3" w14:paraId="3C912F9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F244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УТ2602900707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4C015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Цэвэр усны шугам сүлжээ /Дундговь, Сайнцагаан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DBF8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F62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50D2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356BA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6FB6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B60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690.1</w:t>
            </w:r>
          </w:p>
        </w:tc>
      </w:tr>
      <w:tr w:rsidR="006B1BE3" w:rsidRPr="006B1BE3" w14:paraId="0A16F25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8DC5F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53CCB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хамгаалалтын барилга, байгууламж, далан суваг /Дархан-Уул, Шарын гол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E10D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BE88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91A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BDB07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272F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3,556.5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5EC7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907.0</w:t>
            </w:r>
          </w:p>
        </w:tc>
      </w:tr>
      <w:tr w:rsidR="006B1BE3" w:rsidRPr="006B1BE3" w14:paraId="123A94B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D5C43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УТ2602900037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97944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хамгаалалтын барилга, байгууламж, далан суваг /Хөвсгөл, Их-Уул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1FE9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3D0E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5DC44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40C42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CB28B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3,652.9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80E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1,397.3</w:t>
            </w:r>
          </w:p>
        </w:tc>
      </w:tr>
      <w:tr w:rsidR="006B1BE3" w:rsidRPr="006B1BE3" w14:paraId="018F128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C6909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УТ2602900674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ADA45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хамгаалалтын далангийн байгууламж, 5 км /Завхан, Улиастай сум, Жаргалант, Чигэстэй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861A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AF02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07C32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D784F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B15D0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7,829.8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EBA7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2,523.4</w:t>
            </w:r>
          </w:p>
        </w:tc>
      </w:tr>
      <w:tr w:rsidR="006B1BE3" w:rsidRPr="006B1BE3" w14:paraId="04DC868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8C735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53323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цэвэр, бохир усны нэгдсэн шугам сүлжээ, цэвэрлэх байгууламж /Ховд, Эрдэнэбүрэн сум, 1 дүгээр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BA5C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7579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6B20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D97C8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8C39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3,579.8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8EEB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3,579.8</w:t>
            </w:r>
          </w:p>
        </w:tc>
      </w:tr>
      <w:tr w:rsidR="006B1BE3" w:rsidRPr="006B1BE3" w14:paraId="7FCD48F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B21A7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36383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Соёл амралтын хүрээлэнгийн дулааны алдагдалгүй, эрчим хүчний хэмнэлттэй мэдээллийн төвийн барилга /Сүхбаатар, Баруун-Урт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16EB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5821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05117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7C589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5FD9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F17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7FD4BA6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1746E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CC07F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инженерийн дулааны шугам /Дорноговь, Айраг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5B5A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A684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45EAC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4C07F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D97E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E7CD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185C04C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F007E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F74B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төвийн инженерийн шугам сүлжээ /Баянхонгор, Жинст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18D5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C850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D2094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BB5D2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F0C7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3,441.4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32C2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019EDBB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D2F6E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9CDD6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Үерийн далан /Говь-Алтай, Есөнбулаг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E7AB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A9BA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5C7C6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1E4FD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E8E6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30,923.7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36A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r>
      <w:tr w:rsidR="006B1BE3" w:rsidRPr="006B1BE3" w14:paraId="0E840DB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65E8D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5EF2A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Туул гол орчмын үерийн хамгаалалтын байгууламж /Улаанбаатар, Хан-Уул дүүрэг, 12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8FBA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EEAA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7987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840648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5E10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5,917.0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ABB6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5,917.0</w:t>
            </w:r>
          </w:p>
        </w:tc>
      </w:tr>
      <w:tr w:rsidR="006B1BE3" w:rsidRPr="006B1BE3" w14:paraId="077B549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B0FAD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83D1A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Нийтийн ариун цэврийн байгууламж бүхий барилгын гадна замын авто зогсоол /Архангай, Цэнхэр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0EAB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E6FF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192E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9E744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E07E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6298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1,608.5</w:t>
            </w:r>
          </w:p>
        </w:tc>
      </w:tr>
      <w:tr w:rsidR="006B1BE3" w:rsidRPr="006B1BE3" w14:paraId="420DF45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169F36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УТ2602900963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ABDD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суурьшлын бүсийн дэд бүтэц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6EDF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827B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45F1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8155F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CCBA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25,651.2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F46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2,654.0</w:t>
            </w:r>
          </w:p>
        </w:tc>
      </w:tr>
      <w:tr w:rsidR="006B1BE3" w:rsidRPr="006B1BE3" w14:paraId="00F068D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C640D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60B67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 айлын орон сууцны гадна инженерийн шугам сүлжээ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406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AF14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010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69D2C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C933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7,760.6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F24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3,880.3</w:t>
            </w:r>
          </w:p>
        </w:tc>
      </w:tr>
      <w:tr w:rsidR="006B1BE3" w:rsidRPr="006B1BE3" w14:paraId="1A21617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1F374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УТ2602900413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C4400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Нийтийн халуун усны барилга /Хөвсгөл,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9E2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C17B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6FD1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487F2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42B1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9A3C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650.0</w:t>
            </w:r>
          </w:p>
        </w:tc>
      </w:tr>
      <w:tr w:rsidR="006B1BE3" w:rsidRPr="006B1BE3" w14:paraId="26122F7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DA5D4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C78FB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5BE038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3E02BE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01BD2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C322E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C1F545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10,062.0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F40FE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3,200.0</w:t>
            </w:r>
          </w:p>
        </w:tc>
      </w:tr>
      <w:tr w:rsidR="006B1BE3" w:rsidRPr="006B1BE3" w14:paraId="14309A2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2B2A9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1C028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C9A26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0C2CE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7C608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8F130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DDAA50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10,062.0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9C61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3,200.0</w:t>
            </w:r>
          </w:p>
        </w:tc>
      </w:tr>
      <w:tr w:rsidR="006B1BE3" w:rsidRPr="006B1BE3" w14:paraId="610A2EF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79676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3CA1A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Улаантолгойн үерийн хамгаалалтын барилга байгууламжийг сэргээн засварлах /Увс, Улаангом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133D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29F3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94D3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C3ED1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6AF7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10,062.0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B7D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3,200.0</w:t>
            </w:r>
          </w:p>
        </w:tc>
      </w:tr>
      <w:tr w:rsidR="006B1BE3" w:rsidRPr="006B1BE3" w14:paraId="159823C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EB93D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36B150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3E1343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40128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745AE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D13C7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08AF0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2FF35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350.0</w:t>
            </w:r>
          </w:p>
        </w:tc>
      </w:tr>
      <w:tr w:rsidR="006B1BE3" w:rsidRPr="006B1BE3" w14:paraId="34828CE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8A27A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499E8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F52C2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5019F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5BC12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0ECF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3D969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C6D91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350.0</w:t>
            </w:r>
          </w:p>
        </w:tc>
      </w:tr>
      <w:tr w:rsidR="006B1BE3" w:rsidRPr="006B1BE3" w14:paraId="71AD994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F64AC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УТ2602900956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44F18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Хот тохижилтын тоног төхөөрөмж /Баян-Өлгий/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1F0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9C9F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7307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2A748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C56D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08CD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w:t>
            </w:r>
          </w:p>
        </w:tc>
      </w:tr>
      <w:tr w:rsidR="006B1BE3" w:rsidRPr="006B1BE3" w14:paraId="010BF59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BDDDA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09240D"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6EB910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CAD14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E5965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C4C2D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72D5D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22,935.7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838ED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4,669.7</w:t>
            </w:r>
          </w:p>
        </w:tc>
      </w:tr>
      <w:tr w:rsidR="006B1BE3" w:rsidRPr="006B1BE3" w14:paraId="65346E0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2D8BA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7E7A7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22D9A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A9677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850BC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20F7D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BD05E7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10,783.1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6303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1,570.8</w:t>
            </w:r>
          </w:p>
        </w:tc>
      </w:tr>
      <w:tr w:rsidR="006B1BE3" w:rsidRPr="006B1BE3" w14:paraId="7DDAFC90" w14:textId="77777777" w:rsidTr="006B1BE3">
        <w:trPr>
          <w:trHeight w:val="440"/>
        </w:trPr>
        <w:tc>
          <w:tcPr>
            <w:tcW w:w="993" w:type="dxa"/>
            <w:tcBorders>
              <w:top w:val="single" w:sz="4" w:space="0" w:color="auto"/>
              <w:left w:val="single" w:sz="4" w:space="0" w:color="auto"/>
              <w:bottom w:val="single" w:sz="4" w:space="0" w:color="auto"/>
              <w:right w:val="single" w:sz="4" w:space="0" w:color="auto"/>
            </w:tcBorders>
            <w:vAlign w:val="center"/>
            <w:hideMark/>
          </w:tcPr>
          <w:p w14:paraId="276E81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УТ2502922984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68F05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Хархорум” хотын эхний ээлжийн барилгажилтын төсөл, инженерийн бэлтгэл арга хэмжээ, нэвтрэх хонгилын систем, хоёрдугаар ээлжийн инженерийн шугам сүлжээ болон авто замын ажлын зураг төсөл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DA2C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FB48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E02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10,783.1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6B6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10,783.1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18C2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10,783.1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DD74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1,570.8</w:t>
            </w:r>
          </w:p>
        </w:tc>
      </w:tr>
      <w:tr w:rsidR="006B1BE3" w:rsidRPr="006B1BE3" w14:paraId="20DF4C8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5180C0F"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6937D1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3325C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E044A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EEB2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7F547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D910D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12,152.6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88C6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3,098.9</w:t>
            </w:r>
          </w:p>
        </w:tc>
      </w:tr>
      <w:tr w:rsidR="006B1BE3" w:rsidRPr="006B1BE3" w14:paraId="4AB5A8E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18762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УТ2602900811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9466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Хархорум хотын хөгжлийн ерөнхий төлөвлөгөө, хэсэгчилсэн ерөнхий төлөвлөгөө /Архангай, Өвөрхангай/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3EB0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F81C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ADE1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1A69CA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D38D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12,152.6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EC20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3,098.9</w:t>
            </w:r>
          </w:p>
        </w:tc>
      </w:tr>
      <w:tr w:rsidR="006B1BE3" w:rsidRPr="006B1BE3" w14:paraId="23705E2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tcPr>
          <w:p w14:paraId="361DB8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458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ХҮНС, ХӨДӨӨ АЖ АХУЙ, ХӨНГӨН ҮЙЛДВЭРИЙН САЙД</w:t>
            </w:r>
          </w:p>
        </w:tc>
        <w:tc>
          <w:tcPr>
            <w:tcW w:w="851" w:type="dxa"/>
            <w:tcBorders>
              <w:top w:val="single" w:sz="4" w:space="0" w:color="auto"/>
              <w:left w:val="single" w:sz="4" w:space="0" w:color="auto"/>
              <w:bottom w:val="single" w:sz="4" w:space="0" w:color="auto"/>
              <w:right w:val="single" w:sz="4" w:space="0" w:color="auto"/>
            </w:tcBorders>
            <w:vAlign w:val="center"/>
          </w:tcPr>
          <w:p w14:paraId="6FB861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F86D3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6BD5B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F3E5D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C540B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153,437.6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FD37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82,134.0</w:t>
            </w:r>
          </w:p>
        </w:tc>
      </w:tr>
      <w:tr w:rsidR="006B1BE3" w:rsidRPr="006B1BE3" w14:paraId="18B4262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8D934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FB6173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77A4CF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8C6AD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F115A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3D800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09A287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98,563.3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0F581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38,916.1</w:t>
            </w:r>
          </w:p>
        </w:tc>
      </w:tr>
      <w:tr w:rsidR="006B1BE3" w:rsidRPr="006B1BE3" w14:paraId="594B4AE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2297D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CB8860"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73B84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1486A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270D1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2F22F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5D739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67,890.4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8262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22,822.6</w:t>
            </w:r>
          </w:p>
        </w:tc>
      </w:tr>
      <w:tr w:rsidR="006B1BE3" w:rsidRPr="006B1BE3" w14:paraId="5F2EA00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88653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УТ2401900349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4C60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Төвийн бүсийн хөнгөн хүнсний үйлдвэрлэл, технологийн паркийн дэд бүтэц /Дархан-Уул, 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1D6F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4C4D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4C08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DD31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23,814.7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C42C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23,814.7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DA99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7,084.8</w:t>
            </w:r>
          </w:p>
        </w:tc>
      </w:tr>
      <w:tr w:rsidR="006B1BE3" w:rsidRPr="006B1BE3" w14:paraId="094E824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ABEF7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УТ2401900355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1E4F9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Төмс, хүнсний ногооны зоорь, 200 тн, 500 тн /Сэлэнгэ, Орхон, Мандал, Баянгол, Шаамар, Хушаат, Жавхлант, Зүүнбүрэн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156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BCD7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8D6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13,548.0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FD3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12,977.4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FB8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12,977.4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BF0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6,416.2</w:t>
            </w:r>
          </w:p>
        </w:tc>
      </w:tr>
      <w:tr w:rsidR="006B1BE3" w:rsidRPr="006B1BE3" w14:paraId="38A3FFF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3E8C2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УТ2401900384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7D40A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Услалтын системийн шинэчлэл /Ховд,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25B9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3B1F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F3B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12,014.2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716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11,999.2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02D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11,999.2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A2DA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3,403.1</w:t>
            </w:r>
          </w:p>
        </w:tc>
      </w:tr>
      <w:tr w:rsidR="006B1BE3" w:rsidRPr="006B1BE3" w14:paraId="54C8FE5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69E8B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УТ2401900388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6AF8F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Хүнс, хөдөө аж ахуйн газрын барилга /Хөвсгөл,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DC4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C7E8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C38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2,878.3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1E2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2,878.4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107E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2,822.8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655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935.7</w:t>
            </w:r>
          </w:p>
        </w:tc>
      </w:tr>
      <w:tr w:rsidR="006B1BE3" w:rsidRPr="006B1BE3" w14:paraId="421FA06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DD1EF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УТ2401900410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ED2F6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 аж ахуйн үйлдвэржилтийн агропарк /Сэлэнгэ/</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095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AE7F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EE7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0F53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F3D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4,939.5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F0FC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2,939.5</w:t>
            </w:r>
          </w:p>
        </w:tc>
      </w:tr>
      <w:tr w:rsidR="006B1BE3" w:rsidRPr="006B1BE3" w14:paraId="75423B0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58D4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УТ2101900131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D27BE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 аж ахуйн Кластер төслийн газар тариалан, малын тэжээлийн дэд төсөл /Баянхонгор/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E733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B6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37A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C50A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10,990.1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24FC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919.9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6A5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92.2</w:t>
            </w:r>
          </w:p>
        </w:tc>
      </w:tr>
      <w:tr w:rsidR="006B1BE3" w:rsidRPr="006B1BE3" w14:paraId="191260E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8E03C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УТ2101900166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7693C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Цөцгийн тос үйлдвэрлэх сүүний ферм /Булган, Тэшиг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FA3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0871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0992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304D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3,695.9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239D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3,695.9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6801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120.0</w:t>
            </w:r>
          </w:p>
        </w:tc>
      </w:tr>
      <w:tr w:rsidR="006B1BE3" w:rsidRPr="006B1BE3" w14:paraId="74681DF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11BE3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УТ211701201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F4CBC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Малын гаралтай түүхий эдийн цэвэрлэх байгууламж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39B0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74B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46D0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5CA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F1A6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6,721.0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9356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1,831.1</w:t>
            </w:r>
          </w:p>
        </w:tc>
      </w:tr>
      <w:tr w:rsidR="006B1BE3" w:rsidRPr="006B1BE3" w14:paraId="3E642E0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95282AB"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6BB05D"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759BC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8979C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52E5A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41D2D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41AC3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30,672.9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97402"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16,093.5</w:t>
            </w:r>
          </w:p>
        </w:tc>
      </w:tr>
      <w:tr w:rsidR="006B1BE3" w:rsidRPr="006B1BE3" w14:paraId="3D38845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4463F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038D6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Бэлчээрийн усан хангамж /Бүсүүд/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539B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74FE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3E5E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A725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58AE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F00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3,600.0</w:t>
            </w:r>
          </w:p>
        </w:tc>
      </w:tr>
      <w:tr w:rsidR="006B1BE3" w:rsidRPr="006B1BE3" w14:paraId="0B0312C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C3A0B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EA1E6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Ховд” үйлдвэрлэл технологийн паркийн арьс, шир боловсруулах үйлдвэрийн цэвэрлэх байгууламж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9E4D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FE1B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DFCB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839D3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341A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9,438.3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9FA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2,406.8</w:t>
            </w:r>
          </w:p>
        </w:tc>
      </w:tr>
      <w:tr w:rsidR="006B1BE3" w:rsidRPr="006B1BE3" w14:paraId="004DE05D" w14:textId="77777777" w:rsidTr="006B1BE3">
        <w:trPr>
          <w:trHeight w:val="698"/>
        </w:trPr>
        <w:tc>
          <w:tcPr>
            <w:tcW w:w="993" w:type="dxa"/>
            <w:tcBorders>
              <w:top w:val="single" w:sz="4" w:space="0" w:color="auto"/>
              <w:left w:val="single" w:sz="4" w:space="0" w:color="auto"/>
              <w:bottom w:val="single" w:sz="4" w:space="0" w:color="auto"/>
              <w:right w:val="single" w:sz="4" w:space="0" w:color="auto"/>
            </w:tcBorders>
            <w:vAlign w:val="center"/>
            <w:hideMark/>
          </w:tcPr>
          <w:p w14:paraId="0FF4B4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BECDD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Ховд” үйлдвэрлэл технологийн паркийн цахилгаан хангамж, гол шугам сүлжээ /Ховд, Жаргалант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EBF5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2760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76DF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31F1A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1036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6,128.0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F9A5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3,686.7</w:t>
            </w:r>
          </w:p>
        </w:tc>
      </w:tr>
      <w:tr w:rsidR="006B1BE3" w:rsidRPr="006B1BE3" w14:paraId="59919B0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6A4F5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616B3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Бизнес инкубатор төвийн барилга /Ховд, Зэрэг сум/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A48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94F5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E066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98757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ADEF3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5,043.5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39FC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1,800.0</w:t>
            </w:r>
          </w:p>
        </w:tc>
      </w:tr>
      <w:tr w:rsidR="006B1BE3" w:rsidRPr="006B1BE3" w14:paraId="4B7D4A7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1F508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5C8F5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Харгана түрүү услалтын систем /Говь-Алтай,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F449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C71D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CCC9A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60FE6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0BD2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2,863.2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A90D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51E4EA0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09E4A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УТ2601900264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96AB4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Сумдын хөдөө аж ахуйн үйлдвэрлэл технологийн барилга /Хөвсгөл/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3645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0A61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FB00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200CC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C95FB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622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3,600.0</w:t>
            </w:r>
          </w:p>
        </w:tc>
      </w:tr>
      <w:tr w:rsidR="006B1BE3" w:rsidRPr="006B1BE3" w14:paraId="305A48D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5F29C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769EC4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159A58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D44F81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EF3BE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DA4F8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28FD5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8C385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r>
      <w:tr w:rsidR="006B1BE3" w:rsidRPr="006B1BE3" w14:paraId="02D3932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2A9DE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DA6DD0"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BB3891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1A04B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897DF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B191C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31F8C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1A56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r>
      <w:tr w:rsidR="006B1BE3" w:rsidRPr="006B1BE3" w14:paraId="4CD1D2A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9BFEE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24A2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Бумбатын амны услалтын системийн засвар, шинэчлэлт /Баянхонгор, Өлзийт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7BA4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392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8DF1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C341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B6DA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E45D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0EBE5B7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88BF7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9D6D5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5E77C8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4412A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0863A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E451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19F53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51,375.4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E18BD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42,217.9</w:t>
            </w:r>
          </w:p>
        </w:tc>
      </w:tr>
      <w:tr w:rsidR="006B1BE3" w:rsidRPr="006B1BE3" w14:paraId="445EE94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7C701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A1AEF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DC16F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0E154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7F41D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0DE19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F94743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51,375.4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C10D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42,217.9</w:t>
            </w:r>
          </w:p>
        </w:tc>
      </w:tr>
      <w:tr w:rsidR="006B1BE3" w:rsidRPr="006B1BE3" w14:paraId="2DA49E6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82885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УТ2601900189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A6272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Улсын мал эмнэлэг ариун цэврийн төв лабораторийн тоног төхөөрөмж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3969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8595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276E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57480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7296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D05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324.9</w:t>
            </w:r>
          </w:p>
        </w:tc>
      </w:tr>
      <w:tr w:rsidR="006B1BE3" w:rsidRPr="006B1BE3" w14:paraId="273785D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F5EBF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УТ2601900175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ECF26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Хүнс, хөдөө аж ахуй, хөнгөн үйлдвэрийн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CDC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3659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06DB4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15F4E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61F7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5,623.2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8F8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5,623.2</w:t>
            </w:r>
          </w:p>
        </w:tc>
      </w:tr>
      <w:tr w:rsidR="006B1BE3" w:rsidRPr="006B1BE3" w14:paraId="13A44FF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81648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УТ2601900178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E7FD3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Үр тариа хадгалах агуулах /Увс/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EAE3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25A2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E17B0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39051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845B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B187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3,442.5</w:t>
            </w:r>
          </w:p>
        </w:tc>
      </w:tr>
      <w:tr w:rsidR="006B1BE3" w:rsidRPr="006B1BE3" w14:paraId="0E81ED6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19D61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A59AA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Жижиг, дунд үйлдвэрлэл дэмжих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2B69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6C52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7372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CC9FB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F1774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DA1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7E32CA1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97D47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2D1DD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Жижиг, дунд үйлдвэрлэл дэмжих төсөл, хөтөлбөрийн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DDC1B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5DDE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2DBDD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D9168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94149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AF75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4,000.0</w:t>
            </w:r>
          </w:p>
        </w:tc>
      </w:tr>
      <w:tr w:rsidR="006B1BE3" w:rsidRPr="006B1BE3" w14:paraId="63EBD7E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D8059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EFDE8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 аж ахуйн бага, дунд хүчин чадлын техник,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8DA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1D8B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BDC8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C8C6E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B83F9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1955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w:t>
            </w:r>
          </w:p>
        </w:tc>
      </w:tr>
      <w:tr w:rsidR="006B1BE3" w:rsidRPr="006B1BE3" w14:paraId="0BF5143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9C779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8B7F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 аж ахуйн салбарын тоног төхөөрөмж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B896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7449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3C7E3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C2FF8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D218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0CFA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8,000.0</w:t>
            </w:r>
          </w:p>
        </w:tc>
      </w:tr>
      <w:tr w:rsidR="006B1BE3" w:rsidRPr="006B1BE3" w14:paraId="2C8D46F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41675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AB529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хөдөө” төсөл /Хөвсгөл, Түнэл, Жаргалант, Рашаант, Цагаан-Уул, Алаг-Эрдэнэ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8B5D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9061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795A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35F55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1145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93AE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2,600.0</w:t>
            </w:r>
          </w:p>
        </w:tc>
      </w:tr>
      <w:tr w:rsidR="006B1BE3" w:rsidRPr="006B1BE3" w14:paraId="0A597AB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2E762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BC43E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Жижиг, дунд үйлдвэрлэл дэмжих төсөл, хөтөлбөрийн тоног төхөөрөмж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644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006E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9597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DA13E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397C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7A4F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444DE92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5C6624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УТ2601900263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416E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 аж ахуйн салбарын тоног төхөөрөмж /Бүсүүд/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E06E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FF97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69EB17"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6C89C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9EE68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9,227.3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2C65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9,227.3</w:t>
            </w:r>
          </w:p>
        </w:tc>
      </w:tr>
      <w:tr w:rsidR="006B1BE3" w:rsidRPr="006B1BE3" w14:paraId="15A4DA7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BF5F9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829A0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7B5B9B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45F62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5E453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911FC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7DBB6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8A9C8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500.0</w:t>
            </w:r>
          </w:p>
        </w:tc>
      </w:tr>
      <w:tr w:rsidR="006B1BE3" w:rsidRPr="006B1BE3" w14:paraId="1E7AF5A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05DC9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912496E"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D97EA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7FC21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A812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DB92F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A20A5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7361C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500.0</w:t>
            </w:r>
          </w:p>
        </w:tc>
      </w:tr>
      <w:tr w:rsidR="006B1BE3" w:rsidRPr="006B1BE3" w14:paraId="5EE6BDAB"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6E2E99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УТ2601900256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C0C65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Мал бэлтгэх тогтолцоо бүхий мах боловсруулах, экспортлох цогцолбор жишиг үйлдвэрийн техник, эдийн засгийн үндэслэл, зураг төсөв /Өвөрхангай, Хархорин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84AB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5D0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C66D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472C65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3099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77FB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0248A90B" w14:textId="77777777" w:rsidTr="006B1BE3">
        <w:trPr>
          <w:trHeight w:val="719"/>
        </w:trPr>
        <w:tc>
          <w:tcPr>
            <w:tcW w:w="993" w:type="dxa"/>
            <w:tcBorders>
              <w:top w:val="single" w:sz="4" w:space="0" w:color="auto"/>
              <w:left w:val="single" w:sz="4" w:space="0" w:color="auto"/>
              <w:bottom w:val="single" w:sz="4" w:space="0" w:color="auto"/>
              <w:right w:val="single" w:sz="4" w:space="0" w:color="auto"/>
            </w:tcBorders>
            <w:vAlign w:val="center"/>
          </w:tcPr>
          <w:p w14:paraId="55073F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27B74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ЦАХИМ ХӨГЖИЛ, ИННОВАЦ, ХАРИЛЦАА ХОЛБООНЫ САЙД</w:t>
            </w:r>
          </w:p>
        </w:tc>
        <w:tc>
          <w:tcPr>
            <w:tcW w:w="851" w:type="dxa"/>
            <w:tcBorders>
              <w:top w:val="single" w:sz="4" w:space="0" w:color="auto"/>
              <w:left w:val="single" w:sz="4" w:space="0" w:color="auto"/>
              <w:bottom w:val="single" w:sz="4" w:space="0" w:color="auto"/>
              <w:right w:val="single" w:sz="4" w:space="0" w:color="auto"/>
            </w:tcBorders>
            <w:vAlign w:val="center"/>
          </w:tcPr>
          <w:p w14:paraId="18ADDD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127B8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DCB89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A299B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1F04DB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40,054.5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E3052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24,813.6</w:t>
            </w:r>
          </w:p>
        </w:tc>
      </w:tr>
      <w:tr w:rsidR="006B1BE3" w:rsidRPr="006B1BE3" w14:paraId="67A2691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889CD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A19F8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687113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5113D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66B7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35206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27D78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22,609.5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4D31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7,368.6</w:t>
            </w:r>
          </w:p>
        </w:tc>
      </w:tr>
      <w:tr w:rsidR="006B1BE3" w:rsidRPr="006B1BE3" w14:paraId="5C59B3E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CA6E5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9B314A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62BA5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3877B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9825B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EC0B7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80A53A"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5,941.0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F897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2,554.6</w:t>
            </w:r>
          </w:p>
        </w:tc>
      </w:tr>
      <w:tr w:rsidR="006B1BE3" w:rsidRPr="006B1BE3" w14:paraId="4195F6A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57BA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УТ2406700138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8863D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Үүрэн холбооны дахин дамжуулах сүлжээ станц /Увс, Улаангом сум, 8 дугаар баг, Сагил, Тариалан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B7C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9EF5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42B7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93D1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E49A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1102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315.0</w:t>
            </w:r>
          </w:p>
        </w:tc>
      </w:tr>
      <w:tr w:rsidR="006B1BE3" w:rsidRPr="006B1BE3" w14:paraId="0C08A34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124E2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УТ2406700146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0D580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Үүрэн холбооны сүлжээ /Хэнтий, Норовлин, Галшар, Батноров, Биндэр, Баян-Адарга, Дадал, Дархан, Баянмөнх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F839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CF2F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6188E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2,924.7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DBF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2,924.7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3CBE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6A03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1,725.4</w:t>
            </w:r>
          </w:p>
        </w:tc>
      </w:tr>
      <w:tr w:rsidR="006B1BE3" w:rsidRPr="006B1BE3" w14:paraId="0BEC5F87" w14:textId="77777777" w:rsidTr="006B1BE3">
        <w:trPr>
          <w:trHeight w:val="960"/>
        </w:trPr>
        <w:tc>
          <w:tcPr>
            <w:tcW w:w="993" w:type="dxa"/>
            <w:tcBorders>
              <w:top w:val="single" w:sz="4" w:space="0" w:color="auto"/>
              <w:left w:val="single" w:sz="4" w:space="0" w:color="auto"/>
              <w:bottom w:val="single" w:sz="4" w:space="0" w:color="auto"/>
              <w:right w:val="single" w:sz="4" w:space="0" w:color="auto"/>
            </w:tcBorders>
            <w:vAlign w:val="center"/>
            <w:hideMark/>
          </w:tcPr>
          <w:p w14:paraId="426C8AA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УТ2406700145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10C4F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Үүрэн холбооны сүлжээ сайжруулах станц /Хөвсгөл, Эрдэнэбулган, Галт, Түнэл, Жаргалант, Баянзүрх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6057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1E13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29D6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FCB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9F5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EB7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455.0</w:t>
            </w:r>
          </w:p>
        </w:tc>
      </w:tr>
      <w:tr w:rsidR="006B1BE3" w:rsidRPr="006B1BE3" w14:paraId="496D6E4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6196D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УТ212900570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8C73D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Хөдөөгийн алслагдсан багуудыг холбоожуулах, 4G сүлжээний үйлчилгээ /Сүхбаатар, Асгат, Баяндэлгэр, Мөнххаан, Онгон, Сүхбаатар, Эрдэнэцагаан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44F3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2EC0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9E8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1DF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5E25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DC8F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59.2</w:t>
            </w:r>
          </w:p>
        </w:tc>
      </w:tr>
      <w:tr w:rsidR="006B1BE3" w:rsidRPr="006B1BE3" w14:paraId="10E57B9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62BF408"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3D9BC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98D85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53E84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C2E8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42E45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3DAC0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16,668.5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FD4FA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4,814.0</w:t>
            </w:r>
          </w:p>
        </w:tc>
      </w:tr>
      <w:tr w:rsidR="006B1BE3" w:rsidRPr="006B1BE3" w14:paraId="7D5A8F1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C3BD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УТ2606700065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3C705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Үүрэн холбооны сүлжээ, дахин дамжуулах станц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ADF8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25B9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7F6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9199B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C29D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14,368.5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FF5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3,664.0</w:t>
            </w:r>
          </w:p>
        </w:tc>
      </w:tr>
      <w:tr w:rsidR="006B1BE3" w:rsidRPr="006B1BE3" w14:paraId="200F727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313B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УТ2606700120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C3F1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Үүрэн холбооны сүлжээ, дахин </w:t>
            </w:r>
            <w:r w:rsidRPr="006B1BE3">
              <w:rPr>
                <w:rFonts w:ascii="Arial" w:eastAsia="Times New Roman" w:hAnsi="Arial" w:cs="Arial"/>
                <w:color w:val="000000"/>
                <w:sz w:val="20"/>
                <w:szCs w:val="20"/>
                <w:lang w:val="mn-MN"/>
              </w:rPr>
              <w:lastRenderedPageBreak/>
              <w:t>дамжуулах сүлжээ станц /Ховд/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9CE8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1BC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04763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38C85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6B9F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D4E9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1,150.0</w:t>
            </w:r>
          </w:p>
        </w:tc>
      </w:tr>
      <w:tr w:rsidR="006B1BE3" w:rsidRPr="006B1BE3" w14:paraId="672416F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BA780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3E7278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45E3DB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1733F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59F16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8E7C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3C6F3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16,745.0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3E63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16,745.0</w:t>
            </w:r>
          </w:p>
        </w:tc>
      </w:tr>
      <w:tr w:rsidR="006B1BE3" w:rsidRPr="006B1BE3" w14:paraId="720DD23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E91B7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405FA8"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BA29A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81F64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53BF0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D4933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1F66E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16,745.0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BAF31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16,745.0</w:t>
            </w:r>
          </w:p>
        </w:tc>
      </w:tr>
      <w:tr w:rsidR="006B1BE3" w:rsidRPr="006B1BE3" w14:paraId="01997730" w14:textId="77777777" w:rsidTr="006B1BE3">
        <w:trPr>
          <w:trHeight w:val="1080"/>
        </w:trPr>
        <w:tc>
          <w:tcPr>
            <w:tcW w:w="993" w:type="dxa"/>
            <w:tcBorders>
              <w:top w:val="single" w:sz="4" w:space="0" w:color="auto"/>
              <w:left w:val="single" w:sz="4" w:space="0" w:color="auto"/>
              <w:bottom w:val="single" w:sz="4" w:space="0" w:color="auto"/>
              <w:right w:val="single" w:sz="4" w:space="0" w:color="auto"/>
            </w:tcBorders>
            <w:vAlign w:val="center"/>
            <w:hideMark/>
          </w:tcPr>
          <w:p w14:paraId="174750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УТ2606700119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DE2B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Төрийн цахим үйлчилгээ, хиймэл оюун, их өгөгдлийн суурь дэд бүтцийн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874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E283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6F17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5CB341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99E4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223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16,745.0</w:t>
            </w:r>
          </w:p>
        </w:tc>
      </w:tr>
      <w:tr w:rsidR="006B1BE3" w:rsidRPr="006B1BE3" w14:paraId="7251819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77E1E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6D27C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IV. ТЭЗҮ</w:t>
            </w:r>
          </w:p>
        </w:tc>
        <w:tc>
          <w:tcPr>
            <w:tcW w:w="851" w:type="dxa"/>
            <w:tcBorders>
              <w:top w:val="single" w:sz="4" w:space="0" w:color="auto"/>
              <w:left w:val="single" w:sz="4" w:space="0" w:color="auto"/>
              <w:bottom w:val="single" w:sz="4" w:space="0" w:color="auto"/>
              <w:right w:val="single" w:sz="4" w:space="0" w:color="auto"/>
            </w:tcBorders>
            <w:vAlign w:val="center"/>
          </w:tcPr>
          <w:p w14:paraId="429ACA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76654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B1BFF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1F695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19D27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B726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700.0</w:t>
            </w:r>
          </w:p>
        </w:tc>
      </w:tr>
      <w:tr w:rsidR="006B1BE3" w:rsidRPr="006B1BE3" w14:paraId="0DC5E8C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BE61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5462C9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0291A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3E31B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AE258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E2330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CBCFC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00A3F"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700.0</w:t>
            </w:r>
          </w:p>
        </w:tc>
      </w:tr>
      <w:tr w:rsidR="006B1BE3" w:rsidRPr="006B1BE3" w14:paraId="214E064D" w14:textId="77777777" w:rsidTr="006B1BE3">
        <w:trPr>
          <w:trHeight w:val="710"/>
        </w:trPr>
        <w:tc>
          <w:tcPr>
            <w:tcW w:w="993" w:type="dxa"/>
            <w:tcBorders>
              <w:top w:val="single" w:sz="4" w:space="0" w:color="auto"/>
              <w:left w:val="single" w:sz="4" w:space="0" w:color="auto"/>
              <w:bottom w:val="single" w:sz="4" w:space="0" w:color="auto"/>
              <w:right w:val="single" w:sz="4" w:space="0" w:color="auto"/>
            </w:tcBorders>
            <w:vAlign w:val="center"/>
            <w:hideMark/>
          </w:tcPr>
          <w:p w14:paraId="7C7F14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УТ2606700121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32D0B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Өсвөрийн инженерүүдийн инновацын төвийн барилгын техник, эдийн засгийн үндэслэл, зураг төсөв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D90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CD1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B0DB2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D47E3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FB31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002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700.0</w:t>
            </w:r>
          </w:p>
        </w:tc>
      </w:tr>
      <w:tr w:rsidR="006B1BE3" w:rsidRPr="006B1BE3" w14:paraId="7CB61C0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95483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51226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ЭРЧИМ ХҮЧНИЙ САЙД</w:t>
            </w:r>
          </w:p>
        </w:tc>
        <w:tc>
          <w:tcPr>
            <w:tcW w:w="851" w:type="dxa"/>
            <w:tcBorders>
              <w:top w:val="single" w:sz="4" w:space="0" w:color="auto"/>
              <w:left w:val="single" w:sz="4" w:space="0" w:color="auto"/>
              <w:bottom w:val="single" w:sz="4" w:space="0" w:color="auto"/>
              <w:right w:val="single" w:sz="4" w:space="0" w:color="auto"/>
            </w:tcBorders>
            <w:vAlign w:val="center"/>
          </w:tcPr>
          <w:p w14:paraId="25A23F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C6FFE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8CB78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68D31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75E8A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1,028,780.0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C02D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312,573.0</w:t>
            </w:r>
          </w:p>
        </w:tc>
      </w:tr>
      <w:tr w:rsidR="006B1BE3" w:rsidRPr="006B1BE3" w14:paraId="165E0D6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15EAA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7B9851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033310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8FACC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83992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9636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CB83FA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938,180.0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6DCCF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241,973.0</w:t>
            </w:r>
          </w:p>
        </w:tc>
      </w:tr>
      <w:tr w:rsidR="006B1BE3" w:rsidRPr="006B1BE3" w14:paraId="51F002F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1342B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7BE20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09B65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49E92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5A43C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E7001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FA265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579,661.4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D270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166,062.3</w:t>
            </w:r>
          </w:p>
        </w:tc>
      </w:tr>
      <w:tr w:rsidR="006B1BE3" w:rsidRPr="006B1BE3" w14:paraId="500DDE6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FAE0D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УТ2503000996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421C5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 төслийн 2 дугаар хэлхээ, дэд бүтэц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4530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B1B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008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51,948.9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D59C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51,948.9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F46F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51,948.9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5AA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11,858.0</w:t>
            </w:r>
          </w:p>
        </w:tc>
      </w:tr>
      <w:tr w:rsidR="006B1BE3" w:rsidRPr="006B1BE3" w14:paraId="18595CB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F1A0AC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1B792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/Говь-Алтай/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EF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772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8F2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23,909.7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8D7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23,909.7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7E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23,909.7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5F12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7,802.7</w:t>
            </w:r>
          </w:p>
        </w:tc>
      </w:tr>
      <w:tr w:rsidR="006B1BE3" w:rsidRPr="006B1BE3" w14:paraId="5D5CD23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7477A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2EAC2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8F81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6144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11C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18,688.4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D13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18,688.4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32E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18,688.4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41A4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5,453.4</w:t>
            </w:r>
          </w:p>
        </w:tc>
      </w:tr>
      <w:tr w:rsidR="006B1BE3" w:rsidRPr="006B1BE3" w14:paraId="10B35A2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CF8B4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2092D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/Сүхбаатар, Баруун-Урт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F2C5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43AE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F78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027C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22F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73F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2,439.6</w:t>
            </w:r>
          </w:p>
        </w:tc>
      </w:tr>
      <w:tr w:rsidR="006B1BE3" w:rsidRPr="006B1BE3" w14:paraId="07A5B33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9606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72D49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/Төв/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51D9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3E1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9C9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3,513.7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7846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3,513.7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92A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3,513.7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59F2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1,935.5</w:t>
            </w:r>
          </w:p>
        </w:tc>
      </w:tr>
      <w:tr w:rsidR="006B1BE3" w:rsidRPr="006B1BE3" w14:paraId="634FEB3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AD8BD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EA37F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Аймгийн төвд баригдаж байгаа дулааны станцын 2 </w:t>
            </w:r>
            <w:r w:rsidRPr="006B1BE3">
              <w:rPr>
                <w:rFonts w:ascii="Arial" w:eastAsia="Times New Roman" w:hAnsi="Arial" w:cs="Arial"/>
                <w:color w:val="000000"/>
                <w:sz w:val="20"/>
                <w:szCs w:val="20"/>
                <w:lang w:val="mn-MN"/>
              </w:rPr>
              <w:lastRenderedPageBreak/>
              <w:t>дугаар хэлхээ, дэд бүтэц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179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5CCE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E8B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15,444.2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2286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15,444.2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8179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15,444.2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E528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5,050.2</w:t>
            </w:r>
          </w:p>
        </w:tc>
      </w:tr>
      <w:tr w:rsidR="006B1BE3" w:rsidRPr="006B1BE3" w14:paraId="3C05DE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BFF7A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УТ2503001026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541E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/Өвөрхангай/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BD529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1757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7A5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176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18,740.1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398A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707A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5,269.2</w:t>
            </w:r>
          </w:p>
        </w:tc>
      </w:tr>
      <w:tr w:rsidR="006B1BE3" w:rsidRPr="006B1BE3" w14:paraId="4BC8D4D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84893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7740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Бүс нутгийн найдвартай цахилгаан хангамж, 1 дүгээр үе шат /Бүсүүд/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9F7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64BD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603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48,324.0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4137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48,324.0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F5B2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48,324.0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D5F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26,265.9</w:t>
            </w:r>
          </w:p>
        </w:tc>
      </w:tr>
      <w:tr w:rsidR="006B1BE3" w:rsidRPr="006B1BE3" w14:paraId="52B947C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299AB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УТ2503000799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56EE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Налайх Дулааны шинэ эх үүсвэр 79 МВт-ын эхний ээлжийн ажил /Улаанбаатар, Налайх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E15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399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6CB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55,729.6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FF3F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55,729.6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2274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55,729.6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CB9F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13,365.6</w:t>
            </w:r>
          </w:p>
        </w:tc>
      </w:tr>
      <w:tr w:rsidR="006B1BE3" w:rsidRPr="006B1BE3" w14:paraId="11AB948F" w14:textId="77777777" w:rsidTr="006B1BE3">
        <w:trPr>
          <w:trHeight w:val="415"/>
        </w:trPr>
        <w:tc>
          <w:tcPr>
            <w:tcW w:w="993" w:type="dxa"/>
            <w:tcBorders>
              <w:top w:val="single" w:sz="4" w:space="0" w:color="auto"/>
              <w:left w:val="single" w:sz="4" w:space="0" w:color="auto"/>
              <w:bottom w:val="single" w:sz="4" w:space="0" w:color="auto"/>
              <w:right w:val="single" w:sz="4" w:space="0" w:color="auto"/>
            </w:tcBorders>
            <w:vAlign w:val="center"/>
            <w:hideMark/>
          </w:tcPr>
          <w:p w14:paraId="290276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УТ2503001031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947F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Шинэ Зуунмод хотын 110 кВ-ын 2 хэлхээт ЦДАШ, 110/35/10 кВ "Аэросити" дэд станцын барилга угсралтын ажлын үргэлжлэл /Төв, Сэргэлэн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EA24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8B59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936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9E37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24,984.5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5F2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24,984.5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39B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6,862.4</w:t>
            </w:r>
          </w:p>
        </w:tc>
      </w:tr>
      <w:tr w:rsidR="006B1BE3" w:rsidRPr="006B1BE3" w14:paraId="0292D066" w14:textId="77777777" w:rsidTr="006B1BE3">
        <w:trPr>
          <w:trHeight w:val="940"/>
        </w:trPr>
        <w:tc>
          <w:tcPr>
            <w:tcW w:w="993" w:type="dxa"/>
            <w:tcBorders>
              <w:top w:val="single" w:sz="4" w:space="0" w:color="auto"/>
              <w:left w:val="single" w:sz="4" w:space="0" w:color="auto"/>
              <w:bottom w:val="single" w:sz="4" w:space="0" w:color="auto"/>
              <w:right w:val="single" w:sz="4" w:space="0" w:color="auto"/>
            </w:tcBorders>
            <w:vAlign w:val="center"/>
            <w:hideMark/>
          </w:tcPr>
          <w:p w14:paraId="7E6EEA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1C4FF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 төслийн цахилгаан хангамж, дэд бүтэц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5A1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85AB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F31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8,143.8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9A8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8,122.3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503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8FF4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2,730.4</w:t>
            </w:r>
          </w:p>
        </w:tc>
      </w:tr>
      <w:tr w:rsidR="006B1BE3" w:rsidRPr="006B1BE3" w14:paraId="75A9CE7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55190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24481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 төслийн цахилгаан хангамж, дэд бүтэц /Өвөрхангай, Арвайхээр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EEB8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29D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D12C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11,164.0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953A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9,305.9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310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9,305.9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EF62B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4,024.9</w:t>
            </w:r>
          </w:p>
        </w:tc>
      </w:tr>
      <w:tr w:rsidR="006B1BE3" w:rsidRPr="006B1BE3" w14:paraId="0EAFDC04"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E6234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7760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 төслийн цахилгаан хангамж, дэд бүтэц, 2 дугаар хэлхээ /Говьсүмбэр, 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CF77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9F3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4CEA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11,575.6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BCF3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10,700.4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643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12,089.1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8E1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1,617.3</w:t>
            </w:r>
          </w:p>
        </w:tc>
      </w:tr>
      <w:tr w:rsidR="006B1BE3" w:rsidRPr="006B1BE3" w14:paraId="1DDA225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B9842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48430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 хангамжийн шугам сүлжээ, зуухны барилга /Сүхбаатар, Асгат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418F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23A3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477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2,138.9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C5A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975C1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2,096.1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B44C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819.5</w:t>
            </w:r>
          </w:p>
        </w:tc>
      </w:tr>
      <w:tr w:rsidR="006B1BE3" w:rsidRPr="006B1BE3" w14:paraId="609BC645" w14:textId="77777777" w:rsidTr="006B1BE3">
        <w:trPr>
          <w:trHeight w:val="1200"/>
        </w:trPr>
        <w:tc>
          <w:tcPr>
            <w:tcW w:w="993" w:type="dxa"/>
            <w:tcBorders>
              <w:top w:val="single" w:sz="4" w:space="0" w:color="auto"/>
              <w:left w:val="single" w:sz="4" w:space="0" w:color="auto"/>
              <w:bottom w:val="single" w:sz="4" w:space="0" w:color="auto"/>
              <w:right w:val="single" w:sz="4" w:space="0" w:color="auto"/>
            </w:tcBorders>
            <w:vAlign w:val="center"/>
            <w:hideMark/>
          </w:tcPr>
          <w:p w14:paraId="54639F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F6203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1 дүгээр гол шугам ТК-1 худгаас ТК-3 худаг хүртэлх 2Ø400 мм голчтой дулааны магистраль шугамыг 2Ø800 мм голчтой болгох өргөтгөл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DAB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6543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946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14,562.8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4EAC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14,562.8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3863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13,967.8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4FEF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4,502.0</w:t>
            </w:r>
          </w:p>
        </w:tc>
      </w:tr>
      <w:tr w:rsidR="006B1BE3" w:rsidRPr="006B1BE3" w14:paraId="0F136BFD"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3121D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УТ2403000752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1DE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Улаанбаатар хотын төвлөрсөн дулаан хангамжийн системийн оргил ачаалалд ажиллах тархмал дулааны эх үүсвэр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E3D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3B22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4A5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7ACE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AEA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59,998.9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E27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11,645.9</w:t>
            </w:r>
          </w:p>
        </w:tc>
      </w:tr>
      <w:tr w:rsidR="006B1BE3" w:rsidRPr="006B1BE3" w14:paraId="49A811C6" w14:textId="77777777" w:rsidTr="006B1BE3">
        <w:trPr>
          <w:trHeight w:val="982"/>
        </w:trPr>
        <w:tc>
          <w:tcPr>
            <w:tcW w:w="993" w:type="dxa"/>
            <w:tcBorders>
              <w:top w:val="single" w:sz="4" w:space="0" w:color="auto"/>
              <w:left w:val="single" w:sz="4" w:space="0" w:color="auto"/>
              <w:bottom w:val="single" w:sz="4" w:space="0" w:color="auto"/>
              <w:right w:val="single" w:sz="4" w:space="0" w:color="auto"/>
            </w:tcBorders>
            <w:vAlign w:val="center"/>
            <w:hideMark/>
          </w:tcPr>
          <w:p w14:paraId="77227F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77EEB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Хожуулын ам, Шивэртийн ам-1, Шар хоолойн Их амны цахилгаангүй айл өрхийн гадна цахилгаан хангамж, дэд станц /Улаанбаатар, Баянзүрх дүүрэг, 20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0E05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F3E93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7B4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2,281.5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D46B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2,248.5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20D6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2,248.5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2D8E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763.3</w:t>
            </w:r>
          </w:p>
        </w:tc>
      </w:tr>
      <w:tr w:rsidR="006B1BE3" w:rsidRPr="006B1BE3" w14:paraId="69BACAC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FBEBC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52B0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Хорооллын дулаан хангамж /Дархан-Уул, Дархан сум, 31 дүгээр хороолол/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4720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B05B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BEE2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09DA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10,475.3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1F5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10,475.3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CE12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3,920.0</w:t>
            </w:r>
          </w:p>
        </w:tc>
      </w:tr>
      <w:tr w:rsidR="006B1BE3" w:rsidRPr="006B1BE3" w14:paraId="132D1C7C" w14:textId="77777777" w:rsidTr="006B1BE3">
        <w:trPr>
          <w:trHeight w:val="1240"/>
        </w:trPr>
        <w:tc>
          <w:tcPr>
            <w:tcW w:w="993" w:type="dxa"/>
            <w:tcBorders>
              <w:top w:val="single" w:sz="4" w:space="0" w:color="auto"/>
              <w:left w:val="single" w:sz="4" w:space="0" w:color="auto"/>
              <w:bottom w:val="single" w:sz="4" w:space="0" w:color="auto"/>
              <w:right w:val="single" w:sz="4" w:space="0" w:color="auto"/>
            </w:tcBorders>
            <w:vAlign w:val="center"/>
            <w:hideMark/>
          </w:tcPr>
          <w:p w14:paraId="3E01F2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C04FB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Хөлийн гол-2, 3, Хонхор нуур-2 орчмын цахилгаангүй айл өрхүүдийг цахилгаан эрчим хүчээр хангах /Улаанбаатар, Баянзүрх дүүрэг, 11 дүгээр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C01D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4877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B17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5992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310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DF93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247.9</w:t>
            </w:r>
          </w:p>
        </w:tc>
      </w:tr>
      <w:tr w:rsidR="006B1BE3" w:rsidRPr="006B1BE3" w14:paraId="37DEF54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4AA8F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УТ2403000748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87B6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Цахилгаан хангамж /Баян-Өлгий, Алтанцөгц сум, Хаш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831E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31EB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0BD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1,081.6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11C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2FC1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1B49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378.3</w:t>
            </w:r>
          </w:p>
        </w:tc>
      </w:tr>
      <w:tr w:rsidR="006B1BE3" w:rsidRPr="006B1BE3" w14:paraId="649FA4C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F75BA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УТ2103000366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77D0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“Хөшигийн хөндийн шинэ хотын инженерийн дэд бүтэц” төсөл /Төв/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D44A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49BC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F69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138,352.6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3AA3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135,583.3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989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135,583.3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AB8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37,090.7</w:t>
            </w:r>
          </w:p>
        </w:tc>
      </w:tr>
      <w:tr w:rsidR="006B1BE3" w:rsidRPr="006B1BE3" w14:paraId="7590A7F3"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B8225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УТ2103000636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EAD4E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станцын халаалтын 1, 2, 3, 4, 5, 6, 7 дугаар хэсгийн 2 дугаар хэлхээний шугам сүлжээний өргөтгөл, шинэчлэл /Төв, Зуунмод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670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58A5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C61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11,632.5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619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11,590.5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140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27,578.5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55D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4,250.0</w:t>
            </w:r>
          </w:p>
        </w:tc>
      </w:tr>
      <w:tr w:rsidR="006B1BE3" w:rsidRPr="006B1BE3" w14:paraId="754F275F"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987F9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УТ2103000087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68929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Хилийн цэргийн 0165 дугаар ангийн 1, 2 дугаар заставын цахилгаан хангамж /Баян-Өлгий, 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CBEA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FE1B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F03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B599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5,535.8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084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471D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1,870.2</w:t>
            </w:r>
          </w:p>
        </w:tc>
      </w:tr>
      <w:tr w:rsidR="006B1BE3" w:rsidRPr="006B1BE3" w14:paraId="39C6305C" w14:textId="77777777" w:rsidTr="006B1BE3">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78A668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УТ2103001135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13A72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Хөшөөтийн нүүрсний уурхайг түшиглэсэн сайжруулсан шахмал түлшний үйлдвэрийн цахилгаан хангамж /Ховд, Дарви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0094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5787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E9CC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7B3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25,669.7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BDF5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25,664.8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DFA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5,899.5</w:t>
            </w:r>
          </w:p>
        </w:tc>
      </w:tr>
      <w:tr w:rsidR="006B1BE3" w:rsidRPr="006B1BE3" w14:paraId="30807A9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339FB5D"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6CCC4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2E530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D7D1A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6416F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D2B25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0F8F1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358,518.6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0372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75,910.7</w:t>
            </w:r>
          </w:p>
        </w:tc>
      </w:tr>
      <w:tr w:rsidR="006B1BE3" w:rsidRPr="006B1BE3" w14:paraId="216D72B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BEB6E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УТ2603000250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F87D0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10 а, б магистраль дулааны шугамын </w:t>
            </w:r>
            <w:r w:rsidRPr="006B1BE3">
              <w:rPr>
                <w:rFonts w:ascii="Arial" w:eastAsia="Times New Roman" w:hAnsi="Arial" w:cs="Arial"/>
                <w:color w:val="000000"/>
                <w:sz w:val="20"/>
                <w:szCs w:val="20"/>
                <w:lang w:val="mn-MN"/>
              </w:rPr>
              <w:lastRenderedPageBreak/>
              <w:t>өргөтгөл, шинэчлэл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E154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72B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FB3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72657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AC63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53,714.5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B24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13,697.2</w:t>
            </w:r>
          </w:p>
        </w:tc>
      </w:tr>
      <w:tr w:rsidR="006B1BE3" w:rsidRPr="006B1BE3" w14:paraId="20FEFCC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D629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УТ2603000317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3D41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 дэд бүтэц  /Дундговь, Сайнцагаан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ED66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7000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B109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47F65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C1B1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48,041.8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4DB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5,950.0</w:t>
            </w:r>
          </w:p>
        </w:tc>
      </w:tr>
      <w:tr w:rsidR="006B1BE3" w:rsidRPr="006B1BE3" w14:paraId="39289442"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1339E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558B2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Аймгийн төвд баригдаж байгаа дулааны станцын 2 дугаар хэлхээний үлдэгдэл, холбоо мэдээлэл /Говьсүмбэр, Сүмбэр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7C5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F8A4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F2E0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251E4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0766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6,672.0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0489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w:t>
            </w:r>
          </w:p>
        </w:tc>
      </w:tr>
      <w:tr w:rsidR="006B1BE3" w:rsidRPr="006B1BE3" w14:paraId="007019CE" w14:textId="77777777" w:rsidTr="006B1BE3">
        <w:trPr>
          <w:trHeight w:val="350"/>
        </w:trPr>
        <w:tc>
          <w:tcPr>
            <w:tcW w:w="993" w:type="dxa"/>
            <w:tcBorders>
              <w:top w:val="single" w:sz="4" w:space="0" w:color="auto"/>
              <w:left w:val="single" w:sz="4" w:space="0" w:color="auto"/>
              <w:bottom w:val="single" w:sz="4" w:space="0" w:color="auto"/>
              <w:right w:val="single" w:sz="4" w:space="0" w:color="auto"/>
            </w:tcBorders>
            <w:vAlign w:val="center"/>
            <w:hideMark/>
          </w:tcPr>
          <w:p w14:paraId="64CC86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УТ2603000291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57D83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Бүс нутгийн найдвартай цахилгаан, дулаан хангамж, 2 дугаар үе шат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DA9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3A69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C105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0A9C6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1F4F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78,106.8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413A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19,917.3</w:t>
            </w:r>
          </w:p>
        </w:tc>
      </w:tr>
      <w:tr w:rsidR="006B1BE3" w:rsidRPr="006B1BE3" w14:paraId="37A5B5D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79A9A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УТ2603000168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5EFD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Тосонцэнгэл - Их Уул чиглэлийн 35 кВ-ын цахилгаан дамжуулах агаарын шугам /Завхан,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6F4A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9739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8D842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14D81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DB2BC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9,564.2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711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3,658.3</w:t>
            </w:r>
          </w:p>
        </w:tc>
      </w:tr>
      <w:tr w:rsidR="006B1BE3" w:rsidRPr="006B1BE3" w14:paraId="00605DE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B3CB4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УТ2603000265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E80DD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Эрдэнэбүрэн-Мянгад чиглэлийн 220 кВ-ын 2 хэлхээ 69 км ЦДАШ, 220/110/35 кВ-ын дэд станц /Ховд, Эрдэнэбүрэн, Мянгад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8EC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50035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9D801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48D25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BB47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108,595.4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AC19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12,750.0</w:t>
            </w:r>
          </w:p>
        </w:tc>
      </w:tr>
      <w:tr w:rsidR="006B1BE3" w:rsidRPr="006B1BE3" w14:paraId="0575B61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C0033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УТ2603000392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C5812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35кВ-ын ЦДАШ, 35/10 кВ-ын 1x6300 кВА чадалтай дэд станцын угсралтын ажил /Ховд,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F7DB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A5AB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4686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15A86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FEB77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2,641.5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5726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2,641.5</w:t>
            </w:r>
          </w:p>
        </w:tc>
      </w:tr>
      <w:tr w:rsidR="006B1BE3" w:rsidRPr="006B1BE3" w14:paraId="295DB75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FD768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C7153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станцын 1, 2 дугаар хэлхээний гадна дулааны шугам сүлжээний өргөтгөл, шинэчлэл /Завхан,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8516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F39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63FED"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5F31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0662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30,230.4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102B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r>
      <w:tr w:rsidR="006B1BE3" w:rsidRPr="006B1BE3" w14:paraId="51F39D71" w14:textId="77777777" w:rsidTr="006B1BE3">
        <w:trPr>
          <w:trHeight w:val="698"/>
        </w:trPr>
        <w:tc>
          <w:tcPr>
            <w:tcW w:w="993" w:type="dxa"/>
            <w:tcBorders>
              <w:top w:val="single" w:sz="4" w:space="0" w:color="auto"/>
              <w:left w:val="single" w:sz="4" w:space="0" w:color="auto"/>
              <w:bottom w:val="single" w:sz="4" w:space="0" w:color="auto"/>
              <w:right w:val="single" w:sz="4" w:space="0" w:color="auto"/>
            </w:tcBorders>
            <w:vAlign w:val="center"/>
            <w:hideMark/>
          </w:tcPr>
          <w:p w14:paraId="0B4EF2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AA881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Газрын тос боловсруулах үйлдвэрийн цахилгаан хангамжийн 110 кВ-ын цахилгаан дамжуулах агаарын шугам, 110/35/10 кВ-ын Ширээт дэд станц /Дорноговь, Алтанширээ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33C0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6C1E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2A81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569BB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A0D2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16,837.9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AE33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3,320.3</w:t>
            </w:r>
          </w:p>
        </w:tc>
      </w:tr>
      <w:tr w:rsidR="006B1BE3" w:rsidRPr="006B1BE3" w14:paraId="5EF6A99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09EBCA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УТ2603000393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D4958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0.4 кВ-ын цахилгаан дамжуулах агаарын шугамын шинэчлэл, дэд станц /Баян-Өлгий, Ногооннуур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7935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F552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F28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A266C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4DF92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2,058.8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BEF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1,138.1</w:t>
            </w:r>
          </w:p>
        </w:tc>
      </w:tr>
      <w:tr w:rsidR="006B1BE3" w:rsidRPr="006B1BE3" w14:paraId="2E6B8417"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37D5E8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5077C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Сумын 0.4 кВ, 10.0 кВ-ын цахилгаан дамжуулах агаарын шугамын шинэчлэл, дэд станц /Баян-Өлгий, Алтанцөгц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00A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7B17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004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FA6FC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9F23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2,055.3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124EF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1,138.1</w:t>
            </w:r>
          </w:p>
        </w:tc>
      </w:tr>
      <w:tr w:rsidR="006B1BE3" w:rsidRPr="006B1BE3" w14:paraId="79DE007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DB7289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189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73C492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73ABC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613E5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A0D7B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80279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CFC0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600.0</w:t>
            </w:r>
          </w:p>
        </w:tc>
      </w:tr>
      <w:tr w:rsidR="006B1BE3" w:rsidRPr="006B1BE3" w14:paraId="42E8040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4C3F62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C6D67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31E51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D31EC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4D3FB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92C6A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DC70E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E32AA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600.0</w:t>
            </w:r>
          </w:p>
        </w:tc>
      </w:tr>
      <w:tr w:rsidR="006B1BE3" w:rsidRPr="006B1BE3" w14:paraId="7A9848A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EEBB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УТ2603000395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9D45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Уурын зуухны барилгын шугам сүлжээний засвар /Хэнтий, Мөрөн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7DF5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4461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3007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14881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B5345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A6D0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w:t>
            </w:r>
          </w:p>
        </w:tc>
      </w:tr>
      <w:tr w:rsidR="006B1BE3" w:rsidRPr="006B1BE3" w14:paraId="7933672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F2856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9914E2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267060A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0388D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95A51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EB9384"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86E3D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90,000.0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0052D"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70,000.0</w:t>
            </w:r>
          </w:p>
        </w:tc>
      </w:tr>
      <w:tr w:rsidR="006B1BE3" w:rsidRPr="006B1BE3" w14:paraId="053F249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4098B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3D689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7E233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BEF31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56D83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B2C10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CA30E3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53F6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70,000.0</w:t>
            </w:r>
          </w:p>
        </w:tc>
      </w:tr>
      <w:tr w:rsidR="006B1BE3" w:rsidRPr="006B1BE3" w14:paraId="13BA8A4E"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26AC5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УТ2503001178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16D0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гуравдугаар цахилгаан станцын 50 МВт-ын турбингенератор № 9 шинээр суурилуулах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3E8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4903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586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C47A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9EB8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7F7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45,000.0</w:t>
            </w:r>
          </w:p>
        </w:tc>
      </w:tr>
      <w:tr w:rsidR="006B1BE3" w:rsidRPr="006B1BE3" w14:paraId="29AEA586"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76589E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УТ2503001177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C6E38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Дулааны гуравдугаар цахилгаан станцын турбингенератор № 7 шинээр суурилуулах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4AD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41BB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5DD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C6D5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00CC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340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25,000.0</w:t>
            </w:r>
          </w:p>
        </w:tc>
      </w:tr>
      <w:tr w:rsidR="006B1BE3" w:rsidRPr="006B1BE3" w14:paraId="517071C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C10C0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A7592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ЭРҮҮЛ МЭНДИЙН САЙД</w:t>
            </w:r>
          </w:p>
        </w:tc>
        <w:tc>
          <w:tcPr>
            <w:tcW w:w="851" w:type="dxa"/>
            <w:tcBorders>
              <w:top w:val="single" w:sz="4" w:space="0" w:color="auto"/>
              <w:left w:val="single" w:sz="4" w:space="0" w:color="auto"/>
              <w:bottom w:val="single" w:sz="4" w:space="0" w:color="auto"/>
              <w:right w:val="single" w:sz="4" w:space="0" w:color="auto"/>
            </w:tcBorders>
            <w:vAlign w:val="center"/>
          </w:tcPr>
          <w:p w14:paraId="4414ED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1D93C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E8CDA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270D5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376B8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713,522.7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24878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223,654.3</w:t>
            </w:r>
          </w:p>
        </w:tc>
      </w:tr>
      <w:tr w:rsidR="006B1BE3" w:rsidRPr="006B1BE3" w14:paraId="387219A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1C9C5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4A789D1"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7A5ED8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3A9CA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CB19F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B02E2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E6D5E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611,700.4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8A296"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138,140.0</w:t>
            </w:r>
          </w:p>
        </w:tc>
      </w:tr>
      <w:tr w:rsidR="006B1BE3" w:rsidRPr="006B1BE3" w14:paraId="7FAF034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C4EE8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3084C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26313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DE823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D238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68741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39866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328,086.7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E6935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88,683.9</w:t>
            </w:r>
          </w:p>
        </w:tc>
      </w:tr>
      <w:tr w:rsidR="006B1BE3" w:rsidRPr="006B1BE3" w14:paraId="6EBB52D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1D03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2D364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“Халдварт өвчин судлалын Үндэсний төв 2”-ийн гадна инженерийн шугам, сүлжээ /Төв, Сэргэлэн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871F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C79B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5B95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13,340.7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32A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12,672.3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F99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12,672.3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4451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6,317.8</w:t>
            </w:r>
          </w:p>
        </w:tc>
      </w:tr>
      <w:tr w:rsidR="006B1BE3" w:rsidRPr="006B1BE3" w14:paraId="2160B66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3666A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УТ2402002284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178E3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Жишиг өрхийн эмнэлэг /Хэнтий,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7E1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5669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DE3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A22C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1,899.1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9E09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1,899.1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390A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780.0</w:t>
            </w:r>
          </w:p>
        </w:tc>
      </w:tr>
      <w:tr w:rsidR="006B1BE3" w:rsidRPr="006B1BE3" w14:paraId="6C94D9C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414F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9E430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Зооноз өвчин судлалын төвийн барилга /Өмнөговь, Даланзадгад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7E7D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A23B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D42B6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3,427.7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0EBD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3,427.7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3D1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4,685.4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73190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3,362.4</w:t>
            </w:r>
          </w:p>
        </w:tc>
      </w:tr>
      <w:tr w:rsidR="006B1BE3" w:rsidRPr="006B1BE3" w14:paraId="0AC2406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73307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15F27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Наркологийн төв эмнэлгийн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034E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D6BA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3F9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7,713.8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5ADF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7,494.2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3064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10,565.1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A45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5,010.1</w:t>
            </w:r>
          </w:p>
        </w:tc>
      </w:tr>
      <w:tr w:rsidR="006B1BE3" w:rsidRPr="006B1BE3" w14:paraId="2D35D9B6"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592D21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УТ2402002255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78AD1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Нийслэлийн хүүхдийн сэргээн засах “Эрүүл үрс” төвийн барилга, 80 ор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63A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5222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1F2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14,938.0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BD4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14,587.7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93A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14,587.7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8D63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2,469.0</w:t>
            </w:r>
          </w:p>
        </w:tc>
      </w:tr>
      <w:tr w:rsidR="006B1BE3" w:rsidRPr="006B1BE3" w14:paraId="27A92D6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5EDEA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УТ2402000309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401F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барилга, 100 ор /Завхан, Улиастай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89B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809F6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6F8F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28,285.9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F248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28,285.9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8AE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27,584.3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CB488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7,006.2</w:t>
            </w:r>
          </w:p>
        </w:tc>
      </w:tr>
      <w:tr w:rsidR="006B1BE3" w:rsidRPr="006B1BE3" w14:paraId="413BC0E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04030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УТ2402002305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8A9A72"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барилгын өргөтгөл /Завхан, Тосонцэнгэл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3ED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C6F75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B68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7,713.1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A92A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7,530.8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DB85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7,530.8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9FAE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3,356.5</w:t>
            </w:r>
          </w:p>
        </w:tc>
      </w:tr>
      <w:tr w:rsidR="006B1BE3" w:rsidRPr="006B1BE3" w14:paraId="21DA844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C63DB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E95E5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Сувилахуйн сургалт, судалгааны төвийн барилга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D55E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A238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942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13,162.0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651C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13,162.1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C1C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10,256.3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D19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7,256.3</w:t>
            </w:r>
          </w:p>
        </w:tc>
      </w:tr>
      <w:tr w:rsidR="006B1BE3" w:rsidRPr="006B1BE3" w14:paraId="32B7014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71281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F250D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Эмнэлгийн барилгын өргөтгөл, 15 ор /Хөвсгөл, Алаг-Эрдэнэ сум, Хатгал тосгон/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1462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062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5F3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3,935.5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FAAEC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3,799.8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11410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3,799.8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846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1,965.8</w:t>
            </w:r>
          </w:p>
        </w:tc>
      </w:tr>
      <w:tr w:rsidR="006B1BE3" w:rsidRPr="006B1BE3" w14:paraId="3798E30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1B92F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УТ2402000165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63F7D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барилга /Ховд, Цэцэг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8E0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2956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FFF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5B4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9931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02197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460.4</w:t>
            </w:r>
          </w:p>
        </w:tc>
      </w:tr>
      <w:tr w:rsidR="006B1BE3" w:rsidRPr="006B1BE3" w14:paraId="3068497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F4B08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УТ2402000368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A102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барилга, 15 ор /Завхан, Баянхайрхан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0089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B79E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BF71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357D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3,770.0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5CCF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3,747.0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982F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2,162.0</w:t>
            </w:r>
          </w:p>
        </w:tc>
      </w:tr>
      <w:tr w:rsidR="006B1BE3" w:rsidRPr="006B1BE3" w14:paraId="09A1C3F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BD859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EDEDC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барилга, 15 ор /Хөвсгөл, Чандмань-Өндөр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C784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029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788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4,622.0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57D7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4,622.0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EB1A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4,622.0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722F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1,275.0</w:t>
            </w:r>
          </w:p>
        </w:tc>
      </w:tr>
      <w:tr w:rsidR="006B1BE3" w:rsidRPr="006B1BE3" w14:paraId="6428F23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E8910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0FDA3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барилгын өргөтгөл /Ховд, Мөст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3407D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1D87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367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3,297.3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0A8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3,251.6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8E1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3,251.6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7406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998.4</w:t>
            </w:r>
          </w:p>
        </w:tc>
      </w:tr>
      <w:tr w:rsidR="006B1BE3" w:rsidRPr="006B1BE3" w14:paraId="28BFF44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1E068B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УТ2402002285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1F0F2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барилгын өргөтгөл /Хэнтий, Цэнхэрмандал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95F6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1046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B8A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2,148.3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A4EA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2,148.4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C75A3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C1FE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1,119.0</w:t>
            </w:r>
          </w:p>
        </w:tc>
      </w:tr>
      <w:tr w:rsidR="006B1BE3" w:rsidRPr="006B1BE3" w14:paraId="3F8BDE0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70AEC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28B0D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Эс, эд, эрхтэн шилжүүлэн суулгах төв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488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BC449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0FF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748C0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139,950.0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2D04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139,950.0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009F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36,645.5</w:t>
            </w:r>
          </w:p>
        </w:tc>
      </w:tr>
      <w:tr w:rsidR="006B1BE3" w:rsidRPr="006B1BE3" w14:paraId="4BEB191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3D209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B845D1"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Өрхийн эмнэлгийн барилгын өргөтгөл /Дархан-Уул, Дархан сум, Амин холбоо өрхийн эмнэлэг/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B3D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597B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DCED7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8E4D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1,442.3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DDF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1,442.3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7649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279.1</w:t>
            </w:r>
          </w:p>
        </w:tc>
      </w:tr>
      <w:tr w:rsidR="006B1BE3" w:rsidRPr="006B1BE3" w14:paraId="595009B5"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52F2A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7C717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Өрхийн эрүүл мэндийн барилга /Улаанбаатар, Багануур дүүрэг, 4 дүгээр хороо, “Энх-Өрх” өрхийн эмнэлэг/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19CD7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EBB2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077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1,644.5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9AA6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0545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1,611.8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34EC0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572.3</w:t>
            </w:r>
          </w:p>
        </w:tc>
      </w:tr>
      <w:tr w:rsidR="006B1BE3" w:rsidRPr="006B1BE3" w14:paraId="61AD410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E9148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A7CD0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Өрхийн эрүүл мэндийн төвийн </w:t>
            </w:r>
            <w:r w:rsidRPr="006B1BE3">
              <w:rPr>
                <w:rFonts w:ascii="Arial" w:eastAsia="Times New Roman" w:hAnsi="Arial" w:cs="Arial"/>
                <w:color w:val="000000"/>
                <w:sz w:val="20"/>
                <w:szCs w:val="20"/>
                <w:lang w:val="mn-MN"/>
              </w:rPr>
              <w:lastRenderedPageBreak/>
              <w:t>барилга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1FF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5570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CBA9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4058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1,835.4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94EE0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1,834.8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7D79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359.0</w:t>
            </w:r>
          </w:p>
        </w:tc>
      </w:tr>
      <w:tr w:rsidR="006B1BE3" w:rsidRPr="006B1BE3" w14:paraId="693D8A5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EA5BB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УТ211901356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1DFD3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өргөтгөлийн барилга /Хэнтий, Бор-Өндөр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8917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4829A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279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B2E0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5,920.3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8E0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6,809.5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7803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889.2</w:t>
            </w:r>
          </w:p>
        </w:tc>
      </w:tr>
      <w:tr w:rsidR="006B1BE3" w:rsidRPr="006B1BE3" w14:paraId="5C13663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8F174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УТ202001027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08F8A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барилга, 300 ор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392B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4ED2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48C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525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25,213.4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3BC3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25,904.6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D009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691.3</w:t>
            </w:r>
          </w:p>
        </w:tc>
      </w:tr>
      <w:tr w:rsidR="006B1BE3" w:rsidRPr="006B1BE3" w14:paraId="0C3F292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4526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УТ2002001017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EE194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амбулаторийн өргөтгөлийн барилга /Баянхонгор, Баянхонгор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CA9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BFB3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106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5FE66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9,495.1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16F3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10,999.1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A208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1,504.0</w:t>
            </w:r>
          </w:p>
        </w:tc>
      </w:tr>
      <w:tr w:rsidR="006B1BE3" w:rsidRPr="006B1BE3" w14:paraId="1866DF20"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E1B4B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УТ2202011659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1E428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Эх хүүхдийн Эрүүл мэндийн Үндэсний төвийн “Хүүхдийн зөвлөх поликлиник”-ийн барилгын өргөтгөл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E9F8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F8A5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AC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025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20,674.3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5897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27,336.0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88F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3,330.9</w:t>
            </w:r>
          </w:p>
        </w:tc>
      </w:tr>
      <w:tr w:rsidR="006B1BE3" w:rsidRPr="006B1BE3" w14:paraId="27B153B4"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D8A81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УТ1902000008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8892C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төвийн барилга, 20 ор /Баян-Өлгий, Өлгий сум, Хотгор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7484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1403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60C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9C19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31A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A72E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873.8</w:t>
            </w:r>
          </w:p>
        </w:tc>
      </w:tr>
      <w:tr w:rsidR="006B1BE3" w:rsidRPr="006B1BE3" w14:paraId="00E6112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8E4E5A0"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49FEA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1BBD4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DCB0E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0AFB6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5B125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DBFD8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283,613.7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A276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49,456.1</w:t>
            </w:r>
          </w:p>
        </w:tc>
      </w:tr>
      <w:tr w:rsidR="006B1BE3" w:rsidRPr="006B1BE3" w14:paraId="763CE918"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152BE4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F3515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“Хавдар судлалын Үндэсний төв-II” цогцолборын A, C блокийн барилга, гадна шугам сүлжээ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A0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FFFD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0370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3C426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CCB6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234,232.9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D85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34,445.1</w:t>
            </w:r>
          </w:p>
        </w:tc>
      </w:tr>
      <w:tr w:rsidR="006B1BE3" w:rsidRPr="006B1BE3" w14:paraId="7AAD64D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9C734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3808BA"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Эрт илрүүлгийн төвийн барилга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3729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F7B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747A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049BE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DE86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5,150.8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906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1,800.0</w:t>
            </w:r>
          </w:p>
        </w:tc>
      </w:tr>
      <w:tr w:rsidR="006B1BE3" w:rsidRPr="006B1BE3" w14:paraId="4BE444F1"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6902F54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88AF3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Нийслэлийн хүүхдийн сэргээн засах “Эрүүл үрс” төвийн барилгын үлдэгдэл санхүүжилт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B58A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979D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7482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18061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AD84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B6A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1,251.6</w:t>
            </w:r>
          </w:p>
        </w:tc>
      </w:tr>
      <w:tr w:rsidR="006B1BE3" w:rsidRPr="006B1BE3" w14:paraId="0B40FE9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F35A52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УТ2602000837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0E57B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Сум, тосгоны эрүүл мэндийн төвийн барилга, 10 ор /Ховд, Ховд сум, 5 дугаар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489D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DB3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74A3C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BC3F4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D5020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4,309.4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BBA1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4,309.4</w:t>
            </w:r>
          </w:p>
        </w:tc>
      </w:tr>
      <w:tr w:rsidR="006B1BE3" w:rsidRPr="006B1BE3" w14:paraId="64984BF5"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77283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УТ2602000657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2F61A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эмнэлгийн барилга, 100 ор /Булган,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C1C1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2334F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3EC6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8205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22EB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38,669.0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C347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7,650.0</w:t>
            </w:r>
          </w:p>
        </w:tc>
      </w:tr>
      <w:tr w:rsidR="006B1BE3" w:rsidRPr="006B1BE3" w14:paraId="64446C5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1A6DF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DEE7D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37717C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7BE25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B568E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86253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4F350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41,161.7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B148D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24,853.7</w:t>
            </w:r>
          </w:p>
        </w:tc>
      </w:tr>
      <w:tr w:rsidR="006B1BE3" w:rsidRPr="006B1BE3" w14:paraId="1C1DAF9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FFE53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D8164C"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EDC45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36E2A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65361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D878D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0A035A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27,132.9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37434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14,907.0</w:t>
            </w:r>
          </w:p>
        </w:tc>
      </w:tr>
      <w:tr w:rsidR="006B1BE3" w:rsidRPr="006B1BE3" w14:paraId="7FB43CE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9E562A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УТ2502001687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05BE9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Эх хүүхдийн Эрүүл мэндийн Үндэсний төвийн их засвар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D633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85512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8773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23,848.4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6AAF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23,848.4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75E0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23,848.4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E1B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13,904.4</w:t>
            </w:r>
          </w:p>
        </w:tc>
      </w:tr>
      <w:tr w:rsidR="006B1BE3" w:rsidRPr="006B1BE3" w14:paraId="19D8A03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09233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УТ2402002262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41DE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Улсын нэгдүгээр төв эмнэлгийн барилгын гадна их засвар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BBD4A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8D05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CBD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3,493.2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C247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3,493.2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F76B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3,284.5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B30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1,002.6</w:t>
            </w:r>
          </w:p>
        </w:tc>
      </w:tr>
      <w:tr w:rsidR="006B1BE3" w:rsidRPr="006B1BE3" w14:paraId="7F39D1A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26873F9D"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A03783"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67E6F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B83F7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C5DD8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D008C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ED0BB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14,028.8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6398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9,946.7</w:t>
            </w:r>
          </w:p>
        </w:tc>
      </w:tr>
      <w:tr w:rsidR="006B1BE3" w:rsidRPr="006B1BE3" w14:paraId="2CD4835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82DA7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УТ2602000855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78EE1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Гэмтэл согог судлалын Үндэсний төвийн барилгын хүчитгэл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311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E0605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DA1E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991E1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2540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1,373.9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246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1,373.9</w:t>
            </w:r>
          </w:p>
        </w:tc>
      </w:tr>
      <w:tr w:rsidR="006B1BE3" w:rsidRPr="006B1BE3" w14:paraId="0F379C5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FBE92C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1148F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Дүүргийн хүүхдийн эмнэлгийн их засвар, шинэчлэл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28E4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D6BC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1967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C6F82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29BE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6,271.9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8A0D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2,189.8</w:t>
            </w:r>
          </w:p>
        </w:tc>
      </w:tr>
      <w:tr w:rsidR="006B1BE3" w:rsidRPr="006B1BE3" w14:paraId="2FAEA9A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63758A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УТ2602000791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52027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Зүүн бүсийн оношилгоо, эмчилгээний төвийн барилгын их засвар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674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FBBA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6E99D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115C7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164A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A87F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152BA49F" w14:textId="77777777" w:rsidTr="006B1BE3">
        <w:trPr>
          <w:trHeight w:val="1500"/>
        </w:trPr>
        <w:tc>
          <w:tcPr>
            <w:tcW w:w="993" w:type="dxa"/>
            <w:tcBorders>
              <w:top w:val="single" w:sz="4" w:space="0" w:color="auto"/>
              <w:left w:val="single" w:sz="4" w:space="0" w:color="auto"/>
              <w:bottom w:val="single" w:sz="4" w:space="0" w:color="auto"/>
              <w:right w:val="single" w:sz="4" w:space="0" w:color="auto"/>
            </w:tcBorders>
            <w:vAlign w:val="center"/>
            <w:hideMark/>
          </w:tcPr>
          <w:p w14:paraId="5AAE67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BF7D5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Нэгдсэн Үндэстний Байгууллагын суурь конвенцын 17 дугаар бага хурал зохион байгуулахтай холбоотой Улсын хоёрдугаар төв эмнэлгийн Үндэсний оношилгоо, эмчилгээний төвийн барилгын их засвар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38AC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303D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4F2C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A1DCC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9EE7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3632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4,383.0</w:t>
            </w:r>
          </w:p>
        </w:tc>
      </w:tr>
      <w:tr w:rsidR="006B1BE3" w:rsidRPr="006B1BE3" w14:paraId="017AFD9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65737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AFB53F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36D053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11DD86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0517F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75C32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FCDDB7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60,660.6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8FB3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60,660.6</w:t>
            </w:r>
          </w:p>
        </w:tc>
      </w:tr>
      <w:tr w:rsidR="006B1BE3" w:rsidRPr="006B1BE3" w14:paraId="1DE58C6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65E9C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A80D16"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80AD7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3024F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AA778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B73A7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4C018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60,660.6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3D81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60,660.6</w:t>
            </w:r>
          </w:p>
        </w:tc>
      </w:tr>
      <w:tr w:rsidR="006B1BE3" w:rsidRPr="006B1BE3" w14:paraId="3F896E6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A47045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7E195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Анхан шатны эрүүл мэндийн байгууллагын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9E8D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9F78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C48B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0F23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FF8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7,313.7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3DF2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7,313.7 </w:t>
            </w:r>
          </w:p>
        </w:tc>
      </w:tr>
      <w:tr w:rsidR="006B1BE3" w:rsidRPr="006B1BE3" w14:paraId="064EBF01"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5C36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A7E1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Гэмтэл согог судлалын Үндэсний төвийн эмнэлгийн тоног төхөөрөмж /Улаанбаатар, Баянгол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7FFB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EE7B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0D16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1CE3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52B4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6,375.6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5EF6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6,375.6 </w:t>
            </w:r>
          </w:p>
        </w:tc>
      </w:tr>
      <w:tr w:rsidR="006B1BE3" w:rsidRPr="006B1BE3" w14:paraId="7A3A297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0248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ADE13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Нийслэлийн лавлагаа шатлалын эрүүл мэндийн байгууллагын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5D1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5B340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83EE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1BA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1001C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7,513.7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1EA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7,513.7 </w:t>
            </w:r>
          </w:p>
        </w:tc>
      </w:tr>
      <w:tr w:rsidR="006B1BE3" w:rsidRPr="006B1BE3" w14:paraId="28B38B5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456B1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УТ2602001135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A9C1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Орон нутгийн лавлагаа шатлалын эрүүл мэндийн байгууллагын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244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3FD9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3AD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86CE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BE2C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7,613.7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8997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7,613.7 </w:t>
            </w:r>
          </w:p>
        </w:tc>
      </w:tr>
      <w:tr w:rsidR="006B1BE3" w:rsidRPr="006B1BE3" w14:paraId="4B6861B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AF697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0BAC86"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Хавдар судлалын Үндэсний төвийн робот мэс заслын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E65C2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95A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DF54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811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CB41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5,200.0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9A10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5,200.0 </w:t>
            </w:r>
          </w:p>
        </w:tc>
      </w:tr>
      <w:tr w:rsidR="006B1BE3" w:rsidRPr="006B1BE3" w14:paraId="4631C26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E7A03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УТ2602001047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F174A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Эмгэг судлалын Үндэсний төвийн тоног төхөөрөмж /Улаанбаатар, Сүхбаатар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1594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FB07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7BA5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548A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19B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2,134.0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7F7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2,134.0 </w:t>
            </w:r>
          </w:p>
        </w:tc>
      </w:tr>
      <w:tr w:rsidR="006B1BE3" w:rsidRPr="006B1BE3" w14:paraId="596F0CC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DFCA3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УТ2602001080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2B28C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салбарт шинээр ашиглалтад орж байгаа эмнэлгүүдийн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913D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0C0BD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2FB3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F64D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0A04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4,230.0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E197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                   4,230.0 </w:t>
            </w:r>
          </w:p>
        </w:tc>
      </w:tr>
      <w:tr w:rsidR="006B1BE3" w:rsidRPr="006B1BE3" w14:paraId="1A69830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449EE9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УТ2602000977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529E1F"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Эх хүүхдийн Эрүүл мэндийн Үндэсний төвийн дүрс оношилгооны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88FC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591F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0BBFA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C3558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CB53EB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5,714.9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33B3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5,714.9</w:t>
            </w:r>
          </w:p>
        </w:tc>
      </w:tr>
      <w:tr w:rsidR="006B1BE3" w:rsidRPr="006B1BE3" w14:paraId="3001930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CD51E1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0B4D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Зүрх судасны өвчлөлийн оношилгоо, эмчилгээний тоног төхөөрөмж /Төвийн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5798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7A419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367F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276ED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D3929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C2B2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3,500.0</w:t>
            </w:r>
          </w:p>
        </w:tc>
      </w:tr>
      <w:tr w:rsidR="006B1BE3" w:rsidRPr="006B1BE3" w14:paraId="052C060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7731F8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8E6F8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Өрхийн эрүүл мэндийн төвүүдийн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58E82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CE17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FB7B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18A94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23A8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F37D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500.0</w:t>
            </w:r>
          </w:p>
        </w:tc>
      </w:tr>
      <w:tr w:rsidR="006B1BE3" w:rsidRPr="006B1BE3" w14:paraId="0544063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4F09EE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0DB62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Эмнэлгийн түргэн тусламжийн автомашин /Баян-Өлгий, Өлгий сум, Сагсай, Даян баг/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11B7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BF786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BE9F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CC09B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9E836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40E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550.0</w:t>
            </w:r>
          </w:p>
        </w:tc>
      </w:tr>
      <w:tr w:rsidR="006B1BE3" w:rsidRPr="006B1BE3" w14:paraId="4A9345A0"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DB053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28964"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салбарын тоног төхөөрөмж /Улаанбаатар, Сонгинохайрхан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DD7F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6382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86D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AEAF9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93A5C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4C70E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0DD9C3E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0EE2D5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26840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салбарын тоног төхөөрөмж /Хангайн бүс/</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4785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A922A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34F7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2D3AB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4314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668A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2,000.0</w:t>
            </w:r>
          </w:p>
        </w:tc>
      </w:tr>
      <w:tr w:rsidR="006B1BE3" w:rsidRPr="006B1BE3" w14:paraId="049D8AA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763E65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УТ2602000771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CB38E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Эрүүл мэндийн салбарын тоног төхөөрөмж /Хөвсгөл/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53C0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09F7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27F0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7F25B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1D80F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CABC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1,400.0</w:t>
            </w:r>
          </w:p>
        </w:tc>
      </w:tr>
      <w:tr w:rsidR="006B1BE3" w:rsidRPr="006B1BE3" w14:paraId="143A620B"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2ADDF9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УТ2602001149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A71D6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Эрүүл мэндийн төвийн 1 дүгээр амбулатори,  “Хавдрын эрт илрүүлгийн төв”-ийн </w:t>
            </w:r>
            <w:r w:rsidRPr="006B1BE3">
              <w:rPr>
                <w:rFonts w:ascii="Arial" w:eastAsia="Times New Roman" w:hAnsi="Arial" w:cs="Arial"/>
                <w:color w:val="000000"/>
                <w:sz w:val="20"/>
                <w:szCs w:val="20"/>
                <w:lang w:val="mn-MN"/>
              </w:rPr>
              <w:lastRenderedPageBreak/>
              <w:t>тоног төхөөрөмж /Улаанбаатар, Сүхбаатар дүүрэг, 3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205B3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5893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157CD3"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62998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BA9631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BD5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w:t>
            </w:r>
          </w:p>
        </w:tc>
      </w:tr>
      <w:tr w:rsidR="006B1BE3" w:rsidRPr="006B1BE3" w14:paraId="3CA628E8"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ED00A8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УТ2602000974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3192CC"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Эх хүүхдийн Эрүүл мэндийн Үндэсний төвийн мэс заслын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9723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FF03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2E12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F3B73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C84E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8349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3,615.0</w:t>
            </w:r>
          </w:p>
        </w:tc>
      </w:tr>
      <w:tr w:rsidR="006B1BE3" w:rsidRPr="006B1BE3" w14:paraId="74D1EDE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D7C1BA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CD70A"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АВЛИГАТАЙ ТЭМЦЭХ ГАЗРЫН ДАРГА</w:t>
            </w:r>
          </w:p>
        </w:tc>
        <w:tc>
          <w:tcPr>
            <w:tcW w:w="851" w:type="dxa"/>
            <w:tcBorders>
              <w:top w:val="single" w:sz="4" w:space="0" w:color="auto"/>
              <w:left w:val="single" w:sz="4" w:space="0" w:color="auto"/>
              <w:bottom w:val="single" w:sz="4" w:space="0" w:color="auto"/>
              <w:right w:val="single" w:sz="4" w:space="0" w:color="auto"/>
            </w:tcBorders>
            <w:vAlign w:val="center"/>
          </w:tcPr>
          <w:p w14:paraId="121275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93355D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701F5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6F6CC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ADDBC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60D8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968.7</w:t>
            </w:r>
          </w:p>
        </w:tc>
      </w:tr>
      <w:tr w:rsidR="006B1BE3" w:rsidRPr="006B1BE3" w14:paraId="2A71534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49F91B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A56C7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 Их засвар</w:t>
            </w:r>
          </w:p>
        </w:tc>
        <w:tc>
          <w:tcPr>
            <w:tcW w:w="851" w:type="dxa"/>
            <w:tcBorders>
              <w:top w:val="single" w:sz="4" w:space="0" w:color="auto"/>
              <w:left w:val="single" w:sz="4" w:space="0" w:color="auto"/>
              <w:bottom w:val="single" w:sz="4" w:space="0" w:color="auto"/>
              <w:right w:val="single" w:sz="4" w:space="0" w:color="auto"/>
            </w:tcBorders>
            <w:vAlign w:val="center"/>
          </w:tcPr>
          <w:p w14:paraId="2D3E4B4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9D9971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851F3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0BA27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64005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239.5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D556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239.5</w:t>
            </w:r>
          </w:p>
        </w:tc>
      </w:tr>
      <w:tr w:rsidR="006B1BE3" w:rsidRPr="006B1BE3" w14:paraId="06FF96F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8950AA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8C7BC61"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5192C9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73BB6F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5B98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0B4D8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AB0E7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239.5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5ADF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239.5</w:t>
            </w:r>
          </w:p>
        </w:tc>
      </w:tr>
      <w:tr w:rsidR="006B1BE3" w:rsidRPr="006B1BE3" w14:paraId="071D631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4EC7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УТ2603300016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4021A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Авлигатай тэмцэх газрын барилгын их засвар /Улаанбаатар, Сүхбаатар дүүрэг, 5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7A6E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AA14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4E7A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C7BB5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6A27E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89D7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239.5</w:t>
            </w:r>
          </w:p>
        </w:tc>
      </w:tr>
      <w:tr w:rsidR="006B1BE3" w:rsidRPr="006B1BE3" w14:paraId="104646F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D6FC43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C78824"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68BE80D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F6218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5BF9E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8FEF4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DAA1FA"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729.2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84B5F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729.2</w:t>
            </w:r>
          </w:p>
        </w:tc>
      </w:tr>
      <w:tr w:rsidR="006B1BE3" w:rsidRPr="006B1BE3" w14:paraId="7449323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31C16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78947D4"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08955C1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4F9E0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143CF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72BF9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2C0B99"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729.2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C5B1F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729.2</w:t>
            </w:r>
          </w:p>
        </w:tc>
      </w:tr>
      <w:tr w:rsidR="006B1BE3" w:rsidRPr="006B1BE3" w14:paraId="747E063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718278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УТ2603300014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B0F45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Авлигатай тэмцэх газрын тоног төхөөрөмж /Улаанбаатар, Сүхбаатар дүүрэг, 5 дугаар хороо/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9B15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869D8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63EA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AD604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529F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F49C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729.2</w:t>
            </w:r>
          </w:p>
        </w:tc>
      </w:tr>
      <w:tr w:rsidR="006B1BE3" w:rsidRPr="006B1BE3" w14:paraId="3CC23E1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1C0A1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5F7F70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УЛСЫН ДЭЭД ШҮҮХИЙН ЕРӨНХИЙ ШҮҮГЧ</w:t>
            </w:r>
          </w:p>
        </w:tc>
        <w:tc>
          <w:tcPr>
            <w:tcW w:w="851" w:type="dxa"/>
            <w:tcBorders>
              <w:top w:val="single" w:sz="4" w:space="0" w:color="auto"/>
              <w:left w:val="single" w:sz="4" w:space="0" w:color="auto"/>
              <w:bottom w:val="single" w:sz="4" w:space="0" w:color="auto"/>
              <w:right w:val="single" w:sz="4" w:space="0" w:color="auto"/>
            </w:tcBorders>
            <w:vAlign w:val="center"/>
          </w:tcPr>
          <w:p w14:paraId="44CCF0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53C157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1066C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438D0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F8609F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3,175.8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38A94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2,614.0</w:t>
            </w:r>
          </w:p>
        </w:tc>
      </w:tr>
      <w:tr w:rsidR="006B1BE3" w:rsidRPr="006B1BE3" w14:paraId="29D662D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2D4CE9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06A00B"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4E36A56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17373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301E1A"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FFB63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FE55F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744.0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4B37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744.0</w:t>
            </w:r>
          </w:p>
        </w:tc>
      </w:tr>
      <w:tr w:rsidR="006B1BE3" w:rsidRPr="006B1BE3" w14:paraId="7B25F1F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09B37F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DBFA2D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BD84D8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42332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5329A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7228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79B3B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744.0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FF20E"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744.0</w:t>
            </w:r>
          </w:p>
        </w:tc>
      </w:tr>
      <w:tr w:rsidR="006B1BE3" w:rsidRPr="006B1BE3" w14:paraId="18CB77DE"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9C0FD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УТ2600400006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C7374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Улсын дээд шүүхийн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A19D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16B7B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2931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21A84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40A9C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BEA4F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744.0</w:t>
            </w:r>
          </w:p>
        </w:tc>
      </w:tr>
      <w:tr w:rsidR="006B1BE3" w:rsidRPr="006B1BE3" w14:paraId="69C890F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0C234D9"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5724153"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V. Цахим систем</w:t>
            </w:r>
          </w:p>
        </w:tc>
        <w:tc>
          <w:tcPr>
            <w:tcW w:w="851" w:type="dxa"/>
            <w:tcBorders>
              <w:top w:val="single" w:sz="4" w:space="0" w:color="auto"/>
              <w:left w:val="single" w:sz="4" w:space="0" w:color="auto"/>
              <w:bottom w:val="single" w:sz="4" w:space="0" w:color="auto"/>
              <w:right w:val="single" w:sz="4" w:space="0" w:color="auto"/>
            </w:tcBorders>
            <w:vAlign w:val="center"/>
          </w:tcPr>
          <w:p w14:paraId="4B40D4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1246F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E5454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A0CC7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D149EC"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2,431.8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0DC84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1,870.0</w:t>
            </w:r>
          </w:p>
        </w:tc>
      </w:tr>
      <w:tr w:rsidR="006B1BE3" w:rsidRPr="006B1BE3" w14:paraId="38957BD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E6E8A1B"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1B50BF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999F5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26B19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CC549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D69AE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0216B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2,431.8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D5EA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1,870.0</w:t>
            </w:r>
          </w:p>
        </w:tc>
      </w:tr>
      <w:tr w:rsidR="006B1BE3" w:rsidRPr="006B1BE3" w14:paraId="1ADEA59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9BCF05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УТ2500400004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5E63B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Улсын дээд шүүхийн цахим систем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2489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C260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3BAD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3CB3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2,478.8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6D0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2,431.8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F721F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1,870.0</w:t>
            </w:r>
          </w:p>
        </w:tc>
      </w:tr>
      <w:tr w:rsidR="006B1BE3" w:rsidRPr="006B1BE3" w14:paraId="6A7609D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A83A02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A382CF"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ШҮҮХИЙН ЕРӨНХИЙ ЗӨВЛӨЛИЙН ДАРГА</w:t>
            </w:r>
          </w:p>
        </w:tc>
        <w:tc>
          <w:tcPr>
            <w:tcW w:w="851" w:type="dxa"/>
            <w:tcBorders>
              <w:top w:val="single" w:sz="4" w:space="0" w:color="auto"/>
              <w:left w:val="single" w:sz="4" w:space="0" w:color="auto"/>
              <w:bottom w:val="single" w:sz="4" w:space="0" w:color="auto"/>
              <w:right w:val="single" w:sz="4" w:space="0" w:color="auto"/>
            </w:tcBorders>
            <w:vAlign w:val="center"/>
          </w:tcPr>
          <w:p w14:paraId="59DE111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742B40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00BF5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B8534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26098C0"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138,185.9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D0C72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61,426.3</w:t>
            </w:r>
          </w:p>
        </w:tc>
      </w:tr>
      <w:tr w:rsidR="006B1BE3" w:rsidRPr="006B1BE3" w14:paraId="46AAE86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D64B7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BDBCD25"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2A59D4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32D334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5642B"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B087A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502CA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138,015.9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CE554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61,256.3</w:t>
            </w:r>
          </w:p>
        </w:tc>
      </w:tr>
      <w:tr w:rsidR="006B1BE3" w:rsidRPr="006B1BE3" w14:paraId="0BE977EE"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5A370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A272101"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1A29C9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029DE8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4B29E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94421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1B9244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124,615.9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1BE9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55,956.3</w:t>
            </w:r>
          </w:p>
        </w:tc>
      </w:tr>
      <w:tr w:rsidR="006B1BE3" w:rsidRPr="006B1BE3" w14:paraId="6F3D7F0B"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6AAAD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УТ2500500005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CD9D6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Архангай аймаг дахь шүүхийн барилга /Архангай, Эрдэнэбулган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D27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7B8F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4A3DB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8,043.3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F679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8,043.3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4A2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8,043.3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7DE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4,573.4</w:t>
            </w:r>
          </w:p>
        </w:tc>
      </w:tr>
      <w:tr w:rsidR="006B1BE3" w:rsidRPr="006B1BE3" w14:paraId="42DD3C12"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53FB44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УТ2500500010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F47F4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 xml:space="preserve">Багануур дүүрэг дэх шүүхийн барилга </w:t>
            </w:r>
            <w:r w:rsidRPr="006B1BE3">
              <w:rPr>
                <w:rFonts w:ascii="Arial" w:eastAsia="Times New Roman" w:hAnsi="Arial" w:cs="Arial"/>
                <w:color w:val="000000"/>
                <w:sz w:val="20"/>
                <w:szCs w:val="20"/>
                <w:lang w:val="mn-MN"/>
              </w:rPr>
              <w:lastRenderedPageBreak/>
              <w:t>/Улаанбаатар, Багануур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C3C5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9990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05E6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8,067.9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1C2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8,067.9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68B32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8,067.9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D0D2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4,598.0</w:t>
            </w:r>
          </w:p>
        </w:tc>
      </w:tr>
      <w:tr w:rsidR="006B1BE3" w:rsidRPr="006B1BE3" w14:paraId="3D1E525A"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C56684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УТ2500500006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EAB77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Дархан-Уул аймаг дахь шүүхийн барилга /Дархан-Уул, Дархан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8E3ED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0E287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3D71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12,213.5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06A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12,213.5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A49A9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12,213.5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CC4FC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7,285.5</w:t>
            </w:r>
          </w:p>
        </w:tc>
      </w:tr>
      <w:tr w:rsidR="006B1BE3" w:rsidRPr="006B1BE3" w14:paraId="24E2A776" w14:textId="77777777" w:rsidTr="006B1BE3">
        <w:trPr>
          <w:trHeight w:val="900"/>
        </w:trPr>
        <w:tc>
          <w:tcPr>
            <w:tcW w:w="993" w:type="dxa"/>
            <w:tcBorders>
              <w:top w:val="single" w:sz="4" w:space="0" w:color="auto"/>
              <w:left w:val="single" w:sz="4" w:space="0" w:color="auto"/>
              <w:bottom w:val="single" w:sz="4" w:space="0" w:color="auto"/>
              <w:right w:val="single" w:sz="4" w:space="0" w:color="auto"/>
            </w:tcBorders>
            <w:vAlign w:val="center"/>
            <w:hideMark/>
          </w:tcPr>
          <w:p w14:paraId="4F4A09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УТ2500500012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5101A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Дүүргийн Эрүү, Иргэний хэргийн хялбар ажиллагааны тойргийн анхан шатны шүүхийн барилга /Улаанбаатар, Баянзүрх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B9997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4077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A59C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367E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12,541.0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77159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40C8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7,420.6</w:t>
            </w:r>
          </w:p>
        </w:tc>
      </w:tr>
      <w:tr w:rsidR="006B1BE3" w:rsidRPr="006B1BE3" w14:paraId="2F17CC9D"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263F27B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УТ2500500013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38D1E"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Өмнөговь аймаг дахь шүүхийн барилга /Өмнөговь, Даланзадгад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A9987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4B85B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4BD6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9,495.7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F3EE8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9,495.7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31A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9,495.7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019B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7,714.8</w:t>
            </w:r>
          </w:p>
        </w:tc>
      </w:tr>
      <w:tr w:rsidR="006B1BE3" w:rsidRPr="006B1BE3" w14:paraId="19513056"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F1166F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УТ1300500001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A914D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Дүүргүүдийн шүүхийн нэгдсэн байр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030A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A830C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3B9D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CBF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75,954.9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30D0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74,254.5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074E3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24,364.0</w:t>
            </w:r>
          </w:p>
        </w:tc>
      </w:tr>
      <w:tr w:rsidR="006B1BE3" w:rsidRPr="006B1BE3" w14:paraId="4C5E22E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AB8133B" w14:textId="77777777" w:rsidR="006B1BE3" w:rsidRPr="006B1BE3" w:rsidRDefault="006B1BE3" w:rsidP="006B1BE3">
            <w:pPr>
              <w:spacing w:after="160"/>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C69CE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787EBF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1756F0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32519E"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71D29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A8F3E6"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1AC5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5,300.0</w:t>
            </w:r>
          </w:p>
        </w:tc>
      </w:tr>
      <w:tr w:rsidR="006B1BE3" w:rsidRPr="006B1BE3" w14:paraId="7022D3E3"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26EF8A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УТ2600500055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46D42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Дорнод аймаг дахь шүүхийн барилга /Дорнод, Хэрлэн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489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69027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0E872"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324D6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D1640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F65B8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5,300.0</w:t>
            </w:r>
          </w:p>
        </w:tc>
      </w:tr>
      <w:tr w:rsidR="006B1BE3" w:rsidRPr="006B1BE3" w14:paraId="1FD32BF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32796F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0D8349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21654B3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60236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FFD8F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3327F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90027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BB9F1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170.0</w:t>
            </w:r>
          </w:p>
        </w:tc>
      </w:tr>
      <w:tr w:rsidR="006B1BE3" w:rsidRPr="006B1BE3" w14:paraId="542D62E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34A91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B03B2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29D9E57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743F93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BC92A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535BDF"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F86B3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367B8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170.0</w:t>
            </w:r>
          </w:p>
        </w:tc>
      </w:tr>
      <w:tr w:rsidR="006B1BE3" w:rsidRPr="006B1BE3" w14:paraId="550C5B00" w14:textId="77777777" w:rsidTr="006B1BE3">
        <w:trPr>
          <w:trHeight w:val="1500"/>
        </w:trPr>
        <w:tc>
          <w:tcPr>
            <w:tcW w:w="993" w:type="dxa"/>
            <w:tcBorders>
              <w:top w:val="single" w:sz="4" w:space="0" w:color="auto"/>
              <w:left w:val="single" w:sz="4" w:space="0" w:color="auto"/>
              <w:bottom w:val="single" w:sz="4" w:space="0" w:color="auto"/>
              <w:right w:val="single" w:sz="4" w:space="0" w:color="auto"/>
            </w:tcBorders>
            <w:vAlign w:val="center"/>
            <w:hideMark/>
          </w:tcPr>
          <w:p w14:paraId="6C38EE1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УТ2600500042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13F4CD"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Гэр бүл, хүүхдийн анхан болон давж заалдах шатны шүүх, бусад шүүхийн шүүх хуралдааны танхимын дуу-дүрс бичиж архивлах, шууд дамжуулах стандартад нийцсэн шүүх хуралдааны танхимын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A338B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C3689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07E2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45D1A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88C1D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05A1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70.0</w:t>
            </w:r>
          </w:p>
        </w:tc>
      </w:tr>
      <w:tr w:rsidR="006B1BE3" w:rsidRPr="006B1BE3" w14:paraId="15F5A738" w14:textId="77777777" w:rsidTr="006B1BE3">
        <w:trPr>
          <w:trHeight w:val="556"/>
        </w:trPr>
        <w:tc>
          <w:tcPr>
            <w:tcW w:w="993" w:type="dxa"/>
            <w:tcBorders>
              <w:top w:val="single" w:sz="4" w:space="0" w:color="auto"/>
              <w:left w:val="single" w:sz="4" w:space="0" w:color="auto"/>
              <w:bottom w:val="single" w:sz="4" w:space="0" w:color="auto"/>
              <w:right w:val="single" w:sz="4" w:space="0" w:color="auto"/>
            </w:tcBorders>
            <w:vAlign w:val="center"/>
            <w:hideMark/>
          </w:tcPr>
          <w:p w14:paraId="560BEF8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УТ2600500039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F02645"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Шүүх хуралдааны танхимын дуу-дүрс бичиж архивлах, шууд дамжуулалтын болон удирдлагын төвийн тоног төхөөрөмж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F8E8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0DA1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06C72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128AA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5E8CC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4A784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w:t>
            </w:r>
          </w:p>
        </w:tc>
      </w:tr>
      <w:tr w:rsidR="006B1BE3" w:rsidRPr="006B1BE3" w14:paraId="7F0EE718"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C1CDE6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8C945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УЛСЫН ЕРӨНХИЙ ПРОКУРОР</w:t>
            </w:r>
          </w:p>
        </w:tc>
        <w:tc>
          <w:tcPr>
            <w:tcW w:w="851" w:type="dxa"/>
            <w:tcBorders>
              <w:top w:val="single" w:sz="4" w:space="0" w:color="auto"/>
              <w:left w:val="single" w:sz="4" w:space="0" w:color="auto"/>
              <w:bottom w:val="single" w:sz="4" w:space="0" w:color="auto"/>
              <w:right w:val="single" w:sz="4" w:space="0" w:color="auto"/>
            </w:tcBorders>
            <w:vAlign w:val="center"/>
          </w:tcPr>
          <w:p w14:paraId="0E24C58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3BA645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A771F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CAB6F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5DAE79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68,662.4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F38A5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25,268.9</w:t>
            </w:r>
          </w:p>
        </w:tc>
      </w:tr>
      <w:tr w:rsidR="006B1BE3" w:rsidRPr="006B1BE3" w14:paraId="65CBEE27"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9C48C7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4D77BE"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2AF764A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FDD30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8A9888"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0A597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17360B"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65,364.4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8141F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21,970.9</w:t>
            </w:r>
          </w:p>
        </w:tc>
      </w:tr>
      <w:tr w:rsidR="006B1BE3" w:rsidRPr="006B1BE3" w14:paraId="00840B2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B7C371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7596C67"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Үргэлжлүүлэн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CA0947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76C8C6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52DF8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54FF0D"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C96F7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65,364.4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6D91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21,970.9</w:t>
            </w:r>
          </w:p>
        </w:tc>
      </w:tr>
      <w:tr w:rsidR="006B1BE3" w:rsidRPr="006B1BE3" w14:paraId="34C89BC1"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64AB792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УТ2400600050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53C5A8"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Прокурорын газрын барилга /Булган, Булган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27F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420F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07AD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3,941.8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57A4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50A6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3,812.0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FEF34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1,720.9</w:t>
            </w:r>
          </w:p>
        </w:tc>
      </w:tr>
      <w:tr w:rsidR="006B1BE3" w:rsidRPr="006B1BE3" w14:paraId="7352AD1D" w14:textId="77777777" w:rsidTr="006B1BE3">
        <w:trPr>
          <w:trHeight w:val="620"/>
        </w:trPr>
        <w:tc>
          <w:tcPr>
            <w:tcW w:w="993" w:type="dxa"/>
            <w:tcBorders>
              <w:top w:val="single" w:sz="4" w:space="0" w:color="auto"/>
              <w:left w:val="single" w:sz="4" w:space="0" w:color="auto"/>
              <w:bottom w:val="single" w:sz="4" w:space="0" w:color="auto"/>
              <w:right w:val="single" w:sz="4" w:space="0" w:color="auto"/>
            </w:tcBorders>
            <w:vAlign w:val="center"/>
            <w:hideMark/>
          </w:tcPr>
          <w:p w14:paraId="0F0BF9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lastRenderedPageBreak/>
              <w:t>УТ2400600051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651629"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Эрүүгийн хэргийн төв архивын барилга /Улаанбаатар/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1018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8595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84F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F9D78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DB1E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2FBC2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7,500.0</w:t>
            </w:r>
          </w:p>
        </w:tc>
      </w:tr>
      <w:tr w:rsidR="006B1BE3" w:rsidRPr="006B1BE3" w14:paraId="1C6A45A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45C8162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УТ1300600001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072100"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Дүүргүүдийн прокурорын нэгдсэн байр /Улаанбаатар, Хан-Уул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89CB6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4BFB9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EAD6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4F76C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44,552.4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8C7DD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44,552.4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4A13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12,750.0</w:t>
            </w:r>
          </w:p>
        </w:tc>
      </w:tr>
      <w:tr w:rsidR="006B1BE3" w:rsidRPr="006B1BE3" w14:paraId="14D3B130"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3FEDCC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679DB9"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tcPr>
          <w:p w14:paraId="491A923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B68BAF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D9BE9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729D4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708532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1,798.0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6AFF5F"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1,798.0</w:t>
            </w:r>
          </w:p>
        </w:tc>
      </w:tr>
      <w:tr w:rsidR="006B1BE3" w:rsidRPr="006B1BE3" w14:paraId="4F5535CD"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841317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8137075"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3CCE044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68623F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1E2886"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05713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D4872D"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1,798.0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526E1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1,798.0</w:t>
            </w:r>
          </w:p>
        </w:tc>
      </w:tr>
      <w:tr w:rsidR="006B1BE3" w:rsidRPr="006B1BE3" w14:paraId="04B9482C"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12FDD91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УТ2600600003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7DCBC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Прокурорын салбарын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FF604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1CFBC6"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3CA6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A975DE"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1B76F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F36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1,798.0</w:t>
            </w:r>
          </w:p>
        </w:tc>
      </w:tr>
      <w:tr w:rsidR="006B1BE3" w:rsidRPr="006B1BE3" w14:paraId="59053EC6"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31283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45AC20"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V. Цахим систем</w:t>
            </w:r>
          </w:p>
        </w:tc>
        <w:tc>
          <w:tcPr>
            <w:tcW w:w="851" w:type="dxa"/>
            <w:tcBorders>
              <w:top w:val="single" w:sz="4" w:space="0" w:color="auto"/>
              <w:left w:val="single" w:sz="4" w:space="0" w:color="auto"/>
              <w:bottom w:val="single" w:sz="4" w:space="0" w:color="auto"/>
              <w:right w:val="single" w:sz="4" w:space="0" w:color="auto"/>
            </w:tcBorders>
            <w:vAlign w:val="center"/>
          </w:tcPr>
          <w:p w14:paraId="73E90357"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4D3217E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CB6644"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1EE96A"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ED4F8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1043C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1,500.0</w:t>
            </w:r>
          </w:p>
        </w:tc>
      </w:tr>
      <w:tr w:rsidR="006B1BE3" w:rsidRPr="006B1BE3" w14:paraId="3373AE1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9461A1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635D89"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6C083CA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130C352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60DD15"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5162"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5505E1"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CF441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1,500.0</w:t>
            </w:r>
          </w:p>
        </w:tc>
      </w:tr>
      <w:tr w:rsidR="006B1BE3" w:rsidRPr="006B1BE3" w14:paraId="4A2727D9"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77E9DD9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УТ2600600009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E645F7"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Эрүүгийн хэргийн цахим систем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16EE6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568F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8D3B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BF540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08234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3F442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1,500.0</w:t>
            </w:r>
          </w:p>
        </w:tc>
      </w:tr>
      <w:tr w:rsidR="006B1BE3" w:rsidRPr="006B1BE3" w14:paraId="2B96E872"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B307DD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58319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МОНГОЛ УЛСЫН ЕРӨНХИЙ АУДИТОР</w:t>
            </w:r>
          </w:p>
        </w:tc>
        <w:tc>
          <w:tcPr>
            <w:tcW w:w="851" w:type="dxa"/>
            <w:tcBorders>
              <w:top w:val="single" w:sz="4" w:space="0" w:color="auto"/>
              <w:left w:val="single" w:sz="4" w:space="0" w:color="auto"/>
              <w:bottom w:val="single" w:sz="4" w:space="0" w:color="auto"/>
              <w:right w:val="single" w:sz="4" w:space="0" w:color="auto"/>
            </w:tcBorders>
            <w:vAlign w:val="center"/>
          </w:tcPr>
          <w:p w14:paraId="487346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0958CC00"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96DBB1"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76D7E9"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45F1D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BAA08"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1,300.0</w:t>
            </w:r>
          </w:p>
        </w:tc>
      </w:tr>
      <w:tr w:rsidR="006B1BE3" w:rsidRPr="006B1BE3" w14:paraId="057986F4"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7603A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B8C457"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 Барилга байгууламж</w:t>
            </w:r>
          </w:p>
        </w:tc>
        <w:tc>
          <w:tcPr>
            <w:tcW w:w="851" w:type="dxa"/>
            <w:tcBorders>
              <w:top w:val="single" w:sz="4" w:space="0" w:color="auto"/>
              <w:left w:val="single" w:sz="4" w:space="0" w:color="auto"/>
              <w:bottom w:val="single" w:sz="4" w:space="0" w:color="auto"/>
              <w:right w:val="single" w:sz="4" w:space="0" w:color="auto"/>
            </w:tcBorders>
            <w:vAlign w:val="center"/>
          </w:tcPr>
          <w:p w14:paraId="4850F2E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4828132"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A344BC"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90DDE0"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9CC4B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32D74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1,300.0</w:t>
            </w:r>
          </w:p>
        </w:tc>
      </w:tr>
      <w:tr w:rsidR="006B1BE3" w:rsidRPr="006B1BE3" w14:paraId="1F91EBBB"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23AEF0C"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9F15FDF"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tcPr>
          <w:p w14:paraId="4BF7D6E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7DFC8DDF"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DB8D0F"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BF6BC3"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96069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76DF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1,300.0</w:t>
            </w:r>
          </w:p>
        </w:tc>
      </w:tr>
      <w:tr w:rsidR="006B1BE3" w:rsidRPr="006B1BE3" w14:paraId="08D7DD2F"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3C0D205A"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УТ2602400098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9EF81B"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Төрийн аудитын байгууллагын барилга худалдан авах /Сүхбаатар, Баруун-Урт сум/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114BB"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A4F325"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0A889"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1E5E4B"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E144A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92ED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1,300.0</w:t>
            </w:r>
          </w:p>
        </w:tc>
      </w:tr>
      <w:tr w:rsidR="006B1BE3" w:rsidRPr="006B1BE3" w14:paraId="51C2BA9A"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C4D022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58873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СОНГУУЛИЙН ЕРӨНХИЙ ХОРООНЫ ДАРГА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47CB75"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954FAC1"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24A13F"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4AAD46"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E649E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41,720.4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ADAC9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12,516.1</w:t>
            </w:r>
          </w:p>
        </w:tc>
      </w:tr>
      <w:tr w:rsidR="006B1BE3" w:rsidRPr="006B1BE3" w14:paraId="63031A4F"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367D8422"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42CC32"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A0445A"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6AEE49"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444C32"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2C06B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80B3BB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41,720.4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E4754"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12,516.1</w:t>
            </w:r>
          </w:p>
        </w:tc>
      </w:tr>
      <w:tr w:rsidR="006B1BE3" w:rsidRPr="006B1BE3" w14:paraId="03C26AB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09153CC4"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C8EC8B"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752F5"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8A65F43"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A17A8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E5C017"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B071DA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41,720.4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096DB5"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12,516.1</w:t>
            </w:r>
          </w:p>
        </w:tc>
      </w:tr>
      <w:tr w:rsidR="006B1BE3" w:rsidRPr="006B1BE3" w14:paraId="205FB447" w14:textId="77777777" w:rsidTr="006B1BE3">
        <w:trPr>
          <w:trHeight w:val="600"/>
        </w:trPr>
        <w:tc>
          <w:tcPr>
            <w:tcW w:w="993" w:type="dxa"/>
            <w:tcBorders>
              <w:top w:val="single" w:sz="4" w:space="0" w:color="auto"/>
              <w:left w:val="single" w:sz="4" w:space="0" w:color="auto"/>
              <w:bottom w:val="single" w:sz="4" w:space="0" w:color="auto"/>
              <w:right w:val="single" w:sz="4" w:space="0" w:color="auto"/>
            </w:tcBorders>
            <w:vAlign w:val="center"/>
            <w:hideMark/>
          </w:tcPr>
          <w:p w14:paraId="548567B1"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УТ2603800007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E7D063" w14:textId="77777777" w:rsidR="006B1BE3" w:rsidRPr="006B1BE3" w:rsidRDefault="006B1BE3" w:rsidP="006B1BE3">
            <w:pPr>
              <w:spacing w:after="0" w:line="240" w:lineRule="auto"/>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Сонгуулийн ерөнхий хорооны тоног төхөөрөмж /Улсын хэмжээнд/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322CB3"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E9947D"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F24180" w14:textId="77777777" w:rsidR="006B1BE3" w:rsidRPr="006B1BE3" w:rsidRDefault="006B1BE3" w:rsidP="006B1BE3">
            <w:pPr>
              <w:spacing w:after="160"/>
              <w:rPr>
                <w:rFonts w:ascii="Arial" w:eastAsia="Times New Roman" w:hAnsi="Arial" w:cs="Arial"/>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C786EC"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8FC0C9"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41,720.4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3C094"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12,516.1</w:t>
            </w:r>
          </w:p>
        </w:tc>
      </w:tr>
      <w:tr w:rsidR="006B1BE3" w:rsidRPr="006B1BE3" w14:paraId="02CBC0B5"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1293B85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13FCC8"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ТӨРИЙН АЛБАНЫ ЗӨВЛӨЛИЙН ДАРГА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56550"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9C940B"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E825A4"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F8CE88"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181BF7"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217.5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F57D11"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FF0000"/>
                <w:sz w:val="20"/>
                <w:szCs w:val="20"/>
                <w:lang w:val="mn-MN"/>
              </w:rPr>
              <w:t>217.5</w:t>
            </w:r>
          </w:p>
        </w:tc>
      </w:tr>
      <w:tr w:rsidR="006B1BE3" w:rsidRPr="006B1BE3" w14:paraId="7A3E819C"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DAC96D3"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2309E6" w14:textId="77777777" w:rsidR="006B1BE3" w:rsidRPr="006B1BE3" w:rsidRDefault="006B1BE3" w:rsidP="006B1BE3">
            <w:pPr>
              <w:spacing w:after="0" w:line="240" w:lineRule="auto"/>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III. Тоног төхөөрөмж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FA6F3" w14:textId="77777777" w:rsidR="006B1BE3" w:rsidRPr="006B1BE3" w:rsidRDefault="006B1BE3" w:rsidP="006B1BE3">
            <w:pPr>
              <w:spacing w:after="160"/>
              <w:rPr>
                <w:rFonts w:ascii="Arial" w:eastAsia="Times New Roman" w:hAnsi="Arial" w:cs="Arial"/>
                <w:b/>
                <w:b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CF4B5C8"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EE9D17"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0D3041"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01109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217.5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E66F09"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r w:rsidRPr="006B1BE3">
              <w:rPr>
                <w:rFonts w:ascii="Arial" w:eastAsia="Times New Roman" w:hAnsi="Arial" w:cs="Arial"/>
                <w:b/>
                <w:bCs/>
                <w:color w:val="0000FF"/>
                <w:sz w:val="20"/>
                <w:szCs w:val="20"/>
                <w:lang w:val="mn-MN"/>
              </w:rPr>
              <w:t>217.5</w:t>
            </w:r>
          </w:p>
        </w:tc>
      </w:tr>
      <w:tr w:rsidR="006B1BE3" w:rsidRPr="006B1BE3" w14:paraId="11284159"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4AFF4777"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00000"/>
                <w:sz w:val="20"/>
                <w:szCs w:val="20"/>
                <w:lang w:val="mn-MN"/>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657B92"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Шинээр хэрэгжүүлэх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4253A0" w14:textId="77777777" w:rsidR="006B1BE3" w:rsidRPr="006B1BE3" w:rsidRDefault="006B1BE3" w:rsidP="006B1BE3">
            <w:pPr>
              <w:spacing w:after="160"/>
              <w:rPr>
                <w:rFonts w:ascii="Arial" w:eastAsia="Times New Roman" w:hAnsi="Arial" w:cs="Arial"/>
                <w:i/>
                <w:iCs/>
                <w:color w:val="000000"/>
                <w:sz w:val="20"/>
                <w:szCs w:val="20"/>
                <w:lang w:val="mn-M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98EF4D2" w14:textId="77777777" w:rsidR="006B1BE3" w:rsidRPr="006B1BE3" w:rsidRDefault="006B1BE3" w:rsidP="006B1BE3">
            <w:pPr>
              <w:spacing w:after="0"/>
              <w:rPr>
                <w:rFonts w:ascii="Aptos" w:eastAsia="Aptos" w:hAnsi="Apto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52F203" w14:textId="77777777" w:rsidR="006B1BE3" w:rsidRPr="006B1BE3" w:rsidRDefault="006B1BE3" w:rsidP="006B1BE3">
            <w:pPr>
              <w:spacing w:after="0"/>
              <w:rPr>
                <w:rFonts w:ascii="Aptos" w:eastAsia="Aptos" w:hAnsi="Apto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1B08C5" w14:textId="77777777" w:rsidR="006B1BE3" w:rsidRPr="006B1BE3" w:rsidRDefault="006B1BE3" w:rsidP="006B1BE3">
            <w:pPr>
              <w:spacing w:after="0"/>
              <w:rPr>
                <w:rFonts w:ascii="Aptos" w:eastAsia="Aptos" w:hAnsi="Apto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2C69CC"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E39718"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i/>
                <w:iCs/>
                <w:color w:val="0202CE"/>
                <w:sz w:val="20"/>
                <w:szCs w:val="20"/>
                <w:lang w:val="mn-MN"/>
              </w:rPr>
              <w:t>217.5</w:t>
            </w:r>
          </w:p>
        </w:tc>
      </w:tr>
      <w:tr w:rsidR="006B1BE3" w:rsidRPr="006B1BE3" w14:paraId="000CB483" w14:textId="77777777" w:rsidTr="006B1BE3">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14:paraId="505FADB3"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color w:val="000000"/>
                <w:sz w:val="20"/>
                <w:szCs w:val="20"/>
                <w:lang w:val="mn-MN"/>
              </w:rPr>
              <w:t>УТ2603700004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9798FA" w14:textId="77777777" w:rsidR="006B1BE3" w:rsidRPr="006B1BE3" w:rsidRDefault="006B1BE3" w:rsidP="006B1BE3">
            <w:pPr>
              <w:spacing w:after="0" w:line="240" w:lineRule="auto"/>
              <w:rPr>
                <w:rFonts w:ascii="Arial" w:eastAsia="Times New Roman" w:hAnsi="Arial" w:cs="Arial"/>
                <w:i/>
                <w:iCs/>
                <w:color w:val="000000"/>
                <w:sz w:val="20"/>
                <w:szCs w:val="20"/>
                <w:lang w:val="mn-MN"/>
              </w:rPr>
            </w:pPr>
            <w:r w:rsidRPr="006B1BE3">
              <w:rPr>
                <w:rFonts w:ascii="Arial" w:eastAsia="Times New Roman" w:hAnsi="Arial" w:cs="Arial"/>
                <w:color w:val="000000"/>
                <w:sz w:val="20"/>
                <w:szCs w:val="20"/>
                <w:lang w:val="mn-MN"/>
              </w:rPr>
              <w:t>Тусгай шалгалтын танхимын тоног төхөөрөмж /Улаанбаатар, Чингэлтэй дүүрэг/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D46658"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67084E" w14:textId="77777777" w:rsidR="006B1BE3" w:rsidRPr="006B1BE3" w:rsidRDefault="006B1BE3" w:rsidP="006B1BE3">
            <w:pPr>
              <w:spacing w:after="0" w:line="240" w:lineRule="auto"/>
              <w:jc w:val="center"/>
              <w:rPr>
                <w:rFonts w:ascii="Arial" w:eastAsia="Times New Roman" w:hAnsi="Arial" w:cs="Arial"/>
                <w:color w:val="000000"/>
                <w:sz w:val="20"/>
                <w:szCs w:val="20"/>
                <w:lang w:val="mn-MN"/>
              </w:rPr>
            </w:pPr>
            <w:r w:rsidRPr="006B1BE3">
              <w:rPr>
                <w:rFonts w:ascii="Arial" w:eastAsia="Times New Roman" w:hAnsi="Arial" w:cs="Arial"/>
                <w:color w:val="000000"/>
                <w:sz w:val="20"/>
                <w:szCs w:val="20"/>
                <w:lang w:val="mn-MN"/>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45B63825"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7A94AE2E" w14:textId="77777777" w:rsidR="006B1BE3" w:rsidRPr="006B1BE3" w:rsidRDefault="006B1BE3" w:rsidP="006B1BE3">
            <w:pPr>
              <w:spacing w:after="0" w:line="240" w:lineRule="auto"/>
              <w:jc w:val="center"/>
              <w:rPr>
                <w:rFonts w:ascii="Arial" w:eastAsia="Times New Roman" w:hAnsi="Arial" w:cs="Arial"/>
                <w:b/>
                <w:bCs/>
                <w:color w:val="000000"/>
                <w:sz w:val="20"/>
                <w:szCs w:val="20"/>
                <w:lang w:val="mn-M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EB25DB"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color w:val="000000"/>
                <w:sz w:val="20"/>
                <w:szCs w:val="20"/>
                <w:lang w:val="mn-MN"/>
              </w:rPr>
              <w:t>217.5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801E0" w14:textId="77777777" w:rsidR="006B1BE3" w:rsidRPr="006B1BE3" w:rsidRDefault="006B1BE3" w:rsidP="006B1BE3">
            <w:pPr>
              <w:spacing w:after="0" w:line="240" w:lineRule="auto"/>
              <w:jc w:val="center"/>
              <w:rPr>
                <w:rFonts w:ascii="Arial" w:eastAsia="Times New Roman" w:hAnsi="Arial" w:cs="Arial"/>
                <w:i/>
                <w:iCs/>
                <w:color w:val="000000"/>
                <w:sz w:val="20"/>
                <w:szCs w:val="20"/>
                <w:lang w:val="mn-MN"/>
              </w:rPr>
            </w:pPr>
            <w:r w:rsidRPr="006B1BE3">
              <w:rPr>
                <w:rFonts w:ascii="Arial" w:eastAsia="Times New Roman" w:hAnsi="Arial" w:cs="Arial"/>
                <w:color w:val="000000"/>
                <w:sz w:val="20"/>
                <w:szCs w:val="20"/>
                <w:lang w:val="mn-MN"/>
              </w:rPr>
              <w:t>217.5</w:t>
            </w:r>
          </w:p>
        </w:tc>
      </w:tr>
      <w:tr w:rsidR="006B1BE3" w:rsidRPr="006B1BE3" w14:paraId="4C80831E" w14:textId="77777777" w:rsidTr="006B1BE3">
        <w:trPr>
          <w:trHeight w:val="300"/>
        </w:trPr>
        <w:tc>
          <w:tcPr>
            <w:tcW w:w="7372" w:type="dxa"/>
            <w:gridSpan w:val="6"/>
            <w:tcBorders>
              <w:top w:val="single" w:sz="4" w:space="0" w:color="auto"/>
              <w:left w:val="single" w:sz="4" w:space="0" w:color="auto"/>
              <w:bottom w:val="single" w:sz="4" w:space="0" w:color="auto"/>
              <w:right w:val="single" w:sz="4" w:space="0" w:color="auto"/>
            </w:tcBorders>
            <w:vAlign w:val="center"/>
            <w:hideMark/>
          </w:tcPr>
          <w:p w14:paraId="0275B9AB" w14:textId="77777777" w:rsidR="006B1BE3" w:rsidRPr="006B1BE3" w:rsidRDefault="006B1BE3" w:rsidP="006B1BE3">
            <w:pPr>
              <w:spacing w:after="0" w:line="240" w:lineRule="auto"/>
              <w:jc w:val="center"/>
              <w:rPr>
                <w:rFonts w:ascii="Arial" w:eastAsia="Times New Roman" w:hAnsi="Arial" w:cs="Arial"/>
                <w:b/>
                <w:bCs/>
                <w:color w:val="FF0000"/>
                <w:sz w:val="20"/>
                <w:szCs w:val="20"/>
                <w:lang w:val="mn-MN"/>
              </w:rPr>
            </w:pPr>
            <w:r w:rsidRPr="006B1BE3">
              <w:rPr>
                <w:rFonts w:ascii="Arial" w:eastAsia="Aptos" w:hAnsi="Arial" w:cs="Arial"/>
                <w:b/>
                <w:bCs/>
                <w:color w:val="FF0000"/>
                <w:kern w:val="2"/>
                <w:sz w:val="20"/>
                <w:szCs w:val="20"/>
                <w:lang w:val="mn-MN"/>
                <w14:ligatures w14:val="standardContextual"/>
              </w:rPr>
              <w:t>НИЙТ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6091D0" w14:textId="77777777" w:rsidR="006B1BE3" w:rsidRPr="006B1BE3" w:rsidRDefault="006B1BE3" w:rsidP="006B1BE3">
            <w:pPr>
              <w:spacing w:after="0" w:line="240" w:lineRule="auto"/>
              <w:jc w:val="center"/>
              <w:rPr>
                <w:rFonts w:ascii="Arial" w:eastAsia="Times New Roman" w:hAnsi="Arial" w:cs="Arial"/>
                <w:i/>
                <w:iCs/>
                <w:color w:val="FF0000"/>
                <w:sz w:val="20"/>
                <w:szCs w:val="20"/>
                <w:lang w:val="mn-MN"/>
              </w:rPr>
            </w:pPr>
            <w:r w:rsidRPr="006B1BE3">
              <w:rPr>
                <w:rFonts w:ascii="Arial" w:eastAsia="Aptos" w:hAnsi="Arial" w:cs="Arial"/>
                <w:b/>
                <w:bCs/>
                <w:color w:val="FF0000"/>
                <w:kern w:val="2"/>
                <w:sz w:val="20"/>
                <w:szCs w:val="20"/>
                <w:lang w:val="mn-MN"/>
                <w14:ligatures w14:val="standardContextual"/>
              </w:rPr>
              <w:t>11,142,825.3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6C502" w14:textId="77777777" w:rsidR="006B1BE3" w:rsidRPr="006B1BE3" w:rsidRDefault="006B1BE3" w:rsidP="006B1BE3">
            <w:pPr>
              <w:spacing w:after="0" w:line="240" w:lineRule="auto"/>
              <w:jc w:val="center"/>
              <w:rPr>
                <w:rFonts w:ascii="Arial" w:eastAsia="Times New Roman" w:hAnsi="Arial" w:cs="Arial"/>
                <w:i/>
                <w:iCs/>
                <w:color w:val="FF0000"/>
                <w:sz w:val="20"/>
                <w:szCs w:val="20"/>
                <w:lang w:val="mn-MN"/>
              </w:rPr>
            </w:pPr>
            <w:r w:rsidRPr="006B1BE3">
              <w:rPr>
                <w:rFonts w:ascii="Arial" w:eastAsia="Aptos" w:hAnsi="Arial" w:cs="Arial"/>
                <w:b/>
                <w:bCs/>
                <w:color w:val="FF0000"/>
                <w:kern w:val="2"/>
                <w:sz w:val="20"/>
                <w:szCs w:val="20"/>
                <w:lang w:val="mn-MN"/>
                <w14:ligatures w14:val="standardContextual"/>
              </w:rPr>
              <w:t>3,280,178.5</w:t>
            </w:r>
          </w:p>
        </w:tc>
      </w:tr>
    </w:tbl>
    <w:p w14:paraId="7932E1DF" w14:textId="77777777" w:rsidR="006B1BE3" w:rsidRPr="006B1BE3" w:rsidRDefault="006B1BE3" w:rsidP="006B1BE3">
      <w:pPr>
        <w:spacing w:after="160"/>
        <w:jc w:val="center"/>
        <w:rPr>
          <w:rFonts w:ascii="Arial" w:eastAsia="Aptos" w:hAnsi="Arial" w:cs="Arial"/>
          <w:color w:val="000000"/>
          <w:kern w:val="2"/>
          <w:sz w:val="20"/>
          <w:szCs w:val="20"/>
          <w:lang w:val="mn-MN"/>
          <w14:ligatures w14:val="standardContextual"/>
        </w:rPr>
      </w:pPr>
    </w:p>
    <w:p w14:paraId="30102F42" w14:textId="77777777" w:rsidR="006B1BE3" w:rsidRPr="006B1BE3" w:rsidRDefault="006B1BE3" w:rsidP="006B1BE3">
      <w:pPr>
        <w:spacing w:after="160"/>
        <w:jc w:val="center"/>
        <w:rPr>
          <w:rFonts w:ascii="Arial" w:eastAsia="Aptos" w:hAnsi="Arial" w:cs="Arial"/>
          <w:color w:val="000000"/>
          <w:kern w:val="2"/>
          <w:sz w:val="20"/>
          <w:szCs w:val="20"/>
          <w:lang w:val="mn-MN"/>
          <w14:ligatures w14:val="standardContextual"/>
        </w:rPr>
      </w:pPr>
    </w:p>
    <w:p w14:paraId="77F1CB91" w14:textId="77777777" w:rsidR="006B1BE3" w:rsidRPr="006B1BE3" w:rsidRDefault="006B1BE3" w:rsidP="006B1BE3">
      <w:pPr>
        <w:spacing w:after="160"/>
        <w:jc w:val="center"/>
        <w:rPr>
          <w:rFonts w:ascii="Arial" w:eastAsia="Aptos" w:hAnsi="Arial" w:cs="Arial"/>
          <w:color w:val="000000"/>
          <w:kern w:val="2"/>
          <w:sz w:val="20"/>
          <w:szCs w:val="20"/>
          <w:lang w:val="mn-MN"/>
          <w14:ligatures w14:val="standardContextual"/>
        </w:rPr>
      </w:pPr>
    </w:p>
    <w:p w14:paraId="121B7CA7" w14:textId="77777777" w:rsidR="006B1BE3" w:rsidRPr="006B1BE3" w:rsidRDefault="006B1BE3" w:rsidP="006B1BE3">
      <w:pPr>
        <w:spacing w:after="160"/>
        <w:jc w:val="center"/>
        <w:rPr>
          <w:rFonts w:ascii="Arial" w:eastAsia="Aptos" w:hAnsi="Arial" w:cs="Arial"/>
          <w:color w:val="000000"/>
          <w:kern w:val="2"/>
          <w:sz w:val="20"/>
          <w:szCs w:val="20"/>
          <w:lang w:val="mn-MN"/>
          <w14:ligatures w14:val="standardContextual"/>
        </w:rPr>
      </w:pPr>
      <w:r w:rsidRPr="006B1BE3">
        <w:rPr>
          <w:rFonts w:ascii="Arial" w:eastAsia="Aptos" w:hAnsi="Arial" w:cs="Arial"/>
          <w:color w:val="000000"/>
          <w:kern w:val="2"/>
          <w:sz w:val="20"/>
          <w:szCs w:val="20"/>
          <w:lang w:val="mn-MN"/>
          <w14:ligatures w14:val="standardContextual"/>
        </w:rPr>
        <w:lastRenderedPageBreak/>
        <w:t>---оОо---</w:t>
      </w:r>
    </w:p>
    <w:p w14:paraId="244E0ADF" w14:textId="6DDB53EF" w:rsidR="006B1BE3" w:rsidRPr="00EC1711" w:rsidRDefault="006B1BE3" w:rsidP="005D2BD3">
      <w:pPr>
        <w:spacing w:after="0" w:line="240" w:lineRule="auto"/>
        <w:rPr>
          <w:rFonts w:ascii="Arial" w:hAnsi="Arial" w:cs="Arial"/>
          <w:sz w:val="24"/>
          <w:szCs w:val="24"/>
          <w:lang w:val="mn-MN"/>
        </w:rPr>
      </w:pPr>
      <w:bookmarkStart w:id="1" w:name="_GoBack"/>
      <w:bookmarkEnd w:id="1"/>
    </w:p>
    <w:sectPr w:rsidR="006B1BE3" w:rsidRPr="00EC1711" w:rsidSect="006B1BE3">
      <w:pgSz w:w="11906" w:h="16838"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C994" w14:textId="77777777" w:rsidR="00A701CF" w:rsidRDefault="00A701CF">
      <w:pPr>
        <w:spacing w:after="0" w:line="240" w:lineRule="auto"/>
      </w:pPr>
      <w:r>
        <w:separator/>
      </w:r>
    </w:p>
  </w:endnote>
  <w:endnote w:type="continuationSeparator" w:id="0">
    <w:p w14:paraId="4EBD350F" w14:textId="77777777" w:rsidR="00A701CF" w:rsidRDefault="00A701CF">
      <w:pPr>
        <w:spacing w:after="0" w:line="240" w:lineRule="auto"/>
      </w:pPr>
      <w:r>
        <w:continuationSeparator/>
      </w:r>
    </w:p>
  </w:endnote>
  <w:endnote w:type="continuationNotice" w:id="1">
    <w:p w14:paraId="3B0AD9C8" w14:textId="77777777" w:rsidR="00A701CF" w:rsidRDefault="00A7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Apt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4156" w14:textId="44F5F389" w:rsidR="00C910A8" w:rsidRDefault="00C910A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B1BE3">
      <w:rPr>
        <w:caps/>
        <w:noProof/>
        <w:color w:val="4472C4" w:themeColor="accent1"/>
      </w:rPr>
      <w:t>106</w:t>
    </w:r>
    <w:r>
      <w:rPr>
        <w:caps/>
        <w:noProof/>
        <w:color w:val="4472C4" w:themeColor="accent1"/>
      </w:rPr>
      <w:fldChar w:fldCharType="end"/>
    </w:r>
  </w:p>
  <w:p w14:paraId="4C746C46" w14:textId="77777777" w:rsidR="00C910A8" w:rsidRDefault="00C910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628D" w14:textId="77777777" w:rsidR="00A701CF" w:rsidRDefault="00A701CF">
      <w:pPr>
        <w:spacing w:after="0" w:line="240" w:lineRule="auto"/>
      </w:pPr>
      <w:r>
        <w:separator/>
      </w:r>
    </w:p>
  </w:footnote>
  <w:footnote w:type="continuationSeparator" w:id="0">
    <w:p w14:paraId="3E5B8C64" w14:textId="77777777" w:rsidR="00A701CF" w:rsidRDefault="00A701CF">
      <w:pPr>
        <w:spacing w:after="0" w:line="240" w:lineRule="auto"/>
      </w:pPr>
      <w:r>
        <w:continuationSeparator/>
      </w:r>
    </w:p>
  </w:footnote>
  <w:footnote w:type="continuationNotice" w:id="1">
    <w:p w14:paraId="15EBF066" w14:textId="77777777" w:rsidR="00A701CF" w:rsidRDefault="00A701CF">
      <w:pPr>
        <w:spacing w:after="0" w:line="240" w:lineRule="auto"/>
      </w:pPr>
    </w:p>
  </w:footnote>
  <w:footnote w:id="2">
    <w:p w14:paraId="1FA2CC56" w14:textId="3A410B4C" w:rsidR="00F330F8" w:rsidRPr="00A41F26" w:rsidRDefault="00F330F8" w:rsidP="00E10E24">
      <w:pPr>
        <w:pStyle w:val="FootnoteText"/>
        <w:jc w:val="both"/>
        <w:rPr>
          <w:rFonts w:ascii="Arial" w:hAnsi="Arial" w:cs="Arial"/>
          <w:lang w:val="mn-MN"/>
        </w:rPr>
      </w:pPr>
      <w:r w:rsidRPr="00A41F26">
        <w:rPr>
          <w:rStyle w:val="FootnoteReference"/>
          <w:rFonts w:ascii="Arial" w:hAnsi="Arial" w:cs="Arial"/>
        </w:rPr>
        <w:footnoteRef/>
      </w:r>
      <w:r w:rsidRPr="00A41F26">
        <w:rPr>
          <w:rFonts w:ascii="Arial" w:hAnsi="Arial" w:cs="Arial"/>
          <w:lang w:val="mn-MN"/>
        </w:rPr>
        <w:t>Төсвийн тухай хууль “Төрийн мэдээлэл” эмхэтгэлийн 2012 оны 3 дугаарт нийтлэгдсэн.</w:t>
      </w:r>
    </w:p>
  </w:footnote>
  <w:footnote w:id="3">
    <w:p w14:paraId="0C075813" w14:textId="26A5EF81" w:rsidR="00F330F8" w:rsidRPr="00C910A8" w:rsidRDefault="00F330F8" w:rsidP="00F75A2C">
      <w:pPr>
        <w:pStyle w:val="FootnoteText"/>
        <w:ind w:left="142" w:hanging="142"/>
        <w:jc w:val="both"/>
        <w:rPr>
          <w:lang w:val="mn-MN"/>
        </w:rPr>
      </w:pPr>
      <w:r w:rsidRPr="00A41F26">
        <w:rPr>
          <w:rStyle w:val="FootnoteReference"/>
          <w:rFonts w:ascii="Arial" w:hAnsi="Arial" w:cs="Arial"/>
        </w:rPr>
        <w:footnoteRef/>
      </w:r>
      <w:r w:rsidRPr="00C910A8">
        <w:rPr>
          <w:rFonts w:ascii="Arial" w:hAnsi="Arial" w:cs="Arial"/>
          <w:lang w:val="mn-MN"/>
        </w:rPr>
        <w:t>Төсвийн тогтвортой байдлын тухай хууль “Төрийн мэдээлэл” эмхэтгэлийн 2010 оны 30 дугаарт нийтлэгдсэн.</w:t>
      </w:r>
      <w:r w:rsidRPr="00C910A8">
        <w:rPr>
          <w:lang w:val="mn-MN"/>
        </w:rPr>
        <w:t xml:space="preserve"> </w:t>
      </w:r>
    </w:p>
  </w:footnote>
  <w:footnote w:id="4">
    <w:p w14:paraId="11AA8045" w14:textId="77777777" w:rsidR="00F330F8" w:rsidRPr="00201C2C" w:rsidRDefault="00F330F8" w:rsidP="00557C8B">
      <w:pPr>
        <w:pStyle w:val="FootnoteText"/>
        <w:rPr>
          <w:rFonts w:ascii="Arial" w:hAnsi="Arial" w:cs="Arial"/>
          <w:lang w:val="mn-MN"/>
        </w:rPr>
      </w:pPr>
      <w:r>
        <w:rPr>
          <w:rStyle w:val="FootnoteReference"/>
        </w:rPr>
        <w:footnoteRef/>
      </w:r>
      <w:r w:rsidRPr="00C910A8">
        <w:rPr>
          <w:lang w:val="mn-MN"/>
        </w:rPr>
        <w:t xml:space="preserve"> </w:t>
      </w:r>
      <w:r w:rsidRPr="00201C2C">
        <w:rPr>
          <w:rFonts w:ascii="Arial" w:hAnsi="Arial" w:cs="Arial"/>
          <w:lang w:val="mn-MN"/>
        </w:rPr>
        <w:t>Өрийн удирдлагын тухай хууль “Төрийн мэдээлэл” эмхэтгэлийн 2015 оны 9 д</w:t>
      </w:r>
      <w:r>
        <w:rPr>
          <w:rFonts w:ascii="Arial" w:hAnsi="Arial" w:cs="Arial"/>
          <w:lang w:val="mn-MN"/>
        </w:rPr>
        <w:t>у</w:t>
      </w:r>
      <w:r w:rsidRPr="00201C2C">
        <w:rPr>
          <w:rFonts w:ascii="Arial" w:hAnsi="Arial" w:cs="Arial"/>
          <w:lang w:val="mn-MN"/>
        </w:rPr>
        <w:t>г</w:t>
      </w:r>
      <w:r>
        <w:rPr>
          <w:rFonts w:ascii="Arial" w:hAnsi="Arial" w:cs="Arial"/>
          <w:lang w:val="mn-MN"/>
        </w:rPr>
        <w:t>аа</w:t>
      </w:r>
      <w:r w:rsidRPr="00201C2C">
        <w:rPr>
          <w:rFonts w:ascii="Arial" w:hAnsi="Arial" w:cs="Arial"/>
          <w:lang w:val="mn-MN"/>
        </w:rPr>
        <w:t>рт нийтлэгдсэн.</w:t>
      </w:r>
    </w:p>
    <w:p w14:paraId="33EFB4EB" w14:textId="27B97AD8" w:rsidR="00F330F8" w:rsidRPr="00C910A8" w:rsidRDefault="00F330F8">
      <w:pPr>
        <w:pStyle w:val="FootnoteText"/>
        <w:rPr>
          <w:lang w:val="mn-M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CF"/>
    <w:rsid w:val="0000134F"/>
    <w:rsid w:val="00001B34"/>
    <w:rsid w:val="000033F8"/>
    <w:rsid w:val="00004C8E"/>
    <w:rsid w:val="00006754"/>
    <w:rsid w:val="0000753F"/>
    <w:rsid w:val="00007720"/>
    <w:rsid w:val="00007BF8"/>
    <w:rsid w:val="000102C7"/>
    <w:rsid w:val="00010B7B"/>
    <w:rsid w:val="00010FC1"/>
    <w:rsid w:val="000115D5"/>
    <w:rsid w:val="00011997"/>
    <w:rsid w:val="0001244D"/>
    <w:rsid w:val="00012A78"/>
    <w:rsid w:val="00012C01"/>
    <w:rsid w:val="000132CB"/>
    <w:rsid w:val="0001389C"/>
    <w:rsid w:val="00013FB1"/>
    <w:rsid w:val="0001529C"/>
    <w:rsid w:val="00016250"/>
    <w:rsid w:val="000162A1"/>
    <w:rsid w:val="000163BB"/>
    <w:rsid w:val="00016F49"/>
    <w:rsid w:val="00016FDA"/>
    <w:rsid w:val="00020BBE"/>
    <w:rsid w:val="0002145C"/>
    <w:rsid w:val="00021BF4"/>
    <w:rsid w:val="000220A3"/>
    <w:rsid w:val="00022344"/>
    <w:rsid w:val="00023CCB"/>
    <w:rsid w:val="00024D94"/>
    <w:rsid w:val="00025463"/>
    <w:rsid w:val="00025703"/>
    <w:rsid w:val="00026EE5"/>
    <w:rsid w:val="00027074"/>
    <w:rsid w:val="00027A5A"/>
    <w:rsid w:val="00027FCA"/>
    <w:rsid w:val="000302FE"/>
    <w:rsid w:val="000304D2"/>
    <w:rsid w:val="00030DD6"/>
    <w:rsid w:val="00032624"/>
    <w:rsid w:val="00032C62"/>
    <w:rsid w:val="00032D6A"/>
    <w:rsid w:val="00033C5E"/>
    <w:rsid w:val="00033C9D"/>
    <w:rsid w:val="000349D5"/>
    <w:rsid w:val="00035FF3"/>
    <w:rsid w:val="0003605D"/>
    <w:rsid w:val="00036DC2"/>
    <w:rsid w:val="00041234"/>
    <w:rsid w:val="00041D95"/>
    <w:rsid w:val="0004229D"/>
    <w:rsid w:val="000438AA"/>
    <w:rsid w:val="00044412"/>
    <w:rsid w:val="00044817"/>
    <w:rsid w:val="00044CC3"/>
    <w:rsid w:val="00045653"/>
    <w:rsid w:val="00045676"/>
    <w:rsid w:val="0004597E"/>
    <w:rsid w:val="00045F0D"/>
    <w:rsid w:val="00046254"/>
    <w:rsid w:val="00046BFB"/>
    <w:rsid w:val="00046CFF"/>
    <w:rsid w:val="00047685"/>
    <w:rsid w:val="00050587"/>
    <w:rsid w:val="00050E85"/>
    <w:rsid w:val="00050F5E"/>
    <w:rsid w:val="00050FEF"/>
    <w:rsid w:val="000512AD"/>
    <w:rsid w:val="00051649"/>
    <w:rsid w:val="000537D4"/>
    <w:rsid w:val="00054372"/>
    <w:rsid w:val="00054B32"/>
    <w:rsid w:val="00054F5B"/>
    <w:rsid w:val="00054F6D"/>
    <w:rsid w:val="0005726A"/>
    <w:rsid w:val="00060421"/>
    <w:rsid w:val="0006070E"/>
    <w:rsid w:val="00062125"/>
    <w:rsid w:val="00065A96"/>
    <w:rsid w:val="0006660A"/>
    <w:rsid w:val="00066E4B"/>
    <w:rsid w:val="00067004"/>
    <w:rsid w:val="000672EF"/>
    <w:rsid w:val="0007132C"/>
    <w:rsid w:val="00071B9F"/>
    <w:rsid w:val="0007282B"/>
    <w:rsid w:val="000734BC"/>
    <w:rsid w:val="00073B1A"/>
    <w:rsid w:val="0007403D"/>
    <w:rsid w:val="0007484C"/>
    <w:rsid w:val="00074B6F"/>
    <w:rsid w:val="0007521E"/>
    <w:rsid w:val="00075439"/>
    <w:rsid w:val="000769E7"/>
    <w:rsid w:val="00077EB8"/>
    <w:rsid w:val="000806A9"/>
    <w:rsid w:val="000807F3"/>
    <w:rsid w:val="00081621"/>
    <w:rsid w:val="00081699"/>
    <w:rsid w:val="00081C50"/>
    <w:rsid w:val="000823D2"/>
    <w:rsid w:val="0008262B"/>
    <w:rsid w:val="0008263B"/>
    <w:rsid w:val="00082B2E"/>
    <w:rsid w:val="0008302C"/>
    <w:rsid w:val="00083274"/>
    <w:rsid w:val="000839BA"/>
    <w:rsid w:val="000844D4"/>
    <w:rsid w:val="00085FA9"/>
    <w:rsid w:val="00086CD6"/>
    <w:rsid w:val="000874D3"/>
    <w:rsid w:val="00087574"/>
    <w:rsid w:val="00087CE7"/>
    <w:rsid w:val="00090305"/>
    <w:rsid w:val="00090C13"/>
    <w:rsid w:val="0009160F"/>
    <w:rsid w:val="00091820"/>
    <w:rsid w:val="00091B6D"/>
    <w:rsid w:val="0009373B"/>
    <w:rsid w:val="0009384E"/>
    <w:rsid w:val="00094045"/>
    <w:rsid w:val="00094880"/>
    <w:rsid w:val="00094CEE"/>
    <w:rsid w:val="00095579"/>
    <w:rsid w:val="00095982"/>
    <w:rsid w:val="00095A5F"/>
    <w:rsid w:val="0009756B"/>
    <w:rsid w:val="000978B9"/>
    <w:rsid w:val="000A00C2"/>
    <w:rsid w:val="000A0218"/>
    <w:rsid w:val="000A17A7"/>
    <w:rsid w:val="000A21D5"/>
    <w:rsid w:val="000A246F"/>
    <w:rsid w:val="000A3788"/>
    <w:rsid w:val="000A4204"/>
    <w:rsid w:val="000A4314"/>
    <w:rsid w:val="000A446B"/>
    <w:rsid w:val="000A5090"/>
    <w:rsid w:val="000A5AE7"/>
    <w:rsid w:val="000A6522"/>
    <w:rsid w:val="000A66CE"/>
    <w:rsid w:val="000A7013"/>
    <w:rsid w:val="000B08BA"/>
    <w:rsid w:val="000B0E96"/>
    <w:rsid w:val="000B1D88"/>
    <w:rsid w:val="000B1F3B"/>
    <w:rsid w:val="000B243C"/>
    <w:rsid w:val="000B24AA"/>
    <w:rsid w:val="000B28DB"/>
    <w:rsid w:val="000B35A2"/>
    <w:rsid w:val="000B35BC"/>
    <w:rsid w:val="000B5E7D"/>
    <w:rsid w:val="000B6684"/>
    <w:rsid w:val="000C00EE"/>
    <w:rsid w:val="000C01BB"/>
    <w:rsid w:val="000C1A85"/>
    <w:rsid w:val="000C1AA1"/>
    <w:rsid w:val="000C1DF0"/>
    <w:rsid w:val="000C2927"/>
    <w:rsid w:val="000C3BB9"/>
    <w:rsid w:val="000C45DF"/>
    <w:rsid w:val="000C478C"/>
    <w:rsid w:val="000C47CF"/>
    <w:rsid w:val="000C4A1D"/>
    <w:rsid w:val="000C4BD6"/>
    <w:rsid w:val="000C60CA"/>
    <w:rsid w:val="000C6B75"/>
    <w:rsid w:val="000C6C89"/>
    <w:rsid w:val="000C7DEC"/>
    <w:rsid w:val="000D03DA"/>
    <w:rsid w:val="000D32E5"/>
    <w:rsid w:val="000D52FE"/>
    <w:rsid w:val="000D5350"/>
    <w:rsid w:val="000D55E5"/>
    <w:rsid w:val="000D55F6"/>
    <w:rsid w:val="000D58CF"/>
    <w:rsid w:val="000D689B"/>
    <w:rsid w:val="000D71A0"/>
    <w:rsid w:val="000D71A2"/>
    <w:rsid w:val="000E161F"/>
    <w:rsid w:val="000E20CD"/>
    <w:rsid w:val="000E262A"/>
    <w:rsid w:val="000E3184"/>
    <w:rsid w:val="000E3AA0"/>
    <w:rsid w:val="000E3BD4"/>
    <w:rsid w:val="000E45F7"/>
    <w:rsid w:val="000E4F86"/>
    <w:rsid w:val="000E6B97"/>
    <w:rsid w:val="000E6F75"/>
    <w:rsid w:val="000E7589"/>
    <w:rsid w:val="000E7D21"/>
    <w:rsid w:val="000F05A5"/>
    <w:rsid w:val="000F2277"/>
    <w:rsid w:val="000F2A19"/>
    <w:rsid w:val="000F2E94"/>
    <w:rsid w:val="000F3739"/>
    <w:rsid w:val="000F518C"/>
    <w:rsid w:val="000F547B"/>
    <w:rsid w:val="000F5715"/>
    <w:rsid w:val="000F5810"/>
    <w:rsid w:val="000F593C"/>
    <w:rsid w:val="000F5C21"/>
    <w:rsid w:val="000F66BB"/>
    <w:rsid w:val="000F71D1"/>
    <w:rsid w:val="000F7BC1"/>
    <w:rsid w:val="000F7DB7"/>
    <w:rsid w:val="000F7FB6"/>
    <w:rsid w:val="00100E48"/>
    <w:rsid w:val="00101397"/>
    <w:rsid w:val="001015DC"/>
    <w:rsid w:val="001016DD"/>
    <w:rsid w:val="00101BFA"/>
    <w:rsid w:val="0010283F"/>
    <w:rsid w:val="00102B18"/>
    <w:rsid w:val="0010312E"/>
    <w:rsid w:val="0010388E"/>
    <w:rsid w:val="00104A4F"/>
    <w:rsid w:val="00105A2F"/>
    <w:rsid w:val="0010620E"/>
    <w:rsid w:val="0010692F"/>
    <w:rsid w:val="00106ACC"/>
    <w:rsid w:val="00106B75"/>
    <w:rsid w:val="001105CF"/>
    <w:rsid w:val="00112917"/>
    <w:rsid w:val="00112BDC"/>
    <w:rsid w:val="00112D97"/>
    <w:rsid w:val="00112E16"/>
    <w:rsid w:val="0011362B"/>
    <w:rsid w:val="00114919"/>
    <w:rsid w:val="00114C1E"/>
    <w:rsid w:val="001153DA"/>
    <w:rsid w:val="00115E50"/>
    <w:rsid w:val="00116AC0"/>
    <w:rsid w:val="0011765A"/>
    <w:rsid w:val="0011796F"/>
    <w:rsid w:val="00120A34"/>
    <w:rsid w:val="00120C66"/>
    <w:rsid w:val="00120FAD"/>
    <w:rsid w:val="00121250"/>
    <w:rsid w:val="00121BB8"/>
    <w:rsid w:val="00122618"/>
    <w:rsid w:val="00122720"/>
    <w:rsid w:val="00122996"/>
    <w:rsid w:val="00122DA5"/>
    <w:rsid w:val="00123882"/>
    <w:rsid w:val="00123986"/>
    <w:rsid w:val="001245BA"/>
    <w:rsid w:val="0012534F"/>
    <w:rsid w:val="001254ED"/>
    <w:rsid w:val="00125546"/>
    <w:rsid w:val="00125FD0"/>
    <w:rsid w:val="00126BFB"/>
    <w:rsid w:val="00126F89"/>
    <w:rsid w:val="001275E0"/>
    <w:rsid w:val="00127883"/>
    <w:rsid w:val="00127DC5"/>
    <w:rsid w:val="00130911"/>
    <w:rsid w:val="00131CFB"/>
    <w:rsid w:val="00132083"/>
    <w:rsid w:val="00132842"/>
    <w:rsid w:val="00133809"/>
    <w:rsid w:val="00134AF0"/>
    <w:rsid w:val="001360B3"/>
    <w:rsid w:val="001362E4"/>
    <w:rsid w:val="001365F7"/>
    <w:rsid w:val="001367DA"/>
    <w:rsid w:val="00136C7A"/>
    <w:rsid w:val="00136C86"/>
    <w:rsid w:val="001376C2"/>
    <w:rsid w:val="001419E0"/>
    <w:rsid w:val="00142043"/>
    <w:rsid w:val="00142B99"/>
    <w:rsid w:val="00142BB0"/>
    <w:rsid w:val="00142D7C"/>
    <w:rsid w:val="00145545"/>
    <w:rsid w:val="001468DA"/>
    <w:rsid w:val="00147318"/>
    <w:rsid w:val="00147919"/>
    <w:rsid w:val="00147C39"/>
    <w:rsid w:val="00150513"/>
    <w:rsid w:val="00150D23"/>
    <w:rsid w:val="001512E2"/>
    <w:rsid w:val="00151844"/>
    <w:rsid w:val="00151D77"/>
    <w:rsid w:val="00151EBC"/>
    <w:rsid w:val="00152F8F"/>
    <w:rsid w:val="00153ADC"/>
    <w:rsid w:val="00153BBB"/>
    <w:rsid w:val="00154724"/>
    <w:rsid w:val="00154C45"/>
    <w:rsid w:val="00155088"/>
    <w:rsid w:val="00155F21"/>
    <w:rsid w:val="00157E47"/>
    <w:rsid w:val="00160360"/>
    <w:rsid w:val="00160A25"/>
    <w:rsid w:val="00161988"/>
    <w:rsid w:val="00161B15"/>
    <w:rsid w:val="00161CB6"/>
    <w:rsid w:val="00163FA0"/>
    <w:rsid w:val="001649C6"/>
    <w:rsid w:val="00165312"/>
    <w:rsid w:val="00165718"/>
    <w:rsid w:val="00166AD2"/>
    <w:rsid w:val="00167F47"/>
    <w:rsid w:val="00170369"/>
    <w:rsid w:val="001709F9"/>
    <w:rsid w:val="00170A75"/>
    <w:rsid w:val="00170C28"/>
    <w:rsid w:val="00171374"/>
    <w:rsid w:val="0017206F"/>
    <w:rsid w:val="00172DF1"/>
    <w:rsid w:val="0017310F"/>
    <w:rsid w:val="001732A6"/>
    <w:rsid w:val="00173897"/>
    <w:rsid w:val="001746C3"/>
    <w:rsid w:val="001749A0"/>
    <w:rsid w:val="00176183"/>
    <w:rsid w:val="00176BD0"/>
    <w:rsid w:val="00177276"/>
    <w:rsid w:val="001773F1"/>
    <w:rsid w:val="0018029E"/>
    <w:rsid w:val="00181916"/>
    <w:rsid w:val="00181981"/>
    <w:rsid w:val="00182BF2"/>
    <w:rsid w:val="00182DD4"/>
    <w:rsid w:val="001831E1"/>
    <w:rsid w:val="001844FF"/>
    <w:rsid w:val="00184CB9"/>
    <w:rsid w:val="00184E9F"/>
    <w:rsid w:val="00184EC5"/>
    <w:rsid w:val="00185236"/>
    <w:rsid w:val="00186522"/>
    <w:rsid w:val="0018729C"/>
    <w:rsid w:val="00187684"/>
    <w:rsid w:val="0018781D"/>
    <w:rsid w:val="00187AEA"/>
    <w:rsid w:val="00190032"/>
    <w:rsid w:val="0019014F"/>
    <w:rsid w:val="001913C6"/>
    <w:rsid w:val="0019164B"/>
    <w:rsid w:val="0019242C"/>
    <w:rsid w:val="0019243F"/>
    <w:rsid w:val="0019268C"/>
    <w:rsid w:val="00194404"/>
    <w:rsid w:val="00194AFC"/>
    <w:rsid w:val="00195E8C"/>
    <w:rsid w:val="001966B5"/>
    <w:rsid w:val="001967CE"/>
    <w:rsid w:val="001969A9"/>
    <w:rsid w:val="00196AFB"/>
    <w:rsid w:val="00196C1E"/>
    <w:rsid w:val="001A0987"/>
    <w:rsid w:val="001A0C5E"/>
    <w:rsid w:val="001A2B50"/>
    <w:rsid w:val="001A31A8"/>
    <w:rsid w:val="001A3636"/>
    <w:rsid w:val="001A3E29"/>
    <w:rsid w:val="001A3E51"/>
    <w:rsid w:val="001A4274"/>
    <w:rsid w:val="001A4C8D"/>
    <w:rsid w:val="001A6157"/>
    <w:rsid w:val="001A77C9"/>
    <w:rsid w:val="001A77D1"/>
    <w:rsid w:val="001A7A10"/>
    <w:rsid w:val="001A7C8E"/>
    <w:rsid w:val="001B05C3"/>
    <w:rsid w:val="001B0601"/>
    <w:rsid w:val="001B0C33"/>
    <w:rsid w:val="001B1EB4"/>
    <w:rsid w:val="001B22B4"/>
    <w:rsid w:val="001B25A2"/>
    <w:rsid w:val="001B2971"/>
    <w:rsid w:val="001B3075"/>
    <w:rsid w:val="001B32DB"/>
    <w:rsid w:val="001B3BB3"/>
    <w:rsid w:val="001B3DAD"/>
    <w:rsid w:val="001B5604"/>
    <w:rsid w:val="001B5731"/>
    <w:rsid w:val="001B59FA"/>
    <w:rsid w:val="001B79BD"/>
    <w:rsid w:val="001C1819"/>
    <w:rsid w:val="001C1AF2"/>
    <w:rsid w:val="001C1BC0"/>
    <w:rsid w:val="001C3C09"/>
    <w:rsid w:val="001C4361"/>
    <w:rsid w:val="001C4756"/>
    <w:rsid w:val="001C585D"/>
    <w:rsid w:val="001C7096"/>
    <w:rsid w:val="001C7641"/>
    <w:rsid w:val="001D02F5"/>
    <w:rsid w:val="001D1094"/>
    <w:rsid w:val="001D1404"/>
    <w:rsid w:val="001D1C2D"/>
    <w:rsid w:val="001D21EE"/>
    <w:rsid w:val="001D26D2"/>
    <w:rsid w:val="001D2F17"/>
    <w:rsid w:val="001D30F0"/>
    <w:rsid w:val="001D3362"/>
    <w:rsid w:val="001D3565"/>
    <w:rsid w:val="001D3923"/>
    <w:rsid w:val="001D3EB9"/>
    <w:rsid w:val="001D460F"/>
    <w:rsid w:val="001D4B28"/>
    <w:rsid w:val="001D4DF5"/>
    <w:rsid w:val="001D4F4F"/>
    <w:rsid w:val="001E0F19"/>
    <w:rsid w:val="001E1063"/>
    <w:rsid w:val="001E117B"/>
    <w:rsid w:val="001E1B9D"/>
    <w:rsid w:val="001E252F"/>
    <w:rsid w:val="001E3207"/>
    <w:rsid w:val="001E3D8D"/>
    <w:rsid w:val="001E3FD5"/>
    <w:rsid w:val="001E41E2"/>
    <w:rsid w:val="001E4B91"/>
    <w:rsid w:val="001E5B1A"/>
    <w:rsid w:val="001E5BD2"/>
    <w:rsid w:val="001E61EE"/>
    <w:rsid w:val="001E672D"/>
    <w:rsid w:val="001E6B53"/>
    <w:rsid w:val="001E7228"/>
    <w:rsid w:val="001E7442"/>
    <w:rsid w:val="001F06E8"/>
    <w:rsid w:val="001F0776"/>
    <w:rsid w:val="001F08AD"/>
    <w:rsid w:val="001F0AB6"/>
    <w:rsid w:val="001F0F8F"/>
    <w:rsid w:val="001F1046"/>
    <w:rsid w:val="001F1191"/>
    <w:rsid w:val="001F197E"/>
    <w:rsid w:val="001F34CF"/>
    <w:rsid w:val="001F4292"/>
    <w:rsid w:val="001F42DB"/>
    <w:rsid w:val="001F48C0"/>
    <w:rsid w:val="001F4E50"/>
    <w:rsid w:val="001F56C9"/>
    <w:rsid w:val="001F582D"/>
    <w:rsid w:val="001F64DC"/>
    <w:rsid w:val="001F65D7"/>
    <w:rsid w:val="001F6ED3"/>
    <w:rsid w:val="001F73C1"/>
    <w:rsid w:val="001F7835"/>
    <w:rsid w:val="002009A4"/>
    <w:rsid w:val="00200FCC"/>
    <w:rsid w:val="00201C2C"/>
    <w:rsid w:val="00205488"/>
    <w:rsid w:val="00205554"/>
    <w:rsid w:val="00205C0C"/>
    <w:rsid w:val="00206E72"/>
    <w:rsid w:val="0020719A"/>
    <w:rsid w:val="00207F34"/>
    <w:rsid w:val="00207FD5"/>
    <w:rsid w:val="002103F7"/>
    <w:rsid w:val="0021145B"/>
    <w:rsid w:val="002115EB"/>
    <w:rsid w:val="00211C00"/>
    <w:rsid w:val="00211D79"/>
    <w:rsid w:val="002141CA"/>
    <w:rsid w:val="00214AE9"/>
    <w:rsid w:val="00214EE5"/>
    <w:rsid w:val="002153E9"/>
    <w:rsid w:val="002158E0"/>
    <w:rsid w:val="002163E7"/>
    <w:rsid w:val="00216562"/>
    <w:rsid w:val="002172AE"/>
    <w:rsid w:val="0021773B"/>
    <w:rsid w:val="00217965"/>
    <w:rsid w:val="0022013F"/>
    <w:rsid w:val="00222DA8"/>
    <w:rsid w:val="00224518"/>
    <w:rsid w:val="002264D3"/>
    <w:rsid w:val="00226BDE"/>
    <w:rsid w:val="00226DE3"/>
    <w:rsid w:val="00226E74"/>
    <w:rsid w:val="00226FB8"/>
    <w:rsid w:val="00227415"/>
    <w:rsid w:val="00230603"/>
    <w:rsid w:val="0023130D"/>
    <w:rsid w:val="0023180D"/>
    <w:rsid w:val="0023407B"/>
    <w:rsid w:val="00235131"/>
    <w:rsid w:val="0023525B"/>
    <w:rsid w:val="00235295"/>
    <w:rsid w:val="00235578"/>
    <w:rsid w:val="00235EA1"/>
    <w:rsid w:val="0023648A"/>
    <w:rsid w:val="00236F93"/>
    <w:rsid w:val="0023719A"/>
    <w:rsid w:val="002371BF"/>
    <w:rsid w:val="00237C18"/>
    <w:rsid w:val="00237CBE"/>
    <w:rsid w:val="00240076"/>
    <w:rsid w:val="002420D4"/>
    <w:rsid w:val="002426C4"/>
    <w:rsid w:val="002430C7"/>
    <w:rsid w:val="002430E6"/>
    <w:rsid w:val="002434BC"/>
    <w:rsid w:val="00244086"/>
    <w:rsid w:val="00245920"/>
    <w:rsid w:val="00245AEA"/>
    <w:rsid w:val="00245DEE"/>
    <w:rsid w:val="00246882"/>
    <w:rsid w:val="00246956"/>
    <w:rsid w:val="0024713F"/>
    <w:rsid w:val="002471A6"/>
    <w:rsid w:val="00247A65"/>
    <w:rsid w:val="002500EA"/>
    <w:rsid w:val="00250186"/>
    <w:rsid w:val="002507C9"/>
    <w:rsid w:val="0025195C"/>
    <w:rsid w:val="00251F75"/>
    <w:rsid w:val="0025223A"/>
    <w:rsid w:val="00253192"/>
    <w:rsid w:val="00254CCB"/>
    <w:rsid w:val="0025517D"/>
    <w:rsid w:val="0025533A"/>
    <w:rsid w:val="00255B9D"/>
    <w:rsid w:val="00256109"/>
    <w:rsid w:val="002561DE"/>
    <w:rsid w:val="00256878"/>
    <w:rsid w:val="00256F5E"/>
    <w:rsid w:val="002570C9"/>
    <w:rsid w:val="00257250"/>
    <w:rsid w:val="00257263"/>
    <w:rsid w:val="00260135"/>
    <w:rsid w:val="00260249"/>
    <w:rsid w:val="002602B2"/>
    <w:rsid w:val="00260D1F"/>
    <w:rsid w:val="00261471"/>
    <w:rsid w:val="00261E25"/>
    <w:rsid w:val="002620D5"/>
    <w:rsid w:val="002626B2"/>
    <w:rsid w:val="00262703"/>
    <w:rsid w:val="002629C2"/>
    <w:rsid w:val="00262E0D"/>
    <w:rsid w:val="002637C0"/>
    <w:rsid w:val="0026439C"/>
    <w:rsid w:val="0026448B"/>
    <w:rsid w:val="002645F4"/>
    <w:rsid w:val="00264D75"/>
    <w:rsid w:val="00265632"/>
    <w:rsid w:val="00265E9E"/>
    <w:rsid w:val="0026649E"/>
    <w:rsid w:val="00266C30"/>
    <w:rsid w:val="002675A6"/>
    <w:rsid w:val="00270633"/>
    <w:rsid w:val="00270BDE"/>
    <w:rsid w:val="0027101F"/>
    <w:rsid w:val="002717E7"/>
    <w:rsid w:val="00271D8C"/>
    <w:rsid w:val="00272091"/>
    <w:rsid w:val="002725D7"/>
    <w:rsid w:val="00272A4B"/>
    <w:rsid w:val="00272FD3"/>
    <w:rsid w:val="00273000"/>
    <w:rsid w:val="00273032"/>
    <w:rsid w:val="00273128"/>
    <w:rsid w:val="002736C2"/>
    <w:rsid w:val="00275B82"/>
    <w:rsid w:val="002762E7"/>
    <w:rsid w:val="00277EB8"/>
    <w:rsid w:val="0028089F"/>
    <w:rsid w:val="00280E4B"/>
    <w:rsid w:val="002812F6"/>
    <w:rsid w:val="0028134E"/>
    <w:rsid w:val="00281DC5"/>
    <w:rsid w:val="0028241E"/>
    <w:rsid w:val="00282618"/>
    <w:rsid w:val="0028376F"/>
    <w:rsid w:val="00283D09"/>
    <w:rsid w:val="00284028"/>
    <w:rsid w:val="00284133"/>
    <w:rsid w:val="00284191"/>
    <w:rsid w:val="00284FBE"/>
    <w:rsid w:val="002856BE"/>
    <w:rsid w:val="002860B1"/>
    <w:rsid w:val="00286731"/>
    <w:rsid w:val="002868B2"/>
    <w:rsid w:val="00286957"/>
    <w:rsid w:val="00286A3E"/>
    <w:rsid w:val="0028701C"/>
    <w:rsid w:val="00290338"/>
    <w:rsid w:val="00290CDD"/>
    <w:rsid w:val="00290E8D"/>
    <w:rsid w:val="0029152C"/>
    <w:rsid w:val="0029207A"/>
    <w:rsid w:val="0029212A"/>
    <w:rsid w:val="00292AE6"/>
    <w:rsid w:val="00292E48"/>
    <w:rsid w:val="00293143"/>
    <w:rsid w:val="00293253"/>
    <w:rsid w:val="00293512"/>
    <w:rsid w:val="00293EDA"/>
    <w:rsid w:val="00295587"/>
    <w:rsid w:val="002956DA"/>
    <w:rsid w:val="00295740"/>
    <w:rsid w:val="00295D3B"/>
    <w:rsid w:val="00295E1D"/>
    <w:rsid w:val="00296343"/>
    <w:rsid w:val="002967DC"/>
    <w:rsid w:val="002972E1"/>
    <w:rsid w:val="00297610"/>
    <w:rsid w:val="00297A44"/>
    <w:rsid w:val="002A02BA"/>
    <w:rsid w:val="002A06D4"/>
    <w:rsid w:val="002A23A2"/>
    <w:rsid w:val="002A278B"/>
    <w:rsid w:val="002A288E"/>
    <w:rsid w:val="002A3300"/>
    <w:rsid w:val="002A423E"/>
    <w:rsid w:val="002A5EC4"/>
    <w:rsid w:val="002A6479"/>
    <w:rsid w:val="002A700C"/>
    <w:rsid w:val="002A71D1"/>
    <w:rsid w:val="002A7D94"/>
    <w:rsid w:val="002B0615"/>
    <w:rsid w:val="002B0882"/>
    <w:rsid w:val="002B18F1"/>
    <w:rsid w:val="002B19BF"/>
    <w:rsid w:val="002B43C3"/>
    <w:rsid w:val="002B4607"/>
    <w:rsid w:val="002B5287"/>
    <w:rsid w:val="002B5529"/>
    <w:rsid w:val="002B5E86"/>
    <w:rsid w:val="002B6126"/>
    <w:rsid w:val="002B62BB"/>
    <w:rsid w:val="002B632D"/>
    <w:rsid w:val="002B7941"/>
    <w:rsid w:val="002C0704"/>
    <w:rsid w:val="002C0FB1"/>
    <w:rsid w:val="002C130C"/>
    <w:rsid w:val="002C179B"/>
    <w:rsid w:val="002C22EF"/>
    <w:rsid w:val="002C2631"/>
    <w:rsid w:val="002C356B"/>
    <w:rsid w:val="002C3EF1"/>
    <w:rsid w:val="002C4AE0"/>
    <w:rsid w:val="002C512A"/>
    <w:rsid w:val="002C5EA3"/>
    <w:rsid w:val="002C605B"/>
    <w:rsid w:val="002C6296"/>
    <w:rsid w:val="002C728B"/>
    <w:rsid w:val="002C7714"/>
    <w:rsid w:val="002C7D68"/>
    <w:rsid w:val="002D04A4"/>
    <w:rsid w:val="002D0C3A"/>
    <w:rsid w:val="002D115F"/>
    <w:rsid w:val="002D2973"/>
    <w:rsid w:val="002D2BCD"/>
    <w:rsid w:val="002D3F25"/>
    <w:rsid w:val="002D478F"/>
    <w:rsid w:val="002D5ABA"/>
    <w:rsid w:val="002D5B2F"/>
    <w:rsid w:val="002D5FC8"/>
    <w:rsid w:val="002D64E7"/>
    <w:rsid w:val="002D6BF2"/>
    <w:rsid w:val="002D6FCB"/>
    <w:rsid w:val="002D75BE"/>
    <w:rsid w:val="002D7FF1"/>
    <w:rsid w:val="002E03E3"/>
    <w:rsid w:val="002E0BD6"/>
    <w:rsid w:val="002E135C"/>
    <w:rsid w:val="002E2FC4"/>
    <w:rsid w:val="002E3746"/>
    <w:rsid w:val="002E4A91"/>
    <w:rsid w:val="002E5D9E"/>
    <w:rsid w:val="002E5F86"/>
    <w:rsid w:val="002E63AA"/>
    <w:rsid w:val="002F07E2"/>
    <w:rsid w:val="002F0AF2"/>
    <w:rsid w:val="002F0BBC"/>
    <w:rsid w:val="002F0C2A"/>
    <w:rsid w:val="002F13BC"/>
    <w:rsid w:val="002F1E98"/>
    <w:rsid w:val="002F27EF"/>
    <w:rsid w:val="002F3A3E"/>
    <w:rsid w:val="002F3AEC"/>
    <w:rsid w:val="002F3CED"/>
    <w:rsid w:val="002F6140"/>
    <w:rsid w:val="002F6183"/>
    <w:rsid w:val="002F6350"/>
    <w:rsid w:val="002F6E72"/>
    <w:rsid w:val="00300703"/>
    <w:rsid w:val="003008B0"/>
    <w:rsid w:val="003022DA"/>
    <w:rsid w:val="00302FF3"/>
    <w:rsid w:val="0030315E"/>
    <w:rsid w:val="00304832"/>
    <w:rsid w:val="00304CC0"/>
    <w:rsid w:val="00305835"/>
    <w:rsid w:val="003067DC"/>
    <w:rsid w:val="00306CBD"/>
    <w:rsid w:val="0030765F"/>
    <w:rsid w:val="003100DA"/>
    <w:rsid w:val="00310680"/>
    <w:rsid w:val="003106D8"/>
    <w:rsid w:val="00310BE8"/>
    <w:rsid w:val="00311762"/>
    <w:rsid w:val="00311DAA"/>
    <w:rsid w:val="00312145"/>
    <w:rsid w:val="0031229F"/>
    <w:rsid w:val="0031281E"/>
    <w:rsid w:val="00312A80"/>
    <w:rsid w:val="00312C8F"/>
    <w:rsid w:val="0031319A"/>
    <w:rsid w:val="00315041"/>
    <w:rsid w:val="00315F18"/>
    <w:rsid w:val="0031607A"/>
    <w:rsid w:val="00316633"/>
    <w:rsid w:val="00317B5A"/>
    <w:rsid w:val="00320387"/>
    <w:rsid w:val="00320538"/>
    <w:rsid w:val="00321368"/>
    <w:rsid w:val="003226AD"/>
    <w:rsid w:val="003226EC"/>
    <w:rsid w:val="00322A69"/>
    <w:rsid w:val="00322B58"/>
    <w:rsid w:val="00322DDE"/>
    <w:rsid w:val="003238D3"/>
    <w:rsid w:val="00324543"/>
    <w:rsid w:val="00324977"/>
    <w:rsid w:val="00324F23"/>
    <w:rsid w:val="003268B0"/>
    <w:rsid w:val="00326BCB"/>
    <w:rsid w:val="00327874"/>
    <w:rsid w:val="00327C90"/>
    <w:rsid w:val="0033049D"/>
    <w:rsid w:val="00330D6E"/>
    <w:rsid w:val="00331298"/>
    <w:rsid w:val="0033137C"/>
    <w:rsid w:val="003317D3"/>
    <w:rsid w:val="003321D4"/>
    <w:rsid w:val="00332EC9"/>
    <w:rsid w:val="003339BF"/>
    <w:rsid w:val="00333C66"/>
    <w:rsid w:val="00335822"/>
    <w:rsid w:val="003363BA"/>
    <w:rsid w:val="003365BC"/>
    <w:rsid w:val="00337512"/>
    <w:rsid w:val="0034022D"/>
    <w:rsid w:val="00340422"/>
    <w:rsid w:val="003404EC"/>
    <w:rsid w:val="00340517"/>
    <w:rsid w:val="00341266"/>
    <w:rsid w:val="00341284"/>
    <w:rsid w:val="00342232"/>
    <w:rsid w:val="00343132"/>
    <w:rsid w:val="003443FA"/>
    <w:rsid w:val="00344681"/>
    <w:rsid w:val="00346389"/>
    <w:rsid w:val="003464B5"/>
    <w:rsid w:val="003467F5"/>
    <w:rsid w:val="00346E70"/>
    <w:rsid w:val="0034705F"/>
    <w:rsid w:val="003508A8"/>
    <w:rsid w:val="00351A84"/>
    <w:rsid w:val="00351D4B"/>
    <w:rsid w:val="003539DF"/>
    <w:rsid w:val="0035448E"/>
    <w:rsid w:val="003559F4"/>
    <w:rsid w:val="0035654C"/>
    <w:rsid w:val="00356E53"/>
    <w:rsid w:val="003572C3"/>
    <w:rsid w:val="00357B27"/>
    <w:rsid w:val="00360025"/>
    <w:rsid w:val="003620E6"/>
    <w:rsid w:val="00362403"/>
    <w:rsid w:val="0036337D"/>
    <w:rsid w:val="003656C0"/>
    <w:rsid w:val="00365AF4"/>
    <w:rsid w:val="003662FD"/>
    <w:rsid w:val="00366371"/>
    <w:rsid w:val="00366916"/>
    <w:rsid w:val="00366A69"/>
    <w:rsid w:val="00366C9B"/>
    <w:rsid w:val="0036774A"/>
    <w:rsid w:val="00367B17"/>
    <w:rsid w:val="00370431"/>
    <w:rsid w:val="00370ECA"/>
    <w:rsid w:val="0037165D"/>
    <w:rsid w:val="003718BE"/>
    <w:rsid w:val="00372A79"/>
    <w:rsid w:val="00373C18"/>
    <w:rsid w:val="00373ED6"/>
    <w:rsid w:val="00373EF9"/>
    <w:rsid w:val="003740D5"/>
    <w:rsid w:val="003742CD"/>
    <w:rsid w:val="00374D60"/>
    <w:rsid w:val="00375D44"/>
    <w:rsid w:val="00381CCA"/>
    <w:rsid w:val="00381CF6"/>
    <w:rsid w:val="00381E32"/>
    <w:rsid w:val="00383333"/>
    <w:rsid w:val="00384947"/>
    <w:rsid w:val="0038533A"/>
    <w:rsid w:val="00385357"/>
    <w:rsid w:val="0038537B"/>
    <w:rsid w:val="00385E8E"/>
    <w:rsid w:val="00387252"/>
    <w:rsid w:val="00387CB0"/>
    <w:rsid w:val="00387F34"/>
    <w:rsid w:val="0039045E"/>
    <w:rsid w:val="00390BB8"/>
    <w:rsid w:val="0039124C"/>
    <w:rsid w:val="00391588"/>
    <w:rsid w:val="00391621"/>
    <w:rsid w:val="003918FC"/>
    <w:rsid w:val="003919F2"/>
    <w:rsid w:val="00391B01"/>
    <w:rsid w:val="00391C39"/>
    <w:rsid w:val="0039206C"/>
    <w:rsid w:val="0039215E"/>
    <w:rsid w:val="00392561"/>
    <w:rsid w:val="00393A51"/>
    <w:rsid w:val="00394C84"/>
    <w:rsid w:val="00395DB4"/>
    <w:rsid w:val="00397E1C"/>
    <w:rsid w:val="003A0A19"/>
    <w:rsid w:val="003A12CE"/>
    <w:rsid w:val="003A2DE8"/>
    <w:rsid w:val="003A36AC"/>
    <w:rsid w:val="003A382C"/>
    <w:rsid w:val="003A4F33"/>
    <w:rsid w:val="003A6460"/>
    <w:rsid w:val="003A664F"/>
    <w:rsid w:val="003A67E3"/>
    <w:rsid w:val="003A6E75"/>
    <w:rsid w:val="003A6F4D"/>
    <w:rsid w:val="003A744A"/>
    <w:rsid w:val="003A74E6"/>
    <w:rsid w:val="003A7AFC"/>
    <w:rsid w:val="003A7D9E"/>
    <w:rsid w:val="003B17E2"/>
    <w:rsid w:val="003B1A1F"/>
    <w:rsid w:val="003B1E58"/>
    <w:rsid w:val="003B21FB"/>
    <w:rsid w:val="003B2A44"/>
    <w:rsid w:val="003B2AD2"/>
    <w:rsid w:val="003B3938"/>
    <w:rsid w:val="003B605F"/>
    <w:rsid w:val="003B6890"/>
    <w:rsid w:val="003B6FEF"/>
    <w:rsid w:val="003B7EDC"/>
    <w:rsid w:val="003C01A0"/>
    <w:rsid w:val="003C03C4"/>
    <w:rsid w:val="003C1A2B"/>
    <w:rsid w:val="003C1A4B"/>
    <w:rsid w:val="003C1E8B"/>
    <w:rsid w:val="003C229E"/>
    <w:rsid w:val="003C382E"/>
    <w:rsid w:val="003C3C26"/>
    <w:rsid w:val="003C41DC"/>
    <w:rsid w:val="003C43D1"/>
    <w:rsid w:val="003C483F"/>
    <w:rsid w:val="003C4FAA"/>
    <w:rsid w:val="003C51BC"/>
    <w:rsid w:val="003C5A5F"/>
    <w:rsid w:val="003C60C3"/>
    <w:rsid w:val="003C7049"/>
    <w:rsid w:val="003C71DC"/>
    <w:rsid w:val="003D0438"/>
    <w:rsid w:val="003D0B7A"/>
    <w:rsid w:val="003D1631"/>
    <w:rsid w:val="003D2F99"/>
    <w:rsid w:val="003D3158"/>
    <w:rsid w:val="003D34B3"/>
    <w:rsid w:val="003D4AC7"/>
    <w:rsid w:val="003D4B11"/>
    <w:rsid w:val="003D53C2"/>
    <w:rsid w:val="003D5BFE"/>
    <w:rsid w:val="003D5D5D"/>
    <w:rsid w:val="003D700D"/>
    <w:rsid w:val="003D76E8"/>
    <w:rsid w:val="003D7CA9"/>
    <w:rsid w:val="003D7DC0"/>
    <w:rsid w:val="003D7F10"/>
    <w:rsid w:val="003E0AD0"/>
    <w:rsid w:val="003E0CB7"/>
    <w:rsid w:val="003E12D8"/>
    <w:rsid w:val="003E1AEC"/>
    <w:rsid w:val="003E24CB"/>
    <w:rsid w:val="003E3895"/>
    <w:rsid w:val="003E3A33"/>
    <w:rsid w:val="003E4127"/>
    <w:rsid w:val="003E4783"/>
    <w:rsid w:val="003E4853"/>
    <w:rsid w:val="003E51E9"/>
    <w:rsid w:val="003E5207"/>
    <w:rsid w:val="003E5D3F"/>
    <w:rsid w:val="003E5DB0"/>
    <w:rsid w:val="003E5E02"/>
    <w:rsid w:val="003E6466"/>
    <w:rsid w:val="003E6C04"/>
    <w:rsid w:val="003E75E8"/>
    <w:rsid w:val="003E7C7F"/>
    <w:rsid w:val="003F0223"/>
    <w:rsid w:val="003F0596"/>
    <w:rsid w:val="003F06BC"/>
    <w:rsid w:val="003F11D4"/>
    <w:rsid w:val="003F316C"/>
    <w:rsid w:val="003F3220"/>
    <w:rsid w:val="003F34DC"/>
    <w:rsid w:val="003F3A5A"/>
    <w:rsid w:val="003F3DA0"/>
    <w:rsid w:val="003F4E75"/>
    <w:rsid w:val="003F5910"/>
    <w:rsid w:val="003F593B"/>
    <w:rsid w:val="003F62F9"/>
    <w:rsid w:val="003F6645"/>
    <w:rsid w:val="003F674B"/>
    <w:rsid w:val="003F6B92"/>
    <w:rsid w:val="003F7066"/>
    <w:rsid w:val="00400D8C"/>
    <w:rsid w:val="004025EC"/>
    <w:rsid w:val="00403698"/>
    <w:rsid w:val="004038BA"/>
    <w:rsid w:val="004039D2"/>
    <w:rsid w:val="004044D4"/>
    <w:rsid w:val="00404EE3"/>
    <w:rsid w:val="00405F6C"/>
    <w:rsid w:val="00406BAF"/>
    <w:rsid w:val="00406C94"/>
    <w:rsid w:val="00406CE3"/>
    <w:rsid w:val="00406D43"/>
    <w:rsid w:val="00406E9F"/>
    <w:rsid w:val="00407723"/>
    <w:rsid w:val="004103E5"/>
    <w:rsid w:val="004104AC"/>
    <w:rsid w:val="00410D06"/>
    <w:rsid w:val="00411072"/>
    <w:rsid w:val="004113E9"/>
    <w:rsid w:val="004116F0"/>
    <w:rsid w:val="00411723"/>
    <w:rsid w:val="00412395"/>
    <w:rsid w:val="00412AAB"/>
    <w:rsid w:val="004136C6"/>
    <w:rsid w:val="004142E3"/>
    <w:rsid w:val="0041439F"/>
    <w:rsid w:val="004145D7"/>
    <w:rsid w:val="00414ECD"/>
    <w:rsid w:val="00414F83"/>
    <w:rsid w:val="0041526F"/>
    <w:rsid w:val="00415CCD"/>
    <w:rsid w:val="0041794F"/>
    <w:rsid w:val="00420314"/>
    <w:rsid w:val="00420611"/>
    <w:rsid w:val="0042156E"/>
    <w:rsid w:val="00421BCB"/>
    <w:rsid w:val="00421E85"/>
    <w:rsid w:val="00421EE6"/>
    <w:rsid w:val="00422C2D"/>
    <w:rsid w:val="00423DD4"/>
    <w:rsid w:val="0042518D"/>
    <w:rsid w:val="00425521"/>
    <w:rsid w:val="0042602A"/>
    <w:rsid w:val="00426A23"/>
    <w:rsid w:val="00426CAF"/>
    <w:rsid w:val="00427523"/>
    <w:rsid w:val="00427F66"/>
    <w:rsid w:val="004310B0"/>
    <w:rsid w:val="004323F5"/>
    <w:rsid w:val="00432B70"/>
    <w:rsid w:val="00432D6C"/>
    <w:rsid w:val="0043344A"/>
    <w:rsid w:val="0043355D"/>
    <w:rsid w:val="00434A87"/>
    <w:rsid w:val="004365B3"/>
    <w:rsid w:val="00440454"/>
    <w:rsid w:val="00442B1D"/>
    <w:rsid w:val="00443F35"/>
    <w:rsid w:val="00444AC1"/>
    <w:rsid w:val="00445E46"/>
    <w:rsid w:val="00446056"/>
    <w:rsid w:val="0044632B"/>
    <w:rsid w:val="0044713C"/>
    <w:rsid w:val="00447958"/>
    <w:rsid w:val="004506D5"/>
    <w:rsid w:val="0045091A"/>
    <w:rsid w:val="004520E6"/>
    <w:rsid w:val="0045234B"/>
    <w:rsid w:val="00452E79"/>
    <w:rsid w:val="004535ED"/>
    <w:rsid w:val="00453668"/>
    <w:rsid w:val="0045378D"/>
    <w:rsid w:val="004539A0"/>
    <w:rsid w:val="00453CCF"/>
    <w:rsid w:val="00453CE8"/>
    <w:rsid w:val="0045497A"/>
    <w:rsid w:val="00455E48"/>
    <w:rsid w:val="004604BA"/>
    <w:rsid w:val="00460548"/>
    <w:rsid w:val="00460776"/>
    <w:rsid w:val="004616F5"/>
    <w:rsid w:val="00461904"/>
    <w:rsid w:val="00462D22"/>
    <w:rsid w:val="0046340E"/>
    <w:rsid w:val="00464433"/>
    <w:rsid w:val="00464809"/>
    <w:rsid w:val="00465584"/>
    <w:rsid w:val="00465AD0"/>
    <w:rsid w:val="0046603E"/>
    <w:rsid w:val="00466A00"/>
    <w:rsid w:val="004671FF"/>
    <w:rsid w:val="0046761D"/>
    <w:rsid w:val="00467712"/>
    <w:rsid w:val="004704C3"/>
    <w:rsid w:val="00470B60"/>
    <w:rsid w:val="00470D1D"/>
    <w:rsid w:val="004711F9"/>
    <w:rsid w:val="0047138C"/>
    <w:rsid w:val="0047224F"/>
    <w:rsid w:val="004733D6"/>
    <w:rsid w:val="00473827"/>
    <w:rsid w:val="00474206"/>
    <w:rsid w:val="00474E19"/>
    <w:rsid w:val="0047595D"/>
    <w:rsid w:val="004766EE"/>
    <w:rsid w:val="004769B0"/>
    <w:rsid w:val="00476D65"/>
    <w:rsid w:val="00477F61"/>
    <w:rsid w:val="00481AFE"/>
    <w:rsid w:val="00483136"/>
    <w:rsid w:val="00484B2A"/>
    <w:rsid w:val="0048500F"/>
    <w:rsid w:val="00485617"/>
    <w:rsid w:val="00485CD1"/>
    <w:rsid w:val="00485F07"/>
    <w:rsid w:val="0048661D"/>
    <w:rsid w:val="004875D1"/>
    <w:rsid w:val="004878AF"/>
    <w:rsid w:val="0049049B"/>
    <w:rsid w:val="004929DD"/>
    <w:rsid w:val="00492FB8"/>
    <w:rsid w:val="0049311E"/>
    <w:rsid w:val="00493B65"/>
    <w:rsid w:val="004951BE"/>
    <w:rsid w:val="00495569"/>
    <w:rsid w:val="00495D86"/>
    <w:rsid w:val="004961E6"/>
    <w:rsid w:val="004966CF"/>
    <w:rsid w:val="0049691F"/>
    <w:rsid w:val="00496FAE"/>
    <w:rsid w:val="004A027F"/>
    <w:rsid w:val="004A0A2A"/>
    <w:rsid w:val="004A1557"/>
    <w:rsid w:val="004A3472"/>
    <w:rsid w:val="004A3640"/>
    <w:rsid w:val="004A46A2"/>
    <w:rsid w:val="004A48DA"/>
    <w:rsid w:val="004A53CD"/>
    <w:rsid w:val="004A6014"/>
    <w:rsid w:val="004A7043"/>
    <w:rsid w:val="004A7591"/>
    <w:rsid w:val="004A7E89"/>
    <w:rsid w:val="004B0133"/>
    <w:rsid w:val="004B0256"/>
    <w:rsid w:val="004B08D6"/>
    <w:rsid w:val="004B0A89"/>
    <w:rsid w:val="004B36F2"/>
    <w:rsid w:val="004B3BAB"/>
    <w:rsid w:val="004B42A4"/>
    <w:rsid w:val="004B4753"/>
    <w:rsid w:val="004B572E"/>
    <w:rsid w:val="004B5920"/>
    <w:rsid w:val="004B6158"/>
    <w:rsid w:val="004B6C64"/>
    <w:rsid w:val="004B6E7D"/>
    <w:rsid w:val="004B74A7"/>
    <w:rsid w:val="004B7969"/>
    <w:rsid w:val="004B7F72"/>
    <w:rsid w:val="004C2363"/>
    <w:rsid w:val="004C2B9A"/>
    <w:rsid w:val="004C2C19"/>
    <w:rsid w:val="004C2FB3"/>
    <w:rsid w:val="004C330E"/>
    <w:rsid w:val="004C3660"/>
    <w:rsid w:val="004C3747"/>
    <w:rsid w:val="004C3851"/>
    <w:rsid w:val="004C3A52"/>
    <w:rsid w:val="004C41C6"/>
    <w:rsid w:val="004C5926"/>
    <w:rsid w:val="004C5B61"/>
    <w:rsid w:val="004C5EBE"/>
    <w:rsid w:val="004C6689"/>
    <w:rsid w:val="004C7033"/>
    <w:rsid w:val="004C710C"/>
    <w:rsid w:val="004D01A5"/>
    <w:rsid w:val="004D0CB9"/>
    <w:rsid w:val="004D0DBC"/>
    <w:rsid w:val="004D1113"/>
    <w:rsid w:val="004D1888"/>
    <w:rsid w:val="004D21BE"/>
    <w:rsid w:val="004D2681"/>
    <w:rsid w:val="004D3116"/>
    <w:rsid w:val="004D36DC"/>
    <w:rsid w:val="004D7089"/>
    <w:rsid w:val="004D7207"/>
    <w:rsid w:val="004D7827"/>
    <w:rsid w:val="004E0A74"/>
    <w:rsid w:val="004E210E"/>
    <w:rsid w:val="004E22EA"/>
    <w:rsid w:val="004E271F"/>
    <w:rsid w:val="004E27AE"/>
    <w:rsid w:val="004E28B3"/>
    <w:rsid w:val="004E2E51"/>
    <w:rsid w:val="004E2ED8"/>
    <w:rsid w:val="004E31E3"/>
    <w:rsid w:val="004E3FDE"/>
    <w:rsid w:val="004E4FDE"/>
    <w:rsid w:val="004E57B7"/>
    <w:rsid w:val="004E6249"/>
    <w:rsid w:val="004E6456"/>
    <w:rsid w:val="004E6AD6"/>
    <w:rsid w:val="004E6F48"/>
    <w:rsid w:val="004E70BA"/>
    <w:rsid w:val="004F0570"/>
    <w:rsid w:val="004F0FA3"/>
    <w:rsid w:val="004F1273"/>
    <w:rsid w:val="004F2ACB"/>
    <w:rsid w:val="004F41CA"/>
    <w:rsid w:val="004F4B6D"/>
    <w:rsid w:val="004F585E"/>
    <w:rsid w:val="004F5E29"/>
    <w:rsid w:val="004F5F70"/>
    <w:rsid w:val="004F6D30"/>
    <w:rsid w:val="004F7057"/>
    <w:rsid w:val="004F7572"/>
    <w:rsid w:val="004F778E"/>
    <w:rsid w:val="004F7F72"/>
    <w:rsid w:val="005008D5"/>
    <w:rsid w:val="005016CD"/>
    <w:rsid w:val="00501825"/>
    <w:rsid w:val="005018FC"/>
    <w:rsid w:val="00501C7F"/>
    <w:rsid w:val="00501F82"/>
    <w:rsid w:val="00503B2D"/>
    <w:rsid w:val="00503E26"/>
    <w:rsid w:val="00504823"/>
    <w:rsid w:val="00504E93"/>
    <w:rsid w:val="00505335"/>
    <w:rsid w:val="00505459"/>
    <w:rsid w:val="005057CD"/>
    <w:rsid w:val="00505D9B"/>
    <w:rsid w:val="00506774"/>
    <w:rsid w:val="00506FD9"/>
    <w:rsid w:val="0050726A"/>
    <w:rsid w:val="0050746F"/>
    <w:rsid w:val="00507DA6"/>
    <w:rsid w:val="00507E35"/>
    <w:rsid w:val="00507EB8"/>
    <w:rsid w:val="00507F2A"/>
    <w:rsid w:val="0051152D"/>
    <w:rsid w:val="005118B4"/>
    <w:rsid w:val="00513276"/>
    <w:rsid w:val="00513E40"/>
    <w:rsid w:val="00514CF0"/>
    <w:rsid w:val="00515C0C"/>
    <w:rsid w:val="005203AB"/>
    <w:rsid w:val="005204B8"/>
    <w:rsid w:val="00522CB1"/>
    <w:rsid w:val="0052402D"/>
    <w:rsid w:val="0052527D"/>
    <w:rsid w:val="005254FC"/>
    <w:rsid w:val="00525512"/>
    <w:rsid w:val="00525793"/>
    <w:rsid w:val="00525A5A"/>
    <w:rsid w:val="00525AF5"/>
    <w:rsid w:val="0052760E"/>
    <w:rsid w:val="00527C13"/>
    <w:rsid w:val="00530185"/>
    <w:rsid w:val="00530CE4"/>
    <w:rsid w:val="005310FC"/>
    <w:rsid w:val="0053166D"/>
    <w:rsid w:val="00531EC2"/>
    <w:rsid w:val="005327EE"/>
    <w:rsid w:val="00532CD0"/>
    <w:rsid w:val="00533387"/>
    <w:rsid w:val="00533466"/>
    <w:rsid w:val="005337E4"/>
    <w:rsid w:val="00533915"/>
    <w:rsid w:val="005339EF"/>
    <w:rsid w:val="0053441B"/>
    <w:rsid w:val="005349B1"/>
    <w:rsid w:val="00534A33"/>
    <w:rsid w:val="00535661"/>
    <w:rsid w:val="00536162"/>
    <w:rsid w:val="00536630"/>
    <w:rsid w:val="0053673F"/>
    <w:rsid w:val="00536E9F"/>
    <w:rsid w:val="00537D72"/>
    <w:rsid w:val="00537E12"/>
    <w:rsid w:val="00540251"/>
    <w:rsid w:val="00540D5D"/>
    <w:rsid w:val="00540EA5"/>
    <w:rsid w:val="00540F8C"/>
    <w:rsid w:val="005411F6"/>
    <w:rsid w:val="0054329F"/>
    <w:rsid w:val="00543485"/>
    <w:rsid w:val="00544002"/>
    <w:rsid w:val="0054415D"/>
    <w:rsid w:val="005447D4"/>
    <w:rsid w:val="0054565C"/>
    <w:rsid w:val="005456E7"/>
    <w:rsid w:val="0054574F"/>
    <w:rsid w:val="00550029"/>
    <w:rsid w:val="005501FD"/>
    <w:rsid w:val="00550288"/>
    <w:rsid w:val="00550BAD"/>
    <w:rsid w:val="00551B2F"/>
    <w:rsid w:val="00551C0C"/>
    <w:rsid w:val="00552059"/>
    <w:rsid w:val="00552208"/>
    <w:rsid w:val="00552A72"/>
    <w:rsid w:val="00552C2E"/>
    <w:rsid w:val="00553CC2"/>
    <w:rsid w:val="00553E0D"/>
    <w:rsid w:val="00554A75"/>
    <w:rsid w:val="005570BF"/>
    <w:rsid w:val="005574CF"/>
    <w:rsid w:val="00557C8B"/>
    <w:rsid w:val="00560593"/>
    <w:rsid w:val="00561CF2"/>
    <w:rsid w:val="00561F09"/>
    <w:rsid w:val="00562BFD"/>
    <w:rsid w:val="0056379D"/>
    <w:rsid w:val="00563AEF"/>
    <w:rsid w:val="00563B6B"/>
    <w:rsid w:val="00565EFB"/>
    <w:rsid w:val="00566073"/>
    <w:rsid w:val="0056662F"/>
    <w:rsid w:val="00566810"/>
    <w:rsid w:val="005677AD"/>
    <w:rsid w:val="00567C23"/>
    <w:rsid w:val="00571DF7"/>
    <w:rsid w:val="0057292A"/>
    <w:rsid w:val="0057315A"/>
    <w:rsid w:val="00573CA6"/>
    <w:rsid w:val="0057488A"/>
    <w:rsid w:val="00575E28"/>
    <w:rsid w:val="00576CE5"/>
    <w:rsid w:val="005801C9"/>
    <w:rsid w:val="0058027A"/>
    <w:rsid w:val="005814C2"/>
    <w:rsid w:val="00581CC4"/>
    <w:rsid w:val="00581D10"/>
    <w:rsid w:val="00581D17"/>
    <w:rsid w:val="00581D1B"/>
    <w:rsid w:val="00582FB7"/>
    <w:rsid w:val="005840F6"/>
    <w:rsid w:val="00584A84"/>
    <w:rsid w:val="00584F6E"/>
    <w:rsid w:val="00585B1C"/>
    <w:rsid w:val="00585E72"/>
    <w:rsid w:val="00585F98"/>
    <w:rsid w:val="00586933"/>
    <w:rsid w:val="00587052"/>
    <w:rsid w:val="00587934"/>
    <w:rsid w:val="00587944"/>
    <w:rsid w:val="00587E09"/>
    <w:rsid w:val="0059023E"/>
    <w:rsid w:val="0059033F"/>
    <w:rsid w:val="0059062C"/>
    <w:rsid w:val="005924E3"/>
    <w:rsid w:val="0059288C"/>
    <w:rsid w:val="00593BCB"/>
    <w:rsid w:val="00593EBF"/>
    <w:rsid w:val="00594283"/>
    <w:rsid w:val="00594771"/>
    <w:rsid w:val="0059490F"/>
    <w:rsid w:val="0059527D"/>
    <w:rsid w:val="005958D5"/>
    <w:rsid w:val="005962E8"/>
    <w:rsid w:val="00596734"/>
    <w:rsid w:val="005968A4"/>
    <w:rsid w:val="00596E8B"/>
    <w:rsid w:val="00597505"/>
    <w:rsid w:val="00597E67"/>
    <w:rsid w:val="005A198E"/>
    <w:rsid w:val="005A1B35"/>
    <w:rsid w:val="005A1B8C"/>
    <w:rsid w:val="005A204D"/>
    <w:rsid w:val="005A233D"/>
    <w:rsid w:val="005A2864"/>
    <w:rsid w:val="005A2D67"/>
    <w:rsid w:val="005A2F3D"/>
    <w:rsid w:val="005A31E2"/>
    <w:rsid w:val="005A39ED"/>
    <w:rsid w:val="005A3D3D"/>
    <w:rsid w:val="005A46D7"/>
    <w:rsid w:val="005A4D0B"/>
    <w:rsid w:val="005A5073"/>
    <w:rsid w:val="005A5652"/>
    <w:rsid w:val="005A5D2B"/>
    <w:rsid w:val="005A5E1A"/>
    <w:rsid w:val="005A678C"/>
    <w:rsid w:val="005A68C3"/>
    <w:rsid w:val="005A6AFC"/>
    <w:rsid w:val="005A7B6A"/>
    <w:rsid w:val="005B0563"/>
    <w:rsid w:val="005B07AF"/>
    <w:rsid w:val="005B08A9"/>
    <w:rsid w:val="005B08E7"/>
    <w:rsid w:val="005B0BC6"/>
    <w:rsid w:val="005B17C7"/>
    <w:rsid w:val="005B270D"/>
    <w:rsid w:val="005B2B9D"/>
    <w:rsid w:val="005B2E53"/>
    <w:rsid w:val="005B2EAC"/>
    <w:rsid w:val="005B3EA5"/>
    <w:rsid w:val="005B42C7"/>
    <w:rsid w:val="005B502B"/>
    <w:rsid w:val="005B50F3"/>
    <w:rsid w:val="005B5A60"/>
    <w:rsid w:val="005B60AB"/>
    <w:rsid w:val="005B637A"/>
    <w:rsid w:val="005B64B1"/>
    <w:rsid w:val="005B6E1B"/>
    <w:rsid w:val="005B6EF1"/>
    <w:rsid w:val="005B71EF"/>
    <w:rsid w:val="005B7EF5"/>
    <w:rsid w:val="005C0374"/>
    <w:rsid w:val="005C15B0"/>
    <w:rsid w:val="005C1F47"/>
    <w:rsid w:val="005C220B"/>
    <w:rsid w:val="005C2C53"/>
    <w:rsid w:val="005C2E6A"/>
    <w:rsid w:val="005C2E72"/>
    <w:rsid w:val="005C2EEF"/>
    <w:rsid w:val="005C315E"/>
    <w:rsid w:val="005C36BF"/>
    <w:rsid w:val="005C39D9"/>
    <w:rsid w:val="005C3B38"/>
    <w:rsid w:val="005C3FFF"/>
    <w:rsid w:val="005C4A25"/>
    <w:rsid w:val="005C5411"/>
    <w:rsid w:val="005C57BD"/>
    <w:rsid w:val="005C62A0"/>
    <w:rsid w:val="005C6566"/>
    <w:rsid w:val="005D0330"/>
    <w:rsid w:val="005D0FFF"/>
    <w:rsid w:val="005D109A"/>
    <w:rsid w:val="005D112F"/>
    <w:rsid w:val="005D1979"/>
    <w:rsid w:val="005D2BD3"/>
    <w:rsid w:val="005D2D35"/>
    <w:rsid w:val="005D408E"/>
    <w:rsid w:val="005D4495"/>
    <w:rsid w:val="005D507F"/>
    <w:rsid w:val="005D63A1"/>
    <w:rsid w:val="005D6477"/>
    <w:rsid w:val="005E04A8"/>
    <w:rsid w:val="005E0B91"/>
    <w:rsid w:val="005E0CF4"/>
    <w:rsid w:val="005E0EFD"/>
    <w:rsid w:val="005E1FD8"/>
    <w:rsid w:val="005E3624"/>
    <w:rsid w:val="005E3CE3"/>
    <w:rsid w:val="005E59C3"/>
    <w:rsid w:val="005E6F88"/>
    <w:rsid w:val="005E71A5"/>
    <w:rsid w:val="005E72CA"/>
    <w:rsid w:val="005E77B4"/>
    <w:rsid w:val="005E7B6E"/>
    <w:rsid w:val="005E7CB6"/>
    <w:rsid w:val="005F007E"/>
    <w:rsid w:val="005F0472"/>
    <w:rsid w:val="005F074C"/>
    <w:rsid w:val="005F085B"/>
    <w:rsid w:val="005F1125"/>
    <w:rsid w:val="005F2BB6"/>
    <w:rsid w:val="005F3D65"/>
    <w:rsid w:val="005F438A"/>
    <w:rsid w:val="005F4F09"/>
    <w:rsid w:val="005F541F"/>
    <w:rsid w:val="005F5E5C"/>
    <w:rsid w:val="005F663C"/>
    <w:rsid w:val="005F679C"/>
    <w:rsid w:val="005F685F"/>
    <w:rsid w:val="005F6A6D"/>
    <w:rsid w:val="005F6CDD"/>
    <w:rsid w:val="005F6CEA"/>
    <w:rsid w:val="005F73BF"/>
    <w:rsid w:val="00600A2B"/>
    <w:rsid w:val="00600BF6"/>
    <w:rsid w:val="006017F6"/>
    <w:rsid w:val="00601981"/>
    <w:rsid w:val="00601A14"/>
    <w:rsid w:val="00601AE1"/>
    <w:rsid w:val="0060204E"/>
    <w:rsid w:val="006030EB"/>
    <w:rsid w:val="0060332D"/>
    <w:rsid w:val="00604668"/>
    <w:rsid w:val="00605419"/>
    <w:rsid w:val="00605499"/>
    <w:rsid w:val="00605665"/>
    <w:rsid w:val="00606550"/>
    <w:rsid w:val="006072B8"/>
    <w:rsid w:val="00607526"/>
    <w:rsid w:val="00607EE9"/>
    <w:rsid w:val="0061135F"/>
    <w:rsid w:val="00611415"/>
    <w:rsid w:val="00611DFF"/>
    <w:rsid w:val="0061223D"/>
    <w:rsid w:val="006124D6"/>
    <w:rsid w:val="006136FD"/>
    <w:rsid w:val="006138B9"/>
    <w:rsid w:val="006158B9"/>
    <w:rsid w:val="00615A5F"/>
    <w:rsid w:val="00615B4F"/>
    <w:rsid w:val="00615C84"/>
    <w:rsid w:val="00616447"/>
    <w:rsid w:val="006164A5"/>
    <w:rsid w:val="006166E2"/>
    <w:rsid w:val="00620120"/>
    <w:rsid w:val="006205B1"/>
    <w:rsid w:val="00620831"/>
    <w:rsid w:val="00620899"/>
    <w:rsid w:val="00620AE4"/>
    <w:rsid w:val="006214E2"/>
    <w:rsid w:val="00621670"/>
    <w:rsid w:val="00621BD9"/>
    <w:rsid w:val="006223FF"/>
    <w:rsid w:val="00622BF5"/>
    <w:rsid w:val="0062352F"/>
    <w:rsid w:val="00623ED7"/>
    <w:rsid w:val="00624660"/>
    <w:rsid w:val="00624BA8"/>
    <w:rsid w:val="00624E01"/>
    <w:rsid w:val="00624F82"/>
    <w:rsid w:val="00625271"/>
    <w:rsid w:val="006253F1"/>
    <w:rsid w:val="006255E3"/>
    <w:rsid w:val="00626262"/>
    <w:rsid w:val="0062671A"/>
    <w:rsid w:val="0062678F"/>
    <w:rsid w:val="006274CF"/>
    <w:rsid w:val="00627B5C"/>
    <w:rsid w:val="006300AE"/>
    <w:rsid w:val="0063026C"/>
    <w:rsid w:val="00630492"/>
    <w:rsid w:val="00630835"/>
    <w:rsid w:val="00630CA6"/>
    <w:rsid w:val="00630CCA"/>
    <w:rsid w:val="006313D6"/>
    <w:rsid w:val="00632E85"/>
    <w:rsid w:val="00633186"/>
    <w:rsid w:val="006333DD"/>
    <w:rsid w:val="006337AF"/>
    <w:rsid w:val="0063424B"/>
    <w:rsid w:val="006343C1"/>
    <w:rsid w:val="00634497"/>
    <w:rsid w:val="00634ADE"/>
    <w:rsid w:val="0063529D"/>
    <w:rsid w:val="006358B3"/>
    <w:rsid w:val="00635A34"/>
    <w:rsid w:val="00636F8F"/>
    <w:rsid w:val="00637164"/>
    <w:rsid w:val="006376AA"/>
    <w:rsid w:val="00637816"/>
    <w:rsid w:val="006378A8"/>
    <w:rsid w:val="00637AB1"/>
    <w:rsid w:val="006409DB"/>
    <w:rsid w:val="0064190E"/>
    <w:rsid w:val="00641D65"/>
    <w:rsid w:val="00641E1A"/>
    <w:rsid w:val="00641FA7"/>
    <w:rsid w:val="006422EE"/>
    <w:rsid w:val="006426EA"/>
    <w:rsid w:val="00642D67"/>
    <w:rsid w:val="00642F0E"/>
    <w:rsid w:val="00643AAB"/>
    <w:rsid w:val="00643B59"/>
    <w:rsid w:val="00643B93"/>
    <w:rsid w:val="006444C2"/>
    <w:rsid w:val="006453C1"/>
    <w:rsid w:val="0064543A"/>
    <w:rsid w:val="006458D1"/>
    <w:rsid w:val="00645DE3"/>
    <w:rsid w:val="0064600A"/>
    <w:rsid w:val="00646570"/>
    <w:rsid w:val="006469D2"/>
    <w:rsid w:val="00647B37"/>
    <w:rsid w:val="00647E2C"/>
    <w:rsid w:val="00647F22"/>
    <w:rsid w:val="00647F40"/>
    <w:rsid w:val="00650854"/>
    <w:rsid w:val="00650BB4"/>
    <w:rsid w:val="00650C15"/>
    <w:rsid w:val="00650C4D"/>
    <w:rsid w:val="00650D7E"/>
    <w:rsid w:val="00651359"/>
    <w:rsid w:val="00651440"/>
    <w:rsid w:val="00651A55"/>
    <w:rsid w:val="00651F88"/>
    <w:rsid w:val="0065255C"/>
    <w:rsid w:val="00652627"/>
    <w:rsid w:val="0065302F"/>
    <w:rsid w:val="0065345D"/>
    <w:rsid w:val="006539B3"/>
    <w:rsid w:val="00653BD2"/>
    <w:rsid w:val="00654475"/>
    <w:rsid w:val="00655265"/>
    <w:rsid w:val="00655706"/>
    <w:rsid w:val="00655A22"/>
    <w:rsid w:val="006561D9"/>
    <w:rsid w:val="00656CB8"/>
    <w:rsid w:val="00656E57"/>
    <w:rsid w:val="00657EC9"/>
    <w:rsid w:val="006605D7"/>
    <w:rsid w:val="00660E69"/>
    <w:rsid w:val="00661334"/>
    <w:rsid w:val="006613E6"/>
    <w:rsid w:val="0066179D"/>
    <w:rsid w:val="006618BB"/>
    <w:rsid w:val="006633AD"/>
    <w:rsid w:val="00663CDA"/>
    <w:rsid w:val="0066425C"/>
    <w:rsid w:val="00664BAA"/>
    <w:rsid w:val="0066553D"/>
    <w:rsid w:val="00666218"/>
    <w:rsid w:val="0066697E"/>
    <w:rsid w:val="00667F8F"/>
    <w:rsid w:val="006711CE"/>
    <w:rsid w:val="00671751"/>
    <w:rsid w:val="00671B4F"/>
    <w:rsid w:val="0067204D"/>
    <w:rsid w:val="006721A2"/>
    <w:rsid w:val="0067322B"/>
    <w:rsid w:val="00673C94"/>
    <w:rsid w:val="00673D87"/>
    <w:rsid w:val="006744F0"/>
    <w:rsid w:val="00674573"/>
    <w:rsid w:val="006756F8"/>
    <w:rsid w:val="00676C9C"/>
    <w:rsid w:val="00680592"/>
    <w:rsid w:val="00680E58"/>
    <w:rsid w:val="006817F9"/>
    <w:rsid w:val="0068234D"/>
    <w:rsid w:val="00682B97"/>
    <w:rsid w:val="00682C23"/>
    <w:rsid w:val="00683133"/>
    <w:rsid w:val="006833C9"/>
    <w:rsid w:val="0068344E"/>
    <w:rsid w:val="00683AE4"/>
    <w:rsid w:val="00683BB2"/>
    <w:rsid w:val="00684BC0"/>
    <w:rsid w:val="0068557F"/>
    <w:rsid w:val="006858E0"/>
    <w:rsid w:val="00685A6F"/>
    <w:rsid w:val="00687422"/>
    <w:rsid w:val="00690010"/>
    <w:rsid w:val="00690017"/>
    <w:rsid w:val="00690625"/>
    <w:rsid w:val="00690797"/>
    <w:rsid w:val="00690B0B"/>
    <w:rsid w:val="00690C9F"/>
    <w:rsid w:val="006915BC"/>
    <w:rsid w:val="006921F8"/>
    <w:rsid w:val="006923C1"/>
    <w:rsid w:val="00692CDC"/>
    <w:rsid w:val="00692D19"/>
    <w:rsid w:val="006944C9"/>
    <w:rsid w:val="00694796"/>
    <w:rsid w:val="0069539B"/>
    <w:rsid w:val="00695829"/>
    <w:rsid w:val="0069668A"/>
    <w:rsid w:val="006A002E"/>
    <w:rsid w:val="006A03F1"/>
    <w:rsid w:val="006A1030"/>
    <w:rsid w:val="006A1064"/>
    <w:rsid w:val="006A1DAB"/>
    <w:rsid w:val="006A233A"/>
    <w:rsid w:val="006A3037"/>
    <w:rsid w:val="006A3911"/>
    <w:rsid w:val="006A3D70"/>
    <w:rsid w:val="006A50D8"/>
    <w:rsid w:val="006A51BA"/>
    <w:rsid w:val="006A5209"/>
    <w:rsid w:val="006A5B14"/>
    <w:rsid w:val="006A5D5B"/>
    <w:rsid w:val="006A68E6"/>
    <w:rsid w:val="006A7319"/>
    <w:rsid w:val="006A76F7"/>
    <w:rsid w:val="006A772C"/>
    <w:rsid w:val="006A79CC"/>
    <w:rsid w:val="006B0037"/>
    <w:rsid w:val="006B0C93"/>
    <w:rsid w:val="006B1128"/>
    <w:rsid w:val="006B114C"/>
    <w:rsid w:val="006B1157"/>
    <w:rsid w:val="006B168C"/>
    <w:rsid w:val="006B1BE3"/>
    <w:rsid w:val="006B4740"/>
    <w:rsid w:val="006B4791"/>
    <w:rsid w:val="006B52D8"/>
    <w:rsid w:val="006B5432"/>
    <w:rsid w:val="006B63CA"/>
    <w:rsid w:val="006B6421"/>
    <w:rsid w:val="006B67CD"/>
    <w:rsid w:val="006B68F3"/>
    <w:rsid w:val="006B6A31"/>
    <w:rsid w:val="006B7207"/>
    <w:rsid w:val="006B73FD"/>
    <w:rsid w:val="006C0313"/>
    <w:rsid w:val="006C1B90"/>
    <w:rsid w:val="006C21CB"/>
    <w:rsid w:val="006C29CA"/>
    <w:rsid w:val="006C30CF"/>
    <w:rsid w:val="006C328F"/>
    <w:rsid w:val="006C40EF"/>
    <w:rsid w:val="006C49E3"/>
    <w:rsid w:val="006C49F0"/>
    <w:rsid w:val="006C4B79"/>
    <w:rsid w:val="006C50F3"/>
    <w:rsid w:val="006C5FD9"/>
    <w:rsid w:val="006C671D"/>
    <w:rsid w:val="006C69BF"/>
    <w:rsid w:val="006C6CE0"/>
    <w:rsid w:val="006C70A0"/>
    <w:rsid w:val="006C7418"/>
    <w:rsid w:val="006C7C7C"/>
    <w:rsid w:val="006D07AE"/>
    <w:rsid w:val="006D0D9D"/>
    <w:rsid w:val="006D0FB3"/>
    <w:rsid w:val="006D156E"/>
    <w:rsid w:val="006D2299"/>
    <w:rsid w:val="006D46EA"/>
    <w:rsid w:val="006D4708"/>
    <w:rsid w:val="006D5443"/>
    <w:rsid w:val="006D6183"/>
    <w:rsid w:val="006D62FB"/>
    <w:rsid w:val="006D6560"/>
    <w:rsid w:val="006D6C2B"/>
    <w:rsid w:val="006D7536"/>
    <w:rsid w:val="006D799C"/>
    <w:rsid w:val="006D7E67"/>
    <w:rsid w:val="006E0190"/>
    <w:rsid w:val="006E0BFA"/>
    <w:rsid w:val="006E1614"/>
    <w:rsid w:val="006E1D36"/>
    <w:rsid w:val="006E20F5"/>
    <w:rsid w:val="006E26F8"/>
    <w:rsid w:val="006E2BAC"/>
    <w:rsid w:val="006E33C1"/>
    <w:rsid w:val="006E3C91"/>
    <w:rsid w:val="006E54CF"/>
    <w:rsid w:val="006E592B"/>
    <w:rsid w:val="006E65D2"/>
    <w:rsid w:val="006F09C9"/>
    <w:rsid w:val="006F0D76"/>
    <w:rsid w:val="006F1667"/>
    <w:rsid w:val="006F19B5"/>
    <w:rsid w:val="006F1F99"/>
    <w:rsid w:val="006F2E13"/>
    <w:rsid w:val="006F36BA"/>
    <w:rsid w:val="006F3AA6"/>
    <w:rsid w:val="006F4804"/>
    <w:rsid w:val="006F4AB3"/>
    <w:rsid w:val="006F51EE"/>
    <w:rsid w:val="006F53D9"/>
    <w:rsid w:val="006F5B2E"/>
    <w:rsid w:val="006F7091"/>
    <w:rsid w:val="0070067F"/>
    <w:rsid w:val="00700955"/>
    <w:rsid w:val="00700CFD"/>
    <w:rsid w:val="00700DE0"/>
    <w:rsid w:val="00700DE5"/>
    <w:rsid w:val="00701D00"/>
    <w:rsid w:val="00701E97"/>
    <w:rsid w:val="00701FA4"/>
    <w:rsid w:val="007027E0"/>
    <w:rsid w:val="00703D08"/>
    <w:rsid w:val="00703F17"/>
    <w:rsid w:val="0070437C"/>
    <w:rsid w:val="0070457A"/>
    <w:rsid w:val="00704B9B"/>
    <w:rsid w:val="007054A4"/>
    <w:rsid w:val="0070586B"/>
    <w:rsid w:val="007059A8"/>
    <w:rsid w:val="00705A9D"/>
    <w:rsid w:val="00705C2F"/>
    <w:rsid w:val="007075A5"/>
    <w:rsid w:val="0070785C"/>
    <w:rsid w:val="00707A43"/>
    <w:rsid w:val="00707DE1"/>
    <w:rsid w:val="007110C1"/>
    <w:rsid w:val="00711AC8"/>
    <w:rsid w:val="00712714"/>
    <w:rsid w:val="00712AFC"/>
    <w:rsid w:val="007131DB"/>
    <w:rsid w:val="00713336"/>
    <w:rsid w:val="0071404E"/>
    <w:rsid w:val="00714F9F"/>
    <w:rsid w:val="00715A4C"/>
    <w:rsid w:val="00715A4F"/>
    <w:rsid w:val="00715D9C"/>
    <w:rsid w:val="00716050"/>
    <w:rsid w:val="0071717E"/>
    <w:rsid w:val="00717B1F"/>
    <w:rsid w:val="00721707"/>
    <w:rsid w:val="00722235"/>
    <w:rsid w:val="007224B9"/>
    <w:rsid w:val="007227E2"/>
    <w:rsid w:val="0072297B"/>
    <w:rsid w:val="00723428"/>
    <w:rsid w:val="0072390D"/>
    <w:rsid w:val="007241D7"/>
    <w:rsid w:val="007247F8"/>
    <w:rsid w:val="007255C6"/>
    <w:rsid w:val="00725955"/>
    <w:rsid w:val="00725C24"/>
    <w:rsid w:val="00726582"/>
    <w:rsid w:val="00727169"/>
    <w:rsid w:val="007303CF"/>
    <w:rsid w:val="007317E8"/>
    <w:rsid w:val="00731CBE"/>
    <w:rsid w:val="007320B7"/>
    <w:rsid w:val="007323B7"/>
    <w:rsid w:val="0073288D"/>
    <w:rsid w:val="00732AAF"/>
    <w:rsid w:val="00733619"/>
    <w:rsid w:val="0073369C"/>
    <w:rsid w:val="007337B8"/>
    <w:rsid w:val="007348E6"/>
    <w:rsid w:val="0073524F"/>
    <w:rsid w:val="007359EF"/>
    <w:rsid w:val="00736791"/>
    <w:rsid w:val="0073751B"/>
    <w:rsid w:val="00737942"/>
    <w:rsid w:val="00737BBD"/>
    <w:rsid w:val="00737F42"/>
    <w:rsid w:val="00740B48"/>
    <w:rsid w:val="00740CC2"/>
    <w:rsid w:val="00740ECB"/>
    <w:rsid w:val="007411B6"/>
    <w:rsid w:val="0074392F"/>
    <w:rsid w:val="0074407B"/>
    <w:rsid w:val="007440D2"/>
    <w:rsid w:val="00745606"/>
    <w:rsid w:val="007460FB"/>
    <w:rsid w:val="00746F52"/>
    <w:rsid w:val="007471FC"/>
    <w:rsid w:val="00747F42"/>
    <w:rsid w:val="00750692"/>
    <w:rsid w:val="007509D4"/>
    <w:rsid w:val="00751422"/>
    <w:rsid w:val="007516CC"/>
    <w:rsid w:val="00752B75"/>
    <w:rsid w:val="007533CE"/>
    <w:rsid w:val="007533EB"/>
    <w:rsid w:val="0075369D"/>
    <w:rsid w:val="0075451D"/>
    <w:rsid w:val="0075502B"/>
    <w:rsid w:val="0075536A"/>
    <w:rsid w:val="00755924"/>
    <w:rsid w:val="00755A0E"/>
    <w:rsid w:val="00755B3D"/>
    <w:rsid w:val="00757FEF"/>
    <w:rsid w:val="00760284"/>
    <w:rsid w:val="00760655"/>
    <w:rsid w:val="00760B70"/>
    <w:rsid w:val="00760E2D"/>
    <w:rsid w:val="00761D7D"/>
    <w:rsid w:val="00762356"/>
    <w:rsid w:val="007631E0"/>
    <w:rsid w:val="00763625"/>
    <w:rsid w:val="00763DA6"/>
    <w:rsid w:val="007641EC"/>
    <w:rsid w:val="00764E0E"/>
    <w:rsid w:val="00765499"/>
    <w:rsid w:val="00765FC1"/>
    <w:rsid w:val="00766687"/>
    <w:rsid w:val="007676C7"/>
    <w:rsid w:val="00767EA7"/>
    <w:rsid w:val="00771399"/>
    <w:rsid w:val="0077167F"/>
    <w:rsid w:val="00771818"/>
    <w:rsid w:val="00771BAB"/>
    <w:rsid w:val="00772321"/>
    <w:rsid w:val="0077274D"/>
    <w:rsid w:val="00772F48"/>
    <w:rsid w:val="0077332E"/>
    <w:rsid w:val="00773E74"/>
    <w:rsid w:val="007740CF"/>
    <w:rsid w:val="007746D3"/>
    <w:rsid w:val="00774B9C"/>
    <w:rsid w:val="00774FDA"/>
    <w:rsid w:val="00774FDB"/>
    <w:rsid w:val="00775A79"/>
    <w:rsid w:val="00775B35"/>
    <w:rsid w:val="00776265"/>
    <w:rsid w:val="00776422"/>
    <w:rsid w:val="00776A1C"/>
    <w:rsid w:val="00780778"/>
    <w:rsid w:val="007810DC"/>
    <w:rsid w:val="007811DE"/>
    <w:rsid w:val="0078145A"/>
    <w:rsid w:val="00781891"/>
    <w:rsid w:val="00781DEA"/>
    <w:rsid w:val="00782742"/>
    <w:rsid w:val="0078416D"/>
    <w:rsid w:val="00784886"/>
    <w:rsid w:val="00784900"/>
    <w:rsid w:val="00785A67"/>
    <w:rsid w:val="00786833"/>
    <w:rsid w:val="00787309"/>
    <w:rsid w:val="007877AF"/>
    <w:rsid w:val="007904A4"/>
    <w:rsid w:val="00790906"/>
    <w:rsid w:val="0079099D"/>
    <w:rsid w:val="00790FEE"/>
    <w:rsid w:val="00791138"/>
    <w:rsid w:val="007914B6"/>
    <w:rsid w:val="00791D2C"/>
    <w:rsid w:val="00792513"/>
    <w:rsid w:val="0079279A"/>
    <w:rsid w:val="00792C3A"/>
    <w:rsid w:val="007934E6"/>
    <w:rsid w:val="007937D9"/>
    <w:rsid w:val="00793A42"/>
    <w:rsid w:val="00793E06"/>
    <w:rsid w:val="0079402B"/>
    <w:rsid w:val="00794AE9"/>
    <w:rsid w:val="00794BC8"/>
    <w:rsid w:val="00794C45"/>
    <w:rsid w:val="007954B0"/>
    <w:rsid w:val="007962C7"/>
    <w:rsid w:val="007970FF"/>
    <w:rsid w:val="00797929"/>
    <w:rsid w:val="00797F15"/>
    <w:rsid w:val="007A07C3"/>
    <w:rsid w:val="007A0853"/>
    <w:rsid w:val="007A09AE"/>
    <w:rsid w:val="007A227E"/>
    <w:rsid w:val="007A2344"/>
    <w:rsid w:val="007A26B8"/>
    <w:rsid w:val="007A2710"/>
    <w:rsid w:val="007A3F2A"/>
    <w:rsid w:val="007A4271"/>
    <w:rsid w:val="007A5447"/>
    <w:rsid w:val="007A57A2"/>
    <w:rsid w:val="007A5B1F"/>
    <w:rsid w:val="007A6366"/>
    <w:rsid w:val="007A69DD"/>
    <w:rsid w:val="007A7356"/>
    <w:rsid w:val="007A75BE"/>
    <w:rsid w:val="007A7DA6"/>
    <w:rsid w:val="007A7E71"/>
    <w:rsid w:val="007A7ED7"/>
    <w:rsid w:val="007B0091"/>
    <w:rsid w:val="007B0304"/>
    <w:rsid w:val="007B03DA"/>
    <w:rsid w:val="007B05EB"/>
    <w:rsid w:val="007B1539"/>
    <w:rsid w:val="007B1775"/>
    <w:rsid w:val="007B17FD"/>
    <w:rsid w:val="007B1B19"/>
    <w:rsid w:val="007B24B1"/>
    <w:rsid w:val="007B2AFA"/>
    <w:rsid w:val="007B2C83"/>
    <w:rsid w:val="007B2F52"/>
    <w:rsid w:val="007B3A28"/>
    <w:rsid w:val="007B48F5"/>
    <w:rsid w:val="007B4E5A"/>
    <w:rsid w:val="007B5C49"/>
    <w:rsid w:val="007B5E89"/>
    <w:rsid w:val="007B61A7"/>
    <w:rsid w:val="007B6911"/>
    <w:rsid w:val="007B79E2"/>
    <w:rsid w:val="007B7A8D"/>
    <w:rsid w:val="007C01A7"/>
    <w:rsid w:val="007C075E"/>
    <w:rsid w:val="007C0FBE"/>
    <w:rsid w:val="007C15A3"/>
    <w:rsid w:val="007C2D65"/>
    <w:rsid w:val="007C33E2"/>
    <w:rsid w:val="007C448E"/>
    <w:rsid w:val="007C4C10"/>
    <w:rsid w:val="007C5D65"/>
    <w:rsid w:val="007C5F81"/>
    <w:rsid w:val="007C6543"/>
    <w:rsid w:val="007C68DD"/>
    <w:rsid w:val="007C738B"/>
    <w:rsid w:val="007C738F"/>
    <w:rsid w:val="007C75E4"/>
    <w:rsid w:val="007C791D"/>
    <w:rsid w:val="007C7D72"/>
    <w:rsid w:val="007D160C"/>
    <w:rsid w:val="007D1B98"/>
    <w:rsid w:val="007D1CC0"/>
    <w:rsid w:val="007D26D6"/>
    <w:rsid w:val="007D2C09"/>
    <w:rsid w:val="007D2EE5"/>
    <w:rsid w:val="007D2FCC"/>
    <w:rsid w:val="007D37F9"/>
    <w:rsid w:val="007D4CF3"/>
    <w:rsid w:val="007D51FD"/>
    <w:rsid w:val="007D53E4"/>
    <w:rsid w:val="007D5BE0"/>
    <w:rsid w:val="007D63BF"/>
    <w:rsid w:val="007D6722"/>
    <w:rsid w:val="007D6D90"/>
    <w:rsid w:val="007E0200"/>
    <w:rsid w:val="007E0701"/>
    <w:rsid w:val="007E088B"/>
    <w:rsid w:val="007E1D76"/>
    <w:rsid w:val="007E278B"/>
    <w:rsid w:val="007E2AAB"/>
    <w:rsid w:val="007E3489"/>
    <w:rsid w:val="007E34E8"/>
    <w:rsid w:val="007E368D"/>
    <w:rsid w:val="007E3F86"/>
    <w:rsid w:val="007E5C56"/>
    <w:rsid w:val="007E6251"/>
    <w:rsid w:val="007E6310"/>
    <w:rsid w:val="007E6FFA"/>
    <w:rsid w:val="007F0198"/>
    <w:rsid w:val="007F071C"/>
    <w:rsid w:val="007F0A7C"/>
    <w:rsid w:val="007F0A9D"/>
    <w:rsid w:val="007F0AFD"/>
    <w:rsid w:val="007F0E7C"/>
    <w:rsid w:val="007F3146"/>
    <w:rsid w:val="007F3253"/>
    <w:rsid w:val="007F3746"/>
    <w:rsid w:val="007F62FB"/>
    <w:rsid w:val="007F6440"/>
    <w:rsid w:val="007F680A"/>
    <w:rsid w:val="007F681D"/>
    <w:rsid w:val="007F7A9B"/>
    <w:rsid w:val="0080043E"/>
    <w:rsid w:val="00800BF9"/>
    <w:rsid w:val="00801541"/>
    <w:rsid w:val="0080168B"/>
    <w:rsid w:val="00801795"/>
    <w:rsid w:val="0080208C"/>
    <w:rsid w:val="00802597"/>
    <w:rsid w:val="008025FA"/>
    <w:rsid w:val="00802AE7"/>
    <w:rsid w:val="00803CD8"/>
    <w:rsid w:val="00806355"/>
    <w:rsid w:val="0080721F"/>
    <w:rsid w:val="008074ED"/>
    <w:rsid w:val="008075BC"/>
    <w:rsid w:val="0081079D"/>
    <w:rsid w:val="0081107C"/>
    <w:rsid w:val="008125C0"/>
    <w:rsid w:val="00812881"/>
    <w:rsid w:val="00812FEC"/>
    <w:rsid w:val="0081365C"/>
    <w:rsid w:val="008140A1"/>
    <w:rsid w:val="0081475E"/>
    <w:rsid w:val="00814B2B"/>
    <w:rsid w:val="008156A5"/>
    <w:rsid w:val="00816590"/>
    <w:rsid w:val="00816CD6"/>
    <w:rsid w:val="008170D6"/>
    <w:rsid w:val="00817CA7"/>
    <w:rsid w:val="00821D57"/>
    <w:rsid w:val="00822A0F"/>
    <w:rsid w:val="00822FBB"/>
    <w:rsid w:val="0082401E"/>
    <w:rsid w:val="00824E50"/>
    <w:rsid w:val="00824FEE"/>
    <w:rsid w:val="00825B65"/>
    <w:rsid w:val="00825F0A"/>
    <w:rsid w:val="0082634D"/>
    <w:rsid w:val="008266EE"/>
    <w:rsid w:val="00826C6C"/>
    <w:rsid w:val="0082752A"/>
    <w:rsid w:val="0082759F"/>
    <w:rsid w:val="008279C5"/>
    <w:rsid w:val="00827BC6"/>
    <w:rsid w:val="00827DBA"/>
    <w:rsid w:val="00827E08"/>
    <w:rsid w:val="008305FE"/>
    <w:rsid w:val="00831CBE"/>
    <w:rsid w:val="008334EC"/>
    <w:rsid w:val="0083372F"/>
    <w:rsid w:val="00833D77"/>
    <w:rsid w:val="0083432C"/>
    <w:rsid w:val="008357FC"/>
    <w:rsid w:val="00840039"/>
    <w:rsid w:val="008416DE"/>
    <w:rsid w:val="00841B51"/>
    <w:rsid w:val="00841BBE"/>
    <w:rsid w:val="008427F4"/>
    <w:rsid w:val="00843516"/>
    <w:rsid w:val="00843559"/>
    <w:rsid w:val="008448A0"/>
    <w:rsid w:val="00844A4A"/>
    <w:rsid w:val="008451EB"/>
    <w:rsid w:val="00847DC4"/>
    <w:rsid w:val="0085029A"/>
    <w:rsid w:val="008507CF"/>
    <w:rsid w:val="0085082F"/>
    <w:rsid w:val="00850A73"/>
    <w:rsid w:val="00850DAC"/>
    <w:rsid w:val="00851391"/>
    <w:rsid w:val="00851DBF"/>
    <w:rsid w:val="0085261B"/>
    <w:rsid w:val="00852B20"/>
    <w:rsid w:val="00852C4A"/>
    <w:rsid w:val="00852FC9"/>
    <w:rsid w:val="008538F6"/>
    <w:rsid w:val="00853B22"/>
    <w:rsid w:val="0085516E"/>
    <w:rsid w:val="00855DBE"/>
    <w:rsid w:val="008564D2"/>
    <w:rsid w:val="00856AFE"/>
    <w:rsid w:val="00856FBD"/>
    <w:rsid w:val="008573C9"/>
    <w:rsid w:val="00857735"/>
    <w:rsid w:val="008577E9"/>
    <w:rsid w:val="00857FF5"/>
    <w:rsid w:val="00860802"/>
    <w:rsid w:val="00860AE0"/>
    <w:rsid w:val="00861FD8"/>
    <w:rsid w:val="00862581"/>
    <w:rsid w:val="00862865"/>
    <w:rsid w:val="00862F2F"/>
    <w:rsid w:val="00863638"/>
    <w:rsid w:val="0086428E"/>
    <w:rsid w:val="00864708"/>
    <w:rsid w:val="0086520E"/>
    <w:rsid w:val="008660BF"/>
    <w:rsid w:val="00866FC4"/>
    <w:rsid w:val="008707B3"/>
    <w:rsid w:val="00870B48"/>
    <w:rsid w:val="00870D33"/>
    <w:rsid w:val="008713D3"/>
    <w:rsid w:val="008716EB"/>
    <w:rsid w:val="00871B16"/>
    <w:rsid w:val="00874058"/>
    <w:rsid w:val="0087419C"/>
    <w:rsid w:val="00874877"/>
    <w:rsid w:val="008748E9"/>
    <w:rsid w:val="00875521"/>
    <w:rsid w:val="008759A5"/>
    <w:rsid w:val="00875B1A"/>
    <w:rsid w:val="0087607B"/>
    <w:rsid w:val="00876139"/>
    <w:rsid w:val="00876825"/>
    <w:rsid w:val="00877199"/>
    <w:rsid w:val="00877353"/>
    <w:rsid w:val="0087768D"/>
    <w:rsid w:val="00877BB5"/>
    <w:rsid w:val="0088043D"/>
    <w:rsid w:val="00880771"/>
    <w:rsid w:val="00881EBC"/>
    <w:rsid w:val="00882CCC"/>
    <w:rsid w:val="00883A38"/>
    <w:rsid w:val="00884D64"/>
    <w:rsid w:val="00884FF7"/>
    <w:rsid w:val="0088606E"/>
    <w:rsid w:val="008867D1"/>
    <w:rsid w:val="00887365"/>
    <w:rsid w:val="00887514"/>
    <w:rsid w:val="00887E26"/>
    <w:rsid w:val="00890235"/>
    <w:rsid w:val="00890698"/>
    <w:rsid w:val="008909E6"/>
    <w:rsid w:val="00890BB0"/>
    <w:rsid w:val="008921F2"/>
    <w:rsid w:val="00892908"/>
    <w:rsid w:val="008935FB"/>
    <w:rsid w:val="0089402F"/>
    <w:rsid w:val="00894890"/>
    <w:rsid w:val="00894914"/>
    <w:rsid w:val="00895011"/>
    <w:rsid w:val="00895FEC"/>
    <w:rsid w:val="00896F96"/>
    <w:rsid w:val="008971F0"/>
    <w:rsid w:val="00897611"/>
    <w:rsid w:val="0089787E"/>
    <w:rsid w:val="008A164D"/>
    <w:rsid w:val="008A1746"/>
    <w:rsid w:val="008A179C"/>
    <w:rsid w:val="008A18D6"/>
    <w:rsid w:val="008A1BD5"/>
    <w:rsid w:val="008A2861"/>
    <w:rsid w:val="008A2BA2"/>
    <w:rsid w:val="008A2BE5"/>
    <w:rsid w:val="008A2D6F"/>
    <w:rsid w:val="008A341D"/>
    <w:rsid w:val="008A3AB7"/>
    <w:rsid w:val="008A52C0"/>
    <w:rsid w:val="008A55BC"/>
    <w:rsid w:val="008A5C41"/>
    <w:rsid w:val="008A6000"/>
    <w:rsid w:val="008A6808"/>
    <w:rsid w:val="008A6D8A"/>
    <w:rsid w:val="008A6D9B"/>
    <w:rsid w:val="008B04F3"/>
    <w:rsid w:val="008B0B3A"/>
    <w:rsid w:val="008B22B0"/>
    <w:rsid w:val="008B2568"/>
    <w:rsid w:val="008B2690"/>
    <w:rsid w:val="008B2940"/>
    <w:rsid w:val="008B3D88"/>
    <w:rsid w:val="008B59DB"/>
    <w:rsid w:val="008B5C97"/>
    <w:rsid w:val="008B668E"/>
    <w:rsid w:val="008C0EBF"/>
    <w:rsid w:val="008C21B7"/>
    <w:rsid w:val="008C241F"/>
    <w:rsid w:val="008C2537"/>
    <w:rsid w:val="008C28D7"/>
    <w:rsid w:val="008C291C"/>
    <w:rsid w:val="008C3261"/>
    <w:rsid w:val="008C4226"/>
    <w:rsid w:val="008C5037"/>
    <w:rsid w:val="008C5336"/>
    <w:rsid w:val="008C5400"/>
    <w:rsid w:val="008C5B0D"/>
    <w:rsid w:val="008C73B6"/>
    <w:rsid w:val="008C7E65"/>
    <w:rsid w:val="008D17FF"/>
    <w:rsid w:val="008D1AA8"/>
    <w:rsid w:val="008D1DE1"/>
    <w:rsid w:val="008D251D"/>
    <w:rsid w:val="008D2B1E"/>
    <w:rsid w:val="008D4055"/>
    <w:rsid w:val="008D5094"/>
    <w:rsid w:val="008D58D0"/>
    <w:rsid w:val="008D5A56"/>
    <w:rsid w:val="008D5DF9"/>
    <w:rsid w:val="008D6258"/>
    <w:rsid w:val="008D63E1"/>
    <w:rsid w:val="008D6C8D"/>
    <w:rsid w:val="008D6CEC"/>
    <w:rsid w:val="008D727B"/>
    <w:rsid w:val="008E011B"/>
    <w:rsid w:val="008E06F9"/>
    <w:rsid w:val="008E1294"/>
    <w:rsid w:val="008E12AC"/>
    <w:rsid w:val="008E22C6"/>
    <w:rsid w:val="008E25F1"/>
    <w:rsid w:val="008E3307"/>
    <w:rsid w:val="008E5359"/>
    <w:rsid w:val="008E5F06"/>
    <w:rsid w:val="008E670C"/>
    <w:rsid w:val="008E7055"/>
    <w:rsid w:val="008E7143"/>
    <w:rsid w:val="008E7458"/>
    <w:rsid w:val="008E7592"/>
    <w:rsid w:val="008F016B"/>
    <w:rsid w:val="008F0DA4"/>
    <w:rsid w:val="008F0E4B"/>
    <w:rsid w:val="008F190F"/>
    <w:rsid w:val="008F1931"/>
    <w:rsid w:val="008F1BBB"/>
    <w:rsid w:val="008F2211"/>
    <w:rsid w:val="008F2606"/>
    <w:rsid w:val="008F2BCE"/>
    <w:rsid w:val="008F3B3E"/>
    <w:rsid w:val="008F4303"/>
    <w:rsid w:val="008F446D"/>
    <w:rsid w:val="008F6547"/>
    <w:rsid w:val="008F6A11"/>
    <w:rsid w:val="008F6A33"/>
    <w:rsid w:val="008F6B7B"/>
    <w:rsid w:val="008F77C2"/>
    <w:rsid w:val="008F7F55"/>
    <w:rsid w:val="00900058"/>
    <w:rsid w:val="009000C3"/>
    <w:rsid w:val="00900F8B"/>
    <w:rsid w:val="00900FB8"/>
    <w:rsid w:val="00901F4A"/>
    <w:rsid w:val="00902AB0"/>
    <w:rsid w:val="00902D7F"/>
    <w:rsid w:val="009030B4"/>
    <w:rsid w:val="00904489"/>
    <w:rsid w:val="00904DA2"/>
    <w:rsid w:val="00905137"/>
    <w:rsid w:val="00905196"/>
    <w:rsid w:val="00907041"/>
    <w:rsid w:val="009073D0"/>
    <w:rsid w:val="0091016A"/>
    <w:rsid w:val="0091060E"/>
    <w:rsid w:val="00910654"/>
    <w:rsid w:val="00911192"/>
    <w:rsid w:val="0091128B"/>
    <w:rsid w:val="00911DDF"/>
    <w:rsid w:val="009120FC"/>
    <w:rsid w:val="009121E5"/>
    <w:rsid w:val="00912251"/>
    <w:rsid w:val="00912643"/>
    <w:rsid w:val="00912DA6"/>
    <w:rsid w:val="009133BA"/>
    <w:rsid w:val="00913A70"/>
    <w:rsid w:val="0091431D"/>
    <w:rsid w:val="009178B9"/>
    <w:rsid w:val="00917BC3"/>
    <w:rsid w:val="00917CE8"/>
    <w:rsid w:val="009203C7"/>
    <w:rsid w:val="00920AF2"/>
    <w:rsid w:val="00922FC9"/>
    <w:rsid w:val="009233C9"/>
    <w:rsid w:val="00925E6F"/>
    <w:rsid w:val="00925EE3"/>
    <w:rsid w:val="00926E91"/>
    <w:rsid w:val="009270E3"/>
    <w:rsid w:val="0092741C"/>
    <w:rsid w:val="009278F4"/>
    <w:rsid w:val="009279CE"/>
    <w:rsid w:val="00927EF0"/>
    <w:rsid w:val="009301EC"/>
    <w:rsid w:val="00930226"/>
    <w:rsid w:val="00930E65"/>
    <w:rsid w:val="00930ED8"/>
    <w:rsid w:val="00932543"/>
    <w:rsid w:val="00933BBE"/>
    <w:rsid w:val="00933F33"/>
    <w:rsid w:val="009349C2"/>
    <w:rsid w:val="0093651A"/>
    <w:rsid w:val="009366DA"/>
    <w:rsid w:val="00936BDE"/>
    <w:rsid w:val="0093712A"/>
    <w:rsid w:val="0093713F"/>
    <w:rsid w:val="009371D3"/>
    <w:rsid w:val="00942133"/>
    <w:rsid w:val="00942289"/>
    <w:rsid w:val="0094228F"/>
    <w:rsid w:val="009433C9"/>
    <w:rsid w:val="0094362B"/>
    <w:rsid w:val="00943858"/>
    <w:rsid w:val="00943964"/>
    <w:rsid w:val="009439D1"/>
    <w:rsid w:val="009441BB"/>
    <w:rsid w:val="0094428E"/>
    <w:rsid w:val="00945002"/>
    <w:rsid w:val="00945221"/>
    <w:rsid w:val="009454B4"/>
    <w:rsid w:val="00945954"/>
    <w:rsid w:val="00945AA9"/>
    <w:rsid w:val="00945EAE"/>
    <w:rsid w:val="00946849"/>
    <w:rsid w:val="0094722C"/>
    <w:rsid w:val="0094750B"/>
    <w:rsid w:val="0094767F"/>
    <w:rsid w:val="00950C44"/>
    <w:rsid w:val="009517A0"/>
    <w:rsid w:val="009523CF"/>
    <w:rsid w:val="0095248F"/>
    <w:rsid w:val="00952D1D"/>
    <w:rsid w:val="00953881"/>
    <w:rsid w:val="009553A4"/>
    <w:rsid w:val="00955982"/>
    <w:rsid w:val="00955BAA"/>
    <w:rsid w:val="00956387"/>
    <w:rsid w:val="00956AB0"/>
    <w:rsid w:val="00957C2A"/>
    <w:rsid w:val="00957FEA"/>
    <w:rsid w:val="009605FD"/>
    <w:rsid w:val="00960E7C"/>
    <w:rsid w:val="00961E64"/>
    <w:rsid w:val="00961E95"/>
    <w:rsid w:val="009621D7"/>
    <w:rsid w:val="009623D5"/>
    <w:rsid w:val="0096295A"/>
    <w:rsid w:val="00962ABB"/>
    <w:rsid w:val="00962E02"/>
    <w:rsid w:val="00962EA6"/>
    <w:rsid w:val="00962F93"/>
    <w:rsid w:val="0096302A"/>
    <w:rsid w:val="00963535"/>
    <w:rsid w:val="00963D8A"/>
    <w:rsid w:val="00964998"/>
    <w:rsid w:val="009651C4"/>
    <w:rsid w:val="00965392"/>
    <w:rsid w:val="00965550"/>
    <w:rsid w:val="00965B71"/>
    <w:rsid w:val="00966324"/>
    <w:rsid w:val="00966867"/>
    <w:rsid w:val="00966B46"/>
    <w:rsid w:val="00966F05"/>
    <w:rsid w:val="009704D9"/>
    <w:rsid w:val="00970555"/>
    <w:rsid w:val="00972A6D"/>
    <w:rsid w:val="00972A8E"/>
    <w:rsid w:val="00972F21"/>
    <w:rsid w:val="00974836"/>
    <w:rsid w:val="00974E15"/>
    <w:rsid w:val="00975294"/>
    <w:rsid w:val="00975AA3"/>
    <w:rsid w:val="00975B8C"/>
    <w:rsid w:val="00975D98"/>
    <w:rsid w:val="00976080"/>
    <w:rsid w:val="009774CF"/>
    <w:rsid w:val="009803D6"/>
    <w:rsid w:val="00980631"/>
    <w:rsid w:val="00980973"/>
    <w:rsid w:val="00980C68"/>
    <w:rsid w:val="00980F4A"/>
    <w:rsid w:val="009819D1"/>
    <w:rsid w:val="0098204E"/>
    <w:rsid w:val="0098247F"/>
    <w:rsid w:val="00982C2C"/>
    <w:rsid w:val="009835C9"/>
    <w:rsid w:val="00983731"/>
    <w:rsid w:val="009845C1"/>
    <w:rsid w:val="0098480E"/>
    <w:rsid w:val="00985BCB"/>
    <w:rsid w:val="009903FE"/>
    <w:rsid w:val="00990AE3"/>
    <w:rsid w:val="00990B33"/>
    <w:rsid w:val="0099250A"/>
    <w:rsid w:val="00992991"/>
    <w:rsid w:val="00992A01"/>
    <w:rsid w:val="00992BC4"/>
    <w:rsid w:val="00993219"/>
    <w:rsid w:val="00994516"/>
    <w:rsid w:val="00995C02"/>
    <w:rsid w:val="00995C65"/>
    <w:rsid w:val="009965E9"/>
    <w:rsid w:val="00996F3A"/>
    <w:rsid w:val="0099766D"/>
    <w:rsid w:val="009A00B3"/>
    <w:rsid w:val="009A08DC"/>
    <w:rsid w:val="009A0E79"/>
    <w:rsid w:val="009A1528"/>
    <w:rsid w:val="009A1791"/>
    <w:rsid w:val="009A21C2"/>
    <w:rsid w:val="009A24D7"/>
    <w:rsid w:val="009A2E32"/>
    <w:rsid w:val="009A30BF"/>
    <w:rsid w:val="009A44BC"/>
    <w:rsid w:val="009A4787"/>
    <w:rsid w:val="009A4A0F"/>
    <w:rsid w:val="009A4A9C"/>
    <w:rsid w:val="009A6027"/>
    <w:rsid w:val="009A6323"/>
    <w:rsid w:val="009A67A0"/>
    <w:rsid w:val="009A72E4"/>
    <w:rsid w:val="009A764A"/>
    <w:rsid w:val="009B0B32"/>
    <w:rsid w:val="009B19EC"/>
    <w:rsid w:val="009B2491"/>
    <w:rsid w:val="009B2CBB"/>
    <w:rsid w:val="009B2E1A"/>
    <w:rsid w:val="009B6244"/>
    <w:rsid w:val="009B6E0F"/>
    <w:rsid w:val="009C0521"/>
    <w:rsid w:val="009C11D9"/>
    <w:rsid w:val="009C1562"/>
    <w:rsid w:val="009C252A"/>
    <w:rsid w:val="009C54D8"/>
    <w:rsid w:val="009C600A"/>
    <w:rsid w:val="009C68FC"/>
    <w:rsid w:val="009C6D79"/>
    <w:rsid w:val="009C7058"/>
    <w:rsid w:val="009C7307"/>
    <w:rsid w:val="009C7EAA"/>
    <w:rsid w:val="009D0349"/>
    <w:rsid w:val="009D08D4"/>
    <w:rsid w:val="009D0917"/>
    <w:rsid w:val="009D13B6"/>
    <w:rsid w:val="009D21DE"/>
    <w:rsid w:val="009D2763"/>
    <w:rsid w:val="009D293B"/>
    <w:rsid w:val="009D2AF3"/>
    <w:rsid w:val="009D4726"/>
    <w:rsid w:val="009D4E2B"/>
    <w:rsid w:val="009D516C"/>
    <w:rsid w:val="009D601D"/>
    <w:rsid w:val="009D652A"/>
    <w:rsid w:val="009D6594"/>
    <w:rsid w:val="009D65CC"/>
    <w:rsid w:val="009D7099"/>
    <w:rsid w:val="009D7732"/>
    <w:rsid w:val="009D7A61"/>
    <w:rsid w:val="009E08BC"/>
    <w:rsid w:val="009E0FBE"/>
    <w:rsid w:val="009E1D29"/>
    <w:rsid w:val="009E1F93"/>
    <w:rsid w:val="009E2A41"/>
    <w:rsid w:val="009E2F22"/>
    <w:rsid w:val="009E35B7"/>
    <w:rsid w:val="009E3F13"/>
    <w:rsid w:val="009E403C"/>
    <w:rsid w:val="009E4555"/>
    <w:rsid w:val="009E4642"/>
    <w:rsid w:val="009E46FD"/>
    <w:rsid w:val="009E4765"/>
    <w:rsid w:val="009E6343"/>
    <w:rsid w:val="009E6E2C"/>
    <w:rsid w:val="009E6E98"/>
    <w:rsid w:val="009F0FB3"/>
    <w:rsid w:val="009F14C9"/>
    <w:rsid w:val="009F243E"/>
    <w:rsid w:val="009F253E"/>
    <w:rsid w:val="009F276E"/>
    <w:rsid w:val="009F2DEC"/>
    <w:rsid w:val="009F3FD2"/>
    <w:rsid w:val="009F4807"/>
    <w:rsid w:val="009F49F3"/>
    <w:rsid w:val="009F50A9"/>
    <w:rsid w:val="009F5321"/>
    <w:rsid w:val="009F5BCC"/>
    <w:rsid w:val="009F6505"/>
    <w:rsid w:val="009F6BB1"/>
    <w:rsid w:val="00A00398"/>
    <w:rsid w:val="00A020AE"/>
    <w:rsid w:val="00A02103"/>
    <w:rsid w:val="00A0236D"/>
    <w:rsid w:val="00A032EA"/>
    <w:rsid w:val="00A03DFB"/>
    <w:rsid w:val="00A03EA2"/>
    <w:rsid w:val="00A050BE"/>
    <w:rsid w:val="00A0553F"/>
    <w:rsid w:val="00A05E0B"/>
    <w:rsid w:val="00A06B05"/>
    <w:rsid w:val="00A06C1A"/>
    <w:rsid w:val="00A075A5"/>
    <w:rsid w:val="00A0780C"/>
    <w:rsid w:val="00A07C8D"/>
    <w:rsid w:val="00A10986"/>
    <w:rsid w:val="00A11C5B"/>
    <w:rsid w:val="00A121AA"/>
    <w:rsid w:val="00A12B15"/>
    <w:rsid w:val="00A13B2A"/>
    <w:rsid w:val="00A13F69"/>
    <w:rsid w:val="00A15BA6"/>
    <w:rsid w:val="00A16494"/>
    <w:rsid w:val="00A176A3"/>
    <w:rsid w:val="00A176ED"/>
    <w:rsid w:val="00A21FE3"/>
    <w:rsid w:val="00A2239D"/>
    <w:rsid w:val="00A225AA"/>
    <w:rsid w:val="00A228E2"/>
    <w:rsid w:val="00A22BA8"/>
    <w:rsid w:val="00A2320E"/>
    <w:rsid w:val="00A2356B"/>
    <w:rsid w:val="00A23A2E"/>
    <w:rsid w:val="00A23D5F"/>
    <w:rsid w:val="00A24422"/>
    <w:rsid w:val="00A25EC5"/>
    <w:rsid w:val="00A264F5"/>
    <w:rsid w:val="00A3078A"/>
    <w:rsid w:val="00A3144C"/>
    <w:rsid w:val="00A32181"/>
    <w:rsid w:val="00A3243B"/>
    <w:rsid w:val="00A32612"/>
    <w:rsid w:val="00A34591"/>
    <w:rsid w:val="00A34976"/>
    <w:rsid w:val="00A34DE8"/>
    <w:rsid w:val="00A352DE"/>
    <w:rsid w:val="00A3545C"/>
    <w:rsid w:val="00A35F40"/>
    <w:rsid w:val="00A366A9"/>
    <w:rsid w:val="00A36AFE"/>
    <w:rsid w:val="00A37119"/>
    <w:rsid w:val="00A377F2"/>
    <w:rsid w:val="00A37BBE"/>
    <w:rsid w:val="00A37E59"/>
    <w:rsid w:val="00A4043A"/>
    <w:rsid w:val="00A40535"/>
    <w:rsid w:val="00A40FBA"/>
    <w:rsid w:val="00A4107E"/>
    <w:rsid w:val="00A41F26"/>
    <w:rsid w:val="00A42CF6"/>
    <w:rsid w:val="00A4373F"/>
    <w:rsid w:val="00A449A0"/>
    <w:rsid w:val="00A44AF1"/>
    <w:rsid w:val="00A45688"/>
    <w:rsid w:val="00A45F50"/>
    <w:rsid w:val="00A465A8"/>
    <w:rsid w:val="00A50210"/>
    <w:rsid w:val="00A50DC2"/>
    <w:rsid w:val="00A50E29"/>
    <w:rsid w:val="00A511B0"/>
    <w:rsid w:val="00A51308"/>
    <w:rsid w:val="00A51F02"/>
    <w:rsid w:val="00A52209"/>
    <w:rsid w:val="00A53135"/>
    <w:rsid w:val="00A53748"/>
    <w:rsid w:val="00A53A9D"/>
    <w:rsid w:val="00A55783"/>
    <w:rsid w:val="00A55930"/>
    <w:rsid w:val="00A55C97"/>
    <w:rsid w:val="00A564E6"/>
    <w:rsid w:val="00A56613"/>
    <w:rsid w:val="00A6014E"/>
    <w:rsid w:val="00A605BC"/>
    <w:rsid w:val="00A609FE"/>
    <w:rsid w:val="00A60B2A"/>
    <w:rsid w:val="00A60CBB"/>
    <w:rsid w:val="00A61ED0"/>
    <w:rsid w:val="00A61FF8"/>
    <w:rsid w:val="00A622E3"/>
    <w:rsid w:val="00A63E05"/>
    <w:rsid w:val="00A64721"/>
    <w:rsid w:val="00A65AAE"/>
    <w:rsid w:val="00A65D09"/>
    <w:rsid w:val="00A65F8E"/>
    <w:rsid w:val="00A66332"/>
    <w:rsid w:val="00A67BB7"/>
    <w:rsid w:val="00A67C4E"/>
    <w:rsid w:val="00A70073"/>
    <w:rsid w:val="00A701CF"/>
    <w:rsid w:val="00A70A67"/>
    <w:rsid w:val="00A70F61"/>
    <w:rsid w:val="00A7119D"/>
    <w:rsid w:val="00A711D6"/>
    <w:rsid w:val="00A71692"/>
    <w:rsid w:val="00A71876"/>
    <w:rsid w:val="00A71A5C"/>
    <w:rsid w:val="00A72001"/>
    <w:rsid w:val="00A72243"/>
    <w:rsid w:val="00A72CEA"/>
    <w:rsid w:val="00A73B1D"/>
    <w:rsid w:val="00A73E1A"/>
    <w:rsid w:val="00A751A1"/>
    <w:rsid w:val="00A75A81"/>
    <w:rsid w:val="00A75D9B"/>
    <w:rsid w:val="00A76256"/>
    <w:rsid w:val="00A77664"/>
    <w:rsid w:val="00A77C58"/>
    <w:rsid w:val="00A80B8C"/>
    <w:rsid w:val="00A80DF5"/>
    <w:rsid w:val="00A80E59"/>
    <w:rsid w:val="00A81FF6"/>
    <w:rsid w:val="00A82083"/>
    <w:rsid w:val="00A82284"/>
    <w:rsid w:val="00A824F5"/>
    <w:rsid w:val="00A82C19"/>
    <w:rsid w:val="00A83A3C"/>
    <w:rsid w:val="00A83D23"/>
    <w:rsid w:val="00A83DB4"/>
    <w:rsid w:val="00A841AF"/>
    <w:rsid w:val="00A84298"/>
    <w:rsid w:val="00A84C53"/>
    <w:rsid w:val="00A85070"/>
    <w:rsid w:val="00A85757"/>
    <w:rsid w:val="00A85D50"/>
    <w:rsid w:val="00A86F05"/>
    <w:rsid w:val="00A87785"/>
    <w:rsid w:val="00A87DEC"/>
    <w:rsid w:val="00A9066C"/>
    <w:rsid w:val="00A9102B"/>
    <w:rsid w:val="00A910AF"/>
    <w:rsid w:val="00A91747"/>
    <w:rsid w:val="00A918CE"/>
    <w:rsid w:val="00A92751"/>
    <w:rsid w:val="00A930D0"/>
    <w:rsid w:val="00A931DC"/>
    <w:rsid w:val="00A93771"/>
    <w:rsid w:val="00A94C48"/>
    <w:rsid w:val="00A958C8"/>
    <w:rsid w:val="00A964CB"/>
    <w:rsid w:val="00A96525"/>
    <w:rsid w:val="00A97622"/>
    <w:rsid w:val="00A97962"/>
    <w:rsid w:val="00A97A51"/>
    <w:rsid w:val="00AA0737"/>
    <w:rsid w:val="00AA091D"/>
    <w:rsid w:val="00AA0BEC"/>
    <w:rsid w:val="00AA0F5C"/>
    <w:rsid w:val="00AA188D"/>
    <w:rsid w:val="00AA21B2"/>
    <w:rsid w:val="00AA2A89"/>
    <w:rsid w:val="00AA2E7D"/>
    <w:rsid w:val="00AA3824"/>
    <w:rsid w:val="00AA4004"/>
    <w:rsid w:val="00AA5855"/>
    <w:rsid w:val="00AA5DF9"/>
    <w:rsid w:val="00AA624C"/>
    <w:rsid w:val="00AA73E3"/>
    <w:rsid w:val="00AB02BB"/>
    <w:rsid w:val="00AB0366"/>
    <w:rsid w:val="00AB0983"/>
    <w:rsid w:val="00AB0B6F"/>
    <w:rsid w:val="00AB0FE4"/>
    <w:rsid w:val="00AB142C"/>
    <w:rsid w:val="00AB1D6D"/>
    <w:rsid w:val="00AB2585"/>
    <w:rsid w:val="00AB26FC"/>
    <w:rsid w:val="00AB2D89"/>
    <w:rsid w:val="00AB3E9F"/>
    <w:rsid w:val="00AB3F2C"/>
    <w:rsid w:val="00AB3F31"/>
    <w:rsid w:val="00AB3F3D"/>
    <w:rsid w:val="00AB5421"/>
    <w:rsid w:val="00AB5AEB"/>
    <w:rsid w:val="00AB609F"/>
    <w:rsid w:val="00AB7002"/>
    <w:rsid w:val="00AB70B0"/>
    <w:rsid w:val="00AB7187"/>
    <w:rsid w:val="00AB7A8F"/>
    <w:rsid w:val="00AB7AE1"/>
    <w:rsid w:val="00AB7F33"/>
    <w:rsid w:val="00AC0860"/>
    <w:rsid w:val="00AC087C"/>
    <w:rsid w:val="00AC0B83"/>
    <w:rsid w:val="00AC15F9"/>
    <w:rsid w:val="00AC1A80"/>
    <w:rsid w:val="00AC2243"/>
    <w:rsid w:val="00AC2864"/>
    <w:rsid w:val="00AC296F"/>
    <w:rsid w:val="00AC398F"/>
    <w:rsid w:val="00AC40EF"/>
    <w:rsid w:val="00AC50B2"/>
    <w:rsid w:val="00AC568B"/>
    <w:rsid w:val="00AC6718"/>
    <w:rsid w:val="00AC6FAD"/>
    <w:rsid w:val="00AC750E"/>
    <w:rsid w:val="00AC7D05"/>
    <w:rsid w:val="00AD0843"/>
    <w:rsid w:val="00AD0948"/>
    <w:rsid w:val="00AD0E88"/>
    <w:rsid w:val="00AD0F54"/>
    <w:rsid w:val="00AD1FB8"/>
    <w:rsid w:val="00AD26F7"/>
    <w:rsid w:val="00AD2DC3"/>
    <w:rsid w:val="00AD2E36"/>
    <w:rsid w:val="00AD31DF"/>
    <w:rsid w:val="00AD3E48"/>
    <w:rsid w:val="00AD44BD"/>
    <w:rsid w:val="00AD532C"/>
    <w:rsid w:val="00AD598C"/>
    <w:rsid w:val="00AD618D"/>
    <w:rsid w:val="00AD62B7"/>
    <w:rsid w:val="00AD7348"/>
    <w:rsid w:val="00AE024E"/>
    <w:rsid w:val="00AE028F"/>
    <w:rsid w:val="00AE04ED"/>
    <w:rsid w:val="00AE0E4B"/>
    <w:rsid w:val="00AE288C"/>
    <w:rsid w:val="00AE3803"/>
    <w:rsid w:val="00AE3DB1"/>
    <w:rsid w:val="00AE47AC"/>
    <w:rsid w:val="00AE5756"/>
    <w:rsid w:val="00AE69BA"/>
    <w:rsid w:val="00AE7207"/>
    <w:rsid w:val="00AF0849"/>
    <w:rsid w:val="00AF146E"/>
    <w:rsid w:val="00AF3C2B"/>
    <w:rsid w:val="00AF4A95"/>
    <w:rsid w:val="00AF6B29"/>
    <w:rsid w:val="00AF6BE6"/>
    <w:rsid w:val="00AF7038"/>
    <w:rsid w:val="00B00927"/>
    <w:rsid w:val="00B0145B"/>
    <w:rsid w:val="00B0195E"/>
    <w:rsid w:val="00B021F6"/>
    <w:rsid w:val="00B02738"/>
    <w:rsid w:val="00B031CF"/>
    <w:rsid w:val="00B03601"/>
    <w:rsid w:val="00B03A85"/>
    <w:rsid w:val="00B03DF4"/>
    <w:rsid w:val="00B041F3"/>
    <w:rsid w:val="00B0426A"/>
    <w:rsid w:val="00B05345"/>
    <w:rsid w:val="00B06C77"/>
    <w:rsid w:val="00B070D9"/>
    <w:rsid w:val="00B0746C"/>
    <w:rsid w:val="00B10763"/>
    <w:rsid w:val="00B11549"/>
    <w:rsid w:val="00B1226C"/>
    <w:rsid w:val="00B1291F"/>
    <w:rsid w:val="00B12DAA"/>
    <w:rsid w:val="00B12F69"/>
    <w:rsid w:val="00B1372F"/>
    <w:rsid w:val="00B13A62"/>
    <w:rsid w:val="00B13B95"/>
    <w:rsid w:val="00B13F81"/>
    <w:rsid w:val="00B14E39"/>
    <w:rsid w:val="00B15388"/>
    <w:rsid w:val="00B1542C"/>
    <w:rsid w:val="00B159BD"/>
    <w:rsid w:val="00B1771E"/>
    <w:rsid w:val="00B17F4F"/>
    <w:rsid w:val="00B20264"/>
    <w:rsid w:val="00B20EDE"/>
    <w:rsid w:val="00B2247D"/>
    <w:rsid w:val="00B2469A"/>
    <w:rsid w:val="00B249CE"/>
    <w:rsid w:val="00B25A56"/>
    <w:rsid w:val="00B264D8"/>
    <w:rsid w:val="00B26AB1"/>
    <w:rsid w:val="00B26C5C"/>
    <w:rsid w:val="00B274D9"/>
    <w:rsid w:val="00B27F67"/>
    <w:rsid w:val="00B30EDB"/>
    <w:rsid w:val="00B31084"/>
    <w:rsid w:val="00B314B0"/>
    <w:rsid w:val="00B33315"/>
    <w:rsid w:val="00B3350E"/>
    <w:rsid w:val="00B34026"/>
    <w:rsid w:val="00B345FD"/>
    <w:rsid w:val="00B35092"/>
    <w:rsid w:val="00B3563F"/>
    <w:rsid w:val="00B359EB"/>
    <w:rsid w:val="00B35F44"/>
    <w:rsid w:val="00B3677D"/>
    <w:rsid w:val="00B369DF"/>
    <w:rsid w:val="00B3733B"/>
    <w:rsid w:val="00B379B9"/>
    <w:rsid w:val="00B40492"/>
    <w:rsid w:val="00B405B0"/>
    <w:rsid w:val="00B41335"/>
    <w:rsid w:val="00B416FE"/>
    <w:rsid w:val="00B41E0A"/>
    <w:rsid w:val="00B41F62"/>
    <w:rsid w:val="00B4275E"/>
    <w:rsid w:val="00B42EB6"/>
    <w:rsid w:val="00B43CFC"/>
    <w:rsid w:val="00B44028"/>
    <w:rsid w:val="00B4475F"/>
    <w:rsid w:val="00B45000"/>
    <w:rsid w:val="00B45C6C"/>
    <w:rsid w:val="00B50B07"/>
    <w:rsid w:val="00B50BFE"/>
    <w:rsid w:val="00B50CC6"/>
    <w:rsid w:val="00B51536"/>
    <w:rsid w:val="00B51938"/>
    <w:rsid w:val="00B522F7"/>
    <w:rsid w:val="00B52A5D"/>
    <w:rsid w:val="00B52E8A"/>
    <w:rsid w:val="00B530CA"/>
    <w:rsid w:val="00B546EE"/>
    <w:rsid w:val="00B54806"/>
    <w:rsid w:val="00B54D67"/>
    <w:rsid w:val="00B55120"/>
    <w:rsid w:val="00B564B6"/>
    <w:rsid w:val="00B57832"/>
    <w:rsid w:val="00B60959"/>
    <w:rsid w:val="00B634A4"/>
    <w:rsid w:val="00B63F59"/>
    <w:rsid w:val="00B661FB"/>
    <w:rsid w:val="00B666D7"/>
    <w:rsid w:val="00B66E2C"/>
    <w:rsid w:val="00B67765"/>
    <w:rsid w:val="00B679D5"/>
    <w:rsid w:val="00B703E7"/>
    <w:rsid w:val="00B704E4"/>
    <w:rsid w:val="00B70BEA"/>
    <w:rsid w:val="00B70DAA"/>
    <w:rsid w:val="00B7148A"/>
    <w:rsid w:val="00B72000"/>
    <w:rsid w:val="00B7225B"/>
    <w:rsid w:val="00B724C5"/>
    <w:rsid w:val="00B73C66"/>
    <w:rsid w:val="00B73EF3"/>
    <w:rsid w:val="00B7436A"/>
    <w:rsid w:val="00B74940"/>
    <w:rsid w:val="00B74C57"/>
    <w:rsid w:val="00B75DB7"/>
    <w:rsid w:val="00B768B3"/>
    <w:rsid w:val="00B76DEA"/>
    <w:rsid w:val="00B81266"/>
    <w:rsid w:val="00B813A8"/>
    <w:rsid w:val="00B842DA"/>
    <w:rsid w:val="00B8463A"/>
    <w:rsid w:val="00B855AF"/>
    <w:rsid w:val="00B85AF4"/>
    <w:rsid w:val="00B85EEA"/>
    <w:rsid w:val="00B86453"/>
    <w:rsid w:val="00B87552"/>
    <w:rsid w:val="00B87FEA"/>
    <w:rsid w:val="00B90825"/>
    <w:rsid w:val="00B91175"/>
    <w:rsid w:val="00B91D59"/>
    <w:rsid w:val="00B931F2"/>
    <w:rsid w:val="00B9354F"/>
    <w:rsid w:val="00B939FC"/>
    <w:rsid w:val="00B93EF3"/>
    <w:rsid w:val="00B9482D"/>
    <w:rsid w:val="00B95272"/>
    <w:rsid w:val="00B957CB"/>
    <w:rsid w:val="00B9606A"/>
    <w:rsid w:val="00B960D0"/>
    <w:rsid w:val="00B97512"/>
    <w:rsid w:val="00B97E43"/>
    <w:rsid w:val="00BA0244"/>
    <w:rsid w:val="00BA0B4B"/>
    <w:rsid w:val="00BA10ED"/>
    <w:rsid w:val="00BA1EAF"/>
    <w:rsid w:val="00BA25A6"/>
    <w:rsid w:val="00BA2F68"/>
    <w:rsid w:val="00BA3A44"/>
    <w:rsid w:val="00BA3DF6"/>
    <w:rsid w:val="00BA4FC3"/>
    <w:rsid w:val="00BA5129"/>
    <w:rsid w:val="00BA5DEA"/>
    <w:rsid w:val="00BA7358"/>
    <w:rsid w:val="00BA7821"/>
    <w:rsid w:val="00BB062F"/>
    <w:rsid w:val="00BB072B"/>
    <w:rsid w:val="00BB0A48"/>
    <w:rsid w:val="00BB182E"/>
    <w:rsid w:val="00BB1B26"/>
    <w:rsid w:val="00BB3098"/>
    <w:rsid w:val="00BB33C6"/>
    <w:rsid w:val="00BB4ACC"/>
    <w:rsid w:val="00BB5092"/>
    <w:rsid w:val="00BB55AA"/>
    <w:rsid w:val="00BB5890"/>
    <w:rsid w:val="00BB6A49"/>
    <w:rsid w:val="00BC0424"/>
    <w:rsid w:val="00BC09E9"/>
    <w:rsid w:val="00BC0B70"/>
    <w:rsid w:val="00BC0BA1"/>
    <w:rsid w:val="00BC2183"/>
    <w:rsid w:val="00BC2251"/>
    <w:rsid w:val="00BC24CC"/>
    <w:rsid w:val="00BC321A"/>
    <w:rsid w:val="00BC480C"/>
    <w:rsid w:val="00BC55CC"/>
    <w:rsid w:val="00BC5E75"/>
    <w:rsid w:val="00BC67A9"/>
    <w:rsid w:val="00BC71E2"/>
    <w:rsid w:val="00BC7CC5"/>
    <w:rsid w:val="00BD18EB"/>
    <w:rsid w:val="00BD3BA7"/>
    <w:rsid w:val="00BD3CFD"/>
    <w:rsid w:val="00BD51A3"/>
    <w:rsid w:val="00BD69CA"/>
    <w:rsid w:val="00BE02BF"/>
    <w:rsid w:val="00BE106D"/>
    <w:rsid w:val="00BE211B"/>
    <w:rsid w:val="00BE2F7B"/>
    <w:rsid w:val="00BE2FAF"/>
    <w:rsid w:val="00BE5FA5"/>
    <w:rsid w:val="00BE6183"/>
    <w:rsid w:val="00BE77FC"/>
    <w:rsid w:val="00BE7EAF"/>
    <w:rsid w:val="00BF0331"/>
    <w:rsid w:val="00BF03A8"/>
    <w:rsid w:val="00BF0D0E"/>
    <w:rsid w:val="00BF1209"/>
    <w:rsid w:val="00BF148D"/>
    <w:rsid w:val="00BF163A"/>
    <w:rsid w:val="00BF1979"/>
    <w:rsid w:val="00BF1D19"/>
    <w:rsid w:val="00BF2295"/>
    <w:rsid w:val="00BF3103"/>
    <w:rsid w:val="00BF3231"/>
    <w:rsid w:val="00BF32FC"/>
    <w:rsid w:val="00BF388A"/>
    <w:rsid w:val="00BF3D6D"/>
    <w:rsid w:val="00BF44FF"/>
    <w:rsid w:val="00BF488C"/>
    <w:rsid w:val="00BF501C"/>
    <w:rsid w:val="00BF591A"/>
    <w:rsid w:val="00BF5D8D"/>
    <w:rsid w:val="00BF5F0B"/>
    <w:rsid w:val="00BF734E"/>
    <w:rsid w:val="00BF73A6"/>
    <w:rsid w:val="00C00035"/>
    <w:rsid w:val="00C00140"/>
    <w:rsid w:val="00C00E4D"/>
    <w:rsid w:val="00C00FD4"/>
    <w:rsid w:val="00C01006"/>
    <w:rsid w:val="00C02076"/>
    <w:rsid w:val="00C02893"/>
    <w:rsid w:val="00C02A99"/>
    <w:rsid w:val="00C03289"/>
    <w:rsid w:val="00C043E9"/>
    <w:rsid w:val="00C05244"/>
    <w:rsid w:val="00C059D2"/>
    <w:rsid w:val="00C05A7A"/>
    <w:rsid w:val="00C06150"/>
    <w:rsid w:val="00C0630B"/>
    <w:rsid w:val="00C06568"/>
    <w:rsid w:val="00C06AEE"/>
    <w:rsid w:val="00C06E54"/>
    <w:rsid w:val="00C071F6"/>
    <w:rsid w:val="00C10CBC"/>
    <w:rsid w:val="00C111CE"/>
    <w:rsid w:val="00C119F9"/>
    <w:rsid w:val="00C11D57"/>
    <w:rsid w:val="00C12A59"/>
    <w:rsid w:val="00C13FD8"/>
    <w:rsid w:val="00C14309"/>
    <w:rsid w:val="00C161EB"/>
    <w:rsid w:val="00C1627D"/>
    <w:rsid w:val="00C163AF"/>
    <w:rsid w:val="00C16E39"/>
    <w:rsid w:val="00C174D4"/>
    <w:rsid w:val="00C17C76"/>
    <w:rsid w:val="00C17CA4"/>
    <w:rsid w:val="00C17FB6"/>
    <w:rsid w:val="00C20560"/>
    <w:rsid w:val="00C220C5"/>
    <w:rsid w:val="00C22D2A"/>
    <w:rsid w:val="00C2424A"/>
    <w:rsid w:val="00C246F0"/>
    <w:rsid w:val="00C257C4"/>
    <w:rsid w:val="00C25803"/>
    <w:rsid w:val="00C25857"/>
    <w:rsid w:val="00C26A9C"/>
    <w:rsid w:val="00C273EF"/>
    <w:rsid w:val="00C27414"/>
    <w:rsid w:val="00C2772E"/>
    <w:rsid w:val="00C27D64"/>
    <w:rsid w:val="00C305CE"/>
    <w:rsid w:val="00C31810"/>
    <w:rsid w:val="00C31895"/>
    <w:rsid w:val="00C332F7"/>
    <w:rsid w:val="00C33908"/>
    <w:rsid w:val="00C33A37"/>
    <w:rsid w:val="00C33E71"/>
    <w:rsid w:val="00C3457C"/>
    <w:rsid w:val="00C346AE"/>
    <w:rsid w:val="00C35236"/>
    <w:rsid w:val="00C3546E"/>
    <w:rsid w:val="00C359F0"/>
    <w:rsid w:val="00C365C6"/>
    <w:rsid w:val="00C36B00"/>
    <w:rsid w:val="00C36B4A"/>
    <w:rsid w:val="00C36E9D"/>
    <w:rsid w:val="00C3746D"/>
    <w:rsid w:val="00C374C9"/>
    <w:rsid w:val="00C37689"/>
    <w:rsid w:val="00C37797"/>
    <w:rsid w:val="00C421D7"/>
    <w:rsid w:val="00C43392"/>
    <w:rsid w:val="00C43522"/>
    <w:rsid w:val="00C43E11"/>
    <w:rsid w:val="00C44774"/>
    <w:rsid w:val="00C44A7D"/>
    <w:rsid w:val="00C44C0D"/>
    <w:rsid w:val="00C4504E"/>
    <w:rsid w:val="00C452D7"/>
    <w:rsid w:val="00C45372"/>
    <w:rsid w:val="00C454D6"/>
    <w:rsid w:val="00C455D5"/>
    <w:rsid w:val="00C45CA2"/>
    <w:rsid w:val="00C46319"/>
    <w:rsid w:val="00C46BE4"/>
    <w:rsid w:val="00C47187"/>
    <w:rsid w:val="00C472F4"/>
    <w:rsid w:val="00C477F4"/>
    <w:rsid w:val="00C50529"/>
    <w:rsid w:val="00C51BE7"/>
    <w:rsid w:val="00C5237F"/>
    <w:rsid w:val="00C52830"/>
    <w:rsid w:val="00C52E13"/>
    <w:rsid w:val="00C535CA"/>
    <w:rsid w:val="00C53DF9"/>
    <w:rsid w:val="00C5406F"/>
    <w:rsid w:val="00C54232"/>
    <w:rsid w:val="00C54423"/>
    <w:rsid w:val="00C549D0"/>
    <w:rsid w:val="00C55857"/>
    <w:rsid w:val="00C56682"/>
    <w:rsid w:val="00C56F55"/>
    <w:rsid w:val="00C56FAB"/>
    <w:rsid w:val="00C5701F"/>
    <w:rsid w:val="00C5750A"/>
    <w:rsid w:val="00C57757"/>
    <w:rsid w:val="00C6010C"/>
    <w:rsid w:val="00C6118F"/>
    <w:rsid w:val="00C62975"/>
    <w:rsid w:val="00C62BDB"/>
    <w:rsid w:val="00C63843"/>
    <w:rsid w:val="00C63E0B"/>
    <w:rsid w:val="00C6597E"/>
    <w:rsid w:val="00C665B8"/>
    <w:rsid w:val="00C66607"/>
    <w:rsid w:val="00C66EBF"/>
    <w:rsid w:val="00C67039"/>
    <w:rsid w:val="00C67550"/>
    <w:rsid w:val="00C7067E"/>
    <w:rsid w:val="00C710D2"/>
    <w:rsid w:val="00C71104"/>
    <w:rsid w:val="00C727F7"/>
    <w:rsid w:val="00C72E30"/>
    <w:rsid w:val="00C73212"/>
    <w:rsid w:val="00C739DA"/>
    <w:rsid w:val="00C7424F"/>
    <w:rsid w:val="00C74479"/>
    <w:rsid w:val="00C747E9"/>
    <w:rsid w:val="00C748CC"/>
    <w:rsid w:val="00C75022"/>
    <w:rsid w:val="00C751B0"/>
    <w:rsid w:val="00C75466"/>
    <w:rsid w:val="00C756CE"/>
    <w:rsid w:val="00C7578F"/>
    <w:rsid w:val="00C75FDF"/>
    <w:rsid w:val="00C76024"/>
    <w:rsid w:val="00C8022F"/>
    <w:rsid w:val="00C804A8"/>
    <w:rsid w:val="00C80CB4"/>
    <w:rsid w:val="00C82661"/>
    <w:rsid w:val="00C82868"/>
    <w:rsid w:val="00C82CA3"/>
    <w:rsid w:val="00C83182"/>
    <w:rsid w:val="00C844E5"/>
    <w:rsid w:val="00C84608"/>
    <w:rsid w:val="00C8497E"/>
    <w:rsid w:val="00C84A96"/>
    <w:rsid w:val="00C87274"/>
    <w:rsid w:val="00C87CB1"/>
    <w:rsid w:val="00C87CEC"/>
    <w:rsid w:val="00C90225"/>
    <w:rsid w:val="00C910A8"/>
    <w:rsid w:val="00C916D4"/>
    <w:rsid w:val="00C921A0"/>
    <w:rsid w:val="00C925D7"/>
    <w:rsid w:val="00C929BF"/>
    <w:rsid w:val="00C92C1B"/>
    <w:rsid w:val="00C92D56"/>
    <w:rsid w:val="00C92DD2"/>
    <w:rsid w:val="00C93012"/>
    <w:rsid w:val="00C94B06"/>
    <w:rsid w:val="00C95080"/>
    <w:rsid w:val="00C950D2"/>
    <w:rsid w:val="00C95A04"/>
    <w:rsid w:val="00C96616"/>
    <w:rsid w:val="00C96F5D"/>
    <w:rsid w:val="00C97949"/>
    <w:rsid w:val="00C97C00"/>
    <w:rsid w:val="00CA0D18"/>
    <w:rsid w:val="00CA18E1"/>
    <w:rsid w:val="00CA1E36"/>
    <w:rsid w:val="00CA2818"/>
    <w:rsid w:val="00CA2F9D"/>
    <w:rsid w:val="00CA3CBA"/>
    <w:rsid w:val="00CA3E76"/>
    <w:rsid w:val="00CA55CE"/>
    <w:rsid w:val="00CA6207"/>
    <w:rsid w:val="00CA6F2E"/>
    <w:rsid w:val="00CB0043"/>
    <w:rsid w:val="00CB106D"/>
    <w:rsid w:val="00CB12EF"/>
    <w:rsid w:val="00CB1413"/>
    <w:rsid w:val="00CB1CAA"/>
    <w:rsid w:val="00CB2104"/>
    <w:rsid w:val="00CB22C3"/>
    <w:rsid w:val="00CB2CE4"/>
    <w:rsid w:val="00CB2CE9"/>
    <w:rsid w:val="00CB3133"/>
    <w:rsid w:val="00CB3407"/>
    <w:rsid w:val="00CB440C"/>
    <w:rsid w:val="00CB48DD"/>
    <w:rsid w:val="00CB4DB6"/>
    <w:rsid w:val="00CB67F1"/>
    <w:rsid w:val="00CB77C9"/>
    <w:rsid w:val="00CC2AFE"/>
    <w:rsid w:val="00CC3C2B"/>
    <w:rsid w:val="00CC4093"/>
    <w:rsid w:val="00CC464F"/>
    <w:rsid w:val="00CC4E1B"/>
    <w:rsid w:val="00CC504B"/>
    <w:rsid w:val="00CC592F"/>
    <w:rsid w:val="00CC5DF3"/>
    <w:rsid w:val="00CC5F77"/>
    <w:rsid w:val="00CD0169"/>
    <w:rsid w:val="00CD0199"/>
    <w:rsid w:val="00CD0DAE"/>
    <w:rsid w:val="00CD0E2E"/>
    <w:rsid w:val="00CD1177"/>
    <w:rsid w:val="00CD2C90"/>
    <w:rsid w:val="00CD372A"/>
    <w:rsid w:val="00CD5144"/>
    <w:rsid w:val="00CD515D"/>
    <w:rsid w:val="00CD6368"/>
    <w:rsid w:val="00CD69A0"/>
    <w:rsid w:val="00CD6C3D"/>
    <w:rsid w:val="00CE074F"/>
    <w:rsid w:val="00CE0EDA"/>
    <w:rsid w:val="00CE14DB"/>
    <w:rsid w:val="00CE1778"/>
    <w:rsid w:val="00CE22E7"/>
    <w:rsid w:val="00CE2D57"/>
    <w:rsid w:val="00CE3386"/>
    <w:rsid w:val="00CE4646"/>
    <w:rsid w:val="00CE5262"/>
    <w:rsid w:val="00CE54A3"/>
    <w:rsid w:val="00CE5B45"/>
    <w:rsid w:val="00CE5CEF"/>
    <w:rsid w:val="00CE64C6"/>
    <w:rsid w:val="00CE6B25"/>
    <w:rsid w:val="00CE7EE8"/>
    <w:rsid w:val="00CF0822"/>
    <w:rsid w:val="00CF0D69"/>
    <w:rsid w:val="00CF1BE8"/>
    <w:rsid w:val="00CF1C6D"/>
    <w:rsid w:val="00CF220E"/>
    <w:rsid w:val="00CF2F0E"/>
    <w:rsid w:val="00CF455F"/>
    <w:rsid w:val="00CF4BC0"/>
    <w:rsid w:val="00CF519F"/>
    <w:rsid w:val="00CF5A55"/>
    <w:rsid w:val="00CF5E43"/>
    <w:rsid w:val="00CF6063"/>
    <w:rsid w:val="00CF76A4"/>
    <w:rsid w:val="00CF79E4"/>
    <w:rsid w:val="00CF7F83"/>
    <w:rsid w:val="00D007B3"/>
    <w:rsid w:val="00D026BD"/>
    <w:rsid w:val="00D05BFA"/>
    <w:rsid w:val="00D05D7F"/>
    <w:rsid w:val="00D076E3"/>
    <w:rsid w:val="00D10B2C"/>
    <w:rsid w:val="00D113B9"/>
    <w:rsid w:val="00D117DA"/>
    <w:rsid w:val="00D121F1"/>
    <w:rsid w:val="00D12D4D"/>
    <w:rsid w:val="00D12FC3"/>
    <w:rsid w:val="00D130B2"/>
    <w:rsid w:val="00D13B17"/>
    <w:rsid w:val="00D13B2B"/>
    <w:rsid w:val="00D13FD8"/>
    <w:rsid w:val="00D1437D"/>
    <w:rsid w:val="00D145F9"/>
    <w:rsid w:val="00D15DDF"/>
    <w:rsid w:val="00D15FBA"/>
    <w:rsid w:val="00D16BB7"/>
    <w:rsid w:val="00D1718A"/>
    <w:rsid w:val="00D17825"/>
    <w:rsid w:val="00D179FA"/>
    <w:rsid w:val="00D17A82"/>
    <w:rsid w:val="00D212AE"/>
    <w:rsid w:val="00D2288A"/>
    <w:rsid w:val="00D2300F"/>
    <w:rsid w:val="00D23588"/>
    <w:rsid w:val="00D23828"/>
    <w:rsid w:val="00D240E0"/>
    <w:rsid w:val="00D24512"/>
    <w:rsid w:val="00D24883"/>
    <w:rsid w:val="00D25DB8"/>
    <w:rsid w:val="00D267F8"/>
    <w:rsid w:val="00D2753F"/>
    <w:rsid w:val="00D27B47"/>
    <w:rsid w:val="00D27CF0"/>
    <w:rsid w:val="00D30035"/>
    <w:rsid w:val="00D314AD"/>
    <w:rsid w:val="00D31846"/>
    <w:rsid w:val="00D31D89"/>
    <w:rsid w:val="00D31EEE"/>
    <w:rsid w:val="00D32096"/>
    <w:rsid w:val="00D32646"/>
    <w:rsid w:val="00D32679"/>
    <w:rsid w:val="00D333D8"/>
    <w:rsid w:val="00D3352B"/>
    <w:rsid w:val="00D33547"/>
    <w:rsid w:val="00D3395C"/>
    <w:rsid w:val="00D33F7D"/>
    <w:rsid w:val="00D346DC"/>
    <w:rsid w:val="00D354EF"/>
    <w:rsid w:val="00D35BF7"/>
    <w:rsid w:val="00D35C31"/>
    <w:rsid w:val="00D369AD"/>
    <w:rsid w:val="00D36B53"/>
    <w:rsid w:val="00D36B7D"/>
    <w:rsid w:val="00D37419"/>
    <w:rsid w:val="00D37D29"/>
    <w:rsid w:val="00D40697"/>
    <w:rsid w:val="00D40B31"/>
    <w:rsid w:val="00D41688"/>
    <w:rsid w:val="00D42F18"/>
    <w:rsid w:val="00D42F82"/>
    <w:rsid w:val="00D437F9"/>
    <w:rsid w:val="00D4413D"/>
    <w:rsid w:val="00D442E1"/>
    <w:rsid w:val="00D4469F"/>
    <w:rsid w:val="00D44F9C"/>
    <w:rsid w:val="00D4650A"/>
    <w:rsid w:val="00D469C8"/>
    <w:rsid w:val="00D47D18"/>
    <w:rsid w:val="00D50035"/>
    <w:rsid w:val="00D501FF"/>
    <w:rsid w:val="00D51F6A"/>
    <w:rsid w:val="00D52B11"/>
    <w:rsid w:val="00D533C3"/>
    <w:rsid w:val="00D5598E"/>
    <w:rsid w:val="00D605D2"/>
    <w:rsid w:val="00D61C7F"/>
    <w:rsid w:val="00D61EB4"/>
    <w:rsid w:val="00D62CA8"/>
    <w:rsid w:val="00D62DC2"/>
    <w:rsid w:val="00D6450A"/>
    <w:rsid w:val="00D65072"/>
    <w:rsid w:val="00D65155"/>
    <w:rsid w:val="00D65556"/>
    <w:rsid w:val="00D65753"/>
    <w:rsid w:val="00D65FB4"/>
    <w:rsid w:val="00D66A2B"/>
    <w:rsid w:val="00D675B0"/>
    <w:rsid w:val="00D67DAD"/>
    <w:rsid w:val="00D7048A"/>
    <w:rsid w:val="00D70D83"/>
    <w:rsid w:val="00D7111B"/>
    <w:rsid w:val="00D7121D"/>
    <w:rsid w:val="00D73026"/>
    <w:rsid w:val="00D733C2"/>
    <w:rsid w:val="00D73776"/>
    <w:rsid w:val="00D7518E"/>
    <w:rsid w:val="00D754AA"/>
    <w:rsid w:val="00D758BE"/>
    <w:rsid w:val="00D76ACE"/>
    <w:rsid w:val="00D76B65"/>
    <w:rsid w:val="00D7721A"/>
    <w:rsid w:val="00D806A7"/>
    <w:rsid w:val="00D8171E"/>
    <w:rsid w:val="00D825C1"/>
    <w:rsid w:val="00D83796"/>
    <w:rsid w:val="00D84E16"/>
    <w:rsid w:val="00D854AD"/>
    <w:rsid w:val="00D85A95"/>
    <w:rsid w:val="00D85FDC"/>
    <w:rsid w:val="00D865F3"/>
    <w:rsid w:val="00D86E6F"/>
    <w:rsid w:val="00D9056D"/>
    <w:rsid w:val="00D90910"/>
    <w:rsid w:val="00D91BF4"/>
    <w:rsid w:val="00D92EDC"/>
    <w:rsid w:val="00D93262"/>
    <w:rsid w:val="00D93702"/>
    <w:rsid w:val="00D94313"/>
    <w:rsid w:val="00D95F01"/>
    <w:rsid w:val="00D95F15"/>
    <w:rsid w:val="00D96154"/>
    <w:rsid w:val="00D9651D"/>
    <w:rsid w:val="00D96922"/>
    <w:rsid w:val="00D96AC3"/>
    <w:rsid w:val="00D96EF6"/>
    <w:rsid w:val="00D973C0"/>
    <w:rsid w:val="00D97CF9"/>
    <w:rsid w:val="00D97E7F"/>
    <w:rsid w:val="00DA02A2"/>
    <w:rsid w:val="00DA05F4"/>
    <w:rsid w:val="00DA0833"/>
    <w:rsid w:val="00DA1050"/>
    <w:rsid w:val="00DA10C3"/>
    <w:rsid w:val="00DA126F"/>
    <w:rsid w:val="00DA2909"/>
    <w:rsid w:val="00DA3003"/>
    <w:rsid w:val="00DA4E4B"/>
    <w:rsid w:val="00DA533F"/>
    <w:rsid w:val="00DA6339"/>
    <w:rsid w:val="00DA69E0"/>
    <w:rsid w:val="00DA7690"/>
    <w:rsid w:val="00DB0272"/>
    <w:rsid w:val="00DB0CA1"/>
    <w:rsid w:val="00DB0D28"/>
    <w:rsid w:val="00DB18F7"/>
    <w:rsid w:val="00DB1FA6"/>
    <w:rsid w:val="00DB2CDB"/>
    <w:rsid w:val="00DB2EF4"/>
    <w:rsid w:val="00DB2F71"/>
    <w:rsid w:val="00DB3044"/>
    <w:rsid w:val="00DB3712"/>
    <w:rsid w:val="00DB3A12"/>
    <w:rsid w:val="00DB577A"/>
    <w:rsid w:val="00DB6549"/>
    <w:rsid w:val="00DB6E28"/>
    <w:rsid w:val="00DB726F"/>
    <w:rsid w:val="00DC018F"/>
    <w:rsid w:val="00DC077E"/>
    <w:rsid w:val="00DC0CE2"/>
    <w:rsid w:val="00DC0EA2"/>
    <w:rsid w:val="00DC0F99"/>
    <w:rsid w:val="00DC1428"/>
    <w:rsid w:val="00DC214B"/>
    <w:rsid w:val="00DC24A1"/>
    <w:rsid w:val="00DC35A8"/>
    <w:rsid w:val="00DC393F"/>
    <w:rsid w:val="00DC3CD6"/>
    <w:rsid w:val="00DC5E94"/>
    <w:rsid w:val="00DC6587"/>
    <w:rsid w:val="00DC68D6"/>
    <w:rsid w:val="00DC6E40"/>
    <w:rsid w:val="00DD11F3"/>
    <w:rsid w:val="00DD1205"/>
    <w:rsid w:val="00DD3407"/>
    <w:rsid w:val="00DD34B6"/>
    <w:rsid w:val="00DD3A90"/>
    <w:rsid w:val="00DD40BA"/>
    <w:rsid w:val="00DD4A10"/>
    <w:rsid w:val="00DD4EDF"/>
    <w:rsid w:val="00DD5326"/>
    <w:rsid w:val="00DD6546"/>
    <w:rsid w:val="00DD6CCE"/>
    <w:rsid w:val="00DD6E0F"/>
    <w:rsid w:val="00DD778B"/>
    <w:rsid w:val="00DE068E"/>
    <w:rsid w:val="00DE0AF5"/>
    <w:rsid w:val="00DE1060"/>
    <w:rsid w:val="00DE2289"/>
    <w:rsid w:val="00DE2D55"/>
    <w:rsid w:val="00DE30F5"/>
    <w:rsid w:val="00DE3574"/>
    <w:rsid w:val="00DE36ED"/>
    <w:rsid w:val="00DE3A8D"/>
    <w:rsid w:val="00DE3ABE"/>
    <w:rsid w:val="00DE3B37"/>
    <w:rsid w:val="00DE3DD4"/>
    <w:rsid w:val="00DE3E6D"/>
    <w:rsid w:val="00DE4530"/>
    <w:rsid w:val="00DE4D99"/>
    <w:rsid w:val="00DE7148"/>
    <w:rsid w:val="00DE727B"/>
    <w:rsid w:val="00DE7348"/>
    <w:rsid w:val="00DE78D0"/>
    <w:rsid w:val="00DE79ED"/>
    <w:rsid w:val="00DE7B22"/>
    <w:rsid w:val="00DE7FB0"/>
    <w:rsid w:val="00DF0DBE"/>
    <w:rsid w:val="00DF0F93"/>
    <w:rsid w:val="00DF3174"/>
    <w:rsid w:val="00DF5CE7"/>
    <w:rsid w:val="00DF6AAE"/>
    <w:rsid w:val="00DF6FB3"/>
    <w:rsid w:val="00DF7287"/>
    <w:rsid w:val="00DF76DE"/>
    <w:rsid w:val="00DF772F"/>
    <w:rsid w:val="00DF7A1E"/>
    <w:rsid w:val="00E00DA7"/>
    <w:rsid w:val="00E00E1D"/>
    <w:rsid w:val="00E010CC"/>
    <w:rsid w:val="00E01340"/>
    <w:rsid w:val="00E02645"/>
    <w:rsid w:val="00E02BCE"/>
    <w:rsid w:val="00E02FCA"/>
    <w:rsid w:val="00E04018"/>
    <w:rsid w:val="00E05DD9"/>
    <w:rsid w:val="00E064AD"/>
    <w:rsid w:val="00E06F48"/>
    <w:rsid w:val="00E07979"/>
    <w:rsid w:val="00E101B9"/>
    <w:rsid w:val="00E10289"/>
    <w:rsid w:val="00E10519"/>
    <w:rsid w:val="00E10E24"/>
    <w:rsid w:val="00E110D9"/>
    <w:rsid w:val="00E11857"/>
    <w:rsid w:val="00E11B89"/>
    <w:rsid w:val="00E11EE2"/>
    <w:rsid w:val="00E14886"/>
    <w:rsid w:val="00E14CB1"/>
    <w:rsid w:val="00E154FC"/>
    <w:rsid w:val="00E16996"/>
    <w:rsid w:val="00E16CC2"/>
    <w:rsid w:val="00E16DF0"/>
    <w:rsid w:val="00E2008F"/>
    <w:rsid w:val="00E20193"/>
    <w:rsid w:val="00E2038B"/>
    <w:rsid w:val="00E204E8"/>
    <w:rsid w:val="00E20995"/>
    <w:rsid w:val="00E20A51"/>
    <w:rsid w:val="00E20C74"/>
    <w:rsid w:val="00E20C95"/>
    <w:rsid w:val="00E21D35"/>
    <w:rsid w:val="00E22121"/>
    <w:rsid w:val="00E22824"/>
    <w:rsid w:val="00E22954"/>
    <w:rsid w:val="00E23196"/>
    <w:rsid w:val="00E234E5"/>
    <w:rsid w:val="00E2404C"/>
    <w:rsid w:val="00E25A4F"/>
    <w:rsid w:val="00E25C8B"/>
    <w:rsid w:val="00E2636C"/>
    <w:rsid w:val="00E26F5D"/>
    <w:rsid w:val="00E276E5"/>
    <w:rsid w:val="00E27DE9"/>
    <w:rsid w:val="00E30472"/>
    <w:rsid w:val="00E30496"/>
    <w:rsid w:val="00E313E5"/>
    <w:rsid w:val="00E31EC8"/>
    <w:rsid w:val="00E339F3"/>
    <w:rsid w:val="00E33C32"/>
    <w:rsid w:val="00E34208"/>
    <w:rsid w:val="00E34889"/>
    <w:rsid w:val="00E353BA"/>
    <w:rsid w:val="00E364C2"/>
    <w:rsid w:val="00E36B0C"/>
    <w:rsid w:val="00E4052B"/>
    <w:rsid w:val="00E406C8"/>
    <w:rsid w:val="00E40A6B"/>
    <w:rsid w:val="00E4112A"/>
    <w:rsid w:val="00E41B50"/>
    <w:rsid w:val="00E42A03"/>
    <w:rsid w:val="00E4376E"/>
    <w:rsid w:val="00E43ED8"/>
    <w:rsid w:val="00E43FC7"/>
    <w:rsid w:val="00E444E3"/>
    <w:rsid w:val="00E462D9"/>
    <w:rsid w:val="00E46A48"/>
    <w:rsid w:val="00E46CA0"/>
    <w:rsid w:val="00E473E6"/>
    <w:rsid w:val="00E50086"/>
    <w:rsid w:val="00E503C9"/>
    <w:rsid w:val="00E523C3"/>
    <w:rsid w:val="00E524C2"/>
    <w:rsid w:val="00E52B07"/>
    <w:rsid w:val="00E53002"/>
    <w:rsid w:val="00E530B4"/>
    <w:rsid w:val="00E53301"/>
    <w:rsid w:val="00E54B68"/>
    <w:rsid w:val="00E55726"/>
    <w:rsid w:val="00E55DCA"/>
    <w:rsid w:val="00E56208"/>
    <w:rsid w:val="00E562C2"/>
    <w:rsid w:val="00E56676"/>
    <w:rsid w:val="00E574FF"/>
    <w:rsid w:val="00E57528"/>
    <w:rsid w:val="00E57C88"/>
    <w:rsid w:val="00E60063"/>
    <w:rsid w:val="00E6014C"/>
    <w:rsid w:val="00E6026F"/>
    <w:rsid w:val="00E607C7"/>
    <w:rsid w:val="00E60F01"/>
    <w:rsid w:val="00E6157E"/>
    <w:rsid w:val="00E61B33"/>
    <w:rsid w:val="00E633EE"/>
    <w:rsid w:val="00E635A4"/>
    <w:rsid w:val="00E63792"/>
    <w:rsid w:val="00E637E0"/>
    <w:rsid w:val="00E63D95"/>
    <w:rsid w:val="00E64883"/>
    <w:rsid w:val="00E650AF"/>
    <w:rsid w:val="00E65D49"/>
    <w:rsid w:val="00E7081F"/>
    <w:rsid w:val="00E70EB5"/>
    <w:rsid w:val="00E718E3"/>
    <w:rsid w:val="00E71992"/>
    <w:rsid w:val="00E72CD4"/>
    <w:rsid w:val="00E72DC3"/>
    <w:rsid w:val="00E73323"/>
    <w:rsid w:val="00E73332"/>
    <w:rsid w:val="00E7446E"/>
    <w:rsid w:val="00E75360"/>
    <w:rsid w:val="00E75825"/>
    <w:rsid w:val="00E76072"/>
    <w:rsid w:val="00E7706A"/>
    <w:rsid w:val="00E77BC3"/>
    <w:rsid w:val="00E803E6"/>
    <w:rsid w:val="00E80456"/>
    <w:rsid w:val="00E80A96"/>
    <w:rsid w:val="00E81380"/>
    <w:rsid w:val="00E81DAB"/>
    <w:rsid w:val="00E81F27"/>
    <w:rsid w:val="00E82586"/>
    <w:rsid w:val="00E828A2"/>
    <w:rsid w:val="00E83FC7"/>
    <w:rsid w:val="00E8409C"/>
    <w:rsid w:val="00E8453A"/>
    <w:rsid w:val="00E8469D"/>
    <w:rsid w:val="00E84D0E"/>
    <w:rsid w:val="00E851AA"/>
    <w:rsid w:val="00E85430"/>
    <w:rsid w:val="00E85696"/>
    <w:rsid w:val="00E85BE9"/>
    <w:rsid w:val="00E863A0"/>
    <w:rsid w:val="00E86951"/>
    <w:rsid w:val="00E871D9"/>
    <w:rsid w:val="00E908F2"/>
    <w:rsid w:val="00E90F46"/>
    <w:rsid w:val="00E91281"/>
    <w:rsid w:val="00E9175E"/>
    <w:rsid w:val="00E92EE2"/>
    <w:rsid w:val="00E94D19"/>
    <w:rsid w:val="00E95485"/>
    <w:rsid w:val="00E95BD2"/>
    <w:rsid w:val="00E974A0"/>
    <w:rsid w:val="00E97B80"/>
    <w:rsid w:val="00EA0AA7"/>
    <w:rsid w:val="00EA0CB7"/>
    <w:rsid w:val="00EA1589"/>
    <w:rsid w:val="00EA170A"/>
    <w:rsid w:val="00EA22EB"/>
    <w:rsid w:val="00EA260B"/>
    <w:rsid w:val="00EA26EE"/>
    <w:rsid w:val="00EA2FDF"/>
    <w:rsid w:val="00EA3083"/>
    <w:rsid w:val="00EA3812"/>
    <w:rsid w:val="00EA3E34"/>
    <w:rsid w:val="00EA52AE"/>
    <w:rsid w:val="00EA6021"/>
    <w:rsid w:val="00EA60C9"/>
    <w:rsid w:val="00EA6237"/>
    <w:rsid w:val="00EA7315"/>
    <w:rsid w:val="00EA7599"/>
    <w:rsid w:val="00EA76DE"/>
    <w:rsid w:val="00EA7724"/>
    <w:rsid w:val="00EA7F7E"/>
    <w:rsid w:val="00EB145E"/>
    <w:rsid w:val="00EB1E40"/>
    <w:rsid w:val="00EB2197"/>
    <w:rsid w:val="00EB256C"/>
    <w:rsid w:val="00EB2B03"/>
    <w:rsid w:val="00EB3A66"/>
    <w:rsid w:val="00EB3D0D"/>
    <w:rsid w:val="00EB476D"/>
    <w:rsid w:val="00EB4CF0"/>
    <w:rsid w:val="00EB5765"/>
    <w:rsid w:val="00EB5809"/>
    <w:rsid w:val="00EB5D8C"/>
    <w:rsid w:val="00EB5E2E"/>
    <w:rsid w:val="00EB61ED"/>
    <w:rsid w:val="00EB657F"/>
    <w:rsid w:val="00EB6D0A"/>
    <w:rsid w:val="00EB759E"/>
    <w:rsid w:val="00EB76AD"/>
    <w:rsid w:val="00EC047C"/>
    <w:rsid w:val="00EC0F5F"/>
    <w:rsid w:val="00EC1711"/>
    <w:rsid w:val="00EC18F4"/>
    <w:rsid w:val="00EC200F"/>
    <w:rsid w:val="00EC22E7"/>
    <w:rsid w:val="00EC25B4"/>
    <w:rsid w:val="00EC3979"/>
    <w:rsid w:val="00EC3FAC"/>
    <w:rsid w:val="00EC432B"/>
    <w:rsid w:val="00EC4CBD"/>
    <w:rsid w:val="00EC56CE"/>
    <w:rsid w:val="00EC57BB"/>
    <w:rsid w:val="00EC5D35"/>
    <w:rsid w:val="00EC7171"/>
    <w:rsid w:val="00EC774B"/>
    <w:rsid w:val="00EC7794"/>
    <w:rsid w:val="00ED01CB"/>
    <w:rsid w:val="00ED0387"/>
    <w:rsid w:val="00ED070F"/>
    <w:rsid w:val="00ED08ED"/>
    <w:rsid w:val="00ED0C20"/>
    <w:rsid w:val="00ED0F76"/>
    <w:rsid w:val="00ED1D20"/>
    <w:rsid w:val="00ED2E01"/>
    <w:rsid w:val="00ED3AB9"/>
    <w:rsid w:val="00ED5A43"/>
    <w:rsid w:val="00ED6319"/>
    <w:rsid w:val="00EE0080"/>
    <w:rsid w:val="00EE05D4"/>
    <w:rsid w:val="00EE0879"/>
    <w:rsid w:val="00EE16C9"/>
    <w:rsid w:val="00EE199C"/>
    <w:rsid w:val="00EE2B45"/>
    <w:rsid w:val="00EE2D59"/>
    <w:rsid w:val="00EE4254"/>
    <w:rsid w:val="00EE503F"/>
    <w:rsid w:val="00EE6DE3"/>
    <w:rsid w:val="00EE7282"/>
    <w:rsid w:val="00EE7C29"/>
    <w:rsid w:val="00EF013C"/>
    <w:rsid w:val="00EF027E"/>
    <w:rsid w:val="00EF08FA"/>
    <w:rsid w:val="00EF0922"/>
    <w:rsid w:val="00EF0D4A"/>
    <w:rsid w:val="00EF0F02"/>
    <w:rsid w:val="00EF12AC"/>
    <w:rsid w:val="00EF206B"/>
    <w:rsid w:val="00EF2387"/>
    <w:rsid w:val="00EF4C16"/>
    <w:rsid w:val="00EF6249"/>
    <w:rsid w:val="00EF64AF"/>
    <w:rsid w:val="00EF718F"/>
    <w:rsid w:val="00EF7DAF"/>
    <w:rsid w:val="00F0015A"/>
    <w:rsid w:val="00F00703"/>
    <w:rsid w:val="00F00B1B"/>
    <w:rsid w:val="00F01E1F"/>
    <w:rsid w:val="00F0366E"/>
    <w:rsid w:val="00F03A3B"/>
    <w:rsid w:val="00F03DBA"/>
    <w:rsid w:val="00F04164"/>
    <w:rsid w:val="00F050B3"/>
    <w:rsid w:val="00F05D3D"/>
    <w:rsid w:val="00F06393"/>
    <w:rsid w:val="00F0749D"/>
    <w:rsid w:val="00F074AC"/>
    <w:rsid w:val="00F1011F"/>
    <w:rsid w:val="00F10AC6"/>
    <w:rsid w:val="00F10AD4"/>
    <w:rsid w:val="00F10D7D"/>
    <w:rsid w:val="00F10E72"/>
    <w:rsid w:val="00F10EF1"/>
    <w:rsid w:val="00F111EE"/>
    <w:rsid w:val="00F116C6"/>
    <w:rsid w:val="00F11C63"/>
    <w:rsid w:val="00F11CD0"/>
    <w:rsid w:val="00F11D91"/>
    <w:rsid w:val="00F11F96"/>
    <w:rsid w:val="00F120B2"/>
    <w:rsid w:val="00F12BD0"/>
    <w:rsid w:val="00F12EE2"/>
    <w:rsid w:val="00F13157"/>
    <w:rsid w:val="00F13B65"/>
    <w:rsid w:val="00F14D6B"/>
    <w:rsid w:val="00F157DA"/>
    <w:rsid w:val="00F16EE9"/>
    <w:rsid w:val="00F17048"/>
    <w:rsid w:val="00F2016E"/>
    <w:rsid w:val="00F21098"/>
    <w:rsid w:val="00F22B7E"/>
    <w:rsid w:val="00F2394D"/>
    <w:rsid w:val="00F249F0"/>
    <w:rsid w:val="00F26112"/>
    <w:rsid w:val="00F2698C"/>
    <w:rsid w:val="00F2719F"/>
    <w:rsid w:val="00F27D32"/>
    <w:rsid w:val="00F30B3E"/>
    <w:rsid w:val="00F30C8D"/>
    <w:rsid w:val="00F32B45"/>
    <w:rsid w:val="00F330F8"/>
    <w:rsid w:val="00F33EFD"/>
    <w:rsid w:val="00F35C31"/>
    <w:rsid w:val="00F36A44"/>
    <w:rsid w:val="00F36BA7"/>
    <w:rsid w:val="00F378B0"/>
    <w:rsid w:val="00F37E79"/>
    <w:rsid w:val="00F400B2"/>
    <w:rsid w:val="00F4187D"/>
    <w:rsid w:val="00F42041"/>
    <w:rsid w:val="00F4242D"/>
    <w:rsid w:val="00F4284F"/>
    <w:rsid w:val="00F43084"/>
    <w:rsid w:val="00F43A09"/>
    <w:rsid w:val="00F440B9"/>
    <w:rsid w:val="00F4556C"/>
    <w:rsid w:val="00F458D2"/>
    <w:rsid w:val="00F47265"/>
    <w:rsid w:val="00F47976"/>
    <w:rsid w:val="00F47ECF"/>
    <w:rsid w:val="00F5036F"/>
    <w:rsid w:val="00F50565"/>
    <w:rsid w:val="00F50B5B"/>
    <w:rsid w:val="00F512AF"/>
    <w:rsid w:val="00F518AB"/>
    <w:rsid w:val="00F51D91"/>
    <w:rsid w:val="00F52239"/>
    <w:rsid w:val="00F52F64"/>
    <w:rsid w:val="00F5336D"/>
    <w:rsid w:val="00F54CB2"/>
    <w:rsid w:val="00F55181"/>
    <w:rsid w:val="00F5538D"/>
    <w:rsid w:val="00F55429"/>
    <w:rsid w:val="00F55562"/>
    <w:rsid w:val="00F56B18"/>
    <w:rsid w:val="00F56D63"/>
    <w:rsid w:val="00F57F71"/>
    <w:rsid w:val="00F60086"/>
    <w:rsid w:val="00F60125"/>
    <w:rsid w:val="00F601D6"/>
    <w:rsid w:val="00F60B62"/>
    <w:rsid w:val="00F61D94"/>
    <w:rsid w:val="00F61E7E"/>
    <w:rsid w:val="00F63430"/>
    <w:rsid w:val="00F63983"/>
    <w:rsid w:val="00F63A3D"/>
    <w:rsid w:val="00F63D47"/>
    <w:rsid w:val="00F657DC"/>
    <w:rsid w:val="00F6616E"/>
    <w:rsid w:val="00F66A21"/>
    <w:rsid w:val="00F67577"/>
    <w:rsid w:val="00F67E4C"/>
    <w:rsid w:val="00F70486"/>
    <w:rsid w:val="00F705AD"/>
    <w:rsid w:val="00F7075C"/>
    <w:rsid w:val="00F70873"/>
    <w:rsid w:val="00F72081"/>
    <w:rsid w:val="00F7282C"/>
    <w:rsid w:val="00F72A32"/>
    <w:rsid w:val="00F72D74"/>
    <w:rsid w:val="00F735A8"/>
    <w:rsid w:val="00F736A0"/>
    <w:rsid w:val="00F73AC8"/>
    <w:rsid w:val="00F73BE5"/>
    <w:rsid w:val="00F73EA9"/>
    <w:rsid w:val="00F747FC"/>
    <w:rsid w:val="00F75A2C"/>
    <w:rsid w:val="00F75B4A"/>
    <w:rsid w:val="00F76095"/>
    <w:rsid w:val="00F76753"/>
    <w:rsid w:val="00F7776B"/>
    <w:rsid w:val="00F80C31"/>
    <w:rsid w:val="00F81C6B"/>
    <w:rsid w:val="00F82659"/>
    <w:rsid w:val="00F834EB"/>
    <w:rsid w:val="00F83506"/>
    <w:rsid w:val="00F84250"/>
    <w:rsid w:val="00F84AF9"/>
    <w:rsid w:val="00F85ABC"/>
    <w:rsid w:val="00F87617"/>
    <w:rsid w:val="00F876D1"/>
    <w:rsid w:val="00F9151B"/>
    <w:rsid w:val="00F9238A"/>
    <w:rsid w:val="00F928B1"/>
    <w:rsid w:val="00F92B37"/>
    <w:rsid w:val="00F92CD0"/>
    <w:rsid w:val="00F9318D"/>
    <w:rsid w:val="00F93435"/>
    <w:rsid w:val="00F93747"/>
    <w:rsid w:val="00F93748"/>
    <w:rsid w:val="00F93D03"/>
    <w:rsid w:val="00F93EA5"/>
    <w:rsid w:val="00F940D4"/>
    <w:rsid w:val="00F954D9"/>
    <w:rsid w:val="00F96108"/>
    <w:rsid w:val="00F9612A"/>
    <w:rsid w:val="00F97244"/>
    <w:rsid w:val="00F9744B"/>
    <w:rsid w:val="00F97B21"/>
    <w:rsid w:val="00FA02D6"/>
    <w:rsid w:val="00FA0CBB"/>
    <w:rsid w:val="00FA0D0A"/>
    <w:rsid w:val="00FA178D"/>
    <w:rsid w:val="00FA22C6"/>
    <w:rsid w:val="00FA29C8"/>
    <w:rsid w:val="00FA2CF7"/>
    <w:rsid w:val="00FA3341"/>
    <w:rsid w:val="00FA3712"/>
    <w:rsid w:val="00FA386D"/>
    <w:rsid w:val="00FA39EF"/>
    <w:rsid w:val="00FA54B8"/>
    <w:rsid w:val="00FA5B45"/>
    <w:rsid w:val="00FA6797"/>
    <w:rsid w:val="00FA6A6A"/>
    <w:rsid w:val="00FA6FBC"/>
    <w:rsid w:val="00FB0169"/>
    <w:rsid w:val="00FB114C"/>
    <w:rsid w:val="00FB135B"/>
    <w:rsid w:val="00FB19F2"/>
    <w:rsid w:val="00FB1A18"/>
    <w:rsid w:val="00FB24D9"/>
    <w:rsid w:val="00FB351C"/>
    <w:rsid w:val="00FB4193"/>
    <w:rsid w:val="00FB4BD8"/>
    <w:rsid w:val="00FB515B"/>
    <w:rsid w:val="00FB5160"/>
    <w:rsid w:val="00FB59DF"/>
    <w:rsid w:val="00FB6984"/>
    <w:rsid w:val="00FB7B98"/>
    <w:rsid w:val="00FC0C7E"/>
    <w:rsid w:val="00FC0E9F"/>
    <w:rsid w:val="00FC1AE3"/>
    <w:rsid w:val="00FC1DFA"/>
    <w:rsid w:val="00FC2727"/>
    <w:rsid w:val="00FC2787"/>
    <w:rsid w:val="00FC30DF"/>
    <w:rsid w:val="00FC39B8"/>
    <w:rsid w:val="00FC3B47"/>
    <w:rsid w:val="00FC3C30"/>
    <w:rsid w:val="00FC3DB1"/>
    <w:rsid w:val="00FC511A"/>
    <w:rsid w:val="00FC552B"/>
    <w:rsid w:val="00FC5C6A"/>
    <w:rsid w:val="00FC5FE2"/>
    <w:rsid w:val="00FC60D8"/>
    <w:rsid w:val="00FC7C56"/>
    <w:rsid w:val="00FC7E21"/>
    <w:rsid w:val="00FC7FD9"/>
    <w:rsid w:val="00FD09B8"/>
    <w:rsid w:val="00FD0B02"/>
    <w:rsid w:val="00FD0EFC"/>
    <w:rsid w:val="00FD20A2"/>
    <w:rsid w:val="00FD2DC1"/>
    <w:rsid w:val="00FD2E6A"/>
    <w:rsid w:val="00FD6678"/>
    <w:rsid w:val="00FD6838"/>
    <w:rsid w:val="00FD7462"/>
    <w:rsid w:val="00FD7610"/>
    <w:rsid w:val="00FE000A"/>
    <w:rsid w:val="00FE03C2"/>
    <w:rsid w:val="00FE0532"/>
    <w:rsid w:val="00FE0812"/>
    <w:rsid w:val="00FE2167"/>
    <w:rsid w:val="00FE4727"/>
    <w:rsid w:val="00FE5317"/>
    <w:rsid w:val="00FE562B"/>
    <w:rsid w:val="00FE6E9B"/>
    <w:rsid w:val="00FE6FF9"/>
    <w:rsid w:val="00FE76D1"/>
    <w:rsid w:val="00FE76FD"/>
    <w:rsid w:val="00FE7946"/>
    <w:rsid w:val="00FF029C"/>
    <w:rsid w:val="00FF036B"/>
    <w:rsid w:val="00FF0C03"/>
    <w:rsid w:val="00FF17DC"/>
    <w:rsid w:val="00FF1BD5"/>
    <w:rsid w:val="00FF2A21"/>
    <w:rsid w:val="00FF41F6"/>
    <w:rsid w:val="00FF6820"/>
    <w:rsid w:val="00FF7498"/>
    <w:rsid w:val="020DB407"/>
    <w:rsid w:val="1B7068D4"/>
    <w:rsid w:val="1D6EA3F7"/>
    <w:rsid w:val="3E73E45B"/>
    <w:rsid w:val="422A7981"/>
    <w:rsid w:val="43041049"/>
    <w:rsid w:val="5F200424"/>
    <w:rsid w:val="5FF9DD4F"/>
    <w:rsid w:val="61A7B662"/>
    <w:rsid w:val="6937D5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5A301"/>
  <w15:chartTrackingRefBased/>
  <w15:docId w15:val="{6F834CF5-EBDB-4C30-86DB-AF7BB659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CF"/>
    <w:pPr>
      <w:spacing w:after="200" w:line="276" w:lineRule="auto"/>
    </w:pPr>
  </w:style>
  <w:style w:type="paragraph" w:styleId="Heading1">
    <w:name w:val="heading 1"/>
    <w:basedOn w:val="Normal"/>
    <w:next w:val="Normal"/>
    <w:link w:val="Heading1Char"/>
    <w:uiPriority w:val="9"/>
    <w:qFormat/>
    <w:rsid w:val="006B1BE3"/>
    <w:pPr>
      <w:keepNext/>
      <w:keepLines/>
      <w:spacing w:before="240" w:after="0"/>
      <w:outlineLvl w:val="0"/>
    </w:pPr>
    <w:rPr>
      <w:rFonts w:ascii="Aptos Display" w:eastAsia="Yu Gothic Light" w:hAnsi="Aptos Display" w:cs="Mongolian Baiti"/>
      <w:color w:val="0F4761"/>
      <w:kern w:val="2"/>
      <w:sz w:val="40"/>
      <w:szCs w:val="40"/>
      <w:lang w:val="mn-MN"/>
      <w14:ligatures w14:val="standardContextual"/>
    </w:rPr>
  </w:style>
  <w:style w:type="paragraph" w:styleId="Heading2">
    <w:name w:val="heading 2"/>
    <w:basedOn w:val="Normal"/>
    <w:next w:val="Normal"/>
    <w:link w:val="Heading2Char"/>
    <w:uiPriority w:val="9"/>
    <w:semiHidden/>
    <w:unhideWhenUsed/>
    <w:qFormat/>
    <w:rsid w:val="006B1BE3"/>
    <w:pPr>
      <w:keepNext/>
      <w:keepLines/>
      <w:spacing w:before="40" w:after="0"/>
      <w:outlineLvl w:val="1"/>
    </w:pPr>
    <w:rPr>
      <w:rFonts w:ascii="Aptos Display" w:eastAsia="Yu Gothic Light" w:hAnsi="Aptos Display" w:cs="Mongolian Baiti"/>
      <w:color w:val="0F4761"/>
      <w:kern w:val="2"/>
      <w:sz w:val="32"/>
      <w:szCs w:val="32"/>
      <w:lang w:val="mn-MN"/>
      <w14:ligatures w14:val="standardContextual"/>
    </w:rPr>
  </w:style>
  <w:style w:type="paragraph" w:styleId="Heading3">
    <w:name w:val="heading 3"/>
    <w:basedOn w:val="Normal"/>
    <w:next w:val="Normal"/>
    <w:link w:val="Heading3Char"/>
    <w:uiPriority w:val="9"/>
    <w:semiHidden/>
    <w:unhideWhenUsed/>
    <w:qFormat/>
    <w:rsid w:val="006B1BE3"/>
    <w:pPr>
      <w:keepNext/>
      <w:keepLines/>
      <w:spacing w:before="40" w:after="0"/>
      <w:outlineLvl w:val="2"/>
    </w:pPr>
    <w:rPr>
      <w:rFonts w:ascii="Aptos" w:eastAsia="Yu Gothic Light" w:hAnsi="Aptos" w:cs="Mongolian Baiti"/>
      <w:color w:val="0F4761"/>
      <w:kern w:val="2"/>
      <w:sz w:val="28"/>
      <w:szCs w:val="28"/>
      <w:lang w:val="mn-MN"/>
      <w14:ligatures w14:val="standardContextual"/>
    </w:rPr>
  </w:style>
  <w:style w:type="paragraph" w:styleId="Heading4">
    <w:name w:val="heading 4"/>
    <w:basedOn w:val="Normal"/>
    <w:next w:val="Normal"/>
    <w:link w:val="Heading4Char"/>
    <w:uiPriority w:val="9"/>
    <w:semiHidden/>
    <w:unhideWhenUsed/>
    <w:qFormat/>
    <w:rsid w:val="006B1BE3"/>
    <w:pPr>
      <w:keepNext/>
      <w:keepLines/>
      <w:spacing w:before="40" w:after="0"/>
      <w:outlineLvl w:val="3"/>
    </w:pPr>
    <w:rPr>
      <w:rFonts w:ascii="Aptos" w:eastAsia="Yu Gothic Light" w:hAnsi="Aptos" w:cs="Mongolian Baiti"/>
      <w:i/>
      <w:iCs/>
      <w:color w:val="0F4761"/>
      <w:kern w:val="2"/>
      <w:sz w:val="24"/>
      <w:szCs w:val="24"/>
      <w:lang w:val="mn-MN"/>
      <w14:ligatures w14:val="standardContextual"/>
    </w:rPr>
  </w:style>
  <w:style w:type="paragraph" w:styleId="Heading5">
    <w:name w:val="heading 5"/>
    <w:basedOn w:val="Normal"/>
    <w:next w:val="Normal"/>
    <w:link w:val="Heading5Char"/>
    <w:uiPriority w:val="9"/>
    <w:semiHidden/>
    <w:unhideWhenUsed/>
    <w:qFormat/>
    <w:rsid w:val="006B1BE3"/>
    <w:pPr>
      <w:keepNext/>
      <w:keepLines/>
      <w:spacing w:before="40" w:after="0"/>
      <w:outlineLvl w:val="4"/>
    </w:pPr>
    <w:rPr>
      <w:rFonts w:ascii="Aptos" w:eastAsia="Yu Gothic Light" w:hAnsi="Aptos" w:cs="Mongolian Baiti"/>
      <w:color w:val="0F4761"/>
      <w:kern w:val="2"/>
      <w:sz w:val="24"/>
      <w:szCs w:val="24"/>
      <w:lang w:val="mn-MN"/>
      <w14:ligatures w14:val="standardContextual"/>
    </w:rPr>
  </w:style>
  <w:style w:type="paragraph" w:styleId="Heading6">
    <w:name w:val="heading 6"/>
    <w:basedOn w:val="Normal"/>
    <w:next w:val="Normal"/>
    <w:link w:val="Heading6Char"/>
    <w:uiPriority w:val="9"/>
    <w:semiHidden/>
    <w:unhideWhenUsed/>
    <w:qFormat/>
    <w:rsid w:val="006B1BE3"/>
    <w:pPr>
      <w:keepNext/>
      <w:keepLines/>
      <w:spacing w:before="40" w:after="0"/>
      <w:outlineLvl w:val="5"/>
    </w:pPr>
    <w:rPr>
      <w:rFonts w:ascii="Aptos" w:eastAsia="Yu Gothic Light" w:hAnsi="Aptos" w:cs="Mongolian Baiti"/>
      <w:i/>
      <w:iCs/>
      <w:color w:val="595959"/>
      <w:kern w:val="2"/>
      <w:sz w:val="24"/>
      <w:szCs w:val="24"/>
      <w:lang w:val="mn-MN"/>
      <w14:ligatures w14:val="standardContextual"/>
    </w:rPr>
  </w:style>
  <w:style w:type="paragraph" w:styleId="Heading7">
    <w:name w:val="heading 7"/>
    <w:basedOn w:val="Normal"/>
    <w:next w:val="Normal"/>
    <w:link w:val="Heading7Char"/>
    <w:uiPriority w:val="9"/>
    <w:semiHidden/>
    <w:unhideWhenUsed/>
    <w:qFormat/>
    <w:rsid w:val="006B1BE3"/>
    <w:pPr>
      <w:keepNext/>
      <w:keepLines/>
      <w:spacing w:before="40" w:after="0"/>
      <w:outlineLvl w:val="6"/>
    </w:pPr>
    <w:rPr>
      <w:rFonts w:ascii="Aptos" w:eastAsia="Yu Gothic Light" w:hAnsi="Aptos" w:cs="Mongolian Baiti"/>
      <w:color w:val="595959"/>
      <w:kern w:val="2"/>
      <w:sz w:val="24"/>
      <w:szCs w:val="24"/>
      <w:lang w:val="mn-MN"/>
      <w14:ligatures w14:val="standardContextual"/>
    </w:rPr>
  </w:style>
  <w:style w:type="paragraph" w:styleId="Heading8">
    <w:name w:val="heading 8"/>
    <w:basedOn w:val="Normal"/>
    <w:next w:val="Normal"/>
    <w:link w:val="Heading8Char"/>
    <w:uiPriority w:val="9"/>
    <w:semiHidden/>
    <w:unhideWhenUsed/>
    <w:qFormat/>
    <w:rsid w:val="006B1BE3"/>
    <w:pPr>
      <w:keepNext/>
      <w:keepLines/>
      <w:spacing w:before="40" w:after="0"/>
      <w:outlineLvl w:val="7"/>
    </w:pPr>
    <w:rPr>
      <w:rFonts w:ascii="Aptos" w:eastAsia="Yu Gothic Light" w:hAnsi="Aptos" w:cs="Mongolian Baiti"/>
      <w:i/>
      <w:iCs/>
      <w:color w:val="272727"/>
      <w:kern w:val="2"/>
      <w:sz w:val="24"/>
      <w:szCs w:val="24"/>
      <w:lang w:val="mn-MN"/>
      <w14:ligatures w14:val="standardContextual"/>
    </w:rPr>
  </w:style>
  <w:style w:type="paragraph" w:styleId="Heading9">
    <w:name w:val="heading 9"/>
    <w:basedOn w:val="Normal"/>
    <w:next w:val="Normal"/>
    <w:link w:val="Heading9Char"/>
    <w:uiPriority w:val="9"/>
    <w:semiHidden/>
    <w:unhideWhenUsed/>
    <w:qFormat/>
    <w:rsid w:val="006B1BE3"/>
    <w:pPr>
      <w:keepNext/>
      <w:keepLines/>
      <w:spacing w:before="40" w:after="0"/>
      <w:outlineLvl w:val="8"/>
    </w:pPr>
    <w:rPr>
      <w:rFonts w:ascii="Aptos" w:eastAsia="Yu Gothic Light" w:hAnsi="Aptos" w:cs="Mongolian Baiti"/>
      <w:color w:val="272727"/>
      <w:kern w:val="2"/>
      <w:sz w:val="24"/>
      <w:szCs w:val="24"/>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 w:type="paragraph" w:styleId="FootnoteText">
    <w:name w:val="footnote text"/>
    <w:basedOn w:val="Normal"/>
    <w:link w:val="FootnoteTextChar"/>
    <w:uiPriority w:val="99"/>
    <w:semiHidden/>
    <w:unhideWhenUsed/>
    <w:rsid w:val="00A41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F26"/>
    <w:rPr>
      <w:sz w:val="20"/>
      <w:szCs w:val="20"/>
    </w:rPr>
  </w:style>
  <w:style w:type="character" w:styleId="FootnoteReference">
    <w:name w:val="footnote reference"/>
    <w:basedOn w:val="DefaultParagraphFont"/>
    <w:uiPriority w:val="99"/>
    <w:semiHidden/>
    <w:unhideWhenUsed/>
    <w:rsid w:val="00A41F26"/>
    <w:rPr>
      <w:vertAlign w:val="superscript"/>
    </w:rPr>
  </w:style>
  <w:style w:type="paragraph" w:customStyle="1" w:styleId="Heading11">
    <w:name w:val="Heading 11"/>
    <w:basedOn w:val="Normal"/>
    <w:next w:val="Normal"/>
    <w:uiPriority w:val="9"/>
    <w:qFormat/>
    <w:locked/>
    <w:rsid w:val="006B1BE3"/>
    <w:pPr>
      <w:keepNext/>
      <w:keepLines/>
      <w:spacing w:before="360" w:after="80" w:line="240" w:lineRule="auto"/>
      <w:ind w:firstLine="567"/>
      <w:jc w:val="both"/>
      <w:outlineLvl w:val="0"/>
    </w:pPr>
    <w:rPr>
      <w:rFonts w:ascii="Aptos Display" w:eastAsia="Yu Gothic Light" w:hAnsi="Aptos Display" w:cs="Mongolian Baiti"/>
      <w:color w:val="0F4761"/>
      <w:kern w:val="2"/>
      <w:sz w:val="40"/>
      <w:szCs w:val="40"/>
      <w:lang w:val="mn-MN"/>
      <w14:ligatures w14:val="standardContextual"/>
    </w:rPr>
  </w:style>
  <w:style w:type="paragraph" w:customStyle="1" w:styleId="Heading21">
    <w:name w:val="Heading 21"/>
    <w:basedOn w:val="Normal"/>
    <w:next w:val="Normal"/>
    <w:uiPriority w:val="9"/>
    <w:semiHidden/>
    <w:unhideWhenUsed/>
    <w:qFormat/>
    <w:rsid w:val="006B1BE3"/>
    <w:pPr>
      <w:keepNext/>
      <w:keepLines/>
      <w:spacing w:before="160" w:after="80" w:line="240" w:lineRule="auto"/>
      <w:ind w:firstLine="567"/>
      <w:jc w:val="both"/>
      <w:outlineLvl w:val="1"/>
    </w:pPr>
    <w:rPr>
      <w:rFonts w:ascii="Aptos Display" w:eastAsia="Yu Gothic Light" w:hAnsi="Aptos Display" w:cs="Mongolian Baiti"/>
      <w:color w:val="0F4761"/>
      <w:kern w:val="2"/>
      <w:sz w:val="32"/>
      <w:szCs w:val="32"/>
      <w:lang w:val="mn-MN"/>
      <w14:ligatures w14:val="standardContextual"/>
    </w:rPr>
  </w:style>
  <w:style w:type="paragraph" w:customStyle="1" w:styleId="Heading31">
    <w:name w:val="Heading 31"/>
    <w:basedOn w:val="Normal"/>
    <w:next w:val="Normal"/>
    <w:uiPriority w:val="9"/>
    <w:semiHidden/>
    <w:unhideWhenUsed/>
    <w:qFormat/>
    <w:rsid w:val="006B1BE3"/>
    <w:pPr>
      <w:keepNext/>
      <w:keepLines/>
      <w:spacing w:before="160" w:after="80" w:line="240" w:lineRule="auto"/>
      <w:ind w:firstLine="567"/>
      <w:jc w:val="both"/>
      <w:outlineLvl w:val="2"/>
    </w:pPr>
    <w:rPr>
      <w:rFonts w:ascii="Aptos" w:eastAsia="Yu Gothic Light" w:hAnsi="Aptos" w:cs="Mongolian Baiti"/>
      <w:color w:val="0F4761"/>
      <w:kern w:val="2"/>
      <w:sz w:val="28"/>
      <w:szCs w:val="28"/>
      <w:lang w:val="mn-MN"/>
      <w14:ligatures w14:val="standardContextual"/>
    </w:rPr>
  </w:style>
  <w:style w:type="paragraph" w:customStyle="1" w:styleId="Heading41">
    <w:name w:val="Heading 41"/>
    <w:basedOn w:val="Normal"/>
    <w:next w:val="Normal"/>
    <w:uiPriority w:val="9"/>
    <w:semiHidden/>
    <w:unhideWhenUsed/>
    <w:qFormat/>
    <w:rsid w:val="006B1BE3"/>
    <w:pPr>
      <w:keepNext/>
      <w:keepLines/>
      <w:spacing w:before="80" w:after="40" w:line="240" w:lineRule="auto"/>
      <w:ind w:firstLine="567"/>
      <w:jc w:val="both"/>
      <w:outlineLvl w:val="3"/>
    </w:pPr>
    <w:rPr>
      <w:rFonts w:ascii="Aptos" w:eastAsia="Yu Gothic Light" w:hAnsi="Aptos" w:cs="Mongolian Baiti"/>
      <w:i/>
      <w:iCs/>
      <w:color w:val="0F4761"/>
      <w:kern w:val="2"/>
      <w:sz w:val="24"/>
      <w:szCs w:val="24"/>
      <w:lang w:val="mn-MN"/>
      <w14:ligatures w14:val="standardContextual"/>
    </w:rPr>
  </w:style>
  <w:style w:type="paragraph" w:customStyle="1" w:styleId="Heading51">
    <w:name w:val="Heading 51"/>
    <w:basedOn w:val="Normal"/>
    <w:next w:val="Normal"/>
    <w:uiPriority w:val="9"/>
    <w:unhideWhenUsed/>
    <w:qFormat/>
    <w:rsid w:val="006B1BE3"/>
    <w:pPr>
      <w:keepNext/>
      <w:keepLines/>
      <w:spacing w:before="80" w:after="40" w:line="240" w:lineRule="auto"/>
      <w:ind w:firstLine="567"/>
      <w:jc w:val="both"/>
      <w:outlineLvl w:val="4"/>
    </w:pPr>
    <w:rPr>
      <w:rFonts w:ascii="Aptos" w:eastAsia="Yu Gothic Light" w:hAnsi="Aptos" w:cs="Mongolian Baiti"/>
      <w:color w:val="0F4761"/>
      <w:kern w:val="2"/>
      <w:sz w:val="24"/>
      <w:szCs w:val="24"/>
      <w:lang w:val="mn-MN"/>
      <w14:ligatures w14:val="standardContextual"/>
    </w:rPr>
  </w:style>
  <w:style w:type="paragraph" w:customStyle="1" w:styleId="Heading61">
    <w:name w:val="Heading 61"/>
    <w:basedOn w:val="Normal"/>
    <w:next w:val="Normal"/>
    <w:uiPriority w:val="9"/>
    <w:unhideWhenUsed/>
    <w:qFormat/>
    <w:rsid w:val="006B1BE3"/>
    <w:pPr>
      <w:keepNext/>
      <w:keepLines/>
      <w:spacing w:before="40" w:after="0" w:line="240" w:lineRule="auto"/>
      <w:ind w:firstLine="567"/>
      <w:jc w:val="both"/>
      <w:outlineLvl w:val="5"/>
    </w:pPr>
    <w:rPr>
      <w:rFonts w:ascii="Aptos" w:eastAsia="Yu Gothic Light" w:hAnsi="Aptos" w:cs="Mongolian Baiti"/>
      <w:i/>
      <w:iCs/>
      <w:color w:val="595959"/>
      <w:kern w:val="2"/>
      <w:sz w:val="24"/>
      <w:szCs w:val="24"/>
      <w:lang w:val="mn-MN"/>
      <w14:ligatures w14:val="standardContextual"/>
    </w:rPr>
  </w:style>
  <w:style w:type="paragraph" w:customStyle="1" w:styleId="Heading71">
    <w:name w:val="Heading 71"/>
    <w:basedOn w:val="Normal"/>
    <w:next w:val="Normal"/>
    <w:uiPriority w:val="9"/>
    <w:semiHidden/>
    <w:unhideWhenUsed/>
    <w:qFormat/>
    <w:rsid w:val="006B1BE3"/>
    <w:pPr>
      <w:keepNext/>
      <w:keepLines/>
      <w:spacing w:before="40" w:after="0" w:line="240" w:lineRule="auto"/>
      <w:ind w:firstLine="567"/>
      <w:jc w:val="both"/>
      <w:outlineLvl w:val="6"/>
    </w:pPr>
    <w:rPr>
      <w:rFonts w:ascii="Aptos" w:eastAsia="Yu Gothic Light" w:hAnsi="Aptos" w:cs="Mongolian Baiti"/>
      <w:color w:val="595959"/>
      <w:kern w:val="2"/>
      <w:sz w:val="24"/>
      <w:szCs w:val="24"/>
      <w:lang w:val="mn-MN"/>
      <w14:ligatures w14:val="standardContextual"/>
    </w:rPr>
  </w:style>
  <w:style w:type="paragraph" w:customStyle="1" w:styleId="Heading81">
    <w:name w:val="Heading 81"/>
    <w:basedOn w:val="Normal"/>
    <w:next w:val="Normal"/>
    <w:uiPriority w:val="9"/>
    <w:unhideWhenUsed/>
    <w:qFormat/>
    <w:locked/>
    <w:rsid w:val="006B1BE3"/>
    <w:pPr>
      <w:keepNext/>
      <w:keepLines/>
      <w:spacing w:after="0" w:line="240" w:lineRule="auto"/>
      <w:ind w:firstLine="567"/>
      <w:jc w:val="both"/>
      <w:outlineLvl w:val="7"/>
    </w:pPr>
    <w:rPr>
      <w:rFonts w:ascii="Aptos" w:eastAsia="Yu Gothic Light" w:hAnsi="Aptos" w:cs="Mongolian Baiti"/>
      <w:i/>
      <w:iCs/>
      <w:color w:val="272727"/>
      <w:kern w:val="2"/>
      <w:sz w:val="24"/>
      <w:szCs w:val="24"/>
      <w:lang w:val="mn-MN"/>
      <w14:ligatures w14:val="standardContextual"/>
    </w:rPr>
  </w:style>
  <w:style w:type="paragraph" w:customStyle="1" w:styleId="Heading91">
    <w:name w:val="Heading 91"/>
    <w:basedOn w:val="Normal"/>
    <w:next w:val="Normal"/>
    <w:uiPriority w:val="9"/>
    <w:semiHidden/>
    <w:unhideWhenUsed/>
    <w:qFormat/>
    <w:rsid w:val="006B1BE3"/>
    <w:pPr>
      <w:keepNext/>
      <w:keepLines/>
      <w:spacing w:after="0" w:line="240" w:lineRule="auto"/>
      <w:ind w:firstLine="567"/>
      <w:jc w:val="both"/>
      <w:outlineLvl w:val="8"/>
    </w:pPr>
    <w:rPr>
      <w:rFonts w:ascii="Aptos" w:eastAsia="Yu Gothic Light" w:hAnsi="Aptos" w:cs="Mongolian Baiti"/>
      <w:color w:val="272727"/>
      <w:kern w:val="2"/>
      <w:sz w:val="24"/>
      <w:szCs w:val="24"/>
      <w:lang w:val="mn-MN"/>
      <w14:ligatures w14:val="standardContextual"/>
    </w:rPr>
  </w:style>
  <w:style w:type="numbering" w:customStyle="1" w:styleId="NoList1">
    <w:name w:val="No List1"/>
    <w:next w:val="NoList"/>
    <w:uiPriority w:val="99"/>
    <w:semiHidden/>
    <w:unhideWhenUsed/>
    <w:rsid w:val="006B1BE3"/>
  </w:style>
  <w:style w:type="character" w:customStyle="1" w:styleId="Heading1Char">
    <w:name w:val="Heading 1 Char"/>
    <w:basedOn w:val="DefaultParagraphFont"/>
    <w:link w:val="Heading1"/>
    <w:uiPriority w:val="9"/>
    <w:rsid w:val="006B1BE3"/>
    <w:rPr>
      <w:rFonts w:ascii="Aptos Display" w:eastAsia="Yu Gothic Light" w:hAnsi="Aptos Display" w:cs="Mongolian Baiti"/>
      <w:color w:val="0F4761"/>
      <w:kern w:val="2"/>
      <w:sz w:val="40"/>
      <w:szCs w:val="40"/>
      <w:lang w:val="mn-MN"/>
      <w14:ligatures w14:val="standardContextual"/>
    </w:rPr>
  </w:style>
  <w:style w:type="character" w:customStyle="1" w:styleId="Heading2Char">
    <w:name w:val="Heading 2 Char"/>
    <w:basedOn w:val="DefaultParagraphFont"/>
    <w:link w:val="Heading2"/>
    <w:uiPriority w:val="9"/>
    <w:semiHidden/>
    <w:rsid w:val="006B1BE3"/>
    <w:rPr>
      <w:rFonts w:ascii="Aptos Display" w:eastAsia="Yu Gothic Light" w:hAnsi="Aptos Display" w:cs="Mongolian Baiti"/>
      <w:color w:val="0F4761"/>
      <w:kern w:val="2"/>
      <w:sz w:val="32"/>
      <w:szCs w:val="32"/>
      <w:lang w:val="mn-MN"/>
      <w14:ligatures w14:val="standardContextual"/>
    </w:rPr>
  </w:style>
  <w:style w:type="character" w:customStyle="1" w:styleId="Heading3Char">
    <w:name w:val="Heading 3 Char"/>
    <w:basedOn w:val="DefaultParagraphFont"/>
    <w:link w:val="Heading3"/>
    <w:uiPriority w:val="9"/>
    <w:semiHidden/>
    <w:rsid w:val="006B1BE3"/>
    <w:rPr>
      <w:rFonts w:ascii="Aptos" w:eastAsia="Yu Gothic Light" w:hAnsi="Aptos" w:cs="Mongolian Baiti"/>
      <w:color w:val="0F4761"/>
      <w:kern w:val="2"/>
      <w:sz w:val="28"/>
      <w:szCs w:val="28"/>
      <w:lang w:val="mn-MN"/>
      <w14:ligatures w14:val="standardContextual"/>
    </w:rPr>
  </w:style>
  <w:style w:type="character" w:customStyle="1" w:styleId="Heading4Char">
    <w:name w:val="Heading 4 Char"/>
    <w:basedOn w:val="DefaultParagraphFont"/>
    <w:link w:val="Heading4"/>
    <w:uiPriority w:val="9"/>
    <w:semiHidden/>
    <w:rsid w:val="006B1BE3"/>
    <w:rPr>
      <w:rFonts w:ascii="Aptos" w:eastAsia="Yu Gothic Light" w:hAnsi="Aptos" w:cs="Mongolian Baiti"/>
      <w:i/>
      <w:iCs/>
      <w:color w:val="0F4761"/>
      <w:kern w:val="2"/>
      <w:sz w:val="24"/>
      <w:szCs w:val="24"/>
      <w:lang w:val="mn-MN"/>
      <w14:ligatures w14:val="standardContextual"/>
    </w:rPr>
  </w:style>
  <w:style w:type="character" w:customStyle="1" w:styleId="Heading5Char">
    <w:name w:val="Heading 5 Char"/>
    <w:basedOn w:val="DefaultParagraphFont"/>
    <w:link w:val="Heading5"/>
    <w:uiPriority w:val="9"/>
    <w:semiHidden/>
    <w:rsid w:val="006B1BE3"/>
    <w:rPr>
      <w:rFonts w:ascii="Aptos" w:eastAsia="Yu Gothic Light" w:hAnsi="Aptos" w:cs="Mongolian Baiti"/>
      <w:color w:val="0F4761"/>
      <w:kern w:val="2"/>
      <w:sz w:val="24"/>
      <w:szCs w:val="24"/>
      <w:lang w:val="mn-MN"/>
      <w14:ligatures w14:val="standardContextual"/>
    </w:rPr>
  </w:style>
  <w:style w:type="character" w:customStyle="1" w:styleId="Heading6Char">
    <w:name w:val="Heading 6 Char"/>
    <w:basedOn w:val="DefaultParagraphFont"/>
    <w:link w:val="Heading6"/>
    <w:uiPriority w:val="9"/>
    <w:semiHidden/>
    <w:rsid w:val="006B1BE3"/>
    <w:rPr>
      <w:rFonts w:ascii="Aptos" w:eastAsia="Yu Gothic Light" w:hAnsi="Aptos" w:cs="Mongolian Baiti"/>
      <w:i/>
      <w:iCs/>
      <w:color w:val="595959"/>
      <w:kern w:val="2"/>
      <w:sz w:val="24"/>
      <w:szCs w:val="24"/>
      <w:lang w:val="mn-MN"/>
      <w14:ligatures w14:val="standardContextual"/>
    </w:rPr>
  </w:style>
  <w:style w:type="character" w:customStyle="1" w:styleId="Heading7Char">
    <w:name w:val="Heading 7 Char"/>
    <w:basedOn w:val="DefaultParagraphFont"/>
    <w:link w:val="Heading7"/>
    <w:uiPriority w:val="9"/>
    <w:semiHidden/>
    <w:rsid w:val="006B1BE3"/>
    <w:rPr>
      <w:rFonts w:ascii="Aptos" w:eastAsia="Yu Gothic Light" w:hAnsi="Aptos" w:cs="Mongolian Baiti"/>
      <w:color w:val="595959"/>
      <w:kern w:val="2"/>
      <w:sz w:val="24"/>
      <w:szCs w:val="24"/>
      <w:lang w:val="mn-MN"/>
      <w14:ligatures w14:val="standardContextual"/>
    </w:rPr>
  </w:style>
  <w:style w:type="character" w:customStyle="1" w:styleId="Heading8Char">
    <w:name w:val="Heading 8 Char"/>
    <w:basedOn w:val="DefaultParagraphFont"/>
    <w:link w:val="Heading8"/>
    <w:uiPriority w:val="9"/>
    <w:semiHidden/>
    <w:rsid w:val="006B1BE3"/>
    <w:rPr>
      <w:rFonts w:ascii="Aptos" w:eastAsia="Yu Gothic Light" w:hAnsi="Aptos" w:cs="Mongolian Baiti"/>
      <w:i/>
      <w:iCs/>
      <w:color w:val="272727"/>
      <w:kern w:val="2"/>
      <w:sz w:val="24"/>
      <w:szCs w:val="24"/>
      <w:lang w:val="mn-MN"/>
      <w14:ligatures w14:val="standardContextual"/>
    </w:rPr>
  </w:style>
  <w:style w:type="character" w:customStyle="1" w:styleId="Heading9Char">
    <w:name w:val="Heading 9 Char"/>
    <w:basedOn w:val="DefaultParagraphFont"/>
    <w:link w:val="Heading9"/>
    <w:uiPriority w:val="9"/>
    <w:semiHidden/>
    <w:rsid w:val="006B1BE3"/>
    <w:rPr>
      <w:rFonts w:ascii="Aptos" w:eastAsia="Yu Gothic Light" w:hAnsi="Aptos" w:cs="Mongolian Baiti"/>
      <w:color w:val="272727"/>
      <w:kern w:val="2"/>
      <w:sz w:val="24"/>
      <w:szCs w:val="24"/>
      <w:lang w:val="mn-MN"/>
      <w14:ligatures w14:val="standardContextual"/>
    </w:rPr>
  </w:style>
  <w:style w:type="character" w:styleId="Hyperlink">
    <w:name w:val="Hyperlink"/>
    <w:basedOn w:val="DefaultParagraphFont"/>
    <w:uiPriority w:val="99"/>
    <w:semiHidden/>
    <w:unhideWhenUsed/>
    <w:rsid w:val="006B1BE3"/>
    <w:rPr>
      <w:color w:val="467886"/>
      <w:u w:val="single"/>
    </w:rPr>
  </w:style>
  <w:style w:type="character" w:styleId="FollowedHyperlink">
    <w:name w:val="FollowedHyperlink"/>
    <w:basedOn w:val="DefaultParagraphFont"/>
    <w:uiPriority w:val="99"/>
    <w:semiHidden/>
    <w:unhideWhenUsed/>
    <w:rsid w:val="006B1BE3"/>
    <w:rPr>
      <w:color w:val="96607D"/>
      <w:u w:val="single"/>
    </w:rPr>
  </w:style>
  <w:style w:type="paragraph" w:customStyle="1" w:styleId="msonormal0">
    <w:name w:val="msonormal"/>
    <w:basedOn w:val="Normal"/>
    <w:rsid w:val="006B1BE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B1BE3"/>
    <w:pPr>
      <w:spacing w:after="80" w:line="240" w:lineRule="auto"/>
      <w:ind w:firstLine="567"/>
      <w:contextualSpacing/>
      <w:jc w:val="both"/>
    </w:pPr>
    <w:rPr>
      <w:rFonts w:ascii="Aptos Display" w:eastAsia="Yu Gothic Light" w:hAnsi="Aptos Display" w:cs="Mongolian Baiti"/>
      <w:spacing w:val="-10"/>
      <w:kern w:val="28"/>
      <w:sz w:val="56"/>
      <w:szCs w:val="56"/>
      <w:lang w:val="mn-MN"/>
      <w14:ligatures w14:val="standardContextual"/>
    </w:rPr>
  </w:style>
  <w:style w:type="character" w:customStyle="1" w:styleId="TitleChar">
    <w:name w:val="Title Char"/>
    <w:basedOn w:val="DefaultParagraphFont"/>
    <w:link w:val="Title"/>
    <w:uiPriority w:val="10"/>
    <w:rsid w:val="006B1BE3"/>
    <w:rPr>
      <w:rFonts w:ascii="Aptos Display" w:eastAsia="Yu Gothic Light" w:hAnsi="Aptos Display" w:cs="Mongolian Baiti"/>
      <w:spacing w:val="-10"/>
      <w:kern w:val="28"/>
      <w:sz w:val="56"/>
      <w:szCs w:val="56"/>
      <w:lang w:val="mn-MN"/>
      <w14:ligatures w14:val="standardContextual"/>
    </w:rPr>
  </w:style>
  <w:style w:type="paragraph" w:customStyle="1" w:styleId="Subtitle1">
    <w:name w:val="Subtitle1"/>
    <w:basedOn w:val="Normal"/>
    <w:next w:val="Normal"/>
    <w:uiPriority w:val="11"/>
    <w:qFormat/>
    <w:rsid w:val="006B1BE3"/>
    <w:pPr>
      <w:spacing w:after="160" w:line="240" w:lineRule="auto"/>
      <w:ind w:firstLine="567"/>
      <w:jc w:val="both"/>
    </w:pPr>
    <w:rPr>
      <w:rFonts w:ascii="Aptos" w:eastAsia="Yu Gothic Light" w:hAnsi="Aptos" w:cs="Mongolian Baiti"/>
      <w:color w:val="595959"/>
      <w:spacing w:val="15"/>
      <w:kern w:val="2"/>
      <w:sz w:val="28"/>
      <w:szCs w:val="28"/>
      <w:lang w:val="mn-MN"/>
      <w14:ligatures w14:val="standardContextual"/>
    </w:rPr>
  </w:style>
  <w:style w:type="character" w:customStyle="1" w:styleId="SubtitleChar">
    <w:name w:val="Subtitle Char"/>
    <w:basedOn w:val="DefaultParagraphFont"/>
    <w:link w:val="Subtitle"/>
    <w:uiPriority w:val="11"/>
    <w:rsid w:val="006B1BE3"/>
    <w:rPr>
      <w:rFonts w:ascii="Aptos" w:eastAsia="Yu Gothic Light" w:hAnsi="Aptos" w:cs="Mongolian Baiti"/>
      <w:color w:val="595959"/>
      <w:spacing w:val="15"/>
      <w:kern w:val="2"/>
      <w:sz w:val="28"/>
      <w:szCs w:val="28"/>
      <w:lang w:val="mn-MN"/>
      <w14:ligatures w14:val="standardContextual"/>
    </w:rPr>
  </w:style>
  <w:style w:type="paragraph" w:customStyle="1" w:styleId="Quote1">
    <w:name w:val="Quote1"/>
    <w:basedOn w:val="Normal"/>
    <w:next w:val="Normal"/>
    <w:uiPriority w:val="29"/>
    <w:qFormat/>
    <w:rsid w:val="006B1BE3"/>
    <w:pPr>
      <w:spacing w:before="160" w:after="160" w:line="240" w:lineRule="auto"/>
      <w:ind w:firstLine="567"/>
      <w:jc w:val="center"/>
    </w:pPr>
    <w:rPr>
      <w:rFonts w:ascii="Aptos" w:eastAsia="Aptos" w:hAnsi="Aptos" w:cs="Mongolian Baiti"/>
      <w:i/>
      <w:iCs/>
      <w:color w:val="404040"/>
      <w:kern w:val="2"/>
      <w:sz w:val="24"/>
      <w:szCs w:val="24"/>
      <w:lang w:val="mn-MN"/>
      <w14:ligatures w14:val="standardContextual"/>
    </w:rPr>
  </w:style>
  <w:style w:type="character" w:customStyle="1" w:styleId="QuoteChar">
    <w:name w:val="Quote Char"/>
    <w:basedOn w:val="DefaultParagraphFont"/>
    <w:link w:val="Quote"/>
    <w:uiPriority w:val="29"/>
    <w:rsid w:val="006B1BE3"/>
    <w:rPr>
      <w:rFonts w:ascii="Aptos" w:eastAsia="Aptos" w:hAnsi="Aptos" w:cs="Mongolian Baiti"/>
      <w:i/>
      <w:iCs/>
      <w:color w:val="404040"/>
      <w:kern w:val="2"/>
      <w:sz w:val="24"/>
      <w:szCs w:val="24"/>
      <w:lang w:val="mn-MN"/>
      <w14:ligatures w14:val="standardContextual"/>
    </w:rPr>
  </w:style>
  <w:style w:type="paragraph" w:customStyle="1" w:styleId="IntenseQuote1">
    <w:name w:val="Intense Quote1"/>
    <w:basedOn w:val="Normal"/>
    <w:next w:val="Normal"/>
    <w:uiPriority w:val="30"/>
    <w:qFormat/>
    <w:locked/>
    <w:rsid w:val="006B1BE3"/>
    <w:pPr>
      <w:pBdr>
        <w:top w:val="single" w:sz="4" w:space="10" w:color="0F4761"/>
        <w:bottom w:val="single" w:sz="4" w:space="10" w:color="0F4761"/>
      </w:pBdr>
      <w:spacing w:before="360" w:after="360" w:line="240" w:lineRule="auto"/>
      <w:ind w:left="864" w:right="864" w:firstLine="567"/>
      <w:jc w:val="center"/>
    </w:pPr>
    <w:rPr>
      <w:rFonts w:ascii="Aptos" w:eastAsia="Aptos" w:hAnsi="Aptos" w:cs="Mongolian Baiti"/>
      <w:i/>
      <w:iCs/>
      <w:color w:val="0F4761"/>
      <w:kern w:val="2"/>
      <w:sz w:val="24"/>
      <w:szCs w:val="24"/>
      <w:lang w:val="mn-MN"/>
      <w14:ligatures w14:val="standardContextual"/>
    </w:rPr>
  </w:style>
  <w:style w:type="character" w:customStyle="1" w:styleId="IntenseQuoteChar">
    <w:name w:val="Intense Quote Char"/>
    <w:basedOn w:val="DefaultParagraphFont"/>
    <w:link w:val="IntenseQuote"/>
    <w:uiPriority w:val="30"/>
    <w:rsid w:val="006B1BE3"/>
    <w:rPr>
      <w:rFonts w:ascii="Aptos" w:eastAsia="Aptos" w:hAnsi="Aptos" w:cs="Mongolian Baiti"/>
      <w:i/>
      <w:iCs/>
      <w:color w:val="0F4761"/>
      <w:kern w:val="2"/>
      <w:sz w:val="24"/>
      <w:szCs w:val="24"/>
      <w:lang w:val="mn-MN"/>
      <w14:ligatures w14:val="standardContextual"/>
    </w:rPr>
  </w:style>
  <w:style w:type="paragraph" w:customStyle="1" w:styleId="font5">
    <w:name w:val="font5"/>
    <w:basedOn w:val="Normal"/>
    <w:rsid w:val="006B1BE3"/>
    <w:pPr>
      <w:spacing w:before="100" w:beforeAutospacing="1" w:after="100" w:afterAutospacing="1" w:line="240" w:lineRule="auto"/>
    </w:pPr>
    <w:rPr>
      <w:rFonts w:ascii="Arial" w:eastAsia="Times New Roman" w:hAnsi="Arial" w:cs="Arial"/>
      <w:sz w:val="14"/>
      <w:szCs w:val="14"/>
    </w:rPr>
  </w:style>
  <w:style w:type="paragraph" w:customStyle="1" w:styleId="font6">
    <w:name w:val="font6"/>
    <w:basedOn w:val="Normal"/>
    <w:rsid w:val="006B1BE3"/>
    <w:pPr>
      <w:spacing w:before="100" w:beforeAutospacing="1" w:after="100" w:afterAutospacing="1" w:line="240" w:lineRule="auto"/>
    </w:pPr>
    <w:rPr>
      <w:rFonts w:ascii="Arial" w:eastAsia="Times New Roman" w:hAnsi="Arial" w:cs="Arial"/>
      <w:sz w:val="13"/>
      <w:szCs w:val="13"/>
    </w:rPr>
  </w:style>
  <w:style w:type="paragraph" w:customStyle="1" w:styleId="font7">
    <w:name w:val="font7"/>
    <w:basedOn w:val="Normal"/>
    <w:rsid w:val="006B1BE3"/>
    <w:pPr>
      <w:spacing w:before="100" w:beforeAutospacing="1" w:after="100" w:afterAutospacing="1" w:line="240" w:lineRule="auto"/>
    </w:pPr>
    <w:rPr>
      <w:rFonts w:ascii="Arial" w:eastAsia="Times New Roman" w:hAnsi="Arial" w:cs="Arial"/>
      <w:sz w:val="14"/>
      <w:szCs w:val="14"/>
    </w:rPr>
  </w:style>
  <w:style w:type="paragraph" w:customStyle="1" w:styleId="font8">
    <w:name w:val="font8"/>
    <w:basedOn w:val="Normal"/>
    <w:rsid w:val="006B1BE3"/>
    <w:pPr>
      <w:spacing w:before="100" w:beforeAutospacing="1" w:after="100" w:afterAutospacing="1" w:line="240" w:lineRule="auto"/>
    </w:pPr>
    <w:rPr>
      <w:rFonts w:ascii="Arial" w:eastAsia="Times New Roman" w:hAnsi="Arial" w:cs="Arial"/>
      <w:sz w:val="14"/>
      <w:szCs w:val="14"/>
    </w:rPr>
  </w:style>
  <w:style w:type="paragraph" w:customStyle="1" w:styleId="font9">
    <w:name w:val="font9"/>
    <w:basedOn w:val="Normal"/>
    <w:rsid w:val="006B1BE3"/>
    <w:pPr>
      <w:spacing w:before="100" w:beforeAutospacing="1" w:after="100" w:afterAutospacing="1" w:line="240" w:lineRule="auto"/>
    </w:pPr>
    <w:rPr>
      <w:rFonts w:ascii="Arial" w:eastAsia="Times New Roman" w:hAnsi="Arial" w:cs="Arial"/>
      <w:sz w:val="13"/>
      <w:szCs w:val="13"/>
    </w:rPr>
  </w:style>
  <w:style w:type="paragraph" w:customStyle="1" w:styleId="font10">
    <w:name w:val="font10"/>
    <w:basedOn w:val="Normal"/>
    <w:rsid w:val="006B1BE3"/>
    <w:pPr>
      <w:spacing w:before="100" w:beforeAutospacing="1" w:after="100" w:afterAutospacing="1" w:line="240" w:lineRule="auto"/>
    </w:pPr>
    <w:rPr>
      <w:rFonts w:ascii="Arial" w:eastAsia="Times New Roman" w:hAnsi="Arial" w:cs="Arial"/>
      <w:b/>
      <w:bCs/>
      <w:sz w:val="14"/>
      <w:szCs w:val="14"/>
      <w:u w:val="single"/>
    </w:rPr>
  </w:style>
  <w:style w:type="paragraph" w:customStyle="1" w:styleId="font11">
    <w:name w:val="font11"/>
    <w:basedOn w:val="Normal"/>
    <w:rsid w:val="006B1BE3"/>
    <w:pPr>
      <w:spacing w:before="100" w:beforeAutospacing="1" w:after="100" w:afterAutospacing="1" w:line="240" w:lineRule="auto"/>
    </w:pPr>
    <w:rPr>
      <w:rFonts w:ascii="Arial" w:eastAsia="Times New Roman" w:hAnsi="Arial" w:cs="Arial"/>
      <w:b/>
      <w:bCs/>
      <w:sz w:val="13"/>
      <w:szCs w:val="13"/>
      <w:u w:val="single"/>
    </w:rPr>
  </w:style>
  <w:style w:type="paragraph" w:customStyle="1" w:styleId="font12">
    <w:name w:val="font12"/>
    <w:basedOn w:val="Normal"/>
    <w:rsid w:val="006B1BE3"/>
    <w:pPr>
      <w:spacing w:before="100" w:beforeAutospacing="1" w:after="100" w:afterAutospacing="1" w:line="240" w:lineRule="auto"/>
    </w:pPr>
    <w:rPr>
      <w:rFonts w:ascii="Arial" w:eastAsia="Times New Roman" w:hAnsi="Arial" w:cs="Arial"/>
      <w:sz w:val="14"/>
      <w:szCs w:val="14"/>
      <w:u w:val="single"/>
    </w:rPr>
  </w:style>
  <w:style w:type="paragraph" w:customStyle="1" w:styleId="xl65">
    <w:name w:val="xl65"/>
    <w:basedOn w:val="Normal"/>
    <w:rsid w:val="006B1BE3"/>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66">
    <w:name w:val="xl66"/>
    <w:basedOn w:val="Normal"/>
    <w:rsid w:val="006B1BE3"/>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7">
    <w:name w:val="xl67"/>
    <w:basedOn w:val="Normal"/>
    <w:rsid w:val="006B1BE3"/>
    <w:pPr>
      <w:spacing w:before="100" w:beforeAutospacing="1" w:after="100" w:afterAutospacing="1" w:line="240" w:lineRule="auto"/>
      <w:jc w:val="center"/>
    </w:pPr>
    <w:rPr>
      <w:rFonts w:ascii="Times New Roman" w:eastAsia="Times New Roman" w:hAnsi="Times New Roman" w:cs="Times New Roman"/>
      <w:sz w:val="13"/>
      <w:szCs w:val="13"/>
    </w:rPr>
  </w:style>
  <w:style w:type="paragraph" w:customStyle="1" w:styleId="xl68">
    <w:name w:val="xl68"/>
    <w:basedOn w:val="Normal"/>
    <w:rsid w:val="006B1BE3"/>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9">
    <w:name w:val="xl6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70">
    <w:name w:val="xl7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71">
    <w:name w:val="xl7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72">
    <w:name w:val="xl72"/>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73">
    <w:name w:val="xl7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74">
    <w:name w:val="xl74"/>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75">
    <w:name w:val="xl7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76">
    <w:name w:val="xl7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77">
    <w:name w:val="xl7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78">
    <w:name w:val="xl7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79">
    <w:name w:val="xl7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
    <w:name w:val="xl8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1">
    <w:name w:val="xl81"/>
    <w:basedOn w:val="Normal"/>
    <w:rsid w:val="006B1BE3"/>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2">
    <w:name w:val="xl82"/>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3">
    <w:name w:val="xl8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Normal"/>
    <w:rsid w:val="006B1BE3"/>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pPr>
    <w:rPr>
      <w:rFonts w:ascii="Arial" w:eastAsia="Times New Roman" w:hAnsi="Arial" w:cs="Arial"/>
      <w:sz w:val="14"/>
      <w:szCs w:val="14"/>
    </w:rPr>
  </w:style>
  <w:style w:type="paragraph" w:customStyle="1" w:styleId="xl85">
    <w:name w:val="xl8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6">
    <w:name w:val="xl8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7">
    <w:name w:val="xl87"/>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88">
    <w:name w:val="xl8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9">
    <w:name w:val="xl8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90">
    <w:name w:val="xl90"/>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1">
    <w:name w:val="xl91"/>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2">
    <w:name w:val="xl92"/>
    <w:basedOn w:val="Normal"/>
    <w:rsid w:val="006B1BE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93">
    <w:name w:val="xl93"/>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94">
    <w:name w:val="xl94"/>
    <w:basedOn w:val="Normal"/>
    <w:rsid w:val="006B1BE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95">
    <w:name w:val="xl95"/>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96">
    <w:name w:val="xl96"/>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7">
    <w:name w:val="xl9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98">
    <w:name w:val="xl98"/>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9">
    <w:name w:val="xl99"/>
    <w:basedOn w:val="Normal"/>
    <w:rsid w:val="006B1BE3"/>
    <w:pPr>
      <w:pBdr>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00">
    <w:name w:val="xl100"/>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101">
    <w:name w:val="xl101"/>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02">
    <w:name w:val="xl102"/>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103">
    <w:name w:val="xl103"/>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3"/>
      <w:szCs w:val="13"/>
    </w:rPr>
  </w:style>
  <w:style w:type="paragraph" w:customStyle="1" w:styleId="xl104">
    <w:name w:val="xl104"/>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105">
    <w:name w:val="xl105"/>
    <w:basedOn w:val="Normal"/>
    <w:rsid w:val="006B1B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06">
    <w:name w:val="xl10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07">
    <w:name w:val="xl107"/>
    <w:basedOn w:val="Normal"/>
    <w:rsid w:val="006B1BE3"/>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08">
    <w:name w:val="xl10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09">
    <w:name w:val="xl10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10">
    <w:name w:val="xl11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111">
    <w:name w:val="xl11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12">
    <w:name w:val="xl112"/>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3">
    <w:name w:val="xl11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4">
    <w:name w:val="xl114"/>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5">
    <w:name w:val="xl11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6">
    <w:name w:val="xl11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7">
    <w:name w:val="xl117"/>
    <w:basedOn w:val="Normal"/>
    <w:rsid w:val="006B1BE3"/>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pPr>
    <w:rPr>
      <w:rFonts w:ascii="Arial" w:eastAsia="Times New Roman" w:hAnsi="Arial" w:cs="Arial"/>
      <w:sz w:val="13"/>
      <w:szCs w:val="13"/>
    </w:rPr>
  </w:style>
  <w:style w:type="paragraph" w:customStyle="1" w:styleId="xl118">
    <w:name w:val="xl11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19">
    <w:name w:val="xl11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0">
    <w:name w:val="xl12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rPr>
  </w:style>
  <w:style w:type="paragraph" w:customStyle="1" w:styleId="xl121">
    <w:name w:val="xl12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22">
    <w:name w:val="xl122"/>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123">
    <w:name w:val="xl12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4">
    <w:name w:val="xl124"/>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5">
    <w:name w:val="xl12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6">
    <w:name w:val="xl12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7">
    <w:name w:val="xl12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28">
    <w:name w:val="xl12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4"/>
      <w:szCs w:val="14"/>
    </w:rPr>
  </w:style>
  <w:style w:type="paragraph" w:customStyle="1" w:styleId="xl129">
    <w:name w:val="xl12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30">
    <w:name w:val="xl130"/>
    <w:basedOn w:val="Normal"/>
    <w:rsid w:val="006B1BE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31">
    <w:name w:val="xl13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32">
    <w:name w:val="xl132"/>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33">
    <w:name w:val="xl13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34">
    <w:name w:val="xl134"/>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35">
    <w:name w:val="xl13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u w:val="double"/>
    </w:rPr>
  </w:style>
  <w:style w:type="paragraph" w:customStyle="1" w:styleId="xl136">
    <w:name w:val="xl13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u w:val="double"/>
    </w:rPr>
  </w:style>
  <w:style w:type="paragraph" w:customStyle="1" w:styleId="xl137">
    <w:name w:val="xl13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u w:val="double"/>
    </w:rPr>
  </w:style>
  <w:style w:type="paragraph" w:customStyle="1" w:styleId="xl138">
    <w:name w:val="xl13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u w:val="double"/>
    </w:rPr>
  </w:style>
  <w:style w:type="paragraph" w:customStyle="1" w:styleId="xl139">
    <w:name w:val="xl139"/>
    <w:basedOn w:val="Normal"/>
    <w:rsid w:val="006B1BE3"/>
    <w:pPr>
      <w:pBdr>
        <w:top w:val="single" w:sz="4" w:space="0" w:color="auto"/>
        <w:left w:val="single" w:sz="4" w:space="0" w:color="auto"/>
        <w:bottom w:val="single" w:sz="4" w:space="0" w:color="auto"/>
        <w:right w:val="single" w:sz="4" w:space="0" w:color="auto"/>
      </w:pBdr>
      <w:shd w:val="clear" w:color="auto" w:fill="DAF2D0"/>
      <w:spacing w:before="100" w:beforeAutospacing="1" w:after="100" w:afterAutospacing="1" w:line="240" w:lineRule="auto"/>
      <w:jc w:val="center"/>
    </w:pPr>
    <w:rPr>
      <w:rFonts w:ascii="Arial" w:eastAsia="Times New Roman" w:hAnsi="Arial" w:cs="Arial"/>
      <w:sz w:val="14"/>
      <w:szCs w:val="14"/>
    </w:rPr>
  </w:style>
  <w:style w:type="paragraph" w:customStyle="1" w:styleId="xl140">
    <w:name w:val="xl140"/>
    <w:basedOn w:val="Normal"/>
    <w:rsid w:val="006B1BE3"/>
    <w:pPr>
      <w:pBdr>
        <w:top w:val="single" w:sz="4" w:space="0" w:color="auto"/>
        <w:left w:val="single" w:sz="4" w:space="0" w:color="auto"/>
        <w:bottom w:val="single" w:sz="4" w:space="0" w:color="auto"/>
        <w:right w:val="single" w:sz="4" w:space="0" w:color="auto"/>
      </w:pBdr>
      <w:shd w:val="clear" w:color="auto" w:fill="DAF2D0"/>
      <w:spacing w:before="100" w:beforeAutospacing="1" w:after="100" w:afterAutospacing="1" w:line="240" w:lineRule="auto"/>
      <w:jc w:val="center"/>
    </w:pPr>
    <w:rPr>
      <w:rFonts w:ascii="Arial" w:eastAsia="Times New Roman" w:hAnsi="Arial" w:cs="Arial"/>
      <w:sz w:val="14"/>
      <w:szCs w:val="14"/>
    </w:rPr>
  </w:style>
  <w:style w:type="paragraph" w:customStyle="1" w:styleId="xl141">
    <w:name w:val="xl141"/>
    <w:basedOn w:val="Normal"/>
    <w:rsid w:val="006B1BE3"/>
    <w:pPr>
      <w:pBdr>
        <w:top w:val="single" w:sz="4" w:space="0" w:color="auto"/>
        <w:left w:val="single" w:sz="4" w:space="0" w:color="auto"/>
        <w:bottom w:val="single" w:sz="4" w:space="0" w:color="auto"/>
        <w:right w:val="single" w:sz="4" w:space="0" w:color="auto"/>
      </w:pBdr>
      <w:shd w:val="clear" w:color="auto" w:fill="DAF2D0"/>
      <w:spacing w:before="100" w:beforeAutospacing="1" w:after="100" w:afterAutospacing="1" w:line="240" w:lineRule="auto"/>
      <w:jc w:val="center"/>
    </w:pPr>
    <w:rPr>
      <w:rFonts w:ascii="Arial" w:eastAsia="Times New Roman" w:hAnsi="Arial" w:cs="Arial"/>
      <w:sz w:val="13"/>
      <w:szCs w:val="13"/>
    </w:rPr>
  </w:style>
  <w:style w:type="paragraph" w:customStyle="1" w:styleId="xl142">
    <w:name w:val="xl142"/>
    <w:basedOn w:val="Normal"/>
    <w:rsid w:val="006B1BE3"/>
    <w:pPr>
      <w:pBdr>
        <w:top w:val="single" w:sz="4" w:space="0" w:color="auto"/>
        <w:left w:val="single" w:sz="4" w:space="0" w:color="auto"/>
        <w:bottom w:val="single" w:sz="4" w:space="0" w:color="auto"/>
        <w:right w:val="single" w:sz="4" w:space="0" w:color="auto"/>
      </w:pBdr>
      <w:shd w:val="clear" w:color="auto" w:fill="DAF2D0"/>
      <w:spacing w:before="100" w:beforeAutospacing="1" w:after="100" w:afterAutospacing="1" w:line="240" w:lineRule="auto"/>
      <w:jc w:val="center"/>
    </w:pPr>
    <w:rPr>
      <w:rFonts w:ascii="Arial" w:eastAsia="Times New Roman" w:hAnsi="Arial" w:cs="Arial"/>
      <w:sz w:val="14"/>
      <w:szCs w:val="14"/>
    </w:rPr>
  </w:style>
  <w:style w:type="paragraph" w:customStyle="1" w:styleId="xl143">
    <w:name w:val="xl14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44">
    <w:name w:val="xl144"/>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45">
    <w:name w:val="xl14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46">
    <w:name w:val="xl146"/>
    <w:basedOn w:val="Normal"/>
    <w:rsid w:val="006B1BE3"/>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pPr>
    <w:rPr>
      <w:rFonts w:ascii="Arial" w:eastAsia="Times New Roman" w:hAnsi="Arial" w:cs="Arial"/>
      <w:b/>
      <w:bCs/>
      <w:sz w:val="14"/>
      <w:szCs w:val="14"/>
    </w:rPr>
  </w:style>
  <w:style w:type="paragraph" w:customStyle="1" w:styleId="xl147">
    <w:name w:val="xl147"/>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48">
    <w:name w:val="xl14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49">
    <w:name w:val="xl149"/>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50">
    <w:name w:val="xl150"/>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51">
    <w:name w:val="xl151"/>
    <w:basedOn w:val="Normal"/>
    <w:rsid w:val="006B1BE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52">
    <w:name w:val="xl152"/>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53">
    <w:name w:val="xl153"/>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54">
    <w:name w:val="xl154"/>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55">
    <w:name w:val="xl155"/>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56">
    <w:name w:val="xl156"/>
    <w:basedOn w:val="Normal"/>
    <w:rsid w:val="006B1BE3"/>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57">
    <w:name w:val="xl157"/>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58">
    <w:name w:val="xl158"/>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59">
    <w:name w:val="xl159"/>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60">
    <w:name w:val="xl160"/>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3"/>
      <w:szCs w:val="13"/>
    </w:rPr>
  </w:style>
  <w:style w:type="paragraph" w:customStyle="1" w:styleId="xl161">
    <w:name w:val="xl161"/>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4"/>
      <w:szCs w:val="14"/>
    </w:rPr>
  </w:style>
  <w:style w:type="paragraph" w:customStyle="1" w:styleId="xl162">
    <w:name w:val="xl162"/>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4"/>
      <w:szCs w:val="14"/>
    </w:rPr>
  </w:style>
  <w:style w:type="paragraph" w:customStyle="1" w:styleId="xl163">
    <w:name w:val="xl163"/>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3"/>
      <w:szCs w:val="13"/>
    </w:rPr>
  </w:style>
  <w:style w:type="paragraph" w:customStyle="1" w:styleId="xl164">
    <w:name w:val="xl164"/>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4"/>
      <w:szCs w:val="14"/>
    </w:rPr>
  </w:style>
  <w:style w:type="paragraph" w:customStyle="1" w:styleId="xl165">
    <w:name w:val="xl165"/>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4"/>
      <w:szCs w:val="14"/>
    </w:rPr>
  </w:style>
  <w:style w:type="paragraph" w:customStyle="1" w:styleId="xl166">
    <w:name w:val="xl166"/>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67">
    <w:name w:val="xl16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68">
    <w:name w:val="xl16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69">
    <w:name w:val="xl169"/>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70">
    <w:name w:val="xl17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4"/>
      <w:szCs w:val="14"/>
    </w:rPr>
  </w:style>
  <w:style w:type="paragraph" w:customStyle="1" w:styleId="xl171">
    <w:name w:val="xl17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72">
    <w:name w:val="xl172"/>
    <w:basedOn w:val="Normal"/>
    <w:rsid w:val="006B1BE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73">
    <w:name w:val="xl173"/>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74">
    <w:name w:val="xl174"/>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75">
    <w:name w:val="xl17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u w:val="double"/>
    </w:rPr>
  </w:style>
  <w:style w:type="paragraph" w:customStyle="1" w:styleId="xl176">
    <w:name w:val="xl176"/>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u w:val="double"/>
    </w:rPr>
  </w:style>
  <w:style w:type="paragraph" w:customStyle="1" w:styleId="xl177">
    <w:name w:val="xl177"/>
    <w:basedOn w:val="Normal"/>
    <w:rsid w:val="006B1BE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u w:val="double"/>
    </w:rPr>
  </w:style>
  <w:style w:type="paragraph" w:customStyle="1" w:styleId="xl178">
    <w:name w:val="xl178"/>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3"/>
      <w:szCs w:val="13"/>
      <w:u w:val="double"/>
    </w:rPr>
  </w:style>
  <w:style w:type="paragraph" w:customStyle="1" w:styleId="xl179">
    <w:name w:val="xl179"/>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u w:val="double"/>
    </w:rPr>
  </w:style>
  <w:style w:type="paragraph" w:customStyle="1" w:styleId="xl180">
    <w:name w:val="xl18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u w:val="single"/>
    </w:rPr>
  </w:style>
  <w:style w:type="paragraph" w:customStyle="1" w:styleId="xl181">
    <w:name w:val="xl181"/>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82">
    <w:name w:val="xl182"/>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83">
    <w:name w:val="xl183"/>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84">
    <w:name w:val="xl184"/>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185">
    <w:name w:val="xl185"/>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186">
    <w:name w:val="xl186"/>
    <w:basedOn w:val="Normal"/>
    <w:rsid w:val="006B1B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3"/>
      <w:szCs w:val="13"/>
    </w:rPr>
  </w:style>
  <w:style w:type="paragraph" w:customStyle="1" w:styleId="xl187">
    <w:name w:val="xl187"/>
    <w:basedOn w:val="Normal"/>
    <w:rsid w:val="006B1B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88">
    <w:name w:val="xl188"/>
    <w:basedOn w:val="Normal"/>
    <w:rsid w:val="006B1BE3"/>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89">
    <w:name w:val="xl189"/>
    <w:basedOn w:val="Normal"/>
    <w:rsid w:val="006B1BE3"/>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4"/>
      <w:szCs w:val="14"/>
    </w:rPr>
  </w:style>
  <w:style w:type="paragraph" w:customStyle="1" w:styleId="xl190">
    <w:name w:val="xl190"/>
    <w:basedOn w:val="Normal"/>
    <w:rsid w:val="006B1BE3"/>
    <w:pPr>
      <w:spacing w:before="100" w:beforeAutospacing="1" w:after="100" w:afterAutospacing="1" w:line="240" w:lineRule="auto"/>
    </w:pPr>
    <w:rPr>
      <w:rFonts w:ascii="Arial" w:eastAsia="Times New Roman" w:hAnsi="Arial" w:cs="Arial"/>
      <w:sz w:val="14"/>
      <w:szCs w:val="14"/>
    </w:rPr>
  </w:style>
  <w:style w:type="paragraph" w:customStyle="1" w:styleId="xl191">
    <w:name w:val="xl191"/>
    <w:basedOn w:val="Normal"/>
    <w:rsid w:val="006B1BE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6B1BE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93">
    <w:name w:val="xl193"/>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94">
    <w:name w:val="xl194"/>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95">
    <w:name w:val="xl195"/>
    <w:basedOn w:val="Normal"/>
    <w:rsid w:val="006B1BE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96">
    <w:name w:val="xl196"/>
    <w:basedOn w:val="Normal"/>
    <w:rsid w:val="006B1BE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97">
    <w:name w:val="xl197"/>
    <w:basedOn w:val="Normal"/>
    <w:rsid w:val="006B1BE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98">
    <w:name w:val="xl198"/>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199">
    <w:name w:val="xl199"/>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0">
    <w:name w:val="xl200"/>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1">
    <w:name w:val="xl20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02">
    <w:name w:val="xl202"/>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203">
    <w:name w:val="xl203"/>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4">
    <w:name w:val="xl204"/>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5">
    <w:name w:val="xl205"/>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6">
    <w:name w:val="xl206"/>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3"/>
      <w:szCs w:val="13"/>
    </w:rPr>
  </w:style>
  <w:style w:type="paragraph" w:customStyle="1" w:styleId="xl207">
    <w:name w:val="xl20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08">
    <w:name w:val="xl208"/>
    <w:basedOn w:val="Normal"/>
    <w:rsid w:val="006B1BE3"/>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209">
    <w:name w:val="xl209"/>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4"/>
      <w:szCs w:val="14"/>
    </w:rPr>
  </w:style>
  <w:style w:type="paragraph" w:customStyle="1" w:styleId="xl210">
    <w:name w:val="xl210"/>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4"/>
      <w:szCs w:val="14"/>
    </w:rPr>
  </w:style>
  <w:style w:type="paragraph" w:customStyle="1" w:styleId="xl211">
    <w:name w:val="xl211"/>
    <w:basedOn w:val="Normal"/>
    <w:rsid w:val="006B1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4"/>
      <w:szCs w:val="14"/>
    </w:rPr>
  </w:style>
  <w:style w:type="paragraph" w:customStyle="1" w:styleId="xl212">
    <w:name w:val="xl212"/>
    <w:basedOn w:val="Normal"/>
    <w:rsid w:val="006B1BE3"/>
    <w:pPr>
      <w:pBdr>
        <w:top w:val="single" w:sz="4" w:space="0" w:color="auto"/>
        <w:lef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13">
    <w:name w:val="xl213"/>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4">
    <w:name w:val="xl214"/>
    <w:basedOn w:val="Normal"/>
    <w:rsid w:val="006B1B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15">
    <w:name w:val="xl215"/>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u w:val="double"/>
    </w:rPr>
  </w:style>
  <w:style w:type="paragraph" w:customStyle="1" w:styleId="xl216">
    <w:name w:val="xl21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u w:val="double"/>
    </w:rPr>
  </w:style>
  <w:style w:type="paragraph" w:customStyle="1" w:styleId="xl217">
    <w:name w:val="xl217"/>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18">
    <w:name w:val="xl218"/>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4"/>
      <w:szCs w:val="14"/>
    </w:rPr>
  </w:style>
  <w:style w:type="paragraph" w:customStyle="1" w:styleId="xl219">
    <w:name w:val="xl219"/>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Arial" w:eastAsia="Times New Roman" w:hAnsi="Arial" w:cs="Arial"/>
      <w:sz w:val="14"/>
      <w:szCs w:val="14"/>
    </w:rPr>
  </w:style>
  <w:style w:type="paragraph" w:customStyle="1" w:styleId="xl220">
    <w:name w:val="xl220"/>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221">
    <w:name w:val="xl221"/>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22">
    <w:name w:val="xl222"/>
    <w:basedOn w:val="Normal"/>
    <w:rsid w:val="006B1BE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23">
    <w:name w:val="xl223"/>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224">
    <w:name w:val="xl224"/>
    <w:basedOn w:val="Normal"/>
    <w:rsid w:val="006B1BE3"/>
    <w:pPr>
      <w:pBdr>
        <w:top w:val="single" w:sz="4" w:space="0" w:color="auto"/>
        <w:left w:val="single" w:sz="4" w:space="0" w:color="auto"/>
        <w:bottom w:val="single" w:sz="4" w:space="0" w:color="auto"/>
        <w:right w:val="single" w:sz="4" w:space="0" w:color="auto"/>
      </w:pBdr>
      <w:shd w:val="clear" w:color="auto" w:fill="DAE9F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225">
    <w:name w:val="xl225"/>
    <w:basedOn w:val="Normal"/>
    <w:rsid w:val="006B1BE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226">
    <w:name w:val="xl226"/>
    <w:basedOn w:val="Normal"/>
    <w:rsid w:val="006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227">
    <w:name w:val="xl227"/>
    <w:basedOn w:val="Normal"/>
    <w:rsid w:val="006B1B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character" w:customStyle="1" w:styleId="IntenseEmphasis1">
    <w:name w:val="Intense Emphasis1"/>
    <w:basedOn w:val="DefaultParagraphFont"/>
    <w:uiPriority w:val="21"/>
    <w:qFormat/>
    <w:rsid w:val="006B1BE3"/>
    <w:rPr>
      <w:i/>
      <w:iCs/>
      <w:color w:val="0F4761"/>
    </w:rPr>
  </w:style>
  <w:style w:type="character" w:customStyle="1" w:styleId="IntenseReference1">
    <w:name w:val="Intense Reference1"/>
    <w:basedOn w:val="DefaultParagraphFont"/>
    <w:uiPriority w:val="32"/>
    <w:qFormat/>
    <w:rsid w:val="006B1BE3"/>
    <w:rPr>
      <w:b/>
      <w:bCs/>
      <w:smallCaps/>
      <w:color w:val="0F4761"/>
      <w:spacing w:val="5"/>
    </w:rPr>
  </w:style>
  <w:style w:type="character" w:customStyle="1" w:styleId="Heading1Char1">
    <w:name w:val="Heading 1 Char1"/>
    <w:basedOn w:val="DefaultParagraphFont"/>
    <w:link w:val="Heading1"/>
    <w:uiPriority w:val="9"/>
    <w:rsid w:val="006B1BE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6B1BE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6B1BE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6B1BE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6B1BE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6B1BE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6B1BE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6B1BE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6B1BE3"/>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B1BE3"/>
    <w:pPr>
      <w:numPr>
        <w:ilvl w:val="1"/>
      </w:numPr>
      <w:spacing w:after="160"/>
    </w:pPr>
    <w:rPr>
      <w:rFonts w:ascii="Aptos" w:eastAsia="Yu Gothic Light" w:hAnsi="Aptos" w:cs="Mongolian Baiti"/>
      <w:color w:val="595959"/>
      <w:spacing w:val="15"/>
      <w:kern w:val="2"/>
      <w:sz w:val="28"/>
      <w:szCs w:val="28"/>
      <w:lang w:val="mn-MN"/>
      <w14:ligatures w14:val="standardContextual"/>
    </w:rPr>
  </w:style>
  <w:style w:type="character" w:customStyle="1" w:styleId="SubtitleChar1">
    <w:name w:val="Subtitle Char1"/>
    <w:basedOn w:val="DefaultParagraphFont"/>
    <w:link w:val="Subtitle"/>
    <w:uiPriority w:val="11"/>
    <w:rsid w:val="006B1BE3"/>
    <w:rPr>
      <w:rFonts w:eastAsiaTheme="minorEastAsia"/>
      <w:color w:val="5A5A5A" w:themeColor="text1" w:themeTint="A5"/>
      <w:spacing w:val="15"/>
    </w:rPr>
  </w:style>
  <w:style w:type="paragraph" w:styleId="Quote">
    <w:name w:val="Quote"/>
    <w:basedOn w:val="Normal"/>
    <w:next w:val="Normal"/>
    <w:link w:val="QuoteChar"/>
    <w:uiPriority w:val="29"/>
    <w:qFormat/>
    <w:rsid w:val="006B1BE3"/>
    <w:pPr>
      <w:spacing w:before="200" w:after="160"/>
      <w:ind w:left="864" w:right="864"/>
      <w:jc w:val="center"/>
    </w:pPr>
    <w:rPr>
      <w:rFonts w:ascii="Aptos" w:eastAsia="Aptos" w:hAnsi="Aptos" w:cs="Mongolian Baiti"/>
      <w:i/>
      <w:iCs/>
      <w:color w:val="404040"/>
      <w:kern w:val="2"/>
      <w:sz w:val="24"/>
      <w:szCs w:val="24"/>
      <w:lang w:val="mn-MN"/>
      <w14:ligatures w14:val="standardContextual"/>
    </w:rPr>
  </w:style>
  <w:style w:type="character" w:customStyle="1" w:styleId="QuoteChar1">
    <w:name w:val="Quote Char1"/>
    <w:basedOn w:val="DefaultParagraphFont"/>
    <w:link w:val="Quote"/>
    <w:uiPriority w:val="29"/>
    <w:rsid w:val="006B1BE3"/>
    <w:rPr>
      <w:i/>
      <w:iCs/>
      <w:color w:val="404040" w:themeColor="text1" w:themeTint="BF"/>
    </w:rPr>
  </w:style>
  <w:style w:type="paragraph" w:styleId="IntenseQuote">
    <w:name w:val="Intense Quote"/>
    <w:basedOn w:val="Normal"/>
    <w:next w:val="Normal"/>
    <w:link w:val="IntenseQuoteChar"/>
    <w:uiPriority w:val="30"/>
    <w:qFormat/>
    <w:rsid w:val="006B1BE3"/>
    <w:pPr>
      <w:pBdr>
        <w:top w:val="single" w:sz="4" w:space="10" w:color="4472C4" w:themeColor="accent1"/>
        <w:bottom w:val="single" w:sz="4" w:space="10" w:color="4472C4" w:themeColor="accent1"/>
      </w:pBdr>
      <w:spacing w:before="360" w:after="360"/>
      <w:ind w:left="864" w:right="864"/>
      <w:jc w:val="center"/>
    </w:pPr>
    <w:rPr>
      <w:rFonts w:ascii="Aptos" w:eastAsia="Aptos" w:hAnsi="Aptos" w:cs="Mongolian Baiti"/>
      <w:i/>
      <w:iCs/>
      <w:color w:val="0F4761"/>
      <w:kern w:val="2"/>
      <w:sz w:val="24"/>
      <w:szCs w:val="24"/>
      <w:lang w:val="mn-MN"/>
      <w14:ligatures w14:val="standardContextual"/>
    </w:rPr>
  </w:style>
  <w:style w:type="character" w:customStyle="1" w:styleId="IntenseQuoteChar1">
    <w:name w:val="Intense Quote Char1"/>
    <w:basedOn w:val="DefaultParagraphFont"/>
    <w:link w:val="IntenseQuote"/>
    <w:uiPriority w:val="30"/>
    <w:rsid w:val="006B1BE3"/>
    <w:rPr>
      <w:i/>
      <w:iCs/>
      <w:color w:val="4472C4" w:themeColor="accent1"/>
    </w:rPr>
  </w:style>
  <w:style w:type="character" w:styleId="IntenseEmphasis">
    <w:name w:val="Intense Emphasis"/>
    <w:basedOn w:val="DefaultParagraphFont"/>
    <w:uiPriority w:val="21"/>
    <w:qFormat/>
    <w:rsid w:val="006B1BE3"/>
    <w:rPr>
      <w:i/>
      <w:iCs/>
      <w:color w:val="4472C4" w:themeColor="accent1"/>
    </w:rPr>
  </w:style>
  <w:style w:type="character" w:styleId="IntenseReference">
    <w:name w:val="Intense Reference"/>
    <w:basedOn w:val="DefaultParagraphFont"/>
    <w:uiPriority w:val="32"/>
    <w:qFormat/>
    <w:rsid w:val="006B1BE3"/>
    <w:rPr>
      <w:b/>
      <w:bCs/>
      <w:smallCaps/>
      <w:color w:val="4472C4" w:themeColor="accent1"/>
      <w:spacing w:val="5"/>
    </w:rPr>
  </w:style>
  <w:style w:type="numbering" w:customStyle="1" w:styleId="NoList2">
    <w:name w:val="No List2"/>
    <w:next w:val="NoList"/>
    <w:uiPriority w:val="99"/>
    <w:semiHidden/>
    <w:unhideWhenUsed/>
    <w:rsid w:val="006B1BE3"/>
  </w:style>
  <w:style w:type="paragraph" w:customStyle="1" w:styleId="xl63">
    <w:name w:val="xl63"/>
    <w:basedOn w:val="Normal"/>
    <w:rsid w:val="006B1BE3"/>
    <w:pPr>
      <w:spacing w:before="100" w:beforeAutospacing="1" w:after="100" w:afterAutospacing="1" w:line="240" w:lineRule="auto"/>
    </w:pPr>
    <w:rPr>
      <w:rFonts w:ascii="Arial" w:eastAsia="Times New Roman" w:hAnsi="Arial" w:cs="Arial"/>
      <w:sz w:val="24"/>
      <w:szCs w:val="24"/>
      <w:lang w:val="mn-MN"/>
    </w:rPr>
  </w:style>
  <w:style w:type="paragraph" w:customStyle="1" w:styleId="xl64">
    <w:name w:val="xl64"/>
    <w:basedOn w:val="Normal"/>
    <w:rsid w:val="006B1BE3"/>
    <w:pPr>
      <w:spacing w:before="100" w:beforeAutospacing="1" w:after="100" w:afterAutospacing="1" w:line="240" w:lineRule="auto"/>
    </w:pPr>
    <w:rPr>
      <w:rFonts w:ascii="Arial" w:eastAsia="Times New Roman" w:hAnsi="Arial" w:cs="Arial"/>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2993789">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096">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2T10:13:36.205"/>
    </inkml:context>
    <inkml:brush xml:id="br0">
      <inkml:brushProperty name="width" value="0.035" units="cm"/>
      <inkml:brushProperty name="height" value="0.03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CFDE-58EF-44C1-A119-CE5BF8C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3.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4.xml><?xml version="1.0" encoding="utf-8"?>
<ds:datastoreItem xmlns:ds="http://schemas.openxmlformats.org/officeDocument/2006/customXml" ds:itemID="{80C2AFE2-AD08-4BC9-BA31-C3F4B94E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107</Pages>
  <Words>31452</Words>
  <Characters>179279</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User</cp:lastModifiedBy>
  <cp:revision>3</cp:revision>
  <cp:lastPrinted>2025-11-17T09:07:00Z</cp:lastPrinted>
  <dcterms:created xsi:type="dcterms:W3CDTF">2025-12-01T07:46:00Z</dcterms:created>
  <dcterms:modified xsi:type="dcterms:W3CDTF">2025-12-02T02:28:00Z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