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CE7DB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A623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623E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6AF2CCA" w14:textId="77777777" w:rsidR="005516BC" w:rsidRPr="005516BC" w:rsidRDefault="005516BC" w:rsidP="005516BC">
      <w:pPr>
        <w:ind w:left="284"/>
        <w:jc w:val="center"/>
        <w:outlineLvl w:val="0"/>
        <w:rPr>
          <w:rFonts w:ascii="Arial" w:hAnsi="Arial" w:cs="Arial"/>
          <w:b/>
          <w:bCs/>
          <w:lang w:val="mn-MN"/>
        </w:rPr>
      </w:pPr>
      <w:r w:rsidRPr="005516BC">
        <w:rPr>
          <w:rFonts w:ascii="Arial" w:hAnsi="Arial" w:cs="Arial"/>
          <w:b/>
          <w:bCs/>
          <w:lang w:val="mn-MN"/>
        </w:rPr>
        <w:t xml:space="preserve">ЗАСГИЙН ГАЗРЫН ТУСГАЙ САНГИЙН </w:t>
      </w:r>
    </w:p>
    <w:p w14:paraId="795623FC" w14:textId="77777777" w:rsidR="005516BC" w:rsidRPr="005516BC" w:rsidRDefault="005516BC" w:rsidP="005516BC">
      <w:pPr>
        <w:ind w:left="284"/>
        <w:jc w:val="center"/>
        <w:outlineLvl w:val="0"/>
        <w:rPr>
          <w:rFonts w:ascii="Arial" w:hAnsi="Arial" w:cs="Arial"/>
          <w:b/>
          <w:bCs/>
          <w:lang w:val="mn-MN"/>
        </w:rPr>
      </w:pPr>
      <w:r w:rsidRPr="005516BC">
        <w:rPr>
          <w:rFonts w:ascii="Arial" w:hAnsi="Arial" w:cs="Arial"/>
          <w:b/>
          <w:bCs/>
          <w:lang w:val="mn-MN"/>
        </w:rPr>
        <w:t>ТУХАЙ ХУУЛЬ ХҮЧИНГҮЙ БОЛСОНД</w:t>
      </w:r>
    </w:p>
    <w:p w14:paraId="78AF7C3F" w14:textId="77777777" w:rsidR="005516BC" w:rsidRPr="005516BC" w:rsidRDefault="005516BC" w:rsidP="005516BC">
      <w:pPr>
        <w:ind w:left="284"/>
        <w:jc w:val="center"/>
        <w:outlineLvl w:val="0"/>
        <w:rPr>
          <w:rFonts w:ascii="Arial" w:hAnsi="Arial" w:cs="Arial"/>
          <w:b/>
          <w:bCs/>
          <w:lang w:val="mn-MN"/>
        </w:rPr>
      </w:pPr>
      <w:r w:rsidRPr="005516BC">
        <w:rPr>
          <w:rFonts w:ascii="Arial" w:hAnsi="Arial" w:cs="Arial"/>
          <w:b/>
          <w:bCs/>
          <w:lang w:val="mn-MN"/>
        </w:rPr>
        <w:t xml:space="preserve"> ТООЦОХ ТУХАЙ</w:t>
      </w:r>
    </w:p>
    <w:p w14:paraId="7F3E66E8" w14:textId="77777777" w:rsidR="005516BC" w:rsidRPr="005516BC" w:rsidRDefault="005516BC" w:rsidP="005516BC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17FED363" w14:textId="77777777" w:rsidR="005516BC" w:rsidRPr="005516BC" w:rsidRDefault="005516BC" w:rsidP="005516BC">
      <w:pPr>
        <w:pStyle w:val="msghead"/>
        <w:spacing w:before="0" w:after="0"/>
        <w:ind w:left="0" w:firstLine="720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5516BC">
        <w:rPr>
          <w:rStyle w:val="Strong"/>
          <w:rFonts w:ascii="Arial" w:hAnsi="Arial" w:cs="Arial"/>
          <w:bCs w:val="0"/>
          <w:sz w:val="24"/>
          <w:szCs w:val="24"/>
          <w:lang w:val="mn-MN"/>
        </w:rPr>
        <w:t>1 дүгээр зүйл</w:t>
      </w:r>
      <w:r w:rsidRPr="005516BC">
        <w:rPr>
          <w:rStyle w:val="Strong"/>
          <w:rFonts w:ascii="Arial" w:hAnsi="Arial" w:cs="Arial"/>
          <w:sz w:val="24"/>
          <w:szCs w:val="24"/>
          <w:lang w:val="mn-MN"/>
        </w:rPr>
        <w:t>.</w:t>
      </w:r>
      <w:r w:rsidRPr="005516BC">
        <w:rPr>
          <w:rStyle w:val="Strong"/>
          <w:rFonts w:ascii="Arial" w:hAnsi="Arial" w:cs="Arial"/>
          <w:b w:val="0"/>
          <w:sz w:val="24"/>
          <w:szCs w:val="24"/>
          <w:lang w:val="mn-MN"/>
        </w:rPr>
        <w:t>2006 оны 06 дугаар сарын 29-ний өдөр баталсан Засгийн газрын тусгай сангийн тухай хуулийг хүчингүй болсонд тооцсугай.</w:t>
      </w:r>
    </w:p>
    <w:p w14:paraId="26002F3E" w14:textId="77777777" w:rsidR="005516BC" w:rsidRPr="005516BC" w:rsidRDefault="005516BC" w:rsidP="005516BC">
      <w:pPr>
        <w:pStyle w:val="msghead"/>
        <w:spacing w:before="0" w:after="0"/>
        <w:ind w:firstLine="720"/>
        <w:rPr>
          <w:rFonts w:ascii="Arial" w:hAnsi="Arial" w:cs="Arial"/>
          <w:b/>
          <w:sz w:val="24"/>
          <w:szCs w:val="24"/>
          <w:lang w:val="mn-MN"/>
        </w:rPr>
      </w:pPr>
    </w:p>
    <w:p w14:paraId="702132CA" w14:textId="77777777" w:rsidR="005516BC" w:rsidRPr="005516BC" w:rsidRDefault="005516BC" w:rsidP="005516BC">
      <w:pPr>
        <w:pStyle w:val="msghead"/>
        <w:spacing w:before="0" w:after="0"/>
        <w:ind w:left="0" w:firstLine="720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5516BC">
        <w:rPr>
          <w:rStyle w:val="Strong"/>
          <w:rFonts w:ascii="Arial" w:hAnsi="Arial" w:cs="Arial"/>
          <w:bCs w:val="0"/>
          <w:sz w:val="24"/>
          <w:szCs w:val="24"/>
          <w:lang w:val="mn-MN"/>
        </w:rPr>
        <w:t>2 дугаар зүйл</w:t>
      </w:r>
      <w:r w:rsidRPr="005516BC">
        <w:rPr>
          <w:rStyle w:val="Strong"/>
          <w:rFonts w:ascii="Arial" w:hAnsi="Arial" w:cs="Arial"/>
          <w:sz w:val="24"/>
          <w:szCs w:val="24"/>
          <w:lang w:val="mn-MN"/>
        </w:rPr>
        <w:t>.</w:t>
      </w:r>
      <w:r w:rsidRPr="005516BC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Энэ хуулийг Засгийн газрын тусгай сангийн тухай хууль </w:t>
      </w:r>
      <w:bookmarkStart w:id="0" w:name="_GoBack"/>
      <w:bookmarkEnd w:id="0"/>
      <w:r w:rsidRPr="005516BC">
        <w:rPr>
          <w:rStyle w:val="Strong"/>
          <w:rFonts w:ascii="Arial" w:hAnsi="Arial" w:cs="Arial"/>
          <w:b w:val="0"/>
          <w:sz w:val="24"/>
          <w:szCs w:val="24"/>
          <w:lang w:val="mn-MN"/>
        </w:rPr>
        <w:t>/Шинэчилсэн найруулга/ хүчин төгөлдөр болсон өдрөөс эхлэн дагаж мөрдөнө.</w:t>
      </w:r>
    </w:p>
    <w:p w14:paraId="44A66459" w14:textId="77777777" w:rsidR="005516BC" w:rsidRPr="005516BC" w:rsidRDefault="005516BC" w:rsidP="005516BC">
      <w:pPr>
        <w:pStyle w:val="msghead"/>
        <w:spacing w:before="0" w:after="0"/>
        <w:jc w:val="center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14:paraId="3E6472A3" w14:textId="77777777" w:rsidR="005516BC" w:rsidRPr="005516BC" w:rsidRDefault="005516BC" w:rsidP="005516BC">
      <w:pPr>
        <w:pStyle w:val="NormalWeb"/>
        <w:spacing w:before="0" w:after="0"/>
        <w:rPr>
          <w:rFonts w:ascii="Arial" w:hAnsi="Arial" w:cs="Arial"/>
          <w:szCs w:val="24"/>
          <w:lang w:val="mn-MN"/>
        </w:rPr>
      </w:pPr>
    </w:p>
    <w:p w14:paraId="2E8EBBEB" w14:textId="77777777" w:rsidR="005516BC" w:rsidRPr="00395288" w:rsidRDefault="005516BC" w:rsidP="005516BC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34CC0502" w14:textId="77777777" w:rsidR="005516BC" w:rsidRPr="00395288" w:rsidRDefault="005516BC" w:rsidP="005516BC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11E8E104" w14:textId="77777777" w:rsidR="005516BC" w:rsidRPr="00395288" w:rsidRDefault="005516BC" w:rsidP="005516BC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 xml:space="preserve">МОНГОЛ УЛСЫН </w:t>
      </w:r>
    </w:p>
    <w:p w14:paraId="2E0D0E47" w14:textId="77777777" w:rsidR="005516BC" w:rsidRPr="00395288" w:rsidRDefault="005516BC" w:rsidP="005516BC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>ИХ ХУРЛЫН ДАРГА</w:t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  <w:t>Г.ЗАНДАНШАТАР</w:t>
      </w:r>
    </w:p>
    <w:p w14:paraId="057C05D1" w14:textId="4F8EDC88" w:rsidR="006C31FD" w:rsidRPr="00D80E5D" w:rsidRDefault="006C31FD" w:rsidP="005516BC">
      <w:pPr>
        <w:rPr>
          <w:rFonts w:ascii="Arial" w:hAnsi="Arial" w:cs="Arial"/>
          <w:szCs w:val="20"/>
          <w:lang w:val="mn-MN"/>
        </w:rPr>
      </w:pPr>
    </w:p>
    <w:sectPr w:rsidR="006C31FD" w:rsidRPr="00D80E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B18BE" w14:textId="77777777" w:rsidR="00A77683" w:rsidRDefault="00A77683">
      <w:r>
        <w:separator/>
      </w:r>
    </w:p>
  </w:endnote>
  <w:endnote w:type="continuationSeparator" w:id="0">
    <w:p w14:paraId="2D4337B9" w14:textId="77777777" w:rsidR="00A77683" w:rsidRDefault="00A77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4F5A3" w14:textId="77777777" w:rsidR="00A77683" w:rsidRDefault="00A77683">
      <w:r>
        <w:separator/>
      </w:r>
    </w:p>
  </w:footnote>
  <w:footnote w:type="continuationSeparator" w:id="0">
    <w:p w14:paraId="5DBE0FA7" w14:textId="77777777" w:rsidR="00A77683" w:rsidRDefault="00A77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A2EB4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A623E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0056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16BC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5F7C60"/>
    <w:rsid w:val="006018A0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021"/>
    <w:rsid w:val="00742AE5"/>
    <w:rsid w:val="00745A66"/>
    <w:rsid w:val="00745CC4"/>
    <w:rsid w:val="00760A36"/>
    <w:rsid w:val="00782428"/>
    <w:rsid w:val="007863E9"/>
    <w:rsid w:val="00787807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77683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1D6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5541D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E17E5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0E5D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2019-12-25T00:39:00Z</cp:lastPrinted>
  <dcterms:created xsi:type="dcterms:W3CDTF">2019-12-25T00:41:00Z</dcterms:created>
  <dcterms:modified xsi:type="dcterms:W3CDTF">2019-12-25T00:41:00Z</dcterms:modified>
</cp:coreProperties>
</file>