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E5F52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3571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AF9A927" w14:textId="77777777" w:rsidR="000F4719" w:rsidRPr="004032D4" w:rsidRDefault="000F4719" w:rsidP="000F4719">
      <w:pPr>
        <w:pStyle w:val="paragraph0"/>
        <w:jc w:val="center"/>
        <w:textAlignment w:val="baseline"/>
        <w:rPr>
          <w:rStyle w:val="normaltextrun1"/>
          <w:rFonts w:ascii="Arial" w:hAnsi="Arial" w:cs="Arial"/>
          <w:b/>
          <w:bCs/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НЭМЭГДСЭН ӨРТГИЙН АЛБАН</w:t>
      </w:r>
    </w:p>
    <w:p w14:paraId="66DB0BC4" w14:textId="77777777" w:rsidR="000F4719" w:rsidRPr="004032D4" w:rsidRDefault="000F4719" w:rsidP="000F4719">
      <w:pPr>
        <w:pStyle w:val="paragraph0"/>
        <w:jc w:val="center"/>
        <w:textAlignment w:val="baseline"/>
        <w:rPr>
          <w:rStyle w:val="normaltextrun1"/>
          <w:rFonts w:ascii="Arial" w:hAnsi="Arial" w:cs="Arial"/>
          <w:b/>
          <w:bCs/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ТАТВАРЫН ТУХАЙ ХУУЛЬД</w:t>
      </w:r>
      <w:r w:rsidRPr="004032D4">
        <w:rPr>
          <w:rStyle w:val="eop"/>
          <w:lang w:val="mn-MN"/>
        </w:rPr>
        <w:t> </w:t>
      </w:r>
      <w:r w:rsidRPr="004032D4">
        <w:rPr>
          <w:rStyle w:val="normaltextrun1"/>
          <w:rFonts w:ascii="Arial" w:hAnsi="Arial" w:cs="Arial"/>
          <w:b/>
          <w:bCs/>
          <w:lang w:val="mn-MN"/>
        </w:rPr>
        <w:t>НЭМЭЛТ,</w:t>
      </w:r>
    </w:p>
    <w:p w14:paraId="7C5F4CCB" w14:textId="77777777" w:rsidR="000F4719" w:rsidRPr="004032D4" w:rsidRDefault="000F4719" w:rsidP="000F4719">
      <w:pPr>
        <w:pStyle w:val="paragraph0"/>
        <w:jc w:val="center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ӨӨРЧЛӨЛТ ОРУУЛАХ ТУХАЙ</w:t>
      </w:r>
    </w:p>
    <w:p w14:paraId="6F120BD8" w14:textId="77777777" w:rsidR="000F4719" w:rsidRPr="004032D4" w:rsidRDefault="000F4719" w:rsidP="000F4719">
      <w:pPr>
        <w:pStyle w:val="paragraph0"/>
        <w:spacing w:line="360" w:lineRule="auto"/>
        <w:jc w:val="center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 </w:t>
      </w:r>
      <w:r w:rsidRPr="004032D4">
        <w:rPr>
          <w:rStyle w:val="eop"/>
          <w:lang w:val="mn-MN"/>
        </w:rPr>
        <w:t> </w:t>
      </w:r>
    </w:p>
    <w:p w14:paraId="225D404D" w14:textId="77777777" w:rsidR="000F4719" w:rsidRPr="004032D4" w:rsidRDefault="000F4719" w:rsidP="000F4719">
      <w:pPr>
        <w:pStyle w:val="paragraph0"/>
        <w:ind w:firstLine="720"/>
        <w:jc w:val="both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1 дүгээр зүйл.</w:t>
      </w:r>
      <w:r w:rsidRPr="004032D4">
        <w:rPr>
          <w:rStyle w:val="normaltextrun1"/>
          <w:rFonts w:ascii="Arial" w:hAnsi="Arial" w:cs="Arial"/>
          <w:lang w:val="mn-MN"/>
        </w:rPr>
        <w:t>Нэмэгдсэн өртгийн албан татварын тухай хуулийн 13.2 дахь хэсгийн “13.1.9,” гэсний өмнө “13.1.6,” гэж нэмсүгэй.</w:t>
      </w:r>
    </w:p>
    <w:p w14:paraId="6E7893ED" w14:textId="77777777" w:rsidR="000F4719" w:rsidRPr="004032D4" w:rsidRDefault="000F4719" w:rsidP="000F4719">
      <w:pPr>
        <w:pStyle w:val="paragraph0"/>
        <w:tabs>
          <w:tab w:val="left" w:pos="1635"/>
        </w:tabs>
        <w:jc w:val="both"/>
        <w:textAlignment w:val="baseline"/>
        <w:rPr>
          <w:lang w:val="mn-MN"/>
        </w:rPr>
      </w:pPr>
    </w:p>
    <w:p w14:paraId="22CFCFA7" w14:textId="77777777" w:rsidR="000F4719" w:rsidRPr="004032D4" w:rsidRDefault="000F4719" w:rsidP="000F4719">
      <w:pPr>
        <w:pStyle w:val="paragraph0"/>
        <w:ind w:firstLine="720"/>
        <w:jc w:val="both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b/>
          <w:bCs/>
          <w:lang w:val="mn-MN"/>
        </w:rPr>
        <w:t>2 дугаар зүйл.</w:t>
      </w:r>
      <w:r w:rsidRPr="004032D4">
        <w:rPr>
          <w:rStyle w:val="normaltextrun1"/>
          <w:rFonts w:ascii="Arial" w:hAnsi="Arial" w:cs="Arial"/>
          <w:lang w:val="mn-MN"/>
        </w:rPr>
        <w:t>Нэмэгдсэн өртгийн албан татварын тухай хуулийн 13.1.6 дахь заалтыг доор дурдсанаар өөрчлөн найруулсугай:</w:t>
      </w:r>
      <w:r w:rsidRPr="004032D4">
        <w:rPr>
          <w:rStyle w:val="eop"/>
          <w:lang w:val="mn-MN"/>
        </w:rPr>
        <w:t> </w:t>
      </w:r>
    </w:p>
    <w:p w14:paraId="195E0A85" w14:textId="77777777" w:rsidR="000F4719" w:rsidRPr="004032D4" w:rsidRDefault="000F4719" w:rsidP="000F4719">
      <w:pPr>
        <w:pStyle w:val="paragraph0"/>
        <w:ind w:firstLine="720"/>
        <w:jc w:val="both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lang w:val="mn-MN"/>
        </w:rPr>
        <w:t> </w:t>
      </w:r>
      <w:r w:rsidRPr="004032D4">
        <w:rPr>
          <w:rStyle w:val="eop"/>
          <w:lang w:val="mn-MN"/>
        </w:rPr>
        <w:t> </w:t>
      </w:r>
    </w:p>
    <w:p w14:paraId="47C6436B" w14:textId="77777777" w:rsidR="000F4719" w:rsidRPr="004032D4" w:rsidRDefault="000F4719" w:rsidP="000F4719">
      <w:pPr>
        <w:pStyle w:val="paragraph0"/>
        <w:ind w:firstLine="1440"/>
        <w:jc w:val="both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lang w:val="mn-MN"/>
        </w:rPr>
        <w:t>“13.1.6.иргэний агаарын хөлөг, хөдөлгүүр болон газар дээрх дадлагажуур, тэдгээрийн эд анги, бүрэлдэхүүн хэсэг, дэд угсралтын хэсэг, сэлбэг, тоног төхөөрөмж, холбогдох хэрэгсэл;”</w:t>
      </w:r>
      <w:r w:rsidRPr="004032D4">
        <w:rPr>
          <w:rStyle w:val="eop"/>
          <w:lang w:val="mn-MN"/>
        </w:rPr>
        <w:t> </w:t>
      </w:r>
    </w:p>
    <w:p w14:paraId="1C153511" w14:textId="77777777" w:rsidR="000F4719" w:rsidRPr="004032D4" w:rsidRDefault="000F4719" w:rsidP="000F4719">
      <w:pPr>
        <w:pStyle w:val="paragraph0"/>
        <w:ind w:firstLine="720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74A194CE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  <w:r w:rsidRPr="004032D4">
        <w:rPr>
          <w:rStyle w:val="normaltextrun1"/>
          <w:rFonts w:ascii="Arial" w:hAnsi="Arial" w:cs="Arial"/>
          <w:lang w:val="mn-MN"/>
        </w:rPr>
        <w:t>Тайлбар: “Хөдөлгүүр болон газар дээрх дадлагажуур, тэдгээрийн эд анги, бүрэлдэхүүн хэсэг, дэд угсралтын хэсэг, сэлбэг, тоног төхөөрөмж, холбогдох хэрэгсэл” гэж Монгол Улс 2018 оны 10 дугаар сарын 12-ны өдөр нэгдэн орсон Дэлхийн худалдааны байгууллагын “Иргэний агаарын хөлгийн худалдааны хэлэлцээр”-ийн хавсралтад заасан бүтээгдэхүүнийг ойлгоно.</w:t>
      </w:r>
    </w:p>
    <w:p w14:paraId="75D6958C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44341FA9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1EAF5D5B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489D200F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4EE3BB89" w14:textId="77777777" w:rsidR="000F4719" w:rsidRPr="004032D4" w:rsidRDefault="000F4719" w:rsidP="000F4719">
      <w:pPr>
        <w:pStyle w:val="paragraph0"/>
        <w:ind w:firstLine="1418"/>
        <w:jc w:val="both"/>
        <w:textAlignment w:val="baseline"/>
        <w:rPr>
          <w:rStyle w:val="normaltextrun1"/>
          <w:rFonts w:ascii="Arial" w:hAnsi="Arial" w:cs="Arial"/>
          <w:lang w:val="mn-MN"/>
        </w:rPr>
      </w:pPr>
      <w:r w:rsidRPr="004032D4">
        <w:rPr>
          <w:rStyle w:val="normaltextrun1"/>
          <w:rFonts w:ascii="Arial" w:hAnsi="Arial" w:cs="Arial"/>
          <w:lang w:val="mn-MN"/>
        </w:rPr>
        <w:t xml:space="preserve">МОНГОЛ УЛСЫН </w:t>
      </w:r>
    </w:p>
    <w:p w14:paraId="409EF808" w14:textId="11EF3D68" w:rsidR="00AC34DB" w:rsidRPr="000F4719" w:rsidRDefault="000F4719" w:rsidP="000F4719">
      <w:pPr>
        <w:pStyle w:val="paragraph0"/>
        <w:ind w:firstLine="1418"/>
        <w:jc w:val="both"/>
        <w:textAlignment w:val="baseline"/>
        <w:rPr>
          <w:lang w:val="mn-MN"/>
        </w:rPr>
      </w:pPr>
      <w:r w:rsidRPr="004032D4">
        <w:rPr>
          <w:rStyle w:val="normaltextrun1"/>
          <w:rFonts w:ascii="Arial" w:hAnsi="Arial" w:cs="Arial"/>
          <w:lang w:val="mn-MN"/>
        </w:rPr>
        <w:t xml:space="preserve">ИХ ХУРЛЫН ДАРГА </w:t>
      </w:r>
      <w:r w:rsidRPr="004032D4">
        <w:rPr>
          <w:rStyle w:val="normaltextrun1"/>
          <w:rFonts w:ascii="Arial" w:hAnsi="Arial" w:cs="Arial"/>
          <w:lang w:val="mn-MN"/>
        </w:rPr>
        <w:tab/>
      </w:r>
      <w:r w:rsidRPr="004032D4">
        <w:rPr>
          <w:rStyle w:val="normaltextrun1"/>
          <w:rFonts w:ascii="Arial" w:hAnsi="Arial" w:cs="Arial"/>
          <w:lang w:val="mn-MN"/>
        </w:rPr>
        <w:tab/>
      </w:r>
      <w:r w:rsidRPr="004032D4">
        <w:rPr>
          <w:rStyle w:val="normaltextrun1"/>
          <w:rFonts w:ascii="Arial" w:hAnsi="Arial" w:cs="Arial"/>
          <w:lang w:val="mn-MN"/>
        </w:rPr>
        <w:tab/>
      </w:r>
      <w:r w:rsidRPr="004032D4">
        <w:rPr>
          <w:rStyle w:val="normaltextrun1"/>
          <w:rFonts w:ascii="Arial" w:hAnsi="Arial" w:cs="Arial"/>
          <w:lang w:val="mn-MN"/>
        </w:rPr>
        <w:tab/>
        <w:t>Г.ЗАНДАНШАТАР</w:t>
      </w:r>
    </w:p>
    <w:sectPr w:rsidR="00AC34DB" w:rsidRPr="000F471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2022-01-08T08:16:00Z</dcterms:created>
  <dcterms:modified xsi:type="dcterms:W3CDTF">2022-01-08T08:16:00Z</dcterms:modified>
</cp:coreProperties>
</file>