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434B1E2A" w14:textId="77777777" w:rsidR="00535AC4" w:rsidRPr="006C216E" w:rsidRDefault="00535AC4" w:rsidP="00535AC4">
      <w:pPr>
        <w:ind w:right="-1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СЭТГЭЦИЙН ЭРҮҮЛ МЭНДИЙН ТУХАЙ</w:t>
      </w:r>
    </w:p>
    <w:p w14:paraId="33D116F0" w14:textId="77777777" w:rsidR="00535AC4" w:rsidRPr="006C216E" w:rsidRDefault="00535AC4" w:rsidP="00535AC4">
      <w:pPr>
        <w:ind w:right="-1"/>
        <w:jc w:val="center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ХУУЛЬД </w:t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ӨӨРЧЛӨЛТ ОРУУЛАХ ТУХАЙ</w:t>
      </w:r>
    </w:p>
    <w:p w14:paraId="7769BB51" w14:textId="77777777" w:rsidR="00535AC4" w:rsidRPr="006C216E" w:rsidRDefault="00535AC4" w:rsidP="00535AC4">
      <w:pPr>
        <w:pStyle w:val="NoSpacing"/>
        <w:spacing w:line="360" w:lineRule="auto"/>
        <w:ind w:right="-1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2E44133B" w14:textId="77777777" w:rsidR="00535AC4" w:rsidRPr="006C216E" w:rsidRDefault="00535AC4" w:rsidP="00535AC4">
      <w:pPr>
        <w:ind w:right="-1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6C216E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6C216E">
        <w:rPr>
          <w:rFonts w:ascii="Arial" w:hAnsi="Arial" w:cs="Arial"/>
          <w:bCs/>
          <w:color w:val="000000" w:themeColor="text1"/>
          <w:lang w:val="mn-MN"/>
        </w:rPr>
        <w:t>Сэтгэцийн эрүүл мэндийн тухай хуулийн 9 дүгээр зүйлийн 9.1.8 дахь заалтын “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>хувийн нууцыг</w:t>
      </w:r>
      <w:r w:rsidRPr="006C216E">
        <w:rPr>
          <w:rFonts w:ascii="Arial" w:hAnsi="Arial" w:cs="Arial"/>
          <w:bCs/>
          <w:color w:val="000000" w:themeColor="text1"/>
          <w:lang w:val="mn-MN"/>
        </w:rPr>
        <w:t>” гэснийг “хүний хувийн мэдээллийг” гэж өөрчилсүгэй.</w:t>
      </w:r>
    </w:p>
    <w:p w14:paraId="04A27B34" w14:textId="77777777" w:rsidR="00535AC4" w:rsidRPr="006C216E" w:rsidRDefault="00535AC4" w:rsidP="00535AC4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685D3947" w14:textId="77777777" w:rsidR="00535AC4" w:rsidRPr="006C216E" w:rsidRDefault="00535AC4" w:rsidP="00535AC4">
      <w:pPr>
        <w:pStyle w:val="NoSpacing"/>
        <w:ind w:left="0"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2 дугаар зүйл.</w:t>
      </w:r>
      <w:r w:rsidRPr="006C216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5B6B4C42" w14:textId="77777777" w:rsidR="00535AC4" w:rsidRPr="006C216E" w:rsidRDefault="00535AC4" w:rsidP="00535AC4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3E59564B" w14:textId="77777777" w:rsidR="00535AC4" w:rsidRPr="006C216E" w:rsidRDefault="00535AC4" w:rsidP="00535AC4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04505EAE" w14:textId="77777777" w:rsidR="00535AC4" w:rsidRPr="006C216E" w:rsidRDefault="00535AC4" w:rsidP="00535AC4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1A4CEE1D" w14:textId="77777777" w:rsidR="00535AC4" w:rsidRPr="006C216E" w:rsidRDefault="00535AC4" w:rsidP="00535AC4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14578B28" w14:textId="05E5D26A" w:rsidR="00535AC4" w:rsidRPr="006C216E" w:rsidRDefault="00535AC4" w:rsidP="00535AC4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409EF808" w14:textId="5CC5CD53" w:rsidR="00AC34DB" w:rsidRPr="00292BFA" w:rsidRDefault="00535AC4" w:rsidP="00535AC4">
      <w:pPr>
        <w:pStyle w:val="NoSpacing"/>
        <w:ind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ИХ ХУРЛЫН ДАРГА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292BF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75E99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2BFA"/>
    <w:rsid w:val="0029332D"/>
    <w:rsid w:val="002B3D02"/>
    <w:rsid w:val="002C1EA5"/>
    <w:rsid w:val="002C68A3"/>
    <w:rsid w:val="002E1CF9"/>
    <w:rsid w:val="002E7FE6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2428"/>
    <w:rsid w:val="007863E9"/>
    <w:rsid w:val="00790B8E"/>
    <w:rsid w:val="0079591C"/>
    <w:rsid w:val="007A4E40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2022-02-14T07:34:00Z</dcterms:created>
  <dcterms:modified xsi:type="dcterms:W3CDTF">2022-02-14T07:34:00Z</dcterms:modified>
</cp:coreProperties>
</file>