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7C79F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79F2">
        <w:rPr>
          <w:rFonts w:ascii="Arial" w:hAnsi="Arial" w:cs="Arial"/>
          <w:color w:val="3366FF"/>
          <w:sz w:val="20"/>
          <w:szCs w:val="20"/>
          <w:u w:val="single"/>
          <w:lang w:val="mn-MN"/>
        </w:rPr>
        <w:t>26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79F2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D1443D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0911FF" w:rsidRDefault="000911FF" w:rsidP="000911FF">
      <w:pPr>
        <w:contextualSpacing/>
        <w:jc w:val="center"/>
        <w:rPr>
          <w:rFonts w:ascii="Arial" w:hAnsi="Arial" w:cs="Arial"/>
          <w:b/>
          <w:lang w:val="mn-MN"/>
        </w:rPr>
      </w:pPr>
    </w:p>
    <w:p w:rsidR="00D1443D" w:rsidRPr="0080492D" w:rsidRDefault="00D1443D" w:rsidP="00D1443D">
      <w:pPr>
        <w:contextualSpacing/>
        <w:jc w:val="center"/>
        <w:rPr>
          <w:rFonts w:ascii="Arial" w:hAnsi="Arial" w:cs="Arial"/>
          <w:b/>
          <w:lang w:val="mn-MN"/>
        </w:rPr>
      </w:pPr>
      <w:r w:rsidRPr="0080492D">
        <w:rPr>
          <w:rFonts w:ascii="Arial" w:hAnsi="Arial" w:cs="Arial"/>
          <w:b/>
          <w:lang w:val="mn-MN"/>
        </w:rPr>
        <w:t xml:space="preserve">   Бүгд Найрамдах Жибути Улстай </w:t>
      </w:r>
    </w:p>
    <w:p w:rsidR="00D1443D" w:rsidRPr="0080492D" w:rsidRDefault="00D1443D" w:rsidP="00D1443D">
      <w:pPr>
        <w:contextualSpacing/>
        <w:jc w:val="center"/>
        <w:rPr>
          <w:rFonts w:ascii="Arial" w:hAnsi="Arial" w:cs="Arial"/>
          <w:b/>
          <w:lang w:val="mn-MN"/>
        </w:rPr>
      </w:pPr>
      <w:r w:rsidRPr="0080492D">
        <w:rPr>
          <w:rFonts w:ascii="Arial" w:hAnsi="Arial" w:cs="Arial"/>
          <w:b/>
          <w:lang w:val="mn-MN"/>
        </w:rPr>
        <w:t xml:space="preserve">   дипломат харилцаа тогтоох тухай</w:t>
      </w:r>
    </w:p>
    <w:p w:rsidR="00D1443D" w:rsidRPr="0080492D" w:rsidRDefault="00D1443D" w:rsidP="00D1443D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:rsidR="00D1443D" w:rsidRPr="0080492D" w:rsidRDefault="00D1443D" w:rsidP="00D1443D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 xml:space="preserve">Монгол Улсын Үндсэн хуулийн Хорин тавдугаар зүйлийн 1 дэх хэсгийн 15 дахь заалтыг үндэслэн Монгол Улсын Их Хурлаас ТОГТООХ нь: </w:t>
      </w:r>
    </w:p>
    <w:p w:rsidR="00D1443D" w:rsidRPr="0080492D" w:rsidRDefault="00D1443D" w:rsidP="00D1443D">
      <w:pPr>
        <w:ind w:firstLine="720"/>
        <w:contextualSpacing/>
        <w:rPr>
          <w:rFonts w:ascii="Arial" w:hAnsi="Arial" w:cs="Arial"/>
          <w:lang w:val="mn-MN"/>
        </w:rPr>
      </w:pPr>
    </w:p>
    <w:p w:rsidR="00D1443D" w:rsidRPr="0080492D" w:rsidRDefault="00D1443D" w:rsidP="00D1443D">
      <w:pPr>
        <w:ind w:firstLine="720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 xml:space="preserve">1.Бүгд Найрамдах Жибути Улстай дипломат харилцаа тогтоосугай. </w:t>
      </w:r>
    </w:p>
    <w:p w:rsidR="00D1443D" w:rsidRPr="0080492D" w:rsidRDefault="00D1443D" w:rsidP="00D1443D">
      <w:pPr>
        <w:ind w:firstLine="720"/>
        <w:rPr>
          <w:rFonts w:ascii="Arial" w:hAnsi="Arial" w:cs="Arial"/>
          <w:lang w:val="mn-MN"/>
        </w:rPr>
      </w:pPr>
    </w:p>
    <w:p w:rsidR="00D1443D" w:rsidRPr="0080492D" w:rsidRDefault="00D1443D" w:rsidP="00D1443D">
      <w:pPr>
        <w:ind w:firstLine="720"/>
        <w:rPr>
          <w:rFonts w:ascii="Arial" w:hAnsi="Arial" w:cs="Arial"/>
          <w:lang w:val="mn-MN"/>
        </w:rPr>
      </w:pPr>
    </w:p>
    <w:p w:rsidR="00D1443D" w:rsidRPr="0080492D" w:rsidRDefault="00D1443D" w:rsidP="00D1443D">
      <w:pPr>
        <w:ind w:firstLine="720"/>
        <w:rPr>
          <w:rFonts w:ascii="Arial" w:hAnsi="Arial" w:cs="Arial"/>
          <w:lang w:val="mn-MN"/>
        </w:rPr>
      </w:pPr>
    </w:p>
    <w:p w:rsidR="00D1443D" w:rsidRPr="0080492D" w:rsidRDefault="00D1443D" w:rsidP="00D1443D">
      <w:pPr>
        <w:ind w:firstLine="720"/>
        <w:rPr>
          <w:rFonts w:ascii="Arial" w:hAnsi="Arial" w:cs="Arial"/>
          <w:lang w:val="mn-MN"/>
        </w:rPr>
      </w:pPr>
    </w:p>
    <w:p w:rsidR="00D1443D" w:rsidRPr="0080492D" w:rsidRDefault="00D1443D" w:rsidP="00D1443D">
      <w:pPr>
        <w:ind w:firstLine="720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ab/>
        <w:t xml:space="preserve">МОНГОЛ УЛСЫН </w:t>
      </w:r>
    </w:p>
    <w:p w:rsidR="00AC2DD2" w:rsidRPr="00826930" w:rsidRDefault="00D1443D" w:rsidP="00D1443D">
      <w:pPr>
        <w:ind w:firstLine="720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ab/>
        <w:t xml:space="preserve">ИХ ХУРЛЫН ДАРГА </w:t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  <w:t xml:space="preserve">          М.ЭНХБОЛД</w:t>
      </w:r>
    </w:p>
    <w:sectPr w:rsidR="00AC2DD2" w:rsidRPr="0082693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676" w:rsidRDefault="00984676">
      <w:r>
        <w:separator/>
      </w:r>
    </w:p>
  </w:endnote>
  <w:endnote w:type="continuationSeparator" w:id="0">
    <w:p w:rsidR="00984676" w:rsidRDefault="00984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676" w:rsidRDefault="00984676">
      <w:r>
        <w:separator/>
      </w:r>
    </w:p>
  </w:footnote>
  <w:footnote w:type="continuationSeparator" w:id="0">
    <w:p w:rsidR="00984676" w:rsidRDefault="00984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11FF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249A5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C79F2"/>
    <w:rsid w:val="007D74A7"/>
    <w:rsid w:val="007D7A16"/>
    <w:rsid w:val="007E0769"/>
    <w:rsid w:val="0080506F"/>
    <w:rsid w:val="00817B91"/>
    <w:rsid w:val="0082360B"/>
    <w:rsid w:val="00826930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84676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443D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C51FE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CEC0-BD9C-4B5B-BD58-A25E2CAC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2018-02-02T08:27:00Z</dcterms:created>
  <dcterms:modified xsi:type="dcterms:W3CDTF">2018-02-02T08:27:00Z</dcterms:modified>
</cp:coreProperties>
</file>