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6999C" w14:textId="77777777" w:rsidR="00400482" w:rsidRPr="00400482" w:rsidRDefault="00400482" w:rsidP="00400482">
      <w:pPr>
        <w:spacing w:after="0" w:line="240" w:lineRule="auto"/>
        <w:ind w:right="-357"/>
        <w:contextualSpacing/>
        <w:rPr>
          <w:rFonts w:ascii="Arial" w:eastAsia="Times New Roman" w:hAnsi="Arial" w:cs="Arial"/>
          <w:b/>
          <w:bCs/>
          <w:color w:val="3366FF"/>
          <w:spacing w:val="-10"/>
          <w:kern w:val="28"/>
          <w:sz w:val="32"/>
          <w:szCs w:val="32"/>
          <w:lang w:val="ms-MY"/>
        </w:rPr>
      </w:pPr>
      <w:r w:rsidRPr="00400482">
        <w:rPr>
          <w:rFonts w:ascii="Arial" w:eastAsia="Times New Roman" w:hAnsi="Arial" w:cs="Arial"/>
          <w:noProof/>
          <w:spacing w:val="-10"/>
          <w:kern w:val="28"/>
          <w:sz w:val="24"/>
          <w:szCs w:val="24"/>
          <w:lang w:val="mn-MN"/>
        </w:rPr>
        <w:t xml:space="preserve">    </w:t>
      </w:r>
      <w:r w:rsidRPr="00400482">
        <w:rPr>
          <w:rFonts w:ascii="Arial" w:eastAsia="Times New Roman" w:hAnsi="Arial" w:cs="Arial"/>
          <w:b/>
          <w:bCs/>
          <w:noProof/>
          <w:color w:val="3366FF"/>
          <w:spacing w:val="-10"/>
          <w:kern w:val="28"/>
          <w:sz w:val="44"/>
          <w:szCs w:val="24"/>
        </w:rPr>
        <w:drawing>
          <wp:anchor distT="0" distB="0" distL="114300" distR="114300" simplePos="0" relativeHeight="251659264" behindDoc="1" locked="0" layoutInCell="1" allowOverlap="1" wp14:anchorId="1691C592" wp14:editId="715539BE">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B0FB595" w14:textId="77777777" w:rsidR="00400482" w:rsidRPr="00400482" w:rsidRDefault="00400482" w:rsidP="00400482">
      <w:pPr>
        <w:spacing w:after="0" w:line="240" w:lineRule="auto"/>
        <w:ind w:right="-360"/>
        <w:jc w:val="center"/>
        <w:rPr>
          <w:rFonts w:ascii="Times New Roman" w:eastAsia="Times New Roman" w:hAnsi="Times New Roman" w:cs="Times New Roman"/>
          <w:b/>
          <w:bCs/>
          <w:color w:val="3366FF"/>
          <w:sz w:val="32"/>
          <w:szCs w:val="32"/>
          <w:lang w:val="ms-MY"/>
        </w:rPr>
      </w:pPr>
    </w:p>
    <w:p w14:paraId="24B61303" w14:textId="77777777" w:rsidR="00400482" w:rsidRPr="00400482" w:rsidRDefault="00400482" w:rsidP="00400482">
      <w:pPr>
        <w:spacing w:after="0" w:line="240" w:lineRule="auto"/>
        <w:ind w:right="-360"/>
        <w:jc w:val="center"/>
        <w:rPr>
          <w:rFonts w:ascii="Times New Roman" w:eastAsia="Times New Roman" w:hAnsi="Times New Roman" w:cs="Times New Roman"/>
          <w:b/>
          <w:bCs/>
          <w:color w:val="3366FF"/>
          <w:sz w:val="32"/>
          <w:szCs w:val="32"/>
          <w:lang w:val="ms-MY"/>
        </w:rPr>
      </w:pPr>
    </w:p>
    <w:p w14:paraId="7804138F" w14:textId="77777777" w:rsidR="00400482" w:rsidRPr="00400482" w:rsidRDefault="00400482" w:rsidP="00400482">
      <w:pPr>
        <w:spacing w:after="0" w:line="240" w:lineRule="auto"/>
        <w:ind w:right="-360"/>
        <w:jc w:val="center"/>
        <w:rPr>
          <w:rFonts w:ascii="Times New Roman" w:eastAsia="Times New Roman" w:hAnsi="Times New Roman" w:cs="Times New Roman"/>
          <w:color w:val="3366FF"/>
          <w:sz w:val="32"/>
          <w:szCs w:val="32"/>
          <w:lang w:val="ms-MY"/>
        </w:rPr>
      </w:pPr>
      <w:r w:rsidRPr="00400482">
        <w:rPr>
          <w:rFonts w:ascii="Times New Roman" w:eastAsia="Times New Roman" w:hAnsi="Times New Roman" w:cs="Times New Roman"/>
          <w:b/>
          <w:bCs/>
          <w:color w:val="3366FF"/>
          <w:sz w:val="32"/>
          <w:szCs w:val="32"/>
          <w:lang w:val="ms-MY"/>
        </w:rPr>
        <w:t>МОНГОЛ УЛСЫН ХУУЛЬ</w:t>
      </w:r>
    </w:p>
    <w:p w14:paraId="4F6F3B00" w14:textId="77777777" w:rsidR="00400482" w:rsidRPr="00400482" w:rsidRDefault="00400482" w:rsidP="00400482">
      <w:pPr>
        <w:jc w:val="both"/>
        <w:rPr>
          <w:rFonts w:ascii="Arial" w:hAnsi="Arial" w:cs="Arial"/>
          <w:color w:val="3366FF"/>
          <w:lang w:val="ms-MY"/>
        </w:rPr>
      </w:pPr>
    </w:p>
    <w:p w14:paraId="5B3C9765" w14:textId="2A210BC7" w:rsidR="00400482" w:rsidRPr="00400482" w:rsidRDefault="00400482" w:rsidP="00400482">
      <w:pPr>
        <w:jc w:val="both"/>
        <w:rPr>
          <w:rFonts w:ascii="Arial" w:hAnsi="Arial" w:cs="Arial"/>
          <w:color w:val="3366FF"/>
          <w:sz w:val="20"/>
          <w:szCs w:val="20"/>
          <w:lang w:val="ms-MY"/>
        </w:rPr>
      </w:pPr>
      <w:r w:rsidRPr="00400482">
        <w:rPr>
          <w:rFonts w:ascii="Arial" w:hAnsi="Arial" w:cs="Arial"/>
          <w:color w:val="3366FF"/>
          <w:sz w:val="20"/>
          <w:szCs w:val="20"/>
          <w:u w:val="single"/>
          <w:lang w:val="ms-MY"/>
        </w:rPr>
        <w:t>202</w:t>
      </w:r>
      <w:r w:rsidRPr="00400482">
        <w:rPr>
          <w:rFonts w:ascii="Arial" w:hAnsi="Arial" w:cs="Arial"/>
          <w:color w:val="3366FF"/>
          <w:sz w:val="20"/>
          <w:szCs w:val="20"/>
          <w:u w:val="single"/>
          <w:lang w:val="mn-MN"/>
        </w:rPr>
        <w:t>4</w:t>
      </w:r>
      <w:r w:rsidRPr="00400482">
        <w:rPr>
          <w:rFonts w:ascii="Arial" w:hAnsi="Arial" w:cs="Arial"/>
          <w:color w:val="3366FF"/>
          <w:sz w:val="20"/>
          <w:szCs w:val="20"/>
          <w:lang w:val="ms-MY"/>
        </w:rPr>
        <w:t xml:space="preserve"> </w:t>
      </w:r>
      <w:r w:rsidRPr="00400482">
        <w:rPr>
          <w:rFonts w:ascii="Arial" w:hAnsi="Arial" w:cs="Arial"/>
          <w:color w:val="3366FF"/>
          <w:sz w:val="20"/>
          <w:szCs w:val="20"/>
          <w:lang w:val="mn-MN"/>
        </w:rPr>
        <w:t>о</w:t>
      </w:r>
      <w:r w:rsidRPr="00400482">
        <w:rPr>
          <w:rFonts w:ascii="Arial" w:hAnsi="Arial" w:cs="Arial"/>
          <w:color w:val="3366FF"/>
          <w:sz w:val="20"/>
          <w:szCs w:val="20"/>
          <w:lang w:val="ms-MY"/>
        </w:rPr>
        <w:t xml:space="preserve">ны </w:t>
      </w:r>
      <w:r w:rsidRPr="00400482">
        <w:rPr>
          <w:rFonts w:ascii="Arial" w:hAnsi="Arial" w:cs="Arial"/>
          <w:color w:val="3366FF"/>
          <w:sz w:val="20"/>
          <w:szCs w:val="20"/>
          <w:u w:val="single"/>
          <w:lang w:val="mn-MN"/>
        </w:rPr>
        <w:t>12</w:t>
      </w:r>
      <w:r w:rsidRPr="00400482">
        <w:rPr>
          <w:rFonts w:ascii="Arial" w:hAnsi="Arial" w:cs="Arial"/>
          <w:color w:val="3366FF"/>
          <w:sz w:val="20"/>
          <w:szCs w:val="20"/>
          <w:lang w:val="ms-MY"/>
        </w:rPr>
        <w:t xml:space="preserve"> сарын</w:t>
      </w:r>
      <w:r w:rsidRPr="00400482">
        <w:rPr>
          <w:rFonts w:ascii="Arial" w:hAnsi="Arial" w:cs="Arial"/>
          <w:color w:val="3366FF"/>
          <w:sz w:val="20"/>
          <w:szCs w:val="20"/>
          <w:lang w:val="mn-MN"/>
        </w:rPr>
        <w:t xml:space="preserve"> </w:t>
      </w:r>
      <w:r w:rsidRPr="00400482">
        <w:rPr>
          <w:rFonts w:ascii="Arial" w:hAnsi="Arial" w:cs="Arial"/>
          <w:color w:val="3366FF"/>
          <w:sz w:val="20"/>
          <w:szCs w:val="20"/>
          <w:u w:val="single"/>
          <w:lang w:val="mn-MN"/>
        </w:rPr>
        <w:t>12</w:t>
      </w:r>
      <w:r w:rsidRPr="00400482">
        <w:rPr>
          <w:rFonts w:ascii="Arial" w:hAnsi="Arial" w:cs="Arial"/>
          <w:color w:val="3366FF"/>
          <w:sz w:val="20"/>
          <w:szCs w:val="20"/>
          <w:lang w:val="mn-MN"/>
        </w:rPr>
        <w:t xml:space="preserve"> </w:t>
      </w:r>
      <w:r w:rsidRPr="00400482">
        <w:rPr>
          <w:rFonts w:ascii="Arial" w:hAnsi="Arial" w:cs="Arial"/>
          <w:color w:val="3366FF"/>
          <w:sz w:val="20"/>
          <w:szCs w:val="20"/>
          <w:lang w:val="ms-MY"/>
        </w:rPr>
        <w:t xml:space="preserve">өдөр            </w:t>
      </w:r>
      <w:r w:rsidRPr="00400482">
        <w:rPr>
          <w:rFonts w:ascii="Arial" w:hAnsi="Arial" w:cs="Arial"/>
          <w:color w:val="3366FF"/>
          <w:sz w:val="20"/>
          <w:szCs w:val="20"/>
          <w:lang w:val="mn-MN"/>
        </w:rPr>
        <w:t xml:space="preserve">                                                      </w:t>
      </w:r>
      <w:r w:rsidRPr="00400482">
        <w:rPr>
          <w:rFonts w:ascii="Arial" w:hAnsi="Arial" w:cs="Arial"/>
          <w:color w:val="3366FF"/>
          <w:sz w:val="20"/>
          <w:szCs w:val="20"/>
          <w:lang w:val="ms-MY"/>
        </w:rPr>
        <w:t>Төрийн ордон, Улаанбаатар хот</w:t>
      </w:r>
    </w:p>
    <w:p w14:paraId="3E88DA87" w14:textId="77777777" w:rsidR="00400482" w:rsidRPr="00400482" w:rsidRDefault="00400482" w:rsidP="00400482">
      <w:pPr>
        <w:spacing w:after="0" w:line="240" w:lineRule="auto"/>
        <w:ind w:right="42"/>
        <w:jc w:val="center"/>
        <w:rPr>
          <w:rFonts w:ascii="Arial" w:eastAsia="Times New Roman" w:hAnsi="Arial" w:cs="Arial"/>
          <w:b/>
          <w:bCs/>
          <w:noProof/>
          <w:sz w:val="24"/>
          <w:szCs w:val="24"/>
          <w:lang w:val="mn-MN"/>
        </w:rPr>
      </w:pPr>
    </w:p>
    <w:p w14:paraId="233448E8" w14:textId="77777777" w:rsidR="00400482" w:rsidRPr="00400482" w:rsidRDefault="00400482" w:rsidP="00400482">
      <w:pPr>
        <w:spacing w:after="0" w:line="240" w:lineRule="auto"/>
        <w:ind w:right="42"/>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 xml:space="preserve">     МОНГОЛ УЛСЫН 2025 ОНЫ </w:t>
      </w:r>
    </w:p>
    <w:p w14:paraId="27DDBA49"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 xml:space="preserve">     ТӨСВИЙН ТУХАЙ</w:t>
      </w:r>
    </w:p>
    <w:p w14:paraId="0040395F"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p>
    <w:p w14:paraId="3AE5A37D"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 xml:space="preserve">     НЭГДҮГЭЭР БҮЛЭГ</w:t>
      </w:r>
    </w:p>
    <w:p w14:paraId="16BDD22C"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 xml:space="preserve">     НИЙТЛЭГ ҮНДЭСЛЭЛ</w:t>
      </w:r>
    </w:p>
    <w:p w14:paraId="0B34A918"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p>
    <w:p w14:paraId="7E47BFA7" w14:textId="77777777" w:rsidR="00400482" w:rsidRPr="00400482" w:rsidRDefault="00400482" w:rsidP="00400482">
      <w:pPr>
        <w:tabs>
          <w:tab w:val="left" w:pos="180"/>
          <w:tab w:val="left" w:pos="990"/>
        </w:tabs>
        <w:spacing w:after="0" w:line="240" w:lineRule="auto"/>
        <w:ind w:left="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 xml:space="preserve">1 дүгээр зүйл.Хуулийн зорилт </w:t>
      </w:r>
    </w:p>
    <w:p w14:paraId="219063E1" w14:textId="77777777" w:rsidR="00400482" w:rsidRPr="00400482" w:rsidRDefault="00400482" w:rsidP="00400482">
      <w:pPr>
        <w:spacing w:before="240" w:after="0" w:line="240" w:lineRule="auto"/>
        <w:ind w:firstLine="720"/>
        <w:jc w:val="both"/>
        <w:rPr>
          <w:rFonts w:ascii="Arial" w:eastAsia="Times New Roman" w:hAnsi="Arial" w:cs="Arial"/>
          <w:bCs/>
          <w:noProof/>
          <w:sz w:val="24"/>
          <w:szCs w:val="24"/>
          <w:lang w:val="mn-MN"/>
        </w:rPr>
      </w:pPr>
      <w:r w:rsidRPr="00400482">
        <w:rPr>
          <w:rFonts w:ascii="Arial" w:eastAsia="Times New Roman" w:hAnsi="Arial" w:cs="Arial"/>
          <w:bCs/>
          <w:noProof/>
          <w:sz w:val="24"/>
          <w:szCs w:val="24"/>
          <w:lang w:val="mn-MN"/>
        </w:rPr>
        <w:t xml:space="preserve">1.1.Энэ хуулийн зорилт нь Монгол </w:t>
      </w:r>
      <w:bookmarkStart w:id="0" w:name="_GoBack"/>
      <w:bookmarkEnd w:id="0"/>
      <w:r w:rsidRPr="00400482">
        <w:rPr>
          <w:rFonts w:ascii="Arial" w:eastAsia="Times New Roman" w:hAnsi="Arial" w:cs="Arial"/>
          <w:bCs/>
          <w:noProof/>
          <w:sz w:val="24"/>
          <w:szCs w:val="24"/>
          <w:lang w:val="mn-MN"/>
        </w:rPr>
        <w:t>Улсын төсөвт 2025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3B546C1B"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30C41895"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2 дугаар зүйл.Монгол Улсын 2025 оны төсвийн хууль тогтоомж</w:t>
      </w:r>
    </w:p>
    <w:p w14:paraId="6DEFDE9F" w14:textId="77777777" w:rsidR="00400482" w:rsidRPr="00400482" w:rsidRDefault="00400482" w:rsidP="00400482">
      <w:pPr>
        <w:spacing w:before="240" w:after="0" w:line="240" w:lineRule="auto"/>
        <w:ind w:firstLine="720"/>
        <w:jc w:val="both"/>
        <w:rPr>
          <w:rFonts w:ascii="Arial" w:eastAsia="Times New Roman" w:hAnsi="Arial" w:cs="Arial"/>
          <w:bCs/>
          <w:noProof/>
          <w:sz w:val="24"/>
          <w:szCs w:val="24"/>
          <w:lang w:val="mn-MN"/>
        </w:rPr>
      </w:pPr>
      <w:r w:rsidRPr="00400482">
        <w:rPr>
          <w:rFonts w:ascii="Arial" w:eastAsia="Times New Roman" w:hAnsi="Arial" w:cs="Arial"/>
          <w:bCs/>
          <w:noProof/>
          <w:sz w:val="24"/>
          <w:szCs w:val="24"/>
          <w:lang w:val="mn-MN"/>
        </w:rPr>
        <w:t>2.1.Монгол Улсын 2025 оны төсвийн хууль тогтоомж нь Төсвийн тухай хууль</w:t>
      </w:r>
      <w:r w:rsidRPr="00400482">
        <w:rPr>
          <w:rFonts w:ascii="Arial" w:eastAsia="Times New Roman" w:hAnsi="Arial" w:cs="Arial"/>
          <w:bCs/>
          <w:noProof/>
          <w:sz w:val="24"/>
          <w:szCs w:val="24"/>
          <w:vertAlign w:val="superscript"/>
          <w:lang w:val="mn-MN"/>
        </w:rPr>
        <w:footnoteReference w:id="2"/>
      </w:r>
      <w:r w:rsidRPr="00400482">
        <w:rPr>
          <w:rFonts w:ascii="Arial" w:eastAsia="Times New Roman" w:hAnsi="Arial" w:cs="Arial"/>
          <w:bCs/>
          <w:noProof/>
          <w:sz w:val="24"/>
          <w:szCs w:val="24"/>
          <w:lang w:val="mn-MN"/>
        </w:rPr>
        <w:t>, Төсвийн тогтвортой байдлын тухай хууль</w:t>
      </w:r>
      <w:r w:rsidRPr="00400482">
        <w:rPr>
          <w:rFonts w:ascii="Arial" w:eastAsia="Times New Roman" w:hAnsi="Arial" w:cs="Arial"/>
          <w:bCs/>
          <w:noProof/>
          <w:sz w:val="24"/>
          <w:szCs w:val="24"/>
          <w:vertAlign w:val="superscript"/>
          <w:lang w:val="mn-MN"/>
        </w:rPr>
        <w:footnoteReference w:id="3"/>
      </w:r>
      <w:r w:rsidRPr="00400482">
        <w:rPr>
          <w:rFonts w:ascii="Arial" w:eastAsia="Times New Roman" w:hAnsi="Arial" w:cs="Arial"/>
          <w:bCs/>
          <w:noProof/>
          <w:sz w:val="24"/>
          <w:szCs w:val="24"/>
          <w:lang w:val="mn-MN"/>
        </w:rPr>
        <w:t>, энэ хууль болон эдгээр хуультай нийцүүлэн гаргасан хууль тогтоомжийн бусад актаас бүрдэнэ.</w:t>
      </w:r>
    </w:p>
    <w:p w14:paraId="263C7971" w14:textId="77777777" w:rsidR="00400482" w:rsidRPr="00400482" w:rsidRDefault="00400482" w:rsidP="00400482">
      <w:pPr>
        <w:spacing w:after="0" w:line="240" w:lineRule="auto"/>
        <w:ind w:firstLine="720"/>
        <w:jc w:val="both"/>
        <w:rPr>
          <w:rFonts w:ascii="Arial" w:eastAsia="Times New Roman" w:hAnsi="Arial" w:cs="Arial"/>
          <w:bCs/>
          <w:noProof/>
          <w:sz w:val="24"/>
          <w:szCs w:val="24"/>
          <w:lang w:val="mn-MN"/>
        </w:rPr>
      </w:pPr>
    </w:p>
    <w:p w14:paraId="790BAB4E"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ХОЁРДУГААР БҮЛЭГ</w:t>
      </w:r>
    </w:p>
    <w:p w14:paraId="4FB7C592"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 xml:space="preserve">МОНГОЛ УЛСЫН 2025 ОНЫ ТӨСВИЙН ОРЛОГО, </w:t>
      </w:r>
    </w:p>
    <w:p w14:paraId="58236427"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ЗАРЛАГА, ХӨРӨНГӨ, ӨРИЙН УДИРДЛАГА</w:t>
      </w:r>
    </w:p>
    <w:p w14:paraId="60C61E82" w14:textId="77777777" w:rsidR="00400482" w:rsidRPr="00400482" w:rsidRDefault="00400482" w:rsidP="00400482">
      <w:pPr>
        <w:spacing w:before="240"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3 дугаар зүйл.</w:t>
      </w:r>
      <w:r w:rsidRPr="00400482">
        <w:rPr>
          <w:rFonts w:ascii="Arial" w:eastAsia="Times New Roman" w:hAnsi="Arial" w:cs="Arial"/>
          <w:noProof/>
          <w:sz w:val="24"/>
          <w:szCs w:val="24"/>
          <w:lang w:val="mn-MN"/>
        </w:rPr>
        <w:t>Монгол Улсын төсөвт 2025 оны төсвийн жилд төсвийн ерөнхийлөн захирагч, түүний харьяа болон бусад байгууллага доор дурдсан орлогыг төвлөрүүлнэ:</w:t>
      </w:r>
    </w:p>
    <w:p w14:paraId="2B8D421C" w14:textId="77777777" w:rsidR="00400482" w:rsidRPr="00400482" w:rsidRDefault="00400482" w:rsidP="00400482">
      <w:pPr>
        <w:spacing w:before="240" w:after="0" w:line="240" w:lineRule="auto"/>
        <w:ind w:firstLine="720"/>
        <w:jc w:val="both"/>
        <w:rPr>
          <w:rFonts w:ascii="Arial" w:eastAsia="Times New Roman" w:hAnsi="Arial" w:cs="Arial"/>
          <w:noProof/>
          <w:sz w:val="24"/>
          <w:szCs w:val="24"/>
          <w:lang w:val="mn-MN"/>
        </w:rPr>
      </w:pPr>
    </w:p>
    <w:tbl>
      <w:tblPr>
        <w:tblW w:w="8926" w:type="dxa"/>
        <w:jc w:val="center"/>
        <w:tblLook w:val="04A0" w:firstRow="1" w:lastRow="0" w:firstColumn="1" w:lastColumn="0" w:noHBand="0" w:noVBand="1"/>
      </w:tblPr>
      <w:tblGrid>
        <w:gridCol w:w="667"/>
        <w:gridCol w:w="462"/>
        <w:gridCol w:w="6043"/>
        <w:gridCol w:w="1754"/>
      </w:tblGrid>
      <w:tr w:rsidR="00400482" w:rsidRPr="00400482" w14:paraId="73147342" w14:textId="77777777" w:rsidTr="00FB1A5B">
        <w:trPr>
          <w:trHeight w:val="660"/>
          <w:jc w:val="center"/>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E00B0" w14:textId="77777777" w:rsidR="00400482" w:rsidRPr="00400482" w:rsidRDefault="00400482" w:rsidP="00400482">
            <w:pPr>
              <w:spacing w:after="0" w:line="240" w:lineRule="auto"/>
              <w:ind w:left="-10" w:firstLine="10"/>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Д/д</w:t>
            </w:r>
          </w:p>
        </w:tc>
        <w:tc>
          <w:tcPr>
            <w:tcW w:w="650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DD5BF2"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Төсвийн ерөнхийлөн захирагч</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14:paraId="371D1DFE"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Дүн</w:t>
            </w:r>
            <w:r w:rsidRPr="00400482">
              <w:rPr>
                <w:rFonts w:ascii="Arial" w:eastAsia="Times New Roman" w:hAnsi="Arial" w:cs="Arial"/>
                <w:b/>
                <w:bCs/>
                <w:color w:val="000000"/>
                <w:sz w:val="24"/>
                <w:szCs w:val="24"/>
                <w:lang w:val="mn-MN" w:eastAsia="ko-KR"/>
              </w:rPr>
              <w:br/>
              <w:t>/сая төгрөгөөр/</w:t>
            </w:r>
          </w:p>
        </w:tc>
      </w:tr>
      <w:tr w:rsidR="00400482" w:rsidRPr="00400482" w14:paraId="05BB82FC" w14:textId="77777777" w:rsidTr="00FB1A5B">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7296B0F2"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1A0F2B6D"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Ерөнхийлөгчийн Тамгын газрын дарга</w:t>
            </w:r>
          </w:p>
        </w:tc>
        <w:tc>
          <w:tcPr>
            <w:tcW w:w="1754" w:type="dxa"/>
            <w:tcBorders>
              <w:top w:val="nil"/>
              <w:left w:val="nil"/>
              <w:bottom w:val="nil"/>
              <w:right w:val="single" w:sz="4" w:space="0" w:color="auto"/>
            </w:tcBorders>
            <w:shd w:val="clear" w:color="auto" w:fill="auto"/>
            <w:noWrap/>
            <w:vAlign w:val="bottom"/>
            <w:hideMark/>
          </w:tcPr>
          <w:p w14:paraId="5301C3A5"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185.0</w:t>
            </w:r>
          </w:p>
        </w:tc>
      </w:tr>
      <w:tr w:rsidR="00400482" w:rsidRPr="00400482" w14:paraId="033F1AF2" w14:textId="77777777" w:rsidTr="00FB1A5B">
        <w:trPr>
          <w:trHeight w:val="315"/>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59CC28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69E0A69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A63C2F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03CB02B"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185.0</w:t>
            </w:r>
          </w:p>
        </w:tc>
      </w:tr>
      <w:tr w:rsidR="00400482" w:rsidRPr="00400482" w14:paraId="3865AE30" w14:textId="77777777" w:rsidTr="00FB1A5B">
        <w:trPr>
          <w:trHeight w:val="315"/>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26F967AB"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lastRenderedPageBreak/>
              <w:t>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90AD5FA"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Их Хурлын дарга</w:t>
            </w:r>
          </w:p>
        </w:tc>
        <w:tc>
          <w:tcPr>
            <w:tcW w:w="1754" w:type="dxa"/>
            <w:tcBorders>
              <w:top w:val="single" w:sz="4" w:space="0" w:color="auto"/>
              <w:left w:val="nil"/>
              <w:bottom w:val="nil"/>
              <w:right w:val="single" w:sz="4" w:space="0" w:color="auto"/>
            </w:tcBorders>
            <w:shd w:val="clear" w:color="auto" w:fill="auto"/>
            <w:noWrap/>
            <w:vAlign w:val="bottom"/>
            <w:hideMark/>
          </w:tcPr>
          <w:p w14:paraId="3FBFB3E8"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100.0</w:t>
            </w:r>
          </w:p>
        </w:tc>
      </w:tr>
      <w:tr w:rsidR="00400482" w:rsidRPr="00400482" w14:paraId="0B203663"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FD8384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4F421F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74C895B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E2561A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100.0</w:t>
            </w:r>
          </w:p>
        </w:tc>
      </w:tr>
      <w:tr w:rsidR="00400482" w:rsidRPr="00400482" w14:paraId="5B45E235"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6DD32AF6"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592405A5"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Ерөнхий сайд</w:t>
            </w:r>
          </w:p>
        </w:tc>
        <w:tc>
          <w:tcPr>
            <w:tcW w:w="1754" w:type="dxa"/>
            <w:tcBorders>
              <w:top w:val="nil"/>
              <w:left w:val="nil"/>
              <w:bottom w:val="nil"/>
              <w:right w:val="single" w:sz="4" w:space="0" w:color="auto"/>
            </w:tcBorders>
            <w:shd w:val="clear" w:color="auto" w:fill="auto"/>
            <w:noWrap/>
            <w:vAlign w:val="bottom"/>
            <w:hideMark/>
          </w:tcPr>
          <w:p w14:paraId="55F96288"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105,149.0</w:t>
            </w:r>
          </w:p>
        </w:tc>
      </w:tr>
      <w:tr w:rsidR="00400482" w:rsidRPr="00400482" w14:paraId="0289DB26" w14:textId="77777777" w:rsidTr="00FB1A5B">
        <w:trPr>
          <w:trHeight w:val="315"/>
          <w:jc w:val="center"/>
        </w:trPr>
        <w:tc>
          <w:tcPr>
            <w:tcW w:w="667" w:type="dxa"/>
            <w:tcBorders>
              <w:top w:val="nil"/>
              <w:left w:val="single" w:sz="4" w:space="0" w:color="auto"/>
              <w:bottom w:val="nil"/>
              <w:right w:val="single" w:sz="4" w:space="0" w:color="auto"/>
            </w:tcBorders>
            <w:shd w:val="clear" w:color="auto" w:fill="auto"/>
            <w:noWrap/>
            <w:vAlign w:val="bottom"/>
            <w:hideMark/>
          </w:tcPr>
          <w:p w14:paraId="2303ED3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68AF0D6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1EA2D0E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Төрийн өмчийн бодлого, зохицуулалтын газар</w:t>
            </w:r>
          </w:p>
        </w:tc>
        <w:tc>
          <w:tcPr>
            <w:tcW w:w="1754" w:type="dxa"/>
            <w:tcBorders>
              <w:top w:val="nil"/>
              <w:left w:val="nil"/>
              <w:bottom w:val="nil"/>
              <w:right w:val="single" w:sz="4" w:space="0" w:color="auto"/>
            </w:tcBorders>
            <w:shd w:val="clear" w:color="auto" w:fill="auto"/>
            <w:noWrap/>
            <w:vAlign w:val="bottom"/>
            <w:hideMark/>
          </w:tcPr>
          <w:p w14:paraId="67354AF7"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101,600.0</w:t>
            </w:r>
          </w:p>
        </w:tc>
      </w:tr>
      <w:tr w:rsidR="00400482" w:rsidRPr="00400482" w14:paraId="783EB152" w14:textId="77777777" w:rsidTr="00FB1A5B">
        <w:trPr>
          <w:trHeight w:val="315"/>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DA8E61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5390F84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7B916B1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4C582F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3,549.0</w:t>
            </w:r>
          </w:p>
        </w:tc>
      </w:tr>
      <w:tr w:rsidR="00400482" w:rsidRPr="00400482" w14:paraId="2F8C7001"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18258456"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7252A04B"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Шүүхийн ерөнхий зөвлөлийн дарга</w:t>
            </w:r>
          </w:p>
        </w:tc>
        <w:tc>
          <w:tcPr>
            <w:tcW w:w="1754" w:type="dxa"/>
            <w:tcBorders>
              <w:top w:val="nil"/>
              <w:left w:val="nil"/>
              <w:bottom w:val="nil"/>
              <w:right w:val="single" w:sz="4" w:space="0" w:color="auto"/>
            </w:tcBorders>
            <w:shd w:val="clear" w:color="auto" w:fill="auto"/>
            <w:noWrap/>
            <w:vAlign w:val="bottom"/>
            <w:hideMark/>
          </w:tcPr>
          <w:p w14:paraId="66DC6145"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510.0</w:t>
            </w:r>
          </w:p>
        </w:tc>
      </w:tr>
      <w:tr w:rsidR="00400482" w:rsidRPr="00400482" w14:paraId="09F3662B"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9B1AB5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006B4F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4C5966C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CC9EF7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510.0</w:t>
            </w:r>
          </w:p>
        </w:tc>
      </w:tr>
      <w:tr w:rsidR="00400482" w:rsidRPr="00400482" w14:paraId="01F41C46"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59A3483A"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816B348"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Ерөнхий аудитор</w:t>
            </w:r>
          </w:p>
        </w:tc>
        <w:tc>
          <w:tcPr>
            <w:tcW w:w="1754" w:type="dxa"/>
            <w:tcBorders>
              <w:top w:val="nil"/>
              <w:left w:val="nil"/>
              <w:bottom w:val="nil"/>
              <w:right w:val="single" w:sz="4" w:space="0" w:color="auto"/>
            </w:tcBorders>
            <w:shd w:val="clear" w:color="auto" w:fill="auto"/>
            <w:noWrap/>
            <w:vAlign w:val="bottom"/>
            <w:hideMark/>
          </w:tcPr>
          <w:p w14:paraId="49E8C5AB"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831.3</w:t>
            </w:r>
          </w:p>
        </w:tc>
      </w:tr>
      <w:tr w:rsidR="00400482" w:rsidRPr="00400482" w14:paraId="52795157"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0CED532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79C52C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1320183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514EAE1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831.3</w:t>
            </w:r>
          </w:p>
        </w:tc>
      </w:tr>
      <w:tr w:rsidR="00400482" w:rsidRPr="00400482" w14:paraId="068532F0" w14:textId="77777777" w:rsidTr="00FB1A5B">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13325E29"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E52FF6C"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Төрийн албаны зөвлөлийн дарга</w:t>
            </w:r>
          </w:p>
        </w:tc>
        <w:tc>
          <w:tcPr>
            <w:tcW w:w="1754" w:type="dxa"/>
            <w:tcBorders>
              <w:top w:val="nil"/>
              <w:left w:val="nil"/>
              <w:bottom w:val="nil"/>
              <w:right w:val="single" w:sz="4" w:space="0" w:color="auto"/>
            </w:tcBorders>
            <w:shd w:val="clear" w:color="auto" w:fill="auto"/>
            <w:noWrap/>
            <w:vAlign w:val="bottom"/>
            <w:hideMark/>
          </w:tcPr>
          <w:p w14:paraId="211D9260"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200.0</w:t>
            </w:r>
          </w:p>
        </w:tc>
      </w:tr>
      <w:tr w:rsidR="00400482" w:rsidRPr="00400482" w14:paraId="2499D120"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3EFFCE4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699FA6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C28DFA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71891B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200.0</w:t>
            </w:r>
          </w:p>
        </w:tc>
      </w:tr>
      <w:tr w:rsidR="00400482" w:rsidRPr="00400482" w14:paraId="56A0A686" w14:textId="77777777" w:rsidTr="00FB1A5B">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3BF87757"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7</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6071FB8"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Санхүүгийн зохицуулах хорооны дарга</w:t>
            </w:r>
          </w:p>
        </w:tc>
        <w:tc>
          <w:tcPr>
            <w:tcW w:w="1754" w:type="dxa"/>
            <w:tcBorders>
              <w:top w:val="nil"/>
              <w:left w:val="nil"/>
              <w:bottom w:val="nil"/>
              <w:right w:val="single" w:sz="4" w:space="0" w:color="auto"/>
            </w:tcBorders>
            <w:shd w:val="clear" w:color="auto" w:fill="auto"/>
            <w:noWrap/>
            <w:vAlign w:val="bottom"/>
            <w:hideMark/>
          </w:tcPr>
          <w:p w14:paraId="1A58AAE4"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4,000.0</w:t>
            </w:r>
          </w:p>
        </w:tc>
      </w:tr>
      <w:tr w:rsidR="00400482" w:rsidRPr="00400482" w14:paraId="41F55673"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C21374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5152550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E954DF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20DC6402"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4,000.0</w:t>
            </w:r>
          </w:p>
        </w:tc>
      </w:tr>
      <w:tr w:rsidR="00400482" w:rsidRPr="00400482" w14:paraId="75DB1617"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7C025CAE"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8</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1AA766D"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1754" w:type="dxa"/>
            <w:tcBorders>
              <w:top w:val="nil"/>
              <w:left w:val="nil"/>
              <w:bottom w:val="nil"/>
              <w:right w:val="single" w:sz="4" w:space="0" w:color="auto"/>
            </w:tcBorders>
            <w:shd w:val="clear" w:color="auto" w:fill="auto"/>
            <w:noWrap/>
            <w:vAlign w:val="bottom"/>
            <w:hideMark/>
          </w:tcPr>
          <w:p w14:paraId="038DE6C7"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2,388.3</w:t>
            </w:r>
          </w:p>
        </w:tc>
      </w:tr>
      <w:tr w:rsidR="00400482" w:rsidRPr="00400482" w14:paraId="2AAAA011"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0EB713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363729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93017C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50DBA22"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2,388.3</w:t>
            </w:r>
          </w:p>
        </w:tc>
      </w:tr>
      <w:tr w:rsidR="00400482" w:rsidRPr="00400482" w14:paraId="6C64F6E9"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6ECB6D70"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9</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D32438C"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Шадар сайд</w:t>
            </w:r>
          </w:p>
        </w:tc>
        <w:tc>
          <w:tcPr>
            <w:tcW w:w="1754" w:type="dxa"/>
            <w:tcBorders>
              <w:top w:val="nil"/>
              <w:left w:val="nil"/>
              <w:bottom w:val="nil"/>
              <w:right w:val="single" w:sz="4" w:space="0" w:color="auto"/>
            </w:tcBorders>
            <w:shd w:val="clear" w:color="auto" w:fill="auto"/>
            <w:noWrap/>
            <w:vAlign w:val="bottom"/>
            <w:hideMark/>
          </w:tcPr>
          <w:p w14:paraId="5C560E07"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21,289.1</w:t>
            </w:r>
          </w:p>
        </w:tc>
      </w:tr>
      <w:tr w:rsidR="00400482" w:rsidRPr="00400482" w14:paraId="193739A8"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86136B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447CDDE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558BAA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7FDA88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21,289.1</w:t>
            </w:r>
          </w:p>
        </w:tc>
      </w:tr>
      <w:tr w:rsidR="00400482" w:rsidRPr="00400482" w14:paraId="39DE7032" w14:textId="77777777" w:rsidTr="00FB1A5B">
        <w:trPr>
          <w:trHeight w:val="300"/>
          <w:jc w:val="center"/>
        </w:trPr>
        <w:tc>
          <w:tcPr>
            <w:tcW w:w="667" w:type="dxa"/>
            <w:vMerge w:val="restart"/>
            <w:tcBorders>
              <w:top w:val="single" w:sz="4" w:space="0" w:color="auto"/>
              <w:left w:val="single" w:sz="4" w:space="0" w:color="auto"/>
              <w:right w:val="single" w:sz="4" w:space="0" w:color="auto"/>
            </w:tcBorders>
            <w:shd w:val="clear" w:color="auto" w:fill="auto"/>
            <w:noWrap/>
            <w:vAlign w:val="center"/>
            <w:hideMark/>
          </w:tcPr>
          <w:p w14:paraId="76ABAA1C"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10</w:t>
            </w:r>
          </w:p>
          <w:p w14:paraId="32A9EA5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right w:val="single" w:sz="4" w:space="0" w:color="auto"/>
            </w:tcBorders>
            <w:shd w:val="clear" w:color="auto" w:fill="auto"/>
            <w:noWrap/>
            <w:vAlign w:val="bottom"/>
            <w:hideMark/>
          </w:tcPr>
          <w:p w14:paraId="3B8FA9F4"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Шадар сайд</w:t>
            </w:r>
          </w:p>
        </w:tc>
        <w:tc>
          <w:tcPr>
            <w:tcW w:w="1754" w:type="dxa"/>
            <w:tcBorders>
              <w:top w:val="single" w:sz="4" w:space="0" w:color="auto"/>
              <w:left w:val="single" w:sz="4" w:space="0" w:color="auto"/>
              <w:right w:val="single" w:sz="4" w:space="0" w:color="auto"/>
            </w:tcBorders>
            <w:shd w:val="clear" w:color="auto" w:fill="auto"/>
            <w:noWrap/>
            <w:vAlign w:val="bottom"/>
            <w:hideMark/>
          </w:tcPr>
          <w:p w14:paraId="1177BEC6"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115.9</w:t>
            </w:r>
          </w:p>
        </w:tc>
      </w:tr>
      <w:tr w:rsidR="00400482" w:rsidRPr="00400482" w14:paraId="50EDD8D0" w14:textId="77777777" w:rsidTr="00FB1A5B">
        <w:trPr>
          <w:trHeight w:val="300"/>
          <w:jc w:val="center"/>
        </w:trPr>
        <w:tc>
          <w:tcPr>
            <w:tcW w:w="667" w:type="dxa"/>
            <w:vMerge/>
            <w:tcBorders>
              <w:left w:val="single" w:sz="4" w:space="0" w:color="auto"/>
              <w:bottom w:val="single" w:sz="4" w:space="0" w:color="auto"/>
              <w:right w:val="single" w:sz="4" w:space="0" w:color="auto"/>
            </w:tcBorders>
            <w:shd w:val="clear" w:color="auto" w:fill="auto"/>
            <w:noWrap/>
            <w:vAlign w:val="bottom"/>
            <w:hideMark/>
          </w:tcPr>
          <w:p w14:paraId="258305D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bottom w:val="single" w:sz="4" w:space="0" w:color="auto"/>
              <w:right w:val="nil"/>
            </w:tcBorders>
            <w:shd w:val="clear" w:color="auto" w:fill="auto"/>
            <w:noWrap/>
            <w:vAlign w:val="bottom"/>
            <w:hideMark/>
          </w:tcPr>
          <w:p w14:paraId="2E8383C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066393D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left w:val="single" w:sz="4" w:space="0" w:color="auto"/>
              <w:bottom w:val="single" w:sz="4" w:space="0" w:color="auto"/>
              <w:right w:val="single" w:sz="4" w:space="0" w:color="auto"/>
            </w:tcBorders>
            <w:shd w:val="clear" w:color="auto" w:fill="auto"/>
            <w:noWrap/>
            <w:vAlign w:val="bottom"/>
            <w:hideMark/>
          </w:tcPr>
          <w:p w14:paraId="352B15BE"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115.9</w:t>
            </w:r>
          </w:p>
        </w:tc>
      </w:tr>
      <w:tr w:rsidR="00400482" w:rsidRPr="00400482" w14:paraId="26C17112" w14:textId="77777777" w:rsidTr="00FB1A5B">
        <w:trPr>
          <w:trHeight w:val="300"/>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385A5"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11</w:t>
            </w:r>
          </w:p>
          <w:p w14:paraId="4F4ADBD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right w:val="single" w:sz="4" w:space="0" w:color="auto"/>
            </w:tcBorders>
            <w:shd w:val="clear" w:color="auto" w:fill="auto"/>
            <w:noWrap/>
            <w:vAlign w:val="bottom"/>
            <w:hideMark/>
          </w:tcPr>
          <w:p w14:paraId="05E18DB9"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1754" w:type="dxa"/>
            <w:vMerge w:val="restart"/>
            <w:tcBorders>
              <w:top w:val="single" w:sz="4" w:space="0" w:color="auto"/>
              <w:left w:val="single" w:sz="4" w:space="0" w:color="auto"/>
              <w:right w:val="single" w:sz="4" w:space="0" w:color="auto"/>
            </w:tcBorders>
            <w:shd w:val="clear" w:color="auto" w:fill="auto"/>
            <w:noWrap/>
            <w:vAlign w:val="bottom"/>
            <w:hideMark/>
          </w:tcPr>
          <w:p w14:paraId="39069CEB"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300.0</w:t>
            </w:r>
          </w:p>
          <w:p w14:paraId="4DBEAB60"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color w:val="000000"/>
                <w:sz w:val="24"/>
                <w:szCs w:val="24"/>
                <w:lang w:val="mn-MN" w:eastAsia="ko-KR"/>
              </w:rPr>
              <w:t>300.0</w:t>
            </w:r>
          </w:p>
        </w:tc>
      </w:tr>
      <w:tr w:rsidR="00400482" w:rsidRPr="00400482" w14:paraId="24F2BDC3" w14:textId="77777777" w:rsidTr="00FB1A5B">
        <w:trPr>
          <w:trHeight w:val="276"/>
          <w:jc w:val="center"/>
        </w:trPr>
        <w:tc>
          <w:tcPr>
            <w:tcW w:w="667"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B884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bottom w:val="single" w:sz="4" w:space="0" w:color="auto"/>
              <w:right w:val="nil"/>
            </w:tcBorders>
            <w:shd w:val="clear" w:color="auto" w:fill="auto"/>
            <w:noWrap/>
            <w:vAlign w:val="bottom"/>
            <w:hideMark/>
          </w:tcPr>
          <w:p w14:paraId="49488D6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7F6547F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vMerge/>
            <w:tcBorders>
              <w:left w:val="single" w:sz="4" w:space="0" w:color="auto"/>
              <w:bottom w:val="single" w:sz="4" w:space="0" w:color="auto"/>
              <w:right w:val="single" w:sz="4" w:space="0" w:color="auto"/>
            </w:tcBorders>
            <w:shd w:val="clear" w:color="auto" w:fill="auto"/>
            <w:noWrap/>
            <w:vAlign w:val="bottom"/>
            <w:hideMark/>
          </w:tcPr>
          <w:p w14:paraId="6B869443"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p>
        </w:tc>
      </w:tr>
      <w:tr w:rsidR="00400482" w:rsidRPr="00400482" w14:paraId="5118B8CD" w14:textId="77777777" w:rsidTr="00FB1A5B">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0F669937"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6E108F5F"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Гадаад харилцааны сайд</w:t>
            </w:r>
          </w:p>
        </w:tc>
        <w:tc>
          <w:tcPr>
            <w:tcW w:w="1754" w:type="dxa"/>
            <w:tcBorders>
              <w:top w:val="single" w:sz="4" w:space="0" w:color="auto"/>
              <w:left w:val="nil"/>
              <w:bottom w:val="nil"/>
              <w:right w:val="single" w:sz="4" w:space="0" w:color="auto"/>
            </w:tcBorders>
            <w:shd w:val="clear" w:color="auto" w:fill="auto"/>
            <w:noWrap/>
            <w:vAlign w:val="bottom"/>
            <w:hideMark/>
          </w:tcPr>
          <w:p w14:paraId="0C5918CA"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9,100.0</w:t>
            </w:r>
          </w:p>
        </w:tc>
      </w:tr>
      <w:tr w:rsidR="00400482" w:rsidRPr="00400482" w14:paraId="1EF8F4C3"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3C766BE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2615AE0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28C1C56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Дипломат төлөөлөгчийн газрууд</w:t>
            </w:r>
          </w:p>
        </w:tc>
        <w:tc>
          <w:tcPr>
            <w:tcW w:w="1754" w:type="dxa"/>
            <w:tcBorders>
              <w:top w:val="nil"/>
              <w:left w:val="nil"/>
              <w:bottom w:val="nil"/>
              <w:right w:val="single" w:sz="4" w:space="0" w:color="auto"/>
            </w:tcBorders>
            <w:shd w:val="clear" w:color="auto" w:fill="auto"/>
            <w:noWrap/>
            <w:vAlign w:val="bottom"/>
            <w:hideMark/>
          </w:tcPr>
          <w:p w14:paraId="2CBE636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6,000.0</w:t>
            </w:r>
          </w:p>
        </w:tc>
      </w:tr>
      <w:tr w:rsidR="00400482" w:rsidRPr="00400482" w14:paraId="118783BA"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FD29E1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5E082D4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7ABEC55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03A5FA7F"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3,100.0</w:t>
            </w:r>
          </w:p>
        </w:tc>
      </w:tr>
      <w:tr w:rsidR="00400482" w:rsidRPr="00400482" w14:paraId="492A0A2A"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16D522C8"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09A40C94"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Сангийн сайд</w:t>
            </w:r>
          </w:p>
        </w:tc>
        <w:tc>
          <w:tcPr>
            <w:tcW w:w="1754" w:type="dxa"/>
            <w:tcBorders>
              <w:top w:val="nil"/>
              <w:left w:val="nil"/>
              <w:bottom w:val="nil"/>
              <w:right w:val="single" w:sz="4" w:space="0" w:color="auto"/>
            </w:tcBorders>
            <w:shd w:val="clear" w:color="auto" w:fill="auto"/>
            <w:noWrap/>
            <w:vAlign w:val="bottom"/>
            <w:hideMark/>
          </w:tcPr>
          <w:p w14:paraId="75834CE6"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18,370,131.2</w:t>
            </w:r>
          </w:p>
        </w:tc>
      </w:tr>
      <w:tr w:rsidR="00400482" w:rsidRPr="00400482" w14:paraId="5FBAEEBB"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6CD4DBC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3D00380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C737E7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Татварын ерөнхий газар</w:t>
            </w:r>
          </w:p>
        </w:tc>
        <w:tc>
          <w:tcPr>
            <w:tcW w:w="1754" w:type="dxa"/>
            <w:tcBorders>
              <w:top w:val="nil"/>
              <w:left w:val="nil"/>
              <w:bottom w:val="nil"/>
              <w:right w:val="single" w:sz="4" w:space="0" w:color="auto"/>
            </w:tcBorders>
            <w:shd w:val="clear" w:color="auto" w:fill="auto"/>
            <w:noWrap/>
            <w:vAlign w:val="bottom"/>
            <w:hideMark/>
          </w:tcPr>
          <w:p w14:paraId="05C7DEC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9,918,444.7</w:t>
            </w:r>
          </w:p>
        </w:tc>
      </w:tr>
      <w:tr w:rsidR="00400482" w:rsidRPr="00400482" w14:paraId="59253104"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216565B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9FCA30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7C082E0B" w14:textId="77777777" w:rsidR="00400482" w:rsidRPr="00400482" w:rsidRDefault="00400482" w:rsidP="00400482">
            <w:pPr>
              <w:spacing w:after="0" w:line="240" w:lineRule="auto"/>
              <w:ind w:firstLineChars="200" w:firstLine="480"/>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үүнээс: Төсвийн тогтворжуулалтын санд</w:t>
            </w:r>
          </w:p>
        </w:tc>
        <w:tc>
          <w:tcPr>
            <w:tcW w:w="1754" w:type="dxa"/>
            <w:tcBorders>
              <w:top w:val="nil"/>
              <w:left w:val="nil"/>
              <w:bottom w:val="nil"/>
              <w:right w:val="single" w:sz="4" w:space="0" w:color="auto"/>
            </w:tcBorders>
            <w:shd w:val="clear" w:color="auto" w:fill="auto"/>
            <w:noWrap/>
            <w:vAlign w:val="bottom"/>
            <w:hideMark/>
          </w:tcPr>
          <w:p w14:paraId="60DB53A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429,107.7</w:t>
            </w:r>
          </w:p>
        </w:tc>
      </w:tr>
      <w:tr w:rsidR="00400482" w:rsidRPr="00400482" w14:paraId="634582C4"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02D6504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2D1935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6D0F817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Гаалийн ерөнхий газар</w:t>
            </w:r>
          </w:p>
        </w:tc>
        <w:tc>
          <w:tcPr>
            <w:tcW w:w="1754" w:type="dxa"/>
            <w:tcBorders>
              <w:top w:val="nil"/>
              <w:left w:val="nil"/>
              <w:bottom w:val="nil"/>
              <w:right w:val="single" w:sz="4" w:space="0" w:color="auto"/>
            </w:tcBorders>
            <w:shd w:val="clear" w:color="auto" w:fill="auto"/>
            <w:noWrap/>
            <w:vAlign w:val="bottom"/>
            <w:hideMark/>
          </w:tcPr>
          <w:p w14:paraId="06E6E75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7,777,815.8</w:t>
            </w:r>
          </w:p>
        </w:tc>
      </w:tr>
      <w:tr w:rsidR="00400482" w:rsidRPr="00400482" w14:paraId="16E64D51"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CB67FB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004E08D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CB4E71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Сангийн яам</w:t>
            </w:r>
          </w:p>
        </w:tc>
        <w:tc>
          <w:tcPr>
            <w:tcW w:w="1754" w:type="dxa"/>
            <w:tcBorders>
              <w:top w:val="nil"/>
              <w:left w:val="nil"/>
              <w:bottom w:val="nil"/>
              <w:right w:val="single" w:sz="4" w:space="0" w:color="auto"/>
            </w:tcBorders>
            <w:shd w:val="clear" w:color="auto" w:fill="auto"/>
            <w:noWrap/>
            <w:vAlign w:val="bottom"/>
            <w:hideMark/>
          </w:tcPr>
          <w:p w14:paraId="5312E4F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247,508.1</w:t>
            </w:r>
          </w:p>
        </w:tc>
      </w:tr>
      <w:tr w:rsidR="00400482" w:rsidRPr="00400482" w14:paraId="5817E06D"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C30ECC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BF750C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79E3942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Гадаад тусламжийн орлогоос санхүүжих</w:t>
            </w:r>
          </w:p>
        </w:tc>
        <w:tc>
          <w:tcPr>
            <w:tcW w:w="1754" w:type="dxa"/>
            <w:tcBorders>
              <w:top w:val="nil"/>
              <w:left w:val="nil"/>
              <w:bottom w:val="nil"/>
              <w:right w:val="single" w:sz="4" w:space="0" w:color="auto"/>
            </w:tcBorders>
            <w:shd w:val="clear" w:color="auto" w:fill="auto"/>
            <w:noWrap/>
            <w:vAlign w:val="bottom"/>
            <w:hideMark/>
          </w:tcPr>
          <w:p w14:paraId="2AB7612E"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417,000.0</w:t>
            </w:r>
          </w:p>
        </w:tc>
      </w:tr>
      <w:tr w:rsidR="00400482" w:rsidRPr="00400482" w14:paraId="6E86C668"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70990B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35016B2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1278E3F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42CDDC3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9,362.6</w:t>
            </w:r>
          </w:p>
        </w:tc>
      </w:tr>
      <w:tr w:rsidR="00400482" w:rsidRPr="00400482" w14:paraId="06762652"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4376711A"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14</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31DDCCE3"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Хууль зүй, дотоод хэргийн сайд</w:t>
            </w:r>
          </w:p>
        </w:tc>
        <w:tc>
          <w:tcPr>
            <w:tcW w:w="1754" w:type="dxa"/>
            <w:tcBorders>
              <w:top w:val="nil"/>
              <w:left w:val="nil"/>
              <w:bottom w:val="nil"/>
              <w:right w:val="single" w:sz="4" w:space="0" w:color="auto"/>
            </w:tcBorders>
            <w:shd w:val="clear" w:color="auto" w:fill="auto"/>
            <w:noWrap/>
            <w:vAlign w:val="bottom"/>
            <w:hideMark/>
          </w:tcPr>
          <w:p w14:paraId="2509DD29"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81,138.8</w:t>
            </w:r>
          </w:p>
        </w:tc>
      </w:tr>
      <w:tr w:rsidR="00400482" w:rsidRPr="00400482" w14:paraId="7F7047AB"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DA8C2A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4E40303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0F87C7E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Улсын бүртгэлийн ерөнхий газар</w:t>
            </w:r>
          </w:p>
        </w:tc>
        <w:tc>
          <w:tcPr>
            <w:tcW w:w="1754" w:type="dxa"/>
            <w:tcBorders>
              <w:top w:val="nil"/>
              <w:left w:val="nil"/>
              <w:bottom w:val="nil"/>
              <w:right w:val="single" w:sz="4" w:space="0" w:color="auto"/>
            </w:tcBorders>
            <w:shd w:val="clear" w:color="auto" w:fill="auto"/>
            <w:noWrap/>
            <w:vAlign w:val="bottom"/>
            <w:hideMark/>
          </w:tcPr>
          <w:p w14:paraId="670D2C7B"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45,730.0</w:t>
            </w:r>
          </w:p>
        </w:tc>
      </w:tr>
      <w:tr w:rsidR="00400482" w:rsidRPr="00400482" w14:paraId="4478C721"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117A54E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1D18A77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5DE6AB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Цагдаагийн ерөнхий газар</w:t>
            </w:r>
          </w:p>
        </w:tc>
        <w:tc>
          <w:tcPr>
            <w:tcW w:w="1754" w:type="dxa"/>
            <w:tcBorders>
              <w:top w:val="nil"/>
              <w:left w:val="nil"/>
              <w:bottom w:val="nil"/>
              <w:right w:val="single" w:sz="4" w:space="0" w:color="auto"/>
            </w:tcBorders>
            <w:shd w:val="clear" w:color="auto" w:fill="auto"/>
            <w:noWrap/>
            <w:vAlign w:val="bottom"/>
            <w:hideMark/>
          </w:tcPr>
          <w:p w14:paraId="50B17F9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2,370.0</w:t>
            </w:r>
          </w:p>
        </w:tc>
      </w:tr>
      <w:tr w:rsidR="00400482" w:rsidRPr="00400482" w14:paraId="1ABA11EE"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687C1FD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7CDD852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94AA03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Шүүх шинжилгээний ерөнхий газар</w:t>
            </w:r>
          </w:p>
        </w:tc>
        <w:tc>
          <w:tcPr>
            <w:tcW w:w="1754" w:type="dxa"/>
            <w:tcBorders>
              <w:top w:val="nil"/>
              <w:left w:val="nil"/>
              <w:bottom w:val="nil"/>
              <w:right w:val="single" w:sz="4" w:space="0" w:color="auto"/>
            </w:tcBorders>
            <w:shd w:val="clear" w:color="auto" w:fill="auto"/>
            <w:noWrap/>
            <w:vAlign w:val="bottom"/>
            <w:hideMark/>
          </w:tcPr>
          <w:p w14:paraId="1EF0E62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300.0</w:t>
            </w:r>
          </w:p>
        </w:tc>
      </w:tr>
      <w:tr w:rsidR="00400482" w:rsidRPr="00400482" w14:paraId="5508C72D"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6F4E8DE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33A7E5B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4B235F1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754" w:type="dxa"/>
            <w:tcBorders>
              <w:top w:val="nil"/>
              <w:left w:val="nil"/>
              <w:bottom w:val="nil"/>
              <w:right w:val="single" w:sz="4" w:space="0" w:color="auto"/>
            </w:tcBorders>
            <w:shd w:val="clear" w:color="auto" w:fill="auto"/>
            <w:noWrap/>
            <w:vAlign w:val="bottom"/>
            <w:hideMark/>
          </w:tcPr>
          <w:p w14:paraId="2703BA2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1,052.5</w:t>
            </w:r>
          </w:p>
        </w:tc>
      </w:tr>
      <w:tr w:rsidR="00400482" w:rsidRPr="00400482" w14:paraId="76BDF8CC"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CCDE9D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2914E9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B812DD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55C80D95"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31,686.4</w:t>
            </w:r>
          </w:p>
        </w:tc>
      </w:tr>
      <w:tr w:rsidR="00400482" w:rsidRPr="00400482" w14:paraId="3DD6C0EF"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70FEAAFC"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15</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74F26F91"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Аж үйлдвэр, эрдэс баялгийн сайд</w:t>
            </w:r>
          </w:p>
        </w:tc>
        <w:tc>
          <w:tcPr>
            <w:tcW w:w="1754" w:type="dxa"/>
            <w:tcBorders>
              <w:top w:val="nil"/>
              <w:left w:val="nil"/>
              <w:bottom w:val="nil"/>
              <w:right w:val="single" w:sz="4" w:space="0" w:color="auto"/>
            </w:tcBorders>
            <w:shd w:val="clear" w:color="auto" w:fill="auto"/>
            <w:noWrap/>
            <w:vAlign w:val="bottom"/>
            <w:hideMark/>
          </w:tcPr>
          <w:p w14:paraId="13AF0EC8"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314,636.5</w:t>
            </w:r>
          </w:p>
        </w:tc>
      </w:tr>
      <w:tr w:rsidR="00400482" w:rsidRPr="00400482" w14:paraId="50BCE1DE"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2B4661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0DBD755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84A931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Ашигт малтмал, газрын тосны газар</w:t>
            </w:r>
          </w:p>
        </w:tc>
        <w:tc>
          <w:tcPr>
            <w:tcW w:w="1754" w:type="dxa"/>
            <w:tcBorders>
              <w:top w:val="nil"/>
              <w:left w:val="nil"/>
              <w:bottom w:val="nil"/>
              <w:right w:val="single" w:sz="4" w:space="0" w:color="auto"/>
            </w:tcBorders>
            <w:shd w:val="clear" w:color="auto" w:fill="auto"/>
            <w:noWrap/>
            <w:vAlign w:val="bottom"/>
            <w:hideMark/>
          </w:tcPr>
          <w:p w14:paraId="1FF9E46D"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309,089.6</w:t>
            </w:r>
          </w:p>
        </w:tc>
      </w:tr>
      <w:tr w:rsidR="00400482" w:rsidRPr="00400482" w14:paraId="6C4FB77F"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931EB4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right w:val="nil"/>
            </w:tcBorders>
            <w:shd w:val="clear" w:color="auto" w:fill="auto"/>
            <w:noWrap/>
            <w:vAlign w:val="bottom"/>
            <w:hideMark/>
          </w:tcPr>
          <w:p w14:paraId="0B1CA0C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right w:val="single" w:sz="4" w:space="0" w:color="000000"/>
            </w:tcBorders>
            <w:shd w:val="clear" w:color="auto" w:fill="auto"/>
            <w:noWrap/>
            <w:vAlign w:val="bottom"/>
            <w:hideMark/>
          </w:tcPr>
          <w:p w14:paraId="6451720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Үндэсний геологийн алба</w:t>
            </w:r>
          </w:p>
        </w:tc>
        <w:tc>
          <w:tcPr>
            <w:tcW w:w="1754" w:type="dxa"/>
            <w:tcBorders>
              <w:top w:val="nil"/>
              <w:left w:val="nil"/>
              <w:right w:val="single" w:sz="4" w:space="0" w:color="auto"/>
            </w:tcBorders>
            <w:shd w:val="clear" w:color="auto" w:fill="auto"/>
            <w:noWrap/>
            <w:vAlign w:val="bottom"/>
            <w:hideMark/>
          </w:tcPr>
          <w:p w14:paraId="239027B3"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120.0</w:t>
            </w:r>
          </w:p>
        </w:tc>
      </w:tr>
      <w:tr w:rsidR="00400482" w:rsidRPr="00400482" w14:paraId="36B98E5A"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93F693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20B33F9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179A4B1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53F4151"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5,427.0</w:t>
            </w:r>
          </w:p>
        </w:tc>
      </w:tr>
      <w:tr w:rsidR="00400482" w:rsidRPr="00400482" w14:paraId="7B2E27D5" w14:textId="77777777" w:rsidTr="00FB1A5B">
        <w:trPr>
          <w:trHeight w:val="300"/>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6E8F1"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16</w:t>
            </w:r>
          </w:p>
          <w:p w14:paraId="43731BA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505" w:type="dxa"/>
            <w:gridSpan w:val="2"/>
            <w:tcBorders>
              <w:top w:val="single" w:sz="4" w:space="0" w:color="auto"/>
              <w:left w:val="single" w:sz="4" w:space="0" w:color="auto"/>
              <w:bottom w:val="nil"/>
              <w:right w:val="single" w:sz="4" w:space="0" w:color="auto"/>
            </w:tcBorders>
            <w:shd w:val="clear" w:color="auto" w:fill="auto"/>
            <w:noWrap/>
            <w:vAlign w:val="bottom"/>
            <w:hideMark/>
          </w:tcPr>
          <w:p w14:paraId="31F88EB1"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Батлан хамгаалахын сайд</w:t>
            </w:r>
          </w:p>
        </w:tc>
        <w:tc>
          <w:tcPr>
            <w:tcW w:w="1754" w:type="dxa"/>
            <w:tcBorders>
              <w:top w:val="single" w:sz="4" w:space="0" w:color="auto"/>
              <w:left w:val="single" w:sz="4" w:space="0" w:color="auto"/>
              <w:bottom w:val="nil"/>
              <w:right w:val="single" w:sz="4" w:space="0" w:color="auto"/>
            </w:tcBorders>
            <w:shd w:val="clear" w:color="auto" w:fill="auto"/>
            <w:noWrap/>
            <w:vAlign w:val="bottom"/>
            <w:hideMark/>
          </w:tcPr>
          <w:p w14:paraId="2786D88C"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43,187.2</w:t>
            </w:r>
          </w:p>
        </w:tc>
      </w:tr>
      <w:tr w:rsidR="00400482" w:rsidRPr="00400482" w14:paraId="5E467528" w14:textId="77777777" w:rsidTr="00FB1A5B">
        <w:trPr>
          <w:trHeight w:val="300"/>
          <w:jc w:val="center"/>
        </w:trPr>
        <w:tc>
          <w:tcPr>
            <w:tcW w:w="667" w:type="dxa"/>
            <w:vMerge/>
            <w:tcBorders>
              <w:left w:val="single" w:sz="4" w:space="0" w:color="auto"/>
              <w:bottom w:val="single" w:sz="4" w:space="0" w:color="auto"/>
              <w:right w:val="single" w:sz="4" w:space="0" w:color="auto"/>
            </w:tcBorders>
            <w:shd w:val="clear" w:color="auto" w:fill="auto"/>
            <w:noWrap/>
            <w:vAlign w:val="bottom"/>
            <w:hideMark/>
          </w:tcPr>
          <w:p w14:paraId="34BB005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p>
        </w:tc>
        <w:tc>
          <w:tcPr>
            <w:tcW w:w="462" w:type="dxa"/>
            <w:tcBorders>
              <w:left w:val="single" w:sz="4" w:space="0" w:color="auto"/>
              <w:right w:val="nil"/>
            </w:tcBorders>
            <w:shd w:val="clear" w:color="auto" w:fill="auto"/>
            <w:noWrap/>
            <w:vAlign w:val="bottom"/>
            <w:hideMark/>
          </w:tcPr>
          <w:p w14:paraId="05086A5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auto"/>
            </w:tcBorders>
            <w:shd w:val="clear" w:color="auto" w:fill="auto"/>
            <w:noWrap/>
            <w:vAlign w:val="bottom"/>
            <w:hideMark/>
          </w:tcPr>
          <w:p w14:paraId="2EE52F1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left w:val="single" w:sz="4" w:space="0" w:color="auto"/>
              <w:bottom w:val="single" w:sz="4" w:space="0" w:color="auto"/>
              <w:right w:val="single" w:sz="4" w:space="0" w:color="auto"/>
            </w:tcBorders>
            <w:shd w:val="clear" w:color="auto" w:fill="auto"/>
            <w:noWrap/>
            <w:vAlign w:val="bottom"/>
            <w:hideMark/>
          </w:tcPr>
          <w:p w14:paraId="294BDC12"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43,187.2</w:t>
            </w:r>
          </w:p>
        </w:tc>
      </w:tr>
      <w:tr w:rsidR="00400482" w:rsidRPr="00400482" w14:paraId="4C6C5313" w14:textId="77777777" w:rsidTr="00FB1A5B">
        <w:trPr>
          <w:trHeight w:val="300"/>
          <w:jc w:val="center"/>
        </w:trPr>
        <w:tc>
          <w:tcPr>
            <w:tcW w:w="667" w:type="dxa"/>
            <w:vMerge w:val="restart"/>
            <w:tcBorders>
              <w:top w:val="single" w:sz="4" w:space="0" w:color="auto"/>
              <w:left w:val="single" w:sz="4" w:space="0" w:color="auto"/>
              <w:right w:val="single" w:sz="4" w:space="0" w:color="auto"/>
            </w:tcBorders>
            <w:shd w:val="clear" w:color="auto" w:fill="auto"/>
            <w:noWrap/>
            <w:vAlign w:val="center"/>
            <w:hideMark/>
          </w:tcPr>
          <w:p w14:paraId="50095878"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17</w:t>
            </w:r>
          </w:p>
          <w:p w14:paraId="1193E4B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505" w:type="dxa"/>
            <w:gridSpan w:val="2"/>
            <w:tcBorders>
              <w:top w:val="single" w:sz="4" w:space="0" w:color="auto"/>
              <w:left w:val="nil"/>
              <w:right w:val="single" w:sz="4" w:space="0" w:color="000000"/>
            </w:tcBorders>
            <w:shd w:val="clear" w:color="auto" w:fill="auto"/>
            <w:noWrap/>
            <w:vAlign w:val="bottom"/>
            <w:hideMark/>
          </w:tcPr>
          <w:p w14:paraId="71BAE4C6"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Байгаль орчин, уур амьсгалын өөрчлөлтийн сайд</w:t>
            </w:r>
          </w:p>
        </w:tc>
        <w:tc>
          <w:tcPr>
            <w:tcW w:w="1754" w:type="dxa"/>
            <w:vMerge w:val="restart"/>
            <w:tcBorders>
              <w:top w:val="single" w:sz="4" w:space="0" w:color="auto"/>
              <w:left w:val="nil"/>
              <w:right w:val="single" w:sz="4" w:space="0" w:color="auto"/>
            </w:tcBorders>
            <w:shd w:val="clear" w:color="auto" w:fill="auto"/>
            <w:noWrap/>
            <w:vAlign w:val="bottom"/>
            <w:hideMark/>
          </w:tcPr>
          <w:p w14:paraId="29E77006"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2,162.8</w:t>
            </w:r>
          </w:p>
          <w:p w14:paraId="2EC165D4"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color w:val="000000"/>
                <w:sz w:val="24"/>
                <w:szCs w:val="24"/>
                <w:lang w:val="mn-MN" w:eastAsia="ko-KR"/>
              </w:rPr>
              <w:t>2,162.8</w:t>
            </w:r>
          </w:p>
        </w:tc>
      </w:tr>
      <w:tr w:rsidR="00400482" w:rsidRPr="00400482" w14:paraId="334DF3BB" w14:textId="77777777" w:rsidTr="00FB1A5B">
        <w:trPr>
          <w:trHeight w:val="300"/>
          <w:jc w:val="center"/>
        </w:trPr>
        <w:tc>
          <w:tcPr>
            <w:tcW w:w="667" w:type="dxa"/>
            <w:vMerge/>
            <w:tcBorders>
              <w:left w:val="single" w:sz="4" w:space="0" w:color="auto"/>
              <w:bottom w:val="single" w:sz="4" w:space="0" w:color="auto"/>
              <w:right w:val="single" w:sz="4" w:space="0" w:color="auto"/>
            </w:tcBorders>
            <w:shd w:val="clear" w:color="auto" w:fill="auto"/>
            <w:noWrap/>
            <w:vAlign w:val="bottom"/>
            <w:hideMark/>
          </w:tcPr>
          <w:p w14:paraId="72BBF0A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p>
        </w:tc>
        <w:tc>
          <w:tcPr>
            <w:tcW w:w="462" w:type="dxa"/>
            <w:tcBorders>
              <w:left w:val="nil"/>
              <w:bottom w:val="single" w:sz="4" w:space="0" w:color="auto"/>
              <w:right w:val="nil"/>
            </w:tcBorders>
            <w:shd w:val="clear" w:color="auto" w:fill="auto"/>
            <w:noWrap/>
            <w:vAlign w:val="bottom"/>
            <w:hideMark/>
          </w:tcPr>
          <w:p w14:paraId="2F0CB81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left w:val="nil"/>
              <w:bottom w:val="single" w:sz="4" w:space="0" w:color="auto"/>
              <w:right w:val="single" w:sz="4" w:space="0" w:color="000000"/>
            </w:tcBorders>
            <w:shd w:val="clear" w:color="auto" w:fill="auto"/>
            <w:noWrap/>
            <w:vAlign w:val="bottom"/>
            <w:hideMark/>
          </w:tcPr>
          <w:p w14:paraId="16005B9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vMerge/>
            <w:tcBorders>
              <w:left w:val="nil"/>
              <w:bottom w:val="single" w:sz="4" w:space="0" w:color="auto"/>
              <w:right w:val="single" w:sz="4" w:space="0" w:color="auto"/>
            </w:tcBorders>
            <w:shd w:val="clear" w:color="auto" w:fill="auto"/>
            <w:noWrap/>
            <w:vAlign w:val="bottom"/>
            <w:hideMark/>
          </w:tcPr>
          <w:p w14:paraId="26C6CA5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p>
        </w:tc>
      </w:tr>
      <w:tr w:rsidR="00400482" w:rsidRPr="00400482" w14:paraId="69FFB30D"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508C0B46"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lastRenderedPageBreak/>
              <w:t>18</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27995B11"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Боловсролын сайд</w:t>
            </w:r>
          </w:p>
        </w:tc>
        <w:tc>
          <w:tcPr>
            <w:tcW w:w="1754" w:type="dxa"/>
            <w:tcBorders>
              <w:top w:val="nil"/>
              <w:left w:val="nil"/>
              <w:bottom w:val="nil"/>
              <w:right w:val="single" w:sz="4" w:space="0" w:color="auto"/>
            </w:tcBorders>
            <w:shd w:val="clear" w:color="auto" w:fill="auto"/>
            <w:noWrap/>
            <w:vAlign w:val="bottom"/>
            <w:hideMark/>
          </w:tcPr>
          <w:p w14:paraId="41475E76"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6,534.8</w:t>
            </w:r>
          </w:p>
        </w:tc>
      </w:tr>
      <w:tr w:rsidR="00400482" w:rsidRPr="00400482" w14:paraId="5E8EC725"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184DFE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318F57A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32238E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32ED8EDF"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6,534.8</w:t>
            </w:r>
          </w:p>
        </w:tc>
      </w:tr>
      <w:tr w:rsidR="00400482" w:rsidRPr="00400482" w14:paraId="36056EA1"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267AB0E2"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19</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BE08ACB"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Соёл, спорт, аялал жуулчлал, залуучуудын сайд</w:t>
            </w:r>
          </w:p>
        </w:tc>
        <w:tc>
          <w:tcPr>
            <w:tcW w:w="1754" w:type="dxa"/>
            <w:tcBorders>
              <w:top w:val="nil"/>
              <w:left w:val="nil"/>
              <w:bottom w:val="nil"/>
              <w:right w:val="single" w:sz="4" w:space="0" w:color="auto"/>
            </w:tcBorders>
            <w:shd w:val="clear" w:color="auto" w:fill="auto"/>
            <w:noWrap/>
            <w:vAlign w:val="bottom"/>
            <w:hideMark/>
          </w:tcPr>
          <w:p w14:paraId="00396C89"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304.0</w:t>
            </w:r>
          </w:p>
        </w:tc>
      </w:tr>
      <w:tr w:rsidR="00400482" w:rsidRPr="00400482" w14:paraId="631E96F7"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971EC7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72882D4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D3EA7A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17B3ADC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304.0</w:t>
            </w:r>
          </w:p>
        </w:tc>
      </w:tr>
      <w:tr w:rsidR="00400482" w:rsidRPr="00400482" w14:paraId="6297E746"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27925C3F"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20</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34E9A08C"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Гэр бүл, хөдөлмөр, нийгмийн хамгааллын сайд</w:t>
            </w:r>
          </w:p>
        </w:tc>
        <w:tc>
          <w:tcPr>
            <w:tcW w:w="1754" w:type="dxa"/>
            <w:tcBorders>
              <w:top w:val="nil"/>
              <w:left w:val="nil"/>
              <w:bottom w:val="nil"/>
              <w:right w:val="single" w:sz="4" w:space="0" w:color="auto"/>
            </w:tcBorders>
            <w:shd w:val="clear" w:color="auto" w:fill="auto"/>
            <w:noWrap/>
            <w:vAlign w:val="bottom"/>
            <w:hideMark/>
          </w:tcPr>
          <w:p w14:paraId="01C0F587"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68,277.7</w:t>
            </w:r>
          </w:p>
        </w:tc>
      </w:tr>
      <w:tr w:rsidR="00400482" w:rsidRPr="00400482" w14:paraId="7E70A174"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7890613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55EE645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58BD35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Хөдөлмөр, халамжийн үйлчилгээний ерөнхий газар</w:t>
            </w:r>
          </w:p>
        </w:tc>
        <w:tc>
          <w:tcPr>
            <w:tcW w:w="1754" w:type="dxa"/>
            <w:tcBorders>
              <w:top w:val="nil"/>
              <w:left w:val="nil"/>
              <w:bottom w:val="nil"/>
              <w:right w:val="single" w:sz="4" w:space="0" w:color="auto"/>
            </w:tcBorders>
            <w:shd w:val="clear" w:color="auto" w:fill="auto"/>
            <w:noWrap/>
            <w:vAlign w:val="bottom"/>
            <w:hideMark/>
          </w:tcPr>
          <w:p w14:paraId="50378EDD"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1,500.0</w:t>
            </w:r>
          </w:p>
        </w:tc>
      </w:tr>
      <w:tr w:rsidR="00400482" w:rsidRPr="00400482" w14:paraId="44BE8D7F"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41EED1E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01F87BC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34B1D68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754" w:type="dxa"/>
            <w:tcBorders>
              <w:top w:val="nil"/>
              <w:left w:val="nil"/>
              <w:bottom w:val="nil"/>
              <w:right w:val="single" w:sz="4" w:space="0" w:color="auto"/>
            </w:tcBorders>
            <w:shd w:val="clear" w:color="auto" w:fill="auto"/>
            <w:noWrap/>
            <w:vAlign w:val="bottom"/>
            <w:hideMark/>
          </w:tcPr>
          <w:p w14:paraId="25804407"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3,035.1</w:t>
            </w:r>
          </w:p>
        </w:tc>
      </w:tr>
      <w:tr w:rsidR="00400482" w:rsidRPr="00400482" w14:paraId="2717E5D3"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D47098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0944F8A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3602ECA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293D133D"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63,742.6</w:t>
            </w:r>
          </w:p>
        </w:tc>
      </w:tr>
      <w:tr w:rsidR="00400482" w:rsidRPr="00400482" w14:paraId="10E284C3" w14:textId="77777777" w:rsidTr="00FB1A5B">
        <w:trPr>
          <w:trHeight w:val="300"/>
          <w:jc w:val="center"/>
        </w:trPr>
        <w:tc>
          <w:tcPr>
            <w:tcW w:w="667" w:type="dxa"/>
            <w:tcBorders>
              <w:top w:val="single" w:sz="4" w:space="0" w:color="auto"/>
              <w:left w:val="single" w:sz="4" w:space="0" w:color="auto"/>
              <w:bottom w:val="nil"/>
              <w:right w:val="single" w:sz="4" w:space="0" w:color="auto"/>
            </w:tcBorders>
            <w:shd w:val="clear" w:color="auto" w:fill="auto"/>
            <w:noWrap/>
            <w:vAlign w:val="center"/>
            <w:hideMark/>
          </w:tcPr>
          <w:p w14:paraId="5AD8A13F"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21</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3AEE6AC"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Зам, тээврийн сайд</w:t>
            </w:r>
          </w:p>
        </w:tc>
        <w:tc>
          <w:tcPr>
            <w:tcW w:w="1754" w:type="dxa"/>
            <w:tcBorders>
              <w:top w:val="single" w:sz="4" w:space="0" w:color="auto"/>
              <w:left w:val="nil"/>
              <w:bottom w:val="nil"/>
              <w:right w:val="single" w:sz="4" w:space="0" w:color="auto"/>
            </w:tcBorders>
            <w:shd w:val="clear" w:color="auto" w:fill="auto"/>
            <w:noWrap/>
            <w:vAlign w:val="bottom"/>
            <w:hideMark/>
          </w:tcPr>
          <w:p w14:paraId="27D426D5"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110,656.0</w:t>
            </w:r>
          </w:p>
        </w:tc>
      </w:tr>
      <w:tr w:rsidR="00400482" w:rsidRPr="00400482" w14:paraId="1632EEE8"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5D0BD5F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2A1CA6F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283D649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Иргэний нисэхийн ерөнхий газар</w:t>
            </w:r>
          </w:p>
        </w:tc>
        <w:tc>
          <w:tcPr>
            <w:tcW w:w="1754" w:type="dxa"/>
            <w:tcBorders>
              <w:top w:val="nil"/>
              <w:left w:val="nil"/>
              <w:bottom w:val="nil"/>
              <w:right w:val="single" w:sz="4" w:space="0" w:color="auto"/>
            </w:tcBorders>
            <w:shd w:val="clear" w:color="auto" w:fill="auto"/>
            <w:noWrap/>
            <w:vAlign w:val="bottom"/>
            <w:hideMark/>
          </w:tcPr>
          <w:p w14:paraId="5647A933"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80,000.0</w:t>
            </w:r>
          </w:p>
        </w:tc>
      </w:tr>
      <w:tr w:rsidR="00400482" w:rsidRPr="00400482" w14:paraId="3ED9BA9F"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bottom"/>
            <w:hideMark/>
          </w:tcPr>
          <w:p w14:paraId="3B040AE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nil"/>
              <w:right w:val="nil"/>
            </w:tcBorders>
            <w:shd w:val="clear" w:color="auto" w:fill="auto"/>
            <w:noWrap/>
            <w:vAlign w:val="bottom"/>
            <w:hideMark/>
          </w:tcPr>
          <w:p w14:paraId="25232AD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nil"/>
              <w:right w:val="single" w:sz="4" w:space="0" w:color="000000"/>
            </w:tcBorders>
            <w:shd w:val="clear" w:color="auto" w:fill="auto"/>
            <w:noWrap/>
            <w:vAlign w:val="bottom"/>
            <w:hideMark/>
          </w:tcPr>
          <w:p w14:paraId="512F5BA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Зам, тээврийн яам</w:t>
            </w:r>
          </w:p>
        </w:tc>
        <w:tc>
          <w:tcPr>
            <w:tcW w:w="1754" w:type="dxa"/>
            <w:tcBorders>
              <w:top w:val="nil"/>
              <w:left w:val="nil"/>
              <w:bottom w:val="nil"/>
              <w:right w:val="single" w:sz="4" w:space="0" w:color="auto"/>
            </w:tcBorders>
            <w:shd w:val="clear" w:color="auto" w:fill="auto"/>
            <w:noWrap/>
            <w:vAlign w:val="bottom"/>
            <w:hideMark/>
          </w:tcPr>
          <w:p w14:paraId="20DC4F4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300.0</w:t>
            </w:r>
          </w:p>
        </w:tc>
      </w:tr>
      <w:tr w:rsidR="00400482" w:rsidRPr="00400482" w14:paraId="0C085157"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1D9343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44B4DC4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69734F6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07BA2ACB"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30,356.0</w:t>
            </w:r>
          </w:p>
        </w:tc>
      </w:tr>
      <w:tr w:rsidR="00400482" w:rsidRPr="00400482" w14:paraId="70B74301"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362534CC"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22</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4C6746CF"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Хүнс, хөдөө аж ахуй, хөнгөн үйлдвэрийн сайд</w:t>
            </w:r>
          </w:p>
        </w:tc>
        <w:tc>
          <w:tcPr>
            <w:tcW w:w="1754" w:type="dxa"/>
            <w:tcBorders>
              <w:top w:val="nil"/>
              <w:left w:val="nil"/>
              <w:bottom w:val="nil"/>
              <w:right w:val="single" w:sz="4" w:space="0" w:color="auto"/>
            </w:tcBorders>
            <w:shd w:val="clear" w:color="auto" w:fill="auto"/>
            <w:noWrap/>
            <w:vAlign w:val="bottom"/>
            <w:hideMark/>
          </w:tcPr>
          <w:p w14:paraId="31143EBA"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48,857.6</w:t>
            </w:r>
          </w:p>
        </w:tc>
      </w:tr>
      <w:tr w:rsidR="00400482" w:rsidRPr="00400482" w14:paraId="25B5F121" w14:textId="77777777" w:rsidTr="00FB1A5B">
        <w:trPr>
          <w:trHeight w:val="315"/>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1926A9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2910B63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012B4A2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4C787E9"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48,857.6</w:t>
            </w:r>
          </w:p>
        </w:tc>
      </w:tr>
      <w:tr w:rsidR="00400482" w:rsidRPr="00400482" w14:paraId="79BF92D6" w14:textId="77777777" w:rsidTr="00FB1A5B">
        <w:trPr>
          <w:trHeight w:val="300"/>
          <w:jc w:val="center"/>
        </w:trPr>
        <w:tc>
          <w:tcPr>
            <w:tcW w:w="667" w:type="dxa"/>
            <w:tcBorders>
              <w:top w:val="nil"/>
              <w:left w:val="single" w:sz="4" w:space="0" w:color="auto"/>
              <w:bottom w:val="nil"/>
              <w:right w:val="single" w:sz="4" w:space="0" w:color="auto"/>
            </w:tcBorders>
            <w:shd w:val="clear" w:color="auto" w:fill="auto"/>
            <w:noWrap/>
            <w:vAlign w:val="center"/>
            <w:hideMark/>
          </w:tcPr>
          <w:p w14:paraId="4FF04B31"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23</w:t>
            </w:r>
          </w:p>
        </w:tc>
        <w:tc>
          <w:tcPr>
            <w:tcW w:w="6505" w:type="dxa"/>
            <w:gridSpan w:val="2"/>
            <w:tcBorders>
              <w:top w:val="single" w:sz="4" w:space="0" w:color="auto"/>
              <w:left w:val="nil"/>
              <w:bottom w:val="nil"/>
              <w:right w:val="single" w:sz="4" w:space="0" w:color="000000"/>
            </w:tcBorders>
            <w:shd w:val="clear" w:color="auto" w:fill="auto"/>
            <w:noWrap/>
            <w:vAlign w:val="bottom"/>
            <w:hideMark/>
          </w:tcPr>
          <w:p w14:paraId="50816639"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Цахим хөгжил, инновац, харилцаа холбооны сайд</w:t>
            </w:r>
          </w:p>
        </w:tc>
        <w:tc>
          <w:tcPr>
            <w:tcW w:w="1754" w:type="dxa"/>
            <w:tcBorders>
              <w:top w:val="nil"/>
              <w:left w:val="nil"/>
              <w:bottom w:val="nil"/>
              <w:right w:val="single" w:sz="4" w:space="0" w:color="auto"/>
            </w:tcBorders>
            <w:shd w:val="clear" w:color="auto" w:fill="auto"/>
            <w:noWrap/>
            <w:vAlign w:val="bottom"/>
            <w:hideMark/>
          </w:tcPr>
          <w:p w14:paraId="0F3B873B"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8,663.3</w:t>
            </w:r>
          </w:p>
        </w:tc>
      </w:tr>
      <w:tr w:rsidR="00400482" w:rsidRPr="00400482" w14:paraId="3E1A72C0" w14:textId="77777777" w:rsidTr="00FB1A5B">
        <w:trPr>
          <w:trHeight w:val="300"/>
          <w:jc w:val="center"/>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571029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462" w:type="dxa"/>
            <w:tcBorders>
              <w:top w:val="nil"/>
              <w:left w:val="nil"/>
              <w:bottom w:val="single" w:sz="4" w:space="0" w:color="auto"/>
              <w:right w:val="nil"/>
            </w:tcBorders>
            <w:shd w:val="clear" w:color="auto" w:fill="auto"/>
            <w:noWrap/>
            <w:vAlign w:val="bottom"/>
            <w:hideMark/>
          </w:tcPr>
          <w:p w14:paraId="1B7E506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043" w:type="dxa"/>
            <w:tcBorders>
              <w:top w:val="nil"/>
              <w:left w:val="nil"/>
              <w:bottom w:val="single" w:sz="4" w:space="0" w:color="auto"/>
              <w:right w:val="single" w:sz="4" w:space="0" w:color="000000"/>
            </w:tcBorders>
            <w:shd w:val="clear" w:color="auto" w:fill="auto"/>
            <w:noWrap/>
            <w:vAlign w:val="bottom"/>
            <w:hideMark/>
          </w:tcPr>
          <w:p w14:paraId="57DE38B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03325CB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8,663.3</w:t>
            </w:r>
          </w:p>
        </w:tc>
      </w:tr>
      <w:tr w:rsidR="00400482" w:rsidRPr="00400482" w14:paraId="1A55CB99" w14:textId="77777777" w:rsidTr="00FB1A5B">
        <w:trPr>
          <w:trHeight w:val="610"/>
          <w:jc w:val="center"/>
        </w:trPr>
        <w:tc>
          <w:tcPr>
            <w:tcW w:w="667" w:type="dxa"/>
            <w:tcBorders>
              <w:top w:val="nil"/>
              <w:left w:val="single" w:sz="4" w:space="0" w:color="auto"/>
              <w:bottom w:val="single" w:sz="4" w:space="0" w:color="auto"/>
              <w:right w:val="single" w:sz="4" w:space="0" w:color="auto"/>
            </w:tcBorders>
            <w:shd w:val="clear" w:color="auto" w:fill="auto"/>
            <w:noWrap/>
            <w:vAlign w:val="center"/>
            <w:hideMark/>
          </w:tcPr>
          <w:p w14:paraId="17B10D0A"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24</w:t>
            </w:r>
          </w:p>
          <w:p w14:paraId="7E4E089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650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AC0EB4"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Эрүүл мэндийн сайд</w:t>
            </w:r>
          </w:p>
          <w:p w14:paraId="6DBCC975"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color w:val="000000"/>
                <w:sz w:val="24"/>
                <w:szCs w:val="24"/>
                <w:lang w:val="mn-MN" w:eastAsia="ko-KR"/>
              </w:rPr>
              <w:t>       Харьяа төсөвт байгууллагын өөрийн орлого</w:t>
            </w:r>
          </w:p>
        </w:tc>
        <w:tc>
          <w:tcPr>
            <w:tcW w:w="1754" w:type="dxa"/>
            <w:tcBorders>
              <w:top w:val="nil"/>
              <w:left w:val="nil"/>
              <w:bottom w:val="single" w:sz="4" w:space="0" w:color="auto"/>
              <w:right w:val="single" w:sz="4" w:space="0" w:color="auto"/>
            </w:tcBorders>
            <w:shd w:val="clear" w:color="auto" w:fill="auto"/>
            <w:noWrap/>
            <w:vAlign w:val="bottom"/>
            <w:hideMark/>
          </w:tcPr>
          <w:p w14:paraId="7E8984F0"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7,894.6</w:t>
            </w:r>
          </w:p>
          <w:p w14:paraId="7CBDD9B4"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eastAsia="Times New Roman" w:hAnsi="Arial" w:cs="Arial"/>
                <w:color w:val="000000"/>
                <w:sz w:val="24"/>
                <w:szCs w:val="24"/>
                <w:lang w:val="mn-MN" w:eastAsia="ko-KR"/>
              </w:rPr>
              <w:t>7,894.6</w:t>
            </w:r>
          </w:p>
        </w:tc>
      </w:tr>
    </w:tbl>
    <w:p w14:paraId="68707423"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2" w:history="1">
        <w:r w:rsidRPr="00400482">
          <w:rPr>
            <w:rFonts w:ascii="Arial" w:eastAsia="Times New Roman" w:hAnsi="Arial" w:cs="Arial"/>
            <w:i/>
            <w:noProof/>
            <w:color w:val="467886"/>
            <w:sz w:val="20"/>
            <w:szCs w:val="20"/>
            <w:u w:val="single"/>
            <w:lang w:val="mn-MN"/>
          </w:rPr>
          <w:t>/Энэ зүйлийг 2025 оны 07 дугаар сарын 09-ний өдрийн хуулиар өөрчлөн найруулсан./</w:t>
        </w:r>
      </w:hyperlink>
    </w:p>
    <w:p w14:paraId="3D244E76" w14:textId="77777777" w:rsidR="00400482" w:rsidRPr="00400482" w:rsidRDefault="00400482" w:rsidP="00400482">
      <w:pPr>
        <w:spacing w:after="0" w:line="240" w:lineRule="auto"/>
        <w:jc w:val="both"/>
        <w:rPr>
          <w:rFonts w:ascii="Arial" w:eastAsia="Times New Roman" w:hAnsi="Arial" w:cs="Arial"/>
          <w:b/>
          <w:sz w:val="24"/>
          <w:szCs w:val="24"/>
          <w:lang w:val="mn-MN"/>
        </w:rPr>
      </w:pPr>
    </w:p>
    <w:p w14:paraId="34E2E65A"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4 дүгээр зүйл.</w:t>
      </w:r>
      <w:r w:rsidRPr="00400482">
        <w:rPr>
          <w:rFonts w:ascii="Arial" w:eastAsia="Times New Roman" w:hAnsi="Arial" w:cs="Arial"/>
          <w:noProof/>
          <w:sz w:val="24"/>
          <w:szCs w:val="24"/>
          <w:lang w:val="mn-MN"/>
        </w:rPr>
        <w:t xml:space="preserve">Монгол Улсын төсөвт 2025 оны төсвийн жилд төвлөрүүлэх төсвийн тэнцвэржүүлсэн орлого </w:t>
      </w:r>
      <w:r w:rsidRPr="00400482">
        <w:rPr>
          <w:rFonts w:ascii="Arial" w:hAnsi="Arial" w:cs="Arial"/>
          <w:sz w:val="24"/>
          <w:szCs w:val="24"/>
          <w:lang w:val="mn-MN"/>
        </w:rPr>
        <w:t xml:space="preserve">19,794,972.6 </w:t>
      </w:r>
      <w:r w:rsidRPr="00400482">
        <w:rPr>
          <w:rFonts w:ascii="Arial" w:eastAsia="Times New Roman" w:hAnsi="Arial" w:cs="Arial"/>
          <w:noProof/>
          <w:sz w:val="24"/>
          <w:szCs w:val="24"/>
          <w:lang w:val="mn-MN"/>
        </w:rPr>
        <w:t xml:space="preserve">сая төгрөг байна. </w:t>
      </w:r>
      <w:r w:rsidRPr="00400482">
        <w:rPr>
          <w:rFonts w:ascii="Arial" w:eastAsia="Times New Roman" w:hAnsi="Arial" w:cs="Arial"/>
          <w:b/>
          <w:bCs/>
          <w:noProof/>
          <w:sz w:val="24"/>
          <w:szCs w:val="24"/>
          <w:lang w:val="mn-MN"/>
        </w:rPr>
        <w:tab/>
      </w:r>
    </w:p>
    <w:p w14:paraId="7FABCA3B"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3" w:history="1">
        <w:r w:rsidRPr="00400482">
          <w:rPr>
            <w:rFonts w:ascii="Arial" w:eastAsia="Times New Roman" w:hAnsi="Arial" w:cs="Arial"/>
            <w:i/>
            <w:noProof/>
            <w:color w:val="467886"/>
            <w:sz w:val="20"/>
            <w:szCs w:val="20"/>
            <w:u w:val="single"/>
            <w:lang w:val="mn-MN"/>
          </w:rPr>
          <w:t>/Энэ зүйлд 2025 оны 07 дугаар сарын 09-ний өдрийн хуулиар өөрчлөлт оруулсан./</w:t>
        </w:r>
      </w:hyperlink>
    </w:p>
    <w:p w14:paraId="7C7A3AD5"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p>
    <w:p w14:paraId="782FF1E4" w14:textId="77777777" w:rsidR="00400482" w:rsidRPr="00400482" w:rsidRDefault="00400482" w:rsidP="00400482">
      <w:pPr>
        <w:spacing w:after="0" w:line="240" w:lineRule="auto"/>
        <w:ind w:firstLine="720"/>
        <w:jc w:val="both"/>
        <w:rPr>
          <w:rFonts w:ascii="Arial" w:eastAsia="Times New Roman" w:hAnsi="Arial" w:cs="Arial"/>
          <w:bCs/>
          <w:noProof/>
          <w:sz w:val="24"/>
          <w:szCs w:val="24"/>
          <w:lang w:val="mn-MN"/>
        </w:rPr>
      </w:pPr>
      <w:r w:rsidRPr="00400482">
        <w:rPr>
          <w:rFonts w:ascii="Arial" w:eastAsia="Times New Roman" w:hAnsi="Arial" w:cs="Arial"/>
          <w:b/>
          <w:bCs/>
          <w:noProof/>
          <w:sz w:val="24"/>
          <w:szCs w:val="24"/>
          <w:lang w:val="mn-MN"/>
        </w:rPr>
        <w:t>5 дугаар зүйл.</w:t>
      </w:r>
      <w:r w:rsidRPr="00400482">
        <w:rPr>
          <w:rFonts w:ascii="Arial" w:eastAsia="Times New Roman" w:hAnsi="Arial" w:cs="Arial"/>
          <w:bCs/>
          <w:noProof/>
          <w:sz w:val="24"/>
          <w:szCs w:val="24"/>
          <w:lang w:val="mn-MN"/>
        </w:rPr>
        <w:t>Монгол Улсын төсөвт 2025 оны төсвийн жилд төсвийн ерөнхийлөн захирагч доор дурдсан хэмжээтэй эргэн төлөх үндсэн төлбөрийг төлнө:</w:t>
      </w:r>
    </w:p>
    <w:p w14:paraId="625FA30C" w14:textId="77777777" w:rsidR="00400482" w:rsidRPr="00400482" w:rsidRDefault="00400482" w:rsidP="00400482">
      <w:pPr>
        <w:spacing w:after="0" w:line="240" w:lineRule="auto"/>
        <w:jc w:val="both"/>
        <w:rPr>
          <w:rFonts w:ascii="Arial" w:eastAsia="Times New Roman" w:hAnsi="Arial" w:cs="Arial"/>
          <w:bCs/>
          <w:noProof/>
          <w:sz w:val="24"/>
          <w:szCs w:val="24"/>
          <w:lang w:val="mn-MN"/>
        </w:rPr>
      </w:pPr>
    </w:p>
    <w:tbl>
      <w:tblPr>
        <w:tblW w:w="9351" w:type="dxa"/>
        <w:jc w:val="center"/>
        <w:tblLook w:val="04A0" w:firstRow="1" w:lastRow="0" w:firstColumn="1" w:lastColumn="0" w:noHBand="0" w:noVBand="1"/>
      </w:tblPr>
      <w:tblGrid>
        <w:gridCol w:w="1194"/>
        <w:gridCol w:w="6052"/>
        <w:gridCol w:w="2105"/>
      </w:tblGrid>
      <w:tr w:rsidR="00400482" w:rsidRPr="00400482" w14:paraId="7BE5861C" w14:textId="77777777" w:rsidTr="00FB1A5B">
        <w:trPr>
          <w:trHeight w:val="510"/>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F00DE"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Д/д</w:t>
            </w:r>
          </w:p>
        </w:tc>
        <w:tc>
          <w:tcPr>
            <w:tcW w:w="6052" w:type="dxa"/>
            <w:tcBorders>
              <w:top w:val="single" w:sz="4" w:space="0" w:color="auto"/>
              <w:left w:val="nil"/>
              <w:bottom w:val="single" w:sz="4" w:space="0" w:color="auto"/>
              <w:right w:val="single" w:sz="4" w:space="0" w:color="auto"/>
            </w:tcBorders>
            <w:shd w:val="clear" w:color="auto" w:fill="auto"/>
            <w:noWrap/>
            <w:vAlign w:val="center"/>
            <w:hideMark/>
          </w:tcPr>
          <w:p w14:paraId="16D101A5"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Төсвийн ерөнхийлөн захирагч</w:t>
            </w:r>
          </w:p>
        </w:tc>
        <w:tc>
          <w:tcPr>
            <w:tcW w:w="2105" w:type="dxa"/>
            <w:tcBorders>
              <w:top w:val="single" w:sz="4" w:space="0" w:color="auto"/>
              <w:left w:val="nil"/>
              <w:bottom w:val="single" w:sz="4" w:space="0" w:color="auto"/>
              <w:right w:val="single" w:sz="4" w:space="0" w:color="auto"/>
            </w:tcBorders>
            <w:shd w:val="clear" w:color="auto" w:fill="auto"/>
            <w:vAlign w:val="center"/>
            <w:hideMark/>
          </w:tcPr>
          <w:p w14:paraId="6B38C4DF"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Дүн</w:t>
            </w:r>
            <w:r w:rsidRPr="00400482">
              <w:rPr>
                <w:rFonts w:ascii="Arial" w:eastAsia="Times New Roman" w:hAnsi="Arial" w:cs="Arial"/>
                <w:b/>
                <w:bCs/>
                <w:color w:val="000000"/>
                <w:sz w:val="24"/>
                <w:szCs w:val="24"/>
                <w:lang w:val="mn-MN" w:eastAsia="ko-KR"/>
              </w:rPr>
              <w:br/>
              <w:t>/сая төгрөгөөр/</w:t>
            </w:r>
          </w:p>
        </w:tc>
      </w:tr>
      <w:tr w:rsidR="00400482" w:rsidRPr="00400482" w14:paraId="160700E1" w14:textId="77777777" w:rsidTr="00FB1A5B">
        <w:trPr>
          <w:trHeight w:val="255"/>
          <w:jc w:val="center"/>
        </w:trPr>
        <w:tc>
          <w:tcPr>
            <w:tcW w:w="1194" w:type="dxa"/>
            <w:tcBorders>
              <w:top w:val="nil"/>
              <w:left w:val="single" w:sz="4" w:space="0" w:color="auto"/>
              <w:bottom w:val="nil"/>
              <w:right w:val="single" w:sz="4" w:space="0" w:color="auto"/>
            </w:tcBorders>
            <w:shd w:val="clear" w:color="auto" w:fill="auto"/>
            <w:noWrap/>
            <w:vAlign w:val="center"/>
            <w:hideMark/>
          </w:tcPr>
          <w:p w14:paraId="2F56DDFA"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w:t>
            </w:r>
          </w:p>
        </w:tc>
        <w:tc>
          <w:tcPr>
            <w:tcW w:w="6052" w:type="dxa"/>
            <w:tcBorders>
              <w:top w:val="single" w:sz="4" w:space="0" w:color="auto"/>
              <w:left w:val="nil"/>
              <w:bottom w:val="nil"/>
              <w:right w:val="single" w:sz="4" w:space="0" w:color="000000"/>
            </w:tcBorders>
            <w:shd w:val="clear" w:color="auto" w:fill="auto"/>
            <w:noWrap/>
            <w:vAlign w:val="bottom"/>
            <w:hideMark/>
          </w:tcPr>
          <w:p w14:paraId="328E98C3"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Сангийн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23873B9F"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387,133.9</w:t>
            </w:r>
          </w:p>
        </w:tc>
      </w:tr>
      <w:tr w:rsidR="00400482" w:rsidRPr="00400482" w14:paraId="346D57E6" w14:textId="77777777" w:rsidTr="00FB1A5B">
        <w:trPr>
          <w:trHeight w:val="330"/>
          <w:jc w:val="center"/>
        </w:trPr>
        <w:tc>
          <w:tcPr>
            <w:tcW w:w="1194" w:type="dxa"/>
            <w:tcBorders>
              <w:top w:val="single" w:sz="4" w:space="0" w:color="auto"/>
              <w:left w:val="single" w:sz="4" w:space="0" w:color="auto"/>
              <w:bottom w:val="nil"/>
              <w:right w:val="single" w:sz="4" w:space="0" w:color="auto"/>
            </w:tcBorders>
            <w:shd w:val="clear" w:color="auto" w:fill="auto"/>
            <w:noWrap/>
            <w:vAlign w:val="center"/>
            <w:hideMark/>
          </w:tcPr>
          <w:p w14:paraId="25B98178"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w:t>
            </w:r>
          </w:p>
        </w:tc>
        <w:tc>
          <w:tcPr>
            <w:tcW w:w="6052" w:type="dxa"/>
            <w:tcBorders>
              <w:top w:val="single" w:sz="4" w:space="0" w:color="auto"/>
              <w:left w:val="nil"/>
              <w:bottom w:val="nil"/>
              <w:right w:val="single" w:sz="4" w:space="0" w:color="000000"/>
            </w:tcBorders>
            <w:shd w:val="clear" w:color="auto" w:fill="auto"/>
            <w:noWrap/>
            <w:vAlign w:val="bottom"/>
            <w:hideMark/>
          </w:tcPr>
          <w:p w14:paraId="58A8A83E"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Хууль зүй, дотоод хэргийн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594B2F95"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20,600.7</w:t>
            </w:r>
          </w:p>
        </w:tc>
      </w:tr>
      <w:tr w:rsidR="00400482" w:rsidRPr="00400482" w14:paraId="29EB9015" w14:textId="77777777" w:rsidTr="00FB1A5B">
        <w:trPr>
          <w:trHeight w:val="255"/>
          <w:jc w:val="center"/>
        </w:trPr>
        <w:tc>
          <w:tcPr>
            <w:tcW w:w="1194" w:type="dxa"/>
            <w:tcBorders>
              <w:top w:val="single" w:sz="4" w:space="0" w:color="auto"/>
              <w:left w:val="single" w:sz="4" w:space="0" w:color="auto"/>
              <w:bottom w:val="nil"/>
              <w:right w:val="single" w:sz="4" w:space="0" w:color="auto"/>
            </w:tcBorders>
            <w:shd w:val="clear" w:color="auto" w:fill="auto"/>
            <w:noWrap/>
            <w:vAlign w:val="center"/>
            <w:hideMark/>
          </w:tcPr>
          <w:p w14:paraId="61D1D431"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w:t>
            </w:r>
          </w:p>
        </w:tc>
        <w:tc>
          <w:tcPr>
            <w:tcW w:w="6052" w:type="dxa"/>
            <w:tcBorders>
              <w:top w:val="single" w:sz="4" w:space="0" w:color="auto"/>
              <w:left w:val="nil"/>
              <w:bottom w:val="nil"/>
              <w:right w:val="single" w:sz="4" w:space="0" w:color="000000"/>
            </w:tcBorders>
            <w:shd w:val="clear" w:color="auto" w:fill="auto"/>
            <w:noWrap/>
            <w:vAlign w:val="bottom"/>
            <w:hideMark/>
          </w:tcPr>
          <w:p w14:paraId="49C63A23"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Боловсролын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54B11E7D"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30,000.0</w:t>
            </w:r>
          </w:p>
        </w:tc>
      </w:tr>
      <w:tr w:rsidR="00400482" w:rsidRPr="00400482" w14:paraId="52D48E87" w14:textId="77777777" w:rsidTr="00FB1A5B">
        <w:trPr>
          <w:trHeight w:val="255"/>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333F8"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0EED8FBB"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Хүнс, хөдөө аж ахуй, хөнгөн үйлдвэрийн сайд</w:t>
            </w:r>
          </w:p>
        </w:tc>
        <w:tc>
          <w:tcPr>
            <w:tcW w:w="2105" w:type="dxa"/>
            <w:tcBorders>
              <w:top w:val="nil"/>
              <w:left w:val="nil"/>
              <w:bottom w:val="single" w:sz="4" w:space="0" w:color="auto"/>
              <w:right w:val="single" w:sz="4" w:space="0" w:color="auto"/>
            </w:tcBorders>
            <w:shd w:val="clear" w:color="auto" w:fill="auto"/>
            <w:noWrap/>
            <w:vAlign w:val="bottom"/>
            <w:hideMark/>
          </w:tcPr>
          <w:p w14:paraId="4AAFBC38" w14:textId="77777777" w:rsidR="00400482" w:rsidRPr="00400482" w:rsidRDefault="00400482" w:rsidP="00400482">
            <w:pPr>
              <w:spacing w:after="0" w:line="240" w:lineRule="auto"/>
              <w:jc w:val="right"/>
              <w:rPr>
                <w:rFonts w:ascii="Arial" w:eastAsia="Times New Roman" w:hAnsi="Arial" w:cs="Arial"/>
                <w:b/>
                <w:bCs/>
                <w:strike/>
                <w:color w:val="000000"/>
                <w:sz w:val="24"/>
                <w:szCs w:val="24"/>
                <w:lang w:val="mn-MN" w:eastAsia="ko-KR"/>
              </w:rPr>
            </w:pPr>
            <w:r w:rsidRPr="00400482">
              <w:rPr>
                <w:rFonts w:ascii="Arial" w:hAnsi="Arial" w:cs="Arial"/>
                <w:b/>
                <w:color w:val="000000"/>
                <w:sz w:val="24"/>
                <w:szCs w:val="24"/>
                <w:lang w:val="mn-MN"/>
              </w:rPr>
              <w:t>62,310.3</w:t>
            </w:r>
          </w:p>
        </w:tc>
      </w:tr>
    </w:tbl>
    <w:p w14:paraId="3F6CB73F" w14:textId="77777777" w:rsidR="00400482" w:rsidRPr="00400482" w:rsidRDefault="00400482" w:rsidP="00400482">
      <w:pPr>
        <w:spacing w:after="0" w:line="240" w:lineRule="auto"/>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p>
    <w:p w14:paraId="48BEBC6F" w14:textId="77777777" w:rsidR="00400482" w:rsidRPr="00400482" w:rsidRDefault="00400482" w:rsidP="00400482">
      <w:pPr>
        <w:spacing w:after="0" w:line="240" w:lineRule="auto"/>
        <w:ind w:firstLine="720"/>
        <w:jc w:val="both"/>
        <w:rPr>
          <w:rFonts w:ascii="Arial" w:eastAsia="Times New Roman" w:hAnsi="Arial" w:cs="Arial"/>
          <w:bCs/>
          <w:noProof/>
          <w:sz w:val="24"/>
          <w:szCs w:val="24"/>
          <w:lang w:val="mn-MN"/>
        </w:rPr>
      </w:pPr>
      <w:r w:rsidRPr="00400482">
        <w:rPr>
          <w:rFonts w:ascii="Arial" w:eastAsia="Times New Roman" w:hAnsi="Arial" w:cs="Arial"/>
          <w:b/>
          <w:bCs/>
          <w:noProof/>
          <w:sz w:val="24"/>
          <w:szCs w:val="24"/>
          <w:lang w:val="mn-MN"/>
        </w:rPr>
        <w:t>6 дугаар зүйл.</w:t>
      </w:r>
      <w:r w:rsidRPr="00400482">
        <w:rPr>
          <w:rFonts w:ascii="Arial" w:eastAsia="Times New Roman" w:hAnsi="Arial" w:cs="Arial"/>
          <w:bCs/>
          <w:noProof/>
          <w:sz w:val="24"/>
          <w:szCs w:val="24"/>
          <w:lang w:val="mn-MN"/>
        </w:rPr>
        <w:t xml:space="preserve">Монгол Улсын төсвөөс 2025 оны төсвийн жилд төсвийн ерөнхийлөн захирагч доор дурдсан төсвийг зарцуулна: </w:t>
      </w:r>
    </w:p>
    <w:p w14:paraId="584FD247" w14:textId="77777777" w:rsidR="00400482" w:rsidRPr="00400482" w:rsidRDefault="00400482" w:rsidP="00400482">
      <w:pPr>
        <w:spacing w:after="0" w:line="240" w:lineRule="auto"/>
        <w:jc w:val="both"/>
        <w:rPr>
          <w:rFonts w:ascii="Arial" w:eastAsia="Times New Roman" w:hAnsi="Arial" w:cs="Arial"/>
          <w:bCs/>
          <w:noProof/>
          <w:sz w:val="24"/>
          <w:szCs w:val="24"/>
          <w:lang w:val="mn-MN"/>
        </w:rPr>
      </w:pPr>
    </w:p>
    <w:p w14:paraId="0942D379" w14:textId="77777777" w:rsidR="00400482" w:rsidRPr="00400482" w:rsidRDefault="00400482" w:rsidP="00400482">
      <w:pPr>
        <w:spacing w:after="0" w:line="240" w:lineRule="auto"/>
        <w:ind w:firstLine="720"/>
        <w:jc w:val="both"/>
        <w:rPr>
          <w:rFonts w:ascii="Arial" w:eastAsia="Times New Roman" w:hAnsi="Arial" w:cs="Arial"/>
          <w:bCs/>
          <w:noProof/>
          <w:sz w:val="24"/>
          <w:szCs w:val="24"/>
          <w:lang w:val="mn-MN"/>
        </w:rPr>
      </w:pPr>
      <w:r w:rsidRPr="00400482">
        <w:rPr>
          <w:rFonts w:ascii="Arial" w:eastAsia="Times New Roman" w:hAnsi="Arial" w:cs="Arial"/>
          <w:bCs/>
          <w:noProof/>
          <w:sz w:val="24"/>
          <w:szCs w:val="24"/>
          <w:lang w:val="mn-MN"/>
        </w:rPr>
        <w:t xml:space="preserve">6.1.Монгол Улсын төсвөөс 2025 оны төсвийн жилд төсвийн ерөнхийлөн захирагчийн зарцуулах зардал доор дурдсан хэмжээтэй байна: </w:t>
      </w:r>
    </w:p>
    <w:p w14:paraId="63B78F17" w14:textId="77777777" w:rsidR="00400482" w:rsidRPr="00400482" w:rsidRDefault="00400482" w:rsidP="00400482">
      <w:pPr>
        <w:spacing w:after="0" w:line="240" w:lineRule="auto"/>
        <w:ind w:firstLine="720"/>
        <w:jc w:val="both"/>
        <w:rPr>
          <w:rFonts w:ascii="Arial" w:eastAsia="Times New Roman" w:hAnsi="Arial" w:cs="Arial"/>
          <w:bCs/>
          <w:noProof/>
          <w:sz w:val="24"/>
          <w:szCs w:val="24"/>
          <w:lang w:val="mn-MN"/>
        </w:rPr>
      </w:pPr>
    </w:p>
    <w:tbl>
      <w:tblPr>
        <w:tblW w:w="8828" w:type="dxa"/>
        <w:jc w:val="center"/>
        <w:tblLook w:val="04A0" w:firstRow="1" w:lastRow="0" w:firstColumn="1" w:lastColumn="0" w:noHBand="0" w:noVBand="1"/>
      </w:tblPr>
      <w:tblGrid>
        <w:gridCol w:w="606"/>
        <w:gridCol w:w="526"/>
        <w:gridCol w:w="5526"/>
        <w:gridCol w:w="2170"/>
      </w:tblGrid>
      <w:tr w:rsidR="00400482" w:rsidRPr="00400482" w14:paraId="7C030932" w14:textId="77777777" w:rsidTr="00FB1A5B">
        <w:trPr>
          <w:trHeight w:val="6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93FCC"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Д/д</w:t>
            </w:r>
          </w:p>
        </w:tc>
        <w:tc>
          <w:tcPr>
            <w:tcW w:w="60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1131CD"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Төсвийн ерөнхийлөн захирагч</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1AB06442"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Дүн</w:t>
            </w:r>
            <w:r w:rsidRPr="00400482">
              <w:rPr>
                <w:rFonts w:ascii="Arial" w:eastAsia="Times New Roman" w:hAnsi="Arial" w:cs="Arial"/>
                <w:b/>
                <w:color w:val="000000"/>
                <w:sz w:val="24"/>
                <w:szCs w:val="24"/>
                <w:lang w:val="mn-MN" w:eastAsia="ko-KR"/>
              </w:rPr>
              <w:br/>
              <w:t>/сая төгрөгөөр/</w:t>
            </w:r>
          </w:p>
        </w:tc>
      </w:tr>
      <w:tr w:rsidR="00400482" w:rsidRPr="00400482" w14:paraId="49A69BC8"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1B84BF7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EB2459F"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Ерөнхийлөгчийн Тамгын газрын дарга</w:t>
            </w:r>
          </w:p>
        </w:tc>
        <w:tc>
          <w:tcPr>
            <w:tcW w:w="2170" w:type="dxa"/>
            <w:tcBorders>
              <w:top w:val="nil"/>
              <w:left w:val="nil"/>
              <w:right w:val="single" w:sz="4" w:space="0" w:color="auto"/>
            </w:tcBorders>
            <w:shd w:val="clear" w:color="auto" w:fill="auto"/>
            <w:noWrap/>
            <w:vAlign w:val="bottom"/>
            <w:hideMark/>
          </w:tcPr>
          <w:p w14:paraId="2825B53D"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33,997.2</w:t>
            </w:r>
          </w:p>
        </w:tc>
      </w:tr>
      <w:tr w:rsidR="00400482" w:rsidRPr="00400482" w14:paraId="673FF1FA" w14:textId="77777777" w:rsidTr="00FB1A5B">
        <w:trPr>
          <w:trHeight w:val="255"/>
          <w:jc w:val="center"/>
        </w:trPr>
        <w:tc>
          <w:tcPr>
            <w:tcW w:w="606" w:type="dxa"/>
            <w:tcBorders>
              <w:top w:val="nil"/>
              <w:left w:val="single" w:sz="4" w:space="0" w:color="auto"/>
              <w:right w:val="single" w:sz="4" w:space="0" w:color="auto"/>
            </w:tcBorders>
            <w:shd w:val="clear" w:color="auto" w:fill="auto"/>
            <w:noWrap/>
            <w:vAlign w:val="bottom"/>
            <w:hideMark/>
          </w:tcPr>
          <w:p w14:paraId="17B33175"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507D1B4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A8BB74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D03D64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33,303.1</w:t>
            </w:r>
          </w:p>
        </w:tc>
      </w:tr>
      <w:tr w:rsidR="00400482" w:rsidRPr="00400482" w14:paraId="490F38F3"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1B32E6A7"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0AC75E8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D82FE7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4568303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694.1</w:t>
            </w:r>
          </w:p>
        </w:tc>
      </w:tr>
      <w:tr w:rsidR="00400482" w:rsidRPr="00400482" w14:paraId="665B7B72"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vAlign w:val="center"/>
            <w:hideMark/>
          </w:tcPr>
          <w:p w14:paraId="6808A33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E6B104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Их Хурлын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5C5C920A"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162,020.5</w:t>
            </w:r>
          </w:p>
        </w:tc>
      </w:tr>
      <w:tr w:rsidR="00400482" w:rsidRPr="00400482" w14:paraId="12158A17"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vAlign w:val="bottom"/>
            <w:hideMark/>
          </w:tcPr>
          <w:p w14:paraId="5E9BC13E"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185158E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3CBF5D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42A3699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153,460.5</w:t>
            </w:r>
          </w:p>
        </w:tc>
      </w:tr>
      <w:tr w:rsidR="00400482" w:rsidRPr="00400482" w14:paraId="2692346F"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vAlign w:val="bottom"/>
            <w:hideMark/>
          </w:tcPr>
          <w:p w14:paraId="5F5F407D"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6439D4B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9A2AAD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08056E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8,560.0</w:t>
            </w:r>
          </w:p>
        </w:tc>
      </w:tr>
      <w:tr w:rsidR="00400482" w:rsidRPr="00400482" w14:paraId="3E0FB132"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51F2445D"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lastRenderedPageBreak/>
              <w:t>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6358CE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Ерөнхий сайд</w:t>
            </w:r>
          </w:p>
        </w:tc>
        <w:tc>
          <w:tcPr>
            <w:tcW w:w="2170" w:type="dxa"/>
            <w:tcBorders>
              <w:top w:val="single" w:sz="4" w:space="0" w:color="auto"/>
              <w:left w:val="nil"/>
              <w:bottom w:val="nil"/>
              <w:right w:val="single" w:sz="4" w:space="0" w:color="auto"/>
            </w:tcBorders>
            <w:shd w:val="clear" w:color="auto" w:fill="auto"/>
            <w:noWrap/>
            <w:vAlign w:val="bottom"/>
            <w:hideMark/>
          </w:tcPr>
          <w:p w14:paraId="5F6B9A6A"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380,915.6</w:t>
            </w:r>
          </w:p>
        </w:tc>
      </w:tr>
      <w:tr w:rsidR="00400482" w:rsidRPr="00400482" w14:paraId="7B23E19E"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7B0D9916"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3B6DD9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960131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xml:space="preserve">Урсгал зардал </w:t>
            </w:r>
          </w:p>
          <w:p w14:paraId="65CA4C4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p w14:paraId="1CDC11B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p>
        </w:tc>
        <w:tc>
          <w:tcPr>
            <w:tcW w:w="2170" w:type="dxa"/>
            <w:tcBorders>
              <w:top w:val="nil"/>
              <w:left w:val="nil"/>
              <w:bottom w:val="nil"/>
              <w:right w:val="single" w:sz="4" w:space="0" w:color="auto"/>
            </w:tcBorders>
            <w:shd w:val="clear" w:color="auto" w:fill="auto"/>
            <w:noWrap/>
            <w:vAlign w:val="bottom"/>
            <w:hideMark/>
          </w:tcPr>
          <w:p w14:paraId="41A13502"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335,421.5</w:t>
            </w:r>
          </w:p>
          <w:p w14:paraId="607B7427"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45,494.1</w:t>
            </w:r>
          </w:p>
        </w:tc>
      </w:tr>
      <w:tr w:rsidR="00400482" w:rsidRPr="00400482" w14:paraId="7699A46A"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2A93685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4172B92"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Үндсэн хуулийн цэцийн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37EF68F1"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5,054.6</w:t>
            </w:r>
          </w:p>
        </w:tc>
      </w:tr>
      <w:tr w:rsidR="00400482" w:rsidRPr="00400482" w14:paraId="31488890"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7F455F8E"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36FBDE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0D50F6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8BBA227"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5,054.6</w:t>
            </w:r>
          </w:p>
        </w:tc>
      </w:tr>
      <w:tr w:rsidR="00400482" w:rsidRPr="00400482" w14:paraId="0D3CB75C" w14:textId="77777777" w:rsidTr="00FB1A5B">
        <w:trPr>
          <w:trHeight w:val="270"/>
          <w:jc w:val="center"/>
        </w:trPr>
        <w:tc>
          <w:tcPr>
            <w:tcW w:w="606" w:type="dxa"/>
            <w:vMerge w:val="restart"/>
            <w:tcBorders>
              <w:top w:val="single" w:sz="4" w:space="0" w:color="auto"/>
              <w:left w:val="single" w:sz="4" w:space="0" w:color="auto"/>
              <w:right w:val="single" w:sz="4" w:space="0" w:color="auto"/>
            </w:tcBorders>
            <w:shd w:val="clear" w:color="auto" w:fill="auto"/>
            <w:noWrap/>
            <w:hideMark/>
          </w:tcPr>
          <w:p w14:paraId="46ABC05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5FEED7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Улсын дээд шүүхийн Ерөнхий шүүгч</w:t>
            </w:r>
          </w:p>
        </w:tc>
        <w:tc>
          <w:tcPr>
            <w:tcW w:w="2170" w:type="dxa"/>
            <w:tcBorders>
              <w:top w:val="single" w:sz="4" w:space="0" w:color="auto"/>
              <w:left w:val="nil"/>
              <w:bottom w:val="nil"/>
              <w:right w:val="single" w:sz="4" w:space="0" w:color="auto"/>
            </w:tcBorders>
            <w:shd w:val="clear" w:color="auto" w:fill="auto"/>
            <w:noWrap/>
            <w:vAlign w:val="bottom"/>
            <w:hideMark/>
          </w:tcPr>
          <w:p w14:paraId="5FE91E4F"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29,808.7</w:t>
            </w:r>
          </w:p>
        </w:tc>
      </w:tr>
      <w:tr w:rsidR="00400482" w:rsidRPr="00400482" w14:paraId="637B4FA4" w14:textId="77777777" w:rsidTr="00FB1A5B">
        <w:trPr>
          <w:trHeight w:val="570"/>
          <w:jc w:val="center"/>
        </w:trPr>
        <w:tc>
          <w:tcPr>
            <w:tcW w:w="606" w:type="dxa"/>
            <w:vMerge/>
            <w:tcBorders>
              <w:left w:val="single" w:sz="4" w:space="0" w:color="auto"/>
              <w:bottom w:val="single" w:sz="4" w:space="0" w:color="auto"/>
              <w:right w:val="single" w:sz="4" w:space="0" w:color="auto"/>
            </w:tcBorders>
            <w:shd w:val="clear" w:color="auto" w:fill="auto"/>
            <w:noWrap/>
            <w:hideMark/>
          </w:tcPr>
          <w:p w14:paraId="6D530528"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24F9CD5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p w14:paraId="1E47352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2CD016D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p w14:paraId="46098DA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778CEF93"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25,719.0</w:t>
            </w:r>
          </w:p>
          <w:p w14:paraId="74CFD069"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4,089.7</w:t>
            </w:r>
          </w:p>
        </w:tc>
      </w:tr>
      <w:tr w:rsidR="00400482" w:rsidRPr="00400482" w14:paraId="2A46C6CC"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0CAB3E64"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08546D1"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Шүүхийн ерөнхий зөвлөлийн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33FA7427"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276,306.5</w:t>
            </w:r>
          </w:p>
        </w:tc>
      </w:tr>
      <w:tr w:rsidR="00400482" w:rsidRPr="00400482" w14:paraId="70EB52A1"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784556A6"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71A16A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EE360A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3FECC2A"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223,557.9</w:t>
            </w:r>
          </w:p>
        </w:tc>
      </w:tr>
      <w:tr w:rsidR="00400482" w:rsidRPr="00400482" w14:paraId="706CBD41"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ECDCF7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089DE8E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2CFD588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0E3A5F75"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52,748.6</w:t>
            </w:r>
          </w:p>
        </w:tc>
      </w:tr>
      <w:tr w:rsidR="00400482" w:rsidRPr="00400482" w14:paraId="64A64705"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16A557D5"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0274B8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Хүний эрхийн Үндэсний Комиссын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5E89B9B5"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13,188.4</w:t>
            </w:r>
          </w:p>
        </w:tc>
      </w:tr>
      <w:tr w:rsidR="00400482" w:rsidRPr="00400482" w14:paraId="0AF5EB3A"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59FF64B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5C8329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C4906A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891C315"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10,916.8</w:t>
            </w:r>
          </w:p>
        </w:tc>
      </w:tr>
      <w:tr w:rsidR="00400482" w:rsidRPr="00400482" w14:paraId="20AA072F"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174DC772"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1DE91CC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302F41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735BB7E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2,271.6</w:t>
            </w:r>
          </w:p>
        </w:tc>
      </w:tr>
      <w:tr w:rsidR="00400482" w:rsidRPr="00400482" w14:paraId="18C7DD2A"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35E264D3"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4942C8D2"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Улсын ерөнхий прокурор</w:t>
            </w:r>
          </w:p>
        </w:tc>
        <w:tc>
          <w:tcPr>
            <w:tcW w:w="2170" w:type="dxa"/>
            <w:tcBorders>
              <w:top w:val="single" w:sz="4" w:space="0" w:color="auto"/>
              <w:left w:val="nil"/>
              <w:bottom w:val="nil"/>
              <w:right w:val="single" w:sz="4" w:space="0" w:color="auto"/>
            </w:tcBorders>
            <w:shd w:val="clear" w:color="auto" w:fill="auto"/>
            <w:noWrap/>
            <w:vAlign w:val="bottom"/>
            <w:hideMark/>
          </w:tcPr>
          <w:p w14:paraId="221EF5C9"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145,718.4</w:t>
            </w:r>
          </w:p>
        </w:tc>
      </w:tr>
      <w:tr w:rsidR="00400482" w:rsidRPr="00400482" w14:paraId="0885BC83"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467C5020"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A1ABA7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E70FF3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FFC98FC"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115,880.1</w:t>
            </w:r>
          </w:p>
        </w:tc>
      </w:tr>
      <w:tr w:rsidR="00400482" w:rsidRPr="00400482" w14:paraId="51A270B8"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0D9DB394"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5FEDAE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D20BB3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7BBB0B03"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29,838.3</w:t>
            </w:r>
          </w:p>
        </w:tc>
      </w:tr>
      <w:tr w:rsidR="00400482" w:rsidRPr="00400482" w14:paraId="1436C097" w14:textId="77777777" w:rsidTr="00FB1A5B">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5FCB1BC8"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DF5B8CD"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26BF4E97"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21,821.6</w:t>
            </w:r>
          </w:p>
        </w:tc>
      </w:tr>
      <w:tr w:rsidR="00400482" w:rsidRPr="00400482" w14:paraId="1277B0E9" w14:textId="77777777" w:rsidTr="00FB1A5B">
        <w:trPr>
          <w:trHeight w:val="270"/>
          <w:jc w:val="center"/>
        </w:trPr>
        <w:tc>
          <w:tcPr>
            <w:tcW w:w="606" w:type="dxa"/>
            <w:tcBorders>
              <w:top w:val="nil"/>
              <w:left w:val="single" w:sz="4" w:space="0" w:color="auto"/>
              <w:bottom w:val="single" w:sz="4" w:space="0" w:color="000000" w:themeColor="text1"/>
              <w:right w:val="single" w:sz="4" w:space="0" w:color="auto"/>
            </w:tcBorders>
            <w:shd w:val="clear" w:color="auto" w:fill="auto"/>
            <w:noWrap/>
            <w:hideMark/>
          </w:tcPr>
          <w:p w14:paraId="13870A25"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E9CE42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3E9037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D376DAF"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21,821.6</w:t>
            </w:r>
          </w:p>
        </w:tc>
      </w:tr>
      <w:tr w:rsidR="00400482" w:rsidRPr="00400482" w14:paraId="1A593161" w14:textId="77777777" w:rsidTr="00FB1A5B">
        <w:trPr>
          <w:trHeight w:val="270"/>
          <w:jc w:val="center"/>
        </w:trPr>
        <w:tc>
          <w:tcPr>
            <w:tcW w:w="606" w:type="dxa"/>
            <w:tcBorders>
              <w:top w:val="single" w:sz="4" w:space="0" w:color="000000" w:themeColor="text1"/>
              <w:left w:val="single" w:sz="4" w:space="0" w:color="auto"/>
              <w:bottom w:val="nil"/>
              <w:right w:val="single" w:sz="4" w:space="0" w:color="auto"/>
            </w:tcBorders>
            <w:shd w:val="clear" w:color="auto" w:fill="auto"/>
            <w:noWrap/>
            <w:hideMark/>
          </w:tcPr>
          <w:p w14:paraId="14CAA86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10</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DABFF8A"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Ерөнхий аудитор</w:t>
            </w:r>
          </w:p>
        </w:tc>
        <w:tc>
          <w:tcPr>
            <w:tcW w:w="2170" w:type="dxa"/>
            <w:tcBorders>
              <w:top w:val="single" w:sz="4" w:space="0" w:color="auto"/>
              <w:left w:val="nil"/>
              <w:bottom w:val="nil"/>
              <w:right w:val="single" w:sz="4" w:space="0" w:color="auto"/>
            </w:tcBorders>
            <w:shd w:val="clear" w:color="auto" w:fill="auto"/>
            <w:noWrap/>
            <w:vAlign w:val="bottom"/>
            <w:hideMark/>
          </w:tcPr>
          <w:p w14:paraId="0A7735D7"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48,415.9</w:t>
            </w:r>
          </w:p>
        </w:tc>
      </w:tr>
      <w:tr w:rsidR="00400482" w:rsidRPr="00400482" w14:paraId="68C4CAD9"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6AC81986"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98807D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2A28F9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16A5ED5"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48,415.9</w:t>
            </w:r>
          </w:p>
        </w:tc>
      </w:tr>
      <w:tr w:rsidR="00400482" w:rsidRPr="00400482" w14:paraId="5F65B95B"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60A6CCE2"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A0EEE8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Авлигатай тэмцэх газрын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29E20850"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54,995.8</w:t>
            </w:r>
          </w:p>
        </w:tc>
      </w:tr>
      <w:tr w:rsidR="00400482" w:rsidRPr="00400482" w14:paraId="6137BD86"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5C84BF2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BA65F5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68A43F1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015D923"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52,710.7</w:t>
            </w:r>
          </w:p>
        </w:tc>
      </w:tr>
      <w:tr w:rsidR="00400482" w:rsidRPr="00400482" w14:paraId="054EA758"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326EA528"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9C2D11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1DC25D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5A5663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2,285.1</w:t>
            </w:r>
          </w:p>
        </w:tc>
      </w:tr>
      <w:tr w:rsidR="00400482" w:rsidRPr="00400482" w14:paraId="6CDD9647"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35769544"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1491152"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Санхүүгийн зохицуулах хорооны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0B2A326F"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20,920.5</w:t>
            </w:r>
          </w:p>
        </w:tc>
      </w:tr>
      <w:tr w:rsidR="00400482" w:rsidRPr="00400482" w14:paraId="191099DF"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0BDB065A"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C8F552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1C39F2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8BE56B1"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20,677.1</w:t>
            </w:r>
          </w:p>
        </w:tc>
      </w:tr>
      <w:tr w:rsidR="00400482" w:rsidRPr="00400482" w14:paraId="4796C689"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2CEBC41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6BCFB75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ABA96C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0335F222"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243.4</w:t>
            </w:r>
          </w:p>
        </w:tc>
      </w:tr>
      <w:tr w:rsidR="00400482" w:rsidRPr="00400482" w14:paraId="3E96845E" w14:textId="77777777" w:rsidTr="00FB1A5B">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7E4B5AD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BE928F3"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Төрийн албаны зөвлөлийн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2AD4BE55"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15,125.1</w:t>
            </w:r>
          </w:p>
        </w:tc>
      </w:tr>
      <w:tr w:rsidR="00400482" w:rsidRPr="00400482" w14:paraId="3D1F3AC1"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2F60DA8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31AD02E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554394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1B26DDFF"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15,125.1</w:t>
            </w:r>
          </w:p>
        </w:tc>
      </w:tr>
      <w:tr w:rsidR="00400482" w:rsidRPr="00400482" w14:paraId="629663F4" w14:textId="77777777" w:rsidTr="00FB1A5B">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721DE403"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14</w:t>
            </w:r>
          </w:p>
        </w:tc>
        <w:tc>
          <w:tcPr>
            <w:tcW w:w="6052" w:type="dxa"/>
            <w:gridSpan w:val="2"/>
            <w:tcBorders>
              <w:top w:val="single" w:sz="4" w:space="0" w:color="auto"/>
              <w:left w:val="single" w:sz="4" w:space="0" w:color="auto"/>
              <w:right w:val="single" w:sz="4" w:space="0" w:color="auto"/>
            </w:tcBorders>
            <w:shd w:val="clear" w:color="auto" w:fill="auto"/>
            <w:noWrap/>
            <w:vAlign w:val="bottom"/>
            <w:hideMark/>
          </w:tcPr>
          <w:p w14:paraId="7FC1487D"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Үндэсний статистикийн хорооны дарга</w:t>
            </w:r>
          </w:p>
        </w:tc>
        <w:tc>
          <w:tcPr>
            <w:tcW w:w="2170" w:type="dxa"/>
            <w:tcBorders>
              <w:top w:val="single" w:sz="4" w:space="0" w:color="auto"/>
              <w:left w:val="single" w:sz="4" w:space="0" w:color="auto"/>
              <w:right w:val="single" w:sz="4" w:space="0" w:color="auto"/>
            </w:tcBorders>
            <w:shd w:val="clear" w:color="auto" w:fill="auto"/>
            <w:noWrap/>
            <w:vAlign w:val="bottom"/>
            <w:hideMark/>
          </w:tcPr>
          <w:p w14:paraId="3506D7ED"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29,907.1</w:t>
            </w:r>
          </w:p>
        </w:tc>
      </w:tr>
      <w:tr w:rsidR="00400482" w:rsidRPr="00400482" w14:paraId="16C0FD64" w14:textId="77777777" w:rsidTr="00FB1A5B">
        <w:trPr>
          <w:trHeight w:val="255"/>
          <w:jc w:val="center"/>
        </w:trPr>
        <w:tc>
          <w:tcPr>
            <w:tcW w:w="606" w:type="dxa"/>
            <w:tcBorders>
              <w:left w:val="single" w:sz="4" w:space="0" w:color="auto"/>
              <w:bottom w:val="nil"/>
              <w:right w:val="single" w:sz="4" w:space="0" w:color="auto"/>
            </w:tcBorders>
            <w:shd w:val="clear" w:color="auto" w:fill="auto"/>
            <w:noWrap/>
            <w:hideMark/>
          </w:tcPr>
          <w:p w14:paraId="3E858512"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bottom w:val="nil"/>
              <w:right w:val="nil"/>
            </w:tcBorders>
            <w:shd w:val="clear" w:color="auto" w:fill="auto"/>
            <w:noWrap/>
            <w:vAlign w:val="bottom"/>
            <w:hideMark/>
          </w:tcPr>
          <w:p w14:paraId="234EDFE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left w:val="nil"/>
              <w:bottom w:val="nil"/>
              <w:right w:val="single" w:sz="4" w:space="0" w:color="auto"/>
            </w:tcBorders>
            <w:shd w:val="clear" w:color="auto" w:fill="auto"/>
            <w:noWrap/>
            <w:vAlign w:val="bottom"/>
            <w:hideMark/>
          </w:tcPr>
          <w:p w14:paraId="23F15F8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left w:val="single" w:sz="4" w:space="0" w:color="auto"/>
              <w:bottom w:val="nil"/>
              <w:right w:val="single" w:sz="4" w:space="0" w:color="auto"/>
            </w:tcBorders>
            <w:shd w:val="clear" w:color="auto" w:fill="auto"/>
            <w:noWrap/>
            <w:vAlign w:val="bottom"/>
            <w:hideMark/>
          </w:tcPr>
          <w:p w14:paraId="7DEA0B5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28,102.9</w:t>
            </w:r>
          </w:p>
        </w:tc>
      </w:tr>
      <w:tr w:rsidR="00400482" w:rsidRPr="00400482" w14:paraId="2CBF0A4B"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4C5AC97"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2E7AC65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3718CFC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4DE6DD27"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1,804.2</w:t>
            </w:r>
          </w:p>
        </w:tc>
      </w:tr>
      <w:tr w:rsidR="00400482" w:rsidRPr="00400482" w14:paraId="4AFE4AF3" w14:textId="77777777" w:rsidTr="00FB1A5B">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14:paraId="37FAB304"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15</w:t>
            </w:r>
          </w:p>
        </w:tc>
        <w:tc>
          <w:tcPr>
            <w:tcW w:w="60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27D24"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Сонгуулийн ерөнхий хорооны дарга</w:t>
            </w:r>
          </w:p>
          <w:p w14:paraId="05779C02" w14:textId="77777777" w:rsidR="00400482" w:rsidRPr="00400482" w:rsidRDefault="00400482" w:rsidP="00400482">
            <w:pPr>
              <w:spacing w:after="0" w:line="240" w:lineRule="auto"/>
              <w:ind w:left="556" w:hanging="273"/>
              <w:rPr>
                <w:rFonts w:ascii="Arial" w:eastAsia="Times New Roman" w:hAnsi="Arial" w:cs="Arial"/>
                <w:b/>
                <w:color w:val="000000"/>
                <w:sz w:val="24"/>
                <w:szCs w:val="24"/>
                <w:lang w:val="mn-MN" w:eastAsia="ko-KR"/>
              </w:rPr>
            </w:pPr>
            <w:r w:rsidRPr="00400482">
              <w:rPr>
                <w:rFonts w:ascii="Arial" w:eastAsia="Times New Roman" w:hAnsi="Arial" w:cs="Arial"/>
                <w:color w:val="000000"/>
                <w:sz w:val="24"/>
                <w:szCs w:val="24"/>
                <w:lang w:val="mn-MN" w:eastAsia="ko-KR"/>
              </w:rPr>
              <w:t xml:space="preserve">    Урсгал зардал</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A89B"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14,808.2</w:t>
            </w:r>
          </w:p>
          <w:p w14:paraId="59591EC5"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Cs/>
                <w:color w:val="000000"/>
                <w:sz w:val="24"/>
                <w:szCs w:val="24"/>
                <w:lang w:val="mn-MN" w:eastAsia="ko-KR"/>
              </w:rPr>
              <w:t>14,808.2</w:t>
            </w:r>
          </w:p>
        </w:tc>
      </w:tr>
      <w:tr w:rsidR="00400482" w:rsidRPr="00400482" w14:paraId="335611E9"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188E2EE3"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1A96F71"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7C2505A2"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1,225.8</w:t>
            </w:r>
          </w:p>
        </w:tc>
      </w:tr>
      <w:tr w:rsidR="00400482" w:rsidRPr="00400482" w14:paraId="5B1DEB28"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07F9ED71"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1A16BAB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5055D2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69D2E812"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1,225.8</w:t>
            </w:r>
          </w:p>
        </w:tc>
      </w:tr>
      <w:tr w:rsidR="00400482" w:rsidRPr="00400482" w14:paraId="37C17911"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25D3379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308A8CC"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Шүүхийн сахилгын хорооны дарга</w:t>
            </w:r>
          </w:p>
        </w:tc>
        <w:tc>
          <w:tcPr>
            <w:tcW w:w="2170" w:type="dxa"/>
            <w:tcBorders>
              <w:top w:val="single" w:sz="4" w:space="0" w:color="auto"/>
              <w:left w:val="nil"/>
              <w:bottom w:val="nil"/>
              <w:right w:val="single" w:sz="4" w:space="0" w:color="auto"/>
            </w:tcBorders>
            <w:shd w:val="clear" w:color="auto" w:fill="auto"/>
            <w:noWrap/>
            <w:vAlign w:val="bottom"/>
            <w:hideMark/>
          </w:tcPr>
          <w:p w14:paraId="6E406722"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5,749.8</w:t>
            </w:r>
          </w:p>
        </w:tc>
      </w:tr>
      <w:tr w:rsidR="00400482" w:rsidRPr="00400482" w14:paraId="7F5747EE"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144E4271"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957A48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2504AE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6D55602B"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5,449.8</w:t>
            </w:r>
          </w:p>
        </w:tc>
      </w:tr>
      <w:tr w:rsidR="00400482" w:rsidRPr="00400482" w14:paraId="46E65144"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526F6E78"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17EDD8E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1AA79BB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2B0DAE59"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300.0</w:t>
            </w:r>
          </w:p>
        </w:tc>
      </w:tr>
      <w:tr w:rsidR="00400482" w:rsidRPr="00400482" w14:paraId="77BEB4AB"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0CC87BBE"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23FD9EE"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2170" w:type="dxa"/>
            <w:tcBorders>
              <w:top w:val="nil"/>
              <w:left w:val="nil"/>
              <w:bottom w:val="nil"/>
              <w:right w:val="single" w:sz="4" w:space="0" w:color="auto"/>
            </w:tcBorders>
            <w:shd w:val="clear" w:color="auto" w:fill="auto"/>
            <w:noWrap/>
            <w:vAlign w:val="bottom"/>
            <w:hideMark/>
          </w:tcPr>
          <w:p w14:paraId="669831E3"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259,487.2</w:t>
            </w:r>
          </w:p>
        </w:tc>
      </w:tr>
      <w:tr w:rsidR="00400482" w:rsidRPr="00400482" w14:paraId="4F1B6635" w14:textId="77777777" w:rsidTr="00FB1A5B">
        <w:trPr>
          <w:trHeight w:val="255"/>
          <w:jc w:val="center"/>
        </w:trPr>
        <w:tc>
          <w:tcPr>
            <w:tcW w:w="606" w:type="dxa"/>
            <w:tcBorders>
              <w:top w:val="nil"/>
              <w:left w:val="single" w:sz="4" w:space="0" w:color="auto"/>
              <w:right w:val="single" w:sz="4" w:space="0" w:color="auto"/>
            </w:tcBorders>
            <w:shd w:val="clear" w:color="auto" w:fill="auto"/>
            <w:noWrap/>
            <w:vAlign w:val="bottom"/>
            <w:hideMark/>
          </w:tcPr>
          <w:p w14:paraId="6A2607D8"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5007CFE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6BF69A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right w:val="single" w:sz="4" w:space="0" w:color="auto"/>
            </w:tcBorders>
            <w:shd w:val="clear" w:color="auto" w:fill="auto"/>
            <w:noWrap/>
            <w:vAlign w:val="bottom"/>
            <w:hideMark/>
          </w:tcPr>
          <w:p w14:paraId="0844B689"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112,972.1</w:t>
            </w:r>
          </w:p>
        </w:tc>
      </w:tr>
      <w:tr w:rsidR="00400482" w:rsidRPr="00400482" w14:paraId="4427EF17"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692CE12F"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79C7B16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CEE64E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60A20F0A"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146,515.1</w:t>
            </w:r>
          </w:p>
        </w:tc>
      </w:tr>
      <w:tr w:rsidR="00400482" w:rsidRPr="00400482" w14:paraId="61FB98F5"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vAlign w:val="center"/>
            <w:hideMark/>
          </w:tcPr>
          <w:p w14:paraId="4B0C13E1"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963865E"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Шадар сайд</w:t>
            </w:r>
          </w:p>
        </w:tc>
        <w:tc>
          <w:tcPr>
            <w:tcW w:w="2170" w:type="dxa"/>
            <w:tcBorders>
              <w:top w:val="single" w:sz="4" w:space="0" w:color="auto"/>
              <w:left w:val="nil"/>
              <w:bottom w:val="nil"/>
              <w:right w:val="single" w:sz="4" w:space="0" w:color="auto"/>
            </w:tcBorders>
            <w:shd w:val="clear" w:color="auto" w:fill="auto"/>
            <w:noWrap/>
            <w:vAlign w:val="bottom"/>
            <w:hideMark/>
          </w:tcPr>
          <w:p w14:paraId="6A267FA4"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356,059.1</w:t>
            </w:r>
          </w:p>
        </w:tc>
      </w:tr>
      <w:tr w:rsidR="00400482" w:rsidRPr="00400482" w14:paraId="6298C723"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vAlign w:val="bottom"/>
            <w:hideMark/>
          </w:tcPr>
          <w:p w14:paraId="0C27DBCE"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7028176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D175CC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4502B46"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297,789.5</w:t>
            </w:r>
          </w:p>
        </w:tc>
      </w:tr>
      <w:tr w:rsidR="00400482" w:rsidRPr="00400482" w14:paraId="7E763ABB"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vAlign w:val="bottom"/>
            <w:hideMark/>
          </w:tcPr>
          <w:p w14:paraId="1A1C7816"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5137ACD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FEDE36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4439F4EF"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58,269.6</w:t>
            </w:r>
          </w:p>
        </w:tc>
      </w:tr>
      <w:tr w:rsidR="00400482" w:rsidRPr="00400482" w14:paraId="2FB12556" w14:textId="77777777" w:rsidTr="00FB1A5B">
        <w:trPr>
          <w:trHeight w:val="270"/>
          <w:jc w:val="center"/>
        </w:trPr>
        <w:tc>
          <w:tcPr>
            <w:tcW w:w="606" w:type="dxa"/>
            <w:tcBorders>
              <w:top w:val="single" w:sz="4" w:space="0" w:color="auto"/>
              <w:left w:val="single" w:sz="4" w:space="0" w:color="auto"/>
              <w:right w:val="single" w:sz="4" w:space="0" w:color="auto"/>
            </w:tcBorders>
            <w:shd w:val="clear" w:color="auto" w:fill="auto"/>
            <w:noWrap/>
            <w:vAlign w:val="center"/>
            <w:hideMark/>
          </w:tcPr>
          <w:p w14:paraId="18B803D5"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20</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6677CB6F"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Шадар сайд</w:t>
            </w:r>
          </w:p>
        </w:tc>
        <w:tc>
          <w:tcPr>
            <w:tcW w:w="2170" w:type="dxa"/>
            <w:tcBorders>
              <w:top w:val="single" w:sz="4" w:space="0" w:color="auto"/>
              <w:left w:val="nil"/>
              <w:right w:val="single" w:sz="4" w:space="0" w:color="auto"/>
            </w:tcBorders>
            <w:shd w:val="clear" w:color="auto" w:fill="auto"/>
            <w:noWrap/>
            <w:vAlign w:val="bottom"/>
            <w:hideMark/>
          </w:tcPr>
          <w:p w14:paraId="1CC43EFD"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6,267.4</w:t>
            </w:r>
          </w:p>
        </w:tc>
      </w:tr>
      <w:tr w:rsidR="00400482" w:rsidRPr="00400482" w14:paraId="2503373A" w14:textId="77777777" w:rsidTr="00FB1A5B">
        <w:trPr>
          <w:trHeight w:val="270"/>
          <w:jc w:val="center"/>
        </w:trPr>
        <w:tc>
          <w:tcPr>
            <w:tcW w:w="606"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39F21B46"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180D2DC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CA169C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6764E71D" w14:textId="77777777" w:rsidR="00400482" w:rsidRPr="00400482" w:rsidRDefault="00400482" w:rsidP="00400482">
            <w:pPr>
              <w:spacing w:after="0" w:line="240" w:lineRule="auto"/>
              <w:jc w:val="right"/>
              <w:rPr>
                <w:rFonts w:ascii="Arial" w:eastAsia="Times New Roman" w:hAnsi="Arial" w:cs="Arial"/>
                <w:bCs/>
                <w:strike/>
                <w:color w:val="000000"/>
                <w:sz w:val="24"/>
                <w:szCs w:val="24"/>
                <w:lang w:val="mn-MN" w:eastAsia="ko-KR"/>
              </w:rPr>
            </w:pPr>
            <w:r w:rsidRPr="00400482">
              <w:rPr>
                <w:rFonts w:ascii="Arial" w:eastAsia="Times New Roman" w:hAnsi="Arial" w:cs="Arial"/>
                <w:bCs/>
                <w:color w:val="000000"/>
                <w:sz w:val="24"/>
                <w:szCs w:val="24"/>
                <w:lang w:val="mn-MN" w:eastAsia="ko-KR"/>
              </w:rPr>
              <w:t>6,267.4</w:t>
            </w:r>
          </w:p>
        </w:tc>
      </w:tr>
      <w:tr w:rsidR="00400482" w:rsidRPr="00400482" w14:paraId="63732860" w14:textId="77777777" w:rsidTr="00FB1A5B">
        <w:trPr>
          <w:trHeight w:val="270"/>
          <w:jc w:val="center"/>
        </w:trPr>
        <w:tc>
          <w:tcPr>
            <w:tcW w:w="606" w:type="dxa"/>
            <w:tcBorders>
              <w:top w:val="single" w:sz="4" w:space="0" w:color="000000" w:themeColor="text1"/>
              <w:left w:val="single" w:sz="4" w:space="0" w:color="auto"/>
              <w:bottom w:val="nil"/>
              <w:right w:val="single" w:sz="4" w:space="0" w:color="auto"/>
            </w:tcBorders>
            <w:shd w:val="clear" w:color="auto" w:fill="auto"/>
            <w:noWrap/>
            <w:hideMark/>
          </w:tcPr>
          <w:p w14:paraId="076A70E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lastRenderedPageBreak/>
              <w:t>21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97B3188"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2170" w:type="dxa"/>
            <w:tcBorders>
              <w:top w:val="nil"/>
              <w:left w:val="nil"/>
              <w:bottom w:val="nil"/>
              <w:right w:val="single" w:sz="4" w:space="0" w:color="auto"/>
            </w:tcBorders>
            <w:shd w:val="clear" w:color="auto" w:fill="auto"/>
            <w:noWrap/>
            <w:vAlign w:val="bottom"/>
            <w:hideMark/>
          </w:tcPr>
          <w:p w14:paraId="2627E46E"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96,274.6</w:t>
            </w:r>
          </w:p>
        </w:tc>
      </w:tr>
      <w:tr w:rsidR="00400482" w:rsidRPr="00400482" w14:paraId="186E1C71"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53E0D19A"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D5DBE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16240C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15AEE21"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73,107.6</w:t>
            </w:r>
          </w:p>
        </w:tc>
      </w:tr>
      <w:tr w:rsidR="00400482" w:rsidRPr="00400482" w14:paraId="69A90E22"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5345D43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8EB646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9770BA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000000" w:themeColor="text1"/>
              <w:right w:val="single" w:sz="4" w:space="0" w:color="auto"/>
            </w:tcBorders>
            <w:shd w:val="clear" w:color="auto" w:fill="auto"/>
            <w:noWrap/>
            <w:vAlign w:val="bottom"/>
            <w:hideMark/>
          </w:tcPr>
          <w:p w14:paraId="270799EE"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23,167.0</w:t>
            </w:r>
          </w:p>
        </w:tc>
      </w:tr>
      <w:tr w:rsidR="00400482" w:rsidRPr="00400482" w14:paraId="19129795"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159023E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5BEA19F"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Гадаад харилцааны сайд</w:t>
            </w:r>
          </w:p>
        </w:tc>
        <w:tc>
          <w:tcPr>
            <w:tcW w:w="2170" w:type="dxa"/>
            <w:tcBorders>
              <w:top w:val="nil"/>
              <w:left w:val="nil"/>
              <w:bottom w:val="nil"/>
              <w:right w:val="single" w:sz="4" w:space="0" w:color="auto"/>
            </w:tcBorders>
            <w:shd w:val="clear" w:color="auto" w:fill="auto"/>
            <w:noWrap/>
            <w:vAlign w:val="bottom"/>
            <w:hideMark/>
          </w:tcPr>
          <w:p w14:paraId="0D4B33E5"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261,179.4</w:t>
            </w:r>
          </w:p>
        </w:tc>
      </w:tr>
      <w:tr w:rsidR="00400482" w:rsidRPr="00400482" w14:paraId="02D66497"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794DFC3A"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3FD239C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EFE5E2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F6FE5F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251,609.8</w:t>
            </w:r>
          </w:p>
        </w:tc>
      </w:tr>
      <w:tr w:rsidR="00400482" w:rsidRPr="00400482" w14:paraId="0762F076"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75DDB451"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55B81D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291BE3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C3A65E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9,569.6</w:t>
            </w:r>
          </w:p>
        </w:tc>
      </w:tr>
      <w:tr w:rsidR="00400482" w:rsidRPr="00400482" w14:paraId="341008FA"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79AF872D"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23</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DE1BEE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Сангийн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3865CA56"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4,521,557.0</w:t>
            </w:r>
          </w:p>
        </w:tc>
      </w:tr>
      <w:tr w:rsidR="00400482" w:rsidRPr="00400482" w14:paraId="6E8B0E0B"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66354073"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3F66F9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024D33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FC6F3FD"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2,434,408.5</w:t>
            </w:r>
          </w:p>
        </w:tc>
      </w:tr>
      <w:tr w:rsidR="00400482" w:rsidRPr="00400482" w14:paraId="56A6148B"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67A6B3B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149F0F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CADFA04" w14:textId="77777777" w:rsidR="00400482" w:rsidRPr="00400482" w:rsidRDefault="00400482" w:rsidP="00400482">
            <w:pPr>
              <w:spacing w:after="0" w:line="240" w:lineRule="auto"/>
              <w:ind w:firstLineChars="200" w:firstLine="480"/>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үүнээс: Зээлийн хүүгийн төлбөрт</w:t>
            </w:r>
          </w:p>
        </w:tc>
        <w:tc>
          <w:tcPr>
            <w:tcW w:w="2170" w:type="dxa"/>
            <w:tcBorders>
              <w:top w:val="nil"/>
              <w:left w:val="nil"/>
              <w:bottom w:val="nil"/>
              <w:right w:val="single" w:sz="4" w:space="0" w:color="auto"/>
            </w:tcBorders>
            <w:shd w:val="clear" w:color="auto" w:fill="auto"/>
            <w:noWrap/>
            <w:vAlign w:val="bottom"/>
            <w:hideMark/>
          </w:tcPr>
          <w:p w14:paraId="095D2D7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1,292,936.5</w:t>
            </w:r>
          </w:p>
        </w:tc>
      </w:tr>
      <w:tr w:rsidR="00400482" w:rsidRPr="00400482" w14:paraId="696351B1"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3C6F06AE"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A600BD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1B30DA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6D1F6B4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127,720.2</w:t>
            </w:r>
          </w:p>
        </w:tc>
      </w:tr>
      <w:tr w:rsidR="00400482" w:rsidRPr="00400482" w14:paraId="3ACA5E03"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2241D77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2F45DE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3C3470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Гадаад зээл, тусламжаас санхүүжих зардал</w:t>
            </w:r>
          </w:p>
        </w:tc>
        <w:tc>
          <w:tcPr>
            <w:tcW w:w="2170" w:type="dxa"/>
            <w:tcBorders>
              <w:top w:val="nil"/>
              <w:left w:val="nil"/>
              <w:bottom w:val="nil"/>
              <w:right w:val="single" w:sz="4" w:space="0" w:color="auto"/>
            </w:tcBorders>
            <w:shd w:val="clear" w:color="auto" w:fill="auto"/>
            <w:noWrap/>
            <w:vAlign w:val="bottom"/>
            <w:hideMark/>
          </w:tcPr>
          <w:p w14:paraId="7589994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1,959,428.4</w:t>
            </w:r>
          </w:p>
        </w:tc>
      </w:tr>
      <w:tr w:rsidR="00400482" w:rsidRPr="00400482" w14:paraId="516763DE"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00856080"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17D3C5F3"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Хууль зүй, дотоод хэргийн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325DBEA4"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1,624,375.3</w:t>
            </w:r>
          </w:p>
        </w:tc>
      </w:tr>
      <w:tr w:rsidR="00400482" w:rsidRPr="00400482" w14:paraId="63643006"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066F2C62"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206569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835828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7DE3A02"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1,519,654.6</w:t>
            </w:r>
          </w:p>
        </w:tc>
      </w:tr>
      <w:tr w:rsidR="00400482" w:rsidRPr="00400482" w14:paraId="00B303EA"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15933318"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B1BDC2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06DAE75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6E8EC0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104,720.7</w:t>
            </w:r>
          </w:p>
        </w:tc>
      </w:tr>
      <w:tr w:rsidR="00400482" w:rsidRPr="00400482" w14:paraId="6578A95D"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6EA9CCC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3228F12"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Аж үйлдвэр, эрдэс баялгийн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5FD76633"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46,858.5</w:t>
            </w:r>
          </w:p>
        </w:tc>
      </w:tr>
      <w:tr w:rsidR="00400482" w:rsidRPr="00400482" w14:paraId="00685B1B"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610648C6"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922B4A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379A45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7CA27B7D"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26,079.0</w:t>
            </w:r>
          </w:p>
        </w:tc>
      </w:tr>
      <w:tr w:rsidR="00400482" w:rsidRPr="00400482" w14:paraId="6A2745B9"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3E7BD57A"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FB98BC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C342D1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78B245A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20,779.5</w:t>
            </w:r>
          </w:p>
        </w:tc>
      </w:tr>
      <w:tr w:rsidR="00400482" w:rsidRPr="00400482" w14:paraId="340E7287"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7FAAC89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26</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5DEF2EB"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Батлан хамгаалахын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651A1116"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784,565.5</w:t>
            </w:r>
          </w:p>
        </w:tc>
      </w:tr>
      <w:tr w:rsidR="00400482" w:rsidRPr="00400482" w14:paraId="16347D7E"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294C705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747ECED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FD2C78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43D7EC1"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718,761.6</w:t>
            </w:r>
          </w:p>
        </w:tc>
      </w:tr>
      <w:tr w:rsidR="00400482" w:rsidRPr="00400482" w14:paraId="018844F5"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76BF1A45"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C5FBE8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01E203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3EC75EAF"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65,803.9</w:t>
            </w:r>
          </w:p>
        </w:tc>
      </w:tr>
      <w:tr w:rsidR="00400482" w:rsidRPr="00400482" w14:paraId="005E2F48"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63CA1543"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27</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A9E9643"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Байгаль орчин, уур амьсгалын өөрчлөлтийн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10F7755D"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260,905.0</w:t>
            </w:r>
          </w:p>
        </w:tc>
      </w:tr>
      <w:tr w:rsidR="00400482" w:rsidRPr="00400482" w14:paraId="47369149"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38487D00"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4FF04A6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5063651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02A70D0"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191,402.5</w:t>
            </w:r>
          </w:p>
        </w:tc>
      </w:tr>
      <w:tr w:rsidR="00400482" w:rsidRPr="00400482" w14:paraId="1AB19075"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1370806E"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5DFBA67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A2D3CE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548558EE"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69,502.5</w:t>
            </w:r>
          </w:p>
        </w:tc>
      </w:tr>
      <w:tr w:rsidR="00400482" w:rsidRPr="00400482" w14:paraId="336012E6"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28FFA4D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28</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26442EB"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Боловсролын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0B6817A7"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4,265,566.3</w:t>
            </w:r>
          </w:p>
        </w:tc>
      </w:tr>
      <w:tr w:rsidR="00400482" w:rsidRPr="00400482" w14:paraId="4500DD11" w14:textId="77777777" w:rsidTr="00FB1A5B">
        <w:trPr>
          <w:trHeight w:val="255"/>
          <w:jc w:val="center"/>
        </w:trPr>
        <w:tc>
          <w:tcPr>
            <w:tcW w:w="606" w:type="dxa"/>
            <w:tcBorders>
              <w:top w:val="nil"/>
              <w:left w:val="single" w:sz="4" w:space="0" w:color="auto"/>
              <w:right w:val="single" w:sz="4" w:space="0" w:color="auto"/>
            </w:tcBorders>
            <w:shd w:val="clear" w:color="auto" w:fill="auto"/>
            <w:noWrap/>
            <w:hideMark/>
          </w:tcPr>
          <w:p w14:paraId="07C1C1F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2F3C0F35"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E20273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right w:val="single" w:sz="4" w:space="0" w:color="auto"/>
            </w:tcBorders>
            <w:shd w:val="clear" w:color="auto" w:fill="auto"/>
            <w:noWrap/>
            <w:vAlign w:val="bottom"/>
            <w:hideMark/>
          </w:tcPr>
          <w:p w14:paraId="228E37D6"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3,819,213.4</w:t>
            </w:r>
          </w:p>
        </w:tc>
      </w:tr>
      <w:tr w:rsidR="00400482" w:rsidRPr="00400482" w14:paraId="0C1487B4" w14:textId="77777777" w:rsidTr="00FB1A5B">
        <w:trPr>
          <w:trHeight w:val="270"/>
          <w:jc w:val="center"/>
        </w:trPr>
        <w:tc>
          <w:tcPr>
            <w:tcW w:w="606" w:type="dxa"/>
            <w:tcBorders>
              <w:top w:val="nil"/>
              <w:left w:val="single" w:sz="4" w:space="0" w:color="auto"/>
              <w:bottom w:val="single" w:sz="4" w:space="0" w:color="000000" w:themeColor="text1"/>
              <w:right w:val="single" w:sz="4" w:space="0" w:color="auto"/>
            </w:tcBorders>
            <w:shd w:val="clear" w:color="auto" w:fill="auto"/>
            <w:noWrap/>
            <w:hideMark/>
          </w:tcPr>
          <w:p w14:paraId="4D2DA43A"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6B0210B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9495AC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000000" w:themeColor="text1"/>
              <w:right w:val="single" w:sz="4" w:space="0" w:color="auto"/>
            </w:tcBorders>
            <w:shd w:val="clear" w:color="auto" w:fill="auto"/>
            <w:noWrap/>
            <w:vAlign w:val="bottom"/>
            <w:hideMark/>
          </w:tcPr>
          <w:p w14:paraId="1E2BA98F"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446,352.9</w:t>
            </w:r>
          </w:p>
        </w:tc>
      </w:tr>
      <w:tr w:rsidR="00400482" w:rsidRPr="00400482" w14:paraId="6BFA35F5" w14:textId="77777777" w:rsidTr="00FB1A5B">
        <w:trPr>
          <w:trHeight w:val="270"/>
          <w:jc w:val="center"/>
        </w:trPr>
        <w:tc>
          <w:tcPr>
            <w:tcW w:w="606" w:type="dxa"/>
            <w:tcBorders>
              <w:top w:val="single" w:sz="4" w:space="0" w:color="000000" w:themeColor="text1"/>
              <w:left w:val="single" w:sz="4" w:space="0" w:color="auto"/>
              <w:bottom w:val="nil"/>
              <w:right w:val="single" w:sz="4" w:space="0" w:color="auto"/>
            </w:tcBorders>
            <w:shd w:val="clear" w:color="auto" w:fill="auto"/>
            <w:noWrap/>
            <w:hideMark/>
          </w:tcPr>
          <w:p w14:paraId="0AA6B313"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29</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3830999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Гэр бүл, хөдөлмөр, нийгмийн хамгааллын сайд</w:t>
            </w:r>
          </w:p>
        </w:tc>
        <w:tc>
          <w:tcPr>
            <w:tcW w:w="2170" w:type="dxa"/>
            <w:tcBorders>
              <w:top w:val="single" w:sz="4" w:space="0" w:color="000000" w:themeColor="text1"/>
              <w:left w:val="nil"/>
              <w:bottom w:val="nil"/>
              <w:right w:val="single" w:sz="4" w:space="0" w:color="auto"/>
            </w:tcBorders>
            <w:shd w:val="clear" w:color="auto" w:fill="auto"/>
            <w:noWrap/>
            <w:vAlign w:val="bottom"/>
            <w:hideMark/>
          </w:tcPr>
          <w:p w14:paraId="3B81572D"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4,453,662.9</w:t>
            </w:r>
          </w:p>
        </w:tc>
      </w:tr>
      <w:tr w:rsidR="00400482" w:rsidRPr="00400482" w14:paraId="748EFE12" w14:textId="77777777" w:rsidTr="00FB1A5B">
        <w:trPr>
          <w:trHeight w:val="255"/>
          <w:jc w:val="center"/>
        </w:trPr>
        <w:tc>
          <w:tcPr>
            <w:tcW w:w="606" w:type="dxa"/>
            <w:tcBorders>
              <w:top w:val="nil"/>
              <w:left w:val="single" w:sz="4" w:space="0" w:color="auto"/>
              <w:right w:val="single" w:sz="4" w:space="0" w:color="auto"/>
            </w:tcBorders>
            <w:shd w:val="clear" w:color="auto" w:fill="auto"/>
            <w:noWrap/>
            <w:hideMark/>
          </w:tcPr>
          <w:p w14:paraId="78F4E552"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right w:val="nil"/>
            </w:tcBorders>
            <w:shd w:val="clear" w:color="auto" w:fill="auto"/>
            <w:noWrap/>
            <w:vAlign w:val="bottom"/>
            <w:hideMark/>
          </w:tcPr>
          <w:p w14:paraId="660E7B9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right w:val="single" w:sz="4" w:space="0" w:color="000000" w:themeColor="text1"/>
            </w:tcBorders>
            <w:shd w:val="clear" w:color="auto" w:fill="auto"/>
            <w:noWrap/>
            <w:vAlign w:val="bottom"/>
            <w:hideMark/>
          </w:tcPr>
          <w:p w14:paraId="54A832FC"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right w:val="single" w:sz="4" w:space="0" w:color="auto"/>
            </w:tcBorders>
            <w:shd w:val="clear" w:color="auto" w:fill="auto"/>
            <w:noWrap/>
            <w:vAlign w:val="bottom"/>
            <w:hideMark/>
          </w:tcPr>
          <w:p w14:paraId="53B8D34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4,404,934.8</w:t>
            </w:r>
          </w:p>
        </w:tc>
      </w:tr>
      <w:tr w:rsidR="00400482" w:rsidRPr="00400482" w14:paraId="67314978"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2CB5F539"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5B8D48C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562DAF31"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31A6CDC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48,728.1</w:t>
            </w:r>
          </w:p>
        </w:tc>
      </w:tr>
      <w:tr w:rsidR="00400482" w:rsidRPr="00400482" w14:paraId="195C537F" w14:textId="77777777" w:rsidTr="00FB1A5B">
        <w:trPr>
          <w:trHeight w:val="270"/>
          <w:jc w:val="center"/>
        </w:trPr>
        <w:tc>
          <w:tcPr>
            <w:tcW w:w="606" w:type="dxa"/>
            <w:tcBorders>
              <w:top w:val="single" w:sz="4" w:space="0" w:color="auto"/>
              <w:left w:val="single" w:sz="4" w:space="0" w:color="auto"/>
              <w:right w:val="single" w:sz="4" w:space="0" w:color="auto"/>
            </w:tcBorders>
            <w:shd w:val="clear" w:color="auto" w:fill="auto"/>
            <w:noWrap/>
            <w:hideMark/>
          </w:tcPr>
          <w:p w14:paraId="68DC7C4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30</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6D996B8A"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Зам, тээврийн сайд</w:t>
            </w:r>
          </w:p>
        </w:tc>
        <w:tc>
          <w:tcPr>
            <w:tcW w:w="2170" w:type="dxa"/>
            <w:tcBorders>
              <w:top w:val="single" w:sz="4" w:space="0" w:color="auto"/>
              <w:left w:val="nil"/>
              <w:right w:val="single" w:sz="4" w:space="0" w:color="auto"/>
            </w:tcBorders>
            <w:shd w:val="clear" w:color="auto" w:fill="auto"/>
            <w:noWrap/>
            <w:vAlign w:val="bottom"/>
            <w:hideMark/>
          </w:tcPr>
          <w:p w14:paraId="31BF779B"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1,013,502.0</w:t>
            </w:r>
          </w:p>
        </w:tc>
      </w:tr>
      <w:tr w:rsidR="00400482" w:rsidRPr="00400482" w14:paraId="7AF04BC1" w14:textId="77777777" w:rsidTr="00FB1A5B">
        <w:trPr>
          <w:trHeight w:val="255"/>
          <w:jc w:val="center"/>
        </w:trPr>
        <w:tc>
          <w:tcPr>
            <w:tcW w:w="606" w:type="dxa"/>
            <w:tcBorders>
              <w:top w:val="nil"/>
              <w:left w:val="single" w:sz="4" w:space="0" w:color="auto"/>
              <w:right w:val="single" w:sz="4" w:space="0" w:color="auto"/>
            </w:tcBorders>
            <w:shd w:val="clear" w:color="auto" w:fill="auto"/>
            <w:noWrap/>
            <w:vAlign w:val="bottom"/>
            <w:hideMark/>
          </w:tcPr>
          <w:p w14:paraId="05FBEEFB"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nil"/>
              <w:right w:val="nil"/>
            </w:tcBorders>
            <w:shd w:val="clear" w:color="auto" w:fill="auto"/>
            <w:noWrap/>
            <w:vAlign w:val="bottom"/>
            <w:hideMark/>
          </w:tcPr>
          <w:p w14:paraId="2D0BBD5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366CA31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00BA0221"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22,630.8</w:t>
            </w:r>
          </w:p>
        </w:tc>
      </w:tr>
      <w:tr w:rsidR="00400482" w:rsidRPr="00400482" w14:paraId="5A4DF719"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6F972BEA"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 </w:t>
            </w:r>
          </w:p>
        </w:tc>
        <w:tc>
          <w:tcPr>
            <w:tcW w:w="526" w:type="dxa"/>
            <w:tcBorders>
              <w:top w:val="nil"/>
              <w:left w:val="nil"/>
              <w:bottom w:val="single" w:sz="4" w:space="0" w:color="auto"/>
              <w:right w:val="nil"/>
            </w:tcBorders>
            <w:shd w:val="clear" w:color="auto" w:fill="auto"/>
            <w:noWrap/>
            <w:vAlign w:val="bottom"/>
            <w:hideMark/>
          </w:tcPr>
          <w:p w14:paraId="157C9EA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68E037A0"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7CC2DAB9"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990,871.2</w:t>
            </w:r>
          </w:p>
        </w:tc>
      </w:tr>
      <w:tr w:rsidR="00400482" w:rsidRPr="00400482" w14:paraId="3A9E0BEE" w14:textId="77777777" w:rsidTr="00FB1A5B">
        <w:trPr>
          <w:trHeight w:val="270"/>
          <w:jc w:val="center"/>
        </w:trPr>
        <w:tc>
          <w:tcPr>
            <w:tcW w:w="606" w:type="dxa"/>
            <w:tcBorders>
              <w:top w:val="single" w:sz="4" w:space="0" w:color="auto"/>
              <w:left w:val="single" w:sz="4" w:space="0" w:color="auto"/>
              <w:bottom w:val="nil"/>
              <w:right w:val="single" w:sz="4" w:space="0" w:color="auto"/>
            </w:tcBorders>
            <w:shd w:val="clear" w:color="auto" w:fill="auto"/>
            <w:noWrap/>
            <w:hideMark/>
          </w:tcPr>
          <w:p w14:paraId="7C0D58B7"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31</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27114E22"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Соёл, спорт, аялал жуулчлал, залуучуудын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5DEF2652"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440,866.4</w:t>
            </w:r>
          </w:p>
        </w:tc>
      </w:tr>
      <w:tr w:rsidR="00400482" w:rsidRPr="00400482" w14:paraId="7FAA9F36"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5C3C71C4"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15E550E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95DB2E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3AA5A4A8"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315,301.9</w:t>
            </w:r>
          </w:p>
        </w:tc>
      </w:tr>
      <w:tr w:rsidR="00400482" w:rsidRPr="00400482" w14:paraId="21C6421B"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4FAAE72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6A73C69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697A5B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32BD4329"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125,564.5</w:t>
            </w:r>
          </w:p>
        </w:tc>
      </w:tr>
      <w:tr w:rsidR="00400482" w:rsidRPr="00400482" w14:paraId="6CA28681" w14:textId="77777777" w:rsidTr="00FB1A5B">
        <w:trPr>
          <w:trHeight w:val="270"/>
          <w:jc w:val="center"/>
        </w:trPr>
        <w:tc>
          <w:tcPr>
            <w:tcW w:w="606" w:type="dxa"/>
            <w:tcBorders>
              <w:top w:val="nil"/>
              <w:left w:val="single" w:sz="4" w:space="0" w:color="auto"/>
              <w:bottom w:val="nil"/>
              <w:right w:val="single" w:sz="4" w:space="0" w:color="auto"/>
            </w:tcBorders>
            <w:shd w:val="clear" w:color="auto" w:fill="auto"/>
            <w:noWrap/>
            <w:hideMark/>
          </w:tcPr>
          <w:p w14:paraId="4DE2C0DA"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32</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0F0D4A22"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Хот байгуулалт, барилга, орон сууцжуулалтын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0BE1B327"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406,461.4</w:t>
            </w:r>
          </w:p>
        </w:tc>
      </w:tr>
      <w:tr w:rsidR="00400482" w:rsidRPr="00400482" w14:paraId="13FE9888" w14:textId="77777777" w:rsidTr="00FB1A5B">
        <w:trPr>
          <w:trHeight w:val="255"/>
          <w:jc w:val="center"/>
        </w:trPr>
        <w:tc>
          <w:tcPr>
            <w:tcW w:w="606" w:type="dxa"/>
            <w:tcBorders>
              <w:top w:val="nil"/>
              <w:left w:val="single" w:sz="4" w:space="0" w:color="auto"/>
              <w:bottom w:val="nil"/>
              <w:right w:val="single" w:sz="4" w:space="0" w:color="auto"/>
            </w:tcBorders>
            <w:shd w:val="clear" w:color="auto" w:fill="auto"/>
            <w:noWrap/>
            <w:hideMark/>
          </w:tcPr>
          <w:p w14:paraId="320EEA91"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1497F2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B9F3FF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276620A1"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71,689.0</w:t>
            </w:r>
          </w:p>
        </w:tc>
      </w:tr>
      <w:tr w:rsidR="00400482" w:rsidRPr="00400482" w14:paraId="48E83F17" w14:textId="77777777" w:rsidTr="00FB1A5B">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hideMark/>
          </w:tcPr>
          <w:p w14:paraId="292E5D4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72BDCF7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6CC5A5F"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18B3E86C"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334,772.4</w:t>
            </w:r>
          </w:p>
        </w:tc>
      </w:tr>
      <w:tr w:rsidR="00400482" w:rsidRPr="00400482" w14:paraId="6BCD3E07" w14:textId="77777777" w:rsidTr="00FB1A5B">
        <w:trPr>
          <w:trHeight w:val="270"/>
          <w:jc w:val="center"/>
        </w:trPr>
        <w:tc>
          <w:tcPr>
            <w:tcW w:w="606" w:type="dxa"/>
            <w:vMerge w:val="restart"/>
            <w:tcBorders>
              <w:top w:val="nil"/>
              <w:left w:val="single" w:sz="4" w:space="0" w:color="auto"/>
              <w:bottom w:val="single" w:sz="4" w:space="0" w:color="auto"/>
              <w:right w:val="single" w:sz="4" w:space="0" w:color="auto"/>
            </w:tcBorders>
            <w:shd w:val="clear" w:color="auto" w:fill="auto"/>
            <w:noWrap/>
            <w:hideMark/>
          </w:tcPr>
          <w:p w14:paraId="10C9369E"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33</w:t>
            </w:r>
          </w:p>
        </w:tc>
        <w:tc>
          <w:tcPr>
            <w:tcW w:w="6052" w:type="dxa"/>
            <w:gridSpan w:val="2"/>
            <w:tcBorders>
              <w:top w:val="single" w:sz="4" w:space="0" w:color="auto"/>
              <w:left w:val="nil"/>
              <w:right w:val="single" w:sz="4" w:space="0" w:color="000000" w:themeColor="text1"/>
            </w:tcBorders>
            <w:shd w:val="clear" w:color="auto" w:fill="auto"/>
            <w:noWrap/>
            <w:vAlign w:val="bottom"/>
            <w:hideMark/>
          </w:tcPr>
          <w:p w14:paraId="1240F60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Хүнс, хөдөө аж ахуй, хөнгөн үйлдвэрийн сайд</w:t>
            </w:r>
          </w:p>
        </w:tc>
        <w:tc>
          <w:tcPr>
            <w:tcW w:w="2170" w:type="dxa"/>
            <w:vMerge w:val="restart"/>
            <w:tcBorders>
              <w:top w:val="nil"/>
              <w:left w:val="nil"/>
              <w:right w:val="single" w:sz="4" w:space="0" w:color="auto"/>
            </w:tcBorders>
            <w:shd w:val="clear" w:color="auto" w:fill="auto"/>
            <w:noWrap/>
            <w:vAlign w:val="bottom"/>
            <w:hideMark/>
          </w:tcPr>
          <w:p w14:paraId="612B784E"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675,114.7</w:t>
            </w:r>
          </w:p>
          <w:p w14:paraId="5BB33BA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618,830.5</w:t>
            </w:r>
          </w:p>
          <w:p w14:paraId="06043E0D"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Cs/>
                <w:color w:val="000000"/>
                <w:sz w:val="24"/>
                <w:szCs w:val="24"/>
                <w:lang w:val="mn-MN" w:eastAsia="ko-KR"/>
              </w:rPr>
              <w:t>56,284.2</w:t>
            </w:r>
          </w:p>
        </w:tc>
      </w:tr>
      <w:tr w:rsidR="00400482" w:rsidRPr="00400482" w14:paraId="1613EEB2" w14:textId="77777777" w:rsidTr="00FB1A5B">
        <w:trPr>
          <w:trHeight w:val="552"/>
          <w:jc w:val="center"/>
        </w:trPr>
        <w:tc>
          <w:tcPr>
            <w:tcW w:w="606" w:type="dxa"/>
            <w:vMerge/>
            <w:tcBorders>
              <w:top w:val="single" w:sz="4" w:space="0" w:color="auto"/>
              <w:left w:val="single" w:sz="4" w:space="0" w:color="auto"/>
              <w:bottom w:val="single" w:sz="4" w:space="0" w:color="auto"/>
              <w:right w:val="single" w:sz="4" w:space="0" w:color="auto"/>
            </w:tcBorders>
            <w:shd w:val="clear" w:color="auto" w:fill="auto"/>
            <w:noWrap/>
            <w:hideMark/>
          </w:tcPr>
          <w:p w14:paraId="3BD1936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left w:val="nil"/>
              <w:bottom w:val="single" w:sz="4" w:space="0" w:color="auto"/>
              <w:right w:val="nil"/>
            </w:tcBorders>
            <w:shd w:val="clear" w:color="auto" w:fill="auto"/>
            <w:noWrap/>
            <w:vAlign w:val="bottom"/>
            <w:hideMark/>
          </w:tcPr>
          <w:p w14:paraId="721159E4"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p w14:paraId="1EB280D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left w:val="nil"/>
              <w:bottom w:val="single" w:sz="4" w:space="0" w:color="auto"/>
              <w:right w:val="single" w:sz="4" w:space="0" w:color="000000" w:themeColor="text1"/>
            </w:tcBorders>
            <w:shd w:val="clear" w:color="auto" w:fill="auto"/>
            <w:noWrap/>
            <w:vAlign w:val="bottom"/>
            <w:hideMark/>
          </w:tcPr>
          <w:p w14:paraId="4106234E"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p w14:paraId="238547B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vMerge/>
            <w:tcBorders>
              <w:left w:val="nil"/>
              <w:bottom w:val="single" w:sz="4" w:space="0" w:color="auto"/>
              <w:right w:val="single" w:sz="4" w:space="0" w:color="auto"/>
            </w:tcBorders>
            <w:shd w:val="clear" w:color="auto" w:fill="auto"/>
            <w:noWrap/>
            <w:vAlign w:val="bottom"/>
            <w:hideMark/>
          </w:tcPr>
          <w:p w14:paraId="4B1C41C5"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p>
        </w:tc>
      </w:tr>
      <w:tr w:rsidR="00400482" w:rsidRPr="00400482" w14:paraId="75394326" w14:textId="77777777" w:rsidTr="00FB1A5B">
        <w:trPr>
          <w:trHeight w:val="270"/>
          <w:jc w:val="center"/>
        </w:trPr>
        <w:tc>
          <w:tcPr>
            <w:tcW w:w="606" w:type="dxa"/>
            <w:vMerge w:val="restart"/>
            <w:tcBorders>
              <w:top w:val="single" w:sz="4" w:space="0" w:color="auto"/>
              <w:left w:val="single" w:sz="4" w:space="0" w:color="auto"/>
              <w:right w:val="single" w:sz="4" w:space="0" w:color="auto"/>
            </w:tcBorders>
            <w:shd w:val="clear" w:color="auto" w:fill="auto"/>
            <w:noWrap/>
            <w:hideMark/>
          </w:tcPr>
          <w:p w14:paraId="15B8EB1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34</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220D089"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Цахим хөгжил, инновац, харилцаа холбооны сайд</w:t>
            </w:r>
          </w:p>
        </w:tc>
        <w:tc>
          <w:tcPr>
            <w:tcW w:w="2170" w:type="dxa"/>
            <w:tcBorders>
              <w:top w:val="single" w:sz="4" w:space="0" w:color="auto"/>
              <w:left w:val="nil"/>
              <w:bottom w:val="nil"/>
              <w:right w:val="single" w:sz="4" w:space="0" w:color="auto"/>
            </w:tcBorders>
            <w:shd w:val="clear" w:color="auto" w:fill="auto"/>
            <w:noWrap/>
            <w:vAlign w:val="bottom"/>
            <w:hideMark/>
          </w:tcPr>
          <w:p w14:paraId="6FED1486"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81,974.2</w:t>
            </w:r>
          </w:p>
        </w:tc>
      </w:tr>
      <w:tr w:rsidR="00400482" w:rsidRPr="00400482" w14:paraId="526A9302" w14:textId="77777777" w:rsidTr="00FB1A5B">
        <w:trPr>
          <w:trHeight w:val="255"/>
          <w:jc w:val="center"/>
        </w:trPr>
        <w:tc>
          <w:tcPr>
            <w:tcW w:w="606" w:type="dxa"/>
            <w:vMerge/>
            <w:tcBorders>
              <w:left w:val="single" w:sz="4" w:space="0" w:color="auto"/>
              <w:right w:val="single" w:sz="4" w:space="0" w:color="auto"/>
            </w:tcBorders>
            <w:shd w:val="clear" w:color="auto" w:fill="auto"/>
            <w:noWrap/>
            <w:hideMark/>
          </w:tcPr>
          <w:p w14:paraId="30D20D5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nil"/>
              <w:right w:val="nil"/>
            </w:tcBorders>
            <w:shd w:val="clear" w:color="auto" w:fill="auto"/>
            <w:noWrap/>
            <w:vAlign w:val="bottom"/>
            <w:hideMark/>
          </w:tcPr>
          <w:p w14:paraId="05571BFA"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79D8F6F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3878E4B"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58,611.4</w:t>
            </w:r>
          </w:p>
        </w:tc>
      </w:tr>
      <w:tr w:rsidR="00400482" w:rsidRPr="00400482" w14:paraId="512B6701" w14:textId="77777777" w:rsidTr="00FB1A5B">
        <w:trPr>
          <w:trHeight w:val="270"/>
          <w:jc w:val="center"/>
        </w:trPr>
        <w:tc>
          <w:tcPr>
            <w:tcW w:w="606" w:type="dxa"/>
            <w:vMerge/>
            <w:tcBorders>
              <w:left w:val="single" w:sz="4" w:space="0" w:color="auto"/>
              <w:bottom w:val="single" w:sz="4" w:space="0" w:color="auto"/>
              <w:right w:val="single" w:sz="4" w:space="0" w:color="auto"/>
            </w:tcBorders>
            <w:shd w:val="clear" w:color="auto" w:fill="auto"/>
            <w:noWrap/>
            <w:hideMark/>
          </w:tcPr>
          <w:p w14:paraId="5D96A3AB"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7711BF32"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7EE0C677"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02AB340"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23,362.8</w:t>
            </w:r>
          </w:p>
        </w:tc>
      </w:tr>
      <w:tr w:rsidR="00400482" w:rsidRPr="00400482" w14:paraId="3142CA58" w14:textId="77777777" w:rsidTr="00FB1A5B">
        <w:trPr>
          <w:trHeight w:val="270"/>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91B7984"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35</w:t>
            </w: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7E1182DC"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Эрчим хүчний сайд</w:t>
            </w:r>
          </w:p>
        </w:tc>
        <w:tc>
          <w:tcPr>
            <w:tcW w:w="2170" w:type="dxa"/>
            <w:tcBorders>
              <w:top w:val="single" w:sz="4" w:space="0" w:color="auto"/>
              <w:left w:val="nil"/>
              <w:bottom w:val="nil"/>
              <w:right w:val="single" w:sz="4" w:space="0" w:color="auto"/>
            </w:tcBorders>
            <w:shd w:val="clear" w:color="auto" w:fill="auto"/>
            <w:noWrap/>
            <w:vAlign w:val="bottom"/>
            <w:hideMark/>
          </w:tcPr>
          <w:p w14:paraId="00D61DD3"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365,420.7</w:t>
            </w:r>
          </w:p>
        </w:tc>
      </w:tr>
      <w:tr w:rsidR="00400482" w:rsidRPr="00400482" w14:paraId="7A85CF94" w14:textId="77777777" w:rsidTr="00FB1A5B">
        <w:trPr>
          <w:trHeight w:val="255"/>
          <w:jc w:val="center"/>
        </w:trPr>
        <w:tc>
          <w:tcPr>
            <w:tcW w:w="606" w:type="dxa"/>
            <w:vMerge/>
            <w:tcBorders>
              <w:left w:val="single" w:sz="4" w:space="0" w:color="auto"/>
              <w:bottom w:val="single" w:sz="4" w:space="0" w:color="auto"/>
              <w:right w:val="single" w:sz="4" w:space="0" w:color="auto"/>
            </w:tcBorders>
            <w:noWrap/>
            <w:hideMark/>
          </w:tcPr>
          <w:p w14:paraId="6A596FA1"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041C5AC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4ED35A0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1D30F724"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135,998.8</w:t>
            </w:r>
          </w:p>
        </w:tc>
      </w:tr>
      <w:tr w:rsidR="00400482" w:rsidRPr="00400482" w14:paraId="5F87F784" w14:textId="77777777" w:rsidTr="00FB1A5B">
        <w:trPr>
          <w:trHeight w:val="270"/>
          <w:jc w:val="center"/>
        </w:trPr>
        <w:tc>
          <w:tcPr>
            <w:tcW w:w="606" w:type="dxa"/>
            <w:vMerge/>
            <w:tcBorders>
              <w:left w:val="single" w:sz="4" w:space="0" w:color="auto"/>
              <w:bottom w:val="single" w:sz="4" w:space="0" w:color="auto"/>
              <w:right w:val="single" w:sz="4" w:space="0" w:color="auto"/>
            </w:tcBorders>
            <w:noWrap/>
            <w:hideMark/>
          </w:tcPr>
          <w:p w14:paraId="7A79671C"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1E75913D"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1F519293"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nil"/>
              <w:right w:val="single" w:sz="4" w:space="0" w:color="auto"/>
            </w:tcBorders>
            <w:shd w:val="clear" w:color="auto" w:fill="auto"/>
            <w:noWrap/>
            <w:vAlign w:val="bottom"/>
            <w:hideMark/>
          </w:tcPr>
          <w:p w14:paraId="1770DAD6" w14:textId="77777777" w:rsidR="00400482" w:rsidRPr="00400482" w:rsidRDefault="00400482" w:rsidP="00400482">
            <w:pPr>
              <w:spacing w:after="0" w:line="240" w:lineRule="auto"/>
              <w:jc w:val="right"/>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t>229,421.9</w:t>
            </w:r>
          </w:p>
        </w:tc>
      </w:tr>
      <w:tr w:rsidR="00400482" w:rsidRPr="00400482" w14:paraId="77BB493B" w14:textId="77777777" w:rsidTr="00FB1A5B">
        <w:trPr>
          <w:trHeight w:val="270"/>
          <w:jc w:val="center"/>
        </w:trPr>
        <w:tc>
          <w:tcPr>
            <w:tcW w:w="606" w:type="dxa"/>
            <w:vMerge w:val="restart"/>
            <w:tcBorders>
              <w:top w:val="single" w:sz="4" w:space="0" w:color="auto"/>
              <w:left w:val="single" w:sz="4" w:space="0" w:color="auto"/>
              <w:right w:val="single" w:sz="4" w:space="0" w:color="auto"/>
            </w:tcBorders>
            <w:shd w:val="clear" w:color="auto" w:fill="auto"/>
            <w:noWrap/>
            <w:hideMark/>
          </w:tcPr>
          <w:p w14:paraId="7E2F707F"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r w:rsidRPr="00400482">
              <w:rPr>
                <w:rFonts w:ascii="Arial" w:eastAsia="Times New Roman" w:hAnsi="Arial" w:cs="Arial"/>
                <w:bCs/>
                <w:color w:val="000000"/>
                <w:sz w:val="24"/>
                <w:szCs w:val="24"/>
                <w:lang w:val="mn-MN" w:eastAsia="ko-KR"/>
              </w:rPr>
              <w:lastRenderedPageBreak/>
              <w:t>36</w:t>
            </w:r>
          </w:p>
          <w:p w14:paraId="7CFBA767" w14:textId="77777777" w:rsidR="00400482" w:rsidRPr="00400482" w:rsidRDefault="00400482" w:rsidP="00400482">
            <w:pPr>
              <w:spacing w:after="0" w:line="240" w:lineRule="auto"/>
              <w:jc w:val="center"/>
              <w:rPr>
                <w:rFonts w:ascii="Arial" w:eastAsia="Times New Roman" w:hAnsi="Arial" w:cs="Arial"/>
                <w:bCs/>
                <w:color w:val="000000"/>
                <w:sz w:val="24"/>
                <w:szCs w:val="24"/>
                <w:lang w:val="mn-MN" w:eastAsia="ko-KR"/>
              </w:rPr>
            </w:pPr>
          </w:p>
        </w:tc>
        <w:tc>
          <w:tcPr>
            <w:tcW w:w="6052" w:type="dxa"/>
            <w:gridSpan w:val="2"/>
            <w:tcBorders>
              <w:top w:val="single" w:sz="4" w:space="0" w:color="auto"/>
              <w:left w:val="nil"/>
              <w:bottom w:val="nil"/>
              <w:right w:val="single" w:sz="4" w:space="0" w:color="000000" w:themeColor="text1"/>
            </w:tcBorders>
            <w:shd w:val="clear" w:color="auto" w:fill="auto"/>
            <w:noWrap/>
            <w:vAlign w:val="bottom"/>
            <w:hideMark/>
          </w:tcPr>
          <w:p w14:paraId="5D521094" w14:textId="77777777" w:rsidR="00400482" w:rsidRPr="00400482" w:rsidRDefault="00400482" w:rsidP="00400482">
            <w:pPr>
              <w:spacing w:after="0" w:line="240" w:lineRule="auto"/>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Эрүүл мэндийн сайд</w:t>
            </w:r>
          </w:p>
        </w:tc>
        <w:tc>
          <w:tcPr>
            <w:tcW w:w="2170" w:type="dxa"/>
            <w:tcBorders>
              <w:top w:val="single" w:sz="4" w:space="0" w:color="auto"/>
              <w:left w:val="nil"/>
              <w:bottom w:val="nil"/>
              <w:right w:val="single" w:sz="4" w:space="0" w:color="auto"/>
            </w:tcBorders>
            <w:shd w:val="clear" w:color="auto" w:fill="auto"/>
            <w:noWrap/>
            <w:vAlign w:val="bottom"/>
            <w:hideMark/>
          </w:tcPr>
          <w:p w14:paraId="3052E8D7" w14:textId="77777777" w:rsidR="00400482" w:rsidRPr="00400482" w:rsidRDefault="00400482" w:rsidP="00400482">
            <w:pPr>
              <w:spacing w:after="0" w:line="240" w:lineRule="auto"/>
              <w:jc w:val="right"/>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1,719,834.7</w:t>
            </w:r>
          </w:p>
        </w:tc>
      </w:tr>
      <w:tr w:rsidR="00400482" w:rsidRPr="00400482" w14:paraId="5295B9DA" w14:textId="77777777" w:rsidTr="00FB1A5B">
        <w:trPr>
          <w:trHeight w:val="255"/>
          <w:jc w:val="center"/>
        </w:trPr>
        <w:tc>
          <w:tcPr>
            <w:tcW w:w="606" w:type="dxa"/>
            <w:vMerge/>
            <w:tcBorders>
              <w:left w:val="single" w:sz="4" w:space="0" w:color="auto"/>
              <w:right w:val="single" w:sz="4" w:space="0" w:color="auto"/>
            </w:tcBorders>
            <w:noWrap/>
            <w:vAlign w:val="bottom"/>
            <w:hideMark/>
          </w:tcPr>
          <w:p w14:paraId="66F5676C"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p>
        </w:tc>
        <w:tc>
          <w:tcPr>
            <w:tcW w:w="526" w:type="dxa"/>
            <w:tcBorders>
              <w:top w:val="nil"/>
              <w:left w:val="single" w:sz="4" w:space="0" w:color="auto"/>
              <w:bottom w:val="nil"/>
              <w:right w:val="nil"/>
            </w:tcBorders>
            <w:shd w:val="clear" w:color="auto" w:fill="auto"/>
            <w:noWrap/>
            <w:vAlign w:val="bottom"/>
            <w:hideMark/>
          </w:tcPr>
          <w:p w14:paraId="6F8D9856"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nil"/>
              <w:right w:val="single" w:sz="4" w:space="0" w:color="000000" w:themeColor="text1"/>
            </w:tcBorders>
            <w:shd w:val="clear" w:color="auto" w:fill="auto"/>
            <w:noWrap/>
            <w:vAlign w:val="bottom"/>
            <w:hideMark/>
          </w:tcPr>
          <w:p w14:paraId="261A0FFB"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Урсгал зардал</w:t>
            </w:r>
          </w:p>
        </w:tc>
        <w:tc>
          <w:tcPr>
            <w:tcW w:w="2170" w:type="dxa"/>
            <w:tcBorders>
              <w:top w:val="nil"/>
              <w:left w:val="nil"/>
              <w:bottom w:val="nil"/>
              <w:right w:val="single" w:sz="4" w:space="0" w:color="auto"/>
            </w:tcBorders>
            <w:shd w:val="clear" w:color="auto" w:fill="auto"/>
            <w:noWrap/>
            <w:vAlign w:val="bottom"/>
            <w:hideMark/>
          </w:tcPr>
          <w:p w14:paraId="50E3EA06"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1,573,927.5</w:t>
            </w:r>
          </w:p>
        </w:tc>
      </w:tr>
      <w:tr w:rsidR="00400482" w:rsidRPr="00400482" w14:paraId="1D57C2D5" w14:textId="77777777" w:rsidTr="00FB1A5B">
        <w:trPr>
          <w:trHeight w:val="255"/>
          <w:jc w:val="center"/>
        </w:trPr>
        <w:tc>
          <w:tcPr>
            <w:tcW w:w="606" w:type="dxa"/>
            <w:vMerge/>
            <w:tcBorders>
              <w:left w:val="single" w:sz="4" w:space="0" w:color="auto"/>
              <w:bottom w:val="single" w:sz="4" w:space="0" w:color="auto"/>
              <w:right w:val="single" w:sz="4" w:space="0" w:color="auto"/>
            </w:tcBorders>
            <w:shd w:val="clear" w:color="auto" w:fill="auto"/>
            <w:noWrap/>
            <w:vAlign w:val="bottom"/>
            <w:hideMark/>
          </w:tcPr>
          <w:p w14:paraId="5507B995" w14:textId="77777777" w:rsidR="00400482" w:rsidRPr="00400482" w:rsidRDefault="00400482" w:rsidP="00400482">
            <w:pPr>
              <w:spacing w:after="0" w:line="240" w:lineRule="auto"/>
              <w:rPr>
                <w:rFonts w:ascii="Arial" w:eastAsia="Times New Roman" w:hAnsi="Arial" w:cs="Arial"/>
                <w:bCs/>
                <w:color w:val="000000"/>
                <w:sz w:val="24"/>
                <w:szCs w:val="24"/>
                <w:lang w:val="mn-MN" w:eastAsia="ko-KR"/>
              </w:rPr>
            </w:pPr>
          </w:p>
        </w:tc>
        <w:tc>
          <w:tcPr>
            <w:tcW w:w="526" w:type="dxa"/>
            <w:tcBorders>
              <w:top w:val="nil"/>
              <w:left w:val="nil"/>
              <w:bottom w:val="single" w:sz="4" w:space="0" w:color="auto"/>
              <w:right w:val="nil"/>
            </w:tcBorders>
            <w:shd w:val="clear" w:color="auto" w:fill="auto"/>
            <w:noWrap/>
            <w:vAlign w:val="bottom"/>
            <w:hideMark/>
          </w:tcPr>
          <w:p w14:paraId="24677DB8"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 </w:t>
            </w:r>
          </w:p>
        </w:tc>
        <w:tc>
          <w:tcPr>
            <w:tcW w:w="5526" w:type="dxa"/>
            <w:tcBorders>
              <w:top w:val="nil"/>
              <w:left w:val="nil"/>
              <w:bottom w:val="single" w:sz="4" w:space="0" w:color="auto"/>
              <w:right w:val="single" w:sz="4" w:space="0" w:color="000000" w:themeColor="text1"/>
            </w:tcBorders>
            <w:shd w:val="clear" w:color="auto" w:fill="auto"/>
            <w:noWrap/>
            <w:vAlign w:val="bottom"/>
            <w:hideMark/>
          </w:tcPr>
          <w:p w14:paraId="314EC799" w14:textId="77777777" w:rsidR="00400482" w:rsidRPr="00400482" w:rsidRDefault="00400482" w:rsidP="00400482">
            <w:pPr>
              <w:spacing w:after="0" w:line="240" w:lineRule="auto"/>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Хөрөнгийн зардал</w:t>
            </w:r>
          </w:p>
        </w:tc>
        <w:tc>
          <w:tcPr>
            <w:tcW w:w="2170" w:type="dxa"/>
            <w:tcBorders>
              <w:top w:val="nil"/>
              <w:left w:val="nil"/>
              <w:bottom w:val="single" w:sz="4" w:space="0" w:color="auto"/>
              <w:right w:val="single" w:sz="4" w:space="0" w:color="auto"/>
            </w:tcBorders>
            <w:shd w:val="clear" w:color="auto" w:fill="auto"/>
            <w:noWrap/>
            <w:vAlign w:val="bottom"/>
            <w:hideMark/>
          </w:tcPr>
          <w:p w14:paraId="364C048F" w14:textId="77777777" w:rsidR="00400482" w:rsidRPr="00400482" w:rsidRDefault="00400482" w:rsidP="00400482">
            <w:pPr>
              <w:spacing w:after="0" w:line="240" w:lineRule="auto"/>
              <w:jc w:val="right"/>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145,907.2</w:t>
            </w:r>
          </w:p>
        </w:tc>
      </w:tr>
    </w:tbl>
    <w:p w14:paraId="4ADA39E6"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30EC0233"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noProof/>
          <w:sz w:val="24"/>
          <w:szCs w:val="24"/>
          <w:lang w:val="mn-MN"/>
        </w:rPr>
        <w:t>6.2.Монгол Улсын төсвөөс 2025 оны төсвийн жилд төсвийн ерөнхийлөн захирагчид эргэн төлөгдөх нөхцөлтэйгөөр доор дурдсан хэмжээтэй санхүүжилтийг олгоно:</w:t>
      </w:r>
    </w:p>
    <w:p w14:paraId="691D299A"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p>
    <w:tbl>
      <w:tblPr>
        <w:tblW w:w="8828" w:type="dxa"/>
        <w:jc w:val="center"/>
        <w:tblLook w:val="04A0" w:firstRow="1" w:lastRow="0" w:firstColumn="1" w:lastColumn="0" w:noHBand="0" w:noVBand="1"/>
      </w:tblPr>
      <w:tblGrid>
        <w:gridCol w:w="606"/>
        <w:gridCol w:w="6052"/>
        <w:gridCol w:w="2170"/>
      </w:tblGrid>
      <w:tr w:rsidR="00400482" w:rsidRPr="00400482" w14:paraId="23D769D3" w14:textId="77777777" w:rsidTr="00FB1A5B">
        <w:trPr>
          <w:trHeight w:val="69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1F94D"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Д/д</w:t>
            </w:r>
          </w:p>
        </w:tc>
        <w:tc>
          <w:tcPr>
            <w:tcW w:w="6052" w:type="dxa"/>
            <w:tcBorders>
              <w:top w:val="single" w:sz="4" w:space="0" w:color="auto"/>
              <w:left w:val="nil"/>
              <w:bottom w:val="single" w:sz="4" w:space="0" w:color="auto"/>
              <w:right w:val="single" w:sz="4" w:space="0" w:color="auto"/>
            </w:tcBorders>
            <w:shd w:val="clear" w:color="auto" w:fill="auto"/>
            <w:noWrap/>
            <w:vAlign w:val="center"/>
            <w:hideMark/>
          </w:tcPr>
          <w:p w14:paraId="7855B837"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Төсвийн ерөнхийлөн захирагч</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0B890D7F"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Дүн</w:t>
            </w:r>
            <w:r w:rsidRPr="00400482">
              <w:rPr>
                <w:rFonts w:ascii="Arial" w:eastAsia="Times New Roman" w:hAnsi="Arial" w:cs="Arial"/>
                <w:b/>
                <w:bCs/>
                <w:color w:val="000000"/>
                <w:sz w:val="24"/>
                <w:szCs w:val="24"/>
                <w:lang w:val="mn-MN" w:eastAsia="ko-KR"/>
              </w:rPr>
              <w:br/>
              <w:t>/сая төгрөгөөр/</w:t>
            </w:r>
          </w:p>
        </w:tc>
      </w:tr>
      <w:tr w:rsidR="00400482" w:rsidRPr="00400482" w14:paraId="72CC88BC" w14:textId="77777777" w:rsidTr="00FB1A5B">
        <w:trPr>
          <w:trHeight w:val="300"/>
          <w:jc w:val="center"/>
        </w:trPr>
        <w:tc>
          <w:tcPr>
            <w:tcW w:w="606" w:type="dxa"/>
            <w:tcBorders>
              <w:top w:val="nil"/>
              <w:left w:val="single" w:sz="4" w:space="0" w:color="auto"/>
              <w:bottom w:val="nil"/>
              <w:right w:val="single" w:sz="4" w:space="0" w:color="auto"/>
            </w:tcBorders>
            <w:shd w:val="clear" w:color="auto" w:fill="auto"/>
            <w:noWrap/>
            <w:vAlign w:val="center"/>
            <w:hideMark/>
          </w:tcPr>
          <w:p w14:paraId="1A038F55"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1</w:t>
            </w:r>
          </w:p>
        </w:tc>
        <w:tc>
          <w:tcPr>
            <w:tcW w:w="6052" w:type="dxa"/>
            <w:tcBorders>
              <w:top w:val="single" w:sz="4" w:space="0" w:color="auto"/>
              <w:left w:val="nil"/>
              <w:bottom w:val="nil"/>
              <w:right w:val="single" w:sz="4" w:space="0" w:color="000000"/>
            </w:tcBorders>
            <w:shd w:val="clear" w:color="auto" w:fill="auto"/>
            <w:noWrap/>
            <w:vAlign w:val="bottom"/>
            <w:hideMark/>
          </w:tcPr>
          <w:p w14:paraId="159E74E4"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Сангийн сайд</w:t>
            </w:r>
          </w:p>
        </w:tc>
        <w:tc>
          <w:tcPr>
            <w:tcW w:w="2170" w:type="dxa"/>
            <w:tcBorders>
              <w:top w:val="nil"/>
              <w:left w:val="nil"/>
              <w:bottom w:val="single" w:sz="4" w:space="0" w:color="auto"/>
              <w:right w:val="single" w:sz="4" w:space="0" w:color="auto"/>
            </w:tcBorders>
            <w:shd w:val="clear" w:color="000000" w:fill="FFFFFF"/>
            <w:noWrap/>
            <w:vAlign w:val="bottom"/>
            <w:hideMark/>
          </w:tcPr>
          <w:p w14:paraId="7AF70D77"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41,165.2</w:t>
            </w:r>
          </w:p>
        </w:tc>
      </w:tr>
      <w:tr w:rsidR="00400482" w:rsidRPr="00400482" w14:paraId="0DD60A5F"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693E7"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2</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3084C548"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Боловсролын сайд</w:t>
            </w:r>
          </w:p>
        </w:tc>
        <w:tc>
          <w:tcPr>
            <w:tcW w:w="2170" w:type="dxa"/>
            <w:tcBorders>
              <w:top w:val="nil"/>
              <w:left w:val="nil"/>
              <w:bottom w:val="single" w:sz="4" w:space="0" w:color="auto"/>
              <w:right w:val="single" w:sz="4" w:space="0" w:color="auto"/>
            </w:tcBorders>
            <w:shd w:val="clear" w:color="auto" w:fill="auto"/>
            <w:noWrap/>
            <w:vAlign w:val="bottom"/>
            <w:hideMark/>
          </w:tcPr>
          <w:p w14:paraId="7091361E"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27,932.7</w:t>
            </w:r>
          </w:p>
        </w:tc>
      </w:tr>
      <w:tr w:rsidR="00400482" w:rsidRPr="00400482" w14:paraId="3C5184E1"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A085"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3</w:t>
            </w:r>
          </w:p>
        </w:tc>
        <w:tc>
          <w:tcPr>
            <w:tcW w:w="6052" w:type="dxa"/>
            <w:tcBorders>
              <w:top w:val="single" w:sz="4" w:space="0" w:color="auto"/>
              <w:left w:val="nil"/>
              <w:bottom w:val="single" w:sz="4" w:space="0" w:color="auto"/>
              <w:right w:val="single" w:sz="4" w:space="0" w:color="auto"/>
            </w:tcBorders>
            <w:shd w:val="clear" w:color="auto" w:fill="auto"/>
            <w:noWrap/>
            <w:vAlign w:val="bottom"/>
            <w:hideMark/>
          </w:tcPr>
          <w:p w14:paraId="4E130F7E"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Хүнс, хөдөө аж ахуй, хөнгөн үйлдвэрийн сайд</w:t>
            </w:r>
          </w:p>
        </w:tc>
        <w:tc>
          <w:tcPr>
            <w:tcW w:w="2170" w:type="dxa"/>
            <w:tcBorders>
              <w:top w:val="single" w:sz="4" w:space="0" w:color="auto"/>
              <w:left w:val="nil"/>
              <w:bottom w:val="single" w:sz="4" w:space="0" w:color="auto"/>
              <w:right w:val="single" w:sz="4" w:space="0" w:color="auto"/>
            </w:tcBorders>
            <w:shd w:val="clear" w:color="auto" w:fill="auto"/>
            <w:noWrap/>
            <w:vAlign w:val="bottom"/>
            <w:hideMark/>
          </w:tcPr>
          <w:p w14:paraId="4C46344E"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49,831.9</w:t>
            </w:r>
          </w:p>
        </w:tc>
      </w:tr>
      <w:tr w:rsidR="00400482" w:rsidRPr="00400482" w14:paraId="0EA2453F"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7ED6"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4</w:t>
            </w:r>
          </w:p>
        </w:tc>
        <w:tc>
          <w:tcPr>
            <w:tcW w:w="6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59C13"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Хот байгуулалт, барилга, орон сууцжуулалтын сайд</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77EA"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4,500.0</w:t>
            </w:r>
          </w:p>
        </w:tc>
      </w:tr>
      <w:tr w:rsidR="00400482" w:rsidRPr="00400482" w14:paraId="2F68BADF"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2473178" w14:textId="77777777" w:rsidR="00400482" w:rsidRPr="00400482" w:rsidRDefault="00400482" w:rsidP="00400482">
            <w:pPr>
              <w:spacing w:after="0" w:line="240" w:lineRule="auto"/>
              <w:jc w:val="center"/>
              <w:rPr>
                <w:rFonts w:ascii="Arial" w:eastAsia="Times New Roman" w:hAnsi="Arial" w:cs="Arial"/>
                <w:color w:val="000000"/>
                <w:sz w:val="24"/>
                <w:szCs w:val="24"/>
                <w:lang w:val="mn-MN" w:eastAsia="ko-KR"/>
              </w:rPr>
            </w:pPr>
            <w:r w:rsidRPr="00400482">
              <w:rPr>
                <w:rFonts w:ascii="Arial" w:eastAsia="Times New Roman" w:hAnsi="Arial" w:cs="Arial"/>
                <w:color w:val="000000"/>
                <w:sz w:val="24"/>
                <w:szCs w:val="24"/>
                <w:lang w:val="mn-MN" w:eastAsia="ko-KR"/>
              </w:rPr>
              <w:t>5</w:t>
            </w:r>
          </w:p>
        </w:tc>
        <w:tc>
          <w:tcPr>
            <w:tcW w:w="6052" w:type="dxa"/>
            <w:tcBorders>
              <w:top w:val="single" w:sz="4" w:space="0" w:color="auto"/>
              <w:left w:val="nil"/>
              <w:bottom w:val="single" w:sz="4" w:space="0" w:color="auto"/>
              <w:right w:val="single" w:sz="4" w:space="0" w:color="000000"/>
            </w:tcBorders>
            <w:shd w:val="clear" w:color="auto" w:fill="auto"/>
            <w:noWrap/>
            <w:vAlign w:val="bottom"/>
            <w:hideMark/>
          </w:tcPr>
          <w:p w14:paraId="00418930" w14:textId="77777777" w:rsidR="00400482" w:rsidRPr="00400482" w:rsidRDefault="00400482" w:rsidP="00400482">
            <w:pPr>
              <w:spacing w:after="0" w:line="240" w:lineRule="auto"/>
              <w:rPr>
                <w:rFonts w:ascii="Arial" w:eastAsia="Times New Roman" w:hAnsi="Arial" w:cs="Arial"/>
                <w:b/>
                <w:bCs/>
                <w:color w:val="000000"/>
                <w:sz w:val="24"/>
                <w:szCs w:val="24"/>
                <w:lang w:val="mn-MN" w:eastAsia="ko-KR"/>
              </w:rPr>
            </w:pPr>
            <w:r w:rsidRPr="00400482">
              <w:rPr>
                <w:rFonts w:ascii="Arial" w:eastAsia="Times New Roman" w:hAnsi="Arial" w:cs="Arial"/>
                <w:b/>
                <w:bCs/>
                <w:color w:val="000000"/>
                <w:sz w:val="24"/>
                <w:szCs w:val="24"/>
                <w:lang w:val="mn-MN" w:eastAsia="ko-KR"/>
              </w:rPr>
              <w:t>Гэр бүл, хөдөлмөр, нийгмийн хамгааллын сайд</w:t>
            </w:r>
          </w:p>
        </w:tc>
        <w:tc>
          <w:tcPr>
            <w:tcW w:w="2170" w:type="dxa"/>
            <w:tcBorders>
              <w:top w:val="nil"/>
              <w:left w:val="nil"/>
              <w:bottom w:val="single" w:sz="4" w:space="0" w:color="auto"/>
              <w:right w:val="single" w:sz="4" w:space="0" w:color="auto"/>
            </w:tcBorders>
            <w:shd w:val="clear" w:color="auto" w:fill="auto"/>
            <w:noWrap/>
            <w:vAlign w:val="bottom"/>
            <w:hideMark/>
          </w:tcPr>
          <w:p w14:paraId="6D389994" w14:textId="77777777" w:rsidR="00400482" w:rsidRPr="00400482" w:rsidRDefault="00400482" w:rsidP="00400482">
            <w:pPr>
              <w:spacing w:after="0" w:line="240" w:lineRule="auto"/>
              <w:jc w:val="right"/>
              <w:rPr>
                <w:rFonts w:ascii="Arial" w:eastAsia="Times New Roman" w:hAnsi="Arial" w:cs="Arial"/>
                <w:b/>
                <w:bCs/>
                <w:color w:val="000000"/>
                <w:sz w:val="24"/>
                <w:szCs w:val="24"/>
                <w:lang w:val="mn-MN" w:eastAsia="ko-KR"/>
              </w:rPr>
            </w:pPr>
            <w:r w:rsidRPr="00400482">
              <w:rPr>
                <w:rFonts w:ascii="Arial" w:hAnsi="Arial" w:cs="Arial"/>
                <w:b/>
                <w:color w:val="000000"/>
                <w:sz w:val="24"/>
                <w:szCs w:val="24"/>
                <w:lang w:val="mn-MN"/>
              </w:rPr>
              <w:t>40,985.7</w:t>
            </w:r>
          </w:p>
        </w:tc>
      </w:tr>
    </w:tbl>
    <w:p w14:paraId="5FD5CD42"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4" w:history="1">
        <w:r w:rsidRPr="00400482">
          <w:rPr>
            <w:rFonts w:ascii="Arial" w:eastAsia="Times New Roman" w:hAnsi="Arial" w:cs="Arial"/>
            <w:i/>
            <w:noProof/>
            <w:color w:val="467886"/>
            <w:sz w:val="20"/>
            <w:szCs w:val="20"/>
            <w:u w:val="single"/>
            <w:lang w:val="mn-MN"/>
          </w:rPr>
          <w:t>/Энэ зүйлийг 2025 оны 07 дугаар сарын 09-ний өдрийн хуулиар өөрчлөн найруулсан./</w:t>
        </w:r>
      </w:hyperlink>
    </w:p>
    <w:p w14:paraId="28304B6C"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5FCA3E08"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7 дугаар зүйл.</w:t>
      </w:r>
      <w:r w:rsidRPr="00400482">
        <w:rPr>
          <w:rFonts w:ascii="Arial" w:eastAsia="Times New Roman" w:hAnsi="Arial" w:cs="Arial"/>
          <w:noProof/>
          <w:sz w:val="24"/>
          <w:szCs w:val="24"/>
          <w:lang w:val="mn-MN"/>
        </w:rPr>
        <w:t xml:space="preserve">Монгол Улсын төсвөөс 2025 оны төсвийн жилд зарцуулах төсвийн зарлагын хэмжээ </w:t>
      </w:r>
      <w:r w:rsidRPr="00400482">
        <w:rPr>
          <w:rFonts w:ascii="Arial" w:hAnsi="Arial" w:cs="Arial"/>
          <w:sz w:val="24"/>
          <w:szCs w:val="24"/>
          <w:lang w:val="mn-MN"/>
        </w:rPr>
        <w:t xml:space="preserve">22,564,282.9 </w:t>
      </w:r>
      <w:r w:rsidRPr="00400482">
        <w:rPr>
          <w:rFonts w:ascii="Arial" w:eastAsia="Times New Roman" w:hAnsi="Arial" w:cs="Arial"/>
          <w:noProof/>
          <w:sz w:val="24"/>
          <w:szCs w:val="24"/>
          <w:lang w:val="mn-MN"/>
        </w:rPr>
        <w:t>сая төгрөг байна.</w:t>
      </w:r>
      <w:r w:rsidRPr="00400482" w:rsidDel="00AC0860">
        <w:rPr>
          <w:rFonts w:ascii="Arial" w:eastAsia="Times New Roman" w:hAnsi="Arial" w:cs="Arial"/>
          <w:b/>
          <w:bCs/>
          <w:noProof/>
          <w:sz w:val="24"/>
          <w:szCs w:val="24"/>
          <w:lang w:val="mn-MN"/>
        </w:rPr>
        <w:t xml:space="preserve"> </w:t>
      </w:r>
    </w:p>
    <w:p w14:paraId="6CBAA3E7"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5" w:history="1">
        <w:r w:rsidRPr="00400482">
          <w:rPr>
            <w:rFonts w:ascii="Arial" w:eastAsia="Times New Roman" w:hAnsi="Arial" w:cs="Arial"/>
            <w:i/>
            <w:noProof/>
            <w:color w:val="467886"/>
            <w:sz w:val="20"/>
            <w:szCs w:val="20"/>
            <w:u w:val="single"/>
            <w:lang w:val="mn-MN"/>
          </w:rPr>
          <w:t>/Энэ зүйлд 2025 оны 07 дугаар сарын 09-ний өдрийн хуулиар өөрчлөлт оруулсан./</w:t>
        </w:r>
      </w:hyperlink>
    </w:p>
    <w:p w14:paraId="4F2EBD71"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4F2680E0"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8 дугаар зүйл.</w:t>
      </w:r>
      <w:r w:rsidRPr="00400482">
        <w:rPr>
          <w:rFonts w:ascii="Arial" w:eastAsia="Times New Roman" w:hAnsi="Arial" w:cs="Arial"/>
          <w:noProof/>
          <w:sz w:val="24"/>
          <w:szCs w:val="24"/>
          <w:lang w:val="mn-MN"/>
        </w:rPr>
        <w:t xml:space="preserve">Монгол Улсын төсвийн хөрөнгөөр 2025 оны төсвийн жилд хөрөнгө оруулалтын төсөл, арга хэмжээ, барилга байгууламжийг </w:t>
      </w:r>
      <w:r w:rsidRPr="00400482">
        <w:rPr>
          <w:rFonts w:ascii="Arial" w:hAnsi="Arial" w:cs="Arial"/>
          <w:sz w:val="24"/>
          <w:szCs w:val="24"/>
          <w:lang w:val="mn-MN"/>
        </w:rPr>
        <w:t xml:space="preserve">2,914,938.2 </w:t>
      </w:r>
      <w:r w:rsidRPr="00400482">
        <w:rPr>
          <w:rFonts w:ascii="Arial" w:eastAsia="Times New Roman" w:hAnsi="Arial" w:cs="Arial"/>
          <w:noProof/>
          <w:sz w:val="24"/>
          <w:szCs w:val="24"/>
          <w:lang w:val="mn-MN"/>
        </w:rPr>
        <w:t xml:space="preserve">сая төгрөгөөр санхүүжүүлнэ. </w:t>
      </w:r>
    </w:p>
    <w:p w14:paraId="132AEFA3"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6" w:history="1">
        <w:r w:rsidRPr="00400482">
          <w:rPr>
            <w:rFonts w:ascii="Arial" w:eastAsia="Times New Roman" w:hAnsi="Arial" w:cs="Arial"/>
            <w:i/>
            <w:noProof/>
            <w:color w:val="467886"/>
            <w:sz w:val="20"/>
            <w:szCs w:val="20"/>
            <w:u w:val="single"/>
            <w:lang w:val="mn-MN"/>
          </w:rPr>
          <w:t>/Энэ зүйлд 2025 оны 07 дугаар сарын 09-ний өдрийн хуулиар өөрчлөлт оруулсан./</w:t>
        </w:r>
      </w:hyperlink>
    </w:p>
    <w:p w14:paraId="71380705" w14:textId="77777777" w:rsidR="00400482" w:rsidRPr="00400482" w:rsidRDefault="00400482" w:rsidP="00400482">
      <w:pPr>
        <w:tabs>
          <w:tab w:val="left" w:pos="1352"/>
        </w:tabs>
        <w:spacing w:after="0" w:line="240" w:lineRule="auto"/>
        <w:rPr>
          <w:rFonts w:ascii="Arial" w:eastAsia="Times New Roman" w:hAnsi="Arial" w:cs="Arial"/>
          <w:b/>
          <w:bCs/>
          <w:noProof/>
          <w:sz w:val="24"/>
          <w:szCs w:val="24"/>
          <w:lang w:val="mn-MN"/>
        </w:rPr>
      </w:pPr>
    </w:p>
    <w:p w14:paraId="0D723D9C"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9 дүгээр зүйл.</w:t>
      </w:r>
      <w:r w:rsidRPr="00400482">
        <w:rPr>
          <w:rFonts w:ascii="Arial" w:eastAsia="Times New Roman" w:hAnsi="Arial" w:cs="Arial"/>
          <w:noProof/>
          <w:sz w:val="24"/>
          <w:szCs w:val="24"/>
          <w:lang w:val="mn-MN"/>
        </w:rPr>
        <w:t>“Барих-Шилжүүлэх” концессын төрлөөр хэрэгжүүлсэн төсөл, арга хэмжээ, барилга байгууламжид Монгол Улсын төсвийн хөрөнгөөр 2025 оны</w:t>
      </w:r>
      <w:r w:rsidRPr="00400482" w:rsidDel="0054574F">
        <w:rPr>
          <w:rFonts w:ascii="Arial" w:eastAsia="Times New Roman" w:hAnsi="Arial" w:cs="Arial"/>
          <w:noProof/>
          <w:sz w:val="24"/>
          <w:szCs w:val="24"/>
          <w:lang w:val="mn-MN"/>
        </w:rPr>
        <w:t xml:space="preserve"> </w:t>
      </w:r>
      <w:r w:rsidRPr="00400482">
        <w:rPr>
          <w:rFonts w:ascii="Arial" w:eastAsia="Times New Roman" w:hAnsi="Arial" w:cs="Arial"/>
          <w:noProof/>
          <w:sz w:val="24"/>
          <w:szCs w:val="24"/>
          <w:lang w:val="mn-MN"/>
        </w:rPr>
        <w:t>төсвийн жилд 107,132.1 сая төгрөгийн эргэн төлөлтийг хийнэ.</w:t>
      </w:r>
      <w:r w:rsidRPr="00400482" w:rsidDel="0054574F">
        <w:rPr>
          <w:rFonts w:ascii="Arial" w:eastAsia="Times New Roman" w:hAnsi="Arial" w:cs="Arial"/>
          <w:noProof/>
          <w:sz w:val="24"/>
          <w:szCs w:val="24"/>
          <w:lang w:val="mn-MN"/>
        </w:rPr>
        <w:t xml:space="preserve"> </w:t>
      </w:r>
    </w:p>
    <w:p w14:paraId="72B247A3"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p>
    <w:p w14:paraId="3C731A5F"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10 дугаар зүйл.</w:t>
      </w:r>
      <w:r w:rsidRPr="00400482">
        <w:rPr>
          <w:rFonts w:ascii="Arial" w:eastAsia="Times New Roman" w:hAnsi="Arial" w:cs="Arial"/>
          <w:noProof/>
          <w:sz w:val="24"/>
          <w:szCs w:val="24"/>
          <w:lang w:val="mn-MN"/>
        </w:rPr>
        <w:t>Төсвийн тогтворжуулалтын сангийн үлдэгдэл 2024 оны 08 дугаар сарын 27-ны өдрийн байдлаар 1,596,178.2 сая төгрөг байна.</w:t>
      </w:r>
      <w:r w:rsidRPr="00400482">
        <w:rPr>
          <w:rFonts w:ascii="Arial" w:eastAsia="Times New Roman" w:hAnsi="Arial" w:cs="Arial"/>
          <w:b/>
          <w:bCs/>
          <w:noProof/>
          <w:sz w:val="24"/>
          <w:szCs w:val="24"/>
          <w:lang w:val="mn-MN"/>
        </w:rPr>
        <w:t xml:space="preserve"> </w:t>
      </w:r>
      <w:r w:rsidRPr="00400482">
        <w:rPr>
          <w:rFonts w:ascii="Arial" w:eastAsia="Times New Roman" w:hAnsi="Arial" w:cs="Arial"/>
          <w:noProof/>
          <w:sz w:val="24"/>
          <w:szCs w:val="24"/>
          <w:lang w:val="mn-MN"/>
        </w:rPr>
        <w:t xml:space="preserve">Төсвийн тогтвортой байдлын тухай хуулийн 16 дугаар зүйлд заасны дагуу Төсвийн тогтворжуулалтын санд 2025 оны төсвийн жилд </w:t>
      </w:r>
      <w:r w:rsidRPr="00400482">
        <w:rPr>
          <w:rFonts w:ascii="Arial" w:hAnsi="Arial" w:cs="Arial"/>
          <w:bCs/>
          <w:noProof/>
          <w:sz w:val="24"/>
          <w:szCs w:val="24"/>
          <w:lang w:val="mn-MN"/>
        </w:rPr>
        <w:t>429,107.7</w:t>
      </w:r>
      <w:r w:rsidRPr="00400482">
        <w:rPr>
          <w:rFonts w:ascii="Arial" w:eastAsia="Times New Roman" w:hAnsi="Arial" w:cs="Arial"/>
          <w:noProof/>
          <w:sz w:val="24"/>
          <w:szCs w:val="24"/>
          <w:lang w:val="mn-MN"/>
        </w:rPr>
        <w:t xml:space="preserve">сая төгрөг хуримтлуулна. </w:t>
      </w:r>
    </w:p>
    <w:p w14:paraId="26C7868E"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7" w:history="1">
        <w:r w:rsidRPr="00400482">
          <w:rPr>
            <w:rFonts w:ascii="Arial" w:eastAsia="Times New Roman" w:hAnsi="Arial" w:cs="Arial"/>
            <w:i/>
            <w:noProof/>
            <w:color w:val="467886"/>
            <w:sz w:val="20"/>
            <w:szCs w:val="20"/>
            <w:u w:val="single"/>
            <w:lang w:val="mn-MN"/>
          </w:rPr>
          <w:t>/Энэ зүйлд 2025 оны 07 дугаар сарын 09-ний өдрийн хуулиар өөрчлөлт оруулсан./</w:t>
        </w:r>
      </w:hyperlink>
    </w:p>
    <w:p w14:paraId="4F81B978"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3EB5202A"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11 дүгээр зүйл.</w:t>
      </w:r>
      <w:r w:rsidRPr="00400482">
        <w:rPr>
          <w:rFonts w:ascii="Arial" w:eastAsia="Times New Roman" w:hAnsi="Arial" w:cs="Arial"/>
          <w:noProof/>
          <w:sz w:val="24"/>
          <w:szCs w:val="24"/>
          <w:lang w:val="mn-MN"/>
        </w:rPr>
        <w:t>2025 оны төсвийн жилд Засгийн газрын шинээр үүсгэх өрийн дээд хэмжээг доор дурдсанаар баталсугай:</w:t>
      </w:r>
      <w:r w:rsidRPr="00400482" w:rsidDel="00E7446E">
        <w:rPr>
          <w:rFonts w:ascii="Arial" w:eastAsia="Times New Roman" w:hAnsi="Arial" w:cs="Arial"/>
          <w:b/>
          <w:bCs/>
          <w:noProof/>
          <w:sz w:val="24"/>
          <w:szCs w:val="24"/>
          <w:lang w:val="mn-MN"/>
        </w:rPr>
        <w:t xml:space="preserve"> </w:t>
      </w:r>
    </w:p>
    <w:p w14:paraId="459FB07E"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p>
    <w:p w14:paraId="1A42A552" w14:textId="77777777" w:rsidR="00400482" w:rsidRPr="00400482" w:rsidRDefault="00400482" w:rsidP="00400482">
      <w:pPr>
        <w:spacing w:after="0" w:line="240" w:lineRule="auto"/>
        <w:ind w:firstLine="720"/>
        <w:jc w:val="both"/>
        <w:rPr>
          <w:rFonts w:ascii="Arial" w:eastAsia="Times New Roman" w:hAnsi="Arial" w:cs="Arial"/>
          <w:strike/>
          <w:noProof/>
          <w:sz w:val="24"/>
          <w:szCs w:val="24"/>
          <w:lang w:val="mn-MN"/>
        </w:rPr>
      </w:pPr>
      <w:r w:rsidRPr="00400482">
        <w:rPr>
          <w:rFonts w:ascii="Arial" w:eastAsia="Times New Roman" w:hAnsi="Arial" w:cs="Arial"/>
          <w:noProof/>
          <w:sz w:val="24"/>
          <w:szCs w:val="24"/>
          <w:lang w:val="mn-MN"/>
        </w:rPr>
        <w:t>11.1.Өрийн удирдлагын тухай хуулийн</w:t>
      </w:r>
      <w:r w:rsidRPr="00400482">
        <w:rPr>
          <w:rFonts w:ascii="Arial" w:eastAsia="Times New Roman" w:hAnsi="Arial" w:cs="Arial"/>
          <w:noProof/>
          <w:sz w:val="24"/>
          <w:szCs w:val="24"/>
          <w:vertAlign w:val="superscript"/>
          <w:lang w:val="mn-MN"/>
        </w:rPr>
        <w:footnoteReference w:id="4"/>
      </w:r>
      <w:r w:rsidRPr="00400482">
        <w:rPr>
          <w:rFonts w:ascii="Arial" w:eastAsia="Times New Roman" w:hAnsi="Arial" w:cs="Arial"/>
          <w:noProof/>
          <w:sz w:val="24"/>
          <w:szCs w:val="24"/>
          <w:lang w:val="mn-MN"/>
        </w:rPr>
        <w:t xml:space="preserve"> </w:t>
      </w:r>
      <w:r w:rsidRPr="00400482">
        <w:rPr>
          <w:rFonts w:ascii="Arial" w:eastAsia="Times New Roman" w:hAnsi="Arial" w:cs="Arial"/>
          <w:sz w:val="24"/>
          <w:szCs w:val="24"/>
          <w:lang w:val="mn-MN"/>
        </w:rPr>
        <w:t>12.1.2, 12.1.3</w:t>
      </w:r>
      <w:r w:rsidRPr="00400482">
        <w:rPr>
          <w:rFonts w:ascii="Arial" w:eastAsia="Times New Roman" w:hAnsi="Arial" w:cs="Arial"/>
          <w:noProof/>
          <w:sz w:val="24"/>
          <w:szCs w:val="24"/>
          <w:lang w:val="mn-MN"/>
        </w:rPr>
        <w:t>-т заасан зориулалтаар хийх дотоод зээллэгийн дээд хэмжээ 300,000.0 сая төгрөг хүртэл;</w:t>
      </w:r>
    </w:p>
    <w:p w14:paraId="09CD0293" w14:textId="77777777" w:rsidR="00400482" w:rsidRPr="00400482" w:rsidRDefault="00400482" w:rsidP="00400482">
      <w:pPr>
        <w:spacing w:after="0" w:line="240" w:lineRule="auto"/>
        <w:ind w:firstLine="720"/>
        <w:jc w:val="both"/>
        <w:rPr>
          <w:rFonts w:ascii="Arial" w:eastAsia="Times New Roman" w:hAnsi="Arial" w:cs="Arial"/>
          <w:sz w:val="24"/>
          <w:szCs w:val="24"/>
          <w:lang w:val="mn-MN"/>
        </w:rPr>
      </w:pPr>
    </w:p>
    <w:p w14:paraId="18E87555"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noProof/>
          <w:sz w:val="24"/>
          <w:szCs w:val="24"/>
          <w:lang w:val="mn-MN"/>
        </w:rPr>
        <w:t>11.2.Өрийн удирдлагын тухай хуулийн 12.1.5-д заасан зориулалтаар Засгийн газрын авч ашиглах гадаад төслийн зээлийн дээд хэмжээг 1,542,428.3 сая төгрөг хүртэл.</w:t>
      </w:r>
    </w:p>
    <w:p w14:paraId="28E9ECA3"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noProof/>
          <w:sz w:val="24"/>
          <w:szCs w:val="24"/>
          <w:lang w:val="mn-MN"/>
        </w:rPr>
        <w:tab/>
      </w:r>
    </w:p>
    <w:p w14:paraId="3127E9E1"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12 дугаар зүйл.</w:t>
      </w:r>
      <w:r w:rsidRPr="00400482">
        <w:rPr>
          <w:rFonts w:ascii="Arial" w:eastAsia="Times New Roman" w:hAnsi="Arial" w:cs="Arial"/>
          <w:noProof/>
          <w:sz w:val="24"/>
          <w:szCs w:val="24"/>
          <w:lang w:val="mn-MN"/>
        </w:rPr>
        <w:t>Тухайн төсвийн жилд эргэн төлөгдөх нөхцөлтэй гаргасан зээллэг болон өрийн зохицуулалтын арга хэмжээнээс бусад 2025 оны төсвийн жилд</w:t>
      </w:r>
      <w:r w:rsidRPr="00400482" w:rsidDel="00C8022F">
        <w:rPr>
          <w:rFonts w:ascii="Arial" w:eastAsia="Times New Roman" w:hAnsi="Arial" w:cs="Arial"/>
          <w:b/>
          <w:bCs/>
          <w:noProof/>
          <w:sz w:val="24"/>
          <w:szCs w:val="24"/>
          <w:lang w:val="mn-MN"/>
        </w:rPr>
        <w:t xml:space="preserve"> </w:t>
      </w:r>
      <w:r w:rsidRPr="00400482">
        <w:rPr>
          <w:rFonts w:ascii="Arial" w:eastAsia="Times New Roman" w:hAnsi="Arial" w:cs="Arial"/>
          <w:noProof/>
          <w:sz w:val="24"/>
          <w:szCs w:val="24"/>
          <w:lang w:val="mn-MN"/>
        </w:rPr>
        <w:t xml:space="preserve">төлөх Засгийн газрын өрийн үндсэн төлбөрийн хэмжээ </w:t>
      </w:r>
      <w:r w:rsidRPr="00400482">
        <w:rPr>
          <w:rFonts w:ascii="Arial" w:hAnsi="Arial" w:cs="Arial"/>
          <w:sz w:val="24"/>
          <w:szCs w:val="24"/>
          <w:lang w:val="mn-MN"/>
        </w:rPr>
        <w:t>1,</w:t>
      </w:r>
      <w:r w:rsidRPr="00400482">
        <w:rPr>
          <w:rFonts w:ascii="Arial" w:hAnsi="Arial" w:cs="Arial"/>
          <w:bCs/>
          <w:noProof/>
          <w:sz w:val="24"/>
          <w:szCs w:val="24"/>
          <w:lang w:val="mn-MN"/>
        </w:rPr>
        <w:t>701,789.2</w:t>
      </w:r>
      <w:r w:rsidRPr="00400482">
        <w:rPr>
          <w:rFonts w:ascii="Arial" w:eastAsia="Times New Roman" w:hAnsi="Arial" w:cs="Arial"/>
          <w:sz w:val="24"/>
          <w:szCs w:val="24"/>
          <w:lang w:val="mn-MN"/>
        </w:rPr>
        <w:t xml:space="preserve"> сая</w:t>
      </w:r>
      <w:r w:rsidRPr="00400482">
        <w:rPr>
          <w:rFonts w:ascii="Arial" w:eastAsia="Times New Roman" w:hAnsi="Arial" w:cs="Arial"/>
          <w:noProof/>
          <w:sz w:val="24"/>
          <w:szCs w:val="24"/>
          <w:lang w:val="mn-MN"/>
        </w:rPr>
        <w:t xml:space="preserve"> төгрөг байна.</w:t>
      </w:r>
      <w:r w:rsidRPr="00400482">
        <w:rPr>
          <w:rFonts w:ascii="Arial" w:eastAsia="Times New Roman" w:hAnsi="Arial" w:cs="Arial"/>
          <w:b/>
          <w:bCs/>
          <w:noProof/>
          <w:sz w:val="24"/>
          <w:szCs w:val="24"/>
          <w:lang w:val="mn-MN"/>
        </w:rPr>
        <w:t xml:space="preserve"> </w:t>
      </w:r>
    </w:p>
    <w:p w14:paraId="63442D36"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18" w:history="1">
        <w:r w:rsidRPr="00400482">
          <w:rPr>
            <w:rFonts w:ascii="Arial" w:eastAsia="Times New Roman" w:hAnsi="Arial" w:cs="Arial"/>
            <w:i/>
            <w:noProof/>
            <w:color w:val="467886"/>
            <w:sz w:val="20"/>
            <w:szCs w:val="20"/>
            <w:u w:val="single"/>
            <w:lang w:val="mn-MN"/>
          </w:rPr>
          <w:t>/Энэ зүйлд 2025 оны 07 дугаар сарын 09-ний өдрийн хуулиар өөрчлөлт оруулсан./</w:t>
        </w:r>
      </w:hyperlink>
    </w:p>
    <w:p w14:paraId="49874D9A"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66B8F6BE"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13 дугаар зүйл.</w:t>
      </w:r>
      <w:r w:rsidRPr="00400482">
        <w:rPr>
          <w:rFonts w:ascii="Arial" w:eastAsia="Times New Roman" w:hAnsi="Arial" w:cs="Arial"/>
          <w:noProof/>
          <w:sz w:val="24"/>
          <w:szCs w:val="24"/>
          <w:lang w:val="mn-MN"/>
        </w:rPr>
        <w:t>Засгийн газрын гаргах өрийн баталгааны дээд хэмжээ 2025 оны төсвийн жилд 3,500,000.0 сая төгрөг байна.</w:t>
      </w:r>
      <w:r w:rsidRPr="00400482" w:rsidDel="0060204E">
        <w:rPr>
          <w:rFonts w:ascii="Arial" w:eastAsia="Times New Roman" w:hAnsi="Arial" w:cs="Arial"/>
          <w:noProof/>
          <w:sz w:val="24"/>
          <w:szCs w:val="24"/>
          <w:lang w:val="mn-MN"/>
        </w:rPr>
        <w:t xml:space="preserve"> </w:t>
      </w:r>
    </w:p>
    <w:p w14:paraId="60DEC325"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p>
    <w:p w14:paraId="5CF14066"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14 дүгээр зүйл.</w:t>
      </w:r>
      <w:r w:rsidRPr="00400482">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12.1.4-т заасан зориулалтаар</w:t>
      </w:r>
      <w:r w:rsidRPr="00400482">
        <w:rPr>
          <w:rFonts w:ascii="Arial" w:eastAsia="Times New Roman" w:hAnsi="Arial" w:cs="Arial"/>
          <w:b/>
          <w:bCs/>
          <w:noProof/>
          <w:sz w:val="24"/>
          <w:szCs w:val="24"/>
          <w:lang w:val="mn-MN"/>
        </w:rPr>
        <w:t xml:space="preserve"> </w:t>
      </w:r>
      <w:r w:rsidRPr="00400482">
        <w:rPr>
          <w:rFonts w:ascii="Arial" w:eastAsia="Times New Roman" w:hAnsi="Arial" w:cs="Arial"/>
          <w:noProof/>
          <w:sz w:val="24"/>
          <w:szCs w:val="24"/>
          <w:lang w:val="mn-MN"/>
        </w:rPr>
        <w:t>Засгийн газрын өрийн удирдлагын 2023-2025 оны стратегийн баримт бичигт</w:t>
      </w:r>
      <w:r w:rsidRPr="00400482">
        <w:rPr>
          <w:rFonts w:ascii="Arial" w:eastAsia="Times New Roman" w:hAnsi="Arial" w:cs="Arial"/>
          <w:noProof/>
          <w:sz w:val="24"/>
          <w:szCs w:val="24"/>
          <w:vertAlign w:val="superscript"/>
          <w:lang w:val="mn-MN"/>
        </w:rPr>
        <w:footnoteReference w:id="5"/>
      </w:r>
      <w:r w:rsidRPr="00400482">
        <w:rPr>
          <w:rFonts w:ascii="Arial" w:eastAsia="Times New Roman" w:hAnsi="Arial" w:cs="Arial"/>
          <w:noProof/>
          <w:sz w:val="24"/>
          <w:szCs w:val="24"/>
          <w:lang w:val="mn-MN"/>
        </w:rPr>
        <w:t xml:space="preserve"> нийцүүлэн өрийн зохицуулалтын үйл ажиллагааг авч хэрэгжүүлнэ.</w:t>
      </w:r>
      <w:r w:rsidRPr="00400482" w:rsidDel="0060204E">
        <w:rPr>
          <w:rFonts w:ascii="Arial" w:eastAsia="Times New Roman" w:hAnsi="Arial" w:cs="Arial"/>
          <w:b/>
          <w:bCs/>
          <w:noProof/>
          <w:sz w:val="24"/>
          <w:szCs w:val="24"/>
          <w:lang w:val="mn-MN"/>
        </w:rPr>
        <w:t xml:space="preserve"> </w:t>
      </w:r>
    </w:p>
    <w:p w14:paraId="2E4080B7" w14:textId="77777777" w:rsidR="00400482" w:rsidRPr="00400482" w:rsidRDefault="00400482" w:rsidP="00400482">
      <w:pPr>
        <w:spacing w:after="0" w:line="240" w:lineRule="auto"/>
        <w:ind w:left="6480"/>
        <w:jc w:val="right"/>
        <w:rPr>
          <w:rFonts w:ascii="Arial" w:eastAsia="Times New Roman" w:hAnsi="Arial" w:cs="Arial"/>
          <w:b/>
          <w:bCs/>
          <w:noProof/>
          <w:sz w:val="24"/>
          <w:szCs w:val="24"/>
          <w:lang w:val="mn-MN"/>
        </w:rPr>
      </w:pPr>
    </w:p>
    <w:p w14:paraId="7B96C963" w14:textId="77777777" w:rsidR="00400482" w:rsidRPr="00400482" w:rsidRDefault="00400482" w:rsidP="00400482">
      <w:pPr>
        <w:spacing w:after="0" w:line="240" w:lineRule="auto"/>
        <w:ind w:firstLine="720"/>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ГУРАВДУГААР БҮЛЭГ</w:t>
      </w:r>
    </w:p>
    <w:p w14:paraId="62B8E428" w14:textId="77777777" w:rsidR="00400482" w:rsidRPr="00400482" w:rsidRDefault="00400482" w:rsidP="00400482">
      <w:pPr>
        <w:spacing w:after="0" w:line="240" w:lineRule="auto"/>
        <w:ind w:firstLine="720"/>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6A15C2D9"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p>
    <w:p w14:paraId="5FE0E362"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15 дугаар зүйл.</w:t>
      </w:r>
      <w:r w:rsidRPr="00400482">
        <w:rPr>
          <w:rFonts w:ascii="Arial" w:eastAsia="Times New Roman" w:hAnsi="Arial" w:cs="Arial"/>
          <w:noProof/>
          <w:sz w:val="24"/>
          <w:szCs w:val="24"/>
          <w:lang w:val="mn-MN"/>
        </w:rPr>
        <w:t>2025 оны төсвийн жилд орон нутгийн төсөвт доор дурдсан хэмжээтэй санхүүгийн дэмжлэгийг олгоно:</w:t>
      </w:r>
      <w:r w:rsidRPr="00400482">
        <w:rPr>
          <w:rFonts w:ascii="Arial" w:eastAsia="Times New Roman" w:hAnsi="Arial" w:cs="Arial"/>
          <w:b/>
          <w:bCs/>
          <w:noProof/>
          <w:sz w:val="24"/>
          <w:szCs w:val="24"/>
          <w:lang w:val="mn-MN"/>
        </w:rPr>
        <w:t xml:space="preserve"> </w:t>
      </w:r>
      <w:r w:rsidRPr="00400482">
        <w:rPr>
          <w:rFonts w:ascii="Arial" w:eastAsia="Times New Roman" w:hAnsi="Arial" w:cs="Arial"/>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r w:rsidRPr="00400482">
        <w:rPr>
          <w:rFonts w:ascii="Arial" w:eastAsia="Times New Roman" w:hAnsi="Arial" w:cs="Arial"/>
          <w:b/>
          <w:bCs/>
          <w:noProof/>
          <w:sz w:val="24"/>
          <w:szCs w:val="24"/>
          <w:lang w:val="mn-MN"/>
        </w:rPr>
        <w:tab/>
      </w:r>
    </w:p>
    <w:tbl>
      <w:tblPr>
        <w:tblW w:w="8828" w:type="dxa"/>
        <w:jc w:val="center"/>
        <w:tblLook w:val="04A0" w:firstRow="1" w:lastRow="0" w:firstColumn="1" w:lastColumn="0" w:noHBand="0" w:noVBand="1"/>
      </w:tblPr>
      <w:tblGrid>
        <w:gridCol w:w="606"/>
        <w:gridCol w:w="3828"/>
        <w:gridCol w:w="4394"/>
      </w:tblGrid>
      <w:tr w:rsidR="00400482" w:rsidRPr="00400482" w14:paraId="1AC74722" w14:textId="77777777" w:rsidTr="00FB1A5B">
        <w:trPr>
          <w:trHeight w:val="54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01DA9"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Д/д</w:t>
            </w: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14:paraId="3AFECE49"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Аймаг</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5C3CA3F4"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 xml:space="preserve">Олгох санхүүгийн </w:t>
            </w:r>
          </w:p>
          <w:p w14:paraId="1D6AB4E3"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 xml:space="preserve">дэмжлэгийн хэмжээ </w:t>
            </w:r>
          </w:p>
          <w:p w14:paraId="21AA3BDD"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/сая төгрөгөөр/</w:t>
            </w:r>
          </w:p>
        </w:tc>
      </w:tr>
      <w:tr w:rsidR="00400482" w:rsidRPr="00400482" w14:paraId="1D562544"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A009F84"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34F485B0"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Архангай</w:t>
            </w:r>
          </w:p>
        </w:tc>
        <w:tc>
          <w:tcPr>
            <w:tcW w:w="4394" w:type="dxa"/>
            <w:tcBorders>
              <w:top w:val="nil"/>
              <w:left w:val="nil"/>
              <w:bottom w:val="single" w:sz="4" w:space="0" w:color="auto"/>
              <w:right w:val="single" w:sz="4" w:space="0" w:color="auto"/>
            </w:tcBorders>
            <w:shd w:val="clear" w:color="auto" w:fill="auto"/>
            <w:noWrap/>
            <w:vAlign w:val="bottom"/>
            <w:hideMark/>
          </w:tcPr>
          <w:p w14:paraId="23B978A5"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33,894.6</w:t>
            </w:r>
          </w:p>
        </w:tc>
      </w:tr>
      <w:tr w:rsidR="00400482" w:rsidRPr="00400482" w14:paraId="1BA253E1"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CE05495"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1519986C"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Баян-Өлгий</w:t>
            </w:r>
          </w:p>
        </w:tc>
        <w:tc>
          <w:tcPr>
            <w:tcW w:w="4394" w:type="dxa"/>
            <w:tcBorders>
              <w:top w:val="nil"/>
              <w:left w:val="nil"/>
              <w:bottom w:val="single" w:sz="4" w:space="0" w:color="auto"/>
              <w:right w:val="single" w:sz="4" w:space="0" w:color="auto"/>
            </w:tcBorders>
            <w:shd w:val="clear" w:color="auto" w:fill="auto"/>
            <w:noWrap/>
            <w:vAlign w:val="bottom"/>
            <w:hideMark/>
          </w:tcPr>
          <w:p w14:paraId="11F914DE"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19,361.5</w:t>
            </w:r>
          </w:p>
        </w:tc>
      </w:tr>
      <w:tr w:rsidR="00400482" w:rsidRPr="00400482" w14:paraId="3F22F4CB"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D78A04D"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3</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57AA8157"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Баянхонгор</w:t>
            </w:r>
          </w:p>
        </w:tc>
        <w:tc>
          <w:tcPr>
            <w:tcW w:w="4394" w:type="dxa"/>
            <w:tcBorders>
              <w:top w:val="nil"/>
              <w:left w:val="nil"/>
              <w:bottom w:val="single" w:sz="4" w:space="0" w:color="auto"/>
              <w:right w:val="single" w:sz="4" w:space="0" w:color="auto"/>
            </w:tcBorders>
            <w:shd w:val="clear" w:color="auto" w:fill="auto"/>
            <w:noWrap/>
            <w:vAlign w:val="bottom"/>
            <w:hideMark/>
          </w:tcPr>
          <w:p w14:paraId="4330B881"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28,978.1</w:t>
            </w:r>
          </w:p>
        </w:tc>
      </w:tr>
      <w:tr w:rsidR="00400482" w:rsidRPr="00400482" w14:paraId="23F62277"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F7F9"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4</w:t>
            </w:r>
          </w:p>
        </w:tc>
        <w:tc>
          <w:tcPr>
            <w:tcW w:w="3828" w:type="dxa"/>
            <w:tcBorders>
              <w:top w:val="single" w:sz="4" w:space="0" w:color="auto"/>
              <w:left w:val="nil"/>
              <w:bottom w:val="single" w:sz="4" w:space="0" w:color="auto"/>
              <w:right w:val="single" w:sz="4" w:space="0" w:color="000000"/>
            </w:tcBorders>
            <w:shd w:val="clear" w:color="auto" w:fill="auto"/>
            <w:noWrap/>
            <w:vAlign w:val="bottom"/>
            <w:hideMark/>
          </w:tcPr>
          <w:p w14:paraId="54D6D855"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Говь-Алтай</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51361CA7"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19,659.6</w:t>
            </w:r>
          </w:p>
        </w:tc>
      </w:tr>
      <w:tr w:rsidR="00400482" w:rsidRPr="00400482" w14:paraId="129351F3"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4E302"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5</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4ED58AE8"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Завхан</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713ED58C"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35,900.6</w:t>
            </w:r>
          </w:p>
        </w:tc>
      </w:tr>
      <w:tr w:rsidR="00400482" w:rsidRPr="00400482" w14:paraId="1FDB54F3"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38BB94F2"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6</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0F4DCE33"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Өвөрхангай</w:t>
            </w:r>
          </w:p>
        </w:tc>
        <w:tc>
          <w:tcPr>
            <w:tcW w:w="4394" w:type="dxa"/>
            <w:tcBorders>
              <w:top w:val="nil"/>
              <w:left w:val="nil"/>
              <w:bottom w:val="single" w:sz="4" w:space="0" w:color="auto"/>
              <w:right w:val="single" w:sz="4" w:space="0" w:color="auto"/>
            </w:tcBorders>
            <w:shd w:val="clear" w:color="auto" w:fill="auto"/>
            <w:noWrap/>
            <w:vAlign w:val="bottom"/>
          </w:tcPr>
          <w:p w14:paraId="36EC3C8A"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21,883.1</w:t>
            </w:r>
          </w:p>
        </w:tc>
      </w:tr>
      <w:tr w:rsidR="00400482" w:rsidRPr="00400482" w14:paraId="0AF7FBC9"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6A773"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7</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2B0F4"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Сүхбаатар</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B7A19"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9,349.9</w:t>
            </w:r>
          </w:p>
        </w:tc>
      </w:tr>
      <w:tr w:rsidR="00400482" w:rsidRPr="00400482" w14:paraId="1B1D5765" w14:textId="77777777" w:rsidTr="00FB1A5B">
        <w:trPr>
          <w:trHeight w:val="30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2F44E"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8</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48E34D92"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Увс</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323AFD5"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28,342.1</w:t>
            </w:r>
          </w:p>
        </w:tc>
      </w:tr>
      <w:tr w:rsidR="00400482" w:rsidRPr="00400482" w14:paraId="2BDE9B6F"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4FAE8F70"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9</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76C19C0B"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Ховд</w:t>
            </w:r>
          </w:p>
        </w:tc>
        <w:tc>
          <w:tcPr>
            <w:tcW w:w="4394" w:type="dxa"/>
            <w:tcBorders>
              <w:top w:val="nil"/>
              <w:left w:val="nil"/>
              <w:bottom w:val="single" w:sz="4" w:space="0" w:color="auto"/>
              <w:right w:val="single" w:sz="4" w:space="0" w:color="auto"/>
            </w:tcBorders>
            <w:shd w:val="clear" w:color="auto" w:fill="auto"/>
            <w:noWrap/>
            <w:vAlign w:val="bottom"/>
          </w:tcPr>
          <w:p w14:paraId="7C8C4276"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4,875.8</w:t>
            </w:r>
          </w:p>
        </w:tc>
      </w:tr>
      <w:tr w:rsidR="00400482" w:rsidRPr="00400482" w14:paraId="2F55C771"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5FDC0D3"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10</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42DB2DC7"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Хөвсгөл</w:t>
            </w:r>
          </w:p>
        </w:tc>
        <w:tc>
          <w:tcPr>
            <w:tcW w:w="4394" w:type="dxa"/>
            <w:tcBorders>
              <w:top w:val="nil"/>
              <w:left w:val="nil"/>
              <w:bottom w:val="single" w:sz="4" w:space="0" w:color="auto"/>
              <w:right w:val="single" w:sz="4" w:space="0" w:color="auto"/>
            </w:tcBorders>
            <w:shd w:val="clear" w:color="auto" w:fill="auto"/>
            <w:noWrap/>
            <w:vAlign w:val="bottom"/>
          </w:tcPr>
          <w:p w14:paraId="6D77FDF0"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38,599.9</w:t>
            </w:r>
          </w:p>
        </w:tc>
      </w:tr>
      <w:tr w:rsidR="00400482" w:rsidRPr="00400482" w14:paraId="589936DE"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8D0F93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11</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53F5918A"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Хэнтий</w:t>
            </w:r>
          </w:p>
        </w:tc>
        <w:tc>
          <w:tcPr>
            <w:tcW w:w="4394" w:type="dxa"/>
            <w:tcBorders>
              <w:top w:val="nil"/>
              <w:left w:val="nil"/>
              <w:bottom w:val="single" w:sz="4" w:space="0" w:color="auto"/>
              <w:right w:val="single" w:sz="4" w:space="0" w:color="auto"/>
            </w:tcBorders>
            <w:shd w:val="clear" w:color="auto" w:fill="auto"/>
            <w:noWrap/>
            <w:vAlign w:val="bottom"/>
          </w:tcPr>
          <w:p w14:paraId="0EDD3DD1"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27,305.8</w:t>
            </w:r>
          </w:p>
        </w:tc>
      </w:tr>
      <w:tr w:rsidR="00400482" w:rsidRPr="00400482" w14:paraId="2C6DB27C"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8DAC87B"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12</w:t>
            </w:r>
          </w:p>
        </w:tc>
        <w:tc>
          <w:tcPr>
            <w:tcW w:w="3828" w:type="dxa"/>
            <w:tcBorders>
              <w:top w:val="single" w:sz="4" w:space="0" w:color="auto"/>
              <w:left w:val="nil"/>
              <w:bottom w:val="single" w:sz="4" w:space="0" w:color="auto"/>
              <w:right w:val="single" w:sz="4" w:space="0" w:color="000000"/>
            </w:tcBorders>
            <w:shd w:val="clear" w:color="auto" w:fill="auto"/>
            <w:noWrap/>
            <w:vAlign w:val="bottom"/>
          </w:tcPr>
          <w:p w14:paraId="4C49C464"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Говьсүмбэр</w:t>
            </w:r>
          </w:p>
        </w:tc>
        <w:tc>
          <w:tcPr>
            <w:tcW w:w="4394" w:type="dxa"/>
            <w:tcBorders>
              <w:top w:val="nil"/>
              <w:left w:val="nil"/>
              <w:bottom w:val="single" w:sz="4" w:space="0" w:color="auto"/>
              <w:right w:val="single" w:sz="4" w:space="0" w:color="auto"/>
            </w:tcBorders>
            <w:shd w:val="clear" w:color="auto" w:fill="auto"/>
            <w:noWrap/>
            <w:vAlign w:val="bottom"/>
          </w:tcPr>
          <w:p w14:paraId="45000286" w14:textId="77777777" w:rsidR="00400482" w:rsidRPr="00400482" w:rsidRDefault="00400482" w:rsidP="00400482">
            <w:pPr>
              <w:spacing w:after="0" w:line="240" w:lineRule="auto"/>
              <w:jc w:val="center"/>
              <w:rPr>
                <w:rFonts w:ascii="Arial" w:hAnsi="Arial" w:cs="Arial"/>
                <w:bCs/>
                <w:color w:val="000000"/>
                <w:sz w:val="24"/>
                <w:szCs w:val="24"/>
                <w:lang w:val="mn-MN"/>
              </w:rPr>
            </w:pPr>
            <w:r w:rsidRPr="00400482">
              <w:rPr>
                <w:rFonts w:ascii="Arial" w:hAnsi="Arial" w:cs="Arial"/>
                <w:bCs/>
                <w:color w:val="000000"/>
                <w:sz w:val="24"/>
                <w:szCs w:val="24"/>
                <w:lang w:val="mn-MN"/>
              </w:rPr>
              <w:t>5,119.7</w:t>
            </w:r>
          </w:p>
        </w:tc>
      </w:tr>
      <w:tr w:rsidR="00400482" w:rsidRPr="00400482" w14:paraId="383E192B" w14:textId="77777777" w:rsidTr="00FB1A5B">
        <w:trPr>
          <w:trHeight w:val="300"/>
          <w:jc w:val="center"/>
        </w:trPr>
        <w:tc>
          <w:tcPr>
            <w:tcW w:w="443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6516CB"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Нийт дүн</w:t>
            </w:r>
          </w:p>
        </w:tc>
        <w:tc>
          <w:tcPr>
            <w:tcW w:w="4394" w:type="dxa"/>
            <w:tcBorders>
              <w:top w:val="nil"/>
              <w:left w:val="nil"/>
              <w:bottom w:val="single" w:sz="4" w:space="0" w:color="auto"/>
              <w:right w:val="single" w:sz="4" w:space="0" w:color="auto"/>
            </w:tcBorders>
            <w:shd w:val="clear" w:color="auto" w:fill="auto"/>
            <w:noWrap/>
            <w:vAlign w:val="bottom"/>
            <w:hideMark/>
          </w:tcPr>
          <w:p w14:paraId="4C2811C2" w14:textId="77777777" w:rsidR="00400482" w:rsidRPr="00400482" w:rsidRDefault="00400482" w:rsidP="00400482">
            <w:pPr>
              <w:spacing w:after="0" w:line="240" w:lineRule="auto"/>
              <w:jc w:val="center"/>
              <w:rPr>
                <w:rFonts w:ascii="Arial" w:eastAsia="Times New Roman" w:hAnsi="Arial" w:cs="Arial"/>
                <w:b/>
                <w:color w:val="000000"/>
                <w:sz w:val="24"/>
                <w:szCs w:val="24"/>
                <w:lang w:val="mn-MN" w:eastAsia="ko-KR"/>
              </w:rPr>
            </w:pPr>
            <w:r w:rsidRPr="00400482">
              <w:rPr>
                <w:rFonts w:ascii="Arial" w:eastAsia="Times New Roman" w:hAnsi="Arial" w:cs="Arial"/>
                <w:b/>
                <w:color w:val="000000"/>
                <w:sz w:val="24"/>
                <w:szCs w:val="24"/>
                <w:lang w:val="mn-MN" w:eastAsia="ko-KR"/>
              </w:rPr>
              <w:t>273,270.7</w:t>
            </w:r>
          </w:p>
        </w:tc>
      </w:tr>
    </w:tbl>
    <w:p w14:paraId="41584A5B" w14:textId="77777777" w:rsidR="00400482" w:rsidRPr="00400482" w:rsidRDefault="00400482" w:rsidP="00400482">
      <w:pPr>
        <w:spacing w:after="0" w:line="240" w:lineRule="auto"/>
        <w:ind w:firstLine="720"/>
        <w:rPr>
          <w:rFonts w:ascii="Arial" w:eastAsia="Times New Roman" w:hAnsi="Arial" w:cs="Arial"/>
          <w:i/>
          <w:noProof/>
          <w:sz w:val="20"/>
          <w:szCs w:val="20"/>
          <w:lang w:val="mn-MN"/>
        </w:rPr>
      </w:pPr>
      <w:hyperlink r:id="rId19" w:history="1">
        <w:r w:rsidRPr="00400482">
          <w:rPr>
            <w:rFonts w:ascii="Arial" w:eastAsia="Times New Roman" w:hAnsi="Arial" w:cs="Arial"/>
            <w:i/>
            <w:noProof/>
            <w:color w:val="467886"/>
            <w:sz w:val="20"/>
            <w:szCs w:val="20"/>
            <w:u w:val="single"/>
            <w:lang w:val="mn-MN"/>
          </w:rPr>
          <w:t>/Энэ зүйлийг 2025 оны 07 дугаар сарын 09-ний өдрийн хуулиар өөрчлөн найруулсан./</w:t>
        </w:r>
      </w:hyperlink>
    </w:p>
    <w:p w14:paraId="732966B0" w14:textId="77777777" w:rsidR="00400482" w:rsidRPr="00400482" w:rsidRDefault="00400482" w:rsidP="00400482">
      <w:pPr>
        <w:spacing w:after="0" w:line="240" w:lineRule="auto"/>
        <w:ind w:firstLine="720"/>
        <w:jc w:val="center"/>
        <w:rPr>
          <w:rFonts w:ascii="Arial" w:eastAsia="Times New Roman" w:hAnsi="Arial" w:cs="Arial"/>
          <w:b/>
          <w:bCs/>
          <w:noProof/>
          <w:sz w:val="24"/>
          <w:szCs w:val="24"/>
          <w:lang w:val="mn-MN"/>
        </w:rPr>
      </w:pPr>
    </w:p>
    <w:p w14:paraId="165561C8"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6494E23D" w14:textId="77777777" w:rsidR="00400482" w:rsidRPr="00400482" w:rsidRDefault="00400482" w:rsidP="00400482">
      <w:pPr>
        <w:spacing w:after="0" w:line="240" w:lineRule="auto"/>
        <w:ind w:firstLine="720"/>
        <w:jc w:val="both"/>
        <w:rPr>
          <w:rFonts w:ascii="Arial" w:eastAsia="Times New Roman" w:hAnsi="Arial" w:cs="Arial"/>
          <w:noProof/>
          <w:sz w:val="24"/>
          <w:szCs w:val="24"/>
          <w:lang w:val="mn-MN"/>
        </w:rPr>
      </w:pPr>
      <w:r w:rsidRPr="00400482">
        <w:rPr>
          <w:rFonts w:ascii="Arial" w:eastAsia="Times New Roman" w:hAnsi="Arial" w:cs="Arial"/>
          <w:b/>
          <w:bCs/>
          <w:noProof/>
          <w:sz w:val="24"/>
          <w:szCs w:val="24"/>
          <w:lang w:val="mn-MN"/>
        </w:rPr>
        <w:t>16 дугаар зүйл.</w:t>
      </w:r>
      <w:r w:rsidRPr="00400482">
        <w:rPr>
          <w:rFonts w:ascii="Arial" w:eastAsia="Times New Roman" w:hAnsi="Arial" w:cs="Arial"/>
          <w:noProof/>
          <w:sz w:val="24"/>
          <w:szCs w:val="24"/>
          <w:lang w:val="mn-MN"/>
        </w:rPr>
        <w:t>2025 оны төсвийн жилд орон нутгийн төсвөөс улсын төсөвт доор дурдсан хэмжээтэй орлогыг төвлөрүүлнэ:</w:t>
      </w:r>
      <w:r w:rsidRPr="00400482" w:rsidDel="00905137">
        <w:rPr>
          <w:rFonts w:ascii="Arial" w:eastAsia="Times New Roman" w:hAnsi="Arial" w:cs="Arial"/>
          <w:noProof/>
          <w:sz w:val="24"/>
          <w:szCs w:val="24"/>
          <w:lang w:val="mn-MN"/>
        </w:rPr>
        <w:t xml:space="preserve"> </w:t>
      </w:r>
      <w:r w:rsidRPr="00400482">
        <w:rPr>
          <w:rFonts w:ascii="Arial" w:eastAsia="Times New Roman" w:hAnsi="Arial" w:cs="Arial"/>
          <w:noProof/>
          <w:sz w:val="24"/>
          <w:szCs w:val="24"/>
          <w:lang w:val="mn-MN"/>
        </w:rPr>
        <w:t xml:space="preserve"> </w:t>
      </w:r>
    </w:p>
    <w:p w14:paraId="3EB81AEC" w14:textId="77777777" w:rsidR="00400482" w:rsidRPr="00400482" w:rsidRDefault="00400482" w:rsidP="00400482">
      <w:pPr>
        <w:spacing w:after="0" w:line="240" w:lineRule="auto"/>
        <w:ind w:firstLine="720"/>
        <w:jc w:val="both"/>
        <w:rPr>
          <w:rFonts w:ascii="Arial" w:eastAsia="Times New Roman" w:hAnsi="Arial" w:cs="Arial"/>
          <w:bCs/>
          <w:noProof/>
          <w:sz w:val="24"/>
          <w:szCs w:val="24"/>
          <w:lang w:val="mn-MN"/>
        </w:rPr>
      </w:pPr>
    </w:p>
    <w:tbl>
      <w:tblPr>
        <w:tblW w:w="8784" w:type="dxa"/>
        <w:jc w:val="center"/>
        <w:tblLook w:val="04A0" w:firstRow="1" w:lastRow="0" w:firstColumn="1" w:lastColumn="0" w:noHBand="0" w:noVBand="1"/>
      </w:tblPr>
      <w:tblGrid>
        <w:gridCol w:w="606"/>
        <w:gridCol w:w="3784"/>
        <w:gridCol w:w="4394"/>
      </w:tblGrid>
      <w:tr w:rsidR="00400482" w:rsidRPr="00400482" w14:paraId="76FE5E5A" w14:textId="77777777" w:rsidTr="00FB1A5B">
        <w:trPr>
          <w:trHeight w:val="510"/>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DA4A1"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Д/д</w:t>
            </w:r>
          </w:p>
        </w:tc>
        <w:tc>
          <w:tcPr>
            <w:tcW w:w="3784" w:type="dxa"/>
            <w:tcBorders>
              <w:top w:val="single" w:sz="4" w:space="0" w:color="auto"/>
              <w:left w:val="nil"/>
              <w:bottom w:val="single" w:sz="4" w:space="0" w:color="auto"/>
              <w:right w:val="single" w:sz="4" w:space="0" w:color="auto"/>
            </w:tcBorders>
            <w:shd w:val="clear" w:color="auto" w:fill="auto"/>
            <w:noWrap/>
            <w:vAlign w:val="center"/>
            <w:hideMark/>
          </w:tcPr>
          <w:p w14:paraId="32D1869C"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Аймаг</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B25EB82"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Төвлөрүүлэх орлогын хэмжээ</w:t>
            </w:r>
          </w:p>
          <w:p w14:paraId="68C8B616"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 xml:space="preserve"> /сая төгрөгөөр/</w:t>
            </w:r>
          </w:p>
        </w:tc>
      </w:tr>
      <w:tr w:rsidR="00400482" w:rsidRPr="00400482" w14:paraId="1ABE3338"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776A646"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3DD57D68"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Булган</w:t>
            </w:r>
          </w:p>
        </w:tc>
        <w:tc>
          <w:tcPr>
            <w:tcW w:w="4394" w:type="dxa"/>
            <w:tcBorders>
              <w:top w:val="nil"/>
              <w:left w:val="nil"/>
              <w:bottom w:val="single" w:sz="4" w:space="0" w:color="auto"/>
              <w:right w:val="single" w:sz="4" w:space="0" w:color="auto"/>
            </w:tcBorders>
            <w:shd w:val="clear" w:color="auto" w:fill="auto"/>
            <w:noWrap/>
            <w:vAlign w:val="bottom"/>
          </w:tcPr>
          <w:p w14:paraId="4238DE8A"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eastAsia="Times New Roman" w:hAnsi="Arial" w:cs="Arial"/>
                <w:color w:val="000000"/>
                <w:sz w:val="24"/>
                <w:szCs w:val="24"/>
                <w:lang w:val="mn-MN"/>
              </w:rPr>
              <w:t>473.4</w:t>
            </w:r>
          </w:p>
        </w:tc>
      </w:tr>
      <w:tr w:rsidR="00400482" w:rsidRPr="00400482" w14:paraId="5DB1E9D0"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DBFB214"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0E1F6EBA"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Дорноговь</w:t>
            </w:r>
          </w:p>
        </w:tc>
        <w:tc>
          <w:tcPr>
            <w:tcW w:w="4394" w:type="dxa"/>
            <w:tcBorders>
              <w:top w:val="nil"/>
              <w:left w:val="nil"/>
              <w:bottom w:val="single" w:sz="4" w:space="0" w:color="auto"/>
              <w:right w:val="single" w:sz="4" w:space="0" w:color="auto"/>
            </w:tcBorders>
            <w:shd w:val="clear" w:color="auto" w:fill="auto"/>
            <w:noWrap/>
          </w:tcPr>
          <w:p w14:paraId="66E797A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10,754.9</w:t>
            </w:r>
          </w:p>
        </w:tc>
      </w:tr>
      <w:tr w:rsidR="00400482" w:rsidRPr="00400482" w14:paraId="02679BE0"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D63ABFA"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3</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3C96060"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Дорнод</w:t>
            </w:r>
          </w:p>
        </w:tc>
        <w:tc>
          <w:tcPr>
            <w:tcW w:w="4394" w:type="dxa"/>
            <w:tcBorders>
              <w:top w:val="nil"/>
              <w:left w:val="nil"/>
              <w:bottom w:val="single" w:sz="4" w:space="0" w:color="auto"/>
              <w:right w:val="single" w:sz="4" w:space="0" w:color="auto"/>
            </w:tcBorders>
            <w:shd w:val="clear" w:color="auto" w:fill="auto"/>
            <w:noWrap/>
          </w:tcPr>
          <w:p w14:paraId="1F831273"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3,042.3</w:t>
            </w:r>
          </w:p>
        </w:tc>
      </w:tr>
      <w:tr w:rsidR="00400482" w:rsidRPr="00400482" w14:paraId="12EE988A"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5BD38889"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4</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5D29D765"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Дундговь</w:t>
            </w:r>
          </w:p>
        </w:tc>
        <w:tc>
          <w:tcPr>
            <w:tcW w:w="4394" w:type="dxa"/>
            <w:tcBorders>
              <w:top w:val="nil"/>
              <w:left w:val="nil"/>
              <w:bottom w:val="single" w:sz="4" w:space="0" w:color="auto"/>
              <w:right w:val="single" w:sz="4" w:space="0" w:color="auto"/>
            </w:tcBorders>
            <w:shd w:val="clear" w:color="auto" w:fill="auto"/>
            <w:noWrap/>
          </w:tcPr>
          <w:p w14:paraId="2939368D"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1,278.7</w:t>
            </w:r>
          </w:p>
        </w:tc>
      </w:tr>
      <w:tr w:rsidR="00400482" w:rsidRPr="00400482" w14:paraId="104ED12E"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665EAD63"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lastRenderedPageBreak/>
              <w:t>5</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592EA533"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Өмнөговь</w:t>
            </w:r>
          </w:p>
        </w:tc>
        <w:tc>
          <w:tcPr>
            <w:tcW w:w="4394" w:type="dxa"/>
            <w:tcBorders>
              <w:top w:val="nil"/>
              <w:left w:val="nil"/>
              <w:bottom w:val="single" w:sz="4" w:space="0" w:color="auto"/>
              <w:right w:val="single" w:sz="4" w:space="0" w:color="auto"/>
            </w:tcBorders>
            <w:shd w:val="clear" w:color="auto" w:fill="auto"/>
            <w:noWrap/>
          </w:tcPr>
          <w:p w14:paraId="6D84877E"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1,530,918.5</w:t>
            </w:r>
          </w:p>
        </w:tc>
      </w:tr>
      <w:tr w:rsidR="00400482" w:rsidRPr="00400482" w14:paraId="23443EE7"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3ABB9479"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6</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93BB9BA"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Сэлэнгэ</w:t>
            </w:r>
          </w:p>
        </w:tc>
        <w:tc>
          <w:tcPr>
            <w:tcW w:w="4394" w:type="dxa"/>
            <w:tcBorders>
              <w:top w:val="nil"/>
              <w:left w:val="nil"/>
              <w:bottom w:val="single" w:sz="4" w:space="0" w:color="auto"/>
              <w:right w:val="single" w:sz="4" w:space="0" w:color="auto"/>
            </w:tcBorders>
            <w:shd w:val="clear" w:color="auto" w:fill="auto"/>
            <w:noWrap/>
          </w:tcPr>
          <w:p w14:paraId="1350F142"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8,665.2</w:t>
            </w:r>
          </w:p>
        </w:tc>
      </w:tr>
      <w:tr w:rsidR="00400482" w:rsidRPr="00400482" w14:paraId="21E9B6A9"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C2DFA2A"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7</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5AE2D35B"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Төв</w:t>
            </w:r>
          </w:p>
        </w:tc>
        <w:tc>
          <w:tcPr>
            <w:tcW w:w="4394" w:type="dxa"/>
            <w:tcBorders>
              <w:top w:val="nil"/>
              <w:left w:val="nil"/>
              <w:bottom w:val="single" w:sz="4" w:space="0" w:color="auto"/>
              <w:right w:val="single" w:sz="4" w:space="0" w:color="auto"/>
            </w:tcBorders>
            <w:shd w:val="clear" w:color="auto" w:fill="auto"/>
            <w:noWrap/>
          </w:tcPr>
          <w:p w14:paraId="4AD32971"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2,370.0</w:t>
            </w:r>
          </w:p>
        </w:tc>
      </w:tr>
      <w:tr w:rsidR="00400482" w:rsidRPr="00400482" w14:paraId="6B147002"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1E11265F"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8</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12F9CE1A"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Дархан-Уул</w:t>
            </w:r>
          </w:p>
        </w:tc>
        <w:tc>
          <w:tcPr>
            <w:tcW w:w="4394" w:type="dxa"/>
            <w:tcBorders>
              <w:top w:val="nil"/>
              <w:left w:val="nil"/>
              <w:bottom w:val="single" w:sz="4" w:space="0" w:color="auto"/>
              <w:right w:val="single" w:sz="4" w:space="0" w:color="auto"/>
            </w:tcBorders>
            <w:shd w:val="clear" w:color="auto" w:fill="auto"/>
            <w:noWrap/>
          </w:tcPr>
          <w:p w14:paraId="146468C8"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6,781.2</w:t>
            </w:r>
          </w:p>
        </w:tc>
      </w:tr>
      <w:tr w:rsidR="00400482" w:rsidRPr="00400482" w14:paraId="0DB8F10E"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A19F524"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9</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20DE15A9"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Улаанбаатар</w:t>
            </w:r>
          </w:p>
        </w:tc>
        <w:tc>
          <w:tcPr>
            <w:tcW w:w="4394" w:type="dxa"/>
            <w:tcBorders>
              <w:top w:val="nil"/>
              <w:left w:val="nil"/>
              <w:bottom w:val="single" w:sz="4" w:space="0" w:color="auto"/>
              <w:right w:val="single" w:sz="4" w:space="0" w:color="auto"/>
            </w:tcBorders>
            <w:shd w:val="clear" w:color="auto" w:fill="auto"/>
            <w:noWrap/>
          </w:tcPr>
          <w:p w14:paraId="02F1B4FD"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130,762.8</w:t>
            </w:r>
          </w:p>
        </w:tc>
      </w:tr>
      <w:tr w:rsidR="00400482" w:rsidRPr="00400482" w14:paraId="0346DB85" w14:textId="77777777" w:rsidTr="00FB1A5B">
        <w:trPr>
          <w:trHeight w:val="300"/>
          <w:jc w:val="center"/>
        </w:trPr>
        <w:tc>
          <w:tcPr>
            <w:tcW w:w="606" w:type="dxa"/>
            <w:tcBorders>
              <w:top w:val="nil"/>
              <w:left w:val="single" w:sz="4" w:space="0" w:color="auto"/>
              <w:bottom w:val="single" w:sz="4" w:space="0" w:color="auto"/>
              <w:right w:val="single" w:sz="4" w:space="0" w:color="auto"/>
            </w:tcBorders>
            <w:shd w:val="clear" w:color="auto" w:fill="auto"/>
            <w:noWrap/>
            <w:vAlign w:val="center"/>
          </w:tcPr>
          <w:p w14:paraId="0B0460D6"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10</w:t>
            </w:r>
          </w:p>
        </w:tc>
        <w:tc>
          <w:tcPr>
            <w:tcW w:w="3784" w:type="dxa"/>
            <w:tcBorders>
              <w:top w:val="single" w:sz="4" w:space="0" w:color="auto"/>
              <w:left w:val="nil"/>
              <w:bottom w:val="single" w:sz="4" w:space="0" w:color="auto"/>
              <w:right w:val="single" w:sz="4" w:space="0" w:color="000000"/>
            </w:tcBorders>
            <w:shd w:val="clear" w:color="auto" w:fill="auto"/>
            <w:noWrap/>
            <w:vAlign w:val="bottom"/>
          </w:tcPr>
          <w:p w14:paraId="4203A571"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Орхон</w:t>
            </w:r>
          </w:p>
        </w:tc>
        <w:tc>
          <w:tcPr>
            <w:tcW w:w="4394" w:type="dxa"/>
            <w:tcBorders>
              <w:top w:val="nil"/>
              <w:left w:val="nil"/>
              <w:bottom w:val="single" w:sz="4" w:space="0" w:color="auto"/>
              <w:right w:val="single" w:sz="4" w:space="0" w:color="auto"/>
            </w:tcBorders>
            <w:shd w:val="clear" w:color="auto" w:fill="auto"/>
            <w:noWrap/>
          </w:tcPr>
          <w:p w14:paraId="20EEC6A1" w14:textId="77777777" w:rsidR="00400482" w:rsidRPr="00400482" w:rsidRDefault="00400482" w:rsidP="00400482">
            <w:pPr>
              <w:spacing w:after="0" w:line="240" w:lineRule="auto"/>
              <w:jc w:val="center"/>
              <w:rPr>
                <w:rFonts w:ascii="Arial" w:hAnsi="Arial" w:cs="Arial"/>
                <w:color w:val="000000"/>
                <w:sz w:val="24"/>
                <w:szCs w:val="24"/>
                <w:lang w:val="mn-MN"/>
              </w:rPr>
            </w:pPr>
            <w:r w:rsidRPr="00400482">
              <w:rPr>
                <w:rFonts w:ascii="Arial" w:hAnsi="Arial" w:cs="Arial"/>
                <w:color w:val="000000"/>
                <w:sz w:val="24"/>
                <w:szCs w:val="24"/>
                <w:lang w:val="mn-MN"/>
              </w:rPr>
              <w:t>108,420.3</w:t>
            </w:r>
          </w:p>
        </w:tc>
      </w:tr>
      <w:tr w:rsidR="00400482" w:rsidRPr="00400482" w14:paraId="0553E993" w14:textId="77777777" w:rsidTr="00FB1A5B">
        <w:trPr>
          <w:trHeight w:val="300"/>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0264D"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Нийт дүн</w:t>
            </w:r>
          </w:p>
        </w:tc>
        <w:tc>
          <w:tcPr>
            <w:tcW w:w="4394" w:type="dxa"/>
            <w:tcBorders>
              <w:top w:val="nil"/>
              <w:left w:val="nil"/>
              <w:bottom w:val="single" w:sz="4" w:space="0" w:color="auto"/>
              <w:right w:val="single" w:sz="4" w:space="0" w:color="auto"/>
            </w:tcBorders>
            <w:shd w:val="clear" w:color="auto" w:fill="auto"/>
            <w:noWrap/>
            <w:vAlign w:val="bottom"/>
          </w:tcPr>
          <w:p w14:paraId="13AA3F87" w14:textId="77777777" w:rsidR="00400482" w:rsidRPr="00400482" w:rsidRDefault="00400482" w:rsidP="00400482">
            <w:pPr>
              <w:spacing w:after="0" w:line="240" w:lineRule="auto"/>
              <w:jc w:val="center"/>
              <w:rPr>
                <w:rFonts w:ascii="Arial" w:hAnsi="Arial" w:cs="Arial"/>
                <w:b/>
                <w:bCs/>
                <w:color w:val="000000"/>
                <w:sz w:val="24"/>
                <w:szCs w:val="24"/>
                <w:lang w:val="mn-MN"/>
              </w:rPr>
            </w:pPr>
            <w:r w:rsidRPr="00400482">
              <w:rPr>
                <w:rFonts w:ascii="Arial" w:hAnsi="Arial" w:cs="Arial"/>
                <w:b/>
                <w:bCs/>
                <w:color w:val="000000"/>
                <w:sz w:val="24"/>
                <w:szCs w:val="24"/>
                <w:lang w:val="mn-MN"/>
              </w:rPr>
              <w:t>1,803,467.2</w:t>
            </w:r>
          </w:p>
        </w:tc>
      </w:tr>
    </w:tbl>
    <w:p w14:paraId="7F346379"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p>
    <w:p w14:paraId="17D90635" w14:textId="77777777" w:rsidR="00400482" w:rsidRPr="00400482" w:rsidRDefault="00400482" w:rsidP="00400482">
      <w:pPr>
        <w:spacing w:after="0" w:line="240" w:lineRule="auto"/>
        <w:jc w:val="center"/>
        <w:rPr>
          <w:rFonts w:ascii="Arial" w:eastAsia="Times New Roman" w:hAnsi="Arial" w:cs="Arial"/>
          <w:i/>
          <w:noProof/>
          <w:sz w:val="20"/>
          <w:szCs w:val="20"/>
          <w:lang w:val="mn-MN"/>
        </w:rPr>
      </w:pPr>
      <w:hyperlink r:id="rId20" w:history="1">
        <w:r w:rsidRPr="00400482">
          <w:rPr>
            <w:rFonts w:ascii="Arial" w:eastAsia="Times New Roman" w:hAnsi="Arial" w:cs="Arial"/>
            <w:i/>
            <w:noProof/>
            <w:color w:val="467886"/>
            <w:sz w:val="20"/>
            <w:szCs w:val="20"/>
            <w:u w:val="single"/>
            <w:lang w:val="mn-MN"/>
          </w:rPr>
          <w:t>/Энэ зүйлийг 2025 оны 07 дугаар сарын 09-ний өдрийн хуулиар өөрчлөн найруулсан./</w:t>
        </w:r>
      </w:hyperlink>
    </w:p>
    <w:p w14:paraId="7BCFCC6F"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6DE2AC77" w14:textId="77777777" w:rsidR="00400482" w:rsidRPr="00400482" w:rsidRDefault="00400482" w:rsidP="00400482">
      <w:pPr>
        <w:spacing w:after="0" w:line="240" w:lineRule="auto"/>
        <w:ind w:firstLine="720"/>
        <w:jc w:val="both"/>
        <w:rPr>
          <w:rFonts w:ascii="Arial" w:eastAsia="Times New Roman" w:hAnsi="Arial" w:cs="Arial"/>
          <w:sz w:val="24"/>
          <w:szCs w:val="24"/>
          <w:lang w:val="mn-MN"/>
        </w:rPr>
      </w:pPr>
      <w:r w:rsidRPr="00400482">
        <w:rPr>
          <w:rFonts w:ascii="Arial" w:eastAsia="Times New Roman" w:hAnsi="Arial" w:cs="Arial"/>
          <w:b/>
          <w:bCs/>
          <w:noProof/>
          <w:sz w:val="24"/>
          <w:szCs w:val="24"/>
          <w:lang w:val="mn-MN"/>
        </w:rPr>
        <w:t>1</w:t>
      </w:r>
      <w:r w:rsidRPr="00400482">
        <w:rPr>
          <w:rFonts w:ascii="Arial" w:eastAsia="Times New Roman" w:hAnsi="Arial" w:cs="Arial"/>
          <w:b/>
          <w:sz w:val="24"/>
          <w:szCs w:val="24"/>
          <w:lang w:val="mn-MN"/>
        </w:rPr>
        <w:t>7</w:t>
      </w:r>
      <w:r w:rsidRPr="00400482">
        <w:rPr>
          <w:rFonts w:ascii="Arial" w:eastAsia="Times New Roman" w:hAnsi="Arial" w:cs="Arial"/>
          <w:b/>
          <w:bCs/>
          <w:noProof/>
          <w:sz w:val="24"/>
          <w:szCs w:val="24"/>
          <w:lang w:val="mn-MN"/>
        </w:rPr>
        <w:t xml:space="preserve"> дугаар зүйл.</w:t>
      </w:r>
      <w:r w:rsidRPr="00400482">
        <w:rPr>
          <w:rFonts w:ascii="Arial" w:eastAsia="Times New Roman" w:hAnsi="Arial" w:cs="Arial"/>
          <w:noProof/>
          <w:sz w:val="24"/>
          <w:szCs w:val="24"/>
          <w:lang w:val="mn-MN"/>
        </w:rPr>
        <w:t xml:space="preserve">2025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 </w:t>
      </w:r>
    </w:p>
    <w:p w14:paraId="2BFF5209" w14:textId="77777777" w:rsidR="00400482" w:rsidRPr="00400482" w:rsidRDefault="00400482" w:rsidP="00400482">
      <w:pPr>
        <w:spacing w:after="0" w:line="240" w:lineRule="auto"/>
        <w:ind w:firstLine="720"/>
        <w:jc w:val="both"/>
        <w:rPr>
          <w:rFonts w:ascii="Arial" w:eastAsia="Times New Roman" w:hAnsi="Arial" w:cs="Arial"/>
          <w:sz w:val="24"/>
          <w:szCs w:val="24"/>
          <w:lang w:val="mn-MN"/>
        </w:rPr>
      </w:pPr>
    </w:p>
    <w:tbl>
      <w:tblPr>
        <w:tblW w:w="5000" w:type="pct"/>
        <w:tblInd w:w="-5" w:type="dxa"/>
        <w:tblLook w:val="04A0" w:firstRow="1" w:lastRow="0" w:firstColumn="1" w:lastColumn="0" w:noHBand="0" w:noVBand="1"/>
      </w:tblPr>
      <w:tblGrid>
        <w:gridCol w:w="901"/>
        <w:gridCol w:w="3307"/>
        <w:gridCol w:w="5139"/>
      </w:tblGrid>
      <w:tr w:rsidR="00400482" w:rsidRPr="00400482" w14:paraId="4B423E37" w14:textId="77777777" w:rsidTr="00FB1A5B">
        <w:trPr>
          <w:trHeight w:val="51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AE008"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Д/д</w:t>
            </w:r>
          </w:p>
        </w:tc>
        <w:tc>
          <w:tcPr>
            <w:tcW w:w="1769" w:type="pct"/>
            <w:tcBorders>
              <w:top w:val="single" w:sz="4" w:space="0" w:color="auto"/>
              <w:left w:val="nil"/>
              <w:bottom w:val="single" w:sz="4" w:space="0" w:color="auto"/>
              <w:right w:val="single" w:sz="4" w:space="0" w:color="auto"/>
            </w:tcBorders>
            <w:shd w:val="clear" w:color="auto" w:fill="auto"/>
            <w:noWrap/>
            <w:vAlign w:val="center"/>
            <w:hideMark/>
          </w:tcPr>
          <w:p w14:paraId="3F719F06"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Аймаг, хот</w:t>
            </w:r>
          </w:p>
        </w:tc>
        <w:tc>
          <w:tcPr>
            <w:tcW w:w="2749" w:type="pct"/>
            <w:tcBorders>
              <w:top w:val="single" w:sz="4" w:space="0" w:color="auto"/>
              <w:left w:val="nil"/>
              <w:bottom w:val="single" w:sz="4" w:space="0" w:color="auto"/>
              <w:right w:val="single" w:sz="4" w:space="0" w:color="auto"/>
            </w:tcBorders>
            <w:shd w:val="clear" w:color="auto" w:fill="auto"/>
            <w:vAlign w:val="center"/>
            <w:hideMark/>
          </w:tcPr>
          <w:p w14:paraId="04EE766F"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 xml:space="preserve">Шилжүүлгийн хэмжээ </w:t>
            </w:r>
            <w:r w:rsidRPr="00400482">
              <w:rPr>
                <w:rFonts w:ascii="Arial" w:eastAsia="Times New Roman" w:hAnsi="Arial" w:cs="Arial"/>
                <w:b/>
                <w:bCs/>
                <w:color w:val="000000"/>
                <w:sz w:val="24"/>
                <w:szCs w:val="24"/>
                <w:lang w:val="mn-MN"/>
              </w:rPr>
              <w:br/>
              <w:t>/сая төгрөгөөр/</w:t>
            </w:r>
          </w:p>
        </w:tc>
      </w:tr>
      <w:tr w:rsidR="00400482" w:rsidRPr="00400482" w14:paraId="65AD0459"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99F2B"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543C10A2"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Архангай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F56F2CA"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9,698.4</w:t>
            </w:r>
          </w:p>
        </w:tc>
      </w:tr>
      <w:tr w:rsidR="00400482" w:rsidRPr="00400482" w14:paraId="2E181640"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C9C9"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5FCBC"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Баян-Өлгий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15D948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9,395.6</w:t>
            </w:r>
          </w:p>
        </w:tc>
      </w:tr>
      <w:tr w:rsidR="00400482" w:rsidRPr="00400482" w14:paraId="527EB08F"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A5E01"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3</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53484"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Баянхонгор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220C7203"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18,124.8</w:t>
            </w:r>
          </w:p>
        </w:tc>
      </w:tr>
      <w:tr w:rsidR="00400482" w:rsidRPr="00400482" w14:paraId="66B9E6A3"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84520"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4</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2C90BB09"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Булган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47641D03"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11,079.8</w:t>
            </w:r>
          </w:p>
        </w:tc>
      </w:tr>
      <w:tr w:rsidR="00400482" w:rsidRPr="00400482" w14:paraId="0DFA534B"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1E04C"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5</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6785D"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Говь-Алтай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1943677"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18,303.7</w:t>
            </w:r>
          </w:p>
        </w:tc>
      </w:tr>
      <w:tr w:rsidR="00400482" w:rsidRPr="00400482" w14:paraId="34997A45"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A297B"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6</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273B"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Дорноговь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64BCA37"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33,362.2</w:t>
            </w:r>
          </w:p>
        </w:tc>
      </w:tr>
      <w:tr w:rsidR="00400482" w:rsidRPr="00400482" w14:paraId="4CAC2D3A"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47E2E"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7</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499B81B"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Дорнод</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8388DFF"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22,933.7</w:t>
            </w:r>
          </w:p>
        </w:tc>
      </w:tr>
      <w:tr w:rsidR="00400482" w:rsidRPr="00400482" w14:paraId="23EF3731"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FEFC1"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8</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9AD5EE3"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Дундговь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B1DDE8A"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13,039.8</w:t>
            </w:r>
          </w:p>
        </w:tc>
      </w:tr>
      <w:tr w:rsidR="00400482" w:rsidRPr="00400482" w14:paraId="74FF805E"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50B39"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9</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72C5AEE"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Завхан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BA9326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12,419.4</w:t>
            </w:r>
          </w:p>
        </w:tc>
      </w:tr>
      <w:tr w:rsidR="00400482" w:rsidRPr="00400482" w14:paraId="1BBA990C"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C8605"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10</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E28A2"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Өвөрхангай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9C9BF3F"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12,182.2</w:t>
            </w:r>
          </w:p>
        </w:tc>
      </w:tr>
      <w:tr w:rsidR="00400482" w:rsidRPr="00400482" w14:paraId="3E79C7B5"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E2DEF"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9851C17"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Өмнөговь</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2937846"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43,789.7</w:t>
            </w:r>
          </w:p>
        </w:tc>
      </w:tr>
      <w:tr w:rsidR="00400482" w:rsidRPr="00400482" w14:paraId="08893634"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4005"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7F4C7"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Сүхбаатар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5F664E2"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19,709.5</w:t>
            </w:r>
          </w:p>
        </w:tc>
      </w:tr>
      <w:tr w:rsidR="00400482" w:rsidRPr="00400482" w14:paraId="684BD1C4"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1255C"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13</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4833044D"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Сэлэнгэ</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838DB8E"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23,056.1</w:t>
            </w:r>
          </w:p>
        </w:tc>
      </w:tr>
      <w:tr w:rsidR="00400482" w:rsidRPr="00400482" w14:paraId="3BD191E4"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B3DB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14</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0D3B9CCE"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Төв</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42FB3FF6"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24,987.5</w:t>
            </w:r>
          </w:p>
        </w:tc>
      </w:tr>
      <w:tr w:rsidR="00400482" w:rsidRPr="00400482" w14:paraId="44E6E4C0"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6A347"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15</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5242D79F"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Увс</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956E047"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10,770.9</w:t>
            </w:r>
          </w:p>
        </w:tc>
      </w:tr>
      <w:tr w:rsidR="00400482" w:rsidRPr="00400482" w14:paraId="6EEB5A02"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753C"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16</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52B876AE"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Ховд</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9ADE30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18,010.8</w:t>
            </w:r>
          </w:p>
        </w:tc>
      </w:tr>
      <w:tr w:rsidR="00400482" w:rsidRPr="00400482" w14:paraId="324E87FE"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8F018"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17</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644F9BD0"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Хөвсгөл</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5D196542"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14,457.7</w:t>
            </w:r>
          </w:p>
        </w:tc>
      </w:tr>
      <w:tr w:rsidR="00400482" w:rsidRPr="00400482" w14:paraId="4EAD8A4F"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EE26"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18</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3C93D73C"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Хэнтий</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0EB4F1D1"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16,234.2</w:t>
            </w:r>
          </w:p>
        </w:tc>
      </w:tr>
      <w:tr w:rsidR="00400482" w:rsidRPr="00400482" w14:paraId="0E7849E3"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FD90E"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19</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DE8D"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Дархан-Уул</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14A4B9CA"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13,203.6</w:t>
            </w:r>
          </w:p>
        </w:tc>
      </w:tr>
      <w:tr w:rsidR="00400482" w:rsidRPr="00400482" w14:paraId="435FE750"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7323A"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20</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EADB8"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Улаанбаатар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702B2CBB"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39,536.7</w:t>
            </w:r>
          </w:p>
        </w:tc>
      </w:tr>
      <w:tr w:rsidR="00400482" w:rsidRPr="00400482" w14:paraId="1ED14460"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9B8C2"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21</w:t>
            </w:r>
          </w:p>
        </w:tc>
        <w:tc>
          <w:tcPr>
            <w:tcW w:w="1769" w:type="pct"/>
            <w:tcBorders>
              <w:top w:val="single" w:sz="4" w:space="0" w:color="auto"/>
              <w:left w:val="nil"/>
              <w:bottom w:val="single" w:sz="4" w:space="0" w:color="auto"/>
              <w:right w:val="single" w:sz="4" w:space="0" w:color="auto"/>
            </w:tcBorders>
            <w:shd w:val="clear" w:color="auto" w:fill="auto"/>
            <w:noWrap/>
            <w:vAlign w:val="bottom"/>
            <w:hideMark/>
          </w:tcPr>
          <w:p w14:paraId="2E71DC5E"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Орхон</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611FDF95"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26,251.7</w:t>
            </w:r>
          </w:p>
        </w:tc>
      </w:tr>
      <w:tr w:rsidR="00400482" w:rsidRPr="00400482" w14:paraId="038AF5D1" w14:textId="77777777" w:rsidTr="00FB1A5B">
        <w:trPr>
          <w:trHeight w:val="300"/>
        </w:trPr>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8EA45"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22</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3946" w14:textId="77777777" w:rsidR="00400482" w:rsidRPr="00400482" w:rsidRDefault="00400482" w:rsidP="00400482">
            <w:pPr>
              <w:spacing w:after="0" w:line="240" w:lineRule="auto"/>
              <w:rPr>
                <w:rFonts w:ascii="Arial" w:eastAsia="Times New Roman" w:hAnsi="Arial" w:cs="Arial"/>
                <w:color w:val="000000"/>
                <w:sz w:val="24"/>
                <w:szCs w:val="24"/>
                <w:lang w:val="mn-MN"/>
              </w:rPr>
            </w:pPr>
            <w:r w:rsidRPr="00400482">
              <w:rPr>
                <w:rFonts w:ascii="Arial" w:hAnsi="Arial" w:cs="Arial"/>
                <w:color w:val="000000"/>
                <w:sz w:val="24"/>
                <w:szCs w:val="24"/>
                <w:lang w:val="mn-MN"/>
              </w:rPr>
              <w:t>Говьсүмбэр</w:t>
            </w:r>
          </w:p>
        </w:tc>
        <w:tc>
          <w:tcPr>
            <w:tcW w:w="2749" w:type="pct"/>
            <w:tcBorders>
              <w:top w:val="single" w:sz="4" w:space="0" w:color="auto"/>
              <w:left w:val="nil"/>
              <w:bottom w:val="single" w:sz="4" w:space="0" w:color="auto"/>
              <w:right w:val="single" w:sz="4" w:space="0" w:color="auto"/>
            </w:tcBorders>
            <w:shd w:val="clear" w:color="auto" w:fill="auto"/>
            <w:noWrap/>
            <w:vAlign w:val="bottom"/>
          </w:tcPr>
          <w:p w14:paraId="312214F6" w14:textId="77777777" w:rsidR="00400482" w:rsidRPr="00400482" w:rsidRDefault="00400482" w:rsidP="00400482">
            <w:pPr>
              <w:spacing w:after="0" w:line="240" w:lineRule="auto"/>
              <w:jc w:val="center"/>
              <w:rPr>
                <w:rFonts w:ascii="Arial" w:eastAsia="Times New Roman" w:hAnsi="Arial" w:cs="Arial"/>
                <w:color w:val="000000"/>
                <w:sz w:val="24"/>
                <w:szCs w:val="24"/>
                <w:lang w:val="mn-MN"/>
              </w:rPr>
            </w:pPr>
            <w:r w:rsidRPr="00400482">
              <w:rPr>
                <w:rFonts w:ascii="Arial" w:eastAsia="Times New Roman" w:hAnsi="Arial" w:cs="Arial"/>
                <w:color w:val="000000"/>
                <w:sz w:val="24"/>
                <w:szCs w:val="24"/>
                <w:lang w:val="mn-MN"/>
              </w:rPr>
              <w:t>5,829.7</w:t>
            </w:r>
          </w:p>
        </w:tc>
      </w:tr>
      <w:tr w:rsidR="00400482" w:rsidRPr="00400482" w14:paraId="175DFD0A" w14:textId="77777777" w:rsidTr="00FB1A5B">
        <w:trPr>
          <w:trHeight w:val="300"/>
        </w:trPr>
        <w:tc>
          <w:tcPr>
            <w:tcW w:w="225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4FB3E"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Нийт дүн</w:t>
            </w:r>
          </w:p>
        </w:tc>
        <w:tc>
          <w:tcPr>
            <w:tcW w:w="27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27225C" w14:textId="77777777" w:rsidR="00400482" w:rsidRPr="00400482" w:rsidRDefault="00400482" w:rsidP="00400482">
            <w:pPr>
              <w:spacing w:after="0" w:line="240" w:lineRule="auto"/>
              <w:jc w:val="center"/>
              <w:rPr>
                <w:rFonts w:ascii="Arial" w:eastAsia="Times New Roman" w:hAnsi="Arial" w:cs="Arial"/>
                <w:b/>
                <w:bCs/>
                <w:color w:val="000000"/>
                <w:sz w:val="24"/>
                <w:szCs w:val="24"/>
                <w:lang w:val="mn-MN"/>
              </w:rPr>
            </w:pPr>
            <w:r w:rsidRPr="00400482">
              <w:rPr>
                <w:rFonts w:ascii="Arial" w:eastAsia="Times New Roman" w:hAnsi="Arial" w:cs="Arial"/>
                <w:b/>
                <w:bCs/>
                <w:color w:val="000000"/>
                <w:sz w:val="24"/>
                <w:szCs w:val="24"/>
                <w:lang w:val="mn-MN"/>
              </w:rPr>
              <w:t>416,377.6</w:t>
            </w:r>
          </w:p>
        </w:tc>
      </w:tr>
    </w:tbl>
    <w:p w14:paraId="0BC12567" w14:textId="77777777" w:rsidR="00400482" w:rsidRPr="00400482" w:rsidRDefault="00400482" w:rsidP="00400482">
      <w:pPr>
        <w:spacing w:after="0" w:line="240" w:lineRule="auto"/>
        <w:rPr>
          <w:rFonts w:ascii="Arial" w:eastAsia="Times New Roman" w:hAnsi="Arial" w:cs="Arial"/>
          <w:i/>
          <w:noProof/>
          <w:sz w:val="20"/>
          <w:szCs w:val="20"/>
          <w:lang w:val="mn-MN"/>
        </w:rPr>
      </w:pPr>
      <w:hyperlink r:id="rId21" w:history="1">
        <w:r w:rsidRPr="00400482">
          <w:rPr>
            <w:rFonts w:ascii="Arial" w:eastAsia="Times New Roman" w:hAnsi="Arial" w:cs="Arial"/>
            <w:i/>
            <w:noProof/>
            <w:color w:val="467886"/>
            <w:sz w:val="20"/>
            <w:szCs w:val="20"/>
            <w:u w:val="single"/>
            <w:lang w:val="mn-MN"/>
          </w:rPr>
          <w:t>/Энэ зүйлийг 2025 оны 07 дугаар сарын 09-ний өдрийн хуулиар өөрчлөн найруулсан./</w:t>
        </w:r>
      </w:hyperlink>
    </w:p>
    <w:p w14:paraId="0BC49FD0" w14:textId="77777777" w:rsidR="00400482" w:rsidRPr="00400482" w:rsidRDefault="00400482" w:rsidP="00400482">
      <w:pPr>
        <w:spacing w:after="0" w:line="240" w:lineRule="auto"/>
        <w:ind w:left="6480"/>
        <w:jc w:val="right"/>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ab/>
      </w:r>
    </w:p>
    <w:p w14:paraId="1133954E"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ДӨРӨВДҮГЭЭР БҮЛЭГ</w:t>
      </w:r>
    </w:p>
    <w:p w14:paraId="02F3814B"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БУСАД ЗҮЙЛ</w:t>
      </w:r>
    </w:p>
    <w:p w14:paraId="52B3D750" w14:textId="77777777" w:rsidR="00400482" w:rsidRPr="00400482" w:rsidRDefault="00400482" w:rsidP="00400482">
      <w:pPr>
        <w:spacing w:after="0" w:line="240" w:lineRule="auto"/>
        <w:jc w:val="center"/>
        <w:rPr>
          <w:rFonts w:ascii="Arial" w:eastAsia="Times New Roman" w:hAnsi="Arial" w:cs="Arial"/>
          <w:b/>
          <w:bCs/>
          <w:noProof/>
          <w:sz w:val="24"/>
          <w:szCs w:val="24"/>
          <w:lang w:val="mn-MN"/>
        </w:rPr>
      </w:pPr>
    </w:p>
    <w:p w14:paraId="5857F354" w14:textId="77777777" w:rsidR="00400482" w:rsidRPr="00400482" w:rsidRDefault="00400482" w:rsidP="00400482">
      <w:pPr>
        <w:spacing w:after="0" w:line="240" w:lineRule="auto"/>
        <w:ind w:firstLine="720"/>
        <w:jc w:val="both"/>
        <w:rPr>
          <w:rFonts w:ascii="Arial" w:eastAsia="Times New Roman" w:hAnsi="Arial" w:cs="Arial"/>
          <w:b/>
          <w:bCs/>
          <w:noProof/>
          <w:sz w:val="24"/>
          <w:szCs w:val="24"/>
          <w:lang w:val="mn-MN"/>
        </w:rPr>
      </w:pPr>
      <w:r w:rsidRPr="00400482">
        <w:rPr>
          <w:rFonts w:ascii="Arial" w:eastAsia="Times New Roman" w:hAnsi="Arial" w:cs="Arial"/>
          <w:b/>
          <w:bCs/>
          <w:noProof/>
          <w:sz w:val="24"/>
          <w:szCs w:val="24"/>
          <w:lang w:val="mn-MN"/>
        </w:rPr>
        <w:t>18 дугаар зүйл.</w:t>
      </w:r>
      <w:r w:rsidRPr="00400482">
        <w:rPr>
          <w:rFonts w:ascii="Arial" w:hAnsi="Arial" w:cs="Arial"/>
          <w:bCs/>
          <w:noProof/>
          <w:sz w:val="24"/>
          <w:szCs w:val="24"/>
          <w:lang w:val="mn-MN"/>
        </w:rPr>
        <w:t>“</w:t>
      </w:r>
      <w:r w:rsidRPr="00400482">
        <w:rPr>
          <w:rFonts w:ascii="Arial" w:eastAsia="Times New Roman" w:hAnsi="Arial" w:cs="Arial"/>
          <w:bCs/>
          <w:noProof/>
          <w:sz w:val="24"/>
          <w:szCs w:val="24"/>
          <w:lang w:val="mn-MN"/>
        </w:rPr>
        <w:t>Төсвийн ерөнхийлөн захирагч бүрийн 2025 онд хэрэгжүүлэх хөтөлбөр, хөтөлбөрийн хүрэх үр дүнгийн талаарх чанарын болон тоо хэмжээний үзүүлэлт</w:t>
      </w:r>
      <w:r w:rsidRPr="00400482">
        <w:rPr>
          <w:rFonts w:ascii="Arial" w:hAnsi="Arial" w:cs="Arial"/>
          <w:bCs/>
          <w:noProof/>
          <w:sz w:val="24"/>
          <w:szCs w:val="24"/>
          <w:lang w:val="mn-MN"/>
        </w:rPr>
        <w:t>”</w:t>
      </w:r>
      <w:r w:rsidRPr="00400482">
        <w:rPr>
          <w:rFonts w:ascii="Arial" w:eastAsia="Times New Roman" w:hAnsi="Arial" w:cs="Arial"/>
          <w:bCs/>
          <w:noProof/>
          <w:sz w:val="24"/>
          <w:szCs w:val="24"/>
          <w:lang w:val="mn-MN"/>
        </w:rPr>
        <w:t>-ийг 1 дүгээр хавсралтаар баталсугай.</w:t>
      </w:r>
      <w:r w:rsidRPr="00400482">
        <w:rPr>
          <w:rFonts w:ascii="Arial" w:eastAsia="Times New Roman" w:hAnsi="Arial" w:cs="Arial"/>
          <w:b/>
          <w:bCs/>
          <w:noProof/>
          <w:sz w:val="24"/>
          <w:szCs w:val="24"/>
          <w:lang w:val="mn-MN"/>
        </w:rPr>
        <w:t xml:space="preserve"> </w:t>
      </w:r>
    </w:p>
    <w:p w14:paraId="411EB123"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517E5A77" w14:textId="77777777" w:rsidR="00400482" w:rsidRPr="00400482" w:rsidRDefault="00400482" w:rsidP="00400482">
      <w:pPr>
        <w:spacing w:after="0" w:line="240" w:lineRule="auto"/>
        <w:ind w:firstLine="720"/>
        <w:jc w:val="both"/>
        <w:rPr>
          <w:rFonts w:ascii="Arial" w:hAnsi="Arial" w:cs="Arial"/>
          <w:bCs/>
          <w:noProof/>
          <w:sz w:val="24"/>
          <w:szCs w:val="24"/>
          <w:lang w:val="mn-MN"/>
        </w:rPr>
      </w:pPr>
      <w:r w:rsidRPr="00400482">
        <w:rPr>
          <w:rFonts w:ascii="Arial" w:hAnsi="Arial" w:cs="Arial"/>
          <w:b/>
          <w:noProof/>
          <w:sz w:val="24"/>
          <w:szCs w:val="24"/>
          <w:lang w:val="mn-MN"/>
        </w:rPr>
        <w:lastRenderedPageBreak/>
        <w:t>19 дүгээр зүйл.</w:t>
      </w:r>
      <w:r w:rsidRPr="00400482">
        <w:rPr>
          <w:rFonts w:ascii="Arial" w:hAnsi="Arial" w:cs="Arial"/>
          <w:bCs/>
          <w:noProof/>
          <w:sz w:val="24"/>
          <w:szCs w:val="24"/>
          <w:lang w:val="mn-MN"/>
        </w:rPr>
        <w:t>“Монгол Улсын төсвийн хөрөнгөөр 2025 онд санхүүжүүлэх хөрөнгө оруулалтын төсөл, арга хэмжээ, барилга байгууламжийн жагсаалт”-ыг 2 дугаар хавсралтаар баталсугай.</w:t>
      </w:r>
    </w:p>
    <w:p w14:paraId="77615D65" w14:textId="77777777" w:rsidR="00400482" w:rsidRPr="00400482" w:rsidRDefault="00400482" w:rsidP="00400482">
      <w:pPr>
        <w:spacing w:after="0" w:line="240" w:lineRule="auto"/>
        <w:ind w:left="6480"/>
        <w:jc w:val="right"/>
        <w:rPr>
          <w:rFonts w:ascii="Arial" w:eastAsia="Times New Roman" w:hAnsi="Arial" w:cs="Arial"/>
          <w:b/>
          <w:bCs/>
          <w:noProof/>
          <w:sz w:val="24"/>
          <w:szCs w:val="24"/>
          <w:lang w:val="mn-MN"/>
        </w:rPr>
      </w:pPr>
    </w:p>
    <w:p w14:paraId="6D48E78C" w14:textId="77777777" w:rsidR="00400482" w:rsidRPr="00400482" w:rsidRDefault="00400482" w:rsidP="00400482">
      <w:pPr>
        <w:spacing w:after="0" w:line="240" w:lineRule="auto"/>
        <w:ind w:firstLine="720"/>
        <w:jc w:val="both"/>
        <w:rPr>
          <w:rFonts w:ascii="Arial" w:hAnsi="Arial" w:cs="Arial"/>
          <w:bCs/>
          <w:noProof/>
          <w:sz w:val="24"/>
          <w:szCs w:val="24"/>
          <w:lang w:val="mn-MN"/>
        </w:rPr>
      </w:pPr>
      <w:r w:rsidRPr="00400482">
        <w:rPr>
          <w:rFonts w:ascii="Arial" w:hAnsi="Arial" w:cs="Arial"/>
          <w:b/>
          <w:noProof/>
          <w:sz w:val="24"/>
          <w:szCs w:val="24"/>
          <w:lang w:val="mn-MN"/>
        </w:rPr>
        <w:t>20 дугаар зүйл.</w:t>
      </w:r>
      <w:r w:rsidRPr="00400482">
        <w:rPr>
          <w:rFonts w:ascii="Arial" w:hAnsi="Arial" w:cs="Arial"/>
          <w:bCs/>
          <w:noProof/>
          <w:sz w:val="24"/>
          <w:szCs w:val="24"/>
          <w:lang w:val="mn-MN"/>
        </w:rPr>
        <w:t>“Монгол Улсын төсвийн хөрөнгөөр 2025 онд эргэн төлөлт хийх концессын “Барих-Шилжүүлэх” төрлөөр хэрэгжүүлсэн төсөл, арга хэмжээ, барилга байгууламжийн жагсаалт”-ыг 3 дугаар хавсралтаар баталсугай.</w:t>
      </w:r>
    </w:p>
    <w:p w14:paraId="20E7C971" w14:textId="77777777" w:rsidR="00400482" w:rsidRPr="00400482" w:rsidRDefault="00400482" w:rsidP="00400482">
      <w:pPr>
        <w:spacing w:after="0" w:line="240" w:lineRule="auto"/>
        <w:rPr>
          <w:rFonts w:ascii="Arial" w:eastAsia="Times New Roman" w:hAnsi="Arial" w:cs="Arial"/>
          <w:b/>
          <w:bCs/>
          <w:noProof/>
          <w:sz w:val="24"/>
          <w:szCs w:val="24"/>
          <w:lang w:val="mn-MN"/>
        </w:rPr>
      </w:pPr>
    </w:p>
    <w:p w14:paraId="7727B6F5" w14:textId="77777777" w:rsidR="00400482" w:rsidRPr="00400482" w:rsidRDefault="00400482" w:rsidP="00400482">
      <w:pPr>
        <w:spacing w:after="0" w:line="240" w:lineRule="auto"/>
        <w:ind w:firstLine="720"/>
        <w:jc w:val="both"/>
        <w:rPr>
          <w:rFonts w:ascii="Arial" w:hAnsi="Arial" w:cs="Arial"/>
          <w:bCs/>
          <w:noProof/>
          <w:sz w:val="24"/>
          <w:szCs w:val="24"/>
          <w:lang w:val="mn-MN"/>
        </w:rPr>
      </w:pPr>
      <w:r w:rsidRPr="00400482">
        <w:rPr>
          <w:rFonts w:ascii="Arial" w:hAnsi="Arial" w:cs="Arial"/>
          <w:b/>
          <w:noProof/>
          <w:sz w:val="24"/>
          <w:szCs w:val="24"/>
          <w:lang w:val="mn-MN"/>
        </w:rPr>
        <w:t>2</w:t>
      </w:r>
      <w:r w:rsidRPr="00400482">
        <w:rPr>
          <w:rFonts w:ascii="Arial" w:hAnsi="Arial" w:cs="Arial"/>
          <w:b/>
          <w:sz w:val="24"/>
          <w:szCs w:val="24"/>
          <w:lang w:val="mn-MN"/>
        </w:rPr>
        <w:t>1</w:t>
      </w:r>
      <w:r w:rsidRPr="00400482">
        <w:rPr>
          <w:rFonts w:ascii="Arial" w:hAnsi="Arial" w:cs="Arial"/>
          <w:b/>
          <w:noProof/>
          <w:sz w:val="24"/>
          <w:szCs w:val="24"/>
          <w:lang w:val="mn-MN"/>
        </w:rPr>
        <w:t xml:space="preserve"> дүгээр зүйл.</w:t>
      </w:r>
      <w:r w:rsidRPr="00400482">
        <w:rPr>
          <w:rFonts w:ascii="Arial" w:hAnsi="Arial" w:cs="Arial"/>
          <w:bCs/>
          <w:noProof/>
          <w:sz w:val="24"/>
          <w:szCs w:val="24"/>
          <w:lang w:val="mn-MN"/>
        </w:rPr>
        <w:t>Энэ хуулийг 2025 оны 01 дүгээр сарын 01-ний өдрөөс эхлэн дагаж мөрдөнө.</w:t>
      </w:r>
    </w:p>
    <w:p w14:paraId="49A2DD13" w14:textId="77777777" w:rsidR="00400482" w:rsidRPr="00400482" w:rsidRDefault="00400482" w:rsidP="00400482">
      <w:pPr>
        <w:spacing w:after="0" w:line="240" w:lineRule="auto"/>
        <w:ind w:left="6480"/>
        <w:jc w:val="both"/>
        <w:rPr>
          <w:rFonts w:ascii="Arial" w:hAnsi="Arial" w:cs="Arial"/>
          <w:b/>
          <w:noProof/>
          <w:sz w:val="24"/>
          <w:szCs w:val="24"/>
          <w:lang w:val="mn-MN"/>
        </w:rPr>
      </w:pPr>
      <w:r w:rsidRPr="00400482">
        <w:rPr>
          <w:rFonts w:ascii="Arial" w:eastAsia="Times New Roman" w:hAnsi="Arial" w:cs="Arial"/>
          <w:b/>
          <w:bCs/>
          <w:noProof/>
          <w:sz w:val="24"/>
          <w:szCs w:val="24"/>
          <w:lang w:val="mn-MN"/>
        </w:rPr>
        <w:t xml:space="preserve">   </w:t>
      </w:r>
    </w:p>
    <w:p w14:paraId="0807F65A" w14:textId="77777777" w:rsidR="00400482" w:rsidRPr="00400482" w:rsidRDefault="00400482" w:rsidP="00400482">
      <w:pPr>
        <w:spacing w:after="0" w:line="240" w:lineRule="auto"/>
        <w:jc w:val="both"/>
        <w:rPr>
          <w:rFonts w:ascii="Arial" w:hAnsi="Arial" w:cs="Arial"/>
          <w:b/>
          <w:noProof/>
          <w:sz w:val="24"/>
          <w:szCs w:val="24"/>
          <w:lang w:val="mn-MN"/>
        </w:rPr>
      </w:pPr>
    </w:p>
    <w:p w14:paraId="34828302" w14:textId="77777777" w:rsidR="00400482" w:rsidRPr="00400482" w:rsidRDefault="00400482" w:rsidP="00400482">
      <w:pPr>
        <w:spacing w:after="0" w:line="240" w:lineRule="auto"/>
        <w:ind w:firstLine="720"/>
        <w:jc w:val="right"/>
        <w:rPr>
          <w:rFonts w:ascii="Arial" w:hAnsi="Arial" w:cs="Arial"/>
          <w:b/>
          <w:noProof/>
          <w:sz w:val="24"/>
          <w:szCs w:val="24"/>
          <w:lang w:val="mn-MN"/>
        </w:rPr>
      </w:pPr>
      <w:r w:rsidRPr="00400482">
        <w:rPr>
          <w:rFonts w:ascii="Arial" w:hAnsi="Arial" w:cs="Arial"/>
          <w:b/>
          <w:noProof/>
          <w:sz w:val="24"/>
          <w:szCs w:val="24"/>
          <w:lang w:val="mn-MN"/>
        </w:rPr>
        <w:tab/>
      </w:r>
      <w:r w:rsidRPr="00400482">
        <w:rPr>
          <w:rFonts w:ascii="Arial" w:hAnsi="Arial" w:cs="Arial"/>
          <w:b/>
          <w:noProof/>
          <w:sz w:val="24"/>
          <w:szCs w:val="24"/>
          <w:lang w:val="mn-MN"/>
        </w:rPr>
        <w:tab/>
      </w:r>
    </w:p>
    <w:p w14:paraId="0DE8B2EE" w14:textId="77777777" w:rsidR="00400482" w:rsidRPr="00400482" w:rsidRDefault="00400482" w:rsidP="00400482">
      <w:pPr>
        <w:spacing w:after="0" w:line="240" w:lineRule="auto"/>
        <w:ind w:firstLine="720"/>
        <w:jc w:val="right"/>
        <w:rPr>
          <w:rFonts w:ascii="Arial" w:hAnsi="Arial" w:cs="Arial"/>
          <w:b/>
          <w:noProof/>
          <w:sz w:val="24"/>
          <w:szCs w:val="24"/>
          <w:lang w:val="mn-MN"/>
        </w:rPr>
      </w:pPr>
    </w:p>
    <w:p w14:paraId="332507B7" w14:textId="77777777" w:rsidR="00400482" w:rsidRPr="00400482" w:rsidRDefault="00400482" w:rsidP="00400482">
      <w:pPr>
        <w:spacing w:after="0" w:line="240" w:lineRule="auto"/>
        <w:ind w:left="720" w:firstLine="720"/>
        <w:jc w:val="both"/>
        <w:textAlignment w:val="baseline"/>
        <w:rPr>
          <w:rFonts w:ascii="Arial" w:eastAsia="Times New Roman" w:hAnsi="Arial" w:cs="Arial"/>
          <w:sz w:val="24"/>
          <w:szCs w:val="24"/>
          <w:lang w:val="mn-MN"/>
        </w:rPr>
      </w:pPr>
      <w:r w:rsidRPr="00400482">
        <w:rPr>
          <w:rFonts w:ascii="Arial" w:eastAsia="Times New Roman" w:hAnsi="Arial" w:cs="Arial"/>
          <w:sz w:val="24"/>
          <w:szCs w:val="24"/>
          <w:lang w:val="mn-MN"/>
        </w:rPr>
        <w:t xml:space="preserve">МОНГОЛ УЛСЫН </w:t>
      </w:r>
    </w:p>
    <w:p w14:paraId="2EA5B440" w14:textId="77777777" w:rsidR="00400482" w:rsidRPr="00400482" w:rsidRDefault="00400482" w:rsidP="00400482">
      <w:pPr>
        <w:spacing w:after="0" w:line="240" w:lineRule="auto"/>
        <w:ind w:left="720" w:firstLine="720"/>
        <w:jc w:val="both"/>
        <w:textAlignment w:val="baseline"/>
        <w:rPr>
          <w:rFonts w:ascii="Arial" w:eastAsia="Times New Roman" w:hAnsi="Arial" w:cs="Arial"/>
          <w:sz w:val="24"/>
          <w:szCs w:val="24"/>
          <w:lang w:val="mn-MN"/>
        </w:rPr>
      </w:pPr>
      <w:r w:rsidRPr="00400482">
        <w:rPr>
          <w:rFonts w:ascii="Arial" w:eastAsia="Times New Roman" w:hAnsi="Arial" w:cs="Arial"/>
          <w:sz w:val="24"/>
          <w:szCs w:val="24"/>
          <w:lang w:val="mn-MN"/>
        </w:rPr>
        <w:t xml:space="preserve">ИХ ХУРЛЫН ДАРГА </w:t>
      </w:r>
      <w:r w:rsidRPr="00400482">
        <w:rPr>
          <w:rFonts w:ascii="Arial" w:eastAsia="Times New Roman" w:hAnsi="Arial" w:cs="Arial"/>
          <w:sz w:val="24"/>
          <w:szCs w:val="24"/>
          <w:lang w:val="mn-MN"/>
        </w:rPr>
        <w:tab/>
      </w:r>
      <w:r w:rsidRPr="00400482">
        <w:rPr>
          <w:rFonts w:ascii="Arial" w:eastAsia="Times New Roman" w:hAnsi="Arial" w:cs="Arial"/>
          <w:sz w:val="24"/>
          <w:szCs w:val="24"/>
          <w:lang w:val="mn-MN"/>
        </w:rPr>
        <w:tab/>
      </w:r>
      <w:r w:rsidRPr="00400482">
        <w:rPr>
          <w:rFonts w:ascii="Arial" w:eastAsia="Times New Roman" w:hAnsi="Arial" w:cs="Arial"/>
          <w:sz w:val="24"/>
          <w:szCs w:val="24"/>
          <w:lang w:val="mn-MN"/>
        </w:rPr>
        <w:tab/>
      </w:r>
      <w:r w:rsidRPr="00400482">
        <w:rPr>
          <w:rFonts w:ascii="Arial" w:eastAsia="Times New Roman" w:hAnsi="Arial" w:cs="Arial"/>
          <w:sz w:val="24"/>
          <w:szCs w:val="24"/>
          <w:lang w:val="mn-MN"/>
        </w:rPr>
        <w:tab/>
        <w:t>Д.АМАРБАЯСГАЛАН</w:t>
      </w:r>
    </w:p>
    <w:p w14:paraId="2600BAA4" w14:textId="77777777" w:rsidR="00400482" w:rsidRPr="00400482" w:rsidRDefault="00400482" w:rsidP="00400482">
      <w:pPr>
        <w:rPr>
          <w:rFonts w:ascii="Arial" w:hAnsi="Arial" w:cs="Arial"/>
          <w:sz w:val="24"/>
          <w:szCs w:val="24"/>
          <w:lang w:val="mn-MN"/>
        </w:rPr>
      </w:pPr>
    </w:p>
    <w:p w14:paraId="0504F2AF" w14:textId="77777777" w:rsidR="00400482" w:rsidRPr="00400482" w:rsidRDefault="00400482" w:rsidP="00400482">
      <w:pPr>
        <w:rPr>
          <w:rFonts w:ascii="Arial" w:hAnsi="Arial" w:cs="Arial"/>
          <w:sz w:val="24"/>
          <w:szCs w:val="24"/>
          <w:lang w:val="mn-MN"/>
        </w:rPr>
      </w:pPr>
    </w:p>
    <w:p w14:paraId="29DED388" w14:textId="77777777" w:rsidR="00400482" w:rsidRPr="00400482" w:rsidRDefault="00400482" w:rsidP="00400482">
      <w:pPr>
        <w:spacing w:after="0" w:line="240" w:lineRule="auto"/>
        <w:rPr>
          <w:rFonts w:ascii="Arial" w:hAnsi="Arial" w:cs="Arial"/>
          <w:noProof/>
          <w:sz w:val="24"/>
          <w:szCs w:val="24"/>
          <w:lang w:val="mn-MN"/>
        </w:rPr>
        <w:sectPr w:rsidR="00400482" w:rsidRPr="00400482" w:rsidSect="00563317">
          <w:footerReference w:type="even" r:id="rId22"/>
          <w:footerReference w:type="default" r:id="rId23"/>
          <w:pgSz w:w="11906" w:h="16838" w:code="9"/>
          <w:pgMar w:top="1138" w:right="850" w:bottom="1138" w:left="1699" w:header="720" w:footer="720" w:gutter="0"/>
          <w:cols w:space="720"/>
          <w:titlePg/>
          <w:docGrid w:linePitch="360"/>
        </w:sectPr>
      </w:pPr>
    </w:p>
    <w:p w14:paraId="6465C579" w14:textId="77777777" w:rsidR="00400482" w:rsidRPr="00400482" w:rsidRDefault="00400482" w:rsidP="00400482">
      <w:pPr>
        <w:spacing w:after="0" w:line="240" w:lineRule="auto"/>
        <w:rPr>
          <w:rFonts w:ascii="Arial" w:eastAsia="Times New Roman" w:hAnsi="Arial" w:cs="Arial"/>
          <w:sz w:val="20"/>
          <w:szCs w:val="20"/>
          <w:lang w:val="mn-MN"/>
        </w:rPr>
      </w:pPr>
    </w:p>
    <w:p w14:paraId="2F558E39" w14:textId="77777777" w:rsidR="00400482" w:rsidRPr="00400482" w:rsidRDefault="00400482" w:rsidP="00400482">
      <w:pPr>
        <w:spacing w:after="0" w:line="240" w:lineRule="auto"/>
        <w:jc w:val="right"/>
        <w:rPr>
          <w:rFonts w:ascii="Arial" w:eastAsia="Times New Roman" w:hAnsi="Arial" w:cs="Arial"/>
          <w:sz w:val="20"/>
          <w:szCs w:val="20"/>
          <w:lang w:val="mn-MN"/>
        </w:rPr>
      </w:pPr>
      <w:r w:rsidRPr="00400482">
        <w:rPr>
          <w:rFonts w:ascii="Arial" w:eastAsia="Times New Roman" w:hAnsi="Arial" w:cs="Arial"/>
          <w:sz w:val="20"/>
          <w:szCs w:val="20"/>
          <w:lang w:val="mn-MN"/>
        </w:rPr>
        <w:t xml:space="preserve">Монгол Улсын 2025 оны төсвийн тухай </w:t>
      </w:r>
    </w:p>
    <w:p w14:paraId="003DDD54" w14:textId="77777777" w:rsidR="00400482" w:rsidRPr="00400482" w:rsidRDefault="00400482" w:rsidP="00400482">
      <w:pPr>
        <w:spacing w:after="0" w:line="240" w:lineRule="auto"/>
        <w:jc w:val="right"/>
        <w:rPr>
          <w:rFonts w:ascii="Arial" w:eastAsia="Times New Roman" w:hAnsi="Arial" w:cs="Arial"/>
          <w:sz w:val="20"/>
          <w:szCs w:val="20"/>
          <w:lang w:val="mn-MN"/>
        </w:rPr>
      </w:pPr>
      <w:r w:rsidRPr="00400482">
        <w:rPr>
          <w:rFonts w:ascii="Arial" w:eastAsia="Times New Roman" w:hAnsi="Arial" w:cs="Arial"/>
          <w:sz w:val="20"/>
          <w:szCs w:val="20"/>
          <w:lang w:val="mn-MN"/>
        </w:rPr>
        <w:t>хуулийн 1 дүгээр хавсралт</w:t>
      </w:r>
    </w:p>
    <w:p w14:paraId="606090F7" w14:textId="77777777" w:rsidR="00400482" w:rsidRPr="00400482" w:rsidRDefault="00400482" w:rsidP="00400482">
      <w:pPr>
        <w:spacing w:after="0" w:line="240" w:lineRule="auto"/>
        <w:rPr>
          <w:rFonts w:ascii="Arial" w:eastAsia="Times New Roman" w:hAnsi="Arial" w:cs="Arial"/>
          <w:sz w:val="20"/>
          <w:szCs w:val="20"/>
          <w:lang w:val="mn-MN"/>
        </w:rPr>
      </w:pPr>
    </w:p>
    <w:p w14:paraId="73A64F70"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ТӨСВИЙН ЕРӨНХИЙЛӨН ЗАХИРАГЧ БҮРИЙН 2025 ОНД ХЭРЭГЖҮҮЛЭХ ХӨТӨЛБӨР, ХӨТӨЛБӨРИЙН ХҮРЭХ ҮР ДҮНГИЙН  ТАЛААРХ ЧАНАРЫН БОЛОН ТОО ХЭМЖЭЭНИЙ ҮЗҮҮЛЭЛТ</w:t>
      </w:r>
    </w:p>
    <w:p w14:paraId="4E425FA4" w14:textId="77777777" w:rsidR="00400482" w:rsidRPr="00400482" w:rsidRDefault="00400482" w:rsidP="00400482">
      <w:pPr>
        <w:spacing w:after="0" w:line="240" w:lineRule="auto"/>
        <w:rPr>
          <w:rFonts w:ascii="Arial" w:eastAsia="Times New Roman" w:hAnsi="Arial" w:cs="Arial"/>
          <w:b/>
          <w:bCs/>
          <w:sz w:val="20"/>
          <w:szCs w:val="20"/>
          <w:lang w:val="mn-MN"/>
        </w:rPr>
      </w:pPr>
    </w:p>
    <w:tbl>
      <w:tblPr>
        <w:tblW w:w="15450" w:type="dxa"/>
        <w:tblInd w:w="-815" w:type="dxa"/>
        <w:tblLayout w:type="fixed"/>
        <w:tblLook w:val="04A0" w:firstRow="1" w:lastRow="0" w:firstColumn="1" w:lastColumn="0" w:noHBand="0" w:noVBand="1"/>
      </w:tblPr>
      <w:tblGrid>
        <w:gridCol w:w="566"/>
        <w:gridCol w:w="1560"/>
        <w:gridCol w:w="1204"/>
        <w:gridCol w:w="4140"/>
        <w:gridCol w:w="1170"/>
        <w:gridCol w:w="2250"/>
        <w:gridCol w:w="1158"/>
        <w:gridCol w:w="912"/>
        <w:gridCol w:w="1260"/>
        <w:gridCol w:w="1230"/>
      </w:tblGrid>
      <w:tr w:rsidR="00400482" w:rsidRPr="00400482" w14:paraId="1F2E18B5" w14:textId="77777777" w:rsidTr="00FB1A5B">
        <w:trPr>
          <w:trHeight w:val="820"/>
        </w:trPr>
        <w:tc>
          <w:tcPr>
            <w:tcW w:w="566" w:type="dxa"/>
            <w:tcBorders>
              <w:top w:val="single" w:sz="4" w:space="0" w:color="auto"/>
              <w:left w:val="single" w:sz="4" w:space="0" w:color="auto"/>
              <w:bottom w:val="single" w:sz="4" w:space="0" w:color="auto"/>
              <w:right w:val="single" w:sz="4" w:space="0" w:color="auto"/>
            </w:tcBorders>
            <w:vAlign w:val="center"/>
            <w:hideMark/>
          </w:tcPr>
          <w:p w14:paraId="635BFC67"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w:t>
            </w:r>
          </w:p>
        </w:tc>
        <w:tc>
          <w:tcPr>
            <w:tcW w:w="1560" w:type="dxa"/>
            <w:tcBorders>
              <w:top w:val="single" w:sz="4" w:space="0" w:color="auto"/>
              <w:left w:val="nil"/>
              <w:bottom w:val="single" w:sz="4" w:space="0" w:color="auto"/>
              <w:right w:val="single" w:sz="4" w:space="0" w:color="auto"/>
            </w:tcBorders>
            <w:vAlign w:val="center"/>
            <w:hideMark/>
          </w:tcPr>
          <w:p w14:paraId="5AEEF5D9"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Төсвийн ерөнхийлөн захирагч</w:t>
            </w:r>
          </w:p>
        </w:tc>
        <w:tc>
          <w:tcPr>
            <w:tcW w:w="1204" w:type="dxa"/>
            <w:tcBorders>
              <w:top w:val="single" w:sz="4" w:space="0" w:color="auto"/>
              <w:left w:val="nil"/>
              <w:bottom w:val="single" w:sz="4" w:space="0" w:color="auto"/>
              <w:right w:val="single" w:sz="4" w:space="0" w:color="auto"/>
            </w:tcBorders>
            <w:vAlign w:val="center"/>
            <w:hideMark/>
          </w:tcPr>
          <w:p w14:paraId="1C5A7E65"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Хөтөлбөр</w:t>
            </w:r>
          </w:p>
        </w:tc>
        <w:tc>
          <w:tcPr>
            <w:tcW w:w="4140" w:type="dxa"/>
            <w:tcBorders>
              <w:top w:val="single" w:sz="4" w:space="0" w:color="auto"/>
              <w:left w:val="nil"/>
              <w:bottom w:val="single" w:sz="4" w:space="0" w:color="auto"/>
              <w:right w:val="single" w:sz="4" w:space="0" w:color="auto"/>
            </w:tcBorders>
            <w:vAlign w:val="center"/>
            <w:hideMark/>
          </w:tcPr>
          <w:p w14:paraId="56AFA622"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Хөтөлбөрийн зорилт, хүрэх үр дүн</w:t>
            </w:r>
          </w:p>
        </w:tc>
        <w:tc>
          <w:tcPr>
            <w:tcW w:w="1170" w:type="dxa"/>
            <w:tcBorders>
              <w:top w:val="single" w:sz="4" w:space="0" w:color="auto"/>
              <w:left w:val="nil"/>
              <w:bottom w:val="single" w:sz="4" w:space="0" w:color="auto"/>
              <w:right w:val="single" w:sz="4" w:space="0" w:color="auto"/>
            </w:tcBorders>
            <w:vAlign w:val="center"/>
            <w:hideMark/>
          </w:tcPr>
          <w:p w14:paraId="2B853E18"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Шалгуур үзүүлэлтийн дугаар</w:t>
            </w:r>
          </w:p>
        </w:tc>
        <w:tc>
          <w:tcPr>
            <w:tcW w:w="2250" w:type="dxa"/>
            <w:tcBorders>
              <w:top w:val="single" w:sz="4" w:space="0" w:color="auto"/>
              <w:left w:val="nil"/>
              <w:bottom w:val="single" w:sz="4" w:space="0" w:color="auto"/>
              <w:right w:val="single" w:sz="4" w:space="0" w:color="auto"/>
            </w:tcBorders>
            <w:vAlign w:val="center"/>
            <w:hideMark/>
          </w:tcPr>
          <w:p w14:paraId="31ABED18"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Шалгуур үзүүлэлт</w:t>
            </w:r>
          </w:p>
        </w:tc>
        <w:tc>
          <w:tcPr>
            <w:tcW w:w="1158" w:type="dxa"/>
            <w:tcBorders>
              <w:top w:val="single" w:sz="4" w:space="0" w:color="auto"/>
              <w:left w:val="nil"/>
              <w:bottom w:val="single" w:sz="4" w:space="0" w:color="auto"/>
              <w:right w:val="single" w:sz="4" w:space="0" w:color="auto"/>
            </w:tcBorders>
            <w:vAlign w:val="center"/>
            <w:hideMark/>
          </w:tcPr>
          <w:p w14:paraId="2BB38B69"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Хэмжих нэгж</w:t>
            </w:r>
          </w:p>
        </w:tc>
        <w:tc>
          <w:tcPr>
            <w:tcW w:w="912" w:type="dxa"/>
            <w:tcBorders>
              <w:top w:val="single" w:sz="4" w:space="0" w:color="auto"/>
              <w:left w:val="nil"/>
              <w:bottom w:val="single" w:sz="4" w:space="0" w:color="auto"/>
              <w:right w:val="single" w:sz="4" w:space="0" w:color="auto"/>
            </w:tcBorders>
            <w:vAlign w:val="center"/>
            <w:hideMark/>
          </w:tcPr>
          <w:p w14:paraId="21F7FEE2"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Суурь он</w:t>
            </w:r>
          </w:p>
        </w:tc>
        <w:tc>
          <w:tcPr>
            <w:tcW w:w="1260" w:type="dxa"/>
            <w:tcBorders>
              <w:top w:val="single" w:sz="4" w:space="0" w:color="auto"/>
              <w:left w:val="nil"/>
              <w:bottom w:val="single" w:sz="4" w:space="0" w:color="auto"/>
              <w:right w:val="single" w:sz="4" w:space="0" w:color="auto"/>
            </w:tcBorders>
            <w:vAlign w:val="center"/>
            <w:hideMark/>
          </w:tcPr>
          <w:p w14:paraId="41F9DF5F"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Суурь түвшин</w:t>
            </w:r>
          </w:p>
        </w:tc>
        <w:tc>
          <w:tcPr>
            <w:tcW w:w="1230" w:type="dxa"/>
            <w:tcBorders>
              <w:top w:val="single" w:sz="4" w:space="0" w:color="auto"/>
              <w:left w:val="nil"/>
              <w:bottom w:val="single" w:sz="4" w:space="0" w:color="auto"/>
              <w:right w:val="single" w:sz="4" w:space="0" w:color="auto"/>
            </w:tcBorders>
            <w:vAlign w:val="center"/>
            <w:hideMark/>
          </w:tcPr>
          <w:p w14:paraId="29FB0CFD" w14:textId="77777777" w:rsidR="00400482" w:rsidRPr="00400482" w:rsidRDefault="00400482" w:rsidP="00400482">
            <w:pPr>
              <w:spacing w:after="0" w:line="240" w:lineRule="auto"/>
              <w:jc w:val="center"/>
              <w:rPr>
                <w:rFonts w:ascii="Arial" w:eastAsia="Times New Roman" w:hAnsi="Arial" w:cs="Arial"/>
                <w:b/>
                <w:bCs/>
                <w:sz w:val="20"/>
                <w:szCs w:val="20"/>
                <w:lang w:val="mn-MN"/>
              </w:rPr>
            </w:pPr>
            <w:r w:rsidRPr="00400482">
              <w:rPr>
                <w:rFonts w:ascii="Arial" w:eastAsia="Times New Roman" w:hAnsi="Arial" w:cs="Arial"/>
                <w:b/>
                <w:bCs/>
                <w:sz w:val="20"/>
                <w:szCs w:val="20"/>
                <w:lang w:val="mn-MN"/>
              </w:rPr>
              <w:t>2025 оны зорилтот түвшин</w:t>
            </w:r>
          </w:p>
        </w:tc>
      </w:tr>
      <w:tr w:rsidR="00400482" w:rsidRPr="00400482" w14:paraId="701C674A" w14:textId="77777777" w:rsidTr="00FB1A5B">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4676A6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4884" w:type="dxa"/>
            <w:gridSpan w:val="9"/>
            <w:tcBorders>
              <w:top w:val="single" w:sz="4" w:space="0" w:color="auto"/>
              <w:left w:val="nil"/>
              <w:bottom w:val="single" w:sz="4" w:space="0" w:color="auto"/>
              <w:right w:val="single" w:sz="4" w:space="0" w:color="auto"/>
            </w:tcBorders>
            <w:vAlign w:val="center"/>
            <w:hideMark/>
          </w:tcPr>
          <w:p w14:paraId="50E158E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ЕРӨНХИЙЛӨГЧИЙН ТАМГЫН ГАЗРЫН ДАРГА</w:t>
            </w:r>
          </w:p>
        </w:tc>
      </w:tr>
      <w:tr w:rsidR="00400482" w:rsidRPr="00400482" w14:paraId="2309F347" w14:textId="77777777" w:rsidTr="00FB1A5B">
        <w:trPr>
          <w:trHeight w:val="260"/>
        </w:trPr>
        <w:tc>
          <w:tcPr>
            <w:tcW w:w="566" w:type="dxa"/>
            <w:vMerge/>
            <w:tcBorders>
              <w:top w:val="nil"/>
              <w:left w:val="single" w:sz="4" w:space="0" w:color="auto"/>
              <w:bottom w:val="single" w:sz="4" w:space="0" w:color="auto"/>
              <w:right w:val="single" w:sz="4" w:space="0" w:color="auto"/>
            </w:tcBorders>
            <w:vAlign w:val="center"/>
            <w:hideMark/>
          </w:tcPr>
          <w:p w14:paraId="0CB365C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953C8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w:t>
            </w:r>
          </w:p>
        </w:tc>
        <w:tc>
          <w:tcPr>
            <w:tcW w:w="13324" w:type="dxa"/>
            <w:gridSpan w:val="8"/>
            <w:tcBorders>
              <w:top w:val="single" w:sz="4" w:space="0" w:color="auto"/>
              <w:left w:val="nil"/>
              <w:bottom w:val="single" w:sz="4" w:space="0" w:color="auto"/>
              <w:right w:val="single" w:sz="4" w:space="0" w:color="auto"/>
            </w:tcBorders>
            <w:vAlign w:val="center"/>
            <w:hideMark/>
          </w:tcPr>
          <w:p w14:paraId="7E44735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70101    Монгол Улсын Ерөнхийлөгчийн бодлого, үйл ажиллагаа</w:t>
            </w:r>
          </w:p>
        </w:tc>
      </w:tr>
      <w:tr w:rsidR="00400482" w:rsidRPr="00400482" w14:paraId="5FE7356B" w14:textId="77777777" w:rsidTr="00FB1A5B">
        <w:trPr>
          <w:trHeight w:val="1128"/>
        </w:trPr>
        <w:tc>
          <w:tcPr>
            <w:tcW w:w="566" w:type="dxa"/>
            <w:vMerge/>
            <w:tcBorders>
              <w:top w:val="nil"/>
              <w:left w:val="single" w:sz="4" w:space="0" w:color="auto"/>
              <w:bottom w:val="single" w:sz="4" w:space="0" w:color="auto"/>
              <w:right w:val="single" w:sz="4" w:space="0" w:color="auto"/>
            </w:tcBorders>
            <w:vAlign w:val="center"/>
            <w:hideMark/>
          </w:tcPr>
          <w:p w14:paraId="4FC6AB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3AC77F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A838E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w:t>
            </w:r>
          </w:p>
        </w:tc>
        <w:tc>
          <w:tcPr>
            <w:tcW w:w="4140" w:type="dxa"/>
            <w:tcBorders>
              <w:top w:val="nil"/>
              <w:left w:val="nil"/>
              <w:bottom w:val="single" w:sz="4" w:space="0" w:color="auto"/>
              <w:right w:val="single" w:sz="4" w:space="0" w:color="auto"/>
            </w:tcBorders>
            <w:vAlign w:val="center"/>
            <w:hideMark/>
          </w:tcPr>
          <w:p w14:paraId="040A5EA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Хариуцлагатай төр, хүртээмжтэй эдийн засгийг бэхжүүлж, үндэсний өв соёлыг хамгаалахад чиглэсэн бодлого, санаачилгыг дэмжиж ажиллана.</w:t>
            </w:r>
          </w:p>
        </w:tc>
        <w:tc>
          <w:tcPr>
            <w:tcW w:w="1170" w:type="dxa"/>
            <w:tcBorders>
              <w:top w:val="nil"/>
              <w:left w:val="nil"/>
              <w:bottom w:val="single" w:sz="4" w:space="0" w:color="auto"/>
              <w:right w:val="single" w:sz="4" w:space="0" w:color="auto"/>
            </w:tcBorders>
            <w:vAlign w:val="center"/>
            <w:hideMark/>
          </w:tcPr>
          <w:p w14:paraId="1CDD58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1.1.1.1</w:t>
            </w:r>
          </w:p>
        </w:tc>
        <w:tc>
          <w:tcPr>
            <w:tcW w:w="2250" w:type="dxa"/>
            <w:tcBorders>
              <w:top w:val="nil"/>
              <w:left w:val="nil"/>
              <w:bottom w:val="single" w:sz="4" w:space="0" w:color="auto"/>
              <w:right w:val="single" w:sz="4" w:space="0" w:color="auto"/>
            </w:tcBorders>
            <w:vAlign w:val="center"/>
            <w:hideMark/>
          </w:tcPr>
          <w:p w14:paraId="72AB266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Төлөвлөсөн хугацаанд хийгдсэн байх</w:t>
            </w:r>
          </w:p>
        </w:tc>
        <w:tc>
          <w:tcPr>
            <w:tcW w:w="1158" w:type="dxa"/>
            <w:tcBorders>
              <w:top w:val="nil"/>
              <w:left w:val="nil"/>
              <w:bottom w:val="single" w:sz="4" w:space="0" w:color="auto"/>
              <w:right w:val="single" w:sz="4" w:space="0" w:color="auto"/>
            </w:tcBorders>
            <w:vAlign w:val="center"/>
            <w:hideMark/>
          </w:tcPr>
          <w:p w14:paraId="2AEDA8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A5956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05C62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032C91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05C0BAF" w14:textId="77777777" w:rsidTr="00FB1A5B">
        <w:trPr>
          <w:trHeight w:val="773"/>
        </w:trPr>
        <w:tc>
          <w:tcPr>
            <w:tcW w:w="566" w:type="dxa"/>
            <w:vMerge/>
            <w:tcBorders>
              <w:top w:val="nil"/>
              <w:left w:val="single" w:sz="4" w:space="0" w:color="auto"/>
              <w:bottom w:val="single" w:sz="4" w:space="0" w:color="auto"/>
              <w:right w:val="single" w:sz="4" w:space="0" w:color="auto"/>
            </w:tcBorders>
            <w:vAlign w:val="center"/>
            <w:hideMark/>
          </w:tcPr>
          <w:p w14:paraId="43F9418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C53F25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B840D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1.1.2</w:t>
            </w:r>
          </w:p>
        </w:tc>
        <w:tc>
          <w:tcPr>
            <w:tcW w:w="4140" w:type="dxa"/>
            <w:tcBorders>
              <w:top w:val="nil"/>
              <w:left w:val="nil"/>
              <w:bottom w:val="single" w:sz="4" w:space="0" w:color="auto"/>
              <w:right w:val="single" w:sz="4" w:space="0" w:color="auto"/>
            </w:tcBorders>
            <w:vAlign w:val="center"/>
            <w:hideMark/>
          </w:tcPr>
          <w:p w14:paraId="2408CB4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Үндэсний эв нэгдэл, аюулгүй байдлыг хангаж, хөгжилд хөтлөх гадаад бодлого хэрэгжүүлнэ.</w:t>
            </w:r>
          </w:p>
        </w:tc>
        <w:tc>
          <w:tcPr>
            <w:tcW w:w="1170" w:type="dxa"/>
            <w:tcBorders>
              <w:top w:val="nil"/>
              <w:left w:val="nil"/>
              <w:bottom w:val="single" w:sz="4" w:space="0" w:color="auto"/>
              <w:right w:val="single" w:sz="4" w:space="0" w:color="auto"/>
            </w:tcBorders>
            <w:vAlign w:val="center"/>
            <w:hideMark/>
          </w:tcPr>
          <w:p w14:paraId="006BB3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1.1.2.1</w:t>
            </w:r>
          </w:p>
        </w:tc>
        <w:tc>
          <w:tcPr>
            <w:tcW w:w="2250" w:type="dxa"/>
            <w:tcBorders>
              <w:top w:val="nil"/>
              <w:left w:val="nil"/>
              <w:bottom w:val="single" w:sz="4" w:space="0" w:color="auto"/>
              <w:right w:val="single" w:sz="4" w:space="0" w:color="auto"/>
            </w:tcBorders>
            <w:vAlign w:val="center"/>
            <w:hideMark/>
          </w:tcPr>
          <w:p w14:paraId="3ECDF78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Төлөвлөсөн хугацаанд хийгдсэн байх</w:t>
            </w:r>
          </w:p>
        </w:tc>
        <w:tc>
          <w:tcPr>
            <w:tcW w:w="1158" w:type="dxa"/>
            <w:tcBorders>
              <w:top w:val="nil"/>
              <w:left w:val="nil"/>
              <w:bottom w:val="single" w:sz="4" w:space="0" w:color="auto"/>
              <w:right w:val="single" w:sz="4" w:space="0" w:color="auto"/>
            </w:tcBorders>
            <w:vAlign w:val="center"/>
            <w:hideMark/>
          </w:tcPr>
          <w:p w14:paraId="7E9E5E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CA697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E1339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028556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074701F3" w14:textId="77777777" w:rsidTr="00FB1A5B">
        <w:trPr>
          <w:trHeight w:val="771"/>
        </w:trPr>
        <w:tc>
          <w:tcPr>
            <w:tcW w:w="566" w:type="dxa"/>
            <w:vMerge/>
            <w:tcBorders>
              <w:top w:val="nil"/>
              <w:left w:val="single" w:sz="4" w:space="0" w:color="auto"/>
              <w:bottom w:val="single" w:sz="4" w:space="0" w:color="auto"/>
              <w:right w:val="single" w:sz="4" w:space="0" w:color="auto"/>
            </w:tcBorders>
            <w:vAlign w:val="center"/>
            <w:hideMark/>
          </w:tcPr>
          <w:p w14:paraId="76391FA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8811E4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C73F3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1.1.3</w:t>
            </w:r>
          </w:p>
        </w:tc>
        <w:tc>
          <w:tcPr>
            <w:tcW w:w="4140" w:type="dxa"/>
            <w:tcBorders>
              <w:top w:val="nil"/>
              <w:left w:val="nil"/>
              <w:bottom w:val="single" w:sz="4" w:space="0" w:color="auto"/>
              <w:right w:val="single" w:sz="4" w:space="0" w:color="auto"/>
            </w:tcBorders>
            <w:vAlign w:val="center"/>
            <w:hideMark/>
          </w:tcPr>
          <w:p w14:paraId="674597B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Нийгмийн хөгжил, ногоон болон хот, хөдөөгийн хөгжлийн бодлогыг дэмжиж ажиллана.</w:t>
            </w:r>
          </w:p>
        </w:tc>
        <w:tc>
          <w:tcPr>
            <w:tcW w:w="1170" w:type="dxa"/>
            <w:tcBorders>
              <w:top w:val="nil"/>
              <w:left w:val="nil"/>
              <w:bottom w:val="single" w:sz="4" w:space="0" w:color="auto"/>
              <w:right w:val="single" w:sz="4" w:space="0" w:color="auto"/>
            </w:tcBorders>
            <w:vAlign w:val="center"/>
            <w:hideMark/>
          </w:tcPr>
          <w:p w14:paraId="73DAE7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1.1.3.1</w:t>
            </w:r>
          </w:p>
        </w:tc>
        <w:tc>
          <w:tcPr>
            <w:tcW w:w="2250" w:type="dxa"/>
            <w:tcBorders>
              <w:top w:val="nil"/>
              <w:left w:val="nil"/>
              <w:bottom w:val="single" w:sz="4" w:space="0" w:color="auto"/>
              <w:right w:val="single" w:sz="4" w:space="0" w:color="auto"/>
            </w:tcBorders>
            <w:vAlign w:val="center"/>
            <w:hideMark/>
          </w:tcPr>
          <w:p w14:paraId="2FF3024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Тухай бүрд дэмжиж ажиллах</w:t>
            </w:r>
          </w:p>
        </w:tc>
        <w:tc>
          <w:tcPr>
            <w:tcW w:w="1158" w:type="dxa"/>
            <w:tcBorders>
              <w:top w:val="nil"/>
              <w:left w:val="nil"/>
              <w:bottom w:val="single" w:sz="4" w:space="0" w:color="auto"/>
              <w:right w:val="single" w:sz="4" w:space="0" w:color="auto"/>
            </w:tcBorders>
            <w:vAlign w:val="center"/>
            <w:hideMark/>
          </w:tcPr>
          <w:p w14:paraId="18AABA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8D2EA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838B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177890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0225C1B9" w14:textId="77777777" w:rsidTr="00FB1A5B">
        <w:trPr>
          <w:trHeight w:val="260"/>
        </w:trPr>
        <w:tc>
          <w:tcPr>
            <w:tcW w:w="566" w:type="dxa"/>
            <w:vMerge/>
            <w:tcBorders>
              <w:top w:val="nil"/>
              <w:left w:val="single" w:sz="4" w:space="0" w:color="auto"/>
              <w:bottom w:val="single" w:sz="4" w:space="0" w:color="auto"/>
              <w:right w:val="single" w:sz="4" w:space="0" w:color="auto"/>
            </w:tcBorders>
            <w:vAlign w:val="center"/>
            <w:hideMark/>
          </w:tcPr>
          <w:p w14:paraId="4A2289A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A0816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c>
          <w:tcPr>
            <w:tcW w:w="13324" w:type="dxa"/>
            <w:gridSpan w:val="8"/>
            <w:tcBorders>
              <w:top w:val="single" w:sz="4" w:space="0" w:color="auto"/>
              <w:left w:val="nil"/>
              <w:bottom w:val="single" w:sz="4" w:space="0" w:color="auto"/>
              <w:right w:val="single" w:sz="4" w:space="0" w:color="auto"/>
            </w:tcBorders>
            <w:vAlign w:val="center"/>
            <w:hideMark/>
          </w:tcPr>
          <w:p w14:paraId="1342BBA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70424    Дотоод, гадаад шуурхай мэдээллийн үйл ажиллагаа</w:t>
            </w:r>
          </w:p>
        </w:tc>
      </w:tr>
      <w:tr w:rsidR="00400482" w:rsidRPr="00400482" w14:paraId="5037C8F9" w14:textId="77777777" w:rsidTr="00FB1A5B">
        <w:trPr>
          <w:trHeight w:val="825"/>
        </w:trPr>
        <w:tc>
          <w:tcPr>
            <w:tcW w:w="566" w:type="dxa"/>
            <w:vMerge/>
            <w:tcBorders>
              <w:top w:val="nil"/>
              <w:left w:val="single" w:sz="4" w:space="0" w:color="auto"/>
              <w:bottom w:val="single" w:sz="4" w:space="0" w:color="auto"/>
              <w:right w:val="single" w:sz="4" w:space="0" w:color="auto"/>
            </w:tcBorders>
            <w:vAlign w:val="center"/>
            <w:hideMark/>
          </w:tcPr>
          <w:p w14:paraId="7D8597B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919581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C544A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w:t>
            </w:r>
          </w:p>
        </w:tc>
        <w:tc>
          <w:tcPr>
            <w:tcW w:w="4140" w:type="dxa"/>
            <w:vMerge w:val="restart"/>
            <w:tcBorders>
              <w:top w:val="nil"/>
              <w:left w:val="single" w:sz="4" w:space="0" w:color="auto"/>
              <w:bottom w:val="single" w:sz="4" w:space="0" w:color="auto"/>
              <w:right w:val="single" w:sz="4" w:space="0" w:color="auto"/>
            </w:tcBorders>
            <w:vAlign w:val="center"/>
            <w:hideMark/>
          </w:tcPr>
          <w:p w14:paraId="38C7B23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байгууллага, хэвлэл мэдээллийн хэрэгсэл, олон нийтийг улс орны дотоод үйл амьдралын тухай</w:t>
            </w:r>
            <w:r w:rsidRPr="00400482">
              <w:rPr>
                <w:rFonts w:ascii="Arial" w:eastAsia="Times New Roman" w:hAnsi="Arial" w:cs="Arial"/>
                <w:b/>
                <w:bCs/>
                <w:i/>
                <w:iCs/>
                <w:sz w:val="20"/>
                <w:szCs w:val="20"/>
                <w:lang w:val="mn-MN"/>
              </w:rPr>
              <w:t xml:space="preserve"> </w:t>
            </w:r>
            <w:r w:rsidRPr="00400482">
              <w:rPr>
                <w:rFonts w:ascii="Arial" w:eastAsia="Times New Roman" w:hAnsi="Arial" w:cs="Arial"/>
                <w:sz w:val="20"/>
                <w:szCs w:val="20"/>
                <w:lang w:val="mn-MN"/>
              </w:rPr>
              <w:t>шуурхай мэдээллээр тогтмол хангана. Олон улсын хэмжээнд болж байгаа үйл явдлын мэдээллийг олон нийтэд хүргэнэ. Монгол Улсын дотоод, гадаад бодлого, түүх, өв соёл, уламжлал, хөгжил дэвшлийг гадаад орнуудад эергээр мэдээлж, сурталчлан таниулна.</w:t>
            </w:r>
          </w:p>
        </w:tc>
        <w:tc>
          <w:tcPr>
            <w:tcW w:w="1170" w:type="dxa"/>
            <w:tcBorders>
              <w:top w:val="nil"/>
              <w:left w:val="nil"/>
              <w:bottom w:val="single" w:sz="4" w:space="0" w:color="auto"/>
              <w:right w:val="single" w:sz="4" w:space="0" w:color="auto"/>
            </w:tcBorders>
            <w:vAlign w:val="center"/>
            <w:hideMark/>
          </w:tcPr>
          <w:p w14:paraId="600D6E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1.2.1.1</w:t>
            </w:r>
          </w:p>
        </w:tc>
        <w:tc>
          <w:tcPr>
            <w:tcW w:w="2250" w:type="dxa"/>
            <w:tcBorders>
              <w:top w:val="nil"/>
              <w:left w:val="nil"/>
              <w:bottom w:val="single" w:sz="4" w:space="0" w:color="auto"/>
              <w:right w:val="single" w:sz="4" w:space="0" w:color="auto"/>
            </w:tcBorders>
            <w:vAlign w:val="center"/>
            <w:hideMark/>
          </w:tcPr>
          <w:p w14:paraId="7E41FDC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нийтэд зориулан мэдээ мэдээллийг бэлтгэн гаргах</w:t>
            </w:r>
          </w:p>
        </w:tc>
        <w:tc>
          <w:tcPr>
            <w:tcW w:w="1158" w:type="dxa"/>
            <w:tcBorders>
              <w:top w:val="nil"/>
              <w:left w:val="nil"/>
              <w:bottom w:val="single" w:sz="4" w:space="0" w:color="auto"/>
              <w:right w:val="single" w:sz="4" w:space="0" w:color="auto"/>
            </w:tcBorders>
            <w:vAlign w:val="center"/>
            <w:hideMark/>
          </w:tcPr>
          <w:p w14:paraId="44B14D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60F706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FCA2E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11,765</w:t>
            </w:r>
          </w:p>
        </w:tc>
        <w:tc>
          <w:tcPr>
            <w:tcW w:w="1230" w:type="dxa"/>
            <w:tcBorders>
              <w:top w:val="nil"/>
              <w:left w:val="nil"/>
              <w:bottom w:val="single" w:sz="4" w:space="0" w:color="auto"/>
              <w:right w:val="single" w:sz="4" w:space="0" w:color="auto"/>
            </w:tcBorders>
            <w:vAlign w:val="center"/>
            <w:hideMark/>
          </w:tcPr>
          <w:p w14:paraId="0A789D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12,000</w:t>
            </w:r>
          </w:p>
        </w:tc>
      </w:tr>
      <w:tr w:rsidR="00400482" w:rsidRPr="00400482" w14:paraId="7208F1CE" w14:textId="77777777" w:rsidTr="00FB1A5B">
        <w:trPr>
          <w:trHeight w:val="1520"/>
        </w:trPr>
        <w:tc>
          <w:tcPr>
            <w:tcW w:w="566" w:type="dxa"/>
            <w:vMerge/>
            <w:tcBorders>
              <w:top w:val="nil"/>
              <w:left w:val="single" w:sz="4" w:space="0" w:color="auto"/>
              <w:bottom w:val="single" w:sz="4" w:space="0" w:color="auto"/>
              <w:right w:val="single" w:sz="4" w:space="0" w:color="auto"/>
            </w:tcBorders>
            <w:vAlign w:val="center"/>
            <w:hideMark/>
          </w:tcPr>
          <w:p w14:paraId="0725DA2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2F51B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C5E351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5269C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549E8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1.2.1.2</w:t>
            </w:r>
          </w:p>
        </w:tc>
        <w:tc>
          <w:tcPr>
            <w:tcW w:w="2250" w:type="dxa"/>
            <w:tcBorders>
              <w:top w:val="nil"/>
              <w:left w:val="nil"/>
              <w:bottom w:val="single" w:sz="4" w:space="0" w:color="auto"/>
              <w:right w:val="single" w:sz="4" w:space="0" w:color="auto"/>
            </w:tcBorders>
            <w:vAlign w:val="center"/>
            <w:hideMark/>
          </w:tcPr>
          <w:p w14:paraId="2F6BC66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Улсыг гадаадад сурталчлах мэдээ мэдээллийг бэлтгэн гаргах</w:t>
            </w:r>
          </w:p>
        </w:tc>
        <w:tc>
          <w:tcPr>
            <w:tcW w:w="1158" w:type="dxa"/>
            <w:tcBorders>
              <w:top w:val="nil"/>
              <w:left w:val="nil"/>
              <w:bottom w:val="single" w:sz="4" w:space="0" w:color="auto"/>
              <w:right w:val="single" w:sz="4" w:space="0" w:color="auto"/>
            </w:tcBorders>
            <w:vAlign w:val="center"/>
            <w:hideMark/>
          </w:tcPr>
          <w:p w14:paraId="54A78B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3AAA1E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B6B3E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10,988</w:t>
            </w:r>
          </w:p>
        </w:tc>
        <w:tc>
          <w:tcPr>
            <w:tcW w:w="1230" w:type="dxa"/>
            <w:tcBorders>
              <w:top w:val="nil"/>
              <w:left w:val="nil"/>
              <w:bottom w:val="single" w:sz="4" w:space="0" w:color="auto"/>
              <w:right w:val="single" w:sz="4" w:space="0" w:color="auto"/>
            </w:tcBorders>
            <w:vAlign w:val="center"/>
            <w:hideMark/>
          </w:tcPr>
          <w:p w14:paraId="4C4444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11,208</w:t>
            </w:r>
          </w:p>
        </w:tc>
      </w:tr>
      <w:tr w:rsidR="00400482" w:rsidRPr="00400482" w14:paraId="55CCC4D2" w14:textId="77777777" w:rsidTr="00FB1A5B">
        <w:trPr>
          <w:trHeight w:val="213"/>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C3163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4884" w:type="dxa"/>
            <w:gridSpan w:val="9"/>
            <w:tcBorders>
              <w:top w:val="single" w:sz="4" w:space="0" w:color="auto"/>
              <w:left w:val="nil"/>
              <w:bottom w:val="single" w:sz="4" w:space="0" w:color="auto"/>
              <w:right w:val="single" w:sz="4" w:space="0" w:color="auto"/>
            </w:tcBorders>
            <w:vAlign w:val="center"/>
            <w:hideMark/>
          </w:tcPr>
          <w:p w14:paraId="6DC5BC1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ИХ ХУРЛЫН ДАРГА</w:t>
            </w:r>
          </w:p>
        </w:tc>
      </w:tr>
      <w:tr w:rsidR="00400482" w:rsidRPr="00400482" w14:paraId="30DD09FD"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A794D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704D8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w:t>
            </w:r>
          </w:p>
        </w:tc>
        <w:tc>
          <w:tcPr>
            <w:tcW w:w="13324" w:type="dxa"/>
            <w:gridSpan w:val="8"/>
            <w:tcBorders>
              <w:top w:val="single" w:sz="4" w:space="0" w:color="auto"/>
              <w:left w:val="nil"/>
              <w:bottom w:val="single" w:sz="4" w:space="0" w:color="auto"/>
              <w:right w:val="single" w:sz="4" w:space="0" w:color="auto"/>
            </w:tcBorders>
            <w:vAlign w:val="center"/>
            <w:hideMark/>
          </w:tcPr>
          <w:p w14:paraId="6FEB4C5A"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70102    Хууль тогтоох, хуулийн хэрэгжилтэд хяналт тавих</w:t>
            </w:r>
          </w:p>
        </w:tc>
      </w:tr>
      <w:tr w:rsidR="00400482" w:rsidRPr="00400482" w14:paraId="275499C4" w14:textId="77777777" w:rsidTr="00FB1A5B">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D4FA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7AC973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3320F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w:t>
            </w:r>
          </w:p>
        </w:tc>
        <w:tc>
          <w:tcPr>
            <w:tcW w:w="4140" w:type="dxa"/>
            <w:tcBorders>
              <w:top w:val="single" w:sz="4" w:space="0" w:color="auto"/>
              <w:left w:val="nil"/>
              <w:bottom w:val="single" w:sz="4" w:space="0" w:color="auto"/>
              <w:right w:val="single" w:sz="4" w:space="0" w:color="auto"/>
            </w:tcBorders>
            <w:vAlign w:val="center"/>
            <w:hideMark/>
          </w:tcPr>
          <w:p w14:paraId="7292C20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тогтоолын төсөл хэлэлцэж, батална.</w:t>
            </w:r>
          </w:p>
        </w:tc>
        <w:tc>
          <w:tcPr>
            <w:tcW w:w="1170" w:type="dxa"/>
            <w:tcBorders>
              <w:top w:val="single" w:sz="4" w:space="0" w:color="auto"/>
              <w:left w:val="nil"/>
              <w:bottom w:val="single" w:sz="4" w:space="0" w:color="auto"/>
              <w:right w:val="single" w:sz="4" w:space="0" w:color="auto"/>
            </w:tcBorders>
            <w:vAlign w:val="center"/>
            <w:hideMark/>
          </w:tcPr>
          <w:p w14:paraId="032AE7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2.1.1.1</w:t>
            </w:r>
          </w:p>
        </w:tc>
        <w:tc>
          <w:tcPr>
            <w:tcW w:w="2250" w:type="dxa"/>
            <w:tcBorders>
              <w:top w:val="single" w:sz="4" w:space="0" w:color="auto"/>
              <w:left w:val="nil"/>
              <w:bottom w:val="single" w:sz="4" w:space="0" w:color="auto"/>
              <w:right w:val="single" w:sz="4" w:space="0" w:color="auto"/>
            </w:tcBorders>
            <w:vAlign w:val="center"/>
            <w:hideMark/>
          </w:tcPr>
          <w:p w14:paraId="2001F80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Байнгын хорооны  болон Улсын Их Хурлын чуулганы нэгдсэн хуралдаанаар хэлэлцүүлж, батлуулсан хууль, тогтоолын төсөл</w:t>
            </w:r>
          </w:p>
        </w:tc>
        <w:tc>
          <w:tcPr>
            <w:tcW w:w="1158" w:type="dxa"/>
            <w:tcBorders>
              <w:top w:val="single" w:sz="4" w:space="0" w:color="auto"/>
              <w:left w:val="nil"/>
              <w:bottom w:val="single" w:sz="4" w:space="0" w:color="auto"/>
              <w:right w:val="single" w:sz="4" w:space="0" w:color="auto"/>
            </w:tcBorders>
            <w:vAlign w:val="center"/>
            <w:hideMark/>
          </w:tcPr>
          <w:p w14:paraId="0695A67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61F5C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C20E2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521</w:t>
            </w:r>
          </w:p>
        </w:tc>
        <w:tc>
          <w:tcPr>
            <w:tcW w:w="1230" w:type="dxa"/>
            <w:tcBorders>
              <w:top w:val="single" w:sz="4" w:space="0" w:color="auto"/>
              <w:left w:val="nil"/>
              <w:bottom w:val="single" w:sz="4" w:space="0" w:color="auto"/>
              <w:right w:val="single" w:sz="4" w:space="0" w:color="auto"/>
            </w:tcBorders>
            <w:vAlign w:val="center"/>
            <w:hideMark/>
          </w:tcPr>
          <w:p w14:paraId="44AC76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270 гаруй</w:t>
            </w:r>
          </w:p>
        </w:tc>
      </w:tr>
      <w:tr w:rsidR="00400482" w:rsidRPr="00400482" w14:paraId="26F4F423" w14:textId="77777777" w:rsidTr="00FB1A5B">
        <w:trPr>
          <w:trHeight w:val="24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9BAA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F82A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C7C73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D75CA9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тогтоолын биелэлтийг хянан шалгаж, холбогдох тайлан мэдээллийг хэлэлцэж, сонсоно.</w:t>
            </w:r>
          </w:p>
        </w:tc>
        <w:tc>
          <w:tcPr>
            <w:tcW w:w="1170" w:type="dxa"/>
            <w:tcBorders>
              <w:top w:val="nil"/>
              <w:left w:val="nil"/>
              <w:bottom w:val="single" w:sz="4" w:space="0" w:color="auto"/>
              <w:right w:val="single" w:sz="4" w:space="0" w:color="auto"/>
            </w:tcBorders>
            <w:vAlign w:val="center"/>
            <w:hideMark/>
          </w:tcPr>
          <w:p w14:paraId="4AE9CC8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2.1.2.1</w:t>
            </w:r>
          </w:p>
        </w:tc>
        <w:tc>
          <w:tcPr>
            <w:tcW w:w="2250" w:type="dxa"/>
            <w:tcBorders>
              <w:top w:val="nil"/>
              <w:left w:val="nil"/>
              <w:bottom w:val="single" w:sz="4" w:space="0" w:color="auto"/>
              <w:right w:val="single" w:sz="4" w:space="0" w:color="auto"/>
            </w:tcBorders>
            <w:vAlign w:val="center"/>
            <w:hideMark/>
          </w:tcPr>
          <w:p w14:paraId="0657864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тогтоомжийн биелэлттэй танилцах,  биелэлтийг хянан шалгах үүрэг бүхий ажлын хэсэг, ажлын хэсгийн боловсруулсан санал, дүгнэлт, шийдвэрийн төсөл</w:t>
            </w:r>
          </w:p>
        </w:tc>
        <w:tc>
          <w:tcPr>
            <w:tcW w:w="1158" w:type="dxa"/>
            <w:tcBorders>
              <w:top w:val="nil"/>
              <w:left w:val="nil"/>
              <w:bottom w:val="single" w:sz="4" w:space="0" w:color="auto"/>
              <w:right w:val="single" w:sz="4" w:space="0" w:color="auto"/>
            </w:tcBorders>
            <w:vAlign w:val="center"/>
            <w:hideMark/>
          </w:tcPr>
          <w:p w14:paraId="66C6E6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77BEF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89762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Ажлын хэсгийн тоо- 36</w:t>
            </w:r>
          </w:p>
        </w:tc>
        <w:tc>
          <w:tcPr>
            <w:tcW w:w="1230" w:type="dxa"/>
            <w:tcBorders>
              <w:top w:val="nil"/>
              <w:left w:val="nil"/>
              <w:bottom w:val="single" w:sz="4" w:space="0" w:color="auto"/>
              <w:right w:val="single" w:sz="4" w:space="0" w:color="auto"/>
            </w:tcBorders>
            <w:vAlign w:val="center"/>
            <w:hideMark/>
          </w:tcPr>
          <w:p w14:paraId="12A38A1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w:t>
            </w:r>
          </w:p>
        </w:tc>
      </w:tr>
      <w:tr w:rsidR="00400482" w:rsidRPr="00400482" w14:paraId="1E1CA4C0" w14:textId="77777777" w:rsidTr="00FB1A5B">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46B88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212C3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5AB184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FCEEF6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0C3F2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2.1.2.2</w:t>
            </w:r>
          </w:p>
        </w:tc>
        <w:tc>
          <w:tcPr>
            <w:tcW w:w="2250" w:type="dxa"/>
            <w:tcBorders>
              <w:top w:val="nil"/>
              <w:left w:val="nil"/>
              <w:bottom w:val="single" w:sz="4" w:space="0" w:color="auto"/>
              <w:right w:val="single" w:sz="4" w:space="0" w:color="auto"/>
            </w:tcBorders>
            <w:vAlign w:val="center"/>
            <w:hideMark/>
          </w:tcPr>
          <w:p w14:paraId="4842AF8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Их Хурлын гишүүнээс Монгол Улсын Ерөнхий сайд, Засгийн газрын гишүүн болон Улсын Их Хуралд ажлаа шууд хариуцан тайлагнадаг байгууллагын даргад хандан тавьсан асуулга</w:t>
            </w:r>
          </w:p>
        </w:tc>
        <w:tc>
          <w:tcPr>
            <w:tcW w:w="1158" w:type="dxa"/>
            <w:tcBorders>
              <w:top w:val="nil"/>
              <w:left w:val="nil"/>
              <w:bottom w:val="single" w:sz="4" w:space="0" w:color="auto"/>
              <w:right w:val="single" w:sz="4" w:space="0" w:color="auto"/>
            </w:tcBorders>
            <w:vAlign w:val="center"/>
            <w:hideMark/>
          </w:tcPr>
          <w:p w14:paraId="415449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99EFD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364B0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Асуулга тавьсан гишүүдийн тоо-41, Асуулгын тоо-23</w:t>
            </w:r>
          </w:p>
        </w:tc>
        <w:tc>
          <w:tcPr>
            <w:tcW w:w="1230" w:type="dxa"/>
            <w:tcBorders>
              <w:top w:val="nil"/>
              <w:left w:val="nil"/>
              <w:bottom w:val="single" w:sz="4" w:space="0" w:color="auto"/>
              <w:right w:val="single" w:sz="4" w:space="0" w:color="auto"/>
            </w:tcBorders>
            <w:vAlign w:val="center"/>
            <w:hideMark/>
          </w:tcPr>
          <w:p w14:paraId="08D994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79B0ED67" w14:textId="77777777" w:rsidTr="00FB1A5B">
        <w:trPr>
          <w:trHeight w:val="16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916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81A4B5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3C8498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5B9977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BF548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2.1.2.3</w:t>
            </w:r>
          </w:p>
        </w:tc>
        <w:tc>
          <w:tcPr>
            <w:tcW w:w="2250" w:type="dxa"/>
            <w:tcBorders>
              <w:top w:val="nil"/>
              <w:left w:val="nil"/>
              <w:bottom w:val="single" w:sz="4" w:space="0" w:color="auto"/>
              <w:right w:val="single" w:sz="4" w:space="0" w:color="auto"/>
            </w:tcBorders>
            <w:vAlign w:val="center"/>
            <w:hideMark/>
          </w:tcPr>
          <w:p w14:paraId="6BFAFCD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Ерөнхий сайд, Засгийн газар болон Улсын Их Хуралд ажлаа шууд хариуцан тайлагнадаг байгууллагаас хийсэн тайлан, мэдээлэл</w:t>
            </w:r>
          </w:p>
        </w:tc>
        <w:tc>
          <w:tcPr>
            <w:tcW w:w="1158" w:type="dxa"/>
            <w:tcBorders>
              <w:top w:val="nil"/>
              <w:left w:val="nil"/>
              <w:bottom w:val="single" w:sz="4" w:space="0" w:color="auto"/>
              <w:right w:val="single" w:sz="4" w:space="0" w:color="auto"/>
            </w:tcBorders>
            <w:vAlign w:val="center"/>
            <w:hideMark/>
          </w:tcPr>
          <w:p w14:paraId="16C1C6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2E9F2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40506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Чуулганы хуралдаанаар хэлэлцүүлсэн мэдээлэл-9</w:t>
            </w:r>
          </w:p>
        </w:tc>
        <w:tc>
          <w:tcPr>
            <w:tcW w:w="1230" w:type="dxa"/>
            <w:tcBorders>
              <w:top w:val="nil"/>
              <w:left w:val="nil"/>
              <w:bottom w:val="single" w:sz="4" w:space="0" w:color="auto"/>
              <w:right w:val="single" w:sz="4" w:space="0" w:color="auto"/>
            </w:tcBorders>
            <w:vAlign w:val="center"/>
            <w:hideMark/>
          </w:tcPr>
          <w:p w14:paraId="4FCCAA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0CD02C66" w14:textId="77777777" w:rsidTr="00FB1A5B">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90820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D918E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89CAE3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DD3F6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7AE19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2.1.2.4</w:t>
            </w:r>
          </w:p>
        </w:tc>
        <w:tc>
          <w:tcPr>
            <w:tcW w:w="2250" w:type="dxa"/>
            <w:tcBorders>
              <w:top w:val="single" w:sz="4" w:space="0" w:color="auto"/>
              <w:left w:val="nil"/>
              <w:bottom w:val="single" w:sz="4" w:space="0" w:color="auto"/>
              <w:right w:val="single" w:sz="4" w:space="0" w:color="auto"/>
            </w:tcBorders>
            <w:vAlign w:val="center"/>
            <w:hideMark/>
          </w:tcPr>
          <w:p w14:paraId="7D0B0BC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тогтоомжийн биелэлтийн үр дагаварт үнэлгээ хийх</w:t>
            </w:r>
          </w:p>
        </w:tc>
        <w:tc>
          <w:tcPr>
            <w:tcW w:w="1158" w:type="dxa"/>
            <w:tcBorders>
              <w:top w:val="single" w:sz="4" w:space="0" w:color="auto"/>
              <w:left w:val="nil"/>
              <w:bottom w:val="single" w:sz="4" w:space="0" w:color="auto"/>
              <w:right w:val="single" w:sz="4" w:space="0" w:color="auto"/>
            </w:tcBorders>
            <w:vAlign w:val="center"/>
            <w:hideMark/>
          </w:tcPr>
          <w:p w14:paraId="2BD0C5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325C2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5AA446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c>
          <w:tcPr>
            <w:tcW w:w="1230" w:type="dxa"/>
            <w:tcBorders>
              <w:top w:val="single" w:sz="4" w:space="0" w:color="auto"/>
              <w:left w:val="nil"/>
              <w:bottom w:val="single" w:sz="4" w:space="0" w:color="auto"/>
              <w:right w:val="single" w:sz="4" w:space="0" w:color="auto"/>
            </w:tcBorders>
            <w:vAlign w:val="center"/>
            <w:hideMark/>
          </w:tcPr>
          <w:p w14:paraId="6B3FE2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w:t>
            </w:r>
          </w:p>
        </w:tc>
      </w:tr>
      <w:tr w:rsidR="00400482" w:rsidRPr="00400482" w14:paraId="7F997DD7" w14:textId="77777777" w:rsidTr="00FB1A5B">
        <w:trPr>
          <w:trHeight w:val="1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43FB8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01545E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B27A34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AAFDE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7F294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2.1.2.5</w:t>
            </w:r>
          </w:p>
        </w:tc>
        <w:tc>
          <w:tcPr>
            <w:tcW w:w="2250" w:type="dxa"/>
            <w:tcBorders>
              <w:top w:val="single" w:sz="4" w:space="0" w:color="auto"/>
              <w:left w:val="nil"/>
              <w:bottom w:val="single" w:sz="4" w:space="0" w:color="auto"/>
              <w:right w:val="single" w:sz="4" w:space="0" w:color="auto"/>
            </w:tcBorders>
            <w:vAlign w:val="center"/>
            <w:hideMark/>
          </w:tcPr>
          <w:p w14:paraId="40375F3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мэдээллийн санд төвлөрүүлсэн хуулийн биелэлтийн үр дагаврын үнэлгээний тайлан</w:t>
            </w:r>
          </w:p>
        </w:tc>
        <w:tc>
          <w:tcPr>
            <w:tcW w:w="1158" w:type="dxa"/>
            <w:tcBorders>
              <w:top w:val="single" w:sz="4" w:space="0" w:color="auto"/>
              <w:left w:val="nil"/>
              <w:bottom w:val="single" w:sz="4" w:space="0" w:color="auto"/>
              <w:right w:val="single" w:sz="4" w:space="0" w:color="auto"/>
            </w:tcBorders>
            <w:vAlign w:val="center"/>
            <w:hideMark/>
          </w:tcPr>
          <w:p w14:paraId="274DB3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AEEF7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C950A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single" w:sz="4" w:space="0" w:color="auto"/>
              <w:left w:val="nil"/>
              <w:bottom w:val="single" w:sz="4" w:space="0" w:color="auto"/>
              <w:right w:val="single" w:sz="4" w:space="0" w:color="auto"/>
            </w:tcBorders>
            <w:vAlign w:val="center"/>
            <w:hideMark/>
          </w:tcPr>
          <w:p w14:paraId="2CB039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1FFD780C" w14:textId="77777777" w:rsidTr="00FB1A5B">
        <w:trPr>
          <w:trHeight w:val="9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7DABB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31B38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BC1C57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3C07A4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A1F19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2.1.2.6</w:t>
            </w:r>
          </w:p>
        </w:tc>
        <w:tc>
          <w:tcPr>
            <w:tcW w:w="2250" w:type="dxa"/>
            <w:tcBorders>
              <w:top w:val="nil"/>
              <w:left w:val="nil"/>
              <w:bottom w:val="single" w:sz="4" w:space="0" w:color="auto"/>
              <w:right w:val="single" w:sz="4" w:space="0" w:color="auto"/>
            </w:tcBorders>
            <w:vAlign w:val="center"/>
            <w:hideMark/>
          </w:tcPr>
          <w:p w14:paraId="662A058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Их Хурлын гишүүдийг төсөв, санхүүгийн мэдээллээр хангах</w:t>
            </w:r>
          </w:p>
        </w:tc>
        <w:tc>
          <w:tcPr>
            <w:tcW w:w="1158" w:type="dxa"/>
            <w:tcBorders>
              <w:top w:val="nil"/>
              <w:left w:val="nil"/>
              <w:bottom w:val="single" w:sz="4" w:space="0" w:color="auto"/>
              <w:right w:val="single" w:sz="4" w:space="0" w:color="auto"/>
            </w:tcBorders>
            <w:vAlign w:val="center"/>
            <w:hideMark/>
          </w:tcPr>
          <w:p w14:paraId="7522DE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5C02D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89C5C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318395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w:t>
            </w:r>
          </w:p>
        </w:tc>
      </w:tr>
      <w:tr w:rsidR="00400482" w:rsidRPr="00400482" w14:paraId="3CB29FD2" w14:textId="77777777" w:rsidTr="00FB1A5B">
        <w:trPr>
          <w:trHeight w:val="4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F3226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F7B8C2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1BD947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0F60F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AB87D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2.1.2.7</w:t>
            </w:r>
          </w:p>
        </w:tc>
        <w:tc>
          <w:tcPr>
            <w:tcW w:w="2250" w:type="dxa"/>
            <w:tcBorders>
              <w:top w:val="nil"/>
              <w:left w:val="nil"/>
              <w:bottom w:val="single" w:sz="4" w:space="0" w:color="auto"/>
              <w:right w:val="single" w:sz="4" w:space="0" w:color="auto"/>
            </w:tcBorders>
            <w:vAlign w:val="center"/>
            <w:hideMark/>
          </w:tcPr>
          <w:p w14:paraId="12B107E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Төсвийн төсөл болон дунд хугацааны төсвийн хүрээний мэдэгдэл нь Төсвийн тогтвортой байдлын тухай хуульд нийцсэн эсэх болон холбогдох судалгаа шинжилгээ хийх </w:t>
            </w:r>
          </w:p>
        </w:tc>
        <w:tc>
          <w:tcPr>
            <w:tcW w:w="1158" w:type="dxa"/>
            <w:tcBorders>
              <w:top w:val="nil"/>
              <w:left w:val="nil"/>
              <w:bottom w:val="single" w:sz="4" w:space="0" w:color="auto"/>
              <w:right w:val="single" w:sz="4" w:space="0" w:color="auto"/>
            </w:tcBorders>
            <w:vAlign w:val="center"/>
            <w:hideMark/>
          </w:tcPr>
          <w:p w14:paraId="2C8A1D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99BF6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F3C00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3BEE36A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r>
      <w:tr w:rsidR="00400482" w:rsidRPr="00400482" w14:paraId="060E56F7" w14:textId="77777777" w:rsidTr="00FB1A5B">
        <w:trPr>
          <w:trHeight w:val="18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AA13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6B187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3B7298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4C0982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B9ACD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2.1.2.8</w:t>
            </w:r>
          </w:p>
        </w:tc>
        <w:tc>
          <w:tcPr>
            <w:tcW w:w="2250" w:type="dxa"/>
            <w:tcBorders>
              <w:top w:val="nil"/>
              <w:left w:val="nil"/>
              <w:bottom w:val="single" w:sz="4" w:space="0" w:color="auto"/>
              <w:right w:val="single" w:sz="4" w:space="0" w:color="auto"/>
            </w:tcBorders>
            <w:vAlign w:val="center"/>
            <w:hideMark/>
          </w:tcPr>
          <w:p w14:paraId="5CC737E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Их Хурлын хяналт шалгалтын тухай хуулийн хүрээнд хянан шалгах түр хороонд мэргэжил, арга зүйн дэмжлэг үзүүлж ажиллах</w:t>
            </w:r>
          </w:p>
        </w:tc>
        <w:tc>
          <w:tcPr>
            <w:tcW w:w="1158" w:type="dxa"/>
            <w:tcBorders>
              <w:top w:val="nil"/>
              <w:left w:val="nil"/>
              <w:bottom w:val="single" w:sz="4" w:space="0" w:color="auto"/>
              <w:right w:val="single" w:sz="4" w:space="0" w:color="auto"/>
            </w:tcBorders>
            <w:vAlign w:val="center"/>
            <w:hideMark/>
          </w:tcPr>
          <w:p w14:paraId="61B824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6135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C3C75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w:t>
            </w:r>
          </w:p>
        </w:tc>
        <w:tc>
          <w:tcPr>
            <w:tcW w:w="1230" w:type="dxa"/>
            <w:tcBorders>
              <w:top w:val="nil"/>
              <w:left w:val="nil"/>
              <w:bottom w:val="single" w:sz="4" w:space="0" w:color="auto"/>
              <w:right w:val="single" w:sz="4" w:space="0" w:color="auto"/>
            </w:tcBorders>
            <w:vAlign w:val="center"/>
            <w:hideMark/>
          </w:tcPr>
          <w:p w14:paraId="166A46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21CA4C75" w14:textId="77777777" w:rsidTr="00FB1A5B">
        <w:trPr>
          <w:trHeight w:val="14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2AE6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BEB9C7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8DF9D4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5A0E7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8CEFA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2.1.2.9</w:t>
            </w:r>
          </w:p>
        </w:tc>
        <w:tc>
          <w:tcPr>
            <w:tcW w:w="2250" w:type="dxa"/>
            <w:tcBorders>
              <w:top w:val="nil"/>
              <w:left w:val="nil"/>
              <w:bottom w:val="single" w:sz="4" w:space="0" w:color="auto"/>
              <w:right w:val="single" w:sz="4" w:space="0" w:color="auto"/>
            </w:tcBorders>
            <w:vAlign w:val="center"/>
            <w:hideMark/>
          </w:tcPr>
          <w:p w14:paraId="3759FA9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Их Хурлын хяналт шалгалтын тухай хуулийн хүрээнд хяналтын</w:t>
            </w:r>
            <w:r w:rsidRPr="00400482">
              <w:rPr>
                <w:rFonts w:ascii="Arial" w:eastAsia="Times New Roman" w:hAnsi="Arial" w:cs="Arial"/>
                <w:sz w:val="20"/>
                <w:szCs w:val="20"/>
                <w:u w:val="single"/>
                <w:lang w:val="mn-MN"/>
              </w:rPr>
              <w:t xml:space="preserve"> </w:t>
            </w:r>
            <w:r w:rsidRPr="00400482">
              <w:rPr>
                <w:rFonts w:ascii="Arial" w:eastAsia="Times New Roman" w:hAnsi="Arial" w:cs="Arial"/>
                <w:sz w:val="20"/>
                <w:szCs w:val="20"/>
                <w:lang w:val="mn-MN"/>
              </w:rPr>
              <w:t>сонсгол зохион байгуулах</w:t>
            </w:r>
          </w:p>
        </w:tc>
        <w:tc>
          <w:tcPr>
            <w:tcW w:w="1158" w:type="dxa"/>
            <w:tcBorders>
              <w:top w:val="nil"/>
              <w:left w:val="nil"/>
              <w:bottom w:val="single" w:sz="4" w:space="0" w:color="auto"/>
              <w:right w:val="single" w:sz="4" w:space="0" w:color="auto"/>
            </w:tcBorders>
            <w:vAlign w:val="center"/>
            <w:hideMark/>
          </w:tcPr>
          <w:p w14:paraId="11EF41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29DAE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63CA7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w:t>
            </w:r>
          </w:p>
        </w:tc>
        <w:tc>
          <w:tcPr>
            <w:tcW w:w="1230" w:type="dxa"/>
            <w:tcBorders>
              <w:top w:val="nil"/>
              <w:left w:val="nil"/>
              <w:bottom w:val="single" w:sz="4" w:space="0" w:color="auto"/>
              <w:right w:val="single" w:sz="4" w:space="0" w:color="auto"/>
            </w:tcBorders>
            <w:vAlign w:val="center"/>
            <w:hideMark/>
          </w:tcPr>
          <w:p w14:paraId="2FF9EB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6BDBCC04"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E3E86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570D8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8AF06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2.1.3</w:t>
            </w:r>
          </w:p>
        </w:tc>
        <w:tc>
          <w:tcPr>
            <w:tcW w:w="4140" w:type="dxa"/>
            <w:tcBorders>
              <w:top w:val="single" w:sz="4" w:space="0" w:color="auto"/>
              <w:left w:val="nil"/>
              <w:bottom w:val="single" w:sz="4" w:space="0" w:color="auto"/>
              <w:right w:val="single" w:sz="4" w:space="0" w:color="auto"/>
            </w:tcBorders>
            <w:vAlign w:val="center"/>
            <w:hideMark/>
          </w:tcPr>
          <w:p w14:paraId="7D8627E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 xml:space="preserve">Улсын Их Хурлын үйл ажиллагаанд мэргэжил, арга зүй, техник, зохион </w:t>
            </w:r>
            <w:r w:rsidRPr="00400482">
              <w:rPr>
                <w:rFonts w:ascii="Arial" w:eastAsia="Times New Roman" w:hAnsi="Arial" w:cs="Arial"/>
                <w:sz w:val="20"/>
                <w:szCs w:val="20"/>
                <w:lang w:val="mn-MN"/>
              </w:rPr>
              <w:lastRenderedPageBreak/>
              <w:t>байгуулалтын туслалцаа үзүүлж, ажиллах нөхцөлөөр хангана.</w:t>
            </w:r>
          </w:p>
        </w:tc>
        <w:tc>
          <w:tcPr>
            <w:tcW w:w="1170" w:type="dxa"/>
            <w:tcBorders>
              <w:top w:val="single" w:sz="4" w:space="0" w:color="auto"/>
              <w:left w:val="nil"/>
              <w:bottom w:val="single" w:sz="4" w:space="0" w:color="auto"/>
              <w:right w:val="single" w:sz="4" w:space="0" w:color="auto"/>
            </w:tcBorders>
            <w:vAlign w:val="center"/>
            <w:hideMark/>
          </w:tcPr>
          <w:p w14:paraId="1EB5DD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2.1.3.1</w:t>
            </w:r>
          </w:p>
        </w:tc>
        <w:tc>
          <w:tcPr>
            <w:tcW w:w="2250" w:type="dxa"/>
            <w:tcBorders>
              <w:top w:val="single" w:sz="4" w:space="0" w:color="auto"/>
              <w:left w:val="nil"/>
              <w:bottom w:val="single" w:sz="4" w:space="0" w:color="auto"/>
              <w:right w:val="single" w:sz="4" w:space="0" w:color="auto"/>
            </w:tcBorders>
            <w:vAlign w:val="center"/>
            <w:hideMark/>
          </w:tcPr>
          <w:p w14:paraId="41FC790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Хуульд заасны дагуу хангагдсан байх</w:t>
            </w:r>
          </w:p>
        </w:tc>
        <w:tc>
          <w:tcPr>
            <w:tcW w:w="1158" w:type="dxa"/>
            <w:tcBorders>
              <w:top w:val="single" w:sz="4" w:space="0" w:color="auto"/>
              <w:left w:val="nil"/>
              <w:bottom w:val="single" w:sz="4" w:space="0" w:color="auto"/>
              <w:right w:val="single" w:sz="4" w:space="0" w:color="auto"/>
            </w:tcBorders>
            <w:vAlign w:val="center"/>
            <w:hideMark/>
          </w:tcPr>
          <w:p w14:paraId="0DBC31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чанар</w:t>
            </w:r>
          </w:p>
        </w:tc>
        <w:tc>
          <w:tcPr>
            <w:tcW w:w="912" w:type="dxa"/>
            <w:tcBorders>
              <w:top w:val="single" w:sz="4" w:space="0" w:color="auto"/>
              <w:left w:val="nil"/>
              <w:bottom w:val="single" w:sz="4" w:space="0" w:color="auto"/>
              <w:right w:val="single" w:sz="4" w:space="0" w:color="auto"/>
            </w:tcBorders>
            <w:vAlign w:val="center"/>
            <w:hideMark/>
          </w:tcPr>
          <w:p w14:paraId="07BD1B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7CE597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 xml:space="preserve">Улсын Их Хурлын </w:t>
            </w:r>
            <w:r w:rsidRPr="00400482">
              <w:rPr>
                <w:rFonts w:ascii="Arial" w:eastAsia="Times New Roman" w:hAnsi="Arial" w:cs="Arial"/>
                <w:sz w:val="20"/>
                <w:szCs w:val="20"/>
                <w:lang w:val="mn-MN"/>
              </w:rPr>
              <w:lastRenderedPageBreak/>
              <w:t>үйл ажиллагаанд үзүүлсэн мэргэжил, арга зүй, техник, тоног төхөөрөмж</w:t>
            </w:r>
          </w:p>
        </w:tc>
        <w:tc>
          <w:tcPr>
            <w:tcW w:w="1230" w:type="dxa"/>
            <w:tcBorders>
              <w:top w:val="single" w:sz="4" w:space="0" w:color="auto"/>
              <w:left w:val="nil"/>
              <w:bottom w:val="single" w:sz="4" w:space="0" w:color="auto"/>
              <w:right w:val="single" w:sz="4" w:space="0" w:color="auto"/>
            </w:tcBorders>
            <w:vAlign w:val="center"/>
            <w:hideMark/>
          </w:tcPr>
          <w:p w14:paraId="0EEE6D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 xml:space="preserve">Улсын Их Хурлын </w:t>
            </w:r>
            <w:r w:rsidRPr="00400482">
              <w:rPr>
                <w:rFonts w:ascii="Arial" w:eastAsia="Times New Roman" w:hAnsi="Arial" w:cs="Arial"/>
                <w:sz w:val="20"/>
                <w:szCs w:val="20"/>
                <w:lang w:val="mn-MN"/>
              </w:rPr>
              <w:lastRenderedPageBreak/>
              <w:t>үйл ажиллагаа хэвийн, тасралтгүй ажиллах нөхцөлөөр хангагдсан байна.</w:t>
            </w:r>
          </w:p>
        </w:tc>
      </w:tr>
      <w:tr w:rsidR="00400482" w:rsidRPr="00400482" w14:paraId="289A4131"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A2EAC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3</w:t>
            </w:r>
          </w:p>
        </w:tc>
        <w:tc>
          <w:tcPr>
            <w:tcW w:w="14884" w:type="dxa"/>
            <w:gridSpan w:val="9"/>
            <w:tcBorders>
              <w:top w:val="single" w:sz="4" w:space="0" w:color="auto"/>
              <w:left w:val="nil"/>
              <w:bottom w:val="single" w:sz="4" w:space="0" w:color="auto"/>
              <w:right w:val="single" w:sz="4" w:space="0" w:color="auto"/>
            </w:tcBorders>
            <w:vAlign w:val="center"/>
            <w:hideMark/>
          </w:tcPr>
          <w:p w14:paraId="1B94700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ҮНДСЭН ХУУЛИЙН ЦЭЦИЙН ДАРГА</w:t>
            </w:r>
          </w:p>
        </w:tc>
      </w:tr>
      <w:tr w:rsidR="00400482" w:rsidRPr="00400482" w14:paraId="35EDF829"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C3B25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E9CAC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w:t>
            </w:r>
          </w:p>
        </w:tc>
        <w:tc>
          <w:tcPr>
            <w:tcW w:w="13324" w:type="dxa"/>
            <w:gridSpan w:val="8"/>
            <w:tcBorders>
              <w:top w:val="single" w:sz="4" w:space="0" w:color="auto"/>
              <w:left w:val="nil"/>
              <w:bottom w:val="single" w:sz="4" w:space="0" w:color="auto"/>
              <w:right w:val="single" w:sz="4" w:space="0" w:color="auto"/>
            </w:tcBorders>
            <w:vAlign w:val="center"/>
            <w:hideMark/>
          </w:tcPr>
          <w:p w14:paraId="4B8484F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70404    Үндсэн хуулийн биелэлтэд дээд хяналт тавих</w:t>
            </w:r>
          </w:p>
        </w:tc>
      </w:tr>
      <w:tr w:rsidR="00400482" w:rsidRPr="00400482" w14:paraId="4CDA7A0C" w14:textId="77777777" w:rsidTr="00FB1A5B">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555FD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EDBE8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567BB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w:t>
            </w:r>
          </w:p>
        </w:tc>
        <w:tc>
          <w:tcPr>
            <w:tcW w:w="4140" w:type="dxa"/>
            <w:vMerge w:val="restart"/>
            <w:tcBorders>
              <w:top w:val="nil"/>
              <w:left w:val="single" w:sz="4" w:space="0" w:color="auto"/>
              <w:bottom w:val="single" w:sz="4" w:space="0" w:color="auto"/>
              <w:right w:val="single" w:sz="4" w:space="0" w:color="auto"/>
            </w:tcBorders>
            <w:vAlign w:val="center"/>
            <w:hideMark/>
          </w:tcPr>
          <w:p w14:paraId="579F67E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Үндсэн хуулийн биелэлтэд дээд хяналт тавина.</w:t>
            </w:r>
          </w:p>
        </w:tc>
        <w:tc>
          <w:tcPr>
            <w:tcW w:w="1170" w:type="dxa"/>
            <w:tcBorders>
              <w:top w:val="nil"/>
              <w:left w:val="nil"/>
              <w:bottom w:val="single" w:sz="4" w:space="0" w:color="auto"/>
              <w:right w:val="single" w:sz="4" w:space="0" w:color="auto"/>
            </w:tcBorders>
            <w:vAlign w:val="center"/>
            <w:hideMark/>
          </w:tcPr>
          <w:p w14:paraId="1962C9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3.1.1.1</w:t>
            </w:r>
          </w:p>
        </w:tc>
        <w:tc>
          <w:tcPr>
            <w:tcW w:w="2250" w:type="dxa"/>
            <w:tcBorders>
              <w:top w:val="nil"/>
              <w:left w:val="nil"/>
              <w:bottom w:val="single" w:sz="4" w:space="0" w:color="auto"/>
              <w:right w:val="single" w:sz="4" w:space="0" w:color="auto"/>
            </w:tcBorders>
            <w:vAlign w:val="center"/>
            <w:hideMark/>
          </w:tcPr>
          <w:p w14:paraId="7DEBAF0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Өргөдөл, мэдээлэл, хүсэлтийн шийдвэрлэлт</w:t>
            </w:r>
          </w:p>
        </w:tc>
        <w:tc>
          <w:tcPr>
            <w:tcW w:w="1158" w:type="dxa"/>
            <w:tcBorders>
              <w:top w:val="nil"/>
              <w:left w:val="nil"/>
              <w:bottom w:val="single" w:sz="4" w:space="0" w:color="auto"/>
              <w:right w:val="single" w:sz="4" w:space="0" w:color="auto"/>
            </w:tcBorders>
            <w:vAlign w:val="center"/>
            <w:hideMark/>
          </w:tcPr>
          <w:p w14:paraId="55A74B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E130B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BA191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505E4D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90&lt;</w:t>
            </w:r>
          </w:p>
        </w:tc>
      </w:tr>
      <w:tr w:rsidR="00400482" w:rsidRPr="00400482" w14:paraId="19E1FDBE" w14:textId="77777777" w:rsidTr="00FB1A5B">
        <w:trPr>
          <w:trHeight w:val="6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89056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7A077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212E0D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947D0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3045A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3.1.1.2</w:t>
            </w:r>
          </w:p>
        </w:tc>
        <w:tc>
          <w:tcPr>
            <w:tcW w:w="2250" w:type="dxa"/>
            <w:tcBorders>
              <w:top w:val="nil"/>
              <w:left w:val="nil"/>
              <w:bottom w:val="single" w:sz="4" w:space="0" w:color="auto"/>
              <w:right w:val="single" w:sz="4" w:space="0" w:color="auto"/>
            </w:tcBorders>
            <w:vAlign w:val="center"/>
            <w:hideMark/>
          </w:tcPr>
          <w:p w14:paraId="49058FE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Бага суудлын хуралдаанаар гомдол шийдвэрлэлт</w:t>
            </w:r>
          </w:p>
        </w:tc>
        <w:tc>
          <w:tcPr>
            <w:tcW w:w="1158" w:type="dxa"/>
            <w:tcBorders>
              <w:top w:val="nil"/>
              <w:left w:val="nil"/>
              <w:bottom w:val="single" w:sz="4" w:space="0" w:color="auto"/>
              <w:right w:val="single" w:sz="4" w:space="0" w:color="auto"/>
            </w:tcBorders>
            <w:vAlign w:val="center"/>
            <w:hideMark/>
          </w:tcPr>
          <w:p w14:paraId="756E52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4704F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39E0F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1D740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90&lt;</w:t>
            </w:r>
          </w:p>
        </w:tc>
      </w:tr>
      <w:tr w:rsidR="00400482" w:rsidRPr="00400482" w14:paraId="31CF207B" w14:textId="77777777" w:rsidTr="00FB1A5B">
        <w:trPr>
          <w:trHeight w:val="9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D026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55C641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477FFC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A9C24B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339A6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3.1.1.3</w:t>
            </w:r>
          </w:p>
        </w:tc>
        <w:tc>
          <w:tcPr>
            <w:tcW w:w="2250" w:type="dxa"/>
            <w:tcBorders>
              <w:top w:val="nil"/>
              <w:left w:val="nil"/>
              <w:bottom w:val="single" w:sz="4" w:space="0" w:color="auto"/>
              <w:right w:val="single" w:sz="4" w:space="0" w:color="auto"/>
            </w:tcBorders>
            <w:vAlign w:val="center"/>
            <w:hideMark/>
          </w:tcPr>
          <w:p w14:paraId="35AAAA7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Дунд, их суудлын хуралдаанаар маргаан хянан шийдвэрлэлт</w:t>
            </w:r>
          </w:p>
        </w:tc>
        <w:tc>
          <w:tcPr>
            <w:tcW w:w="1158" w:type="dxa"/>
            <w:tcBorders>
              <w:top w:val="nil"/>
              <w:left w:val="nil"/>
              <w:bottom w:val="single" w:sz="4" w:space="0" w:color="auto"/>
              <w:right w:val="single" w:sz="4" w:space="0" w:color="auto"/>
            </w:tcBorders>
            <w:vAlign w:val="center"/>
            <w:hideMark/>
          </w:tcPr>
          <w:p w14:paraId="6F5A04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B6B6C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33242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0A2E6B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90&lt;</w:t>
            </w:r>
          </w:p>
        </w:tc>
      </w:tr>
      <w:tr w:rsidR="00400482" w:rsidRPr="00400482" w14:paraId="438D56BB" w14:textId="77777777" w:rsidTr="00FB1A5B">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721DE1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4884" w:type="dxa"/>
            <w:gridSpan w:val="9"/>
            <w:tcBorders>
              <w:top w:val="single" w:sz="4" w:space="0" w:color="auto"/>
              <w:left w:val="nil"/>
              <w:bottom w:val="single" w:sz="4" w:space="0" w:color="auto"/>
              <w:right w:val="single" w:sz="4" w:space="0" w:color="auto"/>
            </w:tcBorders>
            <w:vAlign w:val="center"/>
            <w:hideMark/>
          </w:tcPr>
          <w:p w14:paraId="7F5A3AC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УЛСЫН ДЭЭД ШҮҮХИЙН ЕРӨНХИЙ ШҮҮГЧ</w:t>
            </w:r>
          </w:p>
        </w:tc>
      </w:tr>
      <w:tr w:rsidR="00400482" w:rsidRPr="00400482" w14:paraId="1C0F8D72" w14:textId="77777777" w:rsidTr="00FB1A5B">
        <w:trPr>
          <w:trHeight w:val="260"/>
        </w:trPr>
        <w:tc>
          <w:tcPr>
            <w:tcW w:w="566" w:type="dxa"/>
            <w:vMerge/>
            <w:tcBorders>
              <w:top w:val="nil"/>
              <w:left w:val="single" w:sz="4" w:space="0" w:color="auto"/>
              <w:bottom w:val="single" w:sz="4" w:space="0" w:color="auto"/>
              <w:right w:val="single" w:sz="4" w:space="0" w:color="auto"/>
            </w:tcBorders>
            <w:vAlign w:val="center"/>
            <w:hideMark/>
          </w:tcPr>
          <w:p w14:paraId="204522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74BFE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w:t>
            </w:r>
          </w:p>
        </w:tc>
        <w:tc>
          <w:tcPr>
            <w:tcW w:w="13324" w:type="dxa"/>
            <w:gridSpan w:val="8"/>
            <w:tcBorders>
              <w:top w:val="single" w:sz="4" w:space="0" w:color="auto"/>
              <w:left w:val="nil"/>
              <w:bottom w:val="single" w:sz="4" w:space="0" w:color="auto"/>
              <w:right w:val="single" w:sz="4" w:space="0" w:color="auto"/>
            </w:tcBorders>
            <w:vAlign w:val="center"/>
            <w:hideMark/>
          </w:tcPr>
          <w:p w14:paraId="5968945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70702    Хяналтын дээд шатны шүүн таслах ажиллагаа</w:t>
            </w:r>
          </w:p>
        </w:tc>
      </w:tr>
      <w:tr w:rsidR="00400482" w:rsidRPr="00400482" w14:paraId="42E61279" w14:textId="77777777" w:rsidTr="00FB1A5B">
        <w:trPr>
          <w:trHeight w:val="1436"/>
        </w:trPr>
        <w:tc>
          <w:tcPr>
            <w:tcW w:w="566" w:type="dxa"/>
            <w:vMerge/>
            <w:tcBorders>
              <w:top w:val="nil"/>
              <w:left w:val="single" w:sz="4" w:space="0" w:color="auto"/>
              <w:bottom w:val="single" w:sz="4" w:space="0" w:color="auto"/>
              <w:right w:val="single" w:sz="4" w:space="0" w:color="auto"/>
            </w:tcBorders>
            <w:vAlign w:val="center"/>
            <w:hideMark/>
          </w:tcPr>
          <w:p w14:paraId="1BB21E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5AA7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FD1DA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4.1.1</w:t>
            </w:r>
          </w:p>
        </w:tc>
        <w:tc>
          <w:tcPr>
            <w:tcW w:w="4140" w:type="dxa"/>
            <w:tcBorders>
              <w:top w:val="nil"/>
              <w:left w:val="nil"/>
              <w:bottom w:val="single" w:sz="4" w:space="0" w:color="auto"/>
              <w:right w:val="single" w:sz="4" w:space="0" w:color="auto"/>
            </w:tcBorders>
            <w:vAlign w:val="center"/>
            <w:hideMark/>
          </w:tcPr>
          <w:p w14:paraId="30B6F3B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Шүүн таслах ажиллагааны чанар, тэгш хүртээмжтэй байдлыг дээшлүүлэх, шударга шүүхээр шуурхай шүүлгэх иргэний эрхийг хангаж, хэрэг хянан шийдвэрлэх дундаж хугацааг бууруулна.</w:t>
            </w:r>
          </w:p>
        </w:tc>
        <w:tc>
          <w:tcPr>
            <w:tcW w:w="1170" w:type="dxa"/>
            <w:tcBorders>
              <w:top w:val="nil"/>
              <w:left w:val="nil"/>
              <w:bottom w:val="single" w:sz="4" w:space="0" w:color="auto"/>
              <w:right w:val="single" w:sz="4" w:space="0" w:color="auto"/>
            </w:tcBorders>
            <w:vAlign w:val="center"/>
            <w:hideMark/>
          </w:tcPr>
          <w:p w14:paraId="75B101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4.1.1.1</w:t>
            </w:r>
          </w:p>
        </w:tc>
        <w:tc>
          <w:tcPr>
            <w:tcW w:w="2250" w:type="dxa"/>
            <w:tcBorders>
              <w:top w:val="nil"/>
              <w:left w:val="nil"/>
              <w:bottom w:val="single" w:sz="4" w:space="0" w:color="auto"/>
              <w:right w:val="single" w:sz="4" w:space="0" w:color="auto"/>
            </w:tcBorders>
            <w:vAlign w:val="center"/>
            <w:hideMark/>
          </w:tcPr>
          <w:p w14:paraId="22808CC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Тухайн жилд хяналтын шатны журмаар хуулийн хугацаанд хянан шийдвэрлэсэн хэргийн эзлэх хувь</w:t>
            </w:r>
          </w:p>
        </w:tc>
        <w:tc>
          <w:tcPr>
            <w:tcW w:w="1158" w:type="dxa"/>
            <w:tcBorders>
              <w:top w:val="nil"/>
              <w:left w:val="nil"/>
              <w:bottom w:val="single" w:sz="4" w:space="0" w:color="auto"/>
              <w:right w:val="single" w:sz="4" w:space="0" w:color="auto"/>
            </w:tcBorders>
            <w:vAlign w:val="center"/>
            <w:hideMark/>
          </w:tcPr>
          <w:p w14:paraId="38A5B3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7E787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83372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84.3</w:t>
            </w:r>
          </w:p>
        </w:tc>
        <w:tc>
          <w:tcPr>
            <w:tcW w:w="1230" w:type="dxa"/>
            <w:tcBorders>
              <w:top w:val="nil"/>
              <w:left w:val="nil"/>
              <w:bottom w:val="single" w:sz="4" w:space="0" w:color="auto"/>
              <w:right w:val="single" w:sz="4" w:space="0" w:color="auto"/>
            </w:tcBorders>
            <w:vAlign w:val="center"/>
            <w:hideMark/>
          </w:tcPr>
          <w:p w14:paraId="08AF29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94</w:t>
            </w:r>
          </w:p>
        </w:tc>
      </w:tr>
      <w:tr w:rsidR="00400482" w:rsidRPr="00400482" w14:paraId="270A9D99" w14:textId="77777777" w:rsidTr="00FB1A5B">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0F5F8A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c>
          <w:tcPr>
            <w:tcW w:w="14884" w:type="dxa"/>
            <w:gridSpan w:val="9"/>
            <w:tcBorders>
              <w:top w:val="single" w:sz="4" w:space="0" w:color="auto"/>
              <w:left w:val="nil"/>
              <w:bottom w:val="single" w:sz="4" w:space="0" w:color="auto"/>
              <w:right w:val="single" w:sz="4" w:space="0" w:color="auto"/>
            </w:tcBorders>
            <w:vAlign w:val="center"/>
            <w:hideMark/>
          </w:tcPr>
          <w:p w14:paraId="5F464D2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ШҮҮХИЙН ЕРӨНХИЙ ЗӨВЛӨЛИЙН ДАРГА</w:t>
            </w:r>
          </w:p>
        </w:tc>
      </w:tr>
      <w:tr w:rsidR="00400482" w:rsidRPr="00400482" w14:paraId="39A12248" w14:textId="77777777" w:rsidTr="00FB1A5B">
        <w:trPr>
          <w:trHeight w:val="260"/>
        </w:trPr>
        <w:tc>
          <w:tcPr>
            <w:tcW w:w="566" w:type="dxa"/>
            <w:vMerge/>
            <w:tcBorders>
              <w:top w:val="nil"/>
              <w:left w:val="single" w:sz="4" w:space="0" w:color="auto"/>
              <w:bottom w:val="single" w:sz="4" w:space="0" w:color="auto"/>
              <w:right w:val="single" w:sz="4" w:space="0" w:color="auto"/>
            </w:tcBorders>
            <w:vAlign w:val="center"/>
            <w:hideMark/>
          </w:tcPr>
          <w:p w14:paraId="5D4CB48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2B741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5.1</w:t>
            </w:r>
          </w:p>
        </w:tc>
        <w:tc>
          <w:tcPr>
            <w:tcW w:w="13324" w:type="dxa"/>
            <w:gridSpan w:val="8"/>
            <w:tcBorders>
              <w:top w:val="single" w:sz="4" w:space="0" w:color="auto"/>
              <w:left w:val="nil"/>
              <w:bottom w:val="single" w:sz="4" w:space="0" w:color="auto"/>
              <w:right w:val="single" w:sz="4" w:space="0" w:color="auto"/>
            </w:tcBorders>
            <w:vAlign w:val="center"/>
            <w:hideMark/>
          </w:tcPr>
          <w:p w14:paraId="2B460E5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70701    Шүүхийн бие даасан, хараат бус байдлыг хангах</w:t>
            </w:r>
          </w:p>
        </w:tc>
      </w:tr>
      <w:tr w:rsidR="00400482" w:rsidRPr="00400482" w14:paraId="785E4034" w14:textId="77777777" w:rsidTr="00FB1A5B">
        <w:trPr>
          <w:trHeight w:val="868"/>
        </w:trPr>
        <w:tc>
          <w:tcPr>
            <w:tcW w:w="566" w:type="dxa"/>
            <w:vMerge/>
            <w:tcBorders>
              <w:top w:val="nil"/>
              <w:left w:val="single" w:sz="4" w:space="0" w:color="auto"/>
              <w:bottom w:val="single" w:sz="4" w:space="0" w:color="auto"/>
              <w:right w:val="single" w:sz="4" w:space="0" w:color="auto"/>
            </w:tcBorders>
            <w:vAlign w:val="center"/>
            <w:hideMark/>
          </w:tcPr>
          <w:p w14:paraId="75ACF59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56FFC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F9FE9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5.1.1</w:t>
            </w:r>
          </w:p>
        </w:tc>
        <w:tc>
          <w:tcPr>
            <w:tcW w:w="4140" w:type="dxa"/>
            <w:tcBorders>
              <w:top w:val="nil"/>
              <w:left w:val="nil"/>
              <w:bottom w:val="single" w:sz="4" w:space="0" w:color="auto"/>
              <w:right w:val="single" w:sz="4" w:space="0" w:color="auto"/>
            </w:tcBorders>
            <w:vAlign w:val="center"/>
            <w:hideMark/>
          </w:tcPr>
          <w:p w14:paraId="24CD129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Хэрэг, маргааныг хуулийн хугацаанд хянан шийдвэрлэнэ.</w:t>
            </w:r>
          </w:p>
        </w:tc>
        <w:tc>
          <w:tcPr>
            <w:tcW w:w="1170" w:type="dxa"/>
            <w:tcBorders>
              <w:top w:val="nil"/>
              <w:left w:val="nil"/>
              <w:bottom w:val="single" w:sz="4" w:space="0" w:color="auto"/>
              <w:right w:val="single" w:sz="4" w:space="0" w:color="auto"/>
            </w:tcBorders>
            <w:vAlign w:val="center"/>
            <w:hideMark/>
          </w:tcPr>
          <w:p w14:paraId="6A4FDF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5.1.1.1</w:t>
            </w:r>
          </w:p>
        </w:tc>
        <w:tc>
          <w:tcPr>
            <w:tcW w:w="2250" w:type="dxa"/>
            <w:tcBorders>
              <w:top w:val="nil"/>
              <w:left w:val="nil"/>
              <w:bottom w:val="single" w:sz="4" w:space="0" w:color="auto"/>
              <w:right w:val="single" w:sz="4" w:space="0" w:color="auto"/>
            </w:tcBorders>
            <w:vAlign w:val="center"/>
            <w:hideMark/>
          </w:tcPr>
          <w:p w14:paraId="1537B8F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Хэрэг, маргааныг хуулийн хугацаанд хянан шийдвэрлэлт</w:t>
            </w:r>
          </w:p>
        </w:tc>
        <w:tc>
          <w:tcPr>
            <w:tcW w:w="1158" w:type="dxa"/>
            <w:tcBorders>
              <w:top w:val="nil"/>
              <w:left w:val="nil"/>
              <w:bottom w:val="single" w:sz="4" w:space="0" w:color="auto"/>
              <w:right w:val="single" w:sz="4" w:space="0" w:color="auto"/>
            </w:tcBorders>
            <w:vAlign w:val="center"/>
            <w:hideMark/>
          </w:tcPr>
          <w:p w14:paraId="15BFA3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3F392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251A0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72.9</w:t>
            </w:r>
          </w:p>
        </w:tc>
        <w:tc>
          <w:tcPr>
            <w:tcW w:w="1230" w:type="dxa"/>
            <w:tcBorders>
              <w:top w:val="nil"/>
              <w:left w:val="nil"/>
              <w:bottom w:val="single" w:sz="4" w:space="0" w:color="auto"/>
              <w:right w:val="single" w:sz="4" w:space="0" w:color="auto"/>
            </w:tcBorders>
            <w:vAlign w:val="center"/>
            <w:hideMark/>
          </w:tcPr>
          <w:p w14:paraId="7090A6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75.8</w:t>
            </w:r>
          </w:p>
        </w:tc>
      </w:tr>
      <w:tr w:rsidR="00400482" w:rsidRPr="00400482" w14:paraId="1EA3BA14" w14:textId="77777777" w:rsidTr="00FB1A5B">
        <w:trPr>
          <w:trHeight w:val="260"/>
        </w:trPr>
        <w:tc>
          <w:tcPr>
            <w:tcW w:w="566" w:type="dxa"/>
            <w:vMerge w:val="restart"/>
            <w:tcBorders>
              <w:top w:val="nil"/>
              <w:left w:val="single" w:sz="4" w:space="0" w:color="auto"/>
              <w:bottom w:val="single" w:sz="4" w:space="0" w:color="auto"/>
              <w:right w:val="single" w:sz="4" w:space="0" w:color="auto"/>
            </w:tcBorders>
            <w:vAlign w:val="center"/>
            <w:hideMark/>
          </w:tcPr>
          <w:p w14:paraId="52D1F5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4884" w:type="dxa"/>
            <w:gridSpan w:val="9"/>
            <w:tcBorders>
              <w:top w:val="single" w:sz="4" w:space="0" w:color="auto"/>
              <w:left w:val="nil"/>
              <w:bottom w:val="single" w:sz="4" w:space="0" w:color="auto"/>
              <w:right w:val="single" w:sz="4" w:space="0" w:color="auto"/>
            </w:tcBorders>
            <w:vAlign w:val="center"/>
            <w:hideMark/>
          </w:tcPr>
          <w:p w14:paraId="5BC48EB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ШҮҮХИЙН САХИЛГЫН ХОРООНЫ ДАРГА</w:t>
            </w:r>
          </w:p>
        </w:tc>
      </w:tr>
      <w:tr w:rsidR="00400482" w:rsidRPr="00400482" w14:paraId="1FDFB417" w14:textId="77777777" w:rsidTr="00FB1A5B">
        <w:trPr>
          <w:trHeight w:val="260"/>
        </w:trPr>
        <w:tc>
          <w:tcPr>
            <w:tcW w:w="566" w:type="dxa"/>
            <w:vMerge/>
            <w:tcBorders>
              <w:top w:val="nil"/>
              <w:left w:val="single" w:sz="4" w:space="0" w:color="auto"/>
              <w:bottom w:val="single" w:sz="4" w:space="0" w:color="auto"/>
              <w:right w:val="single" w:sz="4" w:space="0" w:color="auto"/>
            </w:tcBorders>
            <w:vAlign w:val="center"/>
            <w:hideMark/>
          </w:tcPr>
          <w:p w14:paraId="0A26629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DA00B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6.1</w:t>
            </w:r>
          </w:p>
        </w:tc>
        <w:tc>
          <w:tcPr>
            <w:tcW w:w="13324" w:type="dxa"/>
            <w:gridSpan w:val="8"/>
            <w:tcBorders>
              <w:top w:val="single" w:sz="4" w:space="0" w:color="auto"/>
              <w:left w:val="nil"/>
              <w:bottom w:val="single" w:sz="4" w:space="0" w:color="auto"/>
              <w:right w:val="single" w:sz="4" w:space="0" w:color="auto"/>
            </w:tcBorders>
            <w:vAlign w:val="center"/>
            <w:hideMark/>
          </w:tcPr>
          <w:p w14:paraId="7FDB6C8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70714    Сахилгын хэрэг шалгах, хянан шийдвэрлэх</w:t>
            </w:r>
          </w:p>
        </w:tc>
      </w:tr>
      <w:tr w:rsidR="00400482" w:rsidRPr="00400482" w14:paraId="72F71315" w14:textId="77777777" w:rsidTr="00FB1A5B">
        <w:trPr>
          <w:trHeight w:val="1137"/>
        </w:trPr>
        <w:tc>
          <w:tcPr>
            <w:tcW w:w="566" w:type="dxa"/>
            <w:vMerge/>
            <w:tcBorders>
              <w:top w:val="nil"/>
              <w:left w:val="single" w:sz="4" w:space="0" w:color="auto"/>
              <w:bottom w:val="single" w:sz="4" w:space="0" w:color="auto"/>
              <w:right w:val="single" w:sz="4" w:space="0" w:color="auto"/>
            </w:tcBorders>
            <w:vAlign w:val="center"/>
            <w:hideMark/>
          </w:tcPr>
          <w:p w14:paraId="640C949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1AE6F6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BF596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6.1.1</w:t>
            </w:r>
          </w:p>
        </w:tc>
        <w:tc>
          <w:tcPr>
            <w:tcW w:w="4140" w:type="dxa"/>
            <w:tcBorders>
              <w:top w:val="nil"/>
              <w:left w:val="nil"/>
              <w:bottom w:val="single" w:sz="4" w:space="0" w:color="auto"/>
              <w:right w:val="single" w:sz="4" w:space="0" w:color="auto"/>
            </w:tcBorders>
            <w:vAlign w:val="center"/>
            <w:hideMark/>
          </w:tcPr>
          <w:p w14:paraId="079671F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Шүүгчийн ёс зүй, сахилгатай холбоотой өргөдөл, мэдээллийг хуулийн хугацаанд шалгаж шийдвэрлэсэн байна.</w:t>
            </w:r>
          </w:p>
        </w:tc>
        <w:tc>
          <w:tcPr>
            <w:tcW w:w="1170" w:type="dxa"/>
            <w:tcBorders>
              <w:top w:val="nil"/>
              <w:left w:val="nil"/>
              <w:bottom w:val="single" w:sz="4" w:space="0" w:color="auto"/>
              <w:right w:val="single" w:sz="4" w:space="0" w:color="auto"/>
            </w:tcBorders>
            <w:vAlign w:val="center"/>
            <w:hideMark/>
          </w:tcPr>
          <w:p w14:paraId="319EAD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6.1.1.1</w:t>
            </w:r>
          </w:p>
        </w:tc>
        <w:tc>
          <w:tcPr>
            <w:tcW w:w="2250" w:type="dxa"/>
            <w:tcBorders>
              <w:top w:val="nil"/>
              <w:left w:val="nil"/>
              <w:bottom w:val="single" w:sz="4" w:space="0" w:color="auto"/>
              <w:right w:val="single" w:sz="4" w:space="0" w:color="auto"/>
            </w:tcBorders>
            <w:vAlign w:val="center"/>
            <w:hideMark/>
          </w:tcPr>
          <w:p w14:paraId="2F7B9DB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Шүүгчийн ёс зүй, сахилгатай холбоотой өргөдөл, мэдээллийг шалгаж шийдвэрлэсэн хувь</w:t>
            </w:r>
          </w:p>
        </w:tc>
        <w:tc>
          <w:tcPr>
            <w:tcW w:w="1158" w:type="dxa"/>
            <w:tcBorders>
              <w:top w:val="nil"/>
              <w:left w:val="nil"/>
              <w:bottom w:val="single" w:sz="4" w:space="0" w:color="auto"/>
              <w:right w:val="single" w:sz="4" w:space="0" w:color="auto"/>
            </w:tcBorders>
            <w:vAlign w:val="center"/>
            <w:hideMark/>
          </w:tcPr>
          <w:p w14:paraId="345EA4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DD17B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8876E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96.5</w:t>
            </w:r>
          </w:p>
        </w:tc>
        <w:tc>
          <w:tcPr>
            <w:tcW w:w="1230" w:type="dxa"/>
            <w:tcBorders>
              <w:top w:val="nil"/>
              <w:left w:val="nil"/>
              <w:bottom w:val="single" w:sz="4" w:space="0" w:color="auto"/>
              <w:right w:val="single" w:sz="4" w:space="0" w:color="auto"/>
            </w:tcBorders>
            <w:vAlign w:val="center"/>
            <w:hideMark/>
          </w:tcPr>
          <w:p w14:paraId="5E9E1E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97</w:t>
            </w:r>
          </w:p>
        </w:tc>
      </w:tr>
      <w:tr w:rsidR="00400482" w:rsidRPr="00400482" w14:paraId="0A96FBEF"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BA3FB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7</w:t>
            </w:r>
          </w:p>
        </w:tc>
        <w:tc>
          <w:tcPr>
            <w:tcW w:w="14884" w:type="dxa"/>
            <w:gridSpan w:val="9"/>
            <w:tcBorders>
              <w:top w:val="single" w:sz="4" w:space="0" w:color="auto"/>
              <w:left w:val="nil"/>
              <w:bottom w:val="single" w:sz="4" w:space="0" w:color="auto"/>
              <w:right w:val="single" w:sz="4" w:space="0" w:color="auto"/>
            </w:tcBorders>
            <w:vAlign w:val="center"/>
            <w:hideMark/>
          </w:tcPr>
          <w:p w14:paraId="2D00966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ХҮНИЙ ЭРХИЙН ҮНДЭСНИЙ КОМИССЫН ДАРГА</w:t>
            </w:r>
          </w:p>
        </w:tc>
      </w:tr>
      <w:tr w:rsidR="00400482" w:rsidRPr="00400482" w14:paraId="5C87F5F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BC5B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EED82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w:t>
            </w:r>
          </w:p>
        </w:tc>
        <w:tc>
          <w:tcPr>
            <w:tcW w:w="13324" w:type="dxa"/>
            <w:gridSpan w:val="8"/>
            <w:tcBorders>
              <w:top w:val="single" w:sz="4" w:space="0" w:color="auto"/>
              <w:left w:val="nil"/>
              <w:bottom w:val="single" w:sz="4" w:space="0" w:color="auto"/>
              <w:right w:val="single" w:sz="4" w:space="0" w:color="auto"/>
            </w:tcBorders>
            <w:vAlign w:val="center"/>
            <w:hideMark/>
          </w:tcPr>
          <w:p w14:paraId="38C0EE6F"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70409    Хүний эрхийн хэрэгжилтэд хяналт тавих</w:t>
            </w:r>
          </w:p>
        </w:tc>
      </w:tr>
      <w:tr w:rsidR="00400482" w:rsidRPr="00400482" w14:paraId="5CB58782"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F4A0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1B7CA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2D7C0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7.1.1</w:t>
            </w:r>
          </w:p>
        </w:tc>
        <w:tc>
          <w:tcPr>
            <w:tcW w:w="4140" w:type="dxa"/>
            <w:tcBorders>
              <w:top w:val="single" w:sz="4" w:space="0" w:color="auto"/>
              <w:left w:val="nil"/>
              <w:bottom w:val="single" w:sz="4" w:space="0" w:color="auto"/>
              <w:right w:val="single" w:sz="4" w:space="0" w:color="auto"/>
            </w:tcBorders>
            <w:vAlign w:val="center"/>
            <w:hideMark/>
          </w:tcPr>
          <w:p w14:paraId="7A0AD0C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Монгол Улс дахь хүний эрх, эрх чөлөөний байдлын талаарх илтгэлийг Улсын Их Хурлаар хэлэлцүүлнэ.</w:t>
            </w:r>
          </w:p>
        </w:tc>
        <w:tc>
          <w:tcPr>
            <w:tcW w:w="1170" w:type="dxa"/>
            <w:tcBorders>
              <w:top w:val="single" w:sz="4" w:space="0" w:color="auto"/>
              <w:left w:val="nil"/>
              <w:bottom w:val="single" w:sz="4" w:space="0" w:color="auto"/>
              <w:right w:val="single" w:sz="4" w:space="0" w:color="auto"/>
            </w:tcBorders>
            <w:vAlign w:val="center"/>
            <w:hideMark/>
          </w:tcPr>
          <w:p w14:paraId="0BF952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7.1.1.1</w:t>
            </w:r>
          </w:p>
        </w:tc>
        <w:tc>
          <w:tcPr>
            <w:tcW w:w="2250" w:type="dxa"/>
            <w:tcBorders>
              <w:top w:val="single" w:sz="4" w:space="0" w:color="auto"/>
              <w:left w:val="nil"/>
              <w:bottom w:val="single" w:sz="4" w:space="0" w:color="auto"/>
              <w:right w:val="single" w:sz="4" w:space="0" w:color="auto"/>
            </w:tcBorders>
            <w:vAlign w:val="center"/>
            <w:hideMark/>
          </w:tcPr>
          <w:p w14:paraId="76D0164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Хүргүүлэх илтгэл</w:t>
            </w:r>
          </w:p>
        </w:tc>
        <w:tc>
          <w:tcPr>
            <w:tcW w:w="1158" w:type="dxa"/>
            <w:tcBorders>
              <w:top w:val="single" w:sz="4" w:space="0" w:color="auto"/>
              <w:left w:val="nil"/>
              <w:bottom w:val="single" w:sz="4" w:space="0" w:color="auto"/>
              <w:right w:val="single" w:sz="4" w:space="0" w:color="auto"/>
            </w:tcBorders>
            <w:vAlign w:val="center"/>
            <w:hideMark/>
          </w:tcPr>
          <w:p w14:paraId="27F453C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33FB2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DAC8F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000F0E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50047BC2"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1C631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B1146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0C33B4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7.1.2</w:t>
            </w:r>
          </w:p>
        </w:tc>
        <w:tc>
          <w:tcPr>
            <w:tcW w:w="4140" w:type="dxa"/>
            <w:tcBorders>
              <w:top w:val="single" w:sz="4" w:space="0" w:color="auto"/>
              <w:left w:val="nil"/>
              <w:bottom w:val="single" w:sz="4" w:space="0" w:color="auto"/>
              <w:right w:val="single" w:sz="4" w:space="0" w:color="auto"/>
            </w:tcBorders>
            <w:vAlign w:val="center"/>
            <w:hideMark/>
          </w:tcPr>
          <w:p w14:paraId="0CC7342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Хүний эрх, эрх чөлөө зөрчигдсөн асуудлаарх гомдлыг хуулийн хугацаанд шийдвэрлэнэ.</w:t>
            </w:r>
          </w:p>
        </w:tc>
        <w:tc>
          <w:tcPr>
            <w:tcW w:w="1170" w:type="dxa"/>
            <w:tcBorders>
              <w:top w:val="single" w:sz="4" w:space="0" w:color="auto"/>
              <w:left w:val="nil"/>
              <w:bottom w:val="single" w:sz="4" w:space="0" w:color="auto"/>
              <w:right w:val="single" w:sz="4" w:space="0" w:color="auto"/>
            </w:tcBorders>
            <w:vAlign w:val="center"/>
            <w:hideMark/>
          </w:tcPr>
          <w:p w14:paraId="51283F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7.1.2.1</w:t>
            </w:r>
          </w:p>
        </w:tc>
        <w:tc>
          <w:tcPr>
            <w:tcW w:w="2250" w:type="dxa"/>
            <w:tcBorders>
              <w:top w:val="single" w:sz="4" w:space="0" w:color="auto"/>
              <w:left w:val="nil"/>
              <w:bottom w:val="single" w:sz="4" w:space="0" w:color="auto"/>
              <w:right w:val="single" w:sz="4" w:space="0" w:color="auto"/>
            </w:tcBorders>
            <w:vAlign w:val="center"/>
            <w:hideMark/>
          </w:tcPr>
          <w:p w14:paraId="1014B1E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Гомдол шийдвэрлэлт</w:t>
            </w:r>
          </w:p>
        </w:tc>
        <w:tc>
          <w:tcPr>
            <w:tcW w:w="1158" w:type="dxa"/>
            <w:tcBorders>
              <w:top w:val="single" w:sz="4" w:space="0" w:color="auto"/>
              <w:left w:val="nil"/>
              <w:bottom w:val="single" w:sz="4" w:space="0" w:color="auto"/>
              <w:right w:val="single" w:sz="4" w:space="0" w:color="auto"/>
            </w:tcBorders>
            <w:vAlign w:val="center"/>
            <w:hideMark/>
          </w:tcPr>
          <w:p w14:paraId="04F9A4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8358F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9C50D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95</w:t>
            </w:r>
          </w:p>
        </w:tc>
        <w:tc>
          <w:tcPr>
            <w:tcW w:w="1230" w:type="dxa"/>
            <w:tcBorders>
              <w:top w:val="single" w:sz="4" w:space="0" w:color="auto"/>
              <w:left w:val="nil"/>
              <w:bottom w:val="single" w:sz="4" w:space="0" w:color="auto"/>
              <w:right w:val="single" w:sz="4" w:space="0" w:color="auto"/>
            </w:tcBorders>
            <w:vAlign w:val="center"/>
            <w:hideMark/>
          </w:tcPr>
          <w:p w14:paraId="57AE2D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w:t>
            </w:r>
          </w:p>
        </w:tc>
      </w:tr>
      <w:tr w:rsidR="00400482" w:rsidRPr="00400482" w14:paraId="1B455B47" w14:textId="77777777" w:rsidTr="00FB1A5B">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0CA8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A36D9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7B045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7.1.3</w:t>
            </w:r>
          </w:p>
        </w:tc>
        <w:tc>
          <w:tcPr>
            <w:tcW w:w="4140" w:type="dxa"/>
            <w:tcBorders>
              <w:top w:val="nil"/>
              <w:left w:val="nil"/>
              <w:bottom w:val="single" w:sz="4" w:space="0" w:color="auto"/>
              <w:right w:val="single" w:sz="4" w:space="0" w:color="auto"/>
            </w:tcBorders>
            <w:vAlign w:val="center"/>
            <w:hideMark/>
          </w:tcPr>
          <w:p w14:paraId="70650F7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Хүний эрх, эрх чөлөө зөрчигдсөн асуудлаарх хяналт шалгалт зохион байгуулна.</w:t>
            </w:r>
          </w:p>
        </w:tc>
        <w:tc>
          <w:tcPr>
            <w:tcW w:w="1170" w:type="dxa"/>
            <w:tcBorders>
              <w:top w:val="nil"/>
              <w:left w:val="nil"/>
              <w:bottom w:val="single" w:sz="4" w:space="0" w:color="auto"/>
              <w:right w:val="single" w:sz="4" w:space="0" w:color="auto"/>
            </w:tcBorders>
            <w:vAlign w:val="center"/>
            <w:hideMark/>
          </w:tcPr>
          <w:p w14:paraId="700F15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7.1.3.1</w:t>
            </w:r>
          </w:p>
        </w:tc>
        <w:tc>
          <w:tcPr>
            <w:tcW w:w="2250" w:type="dxa"/>
            <w:tcBorders>
              <w:top w:val="nil"/>
              <w:left w:val="nil"/>
              <w:bottom w:val="single" w:sz="4" w:space="0" w:color="auto"/>
              <w:right w:val="single" w:sz="4" w:space="0" w:color="auto"/>
            </w:tcBorders>
            <w:vAlign w:val="center"/>
            <w:hideMark/>
          </w:tcPr>
          <w:p w14:paraId="0DA6B4C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Хяналт шалгалт</w:t>
            </w:r>
          </w:p>
        </w:tc>
        <w:tc>
          <w:tcPr>
            <w:tcW w:w="1158" w:type="dxa"/>
            <w:tcBorders>
              <w:top w:val="nil"/>
              <w:left w:val="nil"/>
              <w:bottom w:val="single" w:sz="4" w:space="0" w:color="auto"/>
              <w:right w:val="single" w:sz="4" w:space="0" w:color="auto"/>
            </w:tcBorders>
            <w:vAlign w:val="center"/>
            <w:hideMark/>
          </w:tcPr>
          <w:p w14:paraId="4F727D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657BC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EE4B5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120</w:t>
            </w:r>
          </w:p>
        </w:tc>
        <w:tc>
          <w:tcPr>
            <w:tcW w:w="1230" w:type="dxa"/>
            <w:tcBorders>
              <w:top w:val="nil"/>
              <w:left w:val="nil"/>
              <w:bottom w:val="single" w:sz="4" w:space="0" w:color="auto"/>
              <w:right w:val="single" w:sz="4" w:space="0" w:color="auto"/>
            </w:tcBorders>
            <w:vAlign w:val="center"/>
            <w:hideMark/>
          </w:tcPr>
          <w:p w14:paraId="470B65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130</w:t>
            </w:r>
          </w:p>
        </w:tc>
      </w:tr>
      <w:tr w:rsidR="00400482" w:rsidRPr="00400482" w14:paraId="2D7D1B9F" w14:textId="77777777" w:rsidTr="00FB1A5B">
        <w:trPr>
          <w:trHeight w:val="7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CB6B3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CDCEE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2AB16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7.1.4</w:t>
            </w:r>
          </w:p>
        </w:tc>
        <w:tc>
          <w:tcPr>
            <w:tcW w:w="4140" w:type="dxa"/>
            <w:tcBorders>
              <w:top w:val="nil"/>
              <w:left w:val="nil"/>
              <w:bottom w:val="single" w:sz="4" w:space="0" w:color="auto"/>
              <w:right w:val="single" w:sz="4" w:space="0" w:color="auto"/>
            </w:tcBorders>
            <w:vAlign w:val="center"/>
            <w:hideMark/>
          </w:tcPr>
          <w:p w14:paraId="2897D06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Комиссын зөвлөмж, гишүүний шаардлага, зөвлөмжийн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6322F6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7.1.4.1</w:t>
            </w:r>
          </w:p>
        </w:tc>
        <w:tc>
          <w:tcPr>
            <w:tcW w:w="2250" w:type="dxa"/>
            <w:tcBorders>
              <w:top w:val="nil"/>
              <w:left w:val="nil"/>
              <w:bottom w:val="single" w:sz="4" w:space="0" w:color="auto"/>
              <w:right w:val="single" w:sz="4" w:space="0" w:color="auto"/>
            </w:tcBorders>
            <w:vAlign w:val="center"/>
            <w:hideMark/>
          </w:tcPr>
          <w:p w14:paraId="4F50D87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Зөвлөмж, шаардлага</w:t>
            </w:r>
          </w:p>
        </w:tc>
        <w:tc>
          <w:tcPr>
            <w:tcW w:w="1158" w:type="dxa"/>
            <w:tcBorders>
              <w:top w:val="nil"/>
              <w:left w:val="nil"/>
              <w:bottom w:val="single" w:sz="4" w:space="0" w:color="auto"/>
              <w:right w:val="single" w:sz="4" w:space="0" w:color="auto"/>
            </w:tcBorders>
            <w:vAlign w:val="center"/>
            <w:hideMark/>
          </w:tcPr>
          <w:p w14:paraId="6B8D59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8A698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A37A6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c>
          <w:tcPr>
            <w:tcW w:w="1230" w:type="dxa"/>
            <w:tcBorders>
              <w:top w:val="nil"/>
              <w:left w:val="nil"/>
              <w:bottom w:val="single" w:sz="4" w:space="0" w:color="auto"/>
              <w:right w:val="single" w:sz="4" w:space="0" w:color="auto"/>
            </w:tcBorders>
            <w:vAlign w:val="center"/>
            <w:hideMark/>
          </w:tcPr>
          <w:p w14:paraId="6404F6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2D3C984C"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9973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03607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99982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7.1.5</w:t>
            </w:r>
          </w:p>
        </w:tc>
        <w:tc>
          <w:tcPr>
            <w:tcW w:w="4140" w:type="dxa"/>
            <w:tcBorders>
              <w:top w:val="nil"/>
              <w:left w:val="nil"/>
              <w:bottom w:val="single" w:sz="4" w:space="0" w:color="auto"/>
              <w:right w:val="single" w:sz="4" w:space="0" w:color="auto"/>
            </w:tcBorders>
            <w:vAlign w:val="center"/>
            <w:hideMark/>
          </w:tcPr>
          <w:p w14:paraId="312AF34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Жендэрийн эрх тэгш байдлыг хангах, Хүний хувийн мэдээлэл хамгаалах, Нийтийн мэдээллийн ил тод байдлын, Хүний эрх хамгаалагчийн эрх зүйн байдлын тухай хуулийн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57C43E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7.1.5.1</w:t>
            </w:r>
          </w:p>
        </w:tc>
        <w:tc>
          <w:tcPr>
            <w:tcW w:w="2250" w:type="dxa"/>
            <w:tcBorders>
              <w:top w:val="nil"/>
              <w:left w:val="nil"/>
              <w:bottom w:val="single" w:sz="4" w:space="0" w:color="auto"/>
              <w:right w:val="single" w:sz="4" w:space="0" w:color="auto"/>
            </w:tcBorders>
            <w:vAlign w:val="center"/>
            <w:hideMark/>
          </w:tcPr>
          <w:p w14:paraId="1EB1595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тогтоомжийн хэрэгжилт</w:t>
            </w:r>
          </w:p>
        </w:tc>
        <w:tc>
          <w:tcPr>
            <w:tcW w:w="1158" w:type="dxa"/>
            <w:tcBorders>
              <w:top w:val="nil"/>
              <w:left w:val="nil"/>
              <w:bottom w:val="single" w:sz="4" w:space="0" w:color="auto"/>
              <w:right w:val="single" w:sz="4" w:space="0" w:color="auto"/>
            </w:tcBorders>
            <w:vAlign w:val="center"/>
            <w:hideMark/>
          </w:tcPr>
          <w:p w14:paraId="14BD01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1F03D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882D6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7E6CC1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2955CDF1" w14:textId="77777777" w:rsidTr="00FB1A5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AB5C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0FFB9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D8BAF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7.1.6</w:t>
            </w:r>
          </w:p>
        </w:tc>
        <w:tc>
          <w:tcPr>
            <w:tcW w:w="4140" w:type="dxa"/>
            <w:tcBorders>
              <w:top w:val="nil"/>
              <w:left w:val="nil"/>
              <w:bottom w:val="single" w:sz="4" w:space="0" w:color="auto"/>
              <w:right w:val="single" w:sz="4" w:space="0" w:color="auto"/>
            </w:tcBorders>
            <w:vAlign w:val="center"/>
            <w:hideMark/>
          </w:tcPr>
          <w:p w14:paraId="52E81AB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Хүний эрхийн боловсролыг дэмжиж, түгээн дэлгэрүүлнэ.</w:t>
            </w:r>
          </w:p>
        </w:tc>
        <w:tc>
          <w:tcPr>
            <w:tcW w:w="1170" w:type="dxa"/>
            <w:tcBorders>
              <w:top w:val="nil"/>
              <w:left w:val="nil"/>
              <w:bottom w:val="single" w:sz="4" w:space="0" w:color="auto"/>
              <w:right w:val="single" w:sz="4" w:space="0" w:color="auto"/>
            </w:tcBorders>
            <w:vAlign w:val="center"/>
            <w:hideMark/>
          </w:tcPr>
          <w:p w14:paraId="2D55CA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7.1.6.1</w:t>
            </w:r>
          </w:p>
        </w:tc>
        <w:tc>
          <w:tcPr>
            <w:tcW w:w="2250" w:type="dxa"/>
            <w:tcBorders>
              <w:top w:val="nil"/>
              <w:left w:val="nil"/>
              <w:bottom w:val="single" w:sz="4" w:space="0" w:color="auto"/>
              <w:right w:val="single" w:sz="4" w:space="0" w:color="auto"/>
            </w:tcBorders>
            <w:vAlign w:val="center"/>
            <w:hideMark/>
          </w:tcPr>
          <w:p w14:paraId="4F4A53E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w:t>
            </w:r>
          </w:p>
        </w:tc>
        <w:tc>
          <w:tcPr>
            <w:tcW w:w="1158" w:type="dxa"/>
            <w:tcBorders>
              <w:top w:val="nil"/>
              <w:left w:val="nil"/>
              <w:bottom w:val="single" w:sz="4" w:space="0" w:color="auto"/>
              <w:right w:val="single" w:sz="4" w:space="0" w:color="auto"/>
            </w:tcBorders>
            <w:vAlign w:val="center"/>
            <w:hideMark/>
          </w:tcPr>
          <w:p w14:paraId="7181BC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цаг</w:t>
            </w:r>
          </w:p>
        </w:tc>
        <w:tc>
          <w:tcPr>
            <w:tcW w:w="912" w:type="dxa"/>
            <w:tcBorders>
              <w:top w:val="nil"/>
              <w:left w:val="nil"/>
              <w:bottom w:val="single" w:sz="4" w:space="0" w:color="auto"/>
              <w:right w:val="single" w:sz="4" w:space="0" w:color="auto"/>
            </w:tcBorders>
            <w:vAlign w:val="center"/>
            <w:hideMark/>
          </w:tcPr>
          <w:p w14:paraId="192C56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5060D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472</w:t>
            </w:r>
          </w:p>
        </w:tc>
        <w:tc>
          <w:tcPr>
            <w:tcW w:w="1230" w:type="dxa"/>
            <w:tcBorders>
              <w:top w:val="nil"/>
              <w:left w:val="nil"/>
              <w:bottom w:val="single" w:sz="4" w:space="0" w:color="auto"/>
              <w:right w:val="single" w:sz="4" w:space="0" w:color="auto"/>
            </w:tcBorders>
            <w:vAlign w:val="center"/>
            <w:hideMark/>
          </w:tcPr>
          <w:p w14:paraId="644796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w:t>
            </w:r>
          </w:p>
        </w:tc>
      </w:tr>
      <w:tr w:rsidR="00400482" w:rsidRPr="00400482" w14:paraId="39DEB675" w14:textId="77777777" w:rsidTr="00FB1A5B">
        <w:trPr>
          <w:trHeight w:val="6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BCA6B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F85E6A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EEEE8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7.1.7</w:t>
            </w:r>
          </w:p>
        </w:tc>
        <w:tc>
          <w:tcPr>
            <w:tcW w:w="4140" w:type="dxa"/>
            <w:tcBorders>
              <w:top w:val="nil"/>
              <w:left w:val="nil"/>
              <w:bottom w:val="single" w:sz="4" w:space="0" w:color="auto"/>
              <w:right w:val="single" w:sz="4" w:space="0" w:color="auto"/>
            </w:tcBorders>
            <w:vAlign w:val="center"/>
            <w:hideMark/>
          </w:tcPr>
          <w:p w14:paraId="3E62901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Эрүү шүүлтээс урьдчилан сэргийлэх үйл ажиллагааны тайланг Улсын Их Хуралд хүргүүлнэ.</w:t>
            </w:r>
          </w:p>
        </w:tc>
        <w:tc>
          <w:tcPr>
            <w:tcW w:w="1170" w:type="dxa"/>
            <w:tcBorders>
              <w:top w:val="nil"/>
              <w:left w:val="nil"/>
              <w:bottom w:val="single" w:sz="4" w:space="0" w:color="auto"/>
              <w:right w:val="single" w:sz="4" w:space="0" w:color="auto"/>
            </w:tcBorders>
            <w:vAlign w:val="center"/>
            <w:hideMark/>
          </w:tcPr>
          <w:p w14:paraId="663FAE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7.1.7.1</w:t>
            </w:r>
          </w:p>
        </w:tc>
        <w:tc>
          <w:tcPr>
            <w:tcW w:w="2250" w:type="dxa"/>
            <w:tcBorders>
              <w:top w:val="nil"/>
              <w:left w:val="nil"/>
              <w:bottom w:val="single" w:sz="4" w:space="0" w:color="auto"/>
              <w:right w:val="single" w:sz="4" w:space="0" w:color="auto"/>
            </w:tcBorders>
            <w:vAlign w:val="center"/>
            <w:hideMark/>
          </w:tcPr>
          <w:p w14:paraId="3410C2A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Тайлан</w:t>
            </w:r>
          </w:p>
        </w:tc>
        <w:tc>
          <w:tcPr>
            <w:tcW w:w="1158" w:type="dxa"/>
            <w:tcBorders>
              <w:top w:val="nil"/>
              <w:left w:val="nil"/>
              <w:bottom w:val="single" w:sz="4" w:space="0" w:color="auto"/>
              <w:right w:val="single" w:sz="4" w:space="0" w:color="auto"/>
            </w:tcBorders>
            <w:vAlign w:val="center"/>
            <w:hideMark/>
          </w:tcPr>
          <w:p w14:paraId="020798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861AE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67034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29A1A9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5BB29780"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0A67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302C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52AF6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7.1.8</w:t>
            </w:r>
          </w:p>
        </w:tc>
        <w:tc>
          <w:tcPr>
            <w:tcW w:w="4140" w:type="dxa"/>
            <w:tcBorders>
              <w:top w:val="nil"/>
              <w:left w:val="nil"/>
              <w:bottom w:val="single" w:sz="4" w:space="0" w:color="auto"/>
              <w:right w:val="single" w:sz="4" w:space="0" w:color="auto"/>
            </w:tcBorders>
            <w:vAlign w:val="center"/>
            <w:hideMark/>
          </w:tcPr>
          <w:p w14:paraId="1C367A0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Эмэгтэйчүүдийг алагчлах бүх хэлбэрийг устгах тухай зөвлөмжийн биелэлтийг хангуулна.</w:t>
            </w:r>
          </w:p>
        </w:tc>
        <w:tc>
          <w:tcPr>
            <w:tcW w:w="1170" w:type="dxa"/>
            <w:tcBorders>
              <w:top w:val="nil"/>
              <w:left w:val="nil"/>
              <w:bottom w:val="single" w:sz="4" w:space="0" w:color="auto"/>
              <w:right w:val="single" w:sz="4" w:space="0" w:color="auto"/>
            </w:tcBorders>
            <w:vAlign w:val="center"/>
            <w:hideMark/>
          </w:tcPr>
          <w:p w14:paraId="70F330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7.1.8.1</w:t>
            </w:r>
          </w:p>
        </w:tc>
        <w:tc>
          <w:tcPr>
            <w:tcW w:w="2250" w:type="dxa"/>
            <w:tcBorders>
              <w:top w:val="nil"/>
              <w:left w:val="nil"/>
              <w:bottom w:val="single" w:sz="4" w:space="0" w:color="auto"/>
              <w:right w:val="single" w:sz="4" w:space="0" w:color="auto"/>
            </w:tcBorders>
            <w:vAlign w:val="center"/>
            <w:hideMark/>
          </w:tcPr>
          <w:p w14:paraId="3C86A18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Зөвлөмжийн хэрэгжилт</w:t>
            </w:r>
          </w:p>
        </w:tc>
        <w:tc>
          <w:tcPr>
            <w:tcW w:w="1158" w:type="dxa"/>
            <w:tcBorders>
              <w:top w:val="nil"/>
              <w:left w:val="nil"/>
              <w:bottom w:val="single" w:sz="4" w:space="0" w:color="auto"/>
              <w:right w:val="single" w:sz="4" w:space="0" w:color="auto"/>
            </w:tcBorders>
            <w:vAlign w:val="center"/>
            <w:hideMark/>
          </w:tcPr>
          <w:p w14:paraId="13EFDD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41959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B9A8A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42C6B2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4E3450A5"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D6AE2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w:t>
            </w:r>
          </w:p>
        </w:tc>
        <w:tc>
          <w:tcPr>
            <w:tcW w:w="14884" w:type="dxa"/>
            <w:gridSpan w:val="9"/>
            <w:tcBorders>
              <w:top w:val="single" w:sz="4" w:space="0" w:color="auto"/>
              <w:left w:val="nil"/>
              <w:bottom w:val="single" w:sz="4" w:space="0" w:color="auto"/>
              <w:right w:val="single" w:sz="4" w:space="0" w:color="auto"/>
            </w:tcBorders>
            <w:vAlign w:val="center"/>
            <w:hideMark/>
          </w:tcPr>
          <w:p w14:paraId="387DD3D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УЛСЫН ЕРӨНХИЙ ПРОКУРОР</w:t>
            </w:r>
          </w:p>
        </w:tc>
      </w:tr>
      <w:tr w:rsidR="00400482" w:rsidRPr="00400482" w14:paraId="6C7598A0"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06A19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172A5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w:t>
            </w:r>
          </w:p>
        </w:tc>
        <w:tc>
          <w:tcPr>
            <w:tcW w:w="13324" w:type="dxa"/>
            <w:gridSpan w:val="8"/>
            <w:tcBorders>
              <w:top w:val="single" w:sz="4" w:space="0" w:color="auto"/>
              <w:left w:val="nil"/>
              <w:bottom w:val="single" w:sz="4" w:space="0" w:color="auto"/>
              <w:right w:val="single" w:sz="4" w:space="0" w:color="auto"/>
            </w:tcBorders>
            <w:vAlign w:val="center"/>
            <w:hideMark/>
          </w:tcPr>
          <w:p w14:paraId="6633CE1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70703    Прокурорын хяналт</w:t>
            </w:r>
          </w:p>
        </w:tc>
      </w:tr>
      <w:tr w:rsidR="00400482" w:rsidRPr="00400482" w14:paraId="1CBEA6D3"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6D17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22E1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F1F82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8.1.1</w:t>
            </w:r>
          </w:p>
        </w:tc>
        <w:tc>
          <w:tcPr>
            <w:tcW w:w="4140" w:type="dxa"/>
            <w:tcBorders>
              <w:top w:val="nil"/>
              <w:left w:val="nil"/>
              <w:bottom w:val="single" w:sz="4" w:space="0" w:color="auto"/>
              <w:right w:val="single" w:sz="4" w:space="0" w:color="auto"/>
            </w:tcBorders>
            <w:vAlign w:val="center"/>
            <w:hideMark/>
          </w:tcPr>
          <w:p w14:paraId="16CF71B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хэмжээнд Эрүүгийн болон Эрүүгийн хэрэг хянан шийдвэрлэх тухай хууль тогтоомжийн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2F4987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8.1.1.1</w:t>
            </w:r>
          </w:p>
        </w:tc>
        <w:tc>
          <w:tcPr>
            <w:tcW w:w="2250" w:type="dxa"/>
            <w:tcBorders>
              <w:top w:val="nil"/>
              <w:left w:val="nil"/>
              <w:bottom w:val="single" w:sz="4" w:space="0" w:color="auto"/>
              <w:right w:val="single" w:sz="4" w:space="0" w:color="auto"/>
            </w:tcBorders>
            <w:vAlign w:val="center"/>
            <w:hideMark/>
          </w:tcPr>
          <w:p w14:paraId="32DAE27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Гэмт хэргийн талаарх гомдол, мэдээлэл болон эрүүгийн хэргийн хяналт, шийдвэрлэлтийн тайлан</w:t>
            </w:r>
          </w:p>
        </w:tc>
        <w:tc>
          <w:tcPr>
            <w:tcW w:w="1158" w:type="dxa"/>
            <w:tcBorders>
              <w:top w:val="nil"/>
              <w:left w:val="nil"/>
              <w:bottom w:val="single" w:sz="4" w:space="0" w:color="auto"/>
              <w:right w:val="single" w:sz="4" w:space="0" w:color="auto"/>
            </w:tcBorders>
            <w:vAlign w:val="center"/>
            <w:hideMark/>
          </w:tcPr>
          <w:p w14:paraId="122F97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6E224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C9658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5EC3E8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836A35C" w14:textId="77777777" w:rsidTr="00FB1A5B">
        <w:trPr>
          <w:trHeight w:val="35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12A87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D4F5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3D38D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8.1.2</w:t>
            </w:r>
          </w:p>
        </w:tc>
        <w:tc>
          <w:tcPr>
            <w:tcW w:w="4140" w:type="dxa"/>
            <w:tcBorders>
              <w:top w:val="single" w:sz="4" w:space="0" w:color="auto"/>
              <w:left w:val="nil"/>
              <w:bottom w:val="single" w:sz="4" w:space="0" w:color="auto"/>
              <w:right w:val="single" w:sz="4" w:space="0" w:color="auto"/>
            </w:tcBorders>
            <w:vAlign w:val="center"/>
            <w:hideMark/>
          </w:tcPr>
          <w:p w14:paraId="15EDEAC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Ял эдлүүлэх үйл ажиллагаа хуулиар тогтоосон нөхцөл, журмын дагуу явагдаж байгаа эсэхэд хяналт тавина.</w:t>
            </w:r>
          </w:p>
        </w:tc>
        <w:tc>
          <w:tcPr>
            <w:tcW w:w="1170" w:type="dxa"/>
            <w:tcBorders>
              <w:top w:val="single" w:sz="4" w:space="0" w:color="auto"/>
              <w:left w:val="nil"/>
              <w:bottom w:val="single" w:sz="4" w:space="0" w:color="auto"/>
              <w:right w:val="single" w:sz="4" w:space="0" w:color="auto"/>
            </w:tcBorders>
            <w:vAlign w:val="center"/>
            <w:hideMark/>
          </w:tcPr>
          <w:p w14:paraId="6353B2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8.1.2.1</w:t>
            </w:r>
          </w:p>
        </w:tc>
        <w:tc>
          <w:tcPr>
            <w:tcW w:w="2250" w:type="dxa"/>
            <w:tcBorders>
              <w:top w:val="single" w:sz="4" w:space="0" w:color="auto"/>
              <w:left w:val="nil"/>
              <w:bottom w:val="single" w:sz="4" w:space="0" w:color="auto"/>
              <w:right w:val="single" w:sz="4" w:space="0" w:color="auto"/>
            </w:tcBorders>
            <w:vAlign w:val="center"/>
            <w:hideMark/>
          </w:tcPr>
          <w:p w14:paraId="1CFA520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Хорих, хорихоос өөр төрлийн ял эдлүүлэх, тэнсэх, албадлагын арга хэмжээ, зөрчлийн шийдвэр гүйцэтгэх ажиллагаа болон цагдан хорих, баривчлах, саатуулах шийдвэрийг биелүүлэх ажиллагаанд хууль тогтоомжийн дагуу шалгалт, судалгаа хийх, танилцах ажиллагаа</w:t>
            </w:r>
          </w:p>
        </w:tc>
        <w:tc>
          <w:tcPr>
            <w:tcW w:w="1158" w:type="dxa"/>
            <w:tcBorders>
              <w:top w:val="single" w:sz="4" w:space="0" w:color="auto"/>
              <w:left w:val="nil"/>
              <w:bottom w:val="single" w:sz="4" w:space="0" w:color="auto"/>
              <w:right w:val="single" w:sz="4" w:space="0" w:color="auto"/>
            </w:tcBorders>
            <w:vAlign w:val="center"/>
            <w:hideMark/>
          </w:tcPr>
          <w:p w14:paraId="4A2A368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079C9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B3ECC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7407</w:t>
            </w:r>
          </w:p>
        </w:tc>
        <w:tc>
          <w:tcPr>
            <w:tcW w:w="1230" w:type="dxa"/>
            <w:tcBorders>
              <w:top w:val="single" w:sz="4" w:space="0" w:color="auto"/>
              <w:left w:val="nil"/>
              <w:bottom w:val="single" w:sz="4" w:space="0" w:color="auto"/>
              <w:right w:val="single" w:sz="4" w:space="0" w:color="auto"/>
            </w:tcBorders>
            <w:vAlign w:val="center"/>
            <w:hideMark/>
          </w:tcPr>
          <w:p w14:paraId="632908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7500</w:t>
            </w:r>
          </w:p>
        </w:tc>
      </w:tr>
      <w:tr w:rsidR="00400482" w:rsidRPr="00400482" w14:paraId="7798F6FB" w14:textId="77777777" w:rsidTr="00FB1A5B">
        <w:trPr>
          <w:trHeight w:val="14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25CA0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C34A1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DFDA0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8.1.3</w:t>
            </w:r>
          </w:p>
        </w:tc>
        <w:tc>
          <w:tcPr>
            <w:tcW w:w="4140" w:type="dxa"/>
            <w:tcBorders>
              <w:top w:val="nil"/>
              <w:left w:val="nil"/>
              <w:bottom w:val="single" w:sz="4" w:space="0" w:color="auto"/>
              <w:right w:val="single" w:sz="4" w:space="0" w:color="auto"/>
            </w:tcBorders>
            <w:vAlign w:val="center"/>
            <w:hideMark/>
          </w:tcPr>
          <w:p w14:paraId="55F7DAE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хэмжээнд Зөрчлийн тухай болон Зөрчил шалган шийдвэрлэх тухай хууль тогтоомжийн хэрэгжилтэд хяналт тавина.</w:t>
            </w:r>
          </w:p>
        </w:tc>
        <w:tc>
          <w:tcPr>
            <w:tcW w:w="1170" w:type="dxa"/>
            <w:tcBorders>
              <w:top w:val="nil"/>
              <w:left w:val="nil"/>
              <w:bottom w:val="single" w:sz="4" w:space="0" w:color="auto"/>
              <w:right w:val="single" w:sz="4" w:space="0" w:color="auto"/>
            </w:tcBorders>
            <w:vAlign w:val="center"/>
            <w:hideMark/>
          </w:tcPr>
          <w:p w14:paraId="2095E5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8.1.3.1</w:t>
            </w:r>
          </w:p>
        </w:tc>
        <w:tc>
          <w:tcPr>
            <w:tcW w:w="2250" w:type="dxa"/>
            <w:tcBorders>
              <w:top w:val="nil"/>
              <w:left w:val="nil"/>
              <w:bottom w:val="single" w:sz="4" w:space="0" w:color="auto"/>
              <w:right w:val="single" w:sz="4" w:space="0" w:color="auto"/>
            </w:tcBorders>
            <w:vAlign w:val="center"/>
            <w:hideMark/>
          </w:tcPr>
          <w:p w14:paraId="318B825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Зөрчлийн талаарх гомдол, мэдээлэл</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болон хууль тогтоомжийн дагуу шийдвэрлэсэн зөрчил</w:t>
            </w:r>
          </w:p>
        </w:tc>
        <w:tc>
          <w:tcPr>
            <w:tcW w:w="1158" w:type="dxa"/>
            <w:tcBorders>
              <w:top w:val="nil"/>
              <w:left w:val="nil"/>
              <w:bottom w:val="single" w:sz="4" w:space="0" w:color="auto"/>
              <w:right w:val="single" w:sz="4" w:space="0" w:color="auto"/>
            </w:tcBorders>
            <w:vAlign w:val="center"/>
            <w:hideMark/>
          </w:tcPr>
          <w:p w14:paraId="5013E7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69C2D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08DC66E"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2,698,521</w:t>
            </w:r>
          </w:p>
        </w:tc>
        <w:tc>
          <w:tcPr>
            <w:tcW w:w="1230" w:type="dxa"/>
            <w:tcBorders>
              <w:top w:val="nil"/>
              <w:left w:val="nil"/>
              <w:bottom w:val="single" w:sz="4" w:space="0" w:color="auto"/>
              <w:right w:val="single" w:sz="4" w:space="0" w:color="auto"/>
            </w:tcBorders>
            <w:vAlign w:val="center"/>
            <w:hideMark/>
          </w:tcPr>
          <w:p w14:paraId="6A025C39"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2,650,000</w:t>
            </w:r>
          </w:p>
        </w:tc>
      </w:tr>
      <w:tr w:rsidR="00400482" w:rsidRPr="00400482" w14:paraId="1E6A463A"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247FA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w:t>
            </w:r>
          </w:p>
        </w:tc>
        <w:tc>
          <w:tcPr>
            <w:tcW w:w="14884" w:type="dxa"/>
            <w:gridSpan w:val="9"/>
            <w:tcBorders>
              <w:top w:val="single" w:sz="4" w:space="0" w:color="auto"/>
              <w:left w:val="nil"/>
              <w:bottom w:val="single" w:sz="4" w:space="0" w:color="auto"/>
              <w:right w:val="single" w:sz="4" w:space="0" w:color="auto"/>
            </w:tcBorders>
            <w:vAlign w:val="center"/>
            <w:hideMark/>
          </w:tcPr>
          <w:p w14:paraId="5E55D8C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ҮНДЭСНИЙ АЮУЛГҮЙ БАЙДЛЫН ЗӨВЛӨЛИЙН НАРИЙН БИЧГИЙН ДАРГА</w:t>
            </w:r>
          </w:p>
        </w:tc>
      </w:tr>
      <w:tr w:rsidR="00400482" w:rsidRPr="00400482" w14:paraId="36A44559"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14E32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tcBorders>
              <w:top w:val="nil"/>
              <w:left w:val="single" w:sz="4" w:space="0" w:color="auto"/>
              <w:bottom w:val="nil"/>
              <w:right w:val="single" w:sz="4" w:space="0" w:color="auto"/>
            </w:tcBorders>
            <w:vAlign w:val="center"/>
            <w:hideMark/>
          </w:tcPr>
          <w:p w14:paraId="325C39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9.1</w:t>
            </w:r>
          </w:p>
        </w:tc>
        <w:tc>
          <w:tcPr>
            <w:tcW w:w="13324" w:type="dxa"/>
            <w:gridSpan w:val="8"/>
            <w:tcBorders>
              <w:top w:val="single" w:sz="4" w:space="0" w:color="auto"/>
              <w:left w:val="nil"/>
              <w:bottom w:val="single" w:sz="4" w:space="0" w:color="auto"/>
              <w:right w:val="single" w:sz="4" w:space="0" w:color="auto"/>
            </w:tcBorders>
            <w:vAlign w:val="center"/>
            <w:hideMark/>
          </w:tcPr>
          <w:p w14:paraId="17230C8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70706    Үндэсний аюулгүй байдлыг хангах</w:t>
            </w:r>
          </w:p>
        </w:tc>
      </w:tr>
      <w:tr w:rsidR="00400482" w:rsidRPr="00400482" w14:paraId="057FF756" w14:textId="77777777" w:rsidTr="00FB1A5B">
        <w:trPr>
          <w:trHeight w:val="6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054AE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117B5D9" w14:textId="77777777" w:rsidR="00400482" w:rsidRPr="00400482" w:rsidRDefault="00400482" w:rsidP="00400482">
            <w:pPr>
              <w:spacing w:after="0" w:line="240" w:lineRule="auto"/>
              <w:rPr>
                <w:rFonts w:ascii="Arial" w:eastAsia="Times New Roman" w:hAnsi="Arial" w:cs="Arial"/>
                <w:b/>
                <w:bCs/>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5A7FA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8369BD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 xml:space="preserve">Монгол Улсын Үндэсний аюулгүй байдлын зөвлөлөөс гарсан шийдвэрийн хэрэгжилтийг уялдуулан зохицуулах, бодлогын зөвлөгөөгөөр хангах, хяналт тавих, Үндэсний аюулгүй байдлын зөвлөлийн тэргүүн, гишүүдийн хуулиар хүлээсэн бүрэн эрхээ хэрэгжүүлэхэд </w:t>
            </w:r>
            <w:r w:rsidRPr="00400482">
              <w:rPr>
                <w:rFonts w:ascii="Arial" w:eastAsia="Times New Roman" w:hAnsi="Arial" w:cs="Arial"/>
                <w:sz w:val="20"/>
                <w:szCs w:val="20"/>
                <w:lang w:val="mn-MN"/>
              </w:rPr>
              <w:lastRenderedPageBreak/>
              <w:t>үндэсний ашиг сонирхол, оршин тогтнох тусгаар тогтнол, бүрэн эрхт байдал, эдийн засаг, экологийн тэнцвэртэй хөгжлийг хангах, бодлого үйл ажиллагаагаар дэмжлэг үзүүлэх, төрийн болон орон нутгийн төр захиргааны байгууллагуудад хууль тогтоомж, Зөвлөлийн шийдвэрийг бүрэн хэрэгжүүлэхэд нь бодлогын зөвлөгөөгөөр хангах, бодлого боловсруулах, үндэсний аюулгүй байдлыг хангах чиг үүрэгтэй байгууллагуудын салбар хоорондын үйл ажиллагааны нэгдсэн төлөвлөлт, зохицуулалтыг мэргэжлийн удирдлагаар хангаж ажиллана.</w:t>
            </w:r>
          </w:p>
        </w:tc>
        <w:tc>
          <w:tcPr>
            <w:tcW w:w="1170" w:type="dxa"/>
            <w:tcBorders>
              <w:top w:val="single" w:sz="4" w:space="0" w:color="auto"/>
              <w:left w:val="nil"/>
              <w:bottom w:val="single" w:sz="4" w:space="0" w:color="auto"/>
              <w:right w:val="single" w:sz="4" w:space="0" w:color="auto"/>
            </w:tcBorders>
            <w:vAlign w:val="center"/>
            <w:hideMark/>
          </w:tcPr>
          <w:p w14:paraId="0204A1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9.1.1.1</w:t>
            </w:r>
          </w:p>
        </w:tc>
        <w:tc>
          <w:tcPr>
            <w:tcW w:w="2250" w:type="dxa"/>
            <w:tcBorders>
              <w:top w:val="single" w:sz="4" w:space="0" w:color="auto"/>
              <w:left w:val="nil"/>
              <w:bottom w:val="single" w:sz="4" w:space="0" w:color="auto"/>
              <w:right w:val="single" w:sz="4" w:space="0" w:color="auto"/>
            </w:tcBorders>
            <w:vAlign w:val="center"/>
            <w:hideMark/>
          </w:tcPr>
          <w:p w14:paraId="06A4A2B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Судалгаанд үндэслэсэн бодлогын зөвлөгөө гаргах</w:t>
            </w:r>
          </w:p>
        </w:tc>
        <w:tc>
          <w:tcPr>
            <w:tcW w:w="1158" w:type="dxa"/>
            <w:tcBorders>
              <w:top w:val="single" w:sz="4" w:space="0" w:color="auto"/>
              <w:left w:val="nil"/>
              <w:bottom w:val="single" w:sz="4" w:space="0" w:color="auto"/>
              <w:right w:val="single" w:sz="4" w:space="0" w:color="auto"/>
            </w:tcBorders>
            <w:vAlign w:val="center"/>
            <w:hideMark/>
          </w:tcPr>
          <w:p w14:paraId="7503FF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562B9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77C89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86</w:t>
            </w:r>
          </w:p>
        </w:tc>
        <w:tc>
          <w:tcPr>
            <w:tcW w:w="1230" w:type="dxa"/>
            <w:tcBorders>
              <w:top w:val="single" w:sz="4" w:space="0" w:color="auto"/>
              <w:left w:val="nil"/>
              <w:bottom w:val="single" w:sz="4" w:space="0" w:color="auto"/>
              <w:right w:val="single" w:sz="4" w:space="0" w:color="auto"/>
            </w:tcBorders>
            <w:vAlign w:val="center"/>
            <w:hideMark/>
          </w:tcPr>
          <w:p w14:paraId="6FC577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2E0A792B" w14:textId="77777777" w:rsidTr="00FB1A5B">
        <w:trPr>
          <w:trHeight w:val="10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4050A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39353" w14:textId="77777777" w:rsidR="00400482" w:rsidRPr="00400482" w:rsidRDefault="00400482" w:rsidP="00400482">
            <w:pPr>
              <w:spacing w:after="0" w:line="240" w:lineRule="auto"/>
              <w:rPr>
                <w:rFonts w:ascii="Arial" w:eastAsia="Times New Roman" w:hAnsi="Arial" w:cs="Arial"/>
                <w:b/>
                <w:bCs/>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E17C3E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0C231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4EC46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9.1.1.2</w:t>
            </w:r>
          </w:p>
        </w:tc>
        <w:tc>
          <w:tcPr>
            <w:tcW w:w="2250" w:type="dxa"/>
            <w:tcBorders>
              <w:top w:val="single" w:sz="4" w:space="0" w:color="auto"/>
              <w:left w:val="nil"/>
              <w:bottom w:val="single" w:sz="4" w:space="0" w:color="auto"/>
              <w:right w:val="single" w:sz="4" w:space="0" w:color="auto"/>
            </w:tcBorders>
            <w:vAlign w:val="center"/>
            <w:hideMark/>
          </w:tcPr>
          <w:p w14:paraId="476313A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Үндэсний аюулгүй байдлын зөвлөлийн зөвлөмж боловсруулах</w:t>
            </w:r>
          </w:p>
        </w:tc>
        <w:tc>
          <w:tcPr>
            <w:tcW w:w="1158" w:type="dxa"/>
            <w:tcBorders>
              <w:top w:val="single" w:sz="4" w:space="0" w:color="auto"/>
              <w:left w:val="nil"/>
              <w:bottom w:val="single" w:sz="4" w:space="0" w:color="auto"/>
              <w:right w:val="single" w:sz="4" w:space="0" w:color="auto"/>
            </w:tcBorders>
            <w:vAlign w:val="center"/>
            <w:hideMark/>
          </w:tcPr>
          <w:p w14:paraId="3EF601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E9334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054D7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86</w:t>
            </w:r>
          </w:p>
        </w:tc>
        <w:tc>
          <w:tcPr>
            <w:tcW w:w="1230" w:type="dxa"/>
            <w:tcBorders>
              <w:top w:val="single" w:sz="4" w:space="0" w:color="auto"/>
              <w:left w:val="nil"/>
              <w:bottom w:val="single" w:sz="4" w:space="0" w:color="auto"/>
              <w:right w:val="single" w:sz="4" w:space="0" w:color="auto"/>
            </w:tcBorders>
            <w:vAlign w:val="center"/>
            <w:hideMark/>
          </w:tcPr>
          <w:p w14:paraId="01EE4C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6EFD82A2" w14:textId="77777777" w:rsidTr="00FB1A5B">
        <w:trPr>
          <w:trHeight w:val="32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D7224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24A6BA8" w14:textId="77777777" w:rsidR="00400482" w:rsidRPr="00400482" w:rsidRDefault="00400482" w:rsidP="00400482">
            <w:pPr>
              <w:spacing w:after="0" w:line="240" w:lineRule="auto"/>
              <w:rPr>
                <w:rFonts w:ascii="Arial" w:eastAsia="Times New Roman" w:hAnsi="Arial" w:cs="Arial"/>
                <w:b/>
                <w:bCs/>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C110DE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54E68B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C136D7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9.1.1.3</w:t>
            </w:r>
          </w:p>
        </w:tc>
        <w:tc>
          <w:tcPr>
            <w:tcW w:w="2250" w:type="dxa"/>
            <w:tcBorders>
              <w:top w:val="single" w:sz="4" w:space="0" w:color="auto"/>
              <w:left w:val="nil"/>
              <w:bottom w:val="single" w:sz="4" w:space="0" w:color="auto"/>
              <w:right w:val="single" w:sz="4" w:space="0" w:color="auto"/>
            </w:tcBorders>
            <w:vAlign w:val="center"/>
            <w:hideMark/>
          </w:tcPr>
          <w:p w14:paraId="205AA72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 орны хөгжил, түүнд нөлөөлөх хүчин зүйлсийг судлан дүн шинжилгээ хийх, үнэлэлт дүгнэлт өгөх, бодлогын зөвлөгөө гаргах</w:t>
            </w:r>
          </w:p>
        </w:tc>
        <w:tc>
          <w:tcPr>
            <w:tcW w:w="1158" w:type="dxa"/>
            <w:tcBorders>
              <w:top w:val="single" w:sz="4" w:space="0" w:color="auto"/>
              <w:left w:val="nil"/>
              <w:bottom w:val="single" w:sz="4" w:space="0" w:color="auto"/>
              <w:right w:val="single" w:sz="4" w:space="0" w:color="auto"/>
            </w:tcBorders>
            <w:vAlign w:val="center"/>
            <w:hideMark/>
          </w:tcPr>
          <w:p w14:paraId="50CA42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A52EF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AC8C0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628A4E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D0F01E2" w14:textId="77777777" w:rsidTr="00FB1A5B">
        <w:trPr>
          <w:trHeight w:val="77"/>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E8966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10</w:t>
            </w:r>
          </w:p>
        </w:tc>
        <w:tc>
          <w:tcPr>
            <w:tcW w:w="14884" w:type="dxa"/>
            <w:gridSpan w:val="9"/>
            <w:tcBorders>
              <w:top w:val="single" w:sz="4" w:space="0" w:color="auto"/>
              <w:left w:val="nil"/>
              <w:bottom w:val="single" w:sz="4" w:space="0" w:color="auto"/>
              <w:right w:val="single" w:sz="4" w:space="0" w:color="auto"/>
            </w:tcBorders>
            <w:vAlign w:val="center"/>
            <w:hideMark/>
          </w:tcPr>
          <w:p w14:paraId="4823B62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ЕРӨНХИЙ АУДИТОР</w:t>
            </w:r>
          </w:p>
        </w:tc>
      </w:tr>
      <w:tr w:rsidR="00400482" w:rsidRPr="00400482" w14:paraId="2DC38E3A"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C7F2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8A26F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w:t>
            </w:r>
          </w:p>
        </w:tc>
        <w:tc>
          <w:tcPr>
            <w:tcW w:w="13324" w:type="dxa"/>
            <w:gridSpan w:val="8"/>
            <w:tcBorders>
              <w:top w:val="single" w:sz="4" w:space="0" w:color="auto"/>
              <w:left w:val="nil"/>
              <w:bottom w:val="single" w:sz="4" w:space="0" w:color="auto"/>
              <w:right w:val="single" w:sz="4" w:space="0" w:color="auto"/>
            </w:tcBorders>
            <w:vAlign w:val="center"/>
            <w:hideMark/>
          </w:tcPr>
          <w:p w14:paraId="5A91FDD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70402    Төрийн аудитын үйлчилгээ</w:t>
            </w:r>
          </w:p>
        </w:tc>
      </w:tr>
      <w:tr w:rsidR="00400482" w:rsidRPr="00400482" w14:paraId="7878972C" w14:textId="77777777" w:rsidTr="00FB1A5B">
        <w:trPr>
          <w:trHeight w:val="11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34033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06D0F8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2F99C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w:t>
            </w:r>
          </w:p>
        </w:tc>
        <w:tc>
          <w:tcPr>
            <w:tcW w:w="4140" w:type="dxa"/>
            <w:vMerge w:val="restart"/>
            <w:tcBorders>
              <w:top w:val="nil"/>
              <w:left w:val="single" w:sz="4" w:space="0" w:color="auto"/>
              <w:bottom w:val="single" w:sz="4" w:space="0" w:color="auto"/>
              <w:right w:val="single" w:sz="4" w:space="0" w:color="auto"/>
            </w:tcBorders>
            <w:vAlign w:val="center"/>
            <w:hideMark/>
          </w:tcPr>
          <w:p w14:paraId="4CE6D7D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Баталгаажуулах ажлыг хараат бусаар, Аудитын дээд байгууллагын олон улсын стандарт, журам, заавар аргачлалд бүрэн нийцүүлэн гүйцэтгэнэ.</w:t>
            </w:r>
          </w:p>
        </w:tc>
        <w:tc>
          <w:tcPr>
            <w:tcW w:w="1170" w:type="dxa"/>
            <w:tcBorders>
              <w:top w:val="nil"/>
              <w:left w:val="nil"/>
              <w:bottom w:val="single" w:sz="4" w:space="0" w:color="auto"/>
              <w:right w:val="single" w:sz="4" w:space="0" w:color="auto"/>
            </w:tcBorders>
            <w:vAlign w:val="center"/>
            <w:hideMark/>
          </w:tcPr>
          <w:p w14:paraId="4EF3C5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10.1.1.1</w:t>
            </w:r>
          </w:p>
        </w:tc>
        <w:tc>
          <w:tcPr>
            <w:tcW w:w="2250" w:type="dxa"/>
            <w:tcBorders>
              <w:top w:val="nil"/>
              <w:left w:val="nil"/>
              <w:bottom w:val="single" w:sz="4" w:space="0" w:color="auto"/>
              <w:right w:val="single" w:sz="4" w:space="0" w:color="auto"/>
            </w:tcBorders>
            <w:vAlign w:val="center"/>
            <w:hideMark/>
          </w:tcPr>
          <w:p w14:paraId="78F809C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Засгийн газрын 2024 оны санхүүгийн нэгтгэсэн тайланг баталгаажуулах</w:t>
            </w:r>
          </w:p>
        </w:tc>
        <w:tc>
          <w:tcPr>
            <w:tcW w:w="1158" w:type="dxa"/>
            <w:tcBorders>
              <w:top w:val="nil"/>
              <w:left w:val="nil"/>
              <w:bottom w:val="single" w:sz="4" w:space="0" w:color="auto"/>
              <w:right w:val="single" w:sz="4" w:space="0" w:color="auto"/>
            </w:tcBorders>
            <w:vAlign w:val="center"/>
            <w:hideMark/>
          </w:tcPr>
          <w:p w14:paraId="5E9B51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79F4A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4E876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6525DC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599E048" w14:textId="77777777" w:rsidTr="00FB1A5B">
        <w:trPr>
          <w:trHeight w:val="9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4C5D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DB5AF2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E0E00B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A3DCB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FB25D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10.1.1.2</w:t>
            </w:r>
          </w:p>
        </w:tc>
        <w:tc>
          <w:tcPr>
            <w:tcW w:w="2250" w:type="dxa"/>
            <w:tcBorders>
              <w:top w:val="nil"/>
              <w:left w:val="nil"/>
              <w:bottom w:val="single" w:sz="4" w:space="0" w:color="auto"/>
              <w:right w:val="single" w:sz="4" w:space="0" w:color="auto"/>
            </w:tcBorders>
            <w:vAlign w:val="center"/>
            <w:hideMark/>
          </w:tcPr>
          <w:p w14:paraId="48BBF09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2024 оны нэгдсэн төсвийн гүйцэтгэлд аудит хийх</w:t>
            </w:r>
          </w:p>
        </w:tc>
        <w:tc>
          <w:tcPr>
            <w:tcW w:w="1158" w:type="dxa"/>
            <w:tcBorders>
              <w:top w:val="nil"/>
              <w:left w:val="nil"/>
              <w:bottom w:val="single" w:sz="4" w:space="0" w:color="auto"/>
              <w:right w:val="single" w:sz="4" w:space="0" w:color="auto"/>
            </w:tcBorders>
            <w:vAlign w:val="center"/>
            <w:hideMark/>
          </w:tcPr>
          <w:p w14:paraId="6D08DE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853007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346A8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78B868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6170601A" w14:textId="77777777" w:rsidTr="00FB1A5B">
        <w:trPr>
          <w:trHeight w:val="1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3E19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67FA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7F1139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689C1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DE375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10.1.1.3</w:t>
            </w:r>
          </w:p>
        </w:tc>
        <w:tc>
          <w:tcPr>
            <w:tcW w:w="2250" w:type="dxa"/>
            <w:tcBorders>
              <w:top w:val="nil"/>
              <w:left w:val="nil"/>
              <w:bottom w:val="single" w:sz="4" w:space="0" w:color="auto"/>
              <w:right w:val="single" w:sz="4" w:space="0" w:color="auto"/>
            </w:tcBorders>
            <w:vAlign w:val="center"/>
            <w:hideMark/>
          </w:tcPr>
          <w:p w14:paraId="3A12313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Төсвийн ерөнхийлөн захирагчийн санхүүгийн нэгтгэсэн тайлан, төсвийн гүйцэтгэлийг баталгаажуулах</w:t>
            </w:r>
          </w:p>
        </w:tc>
        <w:tc>
          <w:tcPr>
            <w:tcW w:w="1158" w:type="dxa"/>
            <w:tcBorders>
              <w:top w:val="nil"/>
              <w:left w:val="nil"/>
              <w:bottom w:val="single" w:sz="4" w:space="0" w:color="auto"/>
              <w:right w:val="single" w:sz="4" w:space="0" w:color="auto"/>
            </w:tcBorders>
            <w:vAlign w:val="center"/>
            <w:hideMark/>
          </w:tcPr>
          <w:p w14:paraId="66F6A8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FAB26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3E045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4DE190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33692FDD" w14:textId="77777777" w:rsidTr="00FB1A5B">
        <w:trPr>
          <w:trHeight w:val="11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239FB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4B3C46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F82FD8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F45413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EE4C4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10.1.1.4</w:t>
            </w:r>
          </w:p>
        </w:tc>
        <w:tc>
          <w:tcPr>
            <w:tcW w:w="2250" w:type="dxa"/>
            <w:tcBorders>
              <w:top w:val="nil"/>
              <w:left w:val="nil"/>
              <w:bottom w:val="single" w:sz="4" w:space="0" w:color="auto"/>
              <w:right w:val="single" w:sz="4" w:space="0" w:color="auto"/>
            </w:tcBorders>
            <w:vAlign w:val="center"/>
            <w:hideMark/>
          </w:tcPr>
          <w:p w14:paraId="295958C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болон орон нутгийн өмчит аж ахуйн нэгжийн санхүүгийн тайланг баталгаажуулах</w:t>
            </w:r>
          </w:p>
        </w:tc>
        <w:tc>
          <w:tcPr>
            <w:tcW w:w="1158" w:type="dxa"/>
            <w:tcBorders>
              <w:top w:val="nil"/>
              <w:left w:val="nil"/>
              <w:bottom w:val="single" w:sz="4" w:space="0" w:color="auto"/>
              <w:right w:val="single" w:sz="4" w:space="0" w:color="auto"/>
            </w:tcBorders>
            <w:vAlign w:val="center"/>
            <w:hideMark/>
          </w:tcPr>
          <w:p w14:paraId="63AF3B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48033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5346E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578564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2ED990AE" w14:textId="77777777" w:rsidTr="00FB1A5B">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5DFB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184D7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04575D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3C6F8D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3456F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10.1.1.5</w:t>
            </w:r>
          </w:p>
        </w:tc>
        <w:tc>
          <w:tcPr>
            <w:tcW w:w="2250" w:type="dxa"/>
            <w:tcBorders>
              <w:top w:val="single" w:sz="4" w:space="0" w:color="auto"/>
              <w:left w:val="nil"/>
              <w:bottom w:val="single" w:sz="4" w:space="0" w:color="auto"/>
              <w:right w:val="single" w:sz="4" w:space="0" w:color="auto"/>
            </w:tcBorders>
            <w:vAlign w:val="center"/>
            <w:hideMark/>
          </w:tcPr>
          <w:p w14:paraId="59DB222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Төсвийн шууд захирагчийн санхүүгийн тайлан, төсвийн гүйцэтгэлийг баталгаажуулах</w:t>
            </w:r>
          </w:p>
        </w:tc>
        <w:tc>
          <w:tcPr>
            <w:tcW w:w="1158" w:type="dxa"/>
            <w:tcBorders>
              <w:top w:val="single" w:sz="4" w:space="0" w:color="auto"/>
              <w:left w:val="nil"/>
              <w:bottom w:val="single" w:sz="4" w:space="0" w:color="auto"/>
              <w:right w:val="single" w:sz="4" w:space="0" w:color="auto"/>
            </w:tcBorders>
            <w:vAlign w:val="center"/>
            <w:hideMark/>
          </w:tcPr>
          <w:p w14:paraId="46BB3E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849CA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1DB27C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2F92D3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7635A244" w14:textId="77777777" w:rsidTr="00FB1A5B">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902BA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4E80B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50A1E9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044A58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49007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10.1.1.6</w:t>
            </w:r>
          </w:p>
        </w:tc>
        <w:tc>
          <w:tcPr>
            <w:tcW w:w="2250" w:type="dxa"/>
            <w:tcBorders>
              <w:top w:val="nil"/>
              <w:left w:val="nil"/>
              <w:bottom w:val="single" w:sz="4" w:space="0" w:color="auto"/>
              <w:right w:val="single" w:sz="4" w:space="0" w:color="auto"/>
            </w:tcBorders>
            <w:vAlign w:val="center"/>
            <w:hideMark/>
          </w:tcPr>
          <w:p w14:paraId="147C042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Дипломат төлөөлөгчийн газрын санхүүгийн тайлан, төсвийн гүйцэтгэлийг баталгаажуулах</w:t>
            </w:r>
          </w:p>
        </w:tc>
        <w:tc>
          <w:tcPr>
            <w:tcW w:w="1158" w:type="dxa"/>
            <w:tcBorders>
              <w:top w:val="nil"/>
              <w:left w:val="nil"/>
              <w:bottom w:val="single" w:sz="4" w:space="0" w:color="auto"/>
              <w:right w:val="single" w:sz="4" w:space="0" w:color="auto"/>
            </w:tcBorders>
            <w:vAlign w:val="center"/>
            <w:hideMark/>
          </w:tcPr>
          <w:p w14:paraId="74B819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5B402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5C260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3D0EA7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3C38025" w14:textId="77777777" w:rsidTr="00FB1A5B">
        <w:trPr>
          <w:trHeight w:val="8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9F14B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BEAC72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8E7547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D9FA7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0E8DC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10.1.1.7</w:t>
            </w:r>
          </w:p>
        </w:tc>
        <w:tc>
          <w:tcPr>
            <w:tcW w:w="2250" w:type="dxa"/>
            <w:tcBorders>
              <w:top w:val="nil"/>
              <w:left w:val="nil"/>
              <w:bottom w:val="single" w:sz="4" w:space="0" w:color="auto"/>
              <w:right w:val="single" w:sz="4" w:space="0" w:color="auto"/>
            </w:tcBorders>
            <w:vAlign w:val="center"/>
            <w:hideMark/>
          </w:tcPr>
          <w:p w14:paraId="405255B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Гүйцэтгэх ажилд зориулсан хөрөнгийн зарцуулалтад аудит хийх</w:t>
            </w:r>
          </w:p>
        </w:tc>
        <w:tc>
          <w:tcPr>
            <w:tcW w:w="1158" w:type="dxa"/>
            <w:tcBorders>
              <w:top w:val="nil"/>
              <w:left w:val="nil"/>
              <w:bottom w:val="single" w:sz="4" w:space="0" w:color="auto"/>
              <w:right w:val="single" w:sz="4" w:space="0" w:color="auto"/>
            </w:tcBorders>
            <w:vAlign w:val="center"/>
            <w:hideMark/>
          </w:tcPr>
          <w:p w14:paraId="31AEA1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36AEDF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8378D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564E45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F65013D" w14:textId="77777777" w:rsidTr="00FB1A5B">
        <w:trPr>
          <w:trHeight w:val="23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17C16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062EAC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DD598C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652E4E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5238B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10.1.1.8</w:t>
            </w:r>
          </w:p>
        </w:tc>
        <w:tc>
          <w:tcPr>
            <w:tcW w:w="2250" w:type="dxa"/>
            <w:tcBorders>
              <w:top w:val="nil"/>
              <w:left w:val="nil"/>
              <w:bottom w:val="single" w:sz="4" w:space="0" w:color="auto"/>
              <w:right w:val="single" w:sz="4" w:space="0" w:color="auto"/>
            </w:tcBorders>
            <w:vAlign w:val="center"/>
            <w:hideMark/>
          </w:tcPr>
          <w:p w14:paraId="5F9FAF8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Бүх шатны төсөв захирагч, тусгай сан, төсөл, хөтөлбөр, Төрийн болон орон нутгийн өмчит аж ахуйн нэгжийн 2025 оны санхүүгийн тайлан, төсвийн гүйцэтгэлд завсрын аудит хийх</w:t>
            </w:r>
          </w:p>
        </w:tc>
        <w:tc>
          <w:tcPr>
            <w:tcW w:w="1158" w:type="dxa"/>
            <w:tcBorders>
              <w:top w:val="nil"/>
              <w:left w:val="nil"/>
              <w:bottom w:val="single" w:sz="4" w:space="0" w:color="auto"/>
              <w:right w:val="single" w:sz="4" w:space="0" w:color="auto"/>
            </w:tcBorders>
            <w:vAlign w:val="center"/>
            <w:hideMark/>
          </w:tcPr>
          <w:p w14:paraId="0C1D37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7DB1D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BFF1B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54D8E2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7D95DDC"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ED45F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9A1250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615C4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10.1.2</w:t>
            </w:r>
          </w:p>
        </w:tc>
        <w:tc>
          <w:tcPr>
            <w:tcW w:w="4140" w:type="dxa"/>
            <w:tcBorders>
              <w:top w:val="single" w:sz="4" w:space="0" w:color="auto"/>
              <w:left w:val="nil"/>
              <w:bottom w:val="single" w:sz="4" w:space="0" w:color="auto"/>
              <w:right w:val="single" w:sz="4" w:space="0" w:color="auto"/>
            </w:tcBorders>
            <w:vAlign w:val="center"/>
            <w:hideMark/>
          </w:tcPr>
          <w:p w14:paraId="2C24052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Шууд тайлагнах аудитыг хараат бусаар Аудитын дээд байгууллагын олон улсын стандарт, журам, заавар, аргачлалд бүрэн нийцүүлэн гүйцэтгэнэ.</w:t>
            </w:r>
          </w:p>
        </w:tc>
        <w:tc>
          <w:tcPr>
            <w:tcW w:w="1170" w:type="dxa"/>
            <w:tcBorders>
              <w:top w:val="single" w:sz="4" w:space="0" w:color="auto"/>
              <w:left w:val="nil"/>
              <w:bottom w:val="single" w:sz="4" w:space="0" w:color="auto"/>
              <w:right w:val="single" w:sz="4" w:space="0" w:color="auto"/>
            </w:tcBorders>
            <w:vAlign w:val="center"/>
            <w:hideMark/>
          </w:tcPr>
          <w:p w14:paraId="7CE56F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10.1.2.1</w:t>
            </w:r>
          </w:p>
        </w:tc>
        <w:tc>
          <w:tcPr>
            <w:tcW w:w="2250" w:type="dxa"/>
            <w:tcBorders>
              <w:top w:val="single" w:sz="4" w:space="0" w:color="auto"/>
              <w:left w:val="nil"/>
              <w:bottom w:val="single" w:sz="4" w:space="0" w:color="auto"/>
              <w:right w:val="single" w:sz="4" w:space="0" w:color="auto"/>
            </w:tcBorders>
            <w:vAlign w:val="center"/>
            <w:hideMark/>
          </w:tcPr>
          <w:p w14:paraId="08E6418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Төрийн аудитын тухай хуулийн хүрээнд Аудитын дээд байгууллагын олон улсын стандарт /АДБОУС/, Төрийн аудит MNS 6817, Төрийн аудитын байгууллагаас аудит хийх журам, заавар, аргачлалыг мөрдөж, Улсын Их Хурлын Төсвийн байнгын хорооны тогтоолд </w:t>
            </w:r>
            <w:r w:rsidRPr="00400482">
              <w:rPr>
                <w:rFonts w:ascii="Arial" w:eastAsia="Times New Roman" w:hAnsi="Arial" w:cs="Arial"/>
                <w:sz w:val="20"/>
                <w:szCs w:val="20"/>
                <w:lang w:val="mn-MN"/>
              </w:rPr>
              <w:lastRenderedPageBreak/>
              <w:t>заасан хугацаанд гүйцэтгэж, тайлагнах</w:t>
            </w:r>
          </w:p>
        </w:tc>
        <w:tc>
          <w:tcPr>
            <w:tcW w:w="1158" w:type="dxa"/>
            <w:tcBorders>
              <w:top w:val="single" w:sz="4" w:space="0" w:color="auto"/>
              <w:left w:val="nil"/>
              <w:bottom w:val="single" w:sz="4" w:space="0" w:color="auto"/>
              <w:right w:val="single" w:sz="4" w:space="0" w:color="auto"/>
            </w:tcBorders>
            <w:vAlign w:val="center"/>
            <w:hideMark/>
          </w:tcPr>
          <w:p w14:paraId="046C17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хувь</w:t>
            </w:r>
          </w:p>
        </w:tc>
        <w:tc>
          <w:tcPr>
            <w:tcW w:w="912" w:type="dxa"/>
            <w:tcBorders>
              <w:top w:val="single" w:sz="4" w:space="0" w:color="auto"/>
              <w:left w:val="nil"/>
              <w:bottom w:val="single" w:sz="4" w:space="0" w:color="auto"/>
              <w:right w:val="single" w:sz="4" w:space="0" w:color="auto"/>
            </w:tcBorders>
            <w:vAlign w:val="center"/>
            <w:hideMark/>
          </w:tcPr>
          <w:p w14:paraId="41BE47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BDB7F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6EAC02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0E8461B5"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8F2A6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11</w:t>
            </w:r>
          </w:p>
        </w:tc>
        <w:tc>
          <w:tcPr>
            <w:tcW w:w="14884" w:type="dxa"/>
            <w:gridSpan w:val="9"/>
            <w:tcBorders>
              <w:top w:val="single" w:sz="4" w:space="0" w:color="auto"/>
              <w:left w:val="nil"/>
              <w:bottom w:val="single" w:sz="4" w:space="0" w:color="auto"/>
              <w:right w:val="single" w:sz="4" w:space="0" w:color="auto"/>
            </w:tcBorders>
            <w:vAlign w:val="center"/>
            <w:hideMark/>
          </w:tcPr>
          <w:p w14:paraId="1FEE281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АВЛИГАТАЙ ТЭМЦЭХ ГАЗРЫН ДАРГА</w:t>
            </w:r>
          </w:p>
        </w:tc>
      </w:tr>
      <w:tr w:rsidR="00400482" w:rsidRPr="00400482" w14:paraId="23C5C654"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A5197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63CE0932"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243BA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w:t>
            </w:r>
          </w:p>
        </w:tc>
        <w:tc>
          <w:tcPr>
            <w:tcW w:w="13324" w:type="dxa"/>
            <w:gridSpan w:val="8"/>
            <w:tcBorders>
              <w:top w:val="single" w:sz="4" w:space="0" w:color="auto"/>
              <w:left w:val="nil"/>
              <w:bottom w:val="single" w:sz="4" w:space="0" w:color="auto"/>
              <w:right w:val="single" w:sz="4" w:space="0" w:color="auto"/>
            </w:tcBorders>
            <w:vAlign w:val="center"/>
            <w:hideMark/>
          </w:tcPr>
          <w:p w14:paraId="2B602DB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70408    Авлигатай тэмцэх</w:t>
            </w:r>
          </w:p>
        </w:tc>
      </w:tr>
      <w:tr w:rsidR="00400482" w:rsidRPr="00400482" w14:paraId="7FF2CF30" w14:textId="77777777" w:rsidTr="00FB1A5B">
        <w:trPr>
          <w:trHeight w:val="14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5654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C074A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ED11D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11.1.1</w:t>
            </w:r>
          </w:p>
        </w:tc>
        <w:tc>
          <w:tcPr>
            <w:tcW w:w="4140" w:type="dxa"/>
            <w:tcBorders>
              <w:top w:val="nil"/>
              <w:left w:val="nil"/>
              <w:bottom w:val="single" w:sz="4" w:space="0" w:color="auto"/>
              <w:right w:val="single" w:sz="4" w:space="0" w:color="auto"/>
            </w:tcBorders>
            <w:vAlign w:val="center"/>
            <w:hideMark/>
          </w:tcPr>
          <w:p w14:paraId="0754E1E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Авлига, албан тушаалын гэмт хэргийг бууруулж, авлига, ашиг сонирхлын зөрчлөөс урьдчилан сэргийлэх эрх зүйн орчныг бэхжүүлэх, нийгмийн бүх түвшинд шударга ёсыг эрхэмлэх хандлагыг төлөвшүүлнэ.</w:t>
            </w:r>
          </w:p>
        </w:tc>
        <w:tc>
          <w:tcPr>
            <w:tcW w:w="1170" w:type="dxa"/>
            <w:tcBorders>
              <w:top w:val="nil"/>
              <w:left w:val="nil"/>
              <w:bottom w:val="single" w:sz="4" w:space="0" w:color="auto"/>
              <w:right w:val="single" w:sz="4" w:space="0" w:color="auto"/>
            </w:tcBorders>
            <w:vAlign w:val="center"/>
            <w:hideMark/>
          </w:tcPr>
          <w:p w14:paraId="5E6B34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11.1.1.1</w:t>
            </w:r>
          </w:p>
        </w:tc>
        <w:tc>
          <w:tcPr>
            <w:tcW w:w="2250" w:type="dxa"/>
            <w:tcBorders>
              <w:top w:val="nil"/>
              <w:left w:val="nil"/>
              <w:bottom w:val="single" w:sz="4" w:space="0" w:color="auto"/>
              <w:right w:val="single" w:sz="4" w:space="0" w:color="auto"/>
            </w:tcBorders>
            <w:vAlign w:val="center"/>
            <w:hideMark/>
          </w:tcPr>
          <w:p w14:paraId="51D3C82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Авлигатай тэмцэх үндэсний хөтөлбөр /2023-2030/-ийг хэрэгжүүлэх арга хэмжээний төлөвлөгөөний биелэлт</w:t>
            </w:r>
          </w:p>
        </w:tc>
        <w:tc>
          <w:tcPr>
            <w:tcW w:w="1158" w:type="dxa"/>
            <w:tcBorders>
              <w:top w:val="nil"/>
              <w:left w:val="nil"/>
              <w:bottom w:val="single" w:sz="4" w:space="0" w:color="auto"/>
              <w:right w:val="single" w:sz="4" w:space="0" w:color="auto"/>
            </w:tcBorders>
            <w:vAlign w:val="center"/>
            <w:hideMark/>
          </w:tcPr>
          <w:p w14:paraId="44B233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362D3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1546F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75.8</w:t>
            </w:r>
          </w:p>
        </w:tc>
        <w:tc>
          <w:tcPr>
            <w:tcW w:w="1230" w:type="dxa"/>
            <w:tcBorders>
              <w:top w:val="nil"/>
              <w:left w:val="nil"/>
              <w:bottom w:val="single" w:sz="4" w:space="0" w:color="auto"/>
              <w:right w:val="single" w:sz="4" w:space="0" w:color="auto"/>
            </w:tcBorders>
            <w:vAlign w:val="center"/>
            <w:hideMark/>
          </w:tcPr>
          <w:p w14:paraId="1F3644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7F2FBD3C" w14:textId="77777777" w:rsidTr="00FB1A5B">
        <w:trPr>
          <w:trHeight w:val="32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036A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25DE9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6DA35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11.1.2</w:t>
            </w:r>
          </w:p>
        </w:tc>
        <w:tc>
          <w:tcPr>
            <w:tcW w:w="4140" w:type="dxa"/>
            <w:tcBorders>
              <w:top w:val="nil"/>
              <w:left w:val="nil"/>
              <w:bottom w:val="single" w:sz="4" w:space="0" w:color="auto"/>
              <w:right w:val="single" w:sz="4" w:space="0" w:color="auto"/>
            </w:tcBorders>
            <w:vAlign w:val="center"/>
            <w:hideMark/>
          </w:tcPr>
          <w:p w14:paraId="4C45607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Нийтийн албанд нийтийн болон хувийн ашиг сонирхлыг зохицуулах, ашиг сонирхлын зөрчлөөс урьдчилан сэргийлэх тухай хуулийн хэрэгжилтийн хүрээнд мэдүүлгийн бүрдүүлэлтэд хяналт тавина.</w:t>
            </w:r>
          </w:p>
        </w:tc>
        <w:tc>
          <w:tcPr>
            <w:tcW w:w="1170" w:type="dxa"/>
            <w:tcBorders>
              <w:top w:val="nil"/>
              <w:left w:val="nil"/>
              <w:bottom w:val="single" w:sz="4" w:space="0" w:color="auto"/>
              <w:right w:val="single" w:sz="4" w:space="0" w:color="auto"/>
            </w:tcBorders>
            <w:vAlign w:val="center"/>
            <w:hideMark/>
          </w:tcPr>
          <w:p w14:paraId="1C9304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11.1.2.1</w:t>
            </w:r>
          </w:p>
        </w:tc>
        <w:tc>
          <w:tcPr>
            <w:tcW w:w="2250" w:type="dxa"/>
            <w:tcBorders>
              <w:top w:val="nil"/>
              <w:left w:val="nil"/>
              <w:bottom w:val="single" w:sz="4" w:space="0" w:color="auto"/>
              <w:right w:val="single" w:sz="4" w:space="0" w:color="auto"/>
            </w:tcBorders>
            <w:vAlign w:val="center"/>
            <w:hideMark/>
          </w:tcPr>
          <w:p w14:paraId="4F258C4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Мэдүүлгийн бүрдүүлэлт, хянагдсан хувийн ашиг сонирхлын мэдүүлэг болон хөрөнгө, орлогын мэдүүлэг /ХАСХОМ/, хувийн ашиг сонирхлын урьдчилсан мэдүүлэг /ХАСУМ/, авлига, ашиг сонирхлын зөрчил, түүнд холбогдох гомдол, мэдээллийн хяналт шалгалт</w:t>
            </w:r>
          </w:p>
        </w:tc>
        <w:tc>
          <w:tcPr>
            <w:tcW w:w="1158" w:type="dxa"/>
            <w:tcBorders>
              <w:top w:val="nil"/>
              <w:left w:val="nil"/>
              <w:bottom w:val="single" w:sz="4" w:space="0" w:color="auto"/>
              <w:right w:val="single" w:sz="4" w:space="0" w:color="auto"/>
            </w:tcBorders>
            <w:vAlign w:val="center"/>
            <w:hideMark/>
          </w:tcPr>
          <w:p w14:paraId="6E842A7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F5DA5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69354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3,700</w:t>
            </w:r>
          </w:p>
        </w:tc>
        <w:tc>
          <w:tcPr>
            <w:tcW w:w="1230" w:type="dxa"/>
            <w:tcBorders>
              <w:top w:val="nil"/>
              <w:left w:val="nil"/>
              <w:bottom w:val="single" w:sz="4" w:space="0" w:color="auto"/>
              <w:right w:val="single" w:sz="4" w:space="0" w:color="auto"/>
            </w:tcBorders>
            <w:vAlign w:val="center"/>
            <w:hideMark/>
          </w:tcPr>
          <w:p w14:paraId="7D1A90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3,850</w:t>
            </w:r>
          </w:p>
        </w:tc>
      </w:tr>
      <w:tr w:rsidR="00400482" w:rsidRPr="00400482" w14:paraId="3E47C0D2" w14:textId="77777777" w:rsidTr="00FB1A5B">
        <w:trPr>
          <w:trHeight w:val="7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7B9C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300ED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8B6A3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11.1.3</w:t>
            </w:r>
          </w:p>
        </w:tc>
        <w:tc>
          <w:tcPr>
            <w:tcW w:w="4140" w:type="dxa"/>
            <w:tcBorders>
              <w:top w:val="nil"/>
              <w:left w:val="nil"/>
              <w:bottom w:val="single" w:sz="4" w:space="0" w:color="auto"/>
              <w:right w:val="single" w:sz="4" w:space="0" w:color="auto"/>
            </w:tcBorders>
            <w:vAlign w:val="center"/>
            <w:hideMark/>
          </w:tcPr>
          <w:p w14:paraId="319A0C1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Иргэн, байгууллага, албан тушаалтнаас хүлээн авсан өргөдөл, гомдол, мэдээллийг хуулийн хугацаанд шийдвэрлэнэ.</w:t>
            </w:r>
          </w:p>
        </w:tc>
        <w:tc>
          <w:tcPr>
            <w:tcW w:w="1170" w:type="dxa"/>
            <w:tcBorders>
              <w:top w:val="nil"/>
              <w:left w:val="nil"/>
              <w:bottom w:val="single" w:sz="4" w:space="0" w:color="auto"/>
              <w:right w:val="single" w:sz="4" w:space="0" w:color="auto"/>
            </w:tcBorders>
            <w:vAlign w:val="center"/>
            <w:hideMark/>
          </w:tcPr>
          <w:p w14:paraId="7DCF2E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11.1.3.1</w:t>
            </w:r>
          </w:p>
        </w:tc>
        <w:tc>
          <w:tcPr>
            <w:tcW w:w="2250" w:type="dxa"/>
            <w:tcBorders>
              <w:top w:val="nil"/>
              <w:left w:val="nil"/>
              <w:bottom w:val="single" w:sz="4" w:space="0" w:color="auto"/>
              <w:right w:val="single" w:sz="4" w:space="0" w:color="auto"/>
            </w:tcBorders>
            <w:vAlign w:val="center"/>
            <w:hideMark/>
          </w:tcPr>
          <w:p w14:paraId="102DD07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Өргөдөл, гомдол, мэдээллийн шийдвэрлэлт</w:t>
            </w:r>
          </w:p>
        </w:tc>
        <w:tc>
          <w:tcPr>
            <w:tcW w:w="1158" w:type="dxa"/>
            <w:tcBorders>
              <w:top w:val="nil"/>
              <w:left w:val="nil"/>
              <w:bottom w:val="single" w:sz="4" w:space="0" w:color="auto"/>
              <w:right w:val="single" w:sz="4" w:space="0" w:color="auto"/>
            </w:tcBorders>
            <w:vAlign w:val="center"/>
            <w:hideMark/>
          </w:tcPr>
          <w:p w14:paraId="48A384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422EF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B3F36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98</w:t>
            </w:r>
          </w:p>
        </w:tc>
        <w:tc>
          <w:tcPr>
            <w:tcW w:w="1230" w:type="dxa"/>
            <w:tcBorders>
              <w:top w:val="nil"/>
              <w:left w:val="nil"/>
              <w:bottom w:val="single" w:sz="4" w:space="0" w:color="auto"/>
              <w:right w:val="single" w:sz="4" w:space="0" w:color="auto"/>
            </w:tcBorders>
            <w:vAlign w:val="center"/>
            <w:hideMark/>
          </w:tcPr>
          <w:p w14:paraId="131C43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98.2</w:t>
            </w:r>
          </w:p>
        </w:tc>
      </w:tr>
      <w:tr w:rsidR="00400482" w:rsidRPr="00400482" w14:paraId="0BA5DD02" w14:textId="77777777" w:rsidTr="00FB1A5B">
        <w:trPr>
          <w:trHeight w:val="4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BD19D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E9560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39DC0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11.1.4</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5EFA32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 xml:space="preserve">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нэмэгдүүлэх ажлыг </w:t>
            </w:r>
            <w:r w:rsidRPr="00400482">
              <w:rPr>
                <w:rFonts w:ascii="Arial" w:eastAsia="Times New Roman" w:hAnsi="Arial" w:cs="Arial"/>
                <w:sz w:val="20"/>
                <w:szCs w:val="20"/>
                <w:lang w:val="mn-MN"/>
              </w:rPr>
              <w:lastRenderedPageBreak/>
              <w:t>судалгаанд суурилсан байдлаар төлөвлөн хэрэгжүүлнэ.</w:t>
            </w:r>
          </w:p>
        </w:tc>
        <w:tc>
          <w:tcPr>
            <w:tcW w:w="1170" w:type="dxa"/>
            <w:tcBorders>
              <w:top w:val="single" w:sz="4" w:space="0" w:color="auto"/>
              <w:left w:val="nil"/>
              <w:bottom w:val="single" w:sz="4" w:space="0" w:color="auto"/>
              <w:right w:val="single" w:sz="4" w:space="0" w:color="auto"/>
            </w:tcBorders>
            <w:vAlign w:val="center"/>
            <w:hideMark/>
          </w:tcPr>
          <w:p w14:paraId="155209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11.1.4.1</w:t>
            </w:r>
          </w:p>
        </w:tc>
        <w:tc>
          <w:tcPr>
            <w:tcW w:w="2250" w:type="dxa"/>
            <w:tcBorders>
              <w:top w:val="single" w:sz="4" w:space="0" w:color="auto"/>
              <w:left w:val="nil"/>
              <w:bottom w:val="single" w:sz="4" w:space="0" w:color="auto"/>
              <w:right w:val="single" w:sz="4" w:space="0" w:color="auto"/>
            </w:tcBorders>
            <w:vAlign w:val="center"/>
            <w:hideMark/>
          </w:tcPr>
          <w:p w14:paraId="0748E4E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Сургалтад хамруулсан хүн</w:t>
            </w:r>
          </w:p>
        </w:tc>
        <w:tc>
          <w:tcPr>
            <w:tcW w:w="1158" w:type="dxa"/>
            <w:tcBorders>
              <w:top w:val="single" w:sz="4" w:space="0" w:color="auto"/>
              <w:left w:val="nil"/>
              <w:bottom w:val="single" w:sz="4" w:space="0" w:color="auto"/>
              <w:right w:val="single" w:sz="4" w:space="0" w:color="auto"/>
            </w:tcBorders>
            <w:vAlign w:val="center"/>
            <w:hideMark/>
          </w:tcPr>
          <w:p w14:paraId="1282ED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3D96C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71878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35,573</w:t>
            </w:r>
          </w:p>
        </w:tc>
        <w:tc>
          <w:tcPr>
            <w:tcW w:w="1230" w:type="dxa"/>
            <w:tcBorders>
              <w:top w:val="single" w:sz="4" w:space="0" w:color="auto"/>
              <w:left w:val="nil"/>
              <w:bottom w:val="single" w:sz="4" w:space="0" w:color="auto"/>
              <w:right w:val="single" w:sz="4" w:space="0" w:color="auto"/>
            </w:tcBorders>
            <w:vAlign w:val="center"/>
            <w:hideMark/>
          </w:tcPr>
          <w:p w14:paraId="50CE0B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37,000</w:t>
            </w:r>
          </w:p>
        </w:tc>
      </w:tr>
      <w:tr w:rsidR="00400482" w:rsidRPr="00400482" w14:paraId="621DA95D" w14:textId="77777777" w:rsidTr="00FB1A5B">
        <w:trPr>
          <w:trHeight w:val="6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1C4CC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9BB1B5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A15459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D1C131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91533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11.1.4.2</w:t>
            </w:r>
          </w:p>
        </w:tc>
        <w:tc>
          <w:tcPr>
            <w:tcW w:w="2250" w:type="dxa"/>
            <w:tcBorders>
              <w:top w:val="single" w:sz="4" w:space="0" w:color="auto"/>
              <w:left w:val="nil"/>
              <w:bottom w:val="single" w:sz="4" w:space="0" w:color="auto"/>
              <w:right w:val="single" w:sz="4" w:space="0" w:color="auto"/>
            </w:tcBorders>
            <w:vAlign w:val="center"/>
            <w:hideMark/>
          </w:tcPr>
          <w:p w14:paraId="1D70D5C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Боловсруулсан, орчуулж хэвлүүлсэн ном, гарын авлага</w:t>
            </w:r>
          </w:p>
        </w:tc>
        <w:tc>
          <w:tcPr>
            <w:tcW w:w="1158" w:type="dxa"/>
            <w:tcBorders>
              <w:top w:val="single" w:sz="4" w:space="0" w:color="auto"/>
              <w:left w:val="nil"/>
              <w:bottom w:val="single" w:sz="4" w:space="0" w:color="auto"/>
              <w:right w:val="single" w:sz="4" w:space="0" w:color="auto"/>
            </w:tcBorders>
            <w:vAlign w:val="center"/>
            <w:hideMark/>
          </w:tcPr>
          <w:p w14:paraId="0CC6F8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82ECD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682F3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28C329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78DB5DE6" w14:textId="77777777" w:rsidTr="00FB1A5B">
        <w:trPr>
          <w:trHeight w:val="13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F735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4DB55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D6267E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338888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ADB19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11.1.4.3</w:t>
            </w:r>
          </w:p>
        </w:tc>
        <w:tc>
          <w:tcPr>
            <w:tcW w:w="2250" w:type="dxa"/>
            <w:tcBorders>
              <w:top w:val="single" w:sz="4" w:space="0" w:color="auto"/>
              <w:left w:val="nil"/>
              <w:bottom w:val="single" w:sz="4" w:space="0" w:color="auto"/>
              <w:right w:val="single" w:sz="4" w:space="0" w:color="auto"/>
            </w:tcBorders>
            <w:vAlign w:val="center"/>
            <w:hideMark/>
          </w:tcPr>
          <w:p w14:paraId="127BCCD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Авлига, ашиг сонирхлын зөрчлөөс урьдчилан сэргийлэх, соён гэгээрүүлэх чиглэлээр бүтээсэн контент</w:t>
            </w:r>
          </w:p>
        </w:tc>
        <w:tc>
          <w:tcPr>
            <w:tcW w:w="1158" w:type="dxa"/>
            <w:tcBorders>
              <w:top w:val="single" w:sz="4" w:space="0" w:color="auto"/>
              <w:left w:val="nil"/>
              <w:bottom w:val="single" w:sz="4" w:space="0" w:color="auto"/>
              <w:right w:val="single" w:sz="4" w:space="0" w:color="auto"/>
            </w:tcBorders>
            <w:vAlign w:val="center"/>
            <w:hideMark/>
          </w:tcPr>
          <w:p w14:paraId="326E054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1CC94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075AF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56</w:t>
            </w:r>
          </w:p>
        </w:tc>
        <w:tc>
          <w:tcPr>
            <w:tcW w:w="1230" w:type="dxa"/>
            <w:tcBorders>
              <w:top w:val="single" w:sz="4" w:space="0" w:color="auto"/>
              <w:left w:val="nil"/>
              <w:bottom w:val="single" w:sz="4" w:space="0" w:color="auto"/>
              <w:right w:val="single" w:sz="4" w:space="0" w:color="auto"/>
            </w:tcBorders>
            <w:vAlign w:val="center"/>
            <w:hideMark/>
          </w:tcPr>
          <w:p w14:paraId="1DD113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58</w:t>
            </w:r>
          </w:p>
        </w:tc>
      </w:tr>
      <w:tr w:rsidR="00400482" w:rsidRPr="00400482" w14:paraId="3C332CCF" w14:textId="77777777" w:rsidTr="00FB1A5B">
        <w:trPr>
          <w:trHeight w:val="17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AE4BD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3A091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1EAB6E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476D7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E2E0D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11.1.4.4</w:t>
            </w:r>
          </w:p>
        </w:tc>
        <w:tc>
          <w:tcPr>
            <w:tcW w:w="2250" w:type="dxa"/>
            <w:tcBorders>
              <w:top w:val="single" w:sz="4" w:space="0" w:color="auto"/>
              <w:left w:val="nil"/>
              <w:bottom w:val="single" w:sz="4" w:space="0" w:color="auto"/>
              <w:right w:val="single" w:sz="4" w:space="0" w:color="auto"/>
            </w:tcBorders>
            <w:vAlign w:val="center"/>
            <w:hideMark/>
          </w:tcPr>
          <w:p w14:paraId="47D7FD2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хэмжээнд авлигын эсрэг олон нийтийг соён гэгээрүүлэх, урьдчилан сэргийлэх чиглэлээр  зохион байгуулсан нэгдсэн арга хэмжээ</w:t>
            </w:r>
          </w:p>
        </w:tc>
        <w:tc>
          <w:tcPr>
            <w:tcW w:w="1158" w:type="dxa"/>
            <w:tcBorders>
              <w:top w:val="single" w:sz="4" w:space="0" w:color="auto"/>
              <w:left w:val="nil"/>
              <w:bottom w:val="single" w:sz="4" w:space="0" w:color="auto"/>
              <w:right w:val="single" w:sz="4" w:space="0" w:color="auto"/>
            </w:tcBorders>
            <w:vAlign w:val="center"/>
            <w:hideMark/>
          </w:tcPr>
          <w:p w14:paraId="4416CD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9D2D0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78CB7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1C6726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5D12745B" w14:textId="77777777" w:rsidTr="00FB1A5B">
        <w:trPr>
          <w:trHeight w:val="2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4AC69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9B123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BAFFD9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99FCB7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24C7C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11.1.4.5</w:t>
            </w:r>
          </w:p>
        </w:tc>
        <w:tc>
          <w:tcPr>
            <w:tcW w:w="2250" w:type="dxa"/>
            <w:tcBorders>
              <w:top w:val="nil"/>
              <w:left w:val="nil"/>
              <w:bottom w:val="single" w:sz="4" w:space="0" w:color="auto"/>
              <w:right w:val="single" w:sz="4" w:space="0" w:color="auto"/>
            </w:tcBorders>
            <w:vAlign w:val="center"/>
            <w:hideMark/>
          </w:tcPr>
          <w:p w14:paraId="7B459BA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Судалгааны тайлан</w:t>
            </w:r>
          </w:p>
        </w:tc>
        <w:tc>
          <w:tcPr>
            <w:tcW w:w="1158" w:type="dxa"/>
            <w:tcBorders>
              <w:top w:val="nil"/>
              <w:left w:val="nil"/>
              <w:bottom w:val="single" w:sz="4" w:space="0" w:color="auto"/>
              <w:right w:val="single" w:sz="4" w:space="0" w:color="auto"/>
            </w:tcBorders>
            <w:vAlign w:val="center"/>
            <w:hideMark/>
          </w:tcPr>
          <w:p w14:paraId="38720C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A46E3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C8871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c>
          <w:tcPr>
            <w:tcW w:w="1230" w:type="dxa"/>
            <w:tcBorders>
              <w:top w:val="nil"/>
              <w:left w:val="nil"/>
              <w:bottom w:val="single" w:sz="4" w:space="0" w:color="auto"/>
              <w:right w:val="single" w:sz="4" w:space="0" w:color="auto"/>
            </w:tcBorders>
            <w:vAlign w:val="center"/>
            <w:hideMark/>
          </w:tcPr>
          <w:p w14:paraId="798777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2B3B8ED8"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806AC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c>
          <w:tcPr>
            <w:tcW w:w="14884" w:type="dxa"/>
            <w:gridSpan w:val="9"/>
            <w:tcBorders>
              <w:top w:val="single" w:sz="4" w:space="0" w:color="auto"/>
              <w:left w:val="nil"/>
              <w:bottom w:val="single" w:sz="4" w:space="0" w:color="auto"/>
              <w:right w:val="single" w:sz="4" w:space="0" w:color="auto"/>
            </w:tcBorders>
            <w:vAlign w:val="center"/>
            <w:hideMark/>
          </w:tcPr>
          <w:p w14:paraId="230C559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САНХҮҮГИЙН ЗОХИЦУУЛАХ ХОРООНЫ ДАРГА</w:t>
            </w:r>
          </w:p>
        </w:tc>
      </w:tr>
      <w:tr w:rsidR="00400482" w:rsidRPr="00400482" w14:paraId="6B03B62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E3AE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7BA14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w:t>
            </w:r>
          </w:p>
        </w:tc>
        <w:tc>
          <w:tcPr>
            <w:tcW w:w="13324" w:type="dxa"/>
            <w:gridSpan w:val="8"/>
            <w:tcBorders>
              <w:top w:val="single" w:sz="4" w:space="0" w:color="auto"/>
              <w:left w:val="nil"/>
              <w:bottom w:val="single" w:sz="4" w:space="0" w:color="auto"/>
              <w:right w:val="single" w:sz="4" w:space="0" w:color="auto"/>
            </w:tcBorders>
            <w:vAlign w:val="center"/>
            <w:hideMark/>
          </w:tcPr>
          <w:p w14:paraId="08B38BB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70204    Санхүүгийн зах зээлийн зохицуулалт</w:t>
            </w:r>
          </w:p>
        </w:tc>
      </w:tr>
      <w:tr w:rsidR="00400482" w:rsidRPr="00400482" w14:paraId="30A4FDF6" w14:textId="77777777" w:rsidTr="00FB1A5B">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71069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1676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FC6DD3E" w14:textId="77777777" w:rsidR="00400482" w:rsidRPr="00400482" w:rsidRDefault="00400482" w:rsidP="00400482">
            <w:pPr>
              <w:spacing w:after="0" w:line="240" w:lineRule="auto"/>
              <w:ind w:firstLineChars="100" w:firstLine="200"/>
              <w:rPr>
                <w:rFonts w:ascii="Arial" w:eastAsia="Times New Roman" w:hAnsi="Arial" w:cs="Arial"/>
                <w:sz w:val="20"/>
                <w:szCs w:val="20"/>
                <w:lang w:val="mn-MN"/>
              </w:rPr>
            </w:pPr>
            <w:r w:rsidRPr="00400482">
              <w:rPr>
                <w:rFonts w:ascii="Arial" w:eastAsia="Times New Roman" w:hAnsi="Arial" w:cs="Arial"/>
                <w:sz w:val="20"/>
                <w:szCs w:val="20"/>
                <w:lang w:val="mn-MN"/>
              </w:rPr>
              <w:t>12.1.1</w:t>
            </w:r>
          </w:p>
        </w:tc>
        <w:tc>
          <w:tcPr>
            <w:tcW w:w="4140" w:type="dxa"/>
            <w:tcBorders>
              <w:top w:val="nil"/>
              <w:left w:val="nil"/>
              <w:bottom w:val="single" w:sz="4" w:space="0" w:color="auto"/>
              <w:right w:val="single" w:sz="4" w:space="0" w:color="auto"/>
            </w:tcBorders>
            <w:vAlign w:val="center"/>
            <w:hideMark/>
          </w:tcPr>
          <w:p w14:paraId="4B22744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Зохицуулалттай салбарын хууль тогтоомжийг боловсронгуй болгоно.</w:t>
            </w:r>
          </w:p>
        </w:tc>
        <w:tc>
          <w:tcPr>
            <w:tcW w:w="1170" w:type="dxa"/>
            <w:tcBorders>
              <w:top w:val="nil"/>
              <w:left w:val="nil"/>
              <w:bottom w:val="single" w:sz="4" w:space="0" w:color="auto"/>
              <w:right w:val="single" w:sz="4" w:space="0" w:color="auto"/>
            </w:tcBorders>
            <w:vAlign w:val="center"/>
            <w:hideMark/>
          </w:tcPr>
          <w:p w14:paraId="03D2CE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12.1.1.1</w:t>
            </w:r>
          </w:p>
        </w:tc>
        <w:tc>
          <w:tcPr>
            <w:tcW w:w="2250" w:type="dxa"/>
            <w:tcBorders>
              <w:top w:val="nil"/>
              <w:left w:val="nil"/>
              <w:bottom w:val="single" w:sz="4" w:space="0" w:color="auto"/>
              <w:right w:val="single" w:sz="4" w:space="0" w:color="auto"/>
            </w:tcBorders>
            <w:vAlign w:val="center"/>
            <w:hideMark/>
          </w:tcPr>
          <w:p w14:paraId="494B21D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тогтоомжид нийцүүлэн шинээр боловсруулах журмын төсөл</w:t>
            </w:r>
          </w:p>
        </w:tc>
        <w:tc>
          <w:tcPr>
            <w:tcW w:w="1158" w:type="dxa"/>
            <w:tcBorders>
              <w:top w:val="nil"/>
              <w:left w:val="nil"/>
              <w:bottom w:val="single" w:sz="4" w:space="0" w:color="auto"/>
              <w:right w:val="single" w:sz="4" w:space="0" w:color="auto"/>
            </w:tcBorders>
            <w:vAlign w:val="center"/>
            <w:hideMark/>
          </w:tcPr>
          <w:p w14:paraId="625DD9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55D68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B818B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w:t>
            </w:r>
          </w:p>
        </w:tc>
        <w:tc>
          <w:tcPr>
            <w:tcW w:w="1230" w:type="dxa"/>
            <w:tcBorders>
              <w:top w:val="nil"/>
              <w:left w:val="nil"/>
              <w:bottom w:val="single" w:sz="4" w:space="0" w:color="auto"/>
              <w:right w:val="single" w:sz="4" w:space="0" w:color="auto"/>
            </w:tcBorders>
            <w:vAlign w:val="center"/>
            <w:hideMark/>
          </w:tcPr>
          <w:p w14:paraId="23D154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w:t>
            </w:r>
          </w:p>
        </w:tc>
      </w:tr>
      <w:tr w:rsidR="00400482" w:rsidRPr="00400482" w14:paraId="29C25303" w14:textId="77777777" w:rsidTr="00FB1A5B">
        <w:trPr>
          <w:trHeight w:val="10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AF99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F996E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C3D698B" w14:textId="77777777" w:rsidR="00400482" w:rsidRPr="00400482" w:rsidRDefault="00400482" w:rsidP="00400482">
            <w:pPr>
              <w:spacing w:after="0" w:line="240" w:lineRule="auto"/>
              <w:ind w:firstLineChars="100" w:firstLine="200"/>
              <w:rPr>
                <w:rFonts w:ascii="Arial" w:eastAsia="Times New Roman" w:hAnsi="Arial" w:cs="Arial"/>
                <w:sz w:val="20"/>
                <w:szCs w:val="20"/>
                <w:lang w:val="mn-MN"/>
              </w:rPr>
            </w:pPr>
            <w:r w:rsidRPr="00400482">
              <w:rPr>
                <w:rFonts w:ascii="Arial" w:eastAsia="Times New Roman" w:hAnsi="Arial" w:cs="Arial"/>
                <w:sz w:val="20"/>
                <w:szCs w:val="20"/>
                <w:lang w:val="mn-MN"/>
              </w:rPr>
              <w:t>12.1.2</w:t>
            </w:r>
          </w:p>
        </w:tc>
        <w:tc>
          <w:tcPr>
            <w:tcW w:w="4140" w:type="dxa"/>
            <w:tcBorders>
              <w:top w:val="nil"/>
              <w:left w:val="nil"/>
              <w:bottom w:val="single" w:sz="4" w:space="0" w:color="auto"/>
              <w:right w:val="single" w:sz="4" w:space="0" w:color="auto"/>
            </w:tcBorders>
            <w:vAlign w:val="center"/>
            <w:hideMark/>
          </w:tcPr>
          <w:p w14:paraId="3B06F1F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Банкнаас бусад санхүүгийн салбарын эрсдэлийн үнэлгээг сайжруулах тогтолцоог бэхжүүлнэ.</w:t>
            </w:r>
          </w:p>
        </w:tc>
        <w:tc>
          <w:tcPr>
            <w:tcW w:w="1170" w:type="dxa"/>
            <w:tcBorders>
              <w:top w:val="nil"/>
              <w:left w:val="nil"/>
              <w:bottom w:val="single" w:sz="4" w:space="0" w:color="auto"/>
              <w:right w:val="single" w:sz="4" w:space="0" w:color="auto"/>
            </w:tcBorders>
            <w:vAlign w:val="center"/>
            <w:hideMark/>
          </w:tcPr>
          <w:p w14:paraId="147E07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12.1.2.1</w:t>
            </w:r>
          </w:p>
        </w:tc>
        <w:tc>
          <w:tcPr>
            <w:tcW w:w="2250" w:type="dxa"/>
            <w:tcBorders>
              <w:top w:val="nil"/>
              <w:left w:val="nil"/>
              <w:bottom w:val="single" w:sz="4" w:space="0" w:color="auto"/>
              <w:right w:val="single" w:sz="4" w:space="0" w:color="auto"/>
            </w:tcBorders>
            <w:vAlign w:val="center"/>
            <w:hideMark/>
          </w:tcPr>
          <w:p w14:paraId="41E026A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Үнэт цаас, даатгал, бичил санхүүгийн салбарт эрсдэлд суурилсан хяналт шалгалт хийх </w:t>
            </w:r>
          </w:p>
        </w:tc>
        <w:tc>
          <w:tcPr>
            <w:tcW w:w="1158" w:type="dxa"/>
            <w:tcBorders>
              <w:top w:val="nil"/>
              <w:left w:val="nil"/>
              <w:bottom w:val="single" w:sz="4" w:space="0" w:color="auto"/>
              <w:right w:val="single" w:sz="4" w:space="0" w:color="auto"/>
            </w:tcBorders>
            <w:vAlign w:val="center"/>
            <w:hideMark/>
          </w:tcPr>
          <w:p w14:paraId="4F38AF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CA687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BB5A8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305</w:t>
            </w:r>
          </w:p>
        </w:tc>
        <w:tc>
          <w:tcPr>
            <w:tcW w:w="1230" w:type="dxa"/>
            <w:tcBorders>
              <w:top w:val="nil"/>
              <w:left w:val="nil"/>
              <w:bottom w:val="single" w:sz="4" w:space="0" w:color="auto"/>
              <w:right w:val="single" w:sz="4" w:space="0" w:color="auto"/>
            </w:tcBorders>
            <w:vAlign w:val="center"/>
            <w:hideMark/>
          </w:tcPr>
          <w:p w14:paraId="73088A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190</w:t>
            </w:r>
          </w:p>
        </w:tc>
      </w:tr>
      <w:tr w:rsidR="00400482" w:rsidRPr="00400482" w14:paraId="058A71E6" w14:textId="77777777" w:rsidTr="00FB1A5B">
        <w:trPr>
          <w:trHeight w:val="4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F760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34D23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16A3884" w14:textId="77777777" w:rsidR="00400482" w:rsidRPr="00400482" w:rsidRDefault="00400482" w:rsidP="00400482">
            <w:pPr>
              <w:spacing w:after="0" w:line="240" w:lineRule="auto"/>
              <w:ind w:firstLineChars="100" w:firstLine="200"/>
              <w:rPr>
                <w:rFonts w:ascii="Arial" w:eastAsia="Times New Roman" w:hAnsi="Arial" w:cs="Arial"/>
                <w:sz w:val="20"/>
                <w:szCs w:val="20"/>
                <w:lang w:val="mn-MN"/>
              </w:rPr>
            </w:pPr>
            <w:r w:rsidRPr="00400482">
              <w:rPr>
                <w:rFonts w:ascii="Arial" w:eastAsia="Times New Roman" w:hAnsi="Arial" w:cs="Arial"/>
                <w:sz w:val="20"/>
                <w:szCs w:val="20"/>
                <w:lang w:val="mn-MN"/>
              </w:rPr>
              <w:t>12.1.3</w:t>
            </w:r>
          </w:p>
        </w:tc>
        <w:tc>
          <w:tcPr>
            <w:tcW w:w="4140" w:type="dxa"/>
            <w:tcBorders>
              <w:top w:val="nil"/>
              <w:left w:val="nil"/>
              <w:bottom w:val="single" w:sz="4" w:space="0" w:color="auto"/>
              <w:right w:val="single" w:sz="4" w:space="0" w:color="auto"/>
            </w:tcBorders>
            <w:vAlign w:val="center"/>
            <w:hideMark/>
          </w:tcPr>
          <w:p w14:paraId="3306DBB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Санхүүгийн зах зээлийн судалгаа, шинжилгээг сайжруулна.</w:t>
            </w:r>
          </w:p>
        </w:tc>
        <w:tc>
          <w:tcPr>
            <w:tcW w:w="1170" w:type="dxa"/>
            <w:tcBorders>
              <w:top w:val="nil"/>
              <w:left w:val="nil"/>
              <w:bottom w:val="single" w:sz="4" w:space="0" w:color="auto"/>
              <w:right w:val="single" w:sz="4" w:space="0" w:color="auto"/>
            </w:tcBorders>
            <w:vAlign w:val="center"/>
            <w:hideMark/>
          </w:tcPr>
          <w:p w14:paraId="292906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12.1.3.1</w:t>
            </w:r>
          </w:p>
        </w:tc>
        <w:tc>
          <w:tcPr>
            <w:tcW w:w="2250" w:type="dxa"/>
            <w:tcBorders>
              <w:top w:val="nil"/>
              <w:left w:val="nil"/>
              <w:bottom w:val="single" w:sz="4" w:space="0" w:color="auto"/>
              <w:right w:val="single" w:sz="4" w:space="0" w:color="auto"/>
            </w:tcBorders>
            <w:vAlign w:val="center"/>
            <w:hideMark/>
          </w:tcPr>
          <w:p w14:paraId="25E2AE1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Эрдэм шинжилгээ, судалгааны тайлан</w:t>
            </w:r>
          </w:p>
        </w:tc>
        <w:tc>
          <w:tcPr>
            <w:tcW w:w="1158" w:type="dxa"/>
            <w:tcBorders>
              <w:top w:val="nil"/>
              <w:left w:val="nil"/>
              <w:bottom w:val="single" w:sz="4" w:space="0" w:color="auto"/>
              <w:right w:val="single" w:sz="4" w:space="0" w:color="auto"/>
            </w:tcBorders>
            <w:vAlign w:val="center"/>
            <w:hideMark/>
          </w:tcPr>
          <w:p w14:paraId="043E134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C758F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50D7C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43</w:t>
            </w:r>
          </w:p>
        </w:tc>
        <w:tc>
          <w:tcPr>
            <w:tcW w:w="1230" w:type="dxa"/>
            <w:tcBorders>
              <w:top w:val="nil"/>
              <w:left w:val="nil"/>
              <w:bottom w:val="single" w:sz="4" w:space="0" w:color="auto"/>
              <w:right w:val="single" w:sz="4" w:space="0" w:color="auto"/>
            </w:tcBorders>
            <w:vAlign w:val="center"/>
            <w:hideMark/>
          </w:tcPr>
          <w:p w14:paraId="116C5F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77F3390A"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40302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848A2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FB504A2" w14:textId="77777777" w:rsidR="00400482" w:rsidRPr="00400482" w:rsidRDefault="00400482" w:rsidP="00400482">
            <w:pPr>
              <w:spacing w:after="0" w:line="240" w:lineRule="auto"/>
              <w:ind w:firstLineChars="100" w:firstLine="200"/>
              <w:rPr>
                <w:rFonts w:ascii="Arial" w:eastAsia="Times New Roman" w:hAnsi="Arial" w:cs="Arial"/>
                <w:sz w:val="20"/>
                <w:szCs w:val="20"/>
                <w:lang w:val="mn-MN"/>
              </w:rPr>
            </w:pPr>
            <w:r w:rsidRPr="00400482">
              <w:rPr>
                <w:rFonts w:ascii="Arial" w:eastAsia="Times New Roman" w:hAnsi="Arial" w:cs="Arial"/>
                <w:sz w:val="20"/>
                <w:szCs w:val="20"/>
                <w:lang w:val="mn-MN"/>
              </w:rPr>
              <w:t>12.1.4</w:t>
            </w:r>
          </w:p>
        </w:tc>
        <w:tc>
          <w:tcPr>
            <w:tcW w:w="4140" w:type="dxa"/>
            <w:tcBorders>
              <w:top w:val="nil"/>
              <w:left w:val="nil"/>
              <w:bottom w:val="single" w:sz="4" w:space="0" w:color="auto"/>
              <w:right w:val="single" w:sz="4" w:space="0" w:color="auto"/>
            </w:tcBorders>
            <w:vAlign w:val="center"/>
            <w:hideMark/>
          </w:tcPr>
          <w:p w14:paraId="0E7FAE7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Зохицуулалттай салбарын оролцогчийн санхүүгийн боловсролыг  дээшлүүлнэ.</w:t>
            </w:r>
          </w:p>
        </w:tc>
        <w:tc>
          <w:tcPr>
            <w:tcW w:w="1170" w:type="dxa"/>
            <w:tcBorders>
              <w:top w:val="nil"/>
              <w:left w:val="nil"/>
              <w:bottom w:val="single" w:sz="4" w:space="0" w:color="auto"/>
              <w:right w:val="single" w:sz="4" w:space="0" w:color="auto"/>
            </w:tcBorders>
            <w:vAlign w:val="center"/>
            <w:hideMark/>
          </w:tcPr>
          <w:p w14:paraId="5354EF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12.1.4.1</w:t>
            </w:r>
          </w:p>
        </w:tc>
        <w:tc>
          <w:tcPr>
            <w:tcW w:w="2250" w:type="dxa"/>
            <w:tcBorders>
              <w:top w:val="nil"/>
              <w:left w:val="nil"/>
              <w:bottom w:val="single" w:sz="4" w:space="0" w:color="auto"/>
              <w:right w:val="single" w:sz="4" w:space="0" w:color="auto"/>
            </w:tcBorders>
            <w:vAlign w:val="center"/>
            <w:hideMark/>
          </w:tcPr>
          <w:p w14:paraId="7C77231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Зохицуулалттай салбарын оролцогч</w:t>
            </w:r>
          </w:p>
        </w:tc>
        <w:tc>
          <w:tcPr>
            <w:tcW w:w="1158" w:type="dxa"/>
            <w:tcBorders>
              <w:top w:val="nil"/>
              <w:left w:val="nil"/>
              <w:bottom w:val="single" w:sz="4" w:space="0" w:color="auto"/>
              <w:right w:val="single" w:sz="4" w:space="0" w:color="auto"/>
            </w:tcBorders>
            <w:vAlign w:val="center"/>
            <w:hideMark/>
          </w:tcPr>
          <w:p w14:paraId="018A9A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D5DA1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0637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3639</w:t>
            </w:r>
          </w:p>
        </w:tc>
        <w:tc>
          <w:tcPr>
            <w:tcW w:w="1230" w:type="dxa"/>
            <w:tcBorders>
              <w:top w:val="nil"/>
              <w:left w:val="nil"/>
              <w:bottom w:val="single" w:sz="4" w:space="0" w:color="auto"/>
              <w:right w:val="single" w:sz="4" w:space="0" w:color="auto"/>
            </w:tcBorders>
            <w:vAlign w:val="center"/>
            <w:hideMark/>
          </w:tcPr>
          <w:p w14:paraId="259C4A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2450</w:t>
            </w:r>
          </w:p>
        </w:tc>
      </w:tr>
      <w:tr w:rsidR="00400482" w:rsidRPr="00400482" w14:paraId="7B49E85F"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8E037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w:t>
            </w:r>
          </w:p>
        </w:tc>
        <w:tc>
          <w:tcPr>
            <w:tcW w:w="14884" w:type="dxa"/>
            <w:gridSpan w:val="9"/>
            <w:tcBorders>
              <w:top w:val="single" w:sz="4" w:space="0" w:color="auto"/>
              <w:left w:val="nil"/>
              <w:bottom w:val="single" w:sz="4" w:space="0" w:color="auto"/>
              <w:right w:val="single" w:sz="4" w:space="0" w:color="auto"/>
            </w:tcBorders>
            <w:vAlign w:val="center"/>
            <w:hideMark/>
          </w:tcPr>
          <w:p w14:paraId="5CC7E28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ТӨРИЙН АЛБАНЫ ЗӨВЛӨЛИЙН ДАРГА</w:t>
            </w:r>
          </w:p>
        </w:tc>
      </w:tr>
      <w:tr w:rsidR="00400482" w:rsidRPr="00400482" w14:paraId="2F1046DF" w14:textId="77777777" w:rsidTr="00FB1A5B">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647F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37AFB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w:t>
            </w:r>
          </w:p>
        </w:tc>
        <w:tc>
          <w:tcPr>
            <w:tcW w:w="13324" w:type="dxa"/>
            <w:gridSpan w:val="8"/>
            <w:tcBorders>
              <w:top w:val="single" w:sz="4" w:space="0" w:color="auto"/>
              <w:left w:val="nil"/>
              <w:bottom w:val="single" w:sz="4" w:space="0" w:color="auto"/>
              <w:right w:val="single" w:sz="4" w:space="0" w:color="auto"/>
            </w:tcBorders>
            <w:vAlign w:val="center"/>
            <w:hideMark/>
          </w:tcPr>
          <w:p w14:paraId="5006C71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70401    Төрийн албаны ерөнхий удирдлага, зохицуулалт</w:t>
            </w:r>
          </w:p>
        </w:tc>
      </w:tr>
      <w:tr w:rsidR="00400482" w:rsidRPr="00400482" w14:paraId="2B99BF78" w14:textId="77777777" w:rsidTr="00FB1A5B">
        <w:trPr>
          <w:trHeight w:val="4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7BB57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EDC25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E4566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w:t>
            </w:r>
          </w:p>
        </w:tc>
        <w:tc>
          <w:tcPr>
            <w:tcW w:w="4140" w:type="dxa"/>
            <w:vMerge w:val="restart"/>
            <w:tcBorders>
              <w:top w:val="nil"/>
              <w:left w:val="single" w:sz="4" w:space="0" w:color="auto"/>
              <w:bottom w:val="single" w:sz="4" w:space="0" w:color="auto"/>
              <w:right w:val="single" w:sz="4" w:space="0" w:color="auto"/>
            </w:tcBorders>
            <w:vAlign w:val="center"/>
            <w:hideMark/>
          </w:tcPr>
          <w:p w14:paraId="276F00F5"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албаны хууль тогтоомжийн шинэтгэлийг эрчимжүүлж, сайжруулна.</w:t>
            </w:r>
          </w:p>
        </w:tc>
        <w:tc>
          <w:tcPr>
            <w:tcW w:w="1170" w:type="dxa"/>
            <w:tcBorders>
              <w:top w:val="nil"/>
              <w:left w:val="nil"/>
              <w:bottom w:val="single" w:sz="4" w:space="0" w:color="auto"/>
              <w:right w:val="single" w:sz="4" w:space="0" w:color="auto"/>
            </w:tcBorders>
            <w:vAlign w:val="center"/>
            <w:hideMark/>
          </w:tcPr>
          <w:p w14:paraId="68847A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13.1.1.1</w:t>
            </w:r>
          </w:p>
        </w:tc>
        <w:tc>
          <w:tcPr>
            <w:tcW w:w="2250" w:type="dxa"/>
            <w:tcBorders>
              <w:top w:val="nil"/>
              <w:left w:val="nil"/>
              <w:bottom w:val="single" w:sz="4" w:space="0" w:color="auto"/>
              <w:right w:val="single" w:sz="4" w:space="0" w:color="auto"/>
            </w:tcBorders>
            <w:vAlign w:val="center"/>
            <w:hideMark/>
          </w:tcPr>
          <w:p w14:paraId="3D5FC68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тогтоомжийн төсөл</w:t>
            </w:r>
          </w:p>
        </w:tc>
        <w:tc>
          <w:tcPr>
            <w:tcW w:w="1158" w:type="dxa"/>
            <w:tcBorders>
              <w:top w:val="nil"/>
              <w:left w:val="nil"/>
              <w:bottom w:val="single" w:sz="4" w:space="0" w:color="auto"/>
              <w:right w:val="single" w:sz="4" w:space="0" w:color="auto"/>
            </w:tcBorders>
            <w:vAlign w:val="center"/>
            <w:hideMark/>
          </w:tcPr>
          <w:p w14:paraId="1E50E4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06BC3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13B9A7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6A10D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AFFAA19" w14:textId="77777777" w:rsidTr="00FB1A5B">
        <w:trPr>
          <w:trHeight w:val="2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5318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F182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62114F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E2D789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178B3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13.1.1.2</w:t>
            </w:r>
          </w:p>
        </w:tc>
        <w:tc>
          <w:tcPr>
            <w:tcW w:w="2250" w:type="dxa"/>
            <w:tcBorders>
              <w:top w:val="nil"/>
              <w:left w:val="nil"/>
              <w:bottom w:val="single" w:sz="4" w:space="0" w:color="auto"/>
              <w:right w:val="single" w:sz="4" w:space="0" w:color="auto"/>
            </w:tcBorders>
            <w:vAlign w:val="center"/>
            <w:hideMark/>
          </w:tcPr>
          <w:p w14:paraId="7E84F32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Дүрэм, журмын төсөл</w:t>
            </w:r>
          </w:p>
        </w:tc>
        <w:tc>
          <w:tcPr>
            <w:tcW w:w="1158" w:type="dxa"/>
            <w:tcBorders>
              <w:top w:val="nil"/>
              <w:left w:val="nil"/>
              <w:bottom w:val="single" w:sz="4" w:space="0" w:color="auto"/>
              <w:right w:val="single" w:sz="4" w:space="0" w:color="auto"/>
            </w:tcBorders>
            <w:vAlign w:val="center"/>
            <w:hideMark/>
          </w:tcPr>
          <w:p w14:paraId="4D705A1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A3CC5D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87EF7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79D9FE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3AB09F7B" w14:textId="77777777" w:rsidTr="00FB1A5B">
        <w:trPr>
          <w:trHeight w:val="28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2D4E0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E1777A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556072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05C3F1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DEC9D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13.1.1.3</w:t>
            </w:r>
          </w:p>
        </w:tc>
        <w:tc>
          <w:tcPr>
            <w:tcW w:w="2250" w:type="dxa"/>
            <w:tcBorders>
              <w:top w:val="nil"/>
              <w:left w:val="nil"/>
              <w:bottom w:val="single" w:sz="4" w:space="0" w:color="auto"/>
              <w:right w:val="single" w:sz="4" w:space="0" w:color="auto"/>
            </w:tcBorders>
            <w:vAlign w:val="center"/>
            <w:hideMark/>
          </w:tcPr>
          <w:p w14:paraId="296FDDB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Стандартын төсөл</w:t>
            </w:r>
          </w:p>
        </w:tc>
        <w:tc>
          <w:tcPr>
            <w:tcW w:w="1158" w:type="dxa"/>
            <w:tcBorders>
              <w:top w:val="nil"/>
              <w:left w:val="nil"/>
              <w:bottom w:val="single" w:sz="4" w:space="0" w:color="auto"/>
              <w:right w:val="single" w:sz="4" w:space="0" w:color="auto"/>
            </w:tcBorders>
            <w:vAlign w:val="center"/>
            <w:hideMark/>
          </w:tcPr>
          <w:p w14:paraId="439A1F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ABC55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62447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68DE7E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BEC7AC7" w14:textId="77777777" w:rsidTr="00FB1A5B">
        <w:trPr>
          <w:trHeight w:val="7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4E2F9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8924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24AD76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C37A4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DA8E1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13.1.1.4</w:t>
            </w:r>
          </w:p>
        </w:tc>
        <w:tc>
          <w:tcPr>
            <w:tcW w:w="2250" w:type="dxa"/>
            <w:tcBorders>
              <w:top w:val="nil"/>
              <w:left w:val="nil"/>
              <w:bottom w:val="single" w:sz="4" w:space="0" w:color="auto"/>
              <w:right w:val="single" w:sz="4" w:space="0" w:color="auto"/>
            </w:tcBorders>
            <w:vAlign w:val="center"/>
            <w:hideMark/>
          </w:tcPr>
          <w:p w14:paraId="72D30B9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Зөвшөөрөл олгосон албан тушаалын тодорхойлолт</w:t>
            </w:r>
          </w:p>
        </w:tc>
        <w:tc>
          <w:tcPr>
            <w:tcW w:w="1158" w:type="dxa"/>
            <w:tcBorders>
              <w:top w:val="nil"/>
              <w:left w:val="nil"/>
              <w:bottom w:val="single" w:sz="4" w:space="0" w:color="auto"/>
              <w:right w:val="single" w:sz="4" w:space="0" w:color="auto"/>
            </w:tcBorders>
            <w:vAlign w:val="center"/>
            <w:hideMark/>
          </w:tcPr>
          <w:p w14:paraId="257123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05CAE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AFBE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800</w:t>
            </w:r>
          </w:p>
        </w:tc>
        <w:tc>
          <w:tcPr>
            <w:tcW w:w="1230" w:type="dxa"/>
            <w:tcBorders>
              <w:top w:val="nil"/>
              <w:left w:val="nil"/>
              <w:bottom w:val="single" w:sz="4" w:space="0" w:color="auto"/>
              <w:right w:val="single" w:sz="4" w:space="0" w:color="auto"/>
            </w:tcBorders>
            <w:vAlign w:val="center"/>
            <w:hideMark/>
          </w:tcPr>
          <w:p w14:paraId="372906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1,500</w:t>
            </w:r>
          </w:p>
        </w:tc>
      </w:tr>
      <w:tr w:rsidR="00400482" w:rsidRPr="00400482" w14:paraId="7BA32D6A" w14:textId="77777777" w:rsidTr="00FB1A5B">
        <w:trPr>
          <w:trHeight w:val="10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2F09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9847C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AB2D15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916506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8181A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13.1.1.5</w:t>
            </w:r>
          </w:p>
        </w:tc>
        <w:tc>
          <w:tcPr>
            <w:tcW w:w="2250" w:type="dxa"/>
            <w:tcBorders>
              <w:top w:val="nil"/>
              <w:left w:val="nil"/>
              <w:bottom w:val="single" w:sz="4" w:space="0" w:color="auto"/>
              <w:right w:val="single" w:sz="4" w:space="0" w:color="auto"/>
            </w:tcBorders>
            <w:vAlign w:val="center"/>
            <w:hideMark/>
          </w:tcPr>
          <w:p w14:paraId="6FB1DDA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Чиг үүргийн шинжилгээ хийхэд төрийн байгууллагад өгсөн мэргэжил, арга зүйн зөвлөгөө</w:t>
            </w:r>
          </w:p>
        </w:tc>
        <w:tc>
          <w:tcPr>
            <w:tcW w:w="1158" w:type="dxa"/>
            <w:tcBorders>
              <w:top w:val="nil"/>
              <w:left w:val="nil"/>
              <w:bottom w:val="single" w:sz="4" w:space="0" w:color="auto"/>
              <w:right w:val="single" w:sz="4" w:space="0" w:color="auto"/>
            </w:tcBorders>
            <w:vAlign w:val="center"/>
            <w:hideMark/>
          </w:tcPr>
          <w:p w14:paraId="159078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25E44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5640A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79FD0B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7763EB0A"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123AD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C6708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7BAB5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0E33D9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албанд сэтгэлгээ, дүн шинжилгээ хийх, боловсруулах, монгол хэлний ярианы болон бичгийн өндөр ур чадвартай иргэнийг сонгон шалгаруулах хэлбэр, эрх зүйн орчныг шинэчилнэ.</w:t>
            </w:r>
          </w:p>
        </w:tc>
        <w:tc>
          <w:tcPr>
            <w:tcW w:w="1170" w:type="dxa"/>
            <w:tcBorders>
              <w:top w:val="single" w:sz="4" w:space="0" w:color="auto"/>
              <w:left w:val="nil"/>
              <w:bottom w:val="single" w:sz="4" w:space="0" w:color="auto"/>
              <w:right w:val="single" w:sz="4" w:space="0" w:color="auto"/>
            </w:tcBorders>
            <w:vAlign w:val="center"/>
            <w:hideMark/>
          </w:tcPr>
          <w:p w14:paraId="38BF80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13.1.2.1</w:t>
            </w:r>
          </w:p>
        </w:tc>
        <w:tc>
          <w:tcPr>
            <w:tcW w:w="2250" w:type="dxa"/>
            <w:tcBorders>
              <w:top w:val="single" w:sz="4" w:space="0" w:color="auto"/>
              <w:left w:val="nil"/>
              <w:bottom w:val="single" w:sz="4" w:space="0" w:color="auto"/>
              <w:right w:val="single" w:sz="4" w:space="0" w:color="auto"/>
            </w:tcBorders>
            <w:vAlign w:val="center"/>
            <w:hideMark/>
          </w:tcPr>
          <w:p w14:paraId="25A378D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Сорил, даалгавар, асуулт, хариултын сангийн баяжилтыг чанаржуулах</w:t>
            </w:r>
          </w:p>
        </w:tc>
        <w:tc>
          <w:tcPr>
            <w:tcW w:w="1158" w:type="dxa"/>
            <w:tcBorders>
              <w:top w:val="single" w:sz="4" w:space="0" w:color="auto"/>
              <w:left w:val="nil"/>
              <w:bottom w:val="single" w:sz="4" w:space="0" w:color="auto"/>
              <w:right w:val="single" w:sz="4" w:space="0" w:color="auto"/>
            </w:tcBorders>
            <w:vAlign w:val="center"/>
            <w:hideMark/>
          </w:tcPr>
          <w:p w14:paraId="0B6067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C8132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37FA0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c>
          <w:tcPr>
            <w:tcW w:w="1230" w:type="dxa"/>
            <w:tcBorders>
              <w:top w:val="single" w:sz="4" w:space="0" w:color="auto"/>
              <w:left w:val="nil"/>
              <w:bottom w:val="single" w:sz="4" w:space="0" w:color="auto"/>
              <w:right w:val="single" w:sz="4" w:space="0" w:color="auto"/>
            </w:tcBorders>
            <w:vAlign w:val="center"/>
            <w:hideMark/>
          </w:tcPr>
          <w:p w14:paraId="62411F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w:t>
            </w:r>
          </w:p>
        </w:tc>
      </w:tr>
      <w:tr w:rsidR="00400482" w:rsidRPr="00400482" w14:paraId="54317873" w14:textId="77777777" w:rsidTr="00FB1A5B">
        <w:trPr>
          <w:trHeight w:val="6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3CCCC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88C8B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C8990F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48C18B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D9C35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13.1.2.2</w:t>
            </w:r>
          </w:p>
        </w:tc>
        <w:tc>
          <w:tcPr>
            <w:tcW w:w="2250" w:type="dxa"/>
            <w:tcBorders>
              <w:top w:val="nil"/>
              <w:left w:val="nil"/>
              <w:bottom w:val="single" w:sz="4" w:space="0" w:color="auto"/>
              <w:right w:val="single" w:sz="4" w:space="0" w:color="auto"/>
            </w:tcBorders>
            <w:vAlign w:val="center"/>
            <w:hideMark/>
          </w:tcPr>
          <w:p w14:paraId="1CCC1B6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Чадварт суурилсан журмыг баталж, мөрдөх шийдвэр</w:t>
            </w:r>
          </w:p>
        </w:tc>
        <w:tc>
          <w:tcPr>
            <w:tcW w:w="1158" w:type="dxa"/>
            <w:tcBorders>
              <w:top w:val="nil"/>
              <w:left w:val="nil"/>
              <w:bottom w:val="single" w:sz="4" w:space="0" w:color="auto"/>
              <w:right w:val="single" w:sz="4" w:space="0" w:color="auto"/>
            </w:tcBorders>
            <w:vAlign w:val="center"/>
            <w:hideMark/>
          </w:tcPr>
          <w:p w14:paraId="5D444B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01D14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6AEE7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EF2D0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14912810" w14:textId="77777777" w:rsidTr="00FB1A5B">
        <w:trPr>
          <w:trHeight w:val="2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E6B1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3D70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12343E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0F14AD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3D0E4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13.1.2.3</w:t>
            </w:r>
          </w:p>
        </w:tc>
        <w:tc>
          <w:tcPr>
            <w:tcW w:w="2250" w:type="dxa"/>
            <w:tcBorders>
              <w:top w:val="nil"/>
              <w:left w:val="nil"/>
              <w:bottom w:val="single" w:sz="4" w:space="0" w:color="auto"/>
              <w:right w:val="single" w:sz="4" w:space="0" w:color="auto"/>
            </w:tcBorders>
            <w:vAlign w:val="center"/>
            <w:hideMark/>
          </w:tcPr>
          <w:p w14:paraId="2FC9F81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Сонгон шалгаруулалт</w:t>
            </w:r>
          </w:p>
        </w:tc>
        <w:tc>
          <w:tcPr>
            <w:tcW w:w="1158" w:type="dxa"/>
            <w:tcBorders>
              <w:top w:val="nil"/>
              <w:left w:val="nil"/>
              <w:bottom w:val="single" w:sz="4" w:space="0" w:color="auto"/>
              <w:right w:val="single" w:sz="4" w:space="0" w:color="auto"/>
            </w:tcBorders>
            <w:vAlign w:val="center"/>
            <w:hideMark/>
          </w:tcPr>
          <w:p w14:paraId="723EEF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363EE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BB235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c>
          <w:tcPr>
            <w:tcW w:w="1230" w:type="dxa"/>
            <w:tcBorders>
              <w:top w:val="nil"/>
              <w:left w:val="nil"/>
              <w:bottom w:val="single" w:sz="4" w:space="0" w:color="auto"/>
              <w:right w:val="single" w:sz="4" w:space="0" w:color="auto"/>
            </w:tcBorders>
            <w:vAlign w:val="center"/>
            <w:hideMark/>
          </w:tcPr>
          <w:p w14:paraId="5EB303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1,500</w:t>
            </w:r>
          </w:p>
        </w:tc>
      </w:tr>
      <w:tr w:rsidR="00400482" w:rsidRPr="00400482" w14:paraId="6FCBB00A" w14:textId="77777777" w:rsidTr="00FB1A5B">
        <w:trPr>
          <w:trHeight w:val="3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BAB7E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92E7E7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7B7BCF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ED8CF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E94D3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13.1.2.4</w:t>
            </w:r>
          </w:p>
        </w:tc>
        <w:tc>
          <w:tcPr>
            <w:tcW w:w="2250" w:type="dxa"/>
            <w:tcBorders>
              <w:top w:val="nil"/>
              <w:left w:val="nil"/>
              <w:bottom w:val="single" w:sz="4" w:space="0" w:color="auto"/>
              <w:right w:val="single" w:sz="4" w:space="0" w:color="auto"/>
            </w:tcBorders>
            <w:vAlign w:val="center"/>
            <w:hideMark/>
          </w:tcPr>
          <w:p w14:paraId="1E848C4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системийн хөгжүүлэлт</w:t>
            </w:r>
          </w:p>
        </w:tc>
        <w:tc>
          <w:tcPr>
            <w:tcW w:w="1158" w:type="dxa"/>
            <w:tcBorders>
              <w:top w:val="nil"/>
              <w:left w:val="nil"/>
              <w:bottom w:val="single" w:sz="4" w:space="0" w:color="auto"/>
              <w:right w:val="single" w:sz="4" w:space="0" w:color="auto"/>
            </w:tcBorders>
            <w:vAlign w:val="center"/>
            <w:hideMark/>
          </w:tcPr>
          <w:p w14:paraId="5E0597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7833D4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0D1BA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c>
          <w:tcPr>
            <w:tcW w:w="1230" w:type="dxa"/>
            <w:tcBorders>
              <w:top w:val="nil"/>
              <w:left w:val="nil"/>
              <w:bottom w:val="single" w:sz="4" w:space="0" w:color="auto"/>
              <w:right w:val="single" w:sz="4" w:space="0" w:color="auto"/>
            </w:tcBorders>
            <w:vAlign w:val="center"/>
            <w:hideMark/>
          </w:tcPr>
          <w:p w14:paraId="28FC3D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E17FCBC" w14:textId="77777777" w:rsidTr="00FB1A5B">
        <w:trPr>
          <w:trHeight w:val="26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2D6ED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02D8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1E2EB9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13.1.3</w:t>
            </w:r>
          </w:p>
        </w:tc>
        <w:tc>
          <w:tcPr>
            <w:tcW w:w="4140" w:type="dxa"/>
            <w:vMerge w:val="restart"/>
            <w:tcBorders>
              <w:top w:val="nil"/>
              <w:left w:val="single" w:sz="4" w:space="0" w:color="auto"/>
              <w:bottom w:val="single" w:sz="4" w:space="0" w:color="auto"/>
              <w:right w:val="single" w:sz="4" w:space="0" w:color="auto"/>
            </w:tcBorders>
            <w:vAlign w:val="center"/>
            <w:hideMark/>
          </w:tcPr>
          <w:p w14:paraId="01813BC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Хүний нөөцийн аудитын тогтолцоог бүрэн бүрдүүлж, чадахуйн зарчмын хэрэгжилтэд хүний нөөцийн аудит, бодлогын хэрэгжилтэд хяналт-шинжилгээ, үнэлгээ хийнэ.</w:t>
            </w:r>
          </w:p>
        </w:tc>
        <w:tc>
          <w:tcPr>
            <w:tcW w:w="1170" w:type="dxa"/>
            <w:tcBorders>
              <w:top w:val="nil"/>
              <w:left w:val="nil"/>
              <w:bottom w:val="single" w:sz="4" w:space="0" w:color="auto"/>
              <w:right w:val="single" w:sz="4" w:space="0" w:color="auto"/>
            </w:tcBorders>
            <w:vAlign w:val="center"/>
            <w:hideMark/>
          </w:tcPr>
          <w:p w14:paraId="55DFD0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13.1.3.1</w:t>
            </w:r>
          </w:p>
        </w:tc>
        <w:tc>
          <w:tcPr>
            <w:tcW w:w="2250" w:type="dxa"/>
            <w:tcBorders>
              <w:top w:val="nil"/>
              <w:left w:val="nil"/>
              <w:bottom w:val="single" w:sz="4" w:space="0" w:color="auto"/>
              <w:right w:val="single" w:sz="4" w:space="0" w:color="auto"/>
            </w:tcBorders>
            <w:vAlign w:val="center"/>
            <w:hideMark/>
          </w:tcPr>
          <w:p w14:paraId="065E3F4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Тогтоол, шийдвэр</w:t>
            </w:r>
          </w:p>
        </w:tc>
        <w:tc>
          <w:tcPr>
            <w:tcW w:w="1158" w:type="dxa"/>
            <w:tcBorders>
              <w:top w:val="nil"/>
              <w:left w:val="nil"/>
              <w:bottom w:val="single" w:sz="4" w:space="0" w:color="auto"/>
              <w:right w:val="single" w:sz="4" w:space="0" w:color="auto"/>
            </w:tcBorders>
            <w:vAlign w:val="center"/>
            <w:hideMark/>
          </w:tcPr>
          <w:p w14:paraId="68AE7A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8A92B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CF261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9A305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w:t>
            </w:r>
          </w:p>
        </w:tc>
      </w:tr>
      <w:tr w:rsidR="00400482" w:rsidRPr="00400482" w14:paraId="6E7D9D47" w14:textId="77777777" w:rsidTr="00FB1A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47995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AD20D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76ED6D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23581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9BF75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13.1.3.2</w:t>
            </w:r>
          </w:p>
        </w:tc>
        <w:tc>
          <w:tcPr>
            <w:tcW w:w="2250" w:type="dxa"/>
            <w:tcBorders>
              <w:top w:val="nil"/>
              <w:left w:val="nil"/>
              <w:bottom w:val="single" w:sz="4" w:space="0" w:color="auto"/>
              <w:right w:val="single" w:sz="4" w:space="0" w:color="auto"/>
            </w:tcBorders>
            <w:vAlign w:val="center"/>
            <w:hideMark/>
          </w:tcPr>
          <w:p w14:paraId="71130A6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Хүний нөөцийн аудит</w:t>
            </w:r>
          </w:p>
        </w:tc>
        <w:tc>
          <w:tcPr>
            <w:tcW w:w="1158" w:type="dxa"/>
            <w:tcBorders>
              <w:top w:val="nil"/>
              <w:left w:val="nil"/>
              <w:bottom w:val="single" w:sz="4" w:space="0" w:color="auto"/>
              <w:right w:val="single" w:sz="4" w:space="0" w:color="auto"/>
            </w:tcBorders>
            <w:vAlign w:val="center"/>
            <w:hideMark/>
          </w:tcPr>
          <w:p w14:paraId="0283CC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548CF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55F40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5249A6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w:t>
            </w:r>
          </w:p>
        </w:tc>
      </w:tr>
      <w:tr w:rsidR="00400482" w:rsidRPr="00400482" w14:paraId="51B0708B" w14:textId="77777777" w:rsidTr="00FB1A5B">
        <w:trPr>
          <w:trHeight w:val="6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07AD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59E632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84E5D1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156A6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43AB6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13.1.3.3</w:t>
            </w:r>
          </w:p>
        </w:tc>
        <w:tc>
          <w:tcPr>
            <w:tcW w:w="2250" w:type="dxa"/>
            <w:tcBorders>
              <w:top w:val="nil"/>
              <w:left w:val="nil"/>
              <w:bottom w:val="single" w:sz="4" w:space="0" w:color="auto"/>
              <w:right w:val="single" w:sz="4" w:space="0" w:color="auto"/>
            </w:tcBorders>
            <w:vAlign w:val="center"/>
            <w:hideMark/>
          </w:tcPr>
          <w:p w14:paraId="7B6F9B2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Хяналт-шинжилгээ, үнэлгээний дүгнэлт, зөвлөмж, тайлан</w:t>
            </w:r>
          </w:p>
        </w:tc>
        <w:tc>
          <w:tcPr>
            <w:tcW w:w="1158" w:type="dxa"/>
            <w:tcBorders>
              <w:top w:val="nil"/>
              <w:left w:val="nil"/>
              <w:bottom w:val="single" w:sz="4" w:space="0" w:color="auto"/>
              <w:right w:val="single" w:sz="4" w:space="0" w:color="auto"/>
            </w:tcBorders>
            <w:vAlign w:val="center"/>
            <w:hideMark/>
          </w:tcPr>
          <w:p w14:paraId="03A128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893DD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BADF4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1B8B7F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1B5D9E4A" w14:textId="77777777" w:rsidTr="00FB1A5B">
        <w:trPr>
          <w:trHeight w:val="67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DA5A2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BC0E22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1B0F2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13.1.4</w:t>
            </w:r>
          </w:p>
        </w:tc>
        <w:tc>
          <w:tcPr>
            <w:tcW w:w="4140" w:type="dxa"/>
            <w:vMerge w:val="restart"/>
            <w:tcBorders>
              <w:top w:val="nil"/>
              <w:left w:val="single" w:sz="4" w:space="0" w:color="auto"/>
              <w:bottom w:val="single" w:sz="4" w:space="0" w:color="auto"/>
              <w:right w:val="single" w:sz="4" w:space="0" w:color="auto"/>
            </w:tcBorders>
            <w:vAlign w:val="center"/>
            <w:hideMark/>
          </w:tcPr>
          <w:p w14:paraId="5C5A77B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албаны хууль тогтоомжийн биелэлтийн үр дагаварт үнэлгээ хийж, илэрсэн зөрчлийг арилгуулна.</w:t>
            </w:r>
          </w:p>
        </w:tc>
        <w:tc>
          <w:tcPr>
            <w:tcW w:w="1170" w:type="dxa"/>
            <w:tcBorders>
              <w:top w:val="nil"/>
              <w:left w:val="nil"/>
              <w:bottom w:val="single" w:sz="4" w:space="0" w:color="auto"/>
              <w:right w:val="single" w:sz="4" w:space="0" w:color="auto"/>
            </w:tcBorders>
            <w:vAlign w:val="center"/>
            <w:hideMark/>
          </w:tcPr>
          <w:p w14:paraId="15B083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13.1.4.1</w:t>
            </w:r>
          </w:p>
        </w:tc>
        <w:tc>
          <w:tcPr>
            <w:tcW w:w="2250" w:type="dxa"/>
            <w:tcBorders>
              <w:top w:val="nil"/>
              <w:left w:val="nil"/>
              <w:bottom w:val="single" w:sz="4" w:space="0" w:color="auto"/>
              <w:right w:val="single" w:sz="4" w:space="0" w:color="auto"/>
            </w:tcBorders>
            <w:vAlign w:val="center"/>
            <w:hideMark/>
          </w:tcPr>
          <w:p w14:paraId="2FC0DA2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системийн нэмэлт хөгжүүлэлтийн явц</w:t>
            </w:r>
          </w:p>
        </w:tc>
        <w:tc>
          <w:tcPr>
            <w:tcW w:w="1158" w:type="dxa"/>
            <w:tcBorders>
              <w:top w:val="nil"/>
              <w:left w:val="nil"/>
              <w:bottom w:val="single" w:sz="4" w:space="0" w:color="auto"/>
              <w:right w:val="single" w:sz="4" w:space="0" w:color="auto"/>
            </w:tcBorders>
            <w:vAlign w:val="center"/>
            <w:hideMark/>
          </w:tcPr>
          <w:p w14:paraId="147E14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3F5FD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F1C27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260/3500</w:t>
            </w:r>
          </w:p>
        </w:tc>
        <w:tc>
          <w:tcPr>
            <w:tcW w:w="1230" w:type="dxa"/>
            <w:tcBorders>
              <w:top w:val="nil"/>
              <w:left w:val="nil"/>
              <w:bottom w:val="single" w:sz="4" w:space="0" w:color="auto"/>
              <w:right w:val="single" w:sz="4" w:space="0" w:color="auto"/>
            </w:tcBorders>
            <w:vAlign w:val="center"/>
            <w:hideMark/>
          </w:tcPr>
          <w:p w14:paraId="0612D4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280/4000</w:t>
            </w:r>
          </w:p>
        </w:tc>
      </w:tr>
      <w:tr w:rsidR="00400482" w:rsidRPr="00400482" w14:paraId="7F685940"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8E2C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58114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B9C968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146C3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2C61F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13.1.4.2</w:t>
            </w:r>
          </w:p>
        </w:tc>
        <w:tc>
          <w:tcPr>
            <w:tcW w:w="2250" w:type="dxa"/>
            <w:tcBorders>
              <w:top w:val="nil"/>
              <w:left w:val="nil"/>
              <w:bottom w:val="single" w:sz="4" w:space="0" w:color="auto"/>
              <w:right w:val="single" w:sz="4" w:space="0" w:color="auto"/>
            </w:tcBorders>
            <w:vAlign w:val="center"/>
            <w:hideMark/>
          </w:tcPr>
          <w:p w14:paraId="05BCC8F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Төрд учруулсан хохирлыг нөхөн төлөх төлбөрийн улсын төсөвт төвлөрүүлэх хөрөнгийн хэмжээ</w:t>
            </w:r>
          </w:p>
        </w:tc>
        <w:tc>
          <w:tcPr>
            <w:tcW w:w="1158" w:type="dxa"/>
            <w:tcBorders>
              <w:top w:val="nil"/>
              <w:left w:val="nil"/>
              <w:bottom w:val="single" w:sz="4" w:space="0" w:color="auto"/>
              <w:right w:val="single" w:sz="4" w:space="0" w:color="auto"/>
            </w:tcBorders>
            <w:vAlign w:val="center"/>
            <w:hideMark/>
          </w:tcPr>
          <w:p w14:paraId="367678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мян.төг</w:t>
            </w:r>
          </w:p>
        </w:tc>
        <w:tc>
          <w:tcPr>
            <w:tcW w:w="912" w:type="dxa"/>
            <w:tcBorders>
              <w:top w:val="nil"/>
              <w:left w:val="nil"/>
              <w:bottom w:val="single" w:sz="4" w:space="0" w:color="auto"/>
              <w:right w:val="single" w:sz="4" w:space="0" w:color="auto"/>
            </w:tcBorders>
            <w:vAlign w:val="center"/>
            <w:hideMark/>
          </w:tcPr>
          <w:p w14:paraId="7A0390D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5D797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100,000</w:t>
            </w:r>
          </w:p>
        </w:tc>
        <w:tc>
          <w:tcPr>
            <w:tcW w:w="1230" w:type="dxa"/>
            <w:tcBorders>
              <w:top w:val="nil"/>
              <w:left w:val="nil"/>
              <w:bottom w:val="single" w:sz="4" w:space="0" w:color="auto"/>
              <w:right w:val="single" w:sz="4" w:space="0" w:color="auto"/>
            </w:tcBorders>
            <w:vAlign w:val="center"/>
            <w:hideMark/>
          </w:tcPr>
          <w:p w14:paraId="6ADB70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200,000</w:t>
            </w:r>
          </w:p>
        </w:tc>
      </w:tr>
      <w:tr w:rsidR="00400482" w:rsidRPr="00400482" w14:paraId="2C864FDE" w14:textId="77777777" w:rsidTr="00FB1A5B">
        <w:trPr>
          <w:trHeight w:val="15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34FB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89916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3F89E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13.1.5</w:t>
            </w:r>
          </w:p>
        </w:tc>
        <w:tc>
          <w:tcPr>
            <w:tcW w:w="4140" w:type="dxa"/>
            <w:vMerge w:val="restart"/>
            <w:tcBorders>
              <w:top w:val="nil"/>
              <w:left w:val="single" w:sz="4" w:space="0" w:color="auto"/>
              <w:bottom w:val="single" w:sz="4" w:space="0" w:color="000000"/>
              <w:right w:val="single" w:sz="4" w:space="0" w:color="auto"/>
            </w:tcBorders>
            <w:vAlign w:val="center"/>
            <w:hideMark/>
          </w:tcPr>
          <w:p w14:paraId="63D8EBE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Хөгжлийн бодлого, чиг үүргийн шинжилгээнд тулгуурлан ажил үүргийн давхцалыг арилгах, чадахуйн зарчимд суурилсан чадварлаг, цомхон төрийн албыг бэхжүүлэх, төрийн албан хаагчийн ажлын бүтээмж, гүйцэтгэлийн үнэлгээний менежментийг сайжруулж, төрийн захиргааны албан хаагчдын тоог үе шаттайгаар зохистой хэмжээнд хүргэхэд дэмжлэг үзүүлнэ.</w:t>
            </w:r>
          </w:p>
        </w:tc>
        <w:tc>
          <w:tcPr>
            <w:tcW w:w="1170" w:type="dxa"/>
            <w:tcBorders>
              <w:top w:val="nil"/>
              <w:left w:val="nil"/>
              <w:bottom w:val="single" w:sz="4" w:space="0" w:color="auto"/>
              <w:right w:val="single" w:sz="4" w:space="0" w:color="auto"/>
            </w:tcBorders>
            <w:vAlign w:val="center"/>
            <w:hideMark/>
          </w:tcPr>
          <w:p w14:paraId="13DEE8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13.1.5.1</w:t>
            </w:r>
          </w:p>
        </w:tc>
        <w:tc>
          <w:tcPr>
            <w:tcW w:w="2250" w:type="dxa"/>
            <w:tcBorders>
              <w:top w:val="nil"/>
              <w:left w:val="nil"/>
              <w:bottom w:val="single" w:sz="4" w:space="0" w:color="auto"/>
              <w:right w:val="single" w:sz="4" w:space="0" w:color="auto"/>
            </w:tcBorders>
            <w:vAlign w:val="center"/>
            <w:hideMark/>
          </w:tcPr>
          <w:p w14:paraId="6990A33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Бодлогын санал</w:t>
            </w:r>
          </w:p>
        </w:tc>
        <w:tc>
          <w:tcPr>
            <w:tcW w:w="1158" w:type="dxa"/>
            <w:tcBorders>
              <w:top w:val="nil"/>
              <w:left w:val="nil"/>
              <w:bottom w:val="single" w:sz="4" w:space="0" w:color="auto"/>
              <w:right w:val="single" w:sz="4" w:space="0" w:color="auto"/>
            </w:tcBorders>
            <w:vAlign w:val="center"/>
            <w:hideMark/>
          </w:tcPr>
          <w:p w14:paraId="6CD341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F73DDD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B12C2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39B695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5D5480D3" w14:textId="77777777" w:rsidTr="00FB1A5B">
        <w:trPr>
          <w:trHeight w:val="8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B2D40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27D35A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881614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000000"/>
              <w:right w:val="single" w:sz="4" w:space="0" w:color="auto"/>
            </w:tcBorders>
            <w:vAlign w:val="center"/>
            <w:hideMark/>
          </w:tcPr>
          <w:p w14:paraId="167EA1F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3173B7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13.1.5.2</w:t>
            </w:r>
          </w:p>
        </w:tc>
        <w:tc>
          <w:tcPr>
            <w:tcW w:w="2250" w:type="dxa"/>
            <w:tcBorders>
              <w:top w:val="nil"/>
              <w:left w:val="nil"/>
              <w:bottom w:val="single" w:sz="4" w:space="0" w:color="auto"/>
              <w:right w:val="single" w:sz="4" w:space="0" w:color="auto"/>
            </w:tcBorders>
            <w:vAlign w:val="center"/>
            <w:hideMark/>
          </w:tcPr>
          <w:p w14:paraId="7D50544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Судалгааны ажил</w:t>
            </w:r>
          </w:p>
        </w:tc>
        <w:tc>
          <w:tcPr>
            <w:tcW w:w="1158" w:type="dxa"/>
            <w:tcBorders>
              <w:top w:val="nil"/>
              <w:left w:val="nil"/>
              <w:bottom w:val="single" w:sz="4" w:space="0" w:color="auto"/>
              <w:right w:val="single" w:sz="4" w:space="0" w:color="auto"/>
            </w:tcBorders>
            <w:vAlign w:val="center"/>
            <w:hideMark/>
          </w:tcPr>
          <w:p w14:paraId="0DBE66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C6E87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7520F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233EE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738D774D" w14:textId="77777777" w:rsidTr="00FB1A5B">
        <w:trPr>
          <w:trHeight w:val="7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DF0F6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15F63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38740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13.1.6</w:t>
            </w:r>
          </w:p>
        </w:tc>
        <w:tc>
          <w:tcPr>
            <w:tcW w:w="4140" w:type="dxa"/>
            <w:vMerge w:val="restart"/>
            <w:tcBorders>
              <w:top w:val="nil"/>
              <w:left w:val="single" w:sz="4" w:space="0" w:color="auto"/>
              <w:bottom w:val="single" w:sz="4" w:space="0" w:color="auto"/>
              <w:right w:val="single" w:sz="4" w:space="0" w:color="auto"/>
            </w:tcBorders>
            <w:vAlign w:val="center"/>
            <w:hideMark/>
          </w:tcPr>
          <w:p w14:paraId="76BC641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албаны нэгдсэн тоо бүртгэлийг чанаржуулж, цахим мэдээллийг албан хаагчдад нээлттэй болгох замаар төрийн албан хаагчийн иж бүрэн цахим платформыг хөгжүүлж, цахим системийн аюулгүй байдлыг хангаж, мэдээллийн үнэн зөв, бүрэн гүйцэд байдлыг хангана.</w:t>
            </w:r>
          </w:p>
        </w:tc>
        <w:tc>
          <w:tcPr>
            <w:tcW w:w="1170" w:type="dxa"/>
            <w:tcBorders>
              <w:top w:val="nil"/>
              <w:left w:val="nil"/>
              <w:bottom w:val="single" w:sz="4" w:space="0" w:color="auto"/>
              <w:right w:val="single" w:sz="4" w:space="0" w:color="auto"/>
            </w:tcBorders>
            <w:vAlign w:val="center"/>
            <w:hideMark/>
          </w:tcPr>
          <w:p w14:paraId="34594E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13.1.6.1</w:t>
            </w:r>
          </w:p>
        </w:tc>
        <w:tc>
          <w:tcPr>
            <w:tcW w:w="2250" w:type="dxa"/>
            <w:tcBorders>
              <w:top w:val="nil"/>
              <w:left w:val="nil"/>
              <w:bottom w:val="single" w:sz="4" w:space="0" w:color="auto"/>
              <w:right w:val="single" w:sz="4" w:space="0" w:color="auto"/>
            </w:tcBorders>
            <w:vAlign w:val="center"/>
            <w:hideMark/>
          </w:tcPr>
          <w:p w14:paraId="6124831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Системийн модуль хөгжүүлэлт, нэвтрүүлэлт</w:t>
            </w:r>
          </w:p>
        </w:tc>
        <w:tc>
          <w:tcPr>
            <w:tcW w:w="1158" w:type="dxa"/>
            <w:tcBorders>
              <w:top w:val="nil"/>
              <w:left w:val="nil"/>
              <w:bottom w:val="single" w:sz="4" w:space="0" w:color="auto"/>
              <w:right w:val="single" w:sz="4" w:space="0" w:color="auto"/>
            </w:tcBorders>
            <w:vAlign w:val="center"/>
            <w:hideMark/>
          </w:tcPr>
          <w:p w14:paraId="50C63B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FEC8E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1145A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c>
          <w:tcPr>
            <w:tcW w:w="1230" w:type="dxa"/>
            <w:tcBorders>
              <w:top w:val="nil"/>
              <w:left w:val="nil"/>
              <w:bottom w:val="single" w:sz="4" w:space="0" w:color="auto"/>
              <w:right w:val="single" w:sz="4" w:space="0" w:color="auto"/>
            </w:tcBorders>
            <w:vAlign w:val="center"/>
            <w:hideMark/>
          </w:tcPr>
          <w:p w14:paraId="54CDBB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4CC20BC3" w14:textId="77777777" w:rsidTr="00FB1A5B">
        <w:trPr>
          <w:trHeight w:val="6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26AAC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734E9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D9BDC9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F69600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89491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13.1.6.2</w:t>
            </w:r>
          </w:p>
        </w:tc>
        <w:tc>
          <w:tcPr>
            <w:tcW w:w="2250" w:type="dxa"/>
            <w:tcBorders>
              <w:top w:val="single" w:sz="4" w:space="0" w:color="auto"/>
              <w:left w:val="nil"/>
              <w:bottom w:val="single" w:sz="4" w:space="0" w:color="auto"/>
              <w:right w:val="single" w:sz="4" w:space="0" w:color="auto"/>
            </w:tcBorders>
            <w:vAlign w:val="center"/>
            <w:hideMark/>
          </w:tcPr>
          <w:p w14:paraId="56AB43D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мэдээлэлд нээлттэй хандах албан хаагч</w:t>
            </w:r>
          </w:p>
        </w:tc>
        <w:tc>
          <w:tcPr>
            <w:tcW w:w="1158" w:type="dxa"/>
            <w:tcBorders>
              <w:top w:val="single" w:sz="4" w:space="0" w:color="auto"/>
              <w:left w:val="nil"/>
              <w:bottom w:val="single" w:sz="4" w:space="0" w:color="auto"/>
              <w:right w:val="single" w:sz="4" w:space="0" w:color="auto"/>
            </w:tcBorders>
            <w:vAlign w:val="center"/>
            <w:hideMark/>
          </w:tcPr>
          <w:p w14:paraId="035650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14A88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364492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795855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227,0</w:t>
            </w:r>
          </w:p>
        </w:tc>
      </w:tr>
      <w:tr w:rsidR="00400482" w:rsidRPr="00400482" w14:paraId="1E08784D" w14:textId="77777777" w:rsidTr="00FB1A5B">
        <w:trPr>
          <w:trHeight w:val="72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4A102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5B947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B5B9EA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4E3400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D1BCC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13.1.6.3</w:t>
            </w:r>
          </w:p>
        </w:tc>
        <w:tc>
          <w:tcPr>
            <w:tcW w:w="2250" w:type="dxa"/>
            <w:tcBorders>
              <w:top w:val="single" w:sz="4" w:space="0" w:color="auto"/>
              <w:left w:val="nil"/>
              <w:bottom w:val="single" w:sz="4" w:space="0" w:color="auto"/>
              <w:right w:val="single" w:sz="4" w:space="0" w:color="auto"/>
            </w:tcBorders>
            <w:vAlign w:val="center"/>
            <w:hideMark/>
          </w:tcPr>
          <w:p w14:paraId="6E774AD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Мэдээллийн үнэн зөв, бүрэн гүйцэд байдал</w:t>
            </w:r>
          </w:p>
        </w:tc>
        <w:tc>
          <w:tcPr>
            <w:tcW w:w="1158" w:type="dxa"/>
            <w:tcBorders>
              <w:top w:val="single" w:sz="4" w:space="0" w:color="auto"/>
              <w:left w:val="nil"/>
              <w:bottom w:val="single" w:sz="4" w:space="0" w:color="auto"/>
              <w:right w:val="single" w:sz="4" w:space="0" w:color="auto"/>
            </w:tcBorders>
            <w:vAlign w:val="center"/>
            <w:hideMark/>
          </w:tcPr>
          <w:p w14:paraId="717F6F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0DFA7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F32C1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c>
          <w:tcPr>
            <w:tcW w:w="1230" w:type="dxa"/>
            <w:tcBorders>
              <w:top w:val="single" w:sz="4" w:space="0" w:color="auto"/>
              <w:left w:val="nil"/>
              <w:bottom w:val="single" w:sz="4" w:space="0" w:color="auto"/>
              <w:right w:val="single" w:sz="4" w:space="0" w:color="auto"/>
            </w:tcBorders>
            <w:vAlign w:val="center"/>
            <w:hideMark/>
          </w:tcPr>
          <w:p w14:paraId="393AC0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786E9CBF" w14:textId="77777777" w:rsidTr="00FB1A5B">
        <w:trPr>
          <w:trHeight w:val="6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FBF5E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E15167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A0B25D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8B6E6C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BC0DD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13.1.6.4</w:t>
            </w:r>
          </w:p>
        </w:tc>
        <w:tc>
          <w:tcPr>
            <w:tcW w:w="2250" w:type="dxa"/>
            <w:tcBorders>
              <w:top w:val="nil"/>
              <w:left w:val="nil"/>
              <w:bottom w:val="single" w:sz="4" w:space="0" w:color="auto"/>
              <w:right w:val="single" w:sz="4" w:space="0" w:color="auto"/>
            </w:tcBorders>
            <w:vAlign w:val="center"/>
            <w:hideMark/>
          </w:tcPr>
          <w:p w14:paraId="30EF02B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Кибер аюулгүй байдлын эрсдэлийн үнэлгээ</w:t>
            </w:r>
          </w:p>
        </w:tc>
        <w:tc>
          <w:tcPr>
            <w:tcW w:w="1158" w:type="dxa"/>
            <w:tcBorders>
              <w:top w:val="nil"/>
              <w:left w:val="nil"/>
              <w:bottom w:val="single" w:sz="4" w:space="0" w:color="auto"/>
              <w:right w:val="single" w:sz="4" w:space="0" w:color="auto"/>
            </w:tcBorders>
            <w:vAlign w:val="center"/>
            <w:hideMark/>
          </w:tcPr>
          <w:p w14:paraId="5C48F3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5BF37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3B3A7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E3D80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3E73703" w14:textId="77777777" w:rsidTr="00FB1A5B">
        <w:trPr>
          <w:trHeight w:val="5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8048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27376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296897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4242FB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B481E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13.1.6.5</w:t>
            </w:r>
          </w:p>
        </w:tc>
        <w:tc>
          <w:tcPr>
            <w:tcW w:w="2250" w:type="dxa"/>
            <w:tcBorders>
              <w:top w:val="nil"/>
              <w:left w:val="nil"/>
              <w:bottom w:val="single" w:sz="4" w:space="0" w:color="auto"/>
              <w:right w:val="single" w:sz="4" w:space="0" w:color="auto"/>
            </w:tcBorders>
            <w:vAlign w:val="center"/>
            <w:hideMark/>
          </w:tcPr>
          <w:p w14:paraId="58B9BCB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системийн хатуу дэд бүтцийн шинэчлэлт</w:t>
            </w:r>
          </w:p>
        </w:tc>
        <w:tc>
          <w:tcPr>
            <w:tcW w:w="1158" w:type="dxa"/>
            <w:tcBorders>
              <w:top w:val="nil"/>
              <w:left w:val="nil"/>
              <w:bottom w:val="single" w:sz="4" w:space="0" w:color="auto"/>
              <w:right w:val="single" w:sz="4" w:space="0" w:color="auto"/>
            </w:tcBorders>
            <w:vAlign w:val="center"/>
            <w:hideMark/>
          </w:tcPr>
          <w:p w14:paraId="6889D7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B0B0E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24646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1D1E71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6BB92DCC"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364C2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6133FE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B86E6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13.1.7</w:t>
            </w:r>
          </w:p>
        </w:tc>
        <w:tc>
          <w:tcPr>
            <w:tcW w:w="4140" w:type="dxa"/>
            <w:vMerge w:val="restart"/>
            <w:tcBorders>
              <w:top w:val="nil"/>
              <w:left w:val="single" w:sz="4" w:space="0" w:color="auto"/>
              <w:bottom w:val="single" w:sz="4" w:space="0" w:color="auto"/>
              <w:right w:val="single" w:sz="4" w:space="0" w:color="auto"/>
            </w:tcBorders>
            <w:vAlign w:val="center"/>
            <w:hideMark/>
          </w:tcPr>
          <w:p w14:paraId="514A1E9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 хаагчийн сургалтын бодлого, чиглэлд шинэчлэл хийх, тасралтгүй сурч хөгжих таатай орчныг бүрдүүлж, сургалт, хөгжлийн үйл ажиллагаанд хувийн хэвшлийн оролцоог нэмэгдүүлэх арга хэмжээг хэрэгжүүлнэ.</w:t>
            </w:r>
          </w:p>
        </w:tc>
        <w:tc>
          <w:tcPr>
            <w:tcW w:w="1170" w:type="dxa"/>
            <w:tcBorders>
              <w:top w:val="nil"/>
              <w:left w:val="nil"/>
              <w:bottom w:val="single" w:sz="4" w:space="0" w:color="auto"/>
              <w:right w:val="single" w:sz="4" w:space="0" w:color="auto"/>
            </w:tcBorders>
            <w:vAlign w:val="center"/>
            <w:hideMark/>
          </w:tcPr>
          <w:p w14:paraId="2384E6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13.1.7.1</w:t>
            </w:r>
          </w:p>
        </w:tc>
        <w:tc>
          <w:tcPr>
            <w:tcW w:w="2250" w:type="dxa"/>
            <w:tcBorders>
              <w:top w:val="nil"/>
              <w:left w:val="nil"/>
              <w:bottom w:val="single" w:sz="4" w:space="0" w:color="auto"/>
              <w:right w:val="single" w:sz="4" w:space="0" w:color="auto"/>
            </w:tcBorders>
            <w:vAlign w:val="center"/>
            <w:hideMark/>
          </w:tcPr>
          <w:p w14:paraId="3C91F71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Сургалтын тоо</w:t>
            </w:r>
          </w:p>
        </w:tc>
        <w:tc>
          <w:tcPr>
            <w:tcW w:w="1158" w:type="dxa"/>
            <w:tcBorders>
              <w:top w:val="nil"/>
              <w:left w:val="nil"/>
              <w:bottom w:val="single" w:sz="4" w:space="0" w:color="auto"/>
              <w:right w:val="single" w:sz="4" w:space="0" w:color="auto"/>
            </w:tcBorders>
            <w:vAlign w:val="center"/>
            <w:hideMark/>
          </w:tcPr>
          <w:p w14:paraId="46C177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70459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EF15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0B237E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0B5FB07F" w14:textId="77777777" w:rsidTr="00FB1A5B">
        <w:trPr>
          <w:trHeight w:val="9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1ECC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98C2E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1795D9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80990D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205D6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13.1.7.2</w:t>
            </w:r>
          </w:p>
        </w:tc>
        <w:tc>
          <w:tcPr>
            <w:tcW w:w="2250" w:type="dxa"/>
            <w:tcBorders>
              <w:top w:val="nil"/>
              <w:left w:val="nil"/>
              <w:bottom w:val="single" w:sz="4" w:space="0" w:color="auto"/>
              <w:right w:val="single" w:sz="4" w:space="0" w:color="auto"/>
            </w:tcBorders>
            <w:vAlign w:val="center"/>
            <w:hideMark/>
          </w:tcPr>
          <w:p w14:paraId="64FD238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Гадаад улсын сургалтад хамрагдсан албан хаагч</w:t>
            </w:r>
          </w:p>
        </w:tc>
        <w:tc>
          <w:tcPr>
            <w:tcW w:w="1158" w:type="dxa"/>
            <w:tcBorders>
              <w:top w:val="nil"/>
              <w:left w:val="nil"/>
              <w:bottom w:val="single" w:sz="4" w:space="0" w:color="auto"/>
              <w:right w:val="single" w:sz="4" w:space="0" w:color="auto"/>
            </w:tcBorders>
            <w:vAlign w:val="center"/>
            <w:hideMark/>
          </w:tcPr>
          <w:p w14:paraId="5E4883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EEF6B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1F9BC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4C9C3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4788F779" w14:textId="77777777" w:rsidTr="00FB1A5B">
        <w:trPr>
          <w:trHeight w:val="7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02BB6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0DCFC6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8CC7B2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79D38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58681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13.1.7.3</w:t>
            </w:r>
          </w:p>
        </w:tc>
        <w:tc>
          <w:tcPr>
            <w:tcW w:w="2250" w:type="dxa"/>
            <w:tcBorders>
              <w:top w:val="nil"/>
              <w:left w:val="nil"/>
              <w:bottom w:val="single" w:sz="4" w:space="0" w:color="auto"/>
              <w:right w:val="single" w:sz="4" w:space="0" w:color="auto"/>
            </w:tcBorders>
            <w:vAlign w:val="center"/>
            <w:hideMark/>
          </w:tcPr>
          <w:p w14:paraId="242796D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Дотоодын сургалтад хамрагдсан албан хаагч</w:t>
            </w:r>
          </w:p>
        </w:tc>
        <w:tc>
          <w:tcPr>
            <w:tcW w:w="1158" w:type="dxa"/>
            <w:tcBorders>
              <w:top w:val="nil"/>
              <w:left w:val="nil"/>
              <w:bottom w:val="single" w:sz="4" w:space="0" w:color="auto"/>
              <w:right w:val="single" w:sz="4" w:space="0" w:color="auto"/>
            </w:tcBorders>
            <w:vAlign w:val="center"/>
            <w:hideMark/>
          </w:tcPr>
          <w:p w14:paraId="1DD192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BEF7D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DC051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40,000</w:t>
            </w:r>
          </w:p>
        </w:tc>
        <w:tc>
          <w:tcPr>
            <w:tcW w:w="1230" w:type="dxa"/>
            <w:tcBorders>
              <w:top w:val="nil"/>
              <w:left w:val="nil"/>
              <w:bottom w:val="single" w:sz="4" w:space="0" w:color="auto"/>
              <w:right w:val="single" w:sz="4" w:space="0" w:color="auto"/>
            </w:tcBorders>
            <w:vAlign w:val="center"/>
            <w:hideMark/>
          </w:tcPr>
          <w:p w14:paraId="56098D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80,000.0&lt;</w:t>
            </w:r>
          </w:p>
        </w:tc>
      </w:tr>
      <w:tr w:rsidR="00400482" w:rsidRPr="00400482" w14:paraId="2B7BDAE6"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8ACA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7C004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723D0C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40E31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F9FED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13.1.7.4</w:t>
            </w:r>
          </w:p>
        </w:tc>
        <w:tc>
          <w:tcPr>
            <w:tcW w:w="2250" w:type="dxa"/>
            <w:tcBorders>
              <w:top w:val="nil"/>
              <w:left w:val="nil"/>
              <w:bottom w:val="single" w:sz="4" w:space="0" w:color="auto"/>
              <w:right w:val="single" w:sz="4" w:space="0" w:color="auto"/>
            </w:tcBorders>
            <w:vAlign w:val="center"/>
            <w:hideMark/>
          </w:tcPr>
          <w:p w14:paraId="056F00D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Хувийн хэвшлийн оролцоо</w:t>
            </w:r>
          </w:p>
        </w:tc>
        <w:tc>
          <w:tcPr>
            <w:tcW w:w="1158" w:type="dxa"/>
            <w:tcBorders>
              <w:top w:val="nil"/>
              <w:left w:val="nil"/>
              <w:bottom w:val="single" w:sz="4" w:space="0" w:color="auto"/>
              <w:right w:val="single" w:sz="4" w:space="0" w:color="auto"/>
            </w:tcBorders>
            <w:vAlign w:val="center"/>
            <w:hideMark/>
          </w:tcPr>
          <w:p w14:paraId="0E7FE1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AFC56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D8118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7C9642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7304370B" w14:textId="77777777" w:rsidTr="00FB1A5B">
        <w:trPr>
          <w:trHeight w:val="7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89748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94964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FB361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13.1.8</w:t>
            </w:r>
          </w:p>
        </w:tc>
        <w:tc>
          <w:tcPr>
            <w:tcW w:w="4140" w:type="dxa"/>
            <w:tcBorders>
              <w:top w:val="nil"/>
              <w:left w:val="nil"/>
              <w:bottom w:val="single" w:sz="4" w:space="0" w:color="auto"/>
              <w:right w:val="single" w:sz="4" w:space="0" w:color="auto"/>
            </w:tcBorders>
            <w:vAlign w:val="center"/>
            <w:hideMark/>
          </w:tcPr>
          <w:p w14:paraId="2FBCAC6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албаны судалгааны нэгдмэл, уялдаатай байдлыг хангаж, үр дүнг үйл ажиллагаанд нэвтрүүлнэ.</w:t>
            </w:r>
          </w:p>
        </w:tc>
        <w:tc>
          <w:tcPr>
            <w:tcW w:w="1170" w:type="dxa"/>
            <w:tcBorders>
              <w:top w:val="nil"/>
              <w:left w:val="nil"/>
              <w:bottom w:val="single" w:sz="4" w:space="0" w:color="auto"/>
              <w:right w:val="single" w:sz="4" w:space="0" w:color="auto"/>
            </w:tcBorders>
            <w:vAlign w:val="center"/>
            <w:hideMark/>
          </w:tcPr>
          <w:p w14:paraId="742FA4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13.1.8.1</w:t>
            </w:r>
          </w:p>
        </w:tc>
        <w:tc>
          <w:tcPr>
            <w:tcW w:w="2250" w:type="dxa"/>
            <w:tcBorders>
              <w:top w:val="nil"/>
              <w:left w:val="nil"/>
              <w:bottom w:val="single" w:sz="4" w:space="0" w:color="auto"/>
              <w:right w:val="single" w:sz="4" w:space="0" w:color="auto"/>
            </w:tcBorders>
            <w:vAlign w:val="center"/>
            <w:hideMark/>
          </w:tcPr>
          <w:p w14:paraId="62B7060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Судалгааны дүгнэлт, тайлан</w:t>
            </w:r>
          </w:p>
        </w:tc>
        <w:tc>
          <w:tcPr>
            <w:tcW w:w="1158" w:type="dxa"/>
            <w:tcBorders>
              <w:top w:val="nil"/>
              <w:left w:val="nil"/>
              <w:bottom w:val="single" w:sz="4" w:space="0" w:color="auto"/>
              <w:right w:val="single" w:sz="4" w:space="0" w:color="auto"/>
            </w:tcBorders>
            <w:vAlign w:val="center"/>
            <w:hideMark/>
          </w:tcPr>
          <w:p w14:paraId="226F4E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32460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5A6E2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2E5E4E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5201E19D" w14:textId="77777777" w:rsidTr="00FB1A5B">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C09B2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F0C1DD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EE103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13.1.9</w:t>
            </w:r>
          </w:p>
        </w:tc>
        <w:tc>
          <w:tcPr>
            <w:tcW w:w="4140" w:type="dxa"/>
            <w:vMerge w:val="restart"/>
            <w:tcBorders>
              <w:top w:val="nil"/>
              <w:left w:val="single" w:sz="4" w:space="0" w:color="auto"/>
              <w:bottom w:val="single" w:sz="4" w:space="0" w:color="auto"/>
              <w:right w:val="single" w:sz="4" w:space="0" w:color="auto"/>
            </w:tcBorders>
            <w:vAlign w:val="center"/>
            <w:hideMark/>
          </w:tcPr>
          <w:p w14:paraId="7950ACF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үйлчилгээний чанар, хүртээмж, үр нөлөөнд олон нийтийн хяналт тавих чиг үүргийг Олон нийтийн хяналтын зөвлөл гүйцэтгэнэ.</w:t>
            </w:r>
          </w:p>
        </w:tc>
        <w:tc>
          <w:tcPr>
            <w:tcW w:w="1170" w:type="dxa"/>
            <w:tcBorders>
              <w:top w:val="nil"/>
              <w:left w:val="nil"/>
              <w:bottom w:val="single" w:sz="4" w:space="0" w:color="auto"/>
              <w:right w:val="single" w:sz="4" w:space="0" w:color="auto"/>
            </w:tcBorders>
            <w:vAlign w:val="center"/>
            <w:hideMark/>
          </w:tcPr>
          <w:p w14:paraId="2707E9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13.1.9.1</w:t>
            </w:r>
          </w:p>
        </w:tc>
        <w:tc>
          <w:tcPr>
            <w:tcW w:w="2250" w:type="dxa"/>
            <w:tcBorders>
              <w:top w:val="nil"/>
              <w:left w:val="nil"/>
              <w:bottom w:val="single" w:sz="4" w:space="0" w:color="auto"/>
              <w:right w:val="single" w:sz="4" w:space="0" w:color="auto"/>
            </w:tcBorders>
            <w:vAlign w:val="center"/>
            <w:hideMark/>
          </w:tcPr>
          <w:p w14:paraId="75A3288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Дүрэм, журмын төсөл</w:t>
            </w:r>
          </w:p>
        </w:tc>
        <w:tc>
          <w:tcPr>
            <w:tcW w:w="1158" w:type="dxa"/>
            <w:tcBorders>
              <w:top w:val="nil"/>
              <w:left w:val="nil"/>
              <w:bottom w:val="single" w:sz="4" w:space="0" w:color="auto"/>
              <w:right w:val="single" w:sz="4" w:space="0" w:color="auto"/>
            </w:tcBorders>
            <w:vAlign w:val="center"/>
            <w:hideMark/>
          </w:tcPr>
          <w:p w14:paraId="0F56EF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52FED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AAE91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460F3F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48588609" w14:textId="77777777" w:rsidTr="00FB1A5B">
        <w:trPr>
          <w:trHeight w:val="5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391EC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35E6A8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828587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ED5936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284EB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13.1.9.2</w:t>
            </w:r>
          </w:p>
        </w:tc>
        <w:tc>
          <w:tcPr>
            <w:tcW w:w="2250" w:type="dxa"/>
            <w:tcBorders>
              <w:top w:val="nil"/>
              <w:left w:val="nil"/>
              <w:bottom w:val="single" w:sz="4" w:space="0" w:color="auto"/>
              <w:right w:val="single" w:sz="4" w:space="0" w:color="auto"/>
            </w:tcBorders>
            <w:vAlign w:val="center"/>
            <w:hideMark/>
          </w:tcPr>
          <w:p w14:paraId="4038404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Зөвлөмж, шийдвэр</w:t>
            </w:r>
          </w:p>
        </w:tc>
        <w:tc>
          <w:tcPr>
            <w:tcW w:w="1158" w:type="dxa"/>
            <w:tcBorders>
              <w:top w:val="nil"/>
              <w:left w:val="nil"/>
              <w:bottom w:val="single" w:sz="4" w:space="0" w:color="auto"/>
              <w:right w:val="single" w:sz="4" w:space="0" w:color="auto"/>
            </w:tcBorders>
            <w:vAlign w:val="center"/>
            <w:hideMark/>
          </w:tcPr>
          <w:p w14:paraId="4905F4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493F2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AD8CC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2A1D7D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1A1DFECF" w14:textId="77777777" w:rsidTr="00FB1A5B">
        <w:trPr>
          <w:trHeight w:val="6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1ADA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C494BB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2EA39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13.1.10</w:t>
            </w:r>
          </w:p>
        </w:tc>
        <w:tc>
          <w:tcPr>
            <w:tcW w:w="4140" w:type="dxa"/>
            <w:tcBorders>
              <w:top w:val="single" w:sz="4" w:space="0" w:color="auto"/>
              <w:left w:val="single" w:sz="4" w:space="0" w:color="auto"/>
              <w:bottom w:val="single" w:sz="4" w:space="0" w:color="auto"/>
              <w:right w:val="single" w:sz="4" w:space="0" w:color="auto"/>
            </w:tcBorders>
            <w:vAlign w:val="center"/>
            <w:hideMark/>
          </w:tcPr>
          <w:p w14:paraId="3E9B301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Ёс зүйн хороонд ирсэн гомдол, мэдээллийг хуулийн хугацаанд шийдвэрлэнэ.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91AF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13.1.10.1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A08F7C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Гомдол, мэдээлэл шийдвэрлэлт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516B7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3778B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2290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4FBC7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r>
      <w:tr w:rsidR="00400482" w:rsidRPr="00400482" w14:paraId="5DC00F6A" w14:textId="77777777" w:rsidTr="00FB1A5B">
        <w:trPr>
          <w:trHeight w:val="9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C501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FE0DF3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0E0313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03CD354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албанд ёс зүйн зөрчлийг үл тэвчих сэтгэлгээ, шударга байдлыг эрхэмлэхэд чиглэсэн сургалт, нөлөөллийн аяныг өрнүүлнэ.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8253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13.1.10.2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CB97E5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 нөлөөллийн аян</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3303D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2CB606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1D1E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E3476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04251C7F" w14:textId="77777777" w:rsidTr="00FB1A5B">
        <w:trPr>
          <w:trHeight w:val="14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1C324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0C155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40B907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AB2E83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 хаагчийн ёс зүйн зөрчлөөс урьдчилан сэргийлэх, соён гэгээрүүлэх үндэсний хөтөлбөрийн хэрэгжилтийг хангаж, ёс зүйн индекс, тогтолцоог нэвтрүүлэх олон улсын туршлагыг судална.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8494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13.1.10.3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54B57C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Үндэсний хөтөлбөрийн хэрэгжилтийн явц</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6723E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хэрэгжил</w:t>
            </w:r>
          </w:p>
          <w:p w14:paraId="07C2BE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тийн биелэлт</w:t>
            </w:r>
          </w:p>
        </w:tc>
        <w:tc>
          <w:tcPr>
            <w:tcW w:w="912" w:type="dxa"/>
            <w:tcBorders>
              <w:top w:val="single" w:sz="4" w:space="0" w:color="auto"/>
              <w:left w:val="single" w:sz="4" w:space="0" w:color="auto"/>
              <w:bottom w:val="single" w:sz="4" w:space="0" w:color="auto"/>
              <w:right w:val="single" w:sz="4" w:space="0" w:color="auto"/>
            </w:tcBorders>
            <w:vAlign w:val="center"/>
            <w:hideMark/>
          </w:tcPr>
          <w:p w14:paraId="55160F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59C1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06F97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70131EC8" w14:textId="77777777" w:rsidTr="00FB1A5B">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C2F81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B4A7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581501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4CEA564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Ёс зүйн зөрчлийн талаарх гомдол, мэдээллийн бүртгэл, хяналтын цахим системийн хөгжүүлэлтийг хийнэ.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FCA6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13.1.10.4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B7B2CC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системийн нэмэлт хөгжүүлэлтийн явц</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F7158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5F3B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7841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A77C6D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3C35B9E3"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890DD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w:t>
            </w:r>
          </w:p>
        </w:tc>
        <w:tc>
          <w:tcPr>
            <w:tcW w:w="14884" w:type="dxa"/>
            <w:gridSpan w:val="9"/>
            <w:tcBorders>
              <w:top w:val="single" w:sz="4" w:space="0" w:color="auto"/>
              <w:left w:val="nil"/>
              <w:bottom w:val="single" w:sz="4" w:space="0" w:color="auto"/>
              <w:right w:val="single" w:sz="4" w:space="0" w:color="auto"/>
            </w:tcBorders>
            <w:vAlign w:val="center"/>
            <w:hideMark/>
          </w:tcPr>
          <w:p w14:paraId="5883328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ҮНДЭСНИЙ СТАТИСТИКИЙН ХОРООНЫ ДАРГА</w:t>
            </w:r>
          </w:p>
        </w:tc>
      </w:tr>
      <w:tr w:rsidR="00400482" w:rsidRPr="00400482" w14:paraId="70E1113A"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428FB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633E9264"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282EE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w:t>
            </w:r>
          </w:p>
        </w:tc>
        <w:tc>
          <w:tcPr>
            <w:tcW w:w="13324" w:type="dxa"/>
            <w:gridSpan w:val="8"/>
            <w:tcBorders>
              <w:top w:val="single" w:sz="4" w:space="0" w:color="auto"/>
              <w:left w:val="nil"/>
              <w:bottom w:val="single" w:sz="4" w:space="0" w:color="auto"/>
              <w:right w:val="single" w:sz="4" w:space="0" w:color="auto"/>
            </w:tcBorders>
            <w:vAlign w:val="center"/>
            <w:hideMark/>
          </w:tcPr>
          <w:p w14:paraId="23FB0AF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70405    Албан ёсны статистик</w:t>
            </w:r>
          </w:p>
        </w:tc>
      </w:tr>
      <w:tr w:rsidR="00400482" w:rsidRPr="00400482" w14:paraId="49902388" w14:textId="77777777" w:rsidTr="00FB1A5B">
        <w:trPr>
          <w:trHeight w:val="92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55EDA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E99C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71693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14.1.1</w:t>
            </w:r>
          </w:p>
        </w:tc>
        <w:tc>
          <w:tcPr>
            <w:tcW w:w="4140" w:type="dxa"/>
            <w:vMerge w:val="restart"/>
            <w:tcBorders>
              <w:top w:val="nil"/>
              <w:left w:val="single" w:sz="4" w:space="0" w:color="auto"/>
              <w:bottom w:val="single" w:sz="4" w:space="0" w:color="auto"/>
              <w:right w:val="single" w:sz="4" w:space="0" w:color="auto"/>
            </w:tcBorders>
            <w:hideMark/>
          </w:tcPr>
          <w:p w14:paraId="38207C0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Статистикийн тухай хуульд заасны дагуу Үндэсний статистикийн хорооноос баталсан маягтаар албан ёсны болон захиргааны статистикийн мэдээллийг гаргасан байна.</w:t>
            </w:r>
          </w:p>
        </w:tc>
        <w:tc>
          <w:tcPr>
            <w:tcW w:w="1170" w:type="dxa"/>
            <w:tcBorders>
              <w:top w:val="nil"/>
              <w:left w:val="nil"/>
              <w:bottom w:val="single" w:sz="4" w:space="0" w:color="auto"/>
              <w:right w:val="single" w:sz="4" w:space="0" w:color="auto"/>
            </w:tcBorders>
            <w:vAlign w:val="center"/>
            <w:hideMark/>
          </w:tcPr>
          <w:p w14:paraId="5141F9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14.1.1.1</w:t>
            </w:r>
          </w:p>
        </w:tc>
        <w:tc>
          <w:tcPr>
            <w:tcW w:w="2250" w:type="dxa"/>
            <w:tcBorders>
              <w:top w:val="nil"/>
              <w:left w:val="nil"/>
              <w:bottom w:val="single" w:sz="4" w:space="0" w:color="auto"/>
              <w:right w:val="single" w:sz="4" w:space="0" w:color="auto"/>
            </w:tcBorders>
            <w:vAlign w:val="center"/>
            <w:hideMark/>
          </w:tcPr>
          <w:p w14:paraId="6B17D86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Захиргааны статистикийн мэдээлэл, тайлангийн нэр, төрөл</w:t>
            </w:r>
          </w:p>
        </w:tc>
        <w:tc>
          <w:tcPr>
            <w:tcW w:w="1158" w:type="dxa"/>
            <w:tcBorders>
              <w:top w:val="nil"/>
              <w:left w:val="nil"/>
              <w:bottom w:val="single" w:sz="4" w:space="0" w:color="auto"/>
              <w:right w:val="single" w:sz="4" w:space="0" w:color="auto"/>
            </w:tcBorders>
            <w:vAlign w:val="center"/>
            <w:hideMark/>
          </w:tcPr>
          <w:p w14:paraId="0CD4C4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98706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C1D1C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w:t>
            </w:r>
          </w:p>
        </w:tc>
        <w:tc>
          <w:tcPr>
            <w:tcW w:w="1230" w:type="dxa"/>
            <w:tcBorders>
              <w:top w:val="nil"/>
              <w:left w:val="nil"/>
              <w:bottom w:val="single" w:sz="4" w:space="0" w:color="auto"/>
              <w:right w:val="single" w:sz="4" w:space="0" w:color="auto"/>
            </w:tcBorders>
            <w:vAlign w:val="center"/>
            <w:hideMark/>
          </w:tcPr>
          <w:p w14:paraId="73D190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403</w:t>
            </w:r>
          </w:p>
        </w:tc>
      </w:tr>
      <w:tr w:rsidR="00400482" w:rsidRPr="00400482" w14:paraId="00F1FB6B" w14:textId="77777777" w:rsidTr="00FB1A5B">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AFE5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C15C1C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9B76D4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CE7CD9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3C674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14.1.1.2</w:t>
            </w:r>
          </w:p>
        </w:tc>
        <w:tc>
          <w:tcPr>
            <w:tcW w:w="2250" w:type="dxa"/>
            <w:tcBorders>
              <w:top w:val="nil"/>
              <w:left w:val="nil"/>
              <w:bottom w:val="single" w:sz="4" w:space="0" w:color="auto"/>
              <w:right w:val="single" w:sz="4" w:space="0" w:color="auto"/>
            </w:tcBorders>
            <w:vAlign w:val="center"/>
            <w:hideMark/>
          </w:tcPr>
          <w:p w14:paraId="3F74A0B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Аймаг, нийслэл, дүүргийн Статистикийн газар, хэлтсээс ирүүлдэг мэдээ, тайлан</w:t>
            </w:r>
          </w:p>
        </w:tc>
        <w:tc>
          <w:tcPr>
            <w:tcW w:w="1158" w:type="dxa"/>
            <w:tcBorders>
              <w:top w:val="nil"/>
              <w:left w:val="nil"/>
              <w:bottom w:val="single" w:sz="4" w:space="0" w:color="auto"/>
              <w:right w:val="single" w:sz="4" w:space="0" w:color="auto"/>
            </w:tcBorders>
            <w:vAlign w:val="center"/>
            <w:hideMark/>
          </w:tcPr>
          <w:p w14:paraId="7847A6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FDC20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AC75F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53</w:t>
            </w:r>
          </w:p>
        </w:tc>
        <w:tc>
          <w:tcPr>
            <w:tcW w:w="1230" w:type="dxa"/>
            <w:tcBorders>
              <w:top w:val="nil"/>
              <w:left w:val="nil"/>
              <w:bottom w:val="single" w:sz="4" w:space="0" w:color="auto"/>
              <w:right w:val="single" w:sz="4" w:space="0" w:color="auto"/>
            </w:tcBorders>
            <w:vAlign w:val="center"/>
            <w:hideMark/>
          </w:tcPr>
          <w:p w14:paraId="7DA6BE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55</w:t>
            </w:r>
          </w:p>
        </w:tc>
      </w:tr>
      <w:tr w:rsidR="00400482" w:rsidRPr="00400482" w14:paraId="5FB436D2" w14:textId="77777777" w:rsidTr="00FB1A5B">
        <w:trPr>
          <w:trHeight w:val="6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46D59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7DEC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1FE721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14.1.2</w:t>
            </w:r>
          </w:p>
        </w:tc>
        <w:tc>
          <w:tcPr>
            <w:tcW w:w="4140" w:type="dxa"/>
            <w:vMerge w:val="restart"/>
            <w:tcBorders>
              <w:top w:val="nil"/>
              <w:left w:val="single" w:sz="4" w:space="0" w:color="auto"/>
              <w:bottom w:val="single" w:sz="4" w:space="0" w:color="auto"/>
              <w:right w:val="single" w:sz="4" w:space="0" w:color="auto"/>
            </w:tcBorders>
            <w:vAlign w:val="center"/>
            <w:hideMark/>
          </w:tcPr>
          <w:p w14:paraId="010D4DC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 xml:space="preserve">Статистикийн тухай хуульд заасны дагуу бодлого боловсруулагчид, хэрэглэгчдийг Монгол Улсын нийгэм, эдийн засгийн </w:t>
            </w:r>
            <w:r w:rsidRPr="00400482">
              <w:rPr>
                <w:rFonts w:ascii="Arial" w:eastAsia="Times New Roman" w:hAnsi="Arial" w:cs="Arial"/>
                <w:sz w:val="20"/>
                <w:szCs w:val="20"/>
                <w:lang w:val="mn-MN"/>
              </w:rPr>
              <w:lastRenderedPageBreak/>
              <w:t>байдлын танилцуулгаар сар бүр, статистикийн эмхэтгэлийг жилээр бэлтгэж, тархаасан байна.</w:t>
            </w:r>
          </w:p>
        </w:tc>
        <w:tc>
          <w:tcPr>
            <w:tcW w:w="1170" w:type="dxa"/>
            <w:tcBorders>
              <w:top w:val="nil"/>
              <w:left w:val="nil"/>
              <w:bottom w:val="single" w:sz="4" w:space="0" w:color="auto"/>
              <w:right w:val="single" w:sz="4" w:space="0" w:color="auto"/>
            </w:tcBorders>
            <w:vAlign w:val="center"/>
            <w:hideMark/>
          </w:tcPr>
          <w:p w14:paraId="766C91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14.1.2.1</w:t>
            </w:r>
          </w:p>
        </w:tc>
        <w:tc>
          <w:tcPr>
            <w:tcW w:w="2250" w:type="dxa"/>
            <w:tcBorders>
              <w:top w:val="nil"/>
              <w:left w:val="nil"/>
              <w:bottom w:val="single" w:sz="4" w:space="0" w:color="auto"/>
              <w:right w:val="single" w:sz="4" w:space="0" w:color="auto"/>
            </w:tcBorders>
            <w:vAlign w:val="center"/>
            <w:hideMark/>
          </w:tcPr>
          <w:p w14:paraId="3E1B568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статистикийн эмхэтгэл</w:t>
            </w:r>
          </w:p>
        </w:tc>
        <w:tc>
          <w:tcPr>
            <w:tcW w:w="1158" w:type="dxa"/>
            <w:tcBorders>
              <w:top w:val="nil"/>
              <w:left w:val="nil"/>
              <w:bottom w:val="single" w:sz="4" w:space="0" w:color="auto"/>
              <w:right w:val="single" w:sz="4" w:space="0" w:color="auto"/>
            </w:tcBorders>
            <w:vAlign w:val="center"/>
            <w:hideMark/>
          </w:tcPr>
          <w:p w14:paraId="39D46A3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4FB97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2F582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7FA45D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288F475" w14:textId="77777777" w:rsidTr="00FB1A5B">
        <w:trPr>
          <w:trHeight w:val="11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A7FB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68E00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466532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491531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62C80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14.1.2.2</w:t>
            </w:r>
          </w:p>
        </w:tc>
        <w:tc>
          <w:tcPr>
            <w:tcW w:w="2250" w:type="dxa"/>
            <w:tcBorders>
              <w:top w:val="nil"/>
              <w:left w:val="nil"/>
              <w:bottom w:val="single" w:sz="4" w:space="0" w:color="auto"/>
              <w:right w:val="single" w:sz="4" w:space="0" w:color="auto"/>
            </w:tcBorders>
            <w:vAlign w:val="center"/>
            <w:hideMark/>
          </w:tcPr>
          <w:p w14:paraId="1453395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нийгэм, эдийн засгийн байдлын сарын бюллетень, танилцуулга</w:t>
            </w:r>
          </w:p>
        </w:tc>
        <w:tc>
          <w:tcPr>
            <w:tcW w:w="1158" w:type="dxa"/>
            <w:tcBorders>
              <w:top w:val="nil"/>
              <w:left w:val="nil"/>
              <w:bottom w:val="single" w:sz="4" w:space="0" w:color="auto"/>
              <w:right w:val="single" w:sz="4" w:space="0" w:color="auto"/>
            </w:tcBorders>
            <w:vAlign w:val="center"/>
            <w:hideMark/>
          </w:tcPr>
          <w:p w14:paraId="57CB62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09FBB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AE612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c>
          <w:tcPr>
            <w:tcW w:w="1230" w:type="dxa"/>
            <w:tcBorders>
              <w:top w:val="nil"/>
              <w:left w:val="nil"/>
              <w:bottom w:val="single" w:sz="4" w:space="0" w:color="auto"/>
              <w:right w:val="single" w:sz="4" w:space="0" w:color="auto"/>
            </w:tcBorders>
            <w:vAlign w:val="center"/>
            <w:hideMark/>
          </w:tcPr>
          <w:p w14:paraId="675E95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r>
      <w:tr w:rsidR="00400482" w:rsidRPr="00400482" w14:paraId="55CE126D" w14:textId="77777777" w:rsidTr="00FB1A5B">
        <w:trPr>
          <w:trHeight w:val="4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16F3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7870E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98F32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14.1.3</w:t>
            </w:r>
          </w:p>
        </w:tc>
        <w:tc>
          <w:tcPr>
            <w:tcW w:w="4140" w:type="dxa"/>
            <w:vMerge w:val="restart"/>
            <w:tcBorders>
              <w:top w:val="nil"/>
              <w:left w:val="single" w:sz="4" w:space="0" w:color="auto"/>
              <w:bottom w:val="single" w:sz="4" w:space="0" w:color="auto"/>
              <w:right w:val="single" w:sz="4" w:space="0" w:color="auto"/>
            </w:tcBorders>
            <w:vAlign w:val="center"/>
            <w:hideMark/>
          </w:tcPr>
          <w:p w14:paraId="55809735"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Статистикийн мэдээллийн нэгдсэн санг 7 хоног, сар, улирал, хагас жил, жилийн давтамжтайгаар баяжуулж, хуульд заасан давтамжтай тооллого, судалгааны үр дүнг тухай бүр нийтэд тархаасан байна.</w:t>
            </w:r>
          </w:p>
        </w:tc>
        <w:tc>
          <w:tcPr>
            <w:tcW w:w="1170" w:type="dxa"/>
            <w:tcBorders>
              <w:top w:val="nil"/>
              <w:left w:val="nil"/>
              <w:bottom w:val="single" w:sz="4" w:space="0" w:color="auto"/>
              <w:right w:val="single" w:sz="4" w:space="0" w:color="auto"/>
            </w:tcBorders>
            <w:vAlign w:val="center"/>
            <w:hideMark/>
          </w:tcPr>
          <w:p w14:paraId="4135AE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14.1.3.1</w:t>
            </w:r>
          </w:p>
        </w:tc>
        <w:tc>
          <w:tcPr>
            <w:tcW w:w="2250" w:type="dxa"/>
            <w:tcBorders>
              <w:top w:val="nil"/>
              <w:left w:val="nil"/>
              <w:bottom w:val="single" w:sz="4" w:space="0" w:color="auto"/>
              <w:right w:val="single" w:sz="4" w:space="0" w:color="auto"/>
            </w:tcBorders>
            <w:vAlign w:val="center"/>
            <w:hideMark/>
          </w:tcPr>
          <w:p w14:paraId="437C498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Инфографик танилцуулга</w:t>
            </w:r>
          </w:p>
        </w:tc>
        <w:tc>
          <w:tcPr>
            <w:tcW w:w="1158" w:type="dxa"/>
            <w:tcBorders>
              <w:top w:val="nil"/>
              <w:left w:val="nil"/>
              <w:bottom w:val="single" w:sz="4" w:space="0" w:color="auto"/>
              <w:right w:val="single" w:sz="4" w:space="0" w:color="auto"/>
            </w:tcBorders>
            <w:vAlign w:val="center"/>
            <w:hideMark/>
          </w:tcPr>
          <w:p w14:paraId="121D3F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70C41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C354F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c>
          <w:tcPr>
            <w:tcW w:w="1230" w:type="dxa"/>
            <w:tcBorders>
              <w:top w:val="nil"/>
              <w:left w:val="nil"/>
              <w:bottom w:val="single" w:sz="4" w:space="0" w:color="auto"/>
              <w:right w:val="single" w:sz="4" w:space="0" w:color="auto"/>
            </w:tcBorders>
            <w:vAlign w:val="center"/>
            <w:hideMark/>
          </w:tcPr>
          <w:p w14:paraId="244067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1E86B3CE" w14:textId="77777777" w:rsidTr="00FB1A5B">
        <w:trPr>
          <w:trHeight w:val="4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A5C3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461E2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BFFD94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13F05C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9CCA73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14.1.3.2</w:t>
            </w:r>
          </w:p>
        </w:tc>
        <w:tc>
          <w:tcPr>
            <w:tcW w:w="2250" w:type="dxa"/>
            <w:tcBorders>
              <w:top w:val="nil"/>
              <w:left w:val="nil"/>
              <w:bottom w:val="single" w:sz="4" w:space="0" w:color="auto"/>
              <w:right w:val="single" w:sz="4" w:space="0" w:color="auto"/>
            </w:tcBorders>
            <w:vAlign w:val="center"/>
            <w:hideMark/>
          </w:tcPr>
          <w:p w14:paraId="5B37A43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Тооллого, судалгааны үр дүн</w:t>
            </w:r>
          </w:p>
        </w:tc>
        <w:tc>
          <w:tcPr>
            <w:tcW w:w="1158" w:type="dxa"/>
            <w:tcBorders>
              <w:top w:val="nil"/>
              <w:left w:val="nil"/>
              <w:bottom w:val="single" w:sz="4" w:space="0" w:color="auto"/>
              <w:right w:val="single" w:sz="4" w:space="0" w:color="auto"/>
            </w:tcBorders>
            <w:vAlign w:val="center"/>
            <w:hideMark/>
          </w:tcPr>
          <w:p w14:paraId="00A4F8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3E6CA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7EE46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nil"/>
              <w:left w:val="nil"/>
              <w:bottom w:val="single" w:sz="4" w:space="0" w:color="auto"/>
              <w:right w:val="single" w:sz="4" w:space="0" w:color="auto"/>
            </w:tcBorders>
            <w:vAlign w:val="center"/>
            <w:hideMark/>
          </w:tcPr>
          <w:p w14:paraId="6B25A7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06D97DF1" w14:textId="77777777" w:rsidTr="00FB1A5B">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ACB9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452C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1D85E5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4A790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B543D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14.1.3.3</w:t>
            </w:r>
          </w:p>
        </w:tc>
        <w:tc>
          <w:tcPr>
            <w:tcW w:w="2250" w:type="dxa"/>
            <w:tcBorders>
              <w:top w:val="nil"/>
              <w:left w:val="nil"/>
              <w:bottom w:val="single" w:sz="4" w:space="0" w:color="auto"/>
              <w:right w:val="single" w:sz="4" w:space="0" w:color="auto"/>
            </w:tcBorders>
            <w:vAlign w:val="center"/>
            <w:hideMark/>
          </w:tcPr>
          <w:p w14:paraId="09C1DE4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Мэдээллийн нэгдсэн сангийн тайлан /1212.мн/</w:t>
            </w:r>
          </w:p>
        </w:tc>
        <w:tc>
          <w:tcPr>
            <w:tcW w:w="1158" w:type="dxa"/>
            <w:tcBorders>
              <w:top w:val="nil"/>
              <w:left w:val="nil"/>
              <w:bottom w:val="single" w:sz="4" w:space="0" w:color="auto"/>
              <w:right w:val="single" w:sz="4" w:space="0" w:color="auto"/>
            </w:tcBorders>
            <w:vAlign w:val="center"/>
            <w:hideMark/>
          </w:tcPr>
          <w:p w14:paraId="6D7992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BFFAF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B058C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845</w:t>
            </w:r>
          </w:p>
        </w:tc>
        <w:tc>
          <w:tcPr>
            <w:tcW w:w="1230" w:type="dxa"/>
            <w:tcBorders>
              <w:top w:val="nil"/>
              <w:left w:val="nil"/>
              <w:bottom w:val="single" w:sz="4" w:space="0" w:color="auto"/>
              <w:right w:val="single" w:sz="4" w:space="0" w:color="auto"/>
            </w:tcBorders>
            <w:vAlign w:val="center"/>
            <w:hideMark/>
          </w:tcPr>
          <w:p w14:paraId="2EFEFA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850</w:t>
            </w:r>
          </w:p>
        </w:tc>
      </w:tr>
      <w:tr w:rsidR="00400482" w:rsidRPr="00400482" w14:paraId="52FDCDBB" w14:textId="77777777" w:rsidTr="00FB1A5B">
        <w:trPr>
          <w:trHeight w:val="11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C13A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E76FB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CB4EE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14.1.4</w:t>
            </w:r>
          </w:p>
        </w:tc>
        <w:tc>
          <w:tcPr>
            <w:tcW w:w="4140" w:type="dxa"/>
            <w:tcBorders>
              <w:top w:val="nil"/>
              <w:left w:val="nil"/>
              <w:bottom w:val="single" w:sz="4" w:space="0" w:color="auto"/>
              <w:right w:val="single" w:sz="4" w:space="0" w:color="auto"/>
            </w:tcBorders>
            <w:vAlign w:val="center"/>
            <w:hideMark/>
          </w:tcPr>
          <w:p w14:paraId="643F169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Статистикийн мэдээллийн арга зүй, аргачлалыг илүү боловсронгуй болгох, сайжруулах үүднээс холбогдох салбарын үзүүлэлтийн аргачлалыг шинэчлэн боловсронгуй болгоно.</w:t>
            </w:r>
          </w:p>
        </w:tc>
        <w:tc>
          <w:tcPr>
            <w:tcW w:w="1170" w:type="dxa"/>
            <w:tcBorders>
              <w:top w:val="nil"/>
              <w:left w:val="nil"/>
              <w:bottom w:val="single" w:sz="4" w:space="0" w:color="auto"/>
              <w:right w:val="single" w:sz="4" w:space="0" w:color="auto"/>
            </w:tcBorders>
            <w:vAlign w:val="center"/>
            <w:hideMark/>
          </w:tcPr>
          <w:p w14:paraId="6353BC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14.1.4.1</w:t>
            </w:r>
          </w:p>
        </w:tc>
        <w:tc>
          <w:tcPr>
            <w:tcW w:w="2250" w:type="dxa"/>
            <w:tcBorders>
              <w:top w:val="nil"/>
              <w:left w:val="nil"/>
              <w:bottom w:val="single" w:sz="4" w:space="0" w:color="auto"/>
              <w:right w:val="single" w:sz="4" w:space="0" w:color="auto"/>
            </w:tcBorders>
            <w:vAlign w:val="center"/>
            <w:hideMark/>
          </w:tcPr>
          <w:p w14:paraId="1E7D470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боловсруулах болон шинэчлэх аргачлал, ангиллын тоо</w:t>
            </w:r>
          </w:p>
        </w:tc>
        <w:tc>
          <w:tcPr>
            <w:tcW w:w="1158" w:type="dxa"/>
            <w:tcBorders>
              <w:top w:val="nil"/>
              <w:left w:val="nil"/>
              <w:bottom w:val="single" w:sz="4" w:space="0" w:color="auto"/>
              <w:right w:val="single" w:sz="4" w:space="0" w:color="auto"/>
            </w:tcBorders>
            <w:vAlign w:val="center"/>
            <w:hideMark/>
          </w:tcPr>
          <w:p w14:paraId="4719B3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011A4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FCF04E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w:t>
            </w:r>
          </w:p>
        </w:tc>
        <w:tc>
          <w:tcPr>
            <w:tcW w:w="1230" w:type="dxa"/>
            <w:tcBorders>
              <w:top w:val="nil"/>
              <w:left w:val="nil"/>
              <w:bottom w:val="single" w:sz="4" w:space="0" w:color="auto"/>
              <w:right w:val="single" w:sz="4" w:space="0" w:color="auto"/>
            </w:tcBorders>
            <w:vAlign w:val="center"/>
            <w:hideMark/>
          </w:tcPr>
          <w:p w14:paraId="43FCC4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r>
      <w:tr w:rsidR="00400482" w:rsidRPr="00400482" w14:paraId="41341E1B" w14:textId="77777777" w:rsidTr="00FB1A5B">
        <w:trPr>
          <w:trHeight w:val="14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CA564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65D99E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FE4C8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14.1.5</w:t>
            </w:r>
          </w:p>
        </w:tc>
        <w:tc>
          <w:tcPr>
            <w:tcW w:w="4140" w:type="dxa"/>
            <w:tcBorders>
              <w:top w:val="nil"/>
              <w:left w:val="nil"/>
              <w:bottom w:val="single" w:sz="4" w:space="0" w:color="auto"/>
              <w:right w:val="single" w:sz="4" w:space="0" w:color="auto"/>
            </w:tcBorders>
            <w:vAlign w:val="center"/>
            <w:hideMark/>
          </w:tcPr>
          <w:p w14:paraId="16DA30A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Статистикийн мэдээллийн санд үндэслэн нийгэм, эдийн засгийн салбаруудын жилийн дэлгэрэнгүй танилцуулга, тооллого, судалгааны үр дүнг боловсруулж, тархаасан байна.</w:t>
            </w:r>
          </w:p>
        </w:tc>
        <w:tc>
          <w:tcPr>
            <w:tcW w:w="1170" w:type="dxa"/>
            <w:tcBorders>
              <w:top w:val="nil"/>
              <w:left w:val="nil"/>
              <w:bottom w:val="single" w:sz="4" w:space="0" w:color="auto"/>
              <w:right w:val="single" w:sz="4" w:space="0" w:color="auto"/>
            </w:tcBorders>
            <w:vAlign w:val="center"/>
            <w:hideMark/>
          </w:tcPr>
          <w:p w14:paraId="4B8919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14.1.5.1</w:t>
            </w:r>
          </w:p>
        </w:tc>
        <w:tc>
          <w:tcPr>
            <w:tcW w:w="2250" w:type="dxa"/>
            <w:tcBorders>
              <w:top w:val="nil"/>
              <w:left w:val="nil"/>
              <w:bottom w:val="single" w:sz="4" w:space="0" w:color="auto"/>
              <w:right w:val="single" w:sz="4" w:space="0" w:color="auto"/>
            </w:tcBorders>
            <w:vAlign w:val="center"/>
            <w:hideMark/>
          </w:tcPr>
          <w:p w14:paraId="65933C9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Статистикийн мэдээллийн санд суурилж, нийгэм, эдийн засгийн үндсэн үзүүлэлтээр хийх судалгаа</w:t>
            </w:r>
          </w:p>
        </w:tc>
        <w:tc>
          <w:tcPr>
            <w:tcW w:w="1158" w:type="dxa"/>
            <w:tcBorders>
              <w:top w:val="nil"/>
              <w:left w:val="nil"/>
              <w:bottom w:val="single" w:sz="4" w:space="0" w:color="auto"/>
              <w:right w:val="single" w:sz="4" w:space="0" w:color="auto"/>
            </w:tcBorders>
            <w:vAlign w:val="center"/>
            <w:hideMark/>
          </w:tcPr>
          <w:p w14:paraId="5C88A5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14F88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324C9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w:t>
            </w:r>
          </w:p>
        </w:tc>
        <w:tc>
          <w:tcPr>
            <w:tcW w:w="1230" w:type="dxa"/>
            <w:tcBorders>
              <w:top w:val="nil"/>
              <w:left w:val="nil"/>
              <w:bottom w:val="single" w:sz="4" w:space="0" w:color="auto"/>
              <w:right w:val="single" w:sz="4" w:space="0" w:color="auto"/>
            </w:tcBorders>
            <w:vAlign w:val="center"/>
            <w:hideMark/>
          </w:tcPr>
          <w:p w14:paraId="155D8E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r>
      <w:tr w:rsidR="00400482" w:rsidRPr="00400482" w14:paraId="1F5EFEB2" w14:textId="77777777" w:rsidTr="00FB1A5B">
        <w:trPr>
          <w:trHeight w:val="5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3D73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131D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24EB3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044251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Статистикийн тухай хуульд заасан Мал, тэжээвэр амьтад, хашаа, худгийн тооллого, Өрхийн нийгэм, эдийн засгийн судалгаа, Ажиллах хүчний судалгаа, Ардчилал засаглал судалгаа, Цаг ашиглалтын судалгаа, Нийгмийн үзүүлэлтийн түүвэр судалгаа, Гэмт хэргийн хохирогчийн судалгаа зэрэг тооллого, судалгааг зохион байгуулж, явуулсан байна.</w:t>
            </w:r>
          </w:p>
        </w:tc>
        <w:tc>
          <w:tcPr>
            <w:tcW w:w="1170" w:type="dxa"/>
            <w:tcBorders>
              <w:top w:val="single" w:sz="4" w:space="0" w:color="auto"/>
              <w:left w:val="nil"/>
              <w:bottom w:val="single" w:sz="4" w:space="0" w:color="auto"/>
              <w:right w:val="single" w:sz="4" w:space="0" w:color="auto"/>
            </w:tcBorders>
            <w:vAlign w:val="center"/>
            <w:hideMark/>
          </w:tcPr>
          <w:p w14:paraId="214F01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14.1.6.1</w:t>
            </w:r>
          </w:p>
        </w:tc>
        <w:tc>
          <w:tcPr>
            <w:tcW w:w="2250" w:type="dxa"/>
            <w:tcBorders>
              <w:top w:val="single" w:sz="4" w:space="0" w:color="auto"/>
              <w:left w:val="nil"/>
              <w:bottom w:val="single" w:sz="4" w:space="0" w:color="auto"/>
              <w:right w:val="single" w:sz="4" w:space="0" w:color="auto"/>
            </w:tcBorders>
            <w:vAlign w:val="center"/>
            <w:hideMark/>
          </w:tcPr>
          <w:p w14:paraId="6EE81D9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Тооллого</w:t>
            </w:r>
          </w:p>
        </w:tc>
        <w:tc>
          <w:tcPr>
            <w:tcW w:w="1158" w:type="dxa"/>
            <w:tcBorders>
              <w:top w:val="single" w:sz="4" w:space="0" w:color="auto"/>
              <w:left w:val="nil"/>
              <w:bottom w:val="single" w:sz="4" w:space="0" w:color="auto"/>
              <w:right w:val="single" w:sz="4" w:space="0" w:color="auto"/>
            </w:tcBorders>
            <w:vAlign w:val="center"/>
            <w:hideMark/>
          </w:tcPr>
          <w:p w14:paraId="59C35F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73A50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3322A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469D66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2661FC32" w14:textId="77777777" w:rsidTr="00FB1A5B">
        <w:trPr>
          <w:trHeight w:val="9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A5DAD5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6CF785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04848A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017ADC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77231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14.1.6.2</w:t>
            </w:r>
          </w:p>
        </w:tc>
        <w:tc>
          <w:tcPr>
            <w:tcW w:w="2250" w:type="dxa"/>
            <w:tcBorders>
              <w:top w:val="single" w:sz="4" w:space="0" w:color="auto"/>
              <w:left w:val="nil"/>
              <w:bottom w:val="single" w:sz="4" w:space="0" w:color="auto"/>
              <w:right w:val="single" w:sz="4" w:space="0" w:color="auto"/>
            </w:tcBorders>
            <w:vAlign w:val="center"/>
            <w:hideMark/>
          </w:tcPr>
          <w:p w14:paraId="42E24B5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w:t>
            </w:r>
          </w:p>
        </w:tc>
        <w:tc>
          <w:tcPr>
            <w:tcW w:w="1158" w:type="dxa"/>
            <w:tcBorders>
              <w:top w:val="single" w:sz="4" w:space="0" w:color="auto"/>
              <w:left w:val="nil"/>
              <w:bottom w:val="single" w:sz="4" w:space="0" w:color="auto"/>
              <w:right w:val="single" w:sz="4" w:space="0" w:color="auto"/>
            </w:tcBorders>
            <w:vAlign w:val="center"/>
            <w:hideMark/>
          </w:tcPr>
          <w:p w14:paraId="7E7190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5C4C2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4878CD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5D7681E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21DC23B9"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814C1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4884" w:type="dxa"/>
            <w:gridSpan w:val="9"/>
            <w:tcBorders>
              <w:top w:val="single" w:sz="4" w:space="0" w:color="auto"/>
              <w:left w:val="nil"/>
              <w:bottom w:val="single" w:sz="4" w:space="0" w:color="auto"/>
              <w:right w:val="single" w:sz="4" w:space="0" w:color="auto"/>
            </w:tcBorders>
            <w:vAlign w:val="center"/>
            <w:hideMark/>
          </w:tcPr>
          <w:p w14:paraId="6F3D686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СОНГУУЛИЙН ЕРӨНХИЙ ХОРООНЫ ДАРГА</w:t>
            </w:r>
          </w:p>
        </w:tc>
      </w:tr>
      <w:tr w:rsidR="00400482" w:rsidRPr="00400482" w14:paraId="3F61349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5329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25BB8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w:t>
            </w:r>
          </w:p>
        </w:tc>
        <w:tc>
          <w:tcPr>
            <w:tcW w:w="13324" w:type="dxa"/>
            <w:gridSpan w:val="8"/>
            <w:tcBorders>
              <w:top w:val="single" w:sz="4" w:space="0" w:color="auto"/>
              <w:left w:val="nil"/>
              <w:bottom w:val="single" w:sz="4" w:space="0" w:color="auto"/>
              <w:right w:val="single" w:sz="4" w:space="0" w:color="auto"/>
            </w:tcBorders>
            <w:vAlign w:val="center"/>
            <w:hideMark/>
          </w:tcPr>
          <w:p w14:paraId="03D28C6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70403    Бүх шатны сонгууль зохион байгуулах</w:t>
            </w:r>
          </w:p>
        </w:tc>
      </w:tr>
      <w:tr w:rsidR="00400482" w:rsidRPr="00400482" w14:paraId="6A8808AA" w14:textId="77777777" w:rsidTr="00FB1A5B">
        <w:trPr>
          <w:trHeight w:val="6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2C6C2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63D53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9B0BF7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15.1.1</w:t>
            </w:r>
          </w:p>
        </w:tc>
        <w:tc>
          <w:tcPr>
            <w:tcW w:w="4140" w:type="dxa"/>
            <w:vMerge w:val="restart"/>
            <w:tcBorders>
              <w:top w:val="nil"/>
              <w:left w:val="single" w:sz="4" w:space="0" w:color="auto"/>
              <w:bottom w:val="single" w:sz="4" w:space="0" w:color="auto"/>
              <w:right w:val="single" w:sz="4" w:space="0" w:color="auto"/>
            </w:tcBorders>
            <w:vAlign w:val="center"/>
            <w:hideMark/>
          </w:tcPr>
          <w:p w14:paraId="3CADBE3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Сонгох, сонгогдох эрхийг хангах, сонгогчийн оролцоог нэмэгдүүлнэ.</w:t>
            </w:r>
          </w:p>
        </w:tc>
        <w:tc>
          <w:tcPr>
            <w:tcW w:w="1170" w:type="dxa"/>
            <w:vMerge w:val="restart"/>
            <w:tcBorders>
              <w:top w:val="nil"/>
              <w:left w:val="single" w:sz="4" w:space="0" w:color="auto"/>
              <w:bottom w:val="single" w:sz="4" w:space="0" w:color="auto"/>
              <w:right w:val="single" w:sz="4" w:space="0" w:color="auto"/>
            </w:tcBorders>
            <w:vAlign w:val="center"/>
            <w:hideMark/>
          </w:tcPr>
          <w:p w14:paraId="70677E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15.1.1.1</w:t>
            </w:r>
          </w:p>
        </w:tc>
        <w:tc>
          <w:tcPr>
            <w:tcW w:w="2250" w:type="dxa"/>
            <w:vMerge w:val="restart"/>
            <w:tcBorders>
              <w:top w:val="nil"/>
              <w:left w:val="single" w:sz="4" w:space="0" w:color="auto"/>
              <w:bottom w:val="single" w:sz="4" w:space="0" w:color="auto"/>
              <w:right w:val="single" w:sz="4" w:space="0" w:color="auto"/>
            </w:tcBorders>
            <w:vAlign w:val="center"/>
            <w:hideMark/>
          </w:tcPr>
          <w:p w14:paraId="4D7D2B5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Сонгогчийн боловсролыг дээшлүүлэх</w:t>
            </w:r>
          </w:p>
        </w:tc>
        <w:tc>
          <w:tcPr>
            <w:tcW w:w="1158" w:type="dxa"/>
            <w:tcBorders>
              <w:top w:val="nil"/>
              <w:left w:val="nil"/>
              <w:bottom w:val="single" w:sz="4" w:space="0" w:color="auto"/>
              <w:right w:val="single" w:sz="4" w:space="0" w:color="auto"/>
            </w:tcBorders>
            <w:vAlign w:val="center"/>
            <w:hideMark/>
          </w:tcPr>
          <w:p w14:paraId="55F513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багц материалын тоо</w:t>
            </w:r>
          </w:p>
        </w:tc>
        <w:tc>
          <w:tcPr>
            <w:tcW w:w="912" w:type="dxa"/>
            <w:tcBorders>
              <w:top w:val="nil"/>
              <w:left w:val="nil"/>
              <w:bottom w:val="single" w:sz="4" w:space="0" w:color="auto"/>
              <w:right w:val="single" w:sz="4" w:space="0" w:color="auto"/>
            </w:tcBorders>
            <w:vAlign w:val="center"/>
            <w:hideMark/>
          </w:tcPr>
          <w:p w14:paraId="35EEA7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F9247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49C01F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3CFDC7CB" w14:textId="77777777" w:rsidTr="00FB1A5B">
        <w:trPr>
          <w:trHeight w:val="4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C15FC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848FC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08D164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F9C1F6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vMerge/>
            <w:tcBorders>
              <w:top w:val="nil"/>
              <w:left w:val="single" w:sz="4" w:space="0" w:color="auto"/>
              <w:bottom w:val="single" w:sz="4" w:space="0" w:color="auto"/>
              <w:right w:val="single" w:sz="4" w:space="0" w:color="auto"/>
            </w:tcBorders>
            <w:vAlign w:val="center"/>
            <w:hideMark/>
          </w:tcPr>
          <w:p w14:paraId="336D46BA" w14:textId="77777777" w:rsidR="00400482" w:rsidRPr="00400482" w:rsidRDefault="00400482" w:rsidP="00400482">
            <w:pPr>
              <w:spacing w:after="0" w:line="240" w:lineRule="auto"/>
              <w:rPr>
                <w:rFonts w:ascii="Arial" w:eastAsia="Times New Roman" w:hAnsi="Arial" w:cs="Arial"/>
                <w:sz w:val="20"/>
                <w:szCs w:val="20"/>
                <w:lang w:val="mn-MN"/>
              </w:rPr>
            </w:pPr>
          </w:p>
        </w:tc>
        <w:tc>
          <w:tcPr>
            <w:tcW w:w="2250" w:type="dxa"/>
            <w:vMerge/>
            <w:tcBorders>
              <w:top w:val="nil"/>
              <w:left w:val="single" w:sz="4" w:space="0" w:color="auto"/>
              <w:bottom w:val="single" w:sz="4" w:space="0" w:color="auto"/>
              <w:right w:val="single" w:sz="4" w:space="0" w:color="auto"/>
            </w:tcBorders>
            <w:vAlign w:val="center"/>
            <w:hideMark/>
          </w:tcPr>
          <w:p w14:paraId="023F09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58" w:type="dxa"/>
            <w:tcBorders>
              <w:top w:val="nil"/>
              <w:left w:val="nil"/>
              <w:bottom w:val="single" w:sz="4" w:space="0" w:color="auto"/>
              <w:right w:val="single" w:sz="4" w:space="0" w:color="auto"/>
            </w:tcBorders>
            <w:vAlign w:val="center"/>
            <w:hideMark/>
          </w:tcPr>
          <w:p w14:paraId="47628C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сургалтын тоо</w:t>
            </w:r>
          </w:p>
        </w:tc>
        <w:tc>
          <w:tcPr>
            <w:tcW w:w="912" w:type="dxa"/>
            <w:tcBorders>
              <w:top w:val="nil"/>
              <w:left w:val="nil"/>
              <w:bottom w:val="single" w:sz="4" w:space="0" w:color="auto"/>
              <w:right w:val="single" w:sz="4" w:space="0" w:color="auto"/>
            </w:tcBorders>
            <w:vAlign w:val="center"/>
            <w:hideMark/>
          </w:tcPr>
          <w:p w14:paraId="2AA7CC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0265BF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146335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0EE57143" w14:textId="77777777" w:rsidTr="00FB1A5B">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E679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CD642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487008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15.1.2</w:t>
            </w:r>
          </w:p>
        </w:tc>
        <w:tc>
          <w:tcPr>
            <w:tcW w:w="4140" w:type="dxa"/>
            <w:tcBorders>
              <w:top w:val="nil"/>
              <w:left w:val="nil"/>
              <w:bottom w:val="single" w:sz="4" w:space="0" w:color="auto"/>
              <w:right w:val="single" w:sz="4" w:space="0" w:color="auto"/>
            </w:tcBorders>
            <w:vAlign w:val="center"/>
            <w:hideMark/>
          </w:tcPr>
          <w:p w14:paraId="5A2B4FB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Сонгууль зохион байгуулах үйл ажиллагаанд оролцогчийн чадавхыг сайжруулна.</w:t>
            </w:r>
          </w:p>
        </w:tc>
        <w:tc>
          <w:tcPr>
            <w:tcW w:w="1170" w:type="dxa"/>
            <w:tcBorders>
              <w:top w:val="nil"/>
              <w:left w:val="nil"/>
              <w:bottom w:val="single" w:sz="4" w:space="0" w:color="auto"/>
              <w:right w:val="single" w:sz="4" w:space="0" w:color="auto"/>
            </w:tcBorders>
            <w:vAlign w:val="center"/>
            <w:hideMark/>
          </w:tcPr>
          <w:p w14:paraId="4A9F28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15.1.2.1</w:t>
            </w:r>
          </w:p>
        </w:tc>
        <w:tc>
          <w:tcPr>
            <w:tcW w:w="2250" w:type="dxa"/>
            <w:tcBorders>
              <w:top w:val="nil"/>
              <w:left w:val="nil"/>
              <w:bottom w:val="single" w:sz="4" w:space="0" w:color="auto"/>
              <w:right w:val="single" w:sz="4" w:space="0" w:color="auto"/>
            </w:tcBorders>
            <w:vAlign w:val="center"/>
            <w:hideMark/>
          </w:tcPr>
          <w:p w14:paraId="56CF85F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Байнгын бус ажиллагаатай сонгуулийн байгууллагад ажиллах төрийн албан хаагч болон даамалд зориулсан сургалт</w:t>
            </w:r>
          </w:p>
        </w:tc>
        <w:tc>
          <w:tcPr>
            <w:tcW w:w="1158" w:type="dxa"/>
            <w:tcBorders>
              <w:top w:val="nil"/>
              <w:left w:val="nil"/>
              <w:bottom w:val="single" w:sz="4" w:space="0" w:color="auto"/>
              <w:right w:val="single" w:sz="4" w:space="0" w:color="auto"/>
            </w:tcBorders>
            <w:vAlign w:val="center"/>
            <w:hideMark/>
          </w:tcPr>
          <w:p w14:paraId="7253EE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сургалтын тоо</w:t>
            </w:r>
          </w:p>
        </w:tc>
        <w:tc>
          <w:tcPr>
            <w:tcW w:w="912" w:type="dxa"/>
            <w:tcBorders>
              <w:top w:val="nil"/>
              <w:left w:val="nil"/>
              <w:bottom w:val="single" w:sz="4" w:space="0" w:color="auto"/>
              <w:right w:val="single" w:sz="4" w:space="0" w:color="auto"/>
            </w:tcBorders>
            <w:vAlign w:val="center"/>
            <w:hideMark/>
          </w:tcPr>
          <w:p w14:paraId="18F2DD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823A3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w:t>
            </w:r>
          </w:p>
        </w:tc>
        <w:tc>
          <w:tcPr>
            <w:tcW w:w="1230" w:type="dxa"/>
            <w:tcBorders>
              <w:top w:val="nil"/>
              <w:left w:val="nil"/>
              <w:bottom w:val="single" w:sz="4" w:space="0" w:color="auto"/>
              <w:right w:val="single" w:sz="4" w:space="0" w:color="auto"/>
            </w:tcBorders>
            <w:vAlign w:val="center"/>
            <w:hideMark/>
          </w:tcPr>
          <w:p w14:paraId="4A3FDB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w:t>
            </w:r>
          </w:p>
        </w:tc>
      </w:tr>
      <w:tr w:rsidR="00400482" w:rsidRPr="00400482" w14:paraId="42F9A218" w14:textId="77777777" w:rsidTr="00FB1A5B">
        <w:trPr>
          <w:trHeight w:val="11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336E07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4E40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402A2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15.1.3</w:t>
            </w:r>
          </w:p>
        </w:tc>
        <w:tc>
          <w:tcPr>
            <w:tcW w:w="4140" w:type="dxa"/>
            <w:vMerge w:val="restart"/>
            <w:tcBorders>
              <w:top w:val="nil"/>
              <w:left w:val="single" w:sz="4" w:space="0" w:color="auto"/>
              <w:bottom w:val="single" w:sz="4" w:space="0" w:color="auto"/>
              <w:right w:val="single" w:sz="4" w:space="0" w:color="auto"/>
            </w:tcBorders>
            <w:vAlign w:val="center"/>
            <w:hideMark/>
          </w:tcPr>
          <w:p w14:paraId="341C044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Улс төрийн намын санхүүжилтийг ил тод болгоно.</w:t>
            </w:r>
          </w:p>
        </w:tc>
        <w:tc>
          <w:tcPr>
            <w:tcW w:w="1170" w:type="dxa"/>
            <w:tcBorders>
              <w:top w:val="nil"/>
              <w:left w:val="nil"/>
              <w:bottom w:val="single" w:sz="4" w:space="0" w:color="auto"/>
              <w:right w:val="single" w:sz="4" w:space="0" w:color="auto"/>
            </w:tcBorders>
            <w:vAlign w:val="center"/>
            <w:hideMark/>
          </w:tcPr>
          <w:p w14:paraId="31DD1B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15.1.3.1</w:t>
            </w:r>
          </w:p>
        </w:tc>
        <w:tc>
          <w:tcPr>
            <w:tcW w:w="2250" w:type="dxa"/>
            <w:tcBorders>
              <w:top w:val="nil"/>
              <w:left w:val="nil"/>
              <w:bottom w:val="single" w:sz="4" w:space="0" w:color="auto"/>
              <w:right w:val="single" w:sz="4" w:space="0" w:color="auto"/>
            </w:tcBorders>
            <w:vAlign w:val="center"/>
            <w:hideMark/>
          </w:tcPr>
          <w:p w14:paraId="0A86BC7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 төрийн намын санхүүжилт, санхүүгийн тайланг ил тод болгох, чадавхжуулах</w:t>
            </w:r>
          </w:p>
        </w:tc>
        <w:tc>
          <w:tcPr>
            <w:tcW w:w="1158" w:type="dxa"/>
            <w:tcBorders>
              <w:top w:val="nil"/>
              <w:left w:val="nil"/>
              <w:bottom w:val="single" w:sz="4" w:space="0" w:color="auto"/>
              <w:right w:val="single" w:sz="4" w:space="0" w:color="auto"/>
            </w:tcBorders>
            <w:vAlign w:val="center"/>
            <w:hideMark/>
          </w:tcPr>
          <w:p w14:paraId="6DF893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тайлангийн тоо</w:t>
            </w:r>
          </w:p>
        </w:tc>
        <w:tc>
          <w:tcPr>
            <w:tcW w:w="912" w:type="dxa"/>
            <w:tcBorders>
              <w:top w:val="nil"/>
              <w:left w:val="nil"/>
              <w:bottom w:val="single" w:sz="4" w:space="0" w:color="auto"/>
              <w:right w:val="single" w:sz="4" w:space="0" w:color="auto"/>
            </w:tcBorders>
            <w:vAlign w:val="center"/>
            <w:hideMark/>
          </w:tcPr>
          <w:p w14:paraId="743786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112915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702B2A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w:t>
            </w:r>
          </w:p>
        </w:tc>
      </w:tr>
      <w:tr w:rsidR="00400482" w:rsidRPr="00400482" w14:paraId="6A36EF3D" w14:textId="77777777" w:rsidTr="00FB1A5B">
        <w:trPr>
          <w:trHeight w:val="9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CC5D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425BEA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70FE3C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7A35F8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1959E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15.1.3.2</w:t>
            </w:r>
          </w:p>
        </w:tc>
        <w:tc>
          <w:tcPr>
            <w:tcW w:w="2250" w:type="dxa"/>
            <w:tcBorders>
              <w:top w:val="nil"/>
              <w:left w:val="nil"/>
              <w:bottom w:val="single" w:sz="4" w:space="0" w:color="auto"/>
              <w:right w:val="single" w:sz="4" w:space="0" w:color="auto"/>
            </w:tcBorders>
            <w:vAlign w:val="center"/>
            <w:hideMark/>
          </w:tcPr>
          <w:p w14:paraId="13FD04D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 төрийн намын мэдээллийн сан үүсгэх, нээлттэй болгох</w:t>
            </w:r>
          </w:p>
        </w:tc>
        <w:tc>
          <w:tcPr>
            <w:tcW w:w="1158" w:type="dxa"/>
            <w:tcBorders>
              <w:top w:val="nil"/>
              <w:left w:val="nil"/>
              <w:bottom w:val="single" w:sz="4" w:space="0" w:color="auto"/>
              <w:right w:val="single" w:sz="4" w:space="0" w:color="auto"/>
            </w:tcBorders>
            <w:vAlign w:val="center"/>
            <w:hideMark/>
          </w:tcPr>
          <w:p w14:paraId="6CAF83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сургалтын тоо</w:t>
            </w:r>
          </w:p>
        </w:tc>
        <w:tc>
          <w:tcPr>
            <w:tcW w:w="912" w:type="dxa"/>
            <w:tcBorders>
              <w:top w:val="nil"/>
              <w:left w:val="nil"/>
              <w:bottom w:val="single" w:sz="4" w:space="0" w:color="auto"/>
              <w:right w:val="single" w:sz="4" w:space="0" w:color="auto"/>
            </w:tcBorders>
            <w:vAlign w:val="center"/>
            <w:hideMark/>
          </w:tcPr>
          <w:p w14:paraId="24566A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224925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6B31A2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w:t>
            </w:r>
          </w:p>
        </w:tc>
      </w:tr>
      <w:tr w:rsidR="00400482" w:rsidRPr="00400482" w14:paraId="03E2FF52"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884F1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F32468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6C92A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15.1.4</w:t>
            </w:r>
          </w:p>
        </w:tc>
        <w:tc>
          <w:tcPr>
            <w:tcW w:w="4140" w:type="dxa"/>
            <w:vMerge w:val="restart"/>
            <w:tcBorders>
              <w:top w:val="nil"/>
              <w:left w:val="single" w:sz="4" w:space="0" w:color="auto"/>
              <w:bottom w:val="single" w:sz="4" w:space="0" w:color="auto"/>
              <w:right w:val="single" w:sz="4" w:space="0" w:color="auto"/>
            </w:tcBorders>
            <w:vAlign w:val="center"/>
            <w:hideMark/>
          </w:tcPr>
          <w:p w14:paraId="2E6D48A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Мэдээллийн сан үүсгэх, аюулгүйн болон бэлэн байдлыг хангана.</w:t>
            </w:r>
          </w:p>
        </w:tc>
        <w:tc>
          <w:tcPr>
            <w:tcW w:w="1170" w:type="dxa"/>
            <w:tcBorders>
              <w:top w:val="nil"/>
              <w:left w:val="nil"/>
              <w:bottom w:val="single" w:sz="4" w:space="0" w:color="auto"/>
              <w:right w:val="single" w:sz="4" w:space="0" w:color="auto"/>
            </w:tcBorders>
            <w:vAlign w:val="center"/>
            <w:hideMark/>
          </w:tcPr>
          <w:p w14:paraId="3189ED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15.1.4.1</w:t>
            </w:r>
          </w:p>
        </w:tc>
        <w:tc>
          <w:tcPr>
            <w:tcW w:w="2250" w:type="dxa"/>
            <w:tcBorders>
              <w:top w:val="nil"/>
              <w:left w:val="nil"/>
              <w:bottom w:val="single" w:sz="4" w:space="0" w:color="auto"/>
              <w:right w:val="single" w:sz="4" w:space="0" w:color="auto"/>
            </w:tcBorders>
            <w:vAlign w:val="center"/>
            <w:hideMark/>
          </w:tcPr>
          <w:p w14:paraId="1371494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Аймаг, нийслэл, сум, дүүргийн иргэдийн Төлөөлөгчдийн Хурлын нөхөн сонгуулийн мэдээллийн сан үүсгэх</w:t>
            </w:r>
          </w:p>
        </w:tc>
        <w:tc>
          <w:tcPr>
            <w:tcW w:w="1158" w:type="dxa"/>
            <w:tcBorders>
              <w:top w:val="nil"/>
              <w:left w:val="nil"/>
              <w:bottom w:val="single" w:sz="4" w:space="0" w:color="auto"/>
              <w:right w:val="single" w:sz="4" w:space="0" w:color="auto"/>
            </w:tcBorders>
            <w:vAlign w:val="center"/>
            <w:hideMark/>
          </w:tcPr>
          <w:p w14:paraId="7C1584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мэдээлэл</w:t>
            </w:r>
          </w:p>
        </w:tc>
        <w:tc>
          <w:tcPr>
            <w:tcW w:w="912" w:type="dxa"/>
            <w:tcBorders>
              <w:top w:val="nil"/>
              <w:left w:val="nil"/>
              <w:bottom w:val="single" w:sz="4" w:space="0" w:color="auto"/>
              <w:right w:val="single" w:sz="4" w:space="0" w:color="auto"/>
            </w:tcBorders>
            <w:vAlign w:val="center"/>
            <w:hideMark/>
          </w:tcPr>
          <w:p w14:paraId="608852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8CE0CA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w:t>
            </w:r>
          </w:p>
        </w:tc>
        <w:tc>
          <w:tcPr>
            <w:tcW w:w="1230" w:type="dxa"/>
            <w:tcBorders>
              <w:top w:val="nil"/>
              <w:left w:val="nil"/>
              <w:bottom w:val="single" w:sz="4" w:space="0" w:color="auto"/>
              <w:right w:val="single" w:sz="4" w:space="0" w:color="auto"/>
            </w:tcBorders>
            <w:vAlign w:val="center"/>
            <w:hideMark/>
          </w:tcPr>
          <w:p w14:paraId="43C8A8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w:t>
            </w:r>
          </w:p>
        </w:tc>
      </w:tr>
      <w:tr w:rsidR="00400482" w:rsidRPr="00400482" w14:paraId="06718E97" w14:textId="77777777" w:rsidTr="00FB1A5B">
        <w:trPr>
          <w:trHeight w:val="8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699A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C478D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FFD415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1C07C1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065AE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15.1.4.2</w:t>
            </w:r>
          </w:p>
        </w:tc>
        <w:tc>
          <w:tcPr>
            <w:tcW w:w="2250" w:type="dxa"/>
            <w:tcBorders>
              <w:top w:val="single" w:sz="4" w:space="0" w:color="auto"/>
              <w:left w:val="nil"/>
              <w:bottom w:val="single" w:sz="4" w:space="0" w:color="auto"/>
              <w:right w:val="single" w:sz="4" w:space="0" w:color="auto"/>
            </w:tcBorders>
            <w:vAlign w:val="center"/>
            <w:hideMark/>
          </w:tcPr>
          <w:p w14:paraId="07E792B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Тоног төхөөрөмжийн аюулгүйн болон бэлэн байдлыг хангах</w:t>
            </w:r>
          </w:p>
        </w:tc>
        <w:tc>
          <w:tcPr>
            <w:tcW w:w="1158" w:type="dxa"/>
            <w:tcBorders>
              <w:top w:val="single" w:sz="4" w:space="0" w:color="auto"/>
              <w:left w:val="nil"/>
              <w:bottom w:val="single" w:sz="4" w:space="0" w:color="auto"/>
              <w:right w:val="single" w:sz="4" w:space="0" w:color="auto"/>
            </w:tcBorders>
            <w:vAlign w:val="center"/>
            <w:hideMark/>
          </w:tcPr>
          <w:p w14:paraId="59F4A2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тоног төхөөрөмжийн тоо</w:t>
            </w:r>
          </w:p>
        </w:tc>
        <w:tc>
          <w:tcPr>
            <w:tcW w:w="912" w:type="dxa"/>
            <w:tcBorders>
              <w:top w:val="single" w:sz="4" w:space="0" w:color="auto"/>
              <w:left w:val="nil"/>
              <w:bottom w:val="single" w:sz="4" w:space="0" w:color="auto"/>
              <w:right w:val="single" w:sz="4" w:space="0" w:color="auto"/>
            </w:tcBorders>
            <w:vAlign w:val="center"/>
            <w:hideMark/>
          </w:tcPr>
          <w:p w14:paraId="18FD1E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417DD7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w:t>
            </w:r>
          </w:p>
        </w:tc>
        <w:tc>
          <w:tcPr>
            <w:tcW w:w="1230" w:type="dxa"/>
            <w:tcBorders>
              <w:top w:val="single" w:sz="4" w:space="0" w:color="auto"/>
              <w:left w:val="nil"/>
              <w:bottom w:val="single" w:sz="4" w:space="0" w:color="auto"/>
              <w:right w:val="single" w:sz="4" w:space="0" w:color="auto"/>
            </w:tcBorders>
            <w:vAlign w:val="center"/>
            <w:hideMark/>
          </w:tcPr>
          <w:p w14:paraId="13CEFA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w:t>
            </w:r>
          </w:p>
        </w:tc>
      </w:tr>
      <w:tr w:rsidR="00400482" w:rsidRPr="00400482" w14:paraId="19A1B22A"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D77EE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4884" w:type="dxa"/>
            <w:gridSpan w:val="9"/>
            <w:tcBorders>
              <w:top w:val="single" w:sz="4" w:space="0" w:color="auto"/>
              <w:left w:val="nil"/>
              <w:bottom w:val="single" w:sz="4" w:space="0" w:color="auto"/>
              <w:right w:val="single" w:sz="4" w:space="0" w:color="auto"/>
            </w:tcBorders>
            <w:vAlign w:val="center"/>
            <w:hideMark/>
          </w:tcPr>
          <w:p w14:paraId="0D0F28ED"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ЦАГААТГАХ АЖЛЫГ УДИРДАН ЗОХИОН БАЙГУУЛАХ УЛСЫН КОМИССЫН ДАРГА</w:t>
            </w:r>
          </w:p>
        </w:tc>
      </w:tr>
      <w:tr w:rsidR="00400482" w:rsidRPr="00400482" w14:paraId="02E50368"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3CB3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2B473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w:t>
            </w:r>
          </w:p>
        </w:tc>
        <w:tc>
          <w:tcPr>
            <w:tcW w:w="13324" w:type="dxa"/>
            <w:gridSpan w:val="8"/>
            <w:tcBorders>
              <w:top w:val="single" w:sz="4" w:space="0" w:color="auto"/>
              <w:left w:val="nil"/>
              <w:bottom w:val="single" w:sz="4" w:space="0" w:color="auto"/>
              <w:right w:val="single" w:sz="4" w:space="0" w:color="auto"/>
            </w:tcBorders>
            <w:vAlign w:val="center"/>
            <w:hideMark/>
          </w:tcPr>
          <w:p w14:paraId="2FCDBD5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72204    Улс төрийн хилс хэрэгт хэлмэгдэгчийг цагаатгах үйл ажиллагаа</w:t>
            </w:r>
          </w:p>
        </w:tc>
      </w:tr>
      <w:tr w:rsidR="00400482" w:rsidRPr="00400482" w14:paraId="5F7DFEB9" w14:textId="77777777" w:rsidTr="00FB1A5B">
        <w:trPr>
          <w:trHeight w:val="282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C04F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BB72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41F1DF8" w14:textId="77777777" w:rsidR="00400482" w:rsidRPr="00400482" w:rsidRDefault="00400482" w:rsidP="00400482">
            <w:pPr>
              <w:spacing w:after="0" w:line="240" w:lineRule="auto"/>
              <w:ind w:firstLineChars="100" w:firstLine="200"/>
              <w:jc w:val="center"/>
              <w:rPr>
                <w:rFonts w:ascii="Arial" w:eastAsia="Times New Roman" w:hAnsi="Arial" w:cs="Arial"/>
                <w:sz w:val="20"/>
                <w:szCs w:val="20"/>
                <w:lang w:val="mn-MN"/>
              </w:rPr>
            </w:pPr>
            <w:r w:rsidRPr="00400482">
              <w:rPr>
                <w:rFonts w:ascii="Arial" w:eastAsia="Times New Roman" w:hAnsi="Arial" w:cs="Arial"/>
                <w:sz w:val="20"/>
                <w:szCs w:val="20"/>
                <w:lang w:val="mn-MN"/>
              </w:rPr>
              <w:t>16.1.1</w:t>
            </w:r>
          </w:p>
        </w:tc>
        <w:tc>
          <w:tcPr>
            <w:tcW w:w="4140" w:type="dxa"/>
            <w:tcBorders>
              <w:top w:val="single" w:sz="4" w:space="0" w:color="auto"/>
              <w:left w:val="nil"/>
              <w:bottom w:val="single" w:sz="4" w:space="0" w:color="auto"/>
              <w:right w:val="single" w:sz="4" w:space="0" w:color="auto"/>
            </w:tcBorders>
            <w:vAlign w:val="center"/>
            <w:hideMark/>
          </w:tcPr>
          <w:p w14:paraId="78CD982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Үндэсний аюулгүй байдлын зөвлөлийн зөвлөмжийг хэрэгжүүлэх ажлын хүрээнд хуулийн хэрэгжилтийг хангуулж, Тагнуулын ерөнхий газрын тусгай архивт хадгалагдаж байгаа хэрэг, хөдөө орон нутгийн архивуудаас татан төвлөрүүлсэн хэрэг, өмнө нь шалгаад нотлох баримтаар тогтоогдоогүй үндэслэлээр мөрдөн шалгах ажиллагааг зогсоосон хэргүүдийг зөвлөмжийн дагуу шалгаж эцэслэн шийдвэрлэнэ.</w:t>
            </w:r>
          </w:p>
        </w:tc>
        <w:tc>
          <w:tcPr>
            <w:tcW w:w="1170" w:type="dxa"/>
            <w:tcBorders>
              <w:top w:val="single" w:sz="4" w:space="0" w:color="auto"/>
              <w:left w:val="nil"/>
              <w:bottom w:val="single" w:sz="4" w:space="0" w:color="auto"/>
              <w:right w:val="single" w:sz="4" w:space="0" w:color="auto"/>
            </w:tcBorders>
            <w:vAlign w:val="center"/>
            <w:hideMark/>
          </w:tcPr>
          <w:p w14:paraId="0253AB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16.1.1.1</w:t>
            </w:r>
          </w:p>
        </w:tc>
        <w:tc>
          <w:tcPr>
            <w:tcW w:w="2250" w:type="dxa"/>
            <w:tcBorders>
              <w:top w:val="single" w:sz="4" w:space="0" w:color="auto"/>
              <w:left w:val="nil"/>
              <w:bottom w:val="single" w:sz="4" w:space="0" w:color="auto"/>
              <w:right w:val="single" w:sz="4" w:space="0" w:color="auto"/>
            </w:tcBorders>
            <w:vAlign w:val="center"/>
            <w:hideMark/>
          </w:tcPr>
          <w:p w14:paraId="5ED7B32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 төрийн хилс хэрэгт хэлмэгдэгчдийг олж тогтоох зорилгоор шалгах хэрэг, материал</w:t>
            </w:r>
          </w:p>
        </w:tc>
        <w:tc>
          <w:tcPr>
            <w:tcW w:w="1158" w:type="dxa"/>
            <w:tcBorders>
              <w:top w:val="single" w:sz="4" w:space="0" w:color="auto"/>
              <w:left w:val="nil"/>
              <w:bottom w:val="single" w:sz="4" w:space="0" w:color="auto"/>
              <w:right w:val="single" w:sz="4" w:space="0" w:color="auto"/>
            </w:tcBorders>
            <w:vAlign w:val="center"/>
            <w:hideMark/>
          </w:tcPr>
          <w:p w14:paraId="13FFB2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376CF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FF69E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269</w:t>
            </w:r>
          </w:p>
        </w:tc>
        <w:tc>
          <w:tcPr>
            <w:tcW w:w="1230" w:type="dxa"/>
            <w:tcBorders>
              <w:top w:val="single" w:sz="4" w:space="0" w:color="auto"/>
              <w:left w:val="nil"/>
              <w:bottom w:val="single" w:sz="4" w:space="0" w:color="auto"/>
              <w:right w:val="single" w:sz="4" w:space="0" w:color="auto"/>
            </w:tcBorders>
            <w:vAlign w:val="center"/>
            <w:hideMark/>
          </w:tcPr>
          <w:p w14:paraId="032C8F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240</w:t>
            </w:r>
          </w:p>
        </w:tc>
      </w:tr>
      <w:tr w:rsidR="00400482" w:rsidRPr="00400482" w14:paraId="3C8AD210" w14:textId="77777777" w:rsidTr="00FB1A5B">
        <w:trPr>
          <w:trHeight w:val="26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A1FA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41B2F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20C04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21B400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Улс төрийн хилс хэрэгт хэлмэгдэгчид шүүхийн шийдвэрийг үндэслэн нөхөх олговор олгоход дэмжлэг үзүүлнэ.</w:t>
            </w:r>
          </w:p>
        </w:tc>
        <w:tc>
          <w:tcPr>
            <w:tcW w:w="1170" w:type="dxa"/>
            <w:tcBorders>
              <w:top w:val="nil"/>
              <w:left w:val="nil"/>
              <w:bottom w:val="single" w:sz="4" w:space="0" w:color="auto"/>
              <w:right w:val="single" w:sz="4" w:space="0" w:color="auto"/>
            </w:tcBorders>
            <w:vAlign w:val="center"/>
            <w:hideMark/>
          </w:tcPr>
          <w:p w14:paraId="2A7514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16.1.2.1</w:t>
            </w:r>
          </w:p>
        </w:tc>
        <w:tc>
          <w:tcPr>
            <w:tcW w:w="2250" w:type="dxa"/>
            <w:tcBorders>
              <w:top w:val="nil"/>
              <w:left w:val="nil"/>
              <w:bottom w:val="single" w:sz="4" w:space="0" w:color="auto"/>
              <w:right w:val="single" w:sz="4" w:space="0" w:color="auto"/>
            </w:tcBorders>
            <w:vAlign w:val="center"/>
            <w:hideMark/>
          </w:tcPr>
          <w:p w14:paraId="6894F4C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 төрийн хилс хэрэгт хэлмэгдэгчдийг цагаатгах, тэдэнд нөхөх олговор олгох тухай хуулийн 13 дугаар зүйлийн 13.1-д  заасан нэхэмжлэгчдэд шүүхийн шийдвэрийн дагуу нөхөх олговор олгох</w:t>
            </w:r>
          </w:p>
        </w:tc>
        <w:tc>
          <w:tcPr>
            <w:tcW w:w="1158" w:type="dxa"/>
            <w:tcBorders>
              <w:top w:val="nil"/>
              <w:left w:val="nil"/>
              <w:bottom w:val="single" w:sz="4" w:space="0" w:color="auto"/>
              <w:right w:val="single" w:sz="4" w:space="0" w:color="auto"/>
            </w:tcBorders>
            <w:vAlign w:val="center"/>
            <w:hideMark/>
          </w:tcPr>
          <w:p w14:paraId="357FEAC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75EEF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0074F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1390FE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059B447A" w14:textId="77777777" w:rsidTr="00FB1A5B">
        <w:trPr>
          <w:trHeight w:val="21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A98B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754BA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87E6F7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587988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DF33A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16.1.2.2</w:t>
            </w:r>
          </w:p>
        </w:tc>
        <w:tc>
          <w:tcPr>
            <w:tcW w:w="2250" w:type="dxa"/>
            <w:tcBorders>
              <w:top w:val="single" w:sz="4" w:space="0" w:color="auto"/>
              <w:left w:val="nil"/>
              <w:bottom w:val="single" w:sz="4" w:space="0" w:color="auto"/>
              <w:right w:val="single" w:sz="4" w:space="0" w:color="auto"/>
            </w:tcBorders>
            <w:vAlign w:val="center"/>
            <w:hideMark/>
          </w:tcPr>
          <w:p w14:paraId="17190B7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 төрийн хилс хэрэгт хэлмэгдэгчдийг цагаатгах, тэдэнд нөхөх олговор олгох тухай хуулийн 13-р зүйлийн 13.2-т заасан нэхэмжлэгчдэд олгох нөхөх олговор</w:t>
            </w:r>
          </w:p>
        </w:tc>
        <w:tc>
          <w:tcPr>
            <w:tcW w:w="1158" w:type="dxa"/>
            <w:tcBorders>
              <w:top w:val="single" w:sz="4" w:space="0" w:color="auto"/>
              <w:left w:val="nil"/>
              <w:bottom w:val="single" w:sz="4" w:space="0" w:color="auto"/>
              <w:right w:val="single" w:sz="4" w:space="0" w:color="auto"/>
            </w:tcBorders>
            <w:vAlign w:val="center"/>
            <w:hideMark/>
          </w:tcPr>
          <w:p w14:paraId="36D96D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E3B8A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D36E3C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w:t>
            </w:r>
          </w:p>
        </w:tc>
        <w:tc>
          <w:tcPr>
            <w:tcW w:w="1230" w:type="dxa"/>
            <w:tcBorders>
              <w:top w:val="single" w:sz="4" w:space="0" w:color="auto"/>
              <w:left w:val="nil"/>
              <w:bottom w:val="single" w:sz="4" w:space="0" w:color="auto"/>
              <w:right w:val="single" w:sz="4" w:space="0" w:color="auto"/>
            </w:tcBorders>
            <w:vAlign w:val="center"/>
            <w:hideMark/>
          </w:tcPr>
          <w:p w14:paraId="1DCE12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w:t>
            </w:r>
          </w:p>
        </w:tc>
      </w:tr>
      <w:tr w:rsidR="00400482" w:rsidRPr="00400482" w14:paraId="271BFAC5" w14:textId="77777777" w:rsidTr="00FB1A5B">
        <w:trPr>
          <w:trHeight w:val="11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9EBBC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496E2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B6C5E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7742B0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Соён гэгээрүүлэх олон талт үйл ажиллагааны хүртээмжийг нэмэгдүүлж, хэлмэгдүүлэлт давтагдахаас урьдчилан сэргийлнэ.</w:t>
            </w:r>
          </w:p>
        </w:tc>
        <w:tc>
          <w:tcPr>
            <w:tcW w:w="1170" w:type="dxa"/>
            <w:tcBorders>
              <w:top w:val="single" w:sz="4" w:space="0" w:color="auto"/>
              <w:left w:val="nil"/>
              <w:bottom w:val="single" w:sz="4" w:space="0" w:color="auto"/>
              <w:right w:val="single" w:sz="4" w:space="0" w:color="auto"/>
            </w:tcBorders>
            <w:vAlign w:val="center"/>
            <w:hideMark/>
          </w:tcPr>
          <w:p w14:paraId="4EA383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16.1.3.1</w:t>
            </w:r>
          </w:p>
        </w:tc>
        <w:tc>
          <w:tcPr>
            <w:tcW w:w="2250" w:type="dxa"/>
            <w:tcBorders>
              <w:top w:val="single" w:sz="4" w:space="0" w:color="auto"/>
              <w:left w:val="nil"/>
              <w:bottom w:val="single" w:sz="4" w:space="0" w:color="auto"/>
              <w:right w:val="single" w:sz="4" w:space="0" w:color="auto"/>
            </w:tcBorders>
            <w:vAlign w:val="center"/>
            <w:hideMark/>
          </w:tcPr>
          <w:p w14:paraId="71F055E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Хэлмэгдэгчдийн дурсгалд зориулсан ногоон төглийг 10 аймагт бий болгож хаягжуулах</w:t>
            </w:r>
          </w:p>
        </w:tc>
        <w:tc>
          <w:tcPr>
            <w:tcW w:w="1158" w:type="dxa"/>
            <w:tcBorders>
              <w:top w:val="single" w:sz="4" w:space="0" w:color="auto"/>
              <w:left w:val="nil"/>
              <w:bottom w:val="single" w:sz="4" w:space="0" w:color="auto"/>
              <w:right w:val="single" w:sz="4" w:space="0" w:color="auto"/>
            </w:tcBorders>
            <w:vAlign w:val="center"/>
            <w:hideMark/>
          </w:tcPr>
          <w:p w14:paraId="2C1C0B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B00A0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229F3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4E6581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298FF5D7" w14:textId="77777777" w:rsidTr="00FB1A5B">
        <w:trPr>
          <w:trHeight w:val="240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7029D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501E1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43558A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D96AE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89EEE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16.1.3.2</w:t>
            </w:r>
          </w:p>
        </w:tc>
        <w:tc>
          <w:tcPr>
            <w:tcW w:w="2250" w:type="dxa"/>
            <w:tcBorders>
              <w:top w:val="single" w:sz="4" w:space="0" w:color="auto"/>
              <w:left w:val="nil"/>
              <w:bottom w:val="single" w:sz="4" w:space="0" w:color="auto"/>
              <w:right w:val="single" w:sz="4" w:space="0" w:color="auto"/>
            </w:tcBorders>
            <w:vAlign w:val="center"/>
            <w:hideMark/>
          </w:tcPr>
          <w:p w14:paraId="4425FCF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Хуулийн хэрэгжилтийг олон нийт, иргэн, залуучуудад сурталчлах зорилгоор телевиз, радио, сонин, цахим хуудас эрхлэгчтэй хамтран ажиллах,</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“Хамаг монгол бүү мартагтун” төслийг дуусгах</w:t>
            </w:r>
          </w:p>
        </w:tc>
        <w:tc>
          <w:tcPr>
            <w:tcW w:w="1158" w:type="dxa"/>
            <w:tcBorders>
              <w:top w:val="single" w:sz="4" w:space="0" w:color="auto"/>
              <w:left w:val="nil"/>
              <w:bottom w:val="single" w:sz="4" w:space="0" w:color="auto"/>
              <w:right w:val="single" w:sz="4" w:space="0" w:color="auto"/>
            </w:tcBorders>
            <w:vAlign w:val="center"/>
            <w:hideMark/>
          </w:tcPr>
          <w:p w14:paraId="006563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C9A5C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8DFAD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c>
          <w:tcPr>
            <w:tcW w:w="1230" w:type="dxa"/>
            <w:tcBorders>
              <w:top w:val="single" w:sz="4" w:space="0" w:color="auto"/>
              <w:left w:val="nil"/>
              <w:bottom w:val="single" w:sz="4" w:space="0" w:color="auto"/>
              <w:right w:val="single" w:sz="4" w:space="0" w:color="auto"/>
            </w:tcBorders>
            <w:vAlign w:val="center"/>
            <w:hideMark/>
          </w:tcPr>
          <w:p w14:paraId="180C43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01CE285"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2D711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17</w:t>
            </w:r>
          </w:p>
        </w:tc>
        <w:tc>
          <w:tcPr>
            <w:tcW w:w="14884" w:type="dxa"/>
            <w:gridSpan w:val="9"/>
            <w:tcBorders>
              <w:top w:val="single" w:sz="4" w:space="0" w:color="auto"/>
              <w:left w:val="nil"/>
              <w:bottom w:val="single" w:sz="4" w:space="0" w:color="auto"/>
              <w:right w:val="single" w:sz="4" w:space="0" w:color="auto"/>
            </w:tcBorders>
            <w:vAlign w:val="center"/>
            <w:hideMark/>
          </w:tcPr>
          <w:p w14:paraId="5FD3818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ЕРӨНХИЙ САЙД</w:t>
            </w:r>
          </w:p>
        </w:tc>
      </w:tr>
      <w:tr w:rsidR="00400482" w:rsidRPr="00400482" w14:paraId="3BBB3F90"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2AF7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E5D85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w:t>
            </w:r>
          </w:p>
        </w:tc>
        <w:tc>
          <w:tcPr>
            <w:tcW w:w="13324" w:type="dxa"/>
            <w:gridSpan w:val="8"/>
            <w:tcBorders>
              <w:top w:val="single" w:sz="4" w:space="0" w:color="auto"/>
              <w:left w:val="nil"/>
              <w:bottom w:val="single" w:sz="4" w:space="0" w:color="auto"/>
              <w:right w:val="single" w:sz="4" w:space="0" w:color="auto"/>
            </w:tcBorders>
            <w:vAlign w:val="center"/>
            <w:hideMark/>
          </w:tcPr>
          <w:p w14:paraId="54E04B7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70426    Төрийн өмчийн эрхийг хэрэгжүүлэх</w:t>
            </w:r>
          </w:p>
        </w:tc>
      </w:tr>
      <w:tr w:rsidR="00400482" w:rsidRPr="00400482" w14:paraId="317FB650" w14:textId="77777777" w:rsidTr="00FB1A5B">
        <w:trPr>
          <w:trHeight w:val="7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8247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FA67A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26749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17.1.1</w:t>
            </w:r>
          </w:p>
        </w:tc>
        <w:tc>
          <w:tcPr>
            <w:tcW w:w="4140" w:type="dxa"/>
            <w:vMerge w:val="restart"/>
            <w:tcBorders>
              <w:top w:val="nil"/>
              <w:left w:val="single" w:sz="4" w:space="0" w:color="auto"/>
              <w:bottom w:val="single" w:sz="4" w:space="0" w:color="auto"/>
              <w:right w:val="single" w:sz="4" w:space="0" w:color="auto"/>
            </w:tcBorders>
            <w:vAlign w:val="center"/>
            <w:hideMark/>
          </w:tcPr>
          <w:p w14:paraId="2F838F0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өмчит хуулийн этгээдийн  үр ашгийг нэмэгдүүлнэ.</w:t>
            </w:r>
          </w:p>
        </w:tc>
        <w:tc>
          <w:tcPr>
            <w:tcW w:w="1170" w:type="dxa"/>
            <w:tcBorders>
              <w:top w:val="nil"/>
              <w:left w:val="nil"/>
              <w:bottom w:val="single" w:sz="4" w:space="0" w:color="auto"/>
              <w:right w:val="single" w:sz="4" w:space="0" w:color="auto"/>
            </w:tcBorders>
            <w:vAlign w:val="center"/>
            <w:hideMark/>
          </w:tcPr>
          <w:p w14:paraId="6511E29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17.1.1.1</w:t>
            </w:r>
          </w:p>
        </w:tc>
        <w:tc>
          <w:tcPr>
            <w:tcW w:w="2250" w:type="dxa"/>
            <w:tcBorders>
              <w:top w:val="nil"/>
              <w:left w:val="nil"/>
              <w:bottom w:val="single" w:sz="4" w:space="0" w:color="auto"/>
              <w:right w:val="single" w:sz="4" w:space="0" w:color="auto"/>
            </w:tcBorders>
            <w:vAlign w:val="center"/>
            <w:hideMark/>
          </w:tcPr>
          <w:p w14:paraId="7A2DC04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өмчит компанийн засаглалын үнэлгээ</w:t>
            </w:r>
          </w:p>
        </w:tc>
        <w:tc>
          <w:tcPr>
            <w:tcW w:w="1158" w:type="dxa"/>
            <w:tcBorders>
              <w:top w:val="nil"/>
              <w:left w:val="nil"/>
              <w:bottom w:val="single" w:sz="4" w:space="0" w:color="auto"/>
              <w:right w:val="single" w:sz="4" w:space="0" w:color="auto"/>
            </w:tcBorders>
            <w:vAlign w:val="center"/>
            <w:hideMark/>
          </w:tcPr>
          <w:p w14:paraId="483610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D360E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DDDE4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53.9</w:t>
            </w:r>
          </w:p>
        </w:tc>
        <w:tc>
          <w:tcPr>
            <w:tcW w:w="1230" w:type="dxa"/>
            <w:tcBorders>
              <w:top w:val="nil"/>
              <w:left w:val="nil"/>
              <w:bottom w:val="single" w:sz="4" w:space="0" w:color="auto"/>
              <w:right w:val="single" w:sz="4" w:space="0" w:color="auto"/>
            </w:tcBorders>
            <w:vAlign w:val="center"/>
            <w:hideMark/>
          </w:tcPr>
          <w:p w14:paraId="4484B0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68586277" w14:textId="77777777" w:rsidTr="00FB1A5B">
        <w:trPr>
          <w:trHeight w:val="7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81EE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B9FDC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44AB3E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0E3BC1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BB3BA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17.1.1.2</w:t>
            </w:r>
          </w:p>
        </w:tc>
        <w:tc>
          <w:tcPr>
            <w:tcW w:w="2250" w:type="dxa"/>
            <w:tcBorders>
              <w:top w:val="nil"/>
              <w:left w:val="nil"/>
              <w:bottom w:val="single" w:sz="4" w:space="0" w:color="auto"/>
              <w:right w:val="single" w:sz="4" w:space="0" w:color="auto"/>
            </w:tcBorders>
            <w:vAlign w:val="center"/>
            <w:hideMark/>
          </w:tcPr>
          <w:p w14:paraId="38F8AD4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нийтийн шууд хяналтад оруулсан төрийн өмчит компани</w:t>
            </w:r>
          </w:p>
        </w:tc>
        <w:tc>
          <w:tcPr>
            <w:tcW w:w="1158" w:type="dxa"/>
            <w:tcBorders>
              <w:top w:val="nil"/>
              <w:left w:val="nil"/>
              <w:bottom w:val="single" w:sz="4" w:space="0" w:color="auto"/>
              <w:right w:val="single" w:sz="4" w:space="0" w:color="auto"/>
            </w:tcBorders>
            <w:vAlign w:val="center"/>
            <w:hideMark/>
          </w:tcPr>
          <w:p w14:paraId="371B56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ED910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585331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0AA148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618E113B" w14:textId="77777777" w:rsidTr="00FB1A5B">
        <w:trPr>
          <w:trHeight w:val="12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C6589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1410E7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7D3D5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17.1.2</w:t>
            </w:r>
          </w:p>
        </w:tc>
        <w:tc>
          <w:tcPr>
            <w:tcW w:w="4140" w:type="dxa"/>
            <w:vMerge w:val="restart"/>
            <w:tcBorders>
              <w:top w:val="nil"/>
              <w:left w:val="single" w:sz="4" w:space="0" w:color="auto"/>
              <w:bottom w:val="single" w:sz="4" w:space="0" w:color="auto"/>
              <w:right w:val="single" w:sz="4" w:space="0" w:color="auto"/>
            </w:tcBorders>
            <w:vAlign w:val="center"/>
            <w:hideMark/>
          </w:tcPr>
          <w:p w14:paraId="24AD92E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болон орон нутгийн өмчийн бүртгэл, ашиглалт, хамгаалалтыг сайжруулна.</w:t>
            </w:r>
          </w:p>
        </w:tc>
        <w:tc>
          <w:tcPr>
            <w:tcW w:w="1170" w:type="dxa"/>
            <w:tcBorders>
              <w:top w:val="nil"/>
              <w:left w:val="nil"/>
              <w:bottom w:val="single" w:sz="4" w:space="0" w:color="auto"/>
              <w:right w:val="single" w:sz="4" w:space="0" w:color="auto"/>
            </w:tcBorders>
            <w:vAlign w:val="center"/>
            <w:hideMark/>
          </w:tcPr>
          <w:p w14:paraId="31EA59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17.1.2.1</w:t>
            </w:r>
          </w:p>
        </w:tc>
        <w:tc>
          <w:tcPr>
            <w:tcW w:w="2250" w:type="dxa"/>
            <w:tcBorders>
              <w:top w:val="nil"/>
              <w:left w:val="nil"/>
              <w:bottom w:val="single" w:sz="4" w:space="0" w:color="auto"/>
              <w:right w:val="single" w:sz="4" w:space="0" w:color="auto"/>
            </w:tcBorders>
            <w:vAlign w:val="center"/>
            <w:hideMark/>
          </w:tcPr>
          <w:p w14:paraId="0682EC4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болон орон нутгийн өмчит хуулийн этгээдийн эд хөрөнгийн мэдээллийн нэгдсэн системийг бий болгох</w:t>
            </w:r>
          </w:p>
        </w:tc>
        <w:tc>
          <w:tcPr>
            <w:tcW w:w="1158" w:type="dxa"/>
            <w:tcBorders>
              <w:top w:val="nil"/>
              <w:left w:val="nil"/>
              <w:bottom w:val="single" w:sz="4" w:space="0" w:color="auto"/>
              <w:right w:val="single" w:sz="4" w:space="0" w:color="auto"/>
            </w:tcBorders>
            <w:vAlign w:val="center"/>
            <w:hideMark/>
          </w:tcPr>
          <w:p w14:paraId="67B02A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C6D8C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1C5B8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c>
          <w:tcPr>
            <w:tcW w:w="1230" w:type="dxa"/>
            <w:tcBorders>
              <w:top w:val="nil"/>
              <w:left w:val="nil"/>
              <w:bottom w:val="single" w:sz="4" w:space="0" w:color="auto"/>
              <w:right w:val="single" w:sz="4" w:space="0" w:color="auto"/>
            </w:tcBorders>
            <w:vAlign w:val="center"/>
            <w:hideMark/>
          </w:tcPr>
          <w:p w14:paraId="595309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5FA102A8" w14:textId="77777777" w:rsidTr="00FB1A5B">
        <w:trPr>
          <w:trHeight w:val="8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37ED6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69B9AF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A954DC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CD48B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108E0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17.1.2.2</w:t>
            </w:r>
          </w:p>
        </w:tc>
        <w:tc>
          <w:tcPr>
            <w:tcW w:w="2250" w:type="dxa"/>
            <w:tcBorders>
              <w:top w:val="nil"/>
              <w:left w:val="nil"/>
              <w:bottom w:val="single" w:sz="4" w:space="0" w:color="auto"/>
              <w:right w:val="single" w:sz="4" w:space="0" w:color="auto"/>
            </w:tcBorders>
            <w:vAlign w:val="center"/>
            <w:hideMark/>
          </w:tcPr>
          <w:p w14:paraId="0C94EEE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үзлэг, тооллогын мөрөөр авах арга хэмжээний хэрэгжилт</w:t>
            </w:r>
          </w:p>
        </w:tc>
        <w:tc>
          <w:tcPr>
            <w:tcW w:w="1158" w:type="dxa"/>
            <w:tcBorders>
              <w:top w:val="nil"/>
              <w:left w:val="nil"/>
              <w:bottom w:val="single" w:sz="4" w:space="0" w:color="auto"/>
              <w:right w:val="single" w:sz="4" w:space="0" w:color="auto"/>
            </w:tcBorders>
            <w:vAlign w:val="center"/>
            <w:hideMark/>
          </w:tcPr>
          <w:p w14:paraId="489E3C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97B75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05BF1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97</w:t>
            </w:r>
          </w:p>
        </w:tc>
        <w:tc>
          <w:tcPr>
            <w:tcW w:w="1230" w:type="dxa"/>
            <w:tcBorders>
              <w:top w:val="nil"/>
              <w:left w:val="nil"/>
              <w:bottom w:val="single" w:sz="4" w:space="0" w:color="auto"/>
              <w:right w:val="single" w:sz="4" w:space="0" w:color="auto"/>
            </w:tcBorders>
            <w:vAlign w:val="center"/>
            <w:hideMark/>
          </w:tcPr>
          <w:p w14:paraId="3250C4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683F1D50" w14:textId="77777777" w:rsidTr="00FB1A5B">
        <w:trPr>
          <w:trHeight w:val="3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EFD97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75D24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D104B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17.1.3</w:t>
            </w:r>
          </w:p>
        </w:tc>
        <w:tc>
          <w:tcPr>
            <w:tcW w:w="4140" w:type="dxa"/>
            <w:vMerge w:val="restart"/>
            <w:tcBorders>
              <w:top w:val="nil"/>
              <w:left w:val="single" w:sz="4" w:space="0" w:color="auto"/>
              <w:bottom w:val="single" w:sz="4" w:space="0" w:color="auto"/>
              <w:right w:val="single" w:sz="4" w:space="0" w:color="auto"/>
            </w:tcBorders>
            <w:vAlign w:val="center"/>
            <w:hideMark/>
          </w:tcPr>
          <w:p w14:paraId="051DFA7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өмчид тавих төрийн хяналт сайжирч, хариуцлагын тогтолцоог боловсронгуй болгоно.</w:t>
            </w:r>
          </w:p>
        </w:tc>
        <w:tc>
          <w:tcPr>
            <w:tcW w:w="1170" w:type="dxa"/>
            <w:tcBorders>
              <w:top w:val="nil"/>
              <w:left w:val="nil"/>
              <w:bottom w:val="single" w:sz="4" w:space="0" w:color="auto"/>
              <w:right w:val="single" w:sz="4" w:space="0" w:color="auto"/>
            </w:tcBorders>
            <w:vAlign w:val="center"/>
            <w:hideMark/>
          </w:tcPr>
          <w:p w14:paraId="6A1E6EC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17.1.3.1</w:t>
            </w:r>
          </w:p>
        </w:tc>
        <w:tc>
          <w:tcPr>
            <w:tcW w:w="2250" w:type="dxa"/>
            <w:tcBorders>
              <w:top w:val="nil"/>
              <w:left w:val="nil"/>
              <w:bottom w:val="single" w:sz="4" w:space="0" w:color="auto"/>
              <w:right w:val="single" w:sz="4" w:space="0" w:color="auto"/>
            </w:tcBorders>
            <w:vAlign w:val="center"/>
            <w:hideMark/>
          </w:tcPr>
          <w:p w14:paraId="2C8D00C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өмчийн хяналт шалгалт</w:t>
            </w:r>
          </w:p>
        </w:tc>
        <w:tc>
          <w:tcPr>
            <w:tcW w:w="1158" w:type="dxa"/>
            <w:tcBorders>
              <w:top w:val="nil"/>
              <w:left w:val="nil"/>
              <w:bottom w:val="single" w:sz="4" w:space="0" w:color="auto"/>
              <w:right w:val="single" w:sz="4" w:space="0" w:color="auto"/>
            </w:tcBorders>
            <w:vAlign w:val="center"/>
            <w:hideMark/>
          </w:tcPr>
          <w:p w14:paraId="386340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2B55F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31CA6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38</w:t>
            </w:r>
          </w:p>
        </w:tc>
        <w:tc>
          <w:tcPr>
            <w:tcW w:w="1230" w:type="dxa"/>
            <w:tcBorders>
              <w:top w:val="nil"/>
              <w:left w:val="nil"/>
              <w:bottom w:val="single" w:sz="4" w:space="0" w:color="auto"/>
              <w:right w:val="single" w:sz="4" w:space="0" w:color="auto"/>
            </w:tcBorders>
            <w:vAlign w:val="center"/>
            <w:hideMark/>
          </w:tcPr>
          <w:p w14:paraId="4D26E5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r>
      <w:tr w:rsidR="00400482" w:rsidRPr="00400482" w14:paraId="2B15D545" w14:textId="77777777" w:rsidTr="00FB1A5B">
        <w:trPr>
          <w:trHeight w:val="4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85480A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CD81A1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96D267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B697BB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8BC2F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17.1.3.2</w:t>
            </w:r>
          </w:p>
        </w:tc>
        <w:tc>
          <w:tcPr>
            <w:tcW w:w="2250" w:type="dxa"/>
            <w:tcBorders>
              <w:top w:val="nil"/>
              <w:left w:val="nil"/>
              <w:bottom w:val="single" w:sz="4" w:space="0" w:color="auto"/>
              <w:right w:val="single" w:sz="4" w:space="0" w:color="auto"/>
            </w:tcBorders>
            <w:vAlign w:val="center"/>
            <w:hideMark/>
          </w:tcPr>
          <w:p w14:paraId="067897F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эрх зүйн шинэчлэлт</w:t>
            </w:r>
          </w:p>
        </w:tc>
        <w:tc>
          <w:tcPr>
            <w:tcW w:w="1158" w:type="dxa"/>
            <w:tcBorders>
              <w:top w:val="nil"/>
              <w:left w:val="nil"/>
              <w:bottom w:val="single" w:sz="4" w:space="0" w:color="auto"/>
              <w:right w:val="single" w:sz="4" w:space="0" w:color="auto"/>
            </w:tcBorders>
            <w:vAlign w:val="center"/>
            <w:hideMark/>
          </w:tcPr>
          <w:p w14:paraId="5B6B19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6B683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2E942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19A35C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392DB86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A3746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CB4B5E8"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BB36B1B"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2D20E53E"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2074DDE"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D432F64"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257DDED4"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8DA3A23"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16F549BA"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5B1A2575"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151BDEE3"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94254B9"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0B92822"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A455B8B"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1D5D05D"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2A77D1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E75C3A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16DEB1C9"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8572BA1"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331C7DC"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7CD0CE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073D1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w:t>
            </w:r>
          </w:p>
        </w:tc>
        <w:tc>
          <w:tcPr>
            <w:tcW w:w="13324" w:type="dxa"/>
            <w:gridSpan w:val="8"/>
            <w:tcBorders>
              <w:top w:val="single" w:sz="4" w:space="0" w:color="auto"/>
              <w:left w:val="nil"/>
              <w:bottom w:val="single" w:sz="4" w:space="0" w:color="auto"/>
              <w:right w:val="single" w:sz="4" w:space="0" w:color="auto"/>
            </w:tcBorders>
            <w:vAlign w:val="center"/>
            <w:hideMark/>
          </w:tcPr>
          <w:p w14:paraId="3649682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lastRenderedPageBreak/>
              <w:t>72201    Жендэрийн тэгш байдлыг хангах</w:t>
            </w:r>
          </w:p>
        </w:tc>
      </w:tr>
      <w:tr w:rsidR="00400482" w:rsidRPr="00400482" w14:paraId="282D9312" w14:textId="77777777" w:rsidTr="00FB1A5B">
        <w:trPr>
          <w:trHeight w:val="26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08E4A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3961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5E5926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17.2.1</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882B5" w14:textId="77777777" w:rsidR="00400482" w:rsidRPr="00400482" w:rsidRDefault="00400482" w:rsidP="00400482">
            <w:pPr>
              <w:spacing w:after="0" w:line="240" w:lineRule="auto"/>
              <w:jc w:val="both"/>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Бүх нийтэд хүний эрх, жендэрийн боловсрол олгох үндэсний тогтолцоог хөгжүүлж, жендэрийн тэгш байдлыг хангах бодлого баримтална.</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B15EC" w14:textId="77777777" w:rsidR="00400482" w:rsidRPr="00400482" w:rsidRDefault="00400482" w:rsidP="00400482">
            <w:pPr>
              <w:spacing w:after="0" w:line="240" w:lineRule="auto"/>
              <w:jc w:val="center"/>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17.2.1.1</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4D31B" w14:textId="77777777" w:rsidR="00400482" w:rsidRPr="00400482" w:rsidRDefault="00400482" w:rsidP="00400482">
            <w:pPr>
              <w:spacing w:after="0" w:line="240" w:lineRule="auto"/>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Тухайн жилийн сургалт, сургагч багш, сургалтад хамрагдсан удирдах ажилтан /УА/, төрийн албан хаагчийн тоо /ТАХ/, салбар, орон нутгийн жендэрийн бодлого, төлөвлөгөөний хэрэгжилт</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537A84" w14:textId="77777777" w:rsidR="00400482" w:rsidRPr="00400482" w:rsidRDefault="00400482" w:rsidP="00400482">
            <w:pPr>
              <w:spacing w:after="0" w:line="240" w:lineRule="auto"/>
              <w:jc w:val="center"/>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хамрагдсан УА, ТАХ-ийн тоо</w:t>
            </w:r>
          </w:p>
        </w:tc>
        <w:tc>
          <w:tcPr>
            <w:tcW w:w="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8FED46" w14:textId="77777777" w:rsidR="00400482" w:rsidRPr="00400482" w:rsidRDefault="00400482" w:rsidP="00400482">
            <w:pPr>
              <w:spacing w:after="0" w:line="240" w:lineRule="auto"/>
              <w:jc w:val="center"/>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2021</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E6FAB" w14:textId="77777777" w:rsidR="00400482" w:rsidRPr="00400482" w:rsidRDefault="00400482" w:rsidP="00400482">
            <w:pPr>
              <w:spacing w:after="0" w:line="240" w:lineRule="auto"/>
              <w:jc w:val="center"/>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Сургагч багш-154, УА-65, ТАХ-65</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ED9C5" w14:textId="77777777" w:rsidR="00400482" w:rsidRPr="00400482" w:rsidRDefault="00400482" w:rsidP="00400482">
            <w:pPr>
              <w:spacing w:after="0" w:line="240" w:lineRule="auto"/>
              <w:jc w:val="center"/>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Сургагч багш-304, УА-80,</w:t>
            </w:r>
            <w:r w:rsidRPr="00400482">
              <w:rPr>
                <w:rFonts w:ascii="Arial" w:eastAsia="Times New Roman" w:hAnsi="Arial" w:cs="Arial"/>
                <w:color w:val="000000" w:themeColor="text1"/>
                <w:sz w:val="20"/>
                <w:szCs w:val="20"/>
                <w:lang w:val="mn-MN"/>
              </w:rPr>
              <w:br w:type="page"/>
            </w:r>
          </w:p>
          <w:p w14:paraId="19D55514" w14:textId="77777777" w:rsidR="00400482" w:rsidRPr="00400482" w:rsidRDefault="00400482" w:rsidP="00400482">
            <w:pPr>
              <w:spacing w:after="0" w:line="240" w:lineRule="auto"/>
              <w:jc w:val="center"/>
              <w:rPr>
                <w:rFonts w:ascii="Arial" w:eastAsia="Times New Roman" w:hAnsi="Arial" w:cs="Arial"/>
                <w:color w:val="000000" w:themeColor="text1"/>
                <w:sz w:val="20"/>
                <w:szCs w:val="20"/>
                <w:lang w:val="mn-MN"/>
              </w:rPr>
            </w:pPr>
            <w:r w:rsidRPr="00400482">
              <w:rPr>
                <w:rFonts w:ascii="Arial" w:eastAsia="Times New Roman" w:hAnsi="Arial" w:cs="Arial"/>
                <w:color w:val="000000" w:themeColor="text1"/>
                <w:sz w:val="20"/>
                <w:szCs w:val="20"/>
                <w:lang w:val="mn-MN"/>
              </w:rPr>
              <w:t>ТАХ-85</w:t>
            </w:r>
          </w:p>
        </w:tc>
      </w:tr>
      <w:tr w:rsidR="00400482" w:rsidRPr="00400482" w14:paraId="046A9C2A" w14:textId="77777777" w:rsidTr="00FB1A5B">
        <w:trPr>
          <w:trHeight w:val="23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6FD2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F91A0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A68BC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F13CC7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Яамдын жендэрийн бодлого болон аймаг, нийслэл, дүүргийн жендэрийн дэд хөтөлбөрийн хэрэгжилтийг хангана.</w:t>
            </w:r>
          </w:p>
        </w:tc>
        <w:tc>
          <w:tcPr>
            <w:tcW w:w="1170" w:type="dxa"/>
            <w:tcBorders>
              <w:top w:val="single" w:sz="4" w:space="0" w:color="auto"/>
              <w:left w:val="nil"/>
              <w:bottom w:val="single" w:sz="4" w:space="0" w:color="auto"/>
              <w:right w:val="single" w:sz="4" w:space="0" w:color="auto"/>
            </w:tcBorders>
            <w:vAlign w:val="center"/>
            <w:hideMark/>
          </w:tcPr>
          <w:p w14:paraId="2598E9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17.2.2.1</w:t>
            </w:r>
          </w:p>
        </w:tc>
        <w:tc>
          <w:tcPr>
            <w:tcW w:w="2250" w:type="dxa"/>
            <w:tcBorders>
              <w:top w:val="single" w:sz="4" w:space="0" w:color="auto"/>
              <w:left w:val="nil"/>
              <w:bottom w:val="single" w:sz="4" w:space="0" w:color="auto"/>
              <w:right w:val="single" w:sz="4" w:space="0" w:color="auto"/>
            </w:tcBorders>
            <w:vAlign w:val="center"/>
            <w:hideMark/>
          </w:tcPr>
          <w:p w14:paraId="764C146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Орон нутгийн жендэрийн тэгш байдлыг хангах чиглэлээрх үйл ажиллагааны төлөвлөгөөг боловсруулан, батлуулахад мэргэжил, арга зүйн дэмжлэг үзүүлэх</w:t>
            </w:r>
          </w:p>
        </w:tc>
        <w:tc>
          <w:tcPr>
            <w:tcW w:w="1158" w:type="dxa"/>
            <w:tcBorders>
              <w:top w:val="single" w:sz="4" w:space="0" w:color="auto"/>
              <w:left w:val="nil"/>
              <w:bottom w:val="single" w:sz="4" w:space="0" w:color="auto"/>
              <w:right w:val="single" w:sz="4" w:space="0" w:color="auto"/>
            </w:tcBorders>
            <w:vAlign w:val="center"/>
            <w:hideMark/>
          </w:tcPr>
          <w:p w14:paraId="5FB7D9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төлөвлөгөө</w:t>
            </w:r>
          </w:p>
        </w:tc>
        <w:tc>
          <w:tcPr>
            <w:tcW w:w="912" w:type="dxa"/>
            <w:tcBorders>
              <w:top w:val="single" w:sz="4" w:space="0" w:color="auto"/>
              <w:left w:val="nil"/>
              <w:bottom w:val="single" w:sz="4" w:space="0" w:color="auto"/>
              <w:right w:val="single" w:sz="4" w:space="0" w:color="auto"/>
            </w:tcBorders>
            <w:vAlign w:val="center"/>
            <w:hideMark/>
          </w:tcPr>
          <w:p w14:paraId="2B26EA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0F0AF8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single" w:sz="4" w:space="0" w:color="auto"/>
              <w:left w:val="nil"/>
              <w:bottom w:val="single" w:sz="4" w:space="0" w:color="auto"/>
              <w:right w:val="single" w:sz="4" w:space="0" w:color="auto"/>
            </w:tcBorders>
            <w:vAlign w:val="center"/>
            <w:hideMark/>
          </w:tcPr>
          <w:p w14:paraId="32DA86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w:t>
            </w:r>
          </w:p>
        </w:tc>
      </w:tr>
      <w:tr w:rsidR="00400482" w:rsidRPr="00400482" w14:paraId="6332CBE4" w14:textId="77777777" w:rsidTr="00FB1A5B">
        <w:trPr>
          <w:trHeight w:val="234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F59F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E3542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91FDF8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6CF91A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41318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17.2.2.2</w:t>
            </w:r>
          </w:p>
        </w:tc>
        <w:tc>
          <w:tcPr>
            <w:tcW w:w="2250" w:type="dxa"/>
            <w:tcBorders>
              <w:top w:val="nil"/>
              <w:left w:val="nil"/>
              <w:bottom w:val="single" w:sz="4" w:space="0" w:color="auto"/>
              <w:right w:val="single" w:sz="4" w:space="0" w:color="auto"/>
            </w:tcBorders>
            <w:vAlign w:val="center"/>
            <w:hideMark/>
          </w:tcPr>
          <w:p w14:paraId="3BA44FB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Орон нутгийн жендэрийн бодлого, төлөвлөгөөний хэрэгжилтэд оролцооны хяналт-шинжилгээ,</w:t>
            </w:r>
            <w:r w:rsidRPr="00400482">
              <w:rPr>
                <w:rFonts w:ascii="Arial" w:eastAsia="Times New Roman" w:hAnsi="Arial" w:cs="Arial"/>
                <w:b/>
                <w:bCs/>
                <w:i/>
                <w:iCs/>
                <w:sz w:val="20"/>
                <w:szCs w:val="20"/>
                <w:lang w:val="mn-MN"/>
              </w:rPr>
              <w:t xml:space="preserve"> </w:t>
            </w:r>
            <w:r w:rsidRPr="00400482">
              <w:rPr>
                <w:rFonts w:ascii="Arial" w:eastAsia="Times New Roman" w:hAnsi="Arial" w:cs="Arial"/>
                <w:sz w:val="20"/>
                <w:szCs w:val="20"/>
                <w:lang w:val="mn-MN"/>
              </w:rPr>
              <w:t>үнэлгээ хийх чиглэлээр салбар хороонд мэргэжил, арга зүйн дэмжлэг үзүүлэх</w:t>
            </w:r>
          </w:p>
        </w:tc>
        <w:tc>
          <w:tcPr>
            <w:tcW w:w="1158" w:type="dxa"/>
            <w:tcBorders>
              <w:top w:val="nil"/>
              <w:left w:val="nil"/>
              <w:bottom w:val="single" w:sz="4" w:space="0" w:color="auto"/>
              <w:right w:val="single" w:sz="4" w:space="0" w:color="auto"/>
            </w:tcBorders>
            <w:vAlign w:val="center"/>
            <w:hideMark/>
          </w:tcPr>
          <w:p w14:paraId="29933C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хороодын тоо</w:t>
            </w:r>
          </w:p>
        </w:tc>
        <w:tc>
          <w:tcPr>
            <w:tcW w:w="912" w:type="dxa"/>
            <w:tcBorders>
              <w:top w:val="nil"/>
              <w:left w:val="nil"/>
              <w:bottom w:val="single" w:sz="4" w:space="0" w:color="auto"/>
              <w:right w:val="single" w:sz="4" w:space="0" w:color="auto"/>
            </w:tcBorders>
            <w:vAlign w:val="center"/>
            <w:hideMark/>
          </w:tcPr>
          <w:p w14:paraId="10803C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22A60C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w:t>
            </w:r>
          </w:p>
        </w:tc>
        <w:tc>
          <w:tcPr>
            <w:tcW w:w="1230" w:type="dxa"/>
            <w:tcBorders>
              <w:top w:val="nil"/>
              <w:left w:val="nil"/>
              <w:bottom w:val="single" w:sz="4" w:space="0" w:color="auto"/>
              <w:right w:val="single" w:sz="4" w:space="0" w:color="auto"/>
            </w:tcBorders>
            <w:vAlign w:val="center"/>
            <w:hideMark/>
          </w:tcPr>
          <w:p w14:paraId="57368F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w:t>
            </w:r>
          </w:p>
        </w:tc>
      </w:tr>
      <w:tr w:rsidR="00400482" w:rsidRPr="00400482" w14:paraId="2D3A7DAB" w14:textId="77777777" w:rsidTr="00FB1A5B">
        <w:trPr>
          <w:trHeight w:val="19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C4E72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E5CB7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4BC7D4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E20260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Жендэрийн эрх тэгш байдлыг хангах талаар олон нийтийн ойлголт, мэдлэгийг дээшлүүлэх чиглэлээр сургалт, сурталчилгаа, судалгаа, дүн шинжилгээ хийх ажлыг зохион байгуулна.</w:t>
            </w:r>
          </w:p>
        </w:tc>
        <w:tc>
          <w:tcPr>
            <w:tcW w:w="1170" w:type="dxa"/>
            <w:tcBorders>
              <w:top w:val="single" w:sz="4" w:space="0" w:color="auto"/>
              <w:left w:val="nil"/>
              <w:bottom w:val="single" w:sz="4" w:space="0" w:color="auto"/>
              <w:right w:val="single" w:sz="4" w:space="0" w:color="auto"/>
            </w:tcBorders>
            <w:vAlign w:val="center"/>
            <w:hideMark/>
          </w:tcPr>
          <w:p w14:paraId="12609F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17.2.3.1</w:t>
            </w:r>
          </w:p>
        </w:tc>
        <w:tc>
          <w:tcPr>
            <w:tcW w:w="2250" w:type="dxa"/>
            <w:tcBorders>
              <w:top w:val="single" w:sz="4" w:space="0" w:color="auto"/>
              <w:left w:val="nil"/>
              <w:bottom w:val="single" w:sz="4" w:space="0" w:color="auto"/>
              <w:right w:val="single" w:sz="4" w:space="0" w:color="auto"/>
            </w:tcBorders>
            <w:vAlign w:val="center"/>
            <w:hideMark/>
          </w:tcPr>
          <w:p w14:paraId="1FC88FF8"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Хэвлэл мэдээллийн байгууллагын жендэрийн мэдрэмжтэй редакцын бодлогыг бодитоор хэрэгжүүлэх сургалт зохион байгуулах</w:t>
            </w:r>
          </w:p>
        </w:tc>
        <w:tc>
          <w:tcPr>
            <w:tcW w:w="1158" w:type="dxa"/>
            <w:tcBorders>
              <w:top w:val="single" w:sz="4" w:space="0" w:color="auto"/>
              <w:left w:val="nil"/>
              <w:bottom w:val="single" w:sz="4" w:space="0" w:color="auto"/>
              <w:right w:val="single" w:sz="4" w:space="0" w:color="auto"/>
            </w:tcBorders>
            <w:vAlign w:val="center"/>
            <w:hideMark/>
          </w:tcPr>
          <w:p w14:paraId="6C47DD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сургалтын тоо</w:t>
            </w:r>
          </w:p>
        </w:tc>
        <w:tc>
          <w:tcPr>
            <w:tcW w:w="912" w:type="dxa"/>
            <w:tcBorders>
              <w:top w:val="single" w:sz="4" w:space="0" w:color="auto"/>
              <w:left w:val="nil"/>
              <w:bottom w:val="single" w:sz="4" w:space="0" w:color="auto"/>
              <w:right w:val="single" w:sz="4" w:space="0" w:color="auto"/>
            </w:tcBorders>
            <w:vAlign w:val="center"/>
            <w:hideMark/>
          </w:tcPr>
          <w:p w14:paraId="1BFC2C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345697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c>
          <w:tcPr>
            <w:tcW w:w="1230" w:type="dxa"/>
            <w:tcBorders>
              <w:top w:val="single" w:sz="4" w:space="0" w:color="auto"/>
              <w:left w:val="nil"/>
              <w:bottom w:val="single" w:sz="4" w:space="0" w:color="auto"/>
              <w:right w:val="single" w:sz="4" w:space="0" w:color="auto"/>
            </w:tcBorders>
            <w:vAlign w:val="center"/>
            <w:hideMark/>
          </w:tcPr>
          <w:p w14:paraId="78F6C0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w:t>
            </w:r>
          </w:p>
        </w:tc>
      </w:tr>
      <w:tr w:rsidR="00400482" w:rsidRPr="00400482" w14:paraId="6732ABED" w14:textId="77777777" w:rsidTr="00FB1A5B">
        <w:trPr>
          <w:trHeight w:val="16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F3CCE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F09AF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18DC22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65EBEC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BCA3D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17.2.3.2</w:t>
            </w:r>
          </w:p>
        </w:tc>
        <w:tc>
          <w:tcPr>
            <w:tcW w:w="2250" w:type="dxa"/>
            <w:tcBorders>
              <w:top w:val="single" w:sz="4" w:space="0" w:color="auto"/>
              <w:left w:val="nil"/>
              <w:bottom w:val="single" w:sz="4" w:space="0" w:color="auto"/>
              <w:right w:val="single" w:sz="4" w:space="0" w:color="auto"/>
            </w:tcBorders>
            <w:vAlign w:val="center"/>
            <w:hideMark/>
          </w:tcPr>
          <w:p w14:paraId="5894E44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Сэтгүүлч, нийгмийн ажилтан, эрх зүйч бэлтгэдэг их, дээд сургуулийн хөтөлбөрт жендэрийн хөтөлбөр тусгасан сургууль</w:t>
            </w:r>
          </w:p>
        </w:tc>
        <w:tc>
          <w:tcPr>
            <w:tcW w:w="1158" w:type="dxa"/>
            <w:tcBorders>
              <w:top w:val="single" w:sz="4" w:space="0" w:color="auto"/>
              <w:left w:val="nil"/>
              <w:bottom w:val="single" w:sz="4" w:space="0" w:color="auto"/>
              <w:right w:val="single" w:sz="4" w:space="0" w:color="auto"/>
            </w:tcBorders>
            <w:vAlign w:val="center"/>
            <w:hideMark/>
          </w:tcPr>
          <w:p w14:paraId="630564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0FB1E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CC228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w:t>
            </w:r>
          </w:p>
        </w:tc>
        <w:tc>
          <w:tcPr>
            <w:tcW w:w="1230" w:type="dxa"/>
            <w:tcBorders>
              <w:top w:val="single" w:sz="4" w:space="0" w:color="auto"/>
              <w:left w:val="nil"/>
              <w:bottom w:val="single" w:sz="4" w:space="0" w:color="auto"/>
              <w:right w:val="single" w:sz="4" w:space="0" w:color="auto"/>
            </w:tcBorders>
            <w:vAlign w:val="center"/>
            <w:hideMark/>
          </w:tcPr>
          <w:p w14:paraId="5F9B630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r>
      <w:tr w:rsidR="00400482" w:rsidRPr="00400482" w14:paraId="0025C6EB" w14:textId="77777777" w:rsidTr="00FB1A5B">
        <w:trPr>
          <w:trHeight w:val="13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FA9FA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CAB8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62758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17.2.4</w:t>
            </w:r>
          </w:p>
        </w:tc>
        <w:tc>
          <w:tcPr>
            <w:tcW w:w="4140" w:type="dxa"/>
            <w:vMerge w:val="restart"/>
            <w:tcBorders>
              <w:top w:val="nil"/>
              <w:left w:val="single" w:sz="4" w:space="0" w:color="auto"/>
              <w:bottom w:val="single" w:sz="4" w:space="0" w:color="auto"/>
              <w:right w:val="single" w:sz="4" w:space="0" w:color="auto"/>
            </w:tcBorders>
            <w:vAlign w:val="center"/>
            <w:hideMark/>
          </w:tcPr>
          <w:p w14:paraId="4E823A2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Эмэгтэйчүүдийн улс төрийн манлайллын сүлжээг өргөжүүлж, жендэрийн тэгш байдлын талаар улс төрийн нам, олон нийтийн ойлголт, хандлагыг нэмэгдүүлнэ.</w:t>
            </w:r>
          </w:p>
        </w:tc>
        <w:tc>
          <w:tcPr>
            <w:tcW w:w="1170" w:type="dxa"/>
            <w:tcBorders>
              <w:top w:val="nil"/>
              <w:left w:val="nil"/>
              <w:bottom w:val="single" w:sz="4" w:space="0" w:color="auto"/>
              <w:right w:val="single" w:sz="4" w:space="0" w:color="auto"/>
            </w:tcBorders>
            <w:vAlign w:val="center"/>
            <w:hideMark/>
          </w:tcPr>
          <w:p w14:paraId="74FE62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17.2.4.1</w:t>
            </w:r>
          </w:p>
        </w:tc>
        <w:tc>
          <w:tcPr>
            <w:tcW w:w="2250" w:type="dxa"/>
            <w:tcBorders>
              <w:top w:val="nil"/>
              <w:left w:val="nil"/>
              <w:bottom w:val="single" w:sz="4" w:space="0" w:color="auto"/>
              <w:right w:val="single" w:sz="4" w:space="0" w:color="auto"/>
            </w:tcBorders>
            <w:vAlign w:val="center"/>
            <w:hideMark/>
          </w:tcPr>
          <w:p w14:paraId="5E14E0D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Эмэгтэйчүүдийн манлайллын хөтөлбөрийг хэрэгжүүлэх санаачилгыг дэмжиж ажиллах</w:t>
            </w:r>
          </w:p>
        </w:tc>
        <w:tc>
          <w:tcPr>
            <w:tcW w:w="1158" w:type="dxa"/>
            <w:tcBorders>
              <w:top w:val="nil"/>
              <w:left w:val="nil"/>
              <w:bottom w:val="single" w:sz="4" w:space="0" w:color="auto"/>
              <w:right w:val="single" w:sz="4" w:space="0" w:color="auto"/>
            </w:tcBorders>
            <w:vAlign w:val="center"/>
            <w:hideMark/>
          </w:tcPr>
          <w:p w14:paraId="6203C3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хөтөл</w:t>
            </w:r>
          </w:p>
          <w:p w14:paraId="45671C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бөр</w:t>
            </w:r>
          </w:p>
        </w:tc>
        <w:tc>
          <w:tcPr>
            <w:tcW w:w="912" w:type="dxa"/>
            <w:tcBorders>
              <w:top w:val="nil"/>
              <w:left w:val="nil"/>
              <w:bottom w:val="single" w:sz="4" w:space="0" w:color="auto"/>
              <w:right w:val="single" w:sz="4" w:space="0" w:color="auto"/>
            </w:tcBorders>
            <w:vAlign w:val="center"/>
            <w:hideMark/>
          </w:tcPr>
          <w:p w14:paraId="1FB7DD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60" w:type="dxa"/>
            <w:tcBorders>
              <w:top w:val="nil"/>
              <w:left w:val="nil"/>
              <w:bottom w:val="single" w:sz="4" w:space="0" w:color="auto"/>
              <w:right w:val="single" w:sz="4" w:space="0" w:color="auto"/>
            </w:tcBorders>
            <w:vAlign w:val="center"/>
            <w:hideMark/>
          </w:tcPr>
          <w:p w14:paraId="6BBEF62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17F72A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162C3FFE" w14:textId="77777777" w:rsidTr="00FB1A5B">
        <w:trPr>
          <w:trHeight w:val="14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4CE0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3EA1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1D8320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E044AA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5B1ACA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17.2.4.2</w:t>
            </w:r>
          </w:p>
        </w:tc>
        <w:tc>
          <w:tcPr>
            <w:tcW w:w="2250" w:type="dxa"/>
            <w:tcBorders>
              <w:top w:val="nil"/>
              <w:left w:val="nil"/>
              <w:bottom w:val="single" w:sz="4" w:space="0" w:color="auto"/>
              <w:right w:val="single" w:sz="4" w:space="0" w:color="auto"/>
            </w:tcBorders>
            <w:vAlign w:val="center"/>
            <w:hideMark/>
          </w:tcPr>
          <w:p w14:paraId="6C39A9C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Жендэрийн эрх тэгш байдлыг хангах чиглэлээр хэрэгжүүлсэн сайн туршлагын талаарх сурталчилгаа</w:t>
            </w:r>
          </w:p>
        </w:tc>
        <w:tc>
          <w:tcPr>
            <w:tcW w:w="1158" w:type="dxa"/>
            <w:tcBorders>
              <w:top w:val="nil"/>
              <w:left w:val="nil"/>
              <w:bottom w:val="single" w:sz="4" w:space="0" w:color="auto"/>
              <w:right w:val="single" w:sz="4" w:space="0" w:color="auto"/>
            </w:tcBorders>
            <w:vAlign w:val="center"/>
            <w:hideMark/>
          </w:tcPr>
          <w:p w14:paraId="7B3253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4BC9E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3117B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c>
          <w:tcPr>
            <w:tcW w:w="1230" w:type="dxa"/>
            <w:tcBorders>
              <w:top w:val="nil"/>
              <w:left w:val="nil"/>
              <w:bottom w:val="single" w:sz="4" w:space="0" w:color="auto"/>
              <w:right w:val="single" w:sz="4" w:space="0" w:color="auto"/>
            </w:tcBorders>
            <w:vAlign w:val="center"/>
            <w:hideMark/>
          </w:tcPr>
          <w:p w14:paraId="30ADCA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w:t>
            </w:r>
          </w:p>
        </w:tc>
      </w:tr>
      <w:tr w:rsidR="00400482" w:rsidRPr="00400482" w14:paraId="77EEDBFA"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9FB7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59681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CFA1E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17.2.5</w:t>
            </w:r>
          </w:p>
        </w:tc>
        <w:tc>
          <w:tcPr>
            <w:tcW w:w="4140" w:type="dxa"/>
            <w:vMerge w:val="restart"/>
            <w:tcBorders>
              <w:top w:val="nil"/>
              <w:left w:val="single" w:sz="4" w:space="0" w:color="auto"/>
              <w:bottom w:val="single" w:sz="4" w:space="0" w:color="auto"/>
              <w:right w:val="single" w:sz="4" w:space="0" w:color="auto"/>
            </w:tcBorders>
            <w:vAlign w:val="center"/>
            <w:hideMark/>
          </w:tcPr>
          <w:p w14:paraId="127C9B62"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Жендэрийн эрх тэгш байдлыг хангах бодлогыг хэрэгжүүлэх эдийн засаг, эрх зүйн баталгааг бүрдүүлэх, түүнийг боловсруулах ажлыг арга зүйн удирдлагаар хангаж, биелэлтэд хяналт тавих ажлыг зохион байгуулна.</w:t>
            </w:r>
          </w:p>
        </w:tc>
        <w:tc>
          <w:tcPr>
            <w:tcW w:w="1170" w:type="dxa"/>
            <w:tcBorders>
              <w:top w:val="nil"/>
              <w:left w:val="nil"/>
              <w:bottom w:val="single" w:sz="4" w:space="0" w:color="auto"/>
              <w:right w:val="single" w:sz="4" w:space="0" w:color="auto"/>
            </w:tcBorders>
            <w:vAlign w:val="center"/>
            <w:hideMark/>
          </w:tcPr>
          <w:p w14:paraId="5161AA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17.2.5.1</w:t>
            </w:r>
          </w:p>
        </w:tc>
        <w:tc>
          <w:tcPr>
            <w:tcW w:w="2250" w:type="dxa"/>
            <w:tcBorders>
              <w:top w:val="nil"/>
              <w:left w:val="nil"/>
              <w:bottom w:val="single" w:sz="4" w:space="0" w:color="auto"/>
              <w:right w:val="single" w:sz="4" w:space="0" w:color="auto"/>
            </w:tcBorders>
            <w:vAlign w:val="center"/>
            <w:hideMark/>
          </w:tcPr>
          <w:p w14:paraId="2ACBA88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Ажлын байрыг жендэрийн мэдрэмжтэй болгоход чиглэсэн бодлогыг шинэчлэн боловсруулж, төрийн болон төрийн бус байгууллага, аж ахуйн нэгжид мөрдүүлэх арга хэмжээ</w:t>
            </w:r>
          </w:p>
        </w:tc>
        <w:tc>
          <w:tcPr>
            <w:tcW w:w="1158" w:type="dxa"/>
            <w:tcBorders>
              <w:top w:val="nil"/>
              <w:left w:val="nil"/>
              <w:bottom w:val="single" w:sz="4" w:space="0" w:color="auto"/>
              <w:right w:val="single" w:sz="4" w:space="0" w:color="auto"/>
            </w:tcBorders>
            <w:vAlign w:val="center"/>
            <w:hideMark/>
          </w:tcPr>
          <w:p w14:paraId="620CB4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C6470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44467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F3B10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3670FDF2" w14:textId="77777777" w:rsidTr="00FB1A5B">
        <w:trPr>
          <w:trHeight w:val="164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7A081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9662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1462A6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BD539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E0382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17.2.5.2</w:t>
            </w:r>
          </w:p>
        </w:tc>
        <w:tc>
          <w:tcPr>
            <w:tcW w:w="2250" w:type="dxa"/>
            <w:tcBorders>
              <w:top w:val="nil"/>
              <w:left w:val="nil"/>
              <w:bottom w:val="single" w:sz="4" w:space="0" w:color="auto"/>
              <w:right w:val="single" w:sz="4" w:space="0" w:color="auto"/>
            </w:tcBorders>
            <w:vAlign w:val="center"/>
            <w:hideMark/>
          </w:tcPr>
          <w:p w14:paraId="07A4195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Эмэгтэйчүүдийг алагчлах бүх хэлбэрийг устгах тухай конвенцын хэрэгжилтийн талаарх илтгэх хуудас</w:t>
            </w:r>
          </w:p>
        </w:tc>
        <w:tc>
          <w:tcPr>
            <w:tcW w:w="1158" w:type="dxa"/>
            <w:tcBorders>
              <w:top w:val="nil"/>
              <w:left w:val="nil"/>
              <w:bottom w:val="single" w:sz="4" w:space="0" w:color="auto"/>
              <w:right w:val="single" w:sz="4" w:space="0" w:color="auto"/>
            </w:tcBorders>
            <w:vAlign w:val="center"/>
            <w:hideMark/>
          </w:tcPr>
          <w:p w14:paraId="3D6BC6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A9A2F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382C6D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1B7018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0B02B8CD"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CB02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21CB3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122AB23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71504    Газрын зураглал, кадастр</w:t>
            </w:r>
          </w:p>
        </w:tc>
      </w:tr>
      <w:tr w:rsidR="00400482" w:rsidRPr="00400482" w14:paraId="04D6E8EC"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78506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B0BD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0361F7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17.3.1</w:t>
            </w:r>
          </w:p>
        </w:tc>
        <w:tc>
          <w:tcPr>
            <w:tcW w:w="4140" w:type="dxa"/>
            <w:tcBorders>
              <w:top w:val="single" w:sz="4" w:space="0" w:color="auto"/>
              <w:left w:val="single" w:sz="4" w:space="0" w:color="auto"/>
              <w:bottom w:val="single" w:sz="4" w:space="0" w:color="auto"/>
              <w:right w:val="single" w:sz="4" w:space="0" w:color="auto"/>
            </w:tcBorders>
            <w:vAlign w:val="center"/>
            <w:hideMark/>
          </w:tcPr>
          <w:p w14:paraId="60618002" w14:textId="77777777" w:rsidR="00400482" w:rsidRPr="00400482" w:rsidRDefault="00400482" w:rsidP="00400482">
            <w:pPr>
              <w:spacing w:after="0" w:line="240" w:lineRule="auto"/>
              <w:jc w:val="both"/>
              <w:rPr>
                <w:rFonts w:ascii="Arial" w:eastAsia="Times New Roman" w:hAnsi="Arial" w:cs="Arial"/>
                <w:sz w:val="20"/>
                <w:szCs w:val="20"/>
              </w:rPr>
            </w:pPr>
            <w:r w:rsidRPr="00400482">
              <w:rPr>
                <w:rFonts w:ascii="Arial" w:eastAsia="Times New Roman" w:hAnsi="Arial" w:cs="Arial"/>
                <w:sz w:val="20"/>
                <w:szCs w:val="20"/>
                <w:lang w:val="mn-MN"/>
              </w:rPr>
              <w:t>Салбарын үйл ажиллагаанд мөрдөгдөж байгаа 38 хуулийн хэрэгжилтийг хангаж ажиллана.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778AC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B83AFE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2025 оны гүйцэтгэлийн төлөвлөгөөнд тусгасан арга хэмжээ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5FEE2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E5224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05CC6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249D0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6D999434" w14:textId="77777777" w:rsidTr="00FB1A5B">
        <w:trPr>
          <w:trHeight w:val="11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B24D1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43933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D7473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17.3.2</w:t>
            </w:r>
          </w:p>
        </w:tc>
        <w:tc>
          <w:tcPr>
            <w:tcW w:w="4140" w:type="dxa"/>
            <w:tcBorders>
              <w:top w:val="single" w:sz="4" w:space="0" w:color="auto"/>
              <w:left w:val="nil"/>
              <w:bottom w:val="single" w:sz="4" w:space="0" w:color="auto"/>
              <w:right w:val="single" w:sz="4" w:space="0" w:color="auto"/>
            </w:tcBorders>
            <w:vAlign w:val="center"/>
            <w:hideMark/>
          </w:tcPr>
          <w:p w14:paraId="779268C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GNSS-ийн суурин станцын тоог 10-аар нэмэгдүүлнэ.</w:t>
            </w:r>
          </w:p>
        </w:tc>
        <w:tc>
          <w:tcPr>
            <w:tcW w:w="1170" w:type="dxa"/>
            <w:tcBorders>
              <w:top w:val="single" w:sz="4" w:space="0" w:color="auto"/>
              <w:left w:val="nil"/>
              <w:bottom w:val="single" w:sz="4" w:space="0" w:color="auto"/>
              <w:right w:val="single" w:sz="4" w:space="0" w:color="auto"/>
            </w:tcBorders>
            <w:vAlign w:val="center"/>
            <w:hideMark/>
          </w:tcPr>
          <w:p w14:paraId="46CB94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17.3.2.1</w:t>
            </w:r>
          </w:p>
        </w:tc>
        <w:tc>
          <w:tcPr>
            <w:tcW w:w="2250" w:type="dxa"/>
            <w:tcBorders>
              <w:top w:val="single" w:sz="4" w:space="0" w:color="auto"/>
              <w:left w:val="nil"/>
              <w:bottom w:val="single" w:sz="4" w:space="0" w:color="auto"/>
              <w:right w:val="single" w:sz="4" w:space="0" w:color="auto"/>
            </w:tcBorders>
            <w:vAlign w:val="center"/>
            <w:hideMark/>
          </w:tcPr>
          <w:p w14:paraId="0AFF9CF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GNSS-ийн байнгын ажиллагаатай станцын сүлжээг өтгөрүүлэх</w:t>
            </w:r>
          </w:p>
        </w:tc>
        <w:tc>
          <w:tcPr>
            <w:tcW w:w="1158" w:type="dxa"/>
            <w:tcBorders>
              <w:top w:val="single" w:sz="4" w:space="0" w:color="auto"/>
              <w:left w:val="nil"/>
              <w:bottom w:val="single" w:sz="4" w:space="0" w:color="auto"/>
              <w:right w:val="single" w:sz="4" w:space="0" w:color="auto"/>
            </w:tcBorders>
            <w:vAlign w:val="center"/>
            <w:hideMark/>
          </w:tcPr>
          <w:p w14:paraId="0B35B9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70CC5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00503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43</w:t>
            </w:r>
          </w:p>
        </w:tc>
        <w:tc>
          <w:tcPr>
            <w:tcW w:w="1230" w:type="dxa"/>
            <w:tcBorders>
              <w:top w:val="single" w:sz="4" w:space="0" w:color="auto"/>
              <w:left w:val="nil"/>
              <w:bottom w:val="single" w:sz="4" w:space="0" w:color="auto"/>
              <w:right w:val="single" w:sz="4" w:space="0" w:color="auto"/>
            </w:tcBorders>
            <w:vAlign w:val="center"/>
            <w:hideMark/>
          </w:tcPr>
          <w:p w14:paraId="4B53EC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61</w:t>
            </w:r>
          </w:p>
        </w:tc>
      </w:tr>
      <w:tr w:rsidR="00400482" w:rsidRPr="00400482" w14:paraId="47E39C30" w14:textId="77777777" w:rsidTr="00FB1A5B">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D77E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126B9A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5AD52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17.3.3</w:t>
            </w:r>
          </w:p>
        </w:tc>
        <w:tc>
          <w:tcPr>
            <w:tcW w:w="4140" w:type="dxa"/>
            <w:tcBorders>
              <w:top w:val="nil"/>
              <w:left w:val="nil"/>
              <w:bottom w:val="single" w:sz="4" w:space="0" w:color="auto"/>
              <w:right w:val="single" w:sz="4" w:space="0" w:color="auto"/>
            </w:tcBorders>
            <w:vAlign w:val="center"/>
            <w:hideMark/>
          </w:tcPr>
          <w:p w14:paraId="053FE4C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Нийслэл, 21 аймгийн газар зохион байгуулалтын ерөнхий төлөвлөгөөг газрыг эзэмшүүлэх, өмчлүүлэх, зүй зохистой ашиглах, хамгаалах, хуваарилахтай холбоотой дунд хугацааны төлөвлөлтийн баримт бичгээр бүрэн хангасан байна.</w:t>
            </w:r>
          </w:p>
        </w:tc>
        <w:tc>
          <w:tcPr>
            <w:tcW w:w="1170" w:type="dxa"/>
            <w:tcBorders>
              <w:top w:val="nil"/>
              <w:left w:val="nil"/>
              <w:bottom w:val="single" w:sz="4" w:space="0" w:color="auto"/>
              <w:right w:val="single" w:sz="4" w:space="0" w:color="auto"/>
            </w:tcBorders>
            <w:vAlign w:val="center"/>
            <w:hideMark/>
          </w:tcPr>
          <w:p w14:paraId="7F37B3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17.3.3.1</w:t>
            </w:r>
          </w:p>
        </w:tc>
        <w:tc>
          <w:tcPr>
            <w:tcW w:w="2250" w:type="dxa"/>
            <w:tcBorders>
              <w:top w:val="nil"/>
              <w:left w:val="nil"/>
              <w:bottom w:val="single" w:sz="4" w:space="0" w:color="auto"/>
              <w:right w:val="single" w:sz="4" w:space="0" w:color="auto"/>
            </w:tcBorders>
            <w:vAlign w:val="center"/>
            <w:hideMark/>
          </w:tcPr>
          <w:p w14:paraId="16DCEBF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Аймгийн газар зохион байгуулалтын ерөнхий төлөвлөгөөг шинэчлэх /Увс, Дундговь, Завхан/</w:t>
            </w:r>
          </w:p>
        </w:tc>
        <w:tc>
          <w:tcPr>
            <w:tcW w:w="1158" w:type="dxa"/>
            <w:tcBorders>
              <w:top w:val="nil"/>
              <w:left w:val="nil"/>
              <w:bottom w:val="single" w:sz="4" w:space="0" w:color="auto"/>
              <w:right w:val="single" w:sz="4" w:space="0" w:color="auto"/>
            </w:tcBorders>
            <w:vAlign w:val="center"/>
            <w:hideMark/>
          </w:tcPr>
          <w:p w14:paraId="345622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785B1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EEA69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51DA89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w:t>
            </w:r>
          </w:p>
        </w:tc>
      </w:tr>
      <w:tr w:rsidR="00400482" w:rsidRPr="00400482" w14:paraId="63C561B8" w14:textId="77777777" w:rsidTr="00FB1A5B">
        <w:trPr>
          <w:trHeight w:val="30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EBA6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61ED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FD9A1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17.3.4</w:t>
            </w:r>
          </w:p>
        </w:tc>
        <w:tc>
          <w:tcPr>
            <w:tcW w:w="4140" w:type="dxa"/>
            <w:tcBorders>
              <w:top w:val="nil"/>
              <w:left w:val="nil"/>
              <w:bottom w:val="single" w:sz="4" w:space="0" w:color="auto"/>
              <w:right w:val="single" w:sz="4" w:space="0" w:color="auto"/>
            </w:tcBorders>
            <w:vAlign w:val="center"/>
            <w:hideMark/>
          </w:tcPr>
          <w:p w14:paraId="0B0281C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Геопорталын хөгжүүлэлт хийгдэж орон зайн суурь 18 дэд сангийн мэдээллийг агуулсан сэдэвчилсэн зургийг хэрэглээнд нэвтрүүлсэн байна.</w:t>
            </w:r>
          </w:p>
        </w:tc>
        <w:tc>
          <w:tcPr>
            <w:tcW w:w="1170" w:type="dxa"/>
            <w:tcBorders>
              <w:top w:val="nil"/>
              <w:left w:val="nil"/>
              <w:bottom w:val="single" w:sz="4" w:space="0" w:color="auto"/>
              <w:right w:val="single" w:sz="4" w:space="0" w:color="auto"/>
            </w:tcBorders>
            <w:vAlign w:val="center"/>
            <w:hideMark/>
          </w:tcPr>
          <w:p w14:paraId="7A395D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17.3.4.1</w:t>
            </w:r>
          </w:p>
        </w:tc>
        <w:tc>
          <w:tcPr>
            <w:tcW w:w="2250" w:type="dxa"/>
            <w:tcBorders>
              <w:top w:val="nil"/>
              <w:left w:val="nil"/>
              <w:bottom w:val="single" w:sz="4" w:space="0" w:color="auto"/>
              <w:right w:val="single" w:sz="4" w:space="0" w:color="auto"/>
            </w:tcBorders>
            <w:vAlign w:val="center"/>
            <w:hideMark/>
          </w:tcPr>
          <w:p w14:paraId="05CB7A0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1158" w:type="dxa"/>
            <w:tcBorders>
              <w:top w:val="nil"/>
              <w:left w:val="nil"/>
              <w:bottom w:val="single" w:sz="4" w:space="0" w:color="auto"/>
              <w:right w:val="single" w:sz="4" w:space="0" w:color="auto"/>
            </w:tcBorders>
            <w:vAlign w:val="center"/>
            <w:hideMark/>
          </w:tcPr>
          <w:p w14:paraId="6A156A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хандалт</w:t>
            </w:r>
          </w:p>
        </w:tc>
        <w:tc>
          <w:tcPr>
            <w:tcW w:w="912" w:type="dxa"/>
            <w:tcBorders>
              <w:top w:val="nil"/>
              <w:left w:val="nil"/>
              <w:bottom w:val="single" w:sz="4" w:space="0" w:color="auto"/>
              <w:right w:val="single" w:sz="4" w:space="0" w:color="auto"/>
            </w:tcBorders>
            <w:vAlign w:val="center"/>
            <w:hideMark/>
          </w:tcPr>
          <w:p w14:paraId="529583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DED338"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1,919,066</w:t>
            </w:r>
          </w:p>
        </w:tc>
        <w:tc>
          <w:tcPr>
            <w:tcW w:w="1230" w:type="dxa"/>
            <w:tcBorders>
              <w:top w:val="nil"/>
              <w:left w:val="nil"/>
              <w:bottom w:val="single" w:sz="4" w:space="0" w:color="auto"/>
              <w:right w:val="single" w:sz="4" w:space="0" w:color="auto"/>
            </w:tcBorders>
            <w:vAlign w:val="center"/>
            <w:hideMark/>
          </w:tcPr>
          <w:p w14:paraId="1B59EC27"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3,450,000</w:t>
            </w:r>
          </w:p>
        </w:tc>
      </w:tr>
      <w:tr w:rsidR="00400482" w:rsidRPr="00400482" w14:paraId="06C0A79D"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42A9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7190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DBC90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17.3.5</w:t>
            </w:r>
          </w:p>
        </w:tc>
        <w:tc>
          <w:tcPr>
            <w:tcW w:w="4140" w:type="dxa"/>
            <w:tcBorders>
              <w:top w:val="single" w:sz="4" w:space="0" w:color="auto"/>
              <w:left w:val="nil"/>
              <w:bottom w:val="single" w:sz="4" w:space="0" w:color="auto"/>
              <w:right w:val="single" w:sz="4" w:space="0" w:color="auto"/>
            </w:tcBorders>
            <w:vAlign w:val="center"/>
            <w:hideMark/>
          </w:tcPr>
          <w:p w14:paraId="35FBF3D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Газар зохион байгуулалтын ерөнхий төлөвлөгөө боловсруулах, үйл ажиллагаа бүрэн цахимжсан байна.</w:t>
            </w:r>
          </w:p>
        </w:tc>
        <w:tc>
          <w:tcPr>
            <w:tcW w:w="1170" w:type="dxa"/>
            <w:tcBorders>
              <w:top w:val="single" w:sz="4" w:space="0" w:color="auto"/>
              <w:left w:val="nil"/>
              <w:bottom w:val="single" w:sz="4" w:space="0" w:color="auto"/>
              <w:right w:val="single" w:sz="4" w:space="0" w:color="auto"/>
            </w:tcBorders>
            <w:vAlign w:val="center"/>
            <w:hideMark/>
          </w:tcPr>
          <w:p w14:paraId="1DC568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17.3.5.1</w:t>
            </w:r>
          </w:p>
        </w:tc>
        <w:tc>
          <w:tcPr>
            <w:tcW w:w="2250" w:type="dxa"/>
            <w:tcBorders>
              <w:top w:val="single" w:sz="4" w:space="0" w:color="auto"/>
              <w:left w:val="nil"/>
              <w:bottom w:val="single" w:sz="4" w:space="0" w:color="auto"/>
              <w:right w:val="single" w:sz="4" w:space="0" w:color="auto"/>
            </w:tcBorders>
            <w:vAlign w:val="center"/>
            <w:hideMark/>
          </w:tcPr>
          <w:p w14:paraId="393B4D1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Газрын тохиромжтой болон хэрэгцээт байдлын үнэлгээ, газар зохион байгуулалтын төлөвлөлт, хяналтыг боловсронгуй болгох</w:t>
            </w:r>
          </w:p>
        </w:tc>
        <w:tc>
          <w:tcPr>
            <w:tcW w:w="1158" w:type="dxa"/>
            <w:tcBorders>
              <w:top w:val="single" w:sz="4" w:space="0" w:color="auto"/>
              <w:left w:val="nil"/>
              <w:bottom w:val="single" w:sz="4" w:space="0" w:color="auto"/>
              <w:right w:val="single" w:sz="4" w:space="0" w:color="auto"/>
            </w:tcBorders>
            <w:vAlign w:val="center"/>
            <w:hideMark/>
          </w:tcPr>
          <w:p w14:paraId="330A0A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3356C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39D3D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c>
          <w:tcPr>
            <w:tcW w:w="1230" w:type="dxa"/>
            <w:tcBorders>
              <w:top w:val="single" w:sz="4" w:space="0" w:color="auto"/>
              <w:left w:val="nil"/>
              <w:bottom w:val="single" w:sz="4" w:space="0" w:color="auto"/>
              <w:right w:val="single" w:sz="4" w:space="0" w:color="auto"/>
            </w:tcBorders>
            <w:vAlign w:val="center"/>
            <w:hideMark/>
          </w:tcPr>
          <w:p w14:paraId="52544A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CF3FA91" w14:textId="77777777" w:rsidTr="00FB1A5B">
        <w:trPr>
          <w:trHeight w:val="249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EAD55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06C03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9081F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17.3.6</w:t>
            </w:r>
          </w:p>
        </w:tc>
        <w:tc>
          <w:tcPr>
            <w:tcW w:w="4140" w:type="dxa"/>
            <w:tcBorders>
              <w:top w:val="single" w:sz="4" w:space="0" w:color="auto"/>
              <w:left w:val="nil"/>
              <w:bottom w:val="single" w:sz="4" w:space="0" w:color="auto"/>
              <w:right w:val="single" w:sz="4" w:space="0" w:color="auto"/>
            </w:tcBorders>
            <w:vAlign w:val="center"/>
            <w:hideMark/>
          </w:tcPr>
          <w:p w14:paraId="27A7637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аймаг, сумдын төвийг 1:1000-ны масштабтай байр зүйн зургаар хангасан байна.</w:t>
            </w:r>
          </w:p>
        </w:tc>
        <w:tc>
          <w:tcPr>
            <w:tcW w:w="1170" w:type="dxa"/>
            <w:tcBorders>
              <w:top w:val="single" w:sz="4" w:space="0" w:color="auto"/>
              <w:left w:val="nil"/>
              <w:bottom w:val="single" w:sz="4" w:space="0" w:color="auto"/>
              <w:right w:val="single" w:sz="4" w:space="0" w:color="auto"/>
            </w:tcBorders>
            <w:vAlign w:val="center"/>
            <w:hideMark/>
          </w:tcPr>
          <w:p w14:paraId="5B9E8B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17.3.6.1</w:t>
            </w:r>
          </w:p>
        </w:tc>
        <w:tc>
          <w:tcPr>
            <w:tcW w:w="2250" w:type="dxa"/>
            <w:tcBorders>
              <w:top w:val="single" w:sz="4" w:space="0" w:color="auto"/>
              <w:left w:val="nil"/>
              <w:bottom w:val="single" w:sz="4" w:space="0" w:color="auto"/>
              <w:right w:val="single" w:sz="4" w:space="0" w:color="auto"/>
            </w:tcBorders>
            <w:vAlign w:val="center"/>
            <w:hideMark/>
          </w:tcPr>
          <w:p w14:paraId="6C66996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хэмжээнд хот, суурин газрын төвийн 1:1000-ны масштабтай байр зүйн зураг, газар доорх шугам сүлжээний зургийг  ITRF2020 солбицлын тогтолцоонд шилжүүлэх</w:t>
            </w:r>
          </w:p>
        </w:tc>
        <w:tc>
          <w:tcPr>
            <w:tcW w:w="1158" w:type="dxa"/>
            <w:tcBorders>
              <w:top w:val="single" w:sz="4" w:space="0" w:color="auto"/>
              <w:left w:val="nil"/>
              <w:bottom w:val="single" w:sz="4" w:space="0" w:color="auto"/>
              <w:right w:val="single" w:sz="4" w:space="0" w:color="auto"/>
            </w:tcBorders>
            <w:vAlign w:val="center"/>
            <w:hideMark/>
          </w:tcPr>
          <w:p w14:paraId="371710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AEF5E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C00C2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95</w:t>
            </w:r>
          </w:p>
        </w:tc>
        <w:tc>
          <w:tcPr>
            <w:tcW w:w="1230" w:type="dxa"/>
            <w:tcBorders>
              <w:top w:val="single" w:sz="4" w:space="0" w:color="auto"/>
              <w:left w:val="nil"/>
              <w:bottom w:val="single" w:sz="4" w:space="0" w:color="auto"/>
              <w:right w:val="single" w:sz="4" w:space="0" w:color="auto"/>
            </w:tcBorders>
            <w:vAlign w:val="center"/>
            <w:hideMark/>
          </w:tcPr>
          <w:p w14:paraId="64243A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349DEBD4" w14:textId="77777777" w:rsidTr="00FB1A5B">
        <w:trPr>
          <w:trHeight w:val="29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E080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A67B2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6CEC8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17.3.7</w:t>
            </w:r>
          </w:p>
        </w:tc>
        <w:tc>
          <w:tcPr>
            <w:tcW w:w="4140" w:type="dxa"/>
            <w:tcBorders>
              <w:top w:val="nil"/>
              <w:left w:val="nil"/>
              <w:bottom w:val="single" w:sz="4" w:space="0" w:color="auto"/>
              <w:right w:val="single" w:sz="4" w:space="0" w:color="auto"/>
            </w:tcBorders>
            <w:vAlign w:val="center"/>
            <w:hideMark/>
          </w:tcPr>
          <w:p w14:paraId="35FE21E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Газар зүйн орон зайн мэдээллийг нээлттэй болгож, эдийн засгийн өсөлтийг бий болгоно.</w:t>
            </w:r>
          </w:p>
        </w:tc>
        <w:tc>
          <w:tcPr>
            <w:tcW w:w="1170" w:type="dxa"/>
            <w:tcBorders>
              <w:top w:val="nil"/>
              <w:left w:val="nil"/>
              <w:bottom w:val="single" w:sz="4" w:space="0" w:color="auto"/>
              <w:right w:val="single" w:sz="4" w:space="0" w:color="auto"/>
            </w:tcBorders>
            <w:vAlign w:val="center"/>
            <w:hideMark/>
          </w:tcPr>
          <w:p w14:paraId="716883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17.3.7.1</w:t>
            </w:r>
          </w:p>
        </w:tc>
        <w:tc>
          <w:tcPr>
            <w:tcW w:w="2250" w:type="dxa"/>
            <w:tcBorders>
              <w:top w:val="nil"/>
              <w:left w:val="nil"/>
              <w:bottom w:val="single" w:sz="4" w:space="0" w:color="auto"/>
              <w:right w:val="single" w:sz="4" w:space="0" w:color="auto"/>
            </w:tcBorders>
            <w:vAlign w:val="center"/>
            <w:hideMark/>
          </w:tcPr>
          <w:p w14:paraId="5185B50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Хиймэл оюун ухаан, блокчэйн болон газар зүйн мэдээллийн системд суурилсан гурав болон дөрвөн хэмжээст газар, үл хөдлөх хөрөнгийн бүртгэл, үнэлгээ, татвар, төлбөрийн нэгдсэн системийг олон улсын жишигт нийцүүлэн хөгжүүлэх /Улсын хэмжээнд/</w:t>
            </w:r>
          </w:p>
        </w:tc>
        <w:tc>
          <w:tcPr>
            <w:tcW w:w="1158" w:type="dxa"/>
            <w:tcBorders>
              <w:top w:val="nil"/>
              <w:left w:val="nil"/>
              <w:bottom w:val="single" w:sz="4" w:space="0" w:color="auto"/>
              <w:right w:val="single" w:sz="4" w:space="0" w:color="auto"/>
            </w:tcBorders>
            <w:vAlign w:val="center"/>
            <w:hideMark/>
          </w:tcPr>
          <w:p w14:paraId="117E80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D116F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0F03B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7B2E27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r>
      <w:tr w:rsidR="00400482" w:rsidRPr="00400482" w14:paraId="2937BFAF"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96CFB75" w14:textId="77777777" w:rsidR="00400482" w:rsidRPr="00400482" w:rsidRDefault="00400482" w:rsidP="00400482">
            <w:pPr>
              <w:spacing w:after="0" w:line="240" w:lineRule="auto"/>
              <w:rPr>
                <w:rFonts w:ascii="Arial" w:eastAsia="Times New Roman" w:hAnsi="Arial" w:cs="Arial"/>
                <w:sz w:val="20"/>
                <w:szCs w:val="20"/>
                <w:lang w:val="mn-MN"/>
              </w:rPr>
            </w:pPr>
          </w:p>
          <w:p w14:paraId="54F7905E" w14:textId="77777777" w:rsidR="00400482" w:rsidRPr="00400482" w:rsidRDefault="00400482" w:rsidP="00400482">
            <w:pPr>
              <w:spacing w:after="0" w:line="240" w:lineRule="auto"/>
              <w:rPr>
                <w:rFonts w:ascii="Arial" w:eastAsia="Times New Roman" w:hAnsi="Arial" w:cs="Arial"/>
                <w:sz w:val="20"/>
                <w:szCs w:val="20"/>
                <w:lang w:val="mn-MN"/>
              </w:rPr>
            </w:pPr>
          </w:p>
          <w:p w14:paraId="386A50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w:t>
            </w:r>
          </w:p>
        </w:tc>
        <w:tc>
          <w:tcPr>
            <w:tcW w:w="14884" w:type="dxa"/>
            <w:gridSpan w:val="9"/>
            <w:tcBorders>
              <w:top w:val="single" w:sz="4" w:space="0" w:color="auto"/>
              <w:left w:val="nil"/>
              <w:bottom w:val="single" w:sz="4" w:space="0" w:color="auto"/>
              <w:right w:val="single" w:sz="4" w:space="0" w:color="auto"/>
            </w:tcBorders>
            <w:vAlign w:val="center"/>
            <w:hideMark/>
          </w:tcPr>
          <w:p w14:paraId="6198426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ТЭРГҮҮН ШАДАР САЙД БӨГӨӨД ЭДИЙН ЗАСАГ, ХӨГЖЛИЙН САЙД</w:t>
            </w:r>
          </w:p>
        </w:tc>
      </w:tr>
      <w:tr w:rsidR="00400482" w:rsidRPr="00400482" w14:paraId="333FC166"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C16F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49E8BDB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00C1F7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18.1</w:t>
            </w:r>
          </w:p>
        </w:tc>
        <w:tc>
          <w:tcPr>
            <w:tcW w:w="13324" w:type="dxa"/>
            <w:gridSpan w:val="8"/>
            <w:tcBorders>
              <w:top w:val="single" w:sz="4" w:space="0" w:color="auto"/>
              <w:left w:val="nil"/>
              <w:bottom w:val="single" w:sz="4" w:space="0" w:color="auto"/>
              <w:right w:val="single" w:sz="4" w:space="0" w:color="auto"/>
            </w:tcBorders>
            <w:vAlign w:val="center"/>
            <w:hideMark/>
          </w:tcPr>
          <w:p w14:paraId="2C4D79A0"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70201    Эдийн засгийн хөгжлийн төлөвлөлт</w:t>
            </w:r>
          </w:p>
        </w:tc>
      </w:tr>
      <w:tr w:rsidR="00400482" w:rsidRPr="00400482" w14:paraId="51666829" w14:textId="77777777" w:rsidTr="00FB1A5B">
        <w:trPr>
          <w:trHeight w:val="7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EB35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D8226F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51EFA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18.1.1</w:t>
            </w:r>
          </w:p>
        </w:tc>
        <w:tc>
          <w:tcPr>
            <w:tcW w:w="4140" w:type="dxa"/>
            <w:tcBorders>
              <w:top w:val="nil"/>
              <w:left w:val="nil"/>
              <w:bottom w:val="single" w:sz="4" w:space="0" w:color="auto"/>
              <w:right w:val="single" w:sz="4" w:space="0" w:color="auto"/>
            </w:tcBorders>
            <w:vAlign w:val="center"/>
            <w:hideMark/>
          </w:tcPr>
          <w:p w14:paraId="006FE05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Дунд, богино хугацааны хөгжлийн бодлого тодорхой болсон байна.</w:t>
            </w:r>
          </w:p>
        </w:tc>
        <w:tc>
          <w:tcPr>
            <w:tcW w:w="1170" w:type="dxa"/>
            <w:tcBorders>
              <w:top w:val="nil"/>
              <w:left w:val="nil"/>
              <w:bottom w:val="single" w:sz="4" w:space="0" w:color="auto"/>
              <w:right w:val="single" w:sz="4" w:space="0" w:color="auto"/>
            </w:tcBorders>
            <w:vAlign w:val="center"/>
            <w:hideMark/>
          </w:tcPr>
          <w:p w14:paraId="5EFD73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18.1.1.1</w:t>
            </w:r>
          </w:p>
        </w:tc>
        <w:tc>
          <w:tcPr>
            <w:tcW w:w="2250" w:type="dxa"/>
            <w:tcBorders>
              <w:top w:val="nil"/>
              <w:left w:val="nil"/>
              <w:bottom w:val="single" w:sz="4" w:space="0" w:color="auto"/>
              <w:right w:val="single" w:sz="4" w:space="0" w:color="auto"/>
            </w:tcBorders>
            <w:vAlign w:val="center"/>
            <w:hideMark/>
          </w:tcPr>
          <w:p w14:paraId="3C3445B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Бодлого, төлөвлөлтийн баримт бичиг</w:t>
            </w:r>
          </w:p>
        </w:tc>
        <w:tc>
          <w:tcPr>
            <w:tcW w:w="1158" w:type="dxa"/>
            <w:tcBorders>
              <w:top w:val="nil"/>
              <w:left w:val="nil"/>
              <w:bottom w:val="single" w:sz="4" w:space="0" w:color="auto"/>
              <w:right w:val="single" w:sz="4" w:space="0" w:color="auto"/>
            </w:tcBorders>
            <w:vAlign w:val="center"/>
            <w:hideMark/>
          </w:tcPr>
          <w:p w14:paraId="3C6464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28025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91DE8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4B7B39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551637DA" w14:textId="77777777" w:rsidTr="00FB1A5B">
        <w:trPr>
          <w:trHeight w:val="10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B6C72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F042B3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DF9DD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18.1.2</w:t>
            </w:r>
          </w:p>
        </w:tc>
        <w:tc>
          <w:tcPr>
            <w:tcW w:w="4140" w:type="dxa"/>
            <w:tcBorders>
              <w:top w:val="nil"/>
              <w:left w:val="nil"/>
              <w:bottom w:val="single" w:sz="4" w:space="0" w:color="auto"/>
              <w:right w:val="single" w:sz="4" w:space="0" w:color="auto"/>
            </w:tcBorders>
            <w:vAlign w:val="center"/>
            <w:hideMark/>
          </w:tcPr>
          <w:p w14:paraId="35BFDE7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Макро эдийн засгийн тогтвортой өсөлтийг хангах төсвийн бодлогын чиглэл, эдийн засгийн хэт халалт, уналтын эсрэг бодлого оновчтой тодорхойлогдсон байна.</w:t>
            </w:r>
          </w:p>
        </w:tc>
        <w:tc>
          <w:tcPr>
            <w:tcW w:w="1170" w:type="dxa"/>
            <w:tcBorders>
              <w:top w:val="nil"/>
              <w:left w:val="nil"/>
              <w:bottom w:val="single" w:sz="4" w:space="0" w:color="auto"/>
              <w:right w:val="single" w:sz="4" w:space="0" w:color="auto"/>
            </w:tcBorders>
            <w:vAlign w:val="center"/>
            <w:hideMark/>
          </w:tcPr>
          <w:p w14:paraId="1CC73E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18.1.2.1</w:t>
            </w:r>
          </w:p>
        </w:tc>
        <w:tc>
          <w:tcPr>
            <w:tcW w:w="2250" w:type="dxa"/>
            <w:tcBorders>
              <w:top w:val="nil"/>
              <w:left w:val="nil"/>
              <w:bottom w:val="single" w:sz="4" w:space="0" w:color="auto"/>
              <w:right w:val="single" w:sz="4" w:space="0" w:color="auto"/>
            </w:tcBorders>
            <w:vAlign w:val="center"/>
            <w:hideMark/>
          </w:tcPr>
          <w:p w14:paraId="22B1927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Эрх зүйн баримт бичиг</w:t>
            </w:r>
          </w:p>
        </w:tc>
        <w:tc>
          <w:tcPr>
            <w:tcW w:w="1158" w:type="dxa"/>
            <w:tcBorders>
              <w:top w:val="nil"/>
              <w:left w:val="nil"/>
              <w:bottom w:val="single" w:sz="4" w:space="0" w:color="auto"/>
              <w:right w:val="single" w:sz="4" w:space="0" w:color="auto"/>
            </w:tcBorders>
            <w:vAlign w:val="center"/>
            <w:hideMark/>
          </w:tcPr>
          <w:p w14:paraId="114DB1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CA08C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635C3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3797C9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6C6B3553"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69925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D1F0B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18.2</w:t>
            </w:r>
          </w:p>
        </w:tc>
        <w:tc>
          <w:tcPr>
            <w:tcW w:w="13324" w:type="dxa"/>
            <w:gridSpan w:val="8"/>
            <w:tcBorders>
              <w:top w:val="single" w:sz="4" w:space="0" w:color="auto"/>
              <w:left w:val="nil"/>
              <w:bottom w:val="single" w:sz="4" w:space="0" w:color="auto"/>
              <w:right w:val="single" w:sz="4" w:space="0" w:color="auto"/>
            </w:tcBorders>
            <w:vAlign w:val="center"/>
            <w:hideMark/>
          </w:tcPr>
          <w:p w14:paraId="2B04A64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70428    Оюуны өмчийн эрхийн баталгаажуулалт</w:t>
            </w:r>
          </w:p>
        </w:tc>
      </w:tr>
      <w:tr w:rsidR="00400482" w:rsidRPr="00400482" w14:paraId="60E57553" w14:textId="77777777" w:rsidTr="00FB1A5B">
        <w:trPr>
          <w:trHeight w:val="211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E99AF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EA48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E84F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82C1DC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Оюуны өмчийн бүтээгдэхүүн, үйлчилгээг хөгжүүлэх нөхцөл бүрдсэн байна.</w:t>
            </w:r>
          </w:p>
        </w:tc>
        <w:tc>
          <w:tcPr>
            <w:tcW w:w="1170" w:type="dxa"/>
            <w:tcBorders>
              <w:top w:val="single" w:sz="4" w:space="0" w:color="auto"/>
              <w:left w:val="nil"/>
              <w:bottom w:val="single" w:sz="4" w:space="0" w:color="auto"/>
              <w:right w:val="single" w:sz="4" w:space="0" w:color="auto"/>
            </w:tcBorders>
            <w:vAlign w:val="center"/>
            <w:hideMark/>
          </w:tcPr>
          <w:p w14:paraId="1F7E2B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18.2.1.1</w:t>
            </w:r>
          </w:p>
        </w:tc>
        <w:tc>
          <w:tcPr>
            <w:tcW w:w="2250" w:type="dxa"/>
            <w:tcBorders>
              <w:top w:val="single" w:sz="4" w:space="0" w:color="auto"/>
              <w:left w:val="nil"/>
              <w:bottom w:val="single" w:sz="4" w:space="0" w:color="auto"/>
              <w:right w:val="single" w:sz="4" w:space="0" w:color="auto"/>
            </w:tcBorders>
            <w:vAlign w:val="center"/>
            <w:hideMark/>
          </w:tcPr>
          <w:p w14:paraId="465DD53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Оюуны өмчийн бүтээлийн сан бүрдүүлэлт /аж үйлдвэрийн өмч, зохиогчийн эрх болон түүнд хамаарах эрхийн гэрээ, хэлэлцээрийн баталгаажилт/</w:t>
            </w:r>
          </w:p>
        </w:tc>
        <w:tc>
          <w:tcPr>
            <w:tcW w:w="1158" w:type="dxa"/>
            <w:tcBorders>
              <w:top w:val="single" w:sz="4" w:space="0" w:color="auto"/>
              <w:left w:val="nil"/>
              <w:bottom w:val="single" w:sz="4" w:space="0" w:color="auto"/>
              <w:right w:val="single" w:sz="4" w:space="0" w:color="auto"/>
            </w:tcBorders>
            <w:vAlign w:val="center"/>
            <w:hideMark/>
          </w:tcPr>
          <w:p w14:paraId="18C9DB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ширхэг</w:t>
            </w:r>
          </w:p>
        </w:tc>
        <w:tc>
          <w:tcPr>
            <w:tcW w:w="912" w:type="dxa"/>
            <w:tcBorders>
              <w:top w:val="single" w:sz="4" w:space="0" w:color="auto"/>
              <w:left w:val="nil"/>
              <w:bottom w:val="single" w:sz="4" w:space="0" w:color="auto"/>
              <w:right w:val="single" w:sz="4" w:space="0" w:color="auto"/>
            </w:tcBorders>
            <w:vAlign w:val="center"/>
            <w:hideMark/>
          </w:tcPr>
          <w:p w14:paraId="1307D6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2ECAB1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4200</w:t>
            </w:r>
          </w:p>
        </w:tc>
        <w:tc>
          <w:tcPr>
            <w:tcW w:w="1230" w:type="dxa"/>
            <w:tcBorders>
              <w:top w:val="single" w:sz="4" w:space="0" w:color="auto"/>
              <w:left w:val="nil"/>
              <w:bottom w:val="single" w:sz="4" w:space="0" w:color="auto"/>
              <w:right w:val="single" w:sz="4" w:space="0" w:color="auto"/>
            </w:tcBorders>
            <w:vAlign w:val="center"/>
            <w:hideMark/>
          </w:tcPr>
          <w:p w14:paraId="30F923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4200</w:t>
            </w:r>
          </w:p>
        </w:tc>
      </w:tr>
      <w:tr w:rsidR="00400482" w:rsidRPr="00400482" w14:paraId="3110FA27" w14:textId="77777777" w:rsidTr="00FB1A5B">
        <w:trPr>
          <w:trHeight w:val="89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D2CCA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01811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3C28DE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9CA871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9AD9C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18.2.1.2</w:t>
            </w:r>
          </w:p>
        </w:tc>
        <w:tc>
          <w:tcPr>
            <w:tcW w:w="2250" w:type="dxa"/>
            <w:tcBorders>
              <w:top w:val="nil"/>
              <w:left w:val="nil"/>
              <w:bottom w:val="single" w:sz="4" w:space="0" w:color="auto"/>
              <w:right w:val="single" w:sz="4" w:space="0" w:color="auto"/>
            </w:tcBorders>
            <w:vAlign w:val="center"/>
            <w:hideMark/>
          </w:tcPr>
          <w:p w14:paraId="244893F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Оюуны өмчийн талаарх мэдээлэл, сургалт хийх, лавлагаа гаргах</w:t>
            </w:r>
          </w:p>
        </w:tc>
        <w:tc>
          <w:tcPr>
            <w:tcW w:w="1158" w:type="dxa"/>
            <w:tcBorders>
              <w:top w:val="nil"/>
              <w:left w:val="nil"/>
              <w:bottom w:val="single" w:sz="4" w:space="0" w:color="auto"/>
              <w:right w:val="single" w:sz="4" w:space="0" w:color="auto"/>
            </w:tcBorders>
            <w:vAlign w:val="center"/>
            <w:hideMark/>
          </w:tcPr>
          <w:p w14:paraId="0F620E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3FD8E9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F92C0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3BF495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r>
      <w:tr w:rsidR="00400482" w:rsidRPr="00400482" w14:paraId="2CC84A0E" w14:textId="77777777" w:rsidTr="00FB1A5B">
        <w:trPr>
          <w:trHeight w:val="6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5966B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7C624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784F14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228C03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0635A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18.2.1.3</w:t>
            </w:r>
          </w:p>
        </w:tc>
        <w:tc>
          <w:tcPr>
            <w:tcW w:w="2250" w:type="dxa"/>
            <w:tcBorders>
              <w:top w:val="nil"/>
              <w:left w:val="nil"/>
              <w:bottom w:val="single" w:sz="4" w:space="0" w:color="auto"/>
              <w:right w:val="single" w:sz="4" w:space="0" w:color="auto"/>
            </w:tcBorders>
            <w:vAlign w:val="center"/>
            <w:hideMark/>
          </w:tcPr>
          <w:p w14:paraId="0EA4C2A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Оюуны өмчийн зөрчилд хяналт тавьж шийдвэрлэх</w:t>
            </w:r>
          </w:p>
        </w:tc>
        <w:tc>
          <w:tcPr>
            <w:tcW w:w="1158" w:type="dxa"/>
            <w:tcBorders>
              <w:top w:val="nil"/>
              <w:left w:val="nil"/>
              <w:bottom w:val="single" w:sz="4" w:space="0" w:color="auto"/>
              <w:right w:val="single" w:sz="4" w:space="0" w:color="auto"/>
            </w:tcBorders>
            <w:vAlign w:val="center"/>
            <w:hideMark/>
          </w:tcPr>
          <w:p w14:paraId="61CBE7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ширхэг</w:t>
            </w:r>
          </w:p>
        </w:tc>
        <w:tc>
          <w:tcPr>
            <w:tcW w:w="912" w:type="dxa"/>
            <w:tcBorders>
              <w:top w:val="nil"/>
              <w:left w:val="nil"/>
              <w:bottom w:val="single" w:sz="4" w:space="0" w:color="auto"/>
              <w:right w:val="single" w:sz="4" w:space="0" w:color="auto"/>
            </w:tcBorders>
            <w:vAlign w:val="center"/>
            <w:hideMark/>
          </w:tcPr>
          <w:p w14:paraId="6679C5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89C3E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450</w:t>
            </w:r>
          </w:p>
        </w:tc>
        <w:tc>
          <w:tcPr>
            <w:tcW w:w="1230" w:type="dxa"/>
            <w:tcBorders>
              <w:top w:val="nil"/>
              <w:left w:val="nil"/>
              <w:bottom w:val="single" w:sz="4" w:space="0" w:color="auto"/>
              <w:right w:val="single" w:sz="4" w:space="0" w:color="auto"/>
            </w:tcBorders>
            <w:vAlign w:val="center"/>
            <w:hideMark/>
          </w:tcPr>
          <w:p w14:paraId="4D2558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450</w:t>
            </w:r>
          </w:p>
        </w:tc>
      </w:tr>
      <w:tr w:rsidR="00400482" w:rsidRPr="00400482" w14:paraId="63BC96B7" w14:textId="77777777" w:rsidTr="00FB1A5B">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ACDC71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35A91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18.3</w:t>
            </w:r>
          </w:p>
        </w:tc>
        <w:tc>
          <w:tcPr>
            <w:tcW w:w="13324" w:type="dxa"/>
            <w:gridSpan w:val="8"/>
            <w:tcBorders>
              <w:top w:val="single" w:sz="4" w:space="0" w:color="auto"/>
              <w:left w:val="nil"/>
              <w:bottom w:val="single" w:sz="4" w:space="0" w:color="auto"/>
              <w:right w:val="single" w:sz="4" w:space="0" w:color="auto"/>
            </w:tcBorders>
            <w:vAlign w:val="center"/>
            <w:hideMark/>
          </w:tcPr>
          <w:p w14:paraId="24942E2F"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71805    Шинжлэх ухаан, технологи</w:t>
            </w:r>
          </w:p>
        </w:tc>
      </w:tr>
      <w:tr w:rsidR="00400482" w:rsidRPr="00400482" w14:paraId="41CA2B7B"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EEDBE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A77C6B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000000"/>
              <w:right w:val="single" w:sz="4" w:space="0" w:color="auto"/>
            </w:tcBorders>
            <w:vAlign w:val="center"/>
            <w:hideMark/>
          </w:tcPr>
          <w:p w14:paraId="100F86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18.3.1</w:t>
            </w:r>
          </w:p>
        </w:tc>
        <w:tc>
          <w:tcPr>
            <w:tcW w:w="4140" w:type="dxa"/>
            <w:vMerge w:val="restart"/>
            <w:tcBorders>
              <w:top w:val="nil"/>
              <w:left w:val="single" w:sz="4" w:space="0" w:color="auto"/>
              <w:bottom w:val="single" w:sz="4" w:space="0" w:color="auto"/>
              <w:right w:val="single" w:sz="4" w:space="0" w:color="auto"/>
            </w:tcBorders>
            <w:vAlign w:val="center"/>
            <w:hideMark/>
          </w:tcPr>
          <w:p w14:paraId="3EB3D11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Шинжлэх ухаан, технологийн үйл ажиллагааны санхүүжилт нэмэгдсэн байна.</w:t>
            </w:r>
          </w:p>
        </w:tc>
        <w:tc>
          <w:tcPr>
            <w:tcW w:w="1170" w:type="dxa"/>
            <w:tcBorders>
              <w:top w:val="nil"/>
              <w:left w:val="nil"/>
              <w:bottom w:val="single" w:sz="4" w:space="0" w:color="auto"/>
              <w:right w:val="single" w:sz="4" w:space="0" w:color="auto"/>
            </w:tcBorders>
            <w:vAlign w:val="center"/>
            <w:hideMark/>
          </w:tcPr>
          <w:p w14:paraId="136894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18.3.1.1</w:t>
            </w:r>
          </w:p>
        </w:tc>
        <w:tc>
          <w:tcPr>
            <w:tcW w:w="2250" w:type="dxa"/>
            <w:tcBorders>
              <w:top w:val="nil"/>
              <w:left w:val="nil"/>
              <w:bottom w:val="single" w:sz="4" w:space="0" w:color="auto"/>
              <w:right w:val="single" w:sz="4" w:space="0" w:color="auto"/>
            </w:tcBorders>
            <w:vAlign w:val="center"/>
            <w:hideMark/>
          </w:tcPr>
          <w:p w14:paraId="2E24407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 боловсруулалтын ажлын нийгэм, эдийн засагт үзүүлэх үр нөлөө, өрсөлдөх чадварыг дээшлүүлэх</w:t>
            </w:r>
          </w:p>
        </w:tc>
        <w:tc>
          <w:tcPr>
            <w:tcW w:w="1158" w:type="dxa"/>
            <w:tcBorders>
              <w:top w:val="nil"/>
              <w:left w:val="nil"/>
              <w:bottom w:val="single" w:sz="4" w:space="0" w:color="auto"/>
              <w:right w:val="single" w:sz="4" w:space="0" w:color="auto"/>
            </w:tcBorders>
            <w:vAlign w:val="center"/>
            <w:hideMark/>
          </w:tcPr>
          <w:p w14:paraId="3FC944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7655C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6AA2E4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1550</w:t>
            </w:r>
          </w:p>
        </w:tc>
        <w:tc>
          <w:tcPr>
            <w:tcW w:w="1230" w:type="dxa"/>
            <w:tcBorders>
              <w:top w:val="nil"/>
              <w:left w:val="nil"/>
              <w:bottom w:val="single" w:sz="4" w:space="0" w:color="auto"/>
              <w:right w:val="single" w:sz="4" w:space="0" w:color="auto"/>
            </w:tcBorders>
            <w:vAlign w:val="center"/>
            <w:hideMark/>
          </w:tcPr>
          <w:p w14:paraId="79BF7A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1600</w:t>
            </w:r>
          </w:p>
        </w:tc>
      </w:tr>
      <w:tr w:rsidR="00400482" w:rsidRPr="00400482" w14:paraId="2C5059E3" w14:textId="77777777" w:rsidTr="00FB1A5B">
        <w:trPr>
          <w:trHeight w:val="12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F2D8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658ABF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62CB0D9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2D5E77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31CEF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18.3.1.2</w:t>
            </w:r>
          </w:p>
        </w:tc>
        <w:tc>
          <w:tcPr>
            <w:tcW w:w="2250" w:type="dxa"/>
            <w:tcBorders>
              <w:top w:val="nil"/>
              <w:left w:val="nil"/>
              <w:bottom w:val="single" w:sz="4" w:space="0" w:color="auto"/>
              <w:right w:val="single" w:sz="4" w:space="0" w:color="auto"/>
            </w:tcBorders>
            <w:vAlign w:val="center"/>
            <w:hideMark/>
          </w:tcPr>
          <w:p w14:paraId="080CDD5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Эрдэм шинжилгээ, судалгааны менежментийг боловсронгуй болгож, өрсөлдөх чадварыг </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дээшлүүлэх</w:t>
            </w:r>
          </w:p>
        </w:tc>
        <w:tc>
          <w:tcPr>
            <w:tcW w:w="1158" w:type="dxa"/>
            <w:tcBorders>
              <w:top w:val="nil"/>
              <w:left w:val="nil"/>
              <w:bottom w:val="single" w:sz="4" w:space="0" w:color="auto"/>
              <w:right w:val="single" w:sz="4" w:space="0" w:color="auto"/>
            </w:tcBorders>
            <w:vAlign w:val="center"/>
            <w:hideMark/>
          </w:tcPr>
          <w:p w14:paraId="7093E4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4B276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D6EA1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12610</w:t>
            </w:r>
          </w:p>
        </w:tc>
        <w:tc>
          <w:tcPr>
            <w:tcW w:w="1230" w:type="dxa"/>
            <w:tcBorders>
              <w:top w:val="nil"/>
              <w:left w:val="nil"/>
              <w:bottom w:val="single" w:sz="4" w:space="0" w:color="auto"/>
              <w:right w:val="single" w:sz="4" w:space="0" w:color="auto"/>
            </w:tcBorders>
            <w:vAlign w:val="center"/>
            <w:hideMark/>
          </w:tcPr>
          <w:p w14:paraId="183E62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13000</w:t>
            </w:r>
          </w:p>
        </w:tc>
      </w:tr>
      <w:tr w:rsidR="00400482" w:rsidRPr="00400482" w14:paraId="56C2673F" w14:textId="77777777" w:rsidTr="00FB1A5B">
        <w:trPr>
          <w:trHeight w:val="14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95139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1E1FB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71B3735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C5DA6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FC976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18.3.1.3</w:t>
            </w:r>
          </w:p>
        </w:tc>
        <w:tc>
          <w:tcPr>
            <w:tcW w:w="2250" w:type="dxa"/>
            <w:tcBorders>
              <w:top w:val="nil"/>
              <w:left w:val="nil"/>
              <w:bottom w:val="single" w:sz="4" w:space="0" w:color="auto"/>
              <w:right w:val="single" w:sz="4" w:space="0" w:color="auto"/>
            </w:tcBorders>
            <w:vAlign w:val="center"/>
            <w:hideMark/>
          </w:tcPr>
          <w:p w14:paraId="6EC4E271"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Шинжлэх ухаан, технологийн үр дүн, оюуны өмчийг эдийн засгийн эргэлтэд оруулахад дэмжлэг үзүүлэх</w:t>
            </w:r>
          </w:p>
        </w:tc>
        <w:tc>
          <w:tcPr>
            <w:tcW w:w="1158" w:type="dxa"/>
            <w:tcBorders>
              <w:top w:val="nil"/>
              <w:left w:val="nil"/>
              <w:bottom w:val="single" w:sz="4" w:space="0" w:color="auto"/>
              <w:right w:val="single" w:sz="4" w:space="0" w:color="auto"/>
            </w:tcBorders>
            <w:vAlign w:val="center"/>
            <w:hideMark/>
          </w:tcPr>
          <w:p w14:paraId="122FF3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noWrap/>
            <w:vAlign w:val="center"/>
            <w:hideMark/>
          </w:tcPr>
          <w:p w14:paraId="54AF79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noWrap/>
            <w:vAlign w:val="center"/>
            <w:hideMark/>
          </w:tcPr>
          <w:p w14:paraId="6AC534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230" w:type="dxa"/>
            <w:tcBorders>
              <w:top w:val="nil"/>
              <w:left w:val="nil"/>
              <w:bottom w:val="single" w:sz="4" w:space="0" w:color="auto"/>
              <w:right w:val="single" w:sz="4" w:space="0" w:color="auto"/>
            </w:tcBorders>
            <w:noWrap/>
            <w:vAlign w:val="center"/>
            <w:hideMark/>
          </w:tcPr>
          <w:p w14:paraId="2A88A2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474CE3E2" w14:textId="77777777" w:rsidTr="00FB1A5B">
        <w:trPr>
          <w:trHeight w:val="31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7AFFBFF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07540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18.4</w:t>
            </w:r>
          </w:p>
        </w:tc>
        <w:tc>
          <w:tcPr>
            <w:tcW w:w="13324" w:type="dxa"/>
            <w:gridSpan w:val="8"/>
            <w:tcBorders>
              <w:top w:val="nil"/>
              <w:left w:val="single" w:sz="4" w:space="0" w:color="auto"/>
              <w:bottom w:val="single" w:sz="4" w:space="0" w:color="auto"/>
              <w:right w:val="single" w:sz="4" w:space="0" w:color="auto"/>
            </w:tcBorders>
            <w:vAlign w:val="center"/>
            <w:hideMark/>
          </w:tcPr>
          <w:p w14:paraId="6D39390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71803    Гүйцэтгэх засаглалын удирдлага</w:t>
            </w:r>
          </w:p>
        </w:tc>
      </w:tr>
      <w:tr w:rsidR="00400482" w:rsidRPr="00400482" w14:paraId="1EDA6EEF" w14:textId="77777777" w:rsidTr="00FB1A5B">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CF2D2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03A8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55D67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B66A92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Хөгжлийн бодлого, хууль тогтоомжийн хэрэгжилтэд хяналт тавих, холбогдох арга хэмжээг авсан байна.</w:t>
            </w:r>
          </w:p>
        </w:tc>
        <w:tc>
          <w:tcPr>
            <w:tcW w:w="1170" w:type="dxa"/>
            <w:tcBorders>
              <w:top w:val="single" w:sz="4" w:space="0" w:color="auto"/>
              <w:left w:val="nil"/>
              <w:bottom w:val="single" w:sz="4" w:space="0" w:color="auto"/>
              <w:right w:val="single" w:sz="4" w:space="0" w:color="auto"/>
            </w:tcBorders>
            <w:vAlign w:val="center"/>
            <w:hideMark/>
          </w:tcPr>
          <w:p w14:paraId="2C753B61"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18.4.1.1</w:t>
            </w:r>
          </w:p>
        </w:tc>
        <w:tc>
          <w:tcPr>
            <w:tcW w:w="2250" w:type="dxa"/>
            <w:tcBorders>
              <w:top w:val="single" w:sz="4" w:space="0" w:color="auto"/>
              <w:left w:val="nil"/>
              <w:bottom w:val="single" w:sz="4" w:space="0" w:color="auto"/>
              <w:right w:val="single" w:sz="4" w:space="0" w:color="auto"/>
            </w:tcBorders>
            <w:vAlign w:val="center"/>
            <w:hideMark/>
          </w:tcPr>
          <w:p w14:paraId="2873C0D8"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Хөгжлийн бодлого, хууль тогтоомжийн хэрэгжилтийн үнэлгээ сайжирч, үр дүн, үр нөлөө гарах</w:t>
            </w:r>
          </w:p>
        </w:tc>
        <w:tc>
          <w:tcPr>
            <w:tcW w:w="1158" w:type="dxa"/>
            <w:tcBorders>
              <w:top w:val="single" w:sz="4" w:space="0" w:color="auto"/>
              <w:left w:val="nil"/>
              <w:bottom w:val="single" w:sz="4" w:space="0" w:color="auto"/>
              <w:right w:val="single" w:sz="4" w:space="0" w:color="auto"/>
            </w:tcBorders>
            <w:vAlign w:val="center"/>
            <w:hideMark/>
          </w:tcPr>
          <w:p w14:paraId="7BB9F8AE"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noWrap/>
            <w:vAlign w:val="center"/>
            <w:hideMark/>
          </w:tcPr>
          <w:p w14:paraId="28861FB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3C7BE76E"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786A3E0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100</w:t>
            </w:r>
          </w:p>
        </w:tc>
      </w:tr>
      <w:tr w:rsidR="00400482" w:rsidRPr="00400482" w14:paraId="6916494E"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DE78F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D2EF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04CFA4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42B23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5FBFDE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18.4.1.2</w:t>
            </w:r>
          </w:p>
        </w:tc>
        <w:tc>
          <w:tcPr>
            <w:tcW w:w="2250" w:type="dxa"/>
            <w:tcBorders>
              <w:top w:val="single" w:sz="4" w:space="0" w:color="auto"/>
              <w:left w:val="nil"/>
              <w:bottom w:val="single" w:sz="4" w:space="0" w:color="auto"/>
              <w:right w:val="single" w:sz="4" w:space="0" w:color="auto"/>
            </w:tcBorders>
            <w:vAlign w:val="center"/>
            <w:hideMark/>
          </w:tcPr>
          <w:p w14:paraId="2F4905FA"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single" w:sz="4" w:space="0" w:color="auto"/>
              <w:left w:val="nil"/>
              <w:bottom w:val="single" w:sz="4" w:space="0" w:color="auto"/>
              <w:right w:val="single" w:sz="4" w:space="0" w:color="auto"/>
            </w:tcBorders>
            <w:vAlign w:val="center"/>
            <w:hideMark/>
          </w:tcPr>
          <w:p w14:paraId="1F7706F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noWrap/>
            <w:vAlign w:val="center"/>
            <w:hideMark/>
          </w:tcPr>
          <w:p w14:paraId="3453D01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0E637E7E"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19F863B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5</w:t>
            </w:r>
          </w:p>
        </w:tc>
      </w:tr>
      <w:tr w:rsidR="00400482" w:rsidRPr="00400482" w14:paraId="4BE8790A"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072FC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C06AC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5CC9EA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5EEF7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BA0C2F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18.4.1.3</w:t>
            </w:r>
          </w:p>
        </w:tc>
        <w:tc>
          <w:tcPr>
            <w:tcW w:w="2250" w:type="dxa"/>
            <w:tcBorders>
              <w:top w:val="single" w:sz="4" w:space="0" w:color="auto"/>
              <w:left w:val="nil"/>
              <w:bottom w:val="single" w:sz="4" w:space="0" w:color="auto"/>
              <w:right w:val="single" w:sz="4" w:space="0" w:color="auto"/>
            </w:tcBorders>
            <w:vAlign w:val="center"/>
            <w:hideMark/>
          </w:tcPr>
          <w:p w14:paraId="2163BDF8"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Мэргэжил, арга зүйгээр ханган, дэмжлэг үзүүлж, үр дүнг нэгтгэн тайлагнах</w:t>
            </w:r>
          </w:p>
        </w:tc>
        <w:tc>
          <w:tcPr>
            <w:tcW w:w="1158" w:type="dxa"/>
            <w:tcBorders>
              <w:top w:val="single" w:sz="4" w:space="0" w:color="auto"/>
              <w:left w:val="nil"/>
              <w:bottom w:val="single" w:sz="4" w:space="0" w:color="auto"/>
              <w:right w:val="single" w:sz="4" w:space="0" w:color="auto"/>
            </w:tcBorders>
            <w:vAlign w:val="center"/>
            <w:hideMark/>
          </w:tcPr>
          <w:p w14:paraId="0A7B96D5"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noWrap/>
            <w:vAlign w:val="center"/>
            <w:hideMark/>
          </w:tcPr>
          <w:p w14:paraId="425624A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7DC8C1C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19BEE87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01CAF750"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7858B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F117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32F29E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36737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9D2500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18.4.1.4</w:t>
            </w:r>
          </w:p>
        </w:tc>
        <w:tc>
          <w:tcPr>
            <w:tcW w:w="2250" w:type="dxa"/>
            <w:tcBorders>
              <w:top w:val="nil"/>
              <w:left w:val="nil"/>
              <w:bottom w:val="single" w:sz="4" w:space="0" w:color="auto"/>
              <w:right w:val="single" w:sz="4" w:space="0" w:color="auto"/>
            </w:tcBorders>
            <w:vAlign w:val="center"/>
            <w:hideMark/>
          </w:tcPr>
          <w:p w14:paraId="6455453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Холбогдох хууль тогтоомж, тогтоол шийдвэрийн хэрэгжилтийг</w:t>
            </w:r>
            <w:r w:rsidRPr="00400482">
              <w:rPr>
                <w:rFonts w:ascii="Arial" w:eastAsia="Calibri" w:hAnsi="Arial" w:cs="Arial"/>
                <w:strike/>
                <w:color w:val="000000"/>
                <w:kern w:val="2"/>
                <w:sz w:val="20"/>
                <w:szCs w:val="20"/>
                <w:lang w:val="mn-MN"/>
                <w14:ligatures w14:val="standardContextual"/>
              </w:rPr>
              <w:t xml:space="preserve"> </w:t>
            </w:r>
            <w:r w:rsidRPr="00400482">
              <w:rPr>
                <w:rFonts w:ascii="Arial" w:eastAsia="Calibri" w:hAnsi="Arial" w:cs="Arial"/>
                <w:color w:val="000000"/>
                <w:kern w:val="2"/>
                <w:sz w:val="20"/>
                <w:szCs w:val="20"/>
                <w:lang w:val="mn-MN"/>
                <w14:ligatures w14:val="standardContextual"/>
              </w:rPr>
              <w:t>сайжруулах</w:t>
            </w:r>
          </w:p>
        </w:tc>
        <w:tc>
          <w:tcPr>
            <w:tcW w:w="1158" w:type="dxa"/>
            <w:tcBorders>
              <w:top w:val="nil"/>
              <w:left w:val="nil"/>
              <w:bottom w:val="single" w:sz="4" w:space="0" w:color="auto"/>
              <w:right w:val="single" w:sz="4" w:space="0" w:color="auto"/>
            </w:tcBorders>
            <w:vAlign w:val="center"/>
            <w:hideMark/>
          </w:tcPr>
          <w:p w14:paraId="364CD73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3CE97EC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64B230D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2307EAE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w:t>
            </w:r>
          </w:p>
        </w:tc>
      </w:tr>
      <w:tr w:rsidR="00400482" w:rsidRPr="00400482" w14:paraId="485FA15D"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7E5A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5B3C8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000000"/>
              <w:right w:val="single" w:sz="4" w:space="0" w:color="auto"/>
            </w:tcBorders>
            <w:vAlign w:val="center"/>
            <w:hideMark/>
          </w:tcPr>
          <w:p w14:paraId="5B2ED2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18.4.2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E498EF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Байгууллага, албан тушаалтны үйл ажиллагааны бүтээмжийг нэмэгдүүлж, үйл ажиллагааг сайжруулсан байна.</w:t>
            </w:r>
          </w:p>
        </w:tc>
        <w:tc>
          <w:tcPr>
            <w:tcW w:w="1170" w:type="dxa"/>
            <w:tcBorders>
              <w:top w:val="nil"/>
              <w:left w:val="nil"/>
              <w:bottom w:val="single" w:sz="4" w:space="0" w:color="auto"/>
              <w:right w:val="single" w:sz="4" w:space="0" w:color="auto"/>
            </w:tcBorders>
            <w:vAlign w:val="center"/>
            <w:hideMark/>
          </w:tcPr>
          <w:p w14:paraId="56FE1DE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18.4.2.1</w:t>
            </w:r>
          </w:p>
        </w:tc>
        <w:tc>
          <w:tcPr>
            <w:tcW w:w="2250" w:type="dxa"/>
            <w:tcBorders>
              <w:top w:val="nil"/>
              <w:left w:val="nil"/>
              <w:bottom w:val="single" w:sz="4" w:space="0" w:color="auto"/>
              <w:right w:val="single" w:sz="4" w:space="0" w:color="auto"/>
            </w:tcBorders>
            <w:vAlign w:val="center"/>
            <w:hideMark/>
          </w:tcPr>
          <w:p w14:paraId="6DCEED87"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Байгууллага, албан тушаалтны үйл ажиллагааны үр нөлөө, үр дүн, үр ашгийг нэмэгдүүлэх</w:t>
            </w:r>
          </w:p>
        </w:tc>
        <w:tc>
          <w:tcPr>
            <w:tcW w:w="1158" w:type="dxa"/>
            <w:tcBorders>
              <w:top w:val="nil"/>
              <w:left w:val="nil"/>
              <w:bottom w:val="single" w:sz="4" w:space="0" w:color="auto"/>
              <w:right w:val="single" w:sz="4" w:space="0" w:color="auto"/>
            </w:tcBorders>
            <w:vAlign w:val="center"/>
            <w:hideMark/>
          </w:tcPr>
          <w:p w14:paraId="367B4B7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noWrap/>
            <w:vAlign w:val="center"/>
            <w:hideMark/>
          </w:tcPr>
          <w:p w14:paraId="330B75D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59B48FD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7F0044E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100</w:t>
            </w:r>
          </w:p>
        </w:tc>
      </w:tr>
      <w:tr w:rsidR="00400482" w:rsidRPr="00400482" w14:paraId="1744A852"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BE520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5D262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3F8CFFE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F413B9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499174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18.4.2.2</w:t>
            </w:r>
          </w:p>
        </w:tc>
        <w:tc>
          <w:tcPr>
            <w:tcW w:w="2250" w:type="dxa"/>
            <w:tcBorders>
              <w:top w:val="nil"/>
              <w:left w:val="nil"/>
              <w:bottom w:val="single" w:sz="4" w:space="0" w:color="auto"/>
              <w:right w:val="single" w:sz="4" w:space="0" w:color="auto"/>
            </w:tcBorders>
            <w:vAlign w:val="center"/>
            <w:hideMark/>
          </w:tcPr>
          <w:p w14:paraId="201EFACD"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nil"/>
              <w:left w:val="nil"/>
              <w:bottom w:val="single" w:sz="4" w:space="0" w:color="auto"/>
              <w:right w:val="single" w:sz="4" w:space="0" w:color="auto"/>
            </w:tcBorders>
            <w:vAlign w:val="center"/>
            <w:hideMark/>
          </w:tcPr>
          <w:p w14:paraId="5F88558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0C46DC3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157AE33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266BF93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w:t>
            </w:r>
          </w:p>
        </w:tc>
      </w:tr>
      <w:tr w:rsidR="00400482" w:rsidRPr="00400482" w14:paraId="2B47DC84"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FA168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3DF5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7C05061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7C884A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295560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18.4.2.3</w:t>
            </w:r>
          </w:p>
        </w:tc>
        <w:tc>
          <w:tcPr>
            <w:tcW w:w="2250" w:type="dxa"/>
            <w:tcBorders>
              <w:top w:val="nil"/>
              <w:left w:val="nil"/>
              <w:bottom w:val="single" w:sz="4" w:space="0" w:color="auto"/>
              <w:right w:val="single" w:sz="4" w:space="0" w:color="auto"/>
            </w:tcBorders>
            <w:vAlign w:val="center"/>
            <w:hideMark/>
          </w:tcPr>
          <w:p w14:paraId="06122B3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 xml:space="preserve">Мэргэжил, арга зүйгээр ханган, дэмжлэг үзүүлж, үр </w:t>
            </w:r>
            <w:r w:rsidRPr="00400482">
              <w:rPr>
                <w:rFonts w:ascii="Arial" w:eastAsia="Calibri" w:hAnsi="Arial" w:cs="Arial"/>
                <w:color w:val="000000"/>
                <w:kern w:val="2"/>
                <w:sz w:val="20"/>
                <w:szCs w:val="20"/>
                <w:lang w:val="mn-MN"/>
                <w14:ligatures w14:val="standardContextual"/>
              </w:rPr>
              <w:lastRenderedPageBreak/>
              <w:t>дүнг нэгтгэн тайлагнах</w:t>
            </w:r>
          </w:p>
        </w:tc>
        <w:tc>
          <w:tcPr>
            <w:tcW w:w="1158" w:type="dxa"/>
            <w:tcBorders>
              <w:top w:val="nil"/>
              <w:left w:val="nil"/>
              <w:bottom w:val="single" w:sz="4" w:space="0" w:color="auto"/>
              <w:right w:val="single" w:sz="4" w:space="0" w:color="auto"/>
            </w:tcBorders>
            <w:vAlign w:val="center"/>
            <w:hideMark/>
          </w:tcPr>
          <w:p w14:paraId="0210298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lastRenderedPageBreak/>
              <w:t>тоо</w:t>
            </w:r>
          </w:p>
        </w:tc>
        <w:tc>
          <w:tcPr>
            <w:tcW w:w="912" w:type="dxa"/>
            <w:tcBorders>
              <w:top w:val="nil"/>
              <w:left w:val="nil"/>
              <w:bottom w:val="single" w:sz="4" w:space="0" w:color="auto"/>
              <w:right w:val="single" w:sz="4" w:space="0" w:color="auto"/>
            </w:tcBorders>
            <w:noWrap/>
            <w:vAlign w:val="center"/>
            <w:hideMark/>
          </w:tcPr>
          <w:p w14:paraId="41151BD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61DB03F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2A34164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20C70784"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E3804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BE0DB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14:paraId="2E204C1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813F3E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08003A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18.4.2.4</w:t>
            </w:r>
          </w:p>
        </w:tc>
        <w:tc>
          <w:tcPr>
            <w:tcW w:w="2250" w:type="dxa"/>
            <w:tcBorders>
              <w:top w:val="nil"/>
              <w:left w:val="nil"/>
              <w:bottom w:val="single" w:sz="4" w:space="0" w:color="auto"/>
              <w:right w:val="single" w:sz="4" w:space="0" w:color="auto"/>
            </w:tcBorders>
            <w:vAlign w:val="center"/>
            <w:hideMark/>
          </w:tcPr>
          <w:p w14:paraId="6A194D13"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Холбогдох хууль тогтоомж, тогтоол шийдвэрийн хэрэгжилтийг</w:t>
            </w:r>
            <w:r w:rsidRPr="00400482">
              <w:rPr>
                <w:rFonts w:ascii="Arial" w:eastAsia="Calibri" w:hAnsi="Arial" w:cs="Arial"/>
                <w:strike/>
                <w:color w:val="000000"/>
                <w:kern w:val="2"/>
                <w:sz w:val="20"/>
                <w:szCs w:val="20"/>
                <w:lang w:val="mn-MN"/>
                <w14:ligatures w14:val="standardContextual"/>
              </w:rPr>
              <w:t xml:space="preserve"> </w:t>
            </w:r>
            <w:r w:rsidRPr="00400482">
              <w:rPr>
                <w:rFonts w:ascii="Arial" w:eastAsia="Calibri" w:hAnsi="Arial" w:cs="Arial"/>
                <w:color w:val="000000"/>
                <w:kern w:val="2"/>
                <w:sz w:val="20"/>
                <w:szCs w:val="20"/>
                <w:lang w:val="mn-MN"/>
                <w14:ligatures w14:val="standardContextual"/>
              </w:rPr>
              <w:t>сайжруулах</w:t>
            </w:r>
          </w:p>
        </w:tc>
        <w:tc>
          <w:tcPr>
            <w:tcW w:w="1158" w:type="dxa"/>
            <w:tcBorders>
              <w:top w:val="nil"/>
              <w:left w:val="nil"/>
              <w:bottom w:val="single" w:sz="4" w:space="0" w:color="auto"/>
              <w:right w:val="single" w:sz="4" w:space="0" w:color="auto"/>
            </w:tcBorders>
            <w:vAlign w:val="center"/>
            <w:hideMark/>
          </w:tcPr>
          <w:p w14:paraId="67AEB435"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34443B15"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89B68B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D0C6D3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2C10DEB1"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78045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4AFF4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000000"/>
              <w:right w:val="single" w:sz="4" w:space="0" w:color="auto"/>
            </w:tcBorders>
            <w:vAlign w:val="center"/>
            <w:hideMark/>
          </w:tcPr>
          <w:p w14:paraId="312F3A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18.4.3</w:t>
            </w:r>
          </w:p>
        </w:tc>
        <w:tc>
          <w:tcPr>
            <w:tcW w:w="4140" w:type="dxa"/>
            <w:vMerge w:val="restart"/>
            <w:tcBorders>
              <w:top w:val="nil"/>
              <w:left w:val="single" w:sz="4" w:space="0" w:color="auto"/>
              <w:bottom w:val="single" w:sz="4" w:space="0" w:color="auto"/>
              <w:right w:val="single" w:sz="4" w:space="0" w:color="auto"/>
            </w:tcBorders>
            <w:vAlign w:val="center"/>
            <w:hideMark/>
          </w:tcPr>
          <w:p w14:paraId="7BDC861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үйлчилгээний чанар, хүртээмжийг сайжруулсан байна.</w:t>
            </w:r>
          </w:p>
        </w:tc>
        <w:tc>
          <w:tcPr>
            <w:tcW w:w="1170" w:type="dxa"/>
            <w:tcBorders>
              <w:top w:val="nil"/>
              <w:left w:val="nil"/>
              <w:bottom w:val="single" w:sz="4" w:space="0" w:color="auto"/>
              <w:right w:val="single" w:sz="4" w:space="0" w:color="auto"/>
            </w:tcBorders>
            <w:vAlign w:val="center"/>
            <w:hideMark/>
          </w:tcPr>
          <w:p w14:paraId="5610422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18.4.3.1</w:t>
            </w:r>
          </w:p>
        </w:tc>
        <w:tc>
          <w:tcPr>
            <w:tcW w:w="2250" w:type="dxa"/>
            <w:tcBorders>
              <w:top w:val="nil"/>
              <w:left w:val="nil"/>
              <w:bottom w:val="single" w:sz="4" w:space="0" w:color="auto"/>
              <w:right w:val="single" w:sz="4" w:space="0" w:color="auto"/>
            </w:tcBorders>
            <w:vAlign w:val="center"/>
            <w:hideMark/>
          </w:tcPr>
          <w:p w14:paraId="48C75F89"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Иргэн, хуулийн этгээд болон төрийн албан хаагчийн сэтгэл ханамж дээшилсэн байдал</w:t>
            </w:r>
          </w:p>
        </w:tc>
        <w:tc>
          <w:tcPr>
            <w:tcW w:w="1158" w:type="dxa"/>
            <w:tcBorders>
              <w:top w:val="nil"/>
              <w:left w:val="nil"/>
              <w:bottom w:val="single" w:sz="4" w:space="0" w:color="auto"/>
              <w:right w:val="single" w:sz="4" w:space="0" w:color="auto"/>
            </w:tcBorders>
            <w:vAlign w:val="center"/>
            <w:hideMark/>
          </w:tcPr>
          <w:p w14:paraId="23A8E48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noWrap/>
            <w:vAlign w:val="center"/>
            <w:hideMark/>
          </w:tcPr>
          <w:p w14:paraId="2154267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454CD7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45B427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100</w:t>
            </w:r>
          </w:p>
        </w:tc>
      </w:tr>
      <w:tr w:rsidR="00400482" w:rsidRPr="00400482" w14:paraId="4AE6AFAD"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3BE68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075B5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6447654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20544D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F2DA83E"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18.4.3.2</w:t>
            </w:r>
          </w:p>
        </w:tc>
        <w:tc>
          <w:tcPr>
            <w:tcW w:w="2250" w:type="dxa"/>
            <w:tcBorders>
              <w:top w:val="nil"/>
              <w:left w:val="nil"/>
              <w:bottom w:val="single" w:sz="4" w:space="0" w:color="auto"/>
              <w:right w:val="single" w:sz="4" w:space="0" w:color="auto"/>
            </w:tcBorders>
            <w:vAlign w:val="center"/>
            <w:hideMark/>
          </w:tcPr>
          <w:p w14:paraId="559C33B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nil"/>
              <w:left w:val="nil"/>
              <w:bottom w:val="single" w:sz="4" w:space="0" w:color="auto"/>
              <w:right w:val="single" w:sz="4" w:space="0" w:color="auto"/>
            </w:tcBorders>
            <w:vAlign w:val="center"/>
            <w:hideMark/>
          </w:tcPr>
          <w:p w14:paraId="647870C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7B8B942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4C0754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566063E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w:t>
            </w:r>
          </w:p>
        </w:tc>
      </w:tr>
      <w:tr w:rsidR="00400482" w:rsidRPr="00400482" w14:paraId="75468392"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EE50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8956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1AD7C9D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36702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1D756E5"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18.4.3.3</w:t>
            </w:r>
          </w:p>
        </w:tc>
        <w:tc>
          <w:tcPr>
            <w:tcW w:w="2250" w:type="dxa"/>
            <w:tcBorders>
              <w:top w:val="single" w:sz="4" w:space="0" w:color="auto"/>
              <w:left w:val="nil"/>
              <w:bottom w:val="single" w:sz="4" w:space="0" w:color="auto"/>
              <w:right w:val="single" w:sz="4" w:space="0" w:color="auto"/>
            </w:tcBorders>
            <w:vAlign w:val="center"/>
            <w:hideMark/>
          </w:tcPr>
          <w:p w14:paraId="3D2D4EBB"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Мэргэжил, арга зүйгээр ханган, дэмжлэг үзүүлж, үр дүнг нэгтгэн тайлагнах</w:t>
            </w:r>
          </w:p>
        </w:tc>
        <w:tc>
          <w:tcPr>
            <w:tcW w:w="1158" w:type="dxa"/>
            <w:tcBorders>
              <w:top w:val="single" w:sz="4" w:space="0" w:color="auto"/>
              <w:left w:val="nil"/>
              <w:bottom w:val="single" w:sz="4" w:space="0" w:color="auto"/>
              <w:right w:val="single" w:sz="4" w:space="0" w:color="auto"/>
            </w:tcBorders>
            <w:vAlign w:val="center"/>
            <w:hideMark/>
          </w:tcPr>
          <w:p w14:paraId="0E3236F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3773D38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718709E1"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single" w:sz="4" w:space="0" w:color="auto"/>
              <w:bottom w:val="single" w:sz="4" w:space="0" w:color="auto"/>
              <w:right w:val="single" w:sz="4" w:space="0" w:color="auto"/>
            </w:tcBorders>
            <w:noWrap/>
            <w:vAlign w:val="center"/>
            <w:hideMark/>
          </w:tcPr>
          <w:p w14:paraId="6492F825"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529E0E5C"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3279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7DD1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69D5FEC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19C0D4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AB56535"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18.4.3.4</w:t>
            </w:r>
          </w:p>
        </w:tc>
        <w:tc>
          <w:tcPr>
            <w:tcW w:w="2250" w:type="dxa"/>
            <w:tcBorders>
              <w:top w:val="single" w:sz="4" w:space="0" w:color="auto"/>
              <w:left w:val="nil"/>
              <w:bottom w:val="single" w:sz="4" w:space="0" w:color="auto"/>
              <w:right w:val="single" w:sz="4" w:space="0" w:color="auto"/>
            </w:tcBorders>
            <w:vAlign w:val="center"/>
            <w:hideMark/>
          </w:tcPr>
          <w:p w14:paraId="4BF87FFD"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Холбогдох хууль тогтоомж, тогтоол шийдвэрийн хэрэгжилтийг</w:t>
            </w:r>
            <w:r w:rsidRPr="00400482">
              <w:rPr>
                <w:rFonts w:ascii="Arial" w:eastAsia="Calibri" w:hAnsi="Arial" w:cs="Arial"/>
                <w:strike/>
                <w:color w:val="000000"/>
                <w:kern w:val="2"/>
                <w:sz w:val="20"/>
                <w:szCs w:val="20"/>
                <w:lang w:val="mn-MN"/>
                <w14:ligatures w14:val="standardContextual"/>
              </w:rPr>
              <w:t xml:space="preserve"> </w:t>
            </w:r>
            <w:r w:rsidRPr="00400482">
              <w:rPr>
                <w:rFonts w:ascii="Arial" w:eastAsia="Calibri" w:hAnsi="Arial" w:cs="Arial"/>
                <w:color w:val="000000"/>
                <w:kern w:val="2"/>
                <w:sz w:val="20"/>
                <w:szCs w:val="20"/>
                <w:lang w:val="mn-MN"/>
                <w14:ligatures w14:val="standardContextual"/>
              </w:rPr>
              <w:t>сайжруулах</w:t>
            </w:r>
          </w:p>
        </w:tc>
        <w:tc>
          <w:tcPr>
            <w:tcW w:w="1158" w:type="dxa"/>
            <w:tcBorders>
              <w:top w:val="single" w:sz="4" w:space="0" w:color="auto"/>
              <w:left w:val="nil"/>
              <w:bottom w:val="single" w:sz="4" w:space="0" w:color="auto"/>
              <w:right w:val="single" w:sz="4" w:space="0" w:color="auto"/>
            </w:tcBorders>
            <w:vAlign w:val="center"/>
            <w:hideMark/>
          </w:tcPr>
          <w:p w14:paraId="1752EFA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noWrap/>
            <w:vAlign w:val="center"/>
            <w:hideMark/>
          </w:tcPr>
          <w:p w14:paraId="63C1360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single" w:sz="4" w:space="0" w:color="auto"/>
              <w:left w:val="nil"/>
              <w:bottom w:val="single" w:sz="4" w:space="0" w:color="auto"/>
              <w:right w:val="single" w:sz="4" w:space="0" w:color="auto"/>
            </w:tcBorders>
            <w:noWrap/>
            <w:vAlign w:val="center"/>
            <w:hideMark/>
          </w:tcPr>
          <w:p w14:paraId="0642B29E"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noWrap/>
            <w:vAlign w:val="center"/>
            <w:hideMark/>
          </w:tcPr>
          <w:p w14:paraId="47CB057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3D64553A"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99AE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6CCE3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000000"/>
              <w:right w:val="single" w:sz="4" w:space="0" w:color="auto"/>
            </w:tcBorders>
            <w:vAlign w:val="center"/>
            <w:hideMark/>
          </w:tcPr>
          <w:p w14:paraId="5D3BBD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18.4.4</w:t>
            </w:r>
          </w:p>
        </w:tc>
        <w:tc>
          <w:tcPr>
            <w:tcW w:w="4140" w:type="dxa"/>
            <w:vMerge w:val="restart"/>
            <w:tcBorders>
              <w:top w:val="nil"/>
              <w:left w:val="single" w:sz="4" w:space="0" w:color="auto"/>
              <w:bottom w:val="single" w:sz="4" w:space="0" w:color="auto"/>
              <w:right w:val="single" w:sz="4" w:space="0" w:color="auto"/>
            </w:tcBorders>
            <w:vAlign w:val="center"/>
            <w:hideMark/>
          </w:tcPr>
          <w:p w14:paraId="57CEB51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ёсыг сахиулж, сахилга, хариуцлагыг дээшлүүлсэн байна.</w:t>
            </w:r>
          </w:p>
        </w:tc>
        <w:tc>
          <w:tcPr>
            <w:tcW w:w="1170" w:type="dxa"/>
            <w:tcBorders>
              <w:top w:val="nil"/>
              <w:left w:val="nil"/>
              <w:bottom w:val="single" w:sz="4" w:space="0" w:color="auto"/>
              <w:right w:val="single" w:sz="4" w:space="0" w:color="auto"/>
            </w:tcBorders>
            <w:vAlign w:val="center"/>
            <w:hideMark/>
          </w:tcPr>
          <w:p w14:paraId="30070D00"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18.4.4.1</w:t>
            </w:r>
          </w:p>
        </w:tc>
        <w:tc>
          <w:tcPr>
            <w:tcW w:w="2250" w:type="dxa"/>
            <w:tcBorders>
              <w:top w:val="nil"/>
              <w:left w:val="nil"/>
              <w:bottom w:val="single" w:sz="4" w:space="0" w:color="auto"/>
              <w:right w:val="single" w:sz="4" w:space="0" w:color="auto"/>
            </w:tcBorders>
            <w:vAlign w:val="center"/>
            <w:hideMark/>
          </w:tcPr>
          <w:p w14:paraId="198A8F52"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Зөвлөмж, албан шаардлага, дүгнэлт, санал, мэдэгдлийг тухай бүр гаргах</w:t>
            </w:r>
          </w:p>
        </w:tc>
        <w:tc>
          <w:tcPr>
            <w:tcW w:w="1158" w:type="dxa"/>
            <w:tcBorders>
              <w:top w:val="nil"/>
              <w:left w:val="nil"/>
              <w:bottom w:val="single" w:sz="4" w:space="0" w:color="auto"/>
              <w:right w:val="single" w:sz="4" w:space="0" w:color="auto"/>
            </w:tcBorders>
            <w:vAlign w:val="center"/>
            <w:hideMark/>
          </w:tcPr>
          <w:p w14:paraId="73A8F9D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348621D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18CC586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7268E69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50</w:t>
            </w:r>
          </w:p>
        </w:tc>
      </w:tr>
      <w:tr w:rsidR="00400482" w:rsidRPr="00400482" w14:paraId="36F743F1"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2668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82614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05DA44D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18FF5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AD673F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18.4.4.2</w:t>
            </w:r>
          </w:p>
        </w:tc>
        <w:tc>
          <w:tcPr>
            <w:tcW w:w="2250" w:type="dxa"/>
            <w:tcBorders>
              <w:top w:val="nil"/>
              <w:left w:val="nil"/>
              <w:bottom w:val="single" w:sz="4" w:space="0" w:color="auto"/>
              <w:right w:val="single" w:sz="4" w:space="0" w:color="auto"/>
            </w:tcBorders>
            <w:vAlign w:val="center"/>
            <w:hideMark/>
          </w:tcPr>
          <w:p w14:paraId="002AF205"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Мэргэжил, арга зүйгээр ханган, дэмжлэг үзүүлж, үр дүнг нэгтгэн тайлагнах</w:t>
            </w:r>
          </w:p>
        </w:tc>
        <w:tc>
          <w:tcPr>
            <w:tcW w:w="1158" w:type="dxa"/>
            <w:tcBorders>
              <w:top w:val="nil"/>
              <w:left w:val="nil"/>
              <w:bottom w:val="single" w:sz="4" w:space="0" w:color="auto"/>
              <w:right w:val="single" w:sz="4" w:space="0" w:color="auto"/>
            </w:tcBorders>
            <w:vAlign w:val="center"/>
            <w:hideMark/>
          </w:tcPr>
          <w:p w14:paraId="0A935AE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noWrap/>
            <w:vAlign w:val="center"/>
            <w:hideMark/>
          </w:tcPr>
          <w:p w14:paraId="5212DC0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3890FDA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2D5F2AB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29454E89"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F63FA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F3DD7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000000"/>
              <w:right w:val="single" w:sz="4" w:space="0" w:color="auto"/>
            </w:tcBorders>
            <w:vAlign w:val="center"/>
            <w:hideMark/>
          </w:tcPr>
          <w:p w14:paraId="798470E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8ED2B9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DAECEB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18.4.4.3</w:t>
            </w:r>
          </w:p>
        </w:tc>
        <w:tc>
          <w:tcPr>
            <w:tcW w:w="2250" w:type="dxa"/>
            <w:tcBorders>
              <w:top w:val="nil"/>
              <w:left w:val="nil"/>
              <w:bottom w:val="single" w:sz="4" w:space="0" w:color="auto"/>
              <w:right w:val="single" w:sz="4" w:space="0" w:color="auto"/>
            </w:tcBorders>
            <w:vAlign w:val="center"/>
            <w:hideMark/>
          </w:tcPr>
          <w:p w14:paraId="663D5AE2"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 xml:space="preserve">Холбогдох хууль тогтоомж, тогтоол шийдвэрийн </w:t>
            </w:r>
            <w:r w:rsidRPr="00400482">
              <w:rPr>
                <w:rFonts w:ascii="Arial" w:eastAsia="Calibri" w:hAnsi="Arial" w:cs="Arial"/>
                <w:color w:val="000000"/>
                <w:kern w:val="2"/>
                <w:sz w:val="20"/>
                <w:szCs w:val="20"/>
                <w:lang w:val="mn-MN"/>
                <w14:ligatures w14:val="standardContextual"/>
              </w:rPr>
              <w:lastRenderedPageBreak/>
              <w:t>хэрэгжилтийг</w:t>
            </w:r>
            <w:r w:rsidRPr="00400482">
              <w:rPr>
                <w:rFonts w:ascii="Arial" w:eastAsia="Calibri" w:hAnsi="Arial" w:cs="Arial"/>
                <w:strike/>
                <w:color w:val="000000"/>
                <w:kern w:val="2"/>
                <w:sz w:val="20"/>
                <w:szCs w:val="20"/>
                <w:lang w:val="mn-MN"/>
                <w14:ligatures w14:val="standardContextual"/>
              </w:rPr>
              <w:t xml:space="preserve"> </w:t>
            </w:r>
            <w:r w:rsidRPr="00400482">
              <w:rPr>
                <w:rFonts w:ascii="Arial" w:eastAsia="Calibri" w:hAnsi="Arial" w:cs="Arial"/>
                <w:color w:val="000000"/>
                <w:kern w:val="2"/>
                <w:sz w:val="20"/>
                <w:szCs w:val="20"/>
                <w:lang w:val="mn-MN"/>
                <w14:ligatures w14:val="standardContextual"/>
              </w:rPr>
              <w:t>сайжруулах</w:t>
            </w:r>
          </w:p>
        </w:tc>
        <w:tc>
          <w:tcPr>
            <w:tcW w:w="1158" w:type="dxa"/>
            <w:tcBorders>
              <w:top w:val="nil"/>
              <w:left w:val="nil"/>
              <w:bottom w:val="single" w:sz="4" w:space="0" w:color="auto"/>
              <w:right w:val="single" w:sz="4" w:space="0" w:color="auto"/>
            </w:tcBorders>
            <w:vAlign w:val="center"/>
            <w:hideMark/>
          </w:tcPr>
          <w:p w14:paraId="5AD47B9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lastRenderedPageBreak/>
              <w:t>тоо</w:t>
            </w:r>
          </w:p>
        </w:tc>
        <w:tc>
          <w:tcPr>
            <w:tcW w:w="912" w:type="dxa"/>
            <w:tcBorders>
              <w:top w:val="nil"/>
              <w:left w:val="nil"/>
              <w:bottom w:val="single" w:sz="4" w:space="0" w:color="auto"/>
              <w:right w:val="single" w:sz="4" w:space="0" w:color="auto"/>
            </w:tcBorders>
            <w:noWrap/>
            <w:vAlign w:val="center"/>
            <w:hideMark/>
          </w:tcPr>
          <w:p w14:paraId="249775B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noWrap/>
            <w:vAlign w:val="center"/>
            <w:hideMark/>
          </w:tcPr>
          <w:p w14:paraId="618B464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noWrap/>
            <w:vAlign w:val="center"/>
            <w:hideMark/>
          </w:tcPr>
          <w:p w14:paraId="3714852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w:t>
            </w:r>
          </w:p>
        </w:tc>
      </w:tr>
      <w:tr w:rsidR="00400482" w:rsidRPr="00400482" w14:paraId="1E01A708"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2E2B3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19</w:t>
            </w:r>
          </w:p>
        </w:tc>
        <w:tc>
          <w:tcPr>
            <w:tcW w:w="14884" w:type="dxa"/>
            <w:gridSpan w:val="9"/>
            <w:tcBorders>
              <w:top w:val="single" w:sz="4" w:space="0" w:color="auto"/>
              <w:left w:val="nil"/>
              <w:bottom w:val="single" w:sz="4" w:space="0" w:color="auto"/>
              <w:right w:val="single" w:sz="4" w:space="0" w:color="auto"/>
            </w:tcBorders>
            <w:vAlign w:val="center"/>
            <w:hideMark/>
          </w:tcPr>
          <w:p w14:paraId="2DFB553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ШАДАР САЙД</w:t>
            </w:r>
          </w:p>
        </w:tc>
      </w:tr>
      <w:tr w:rsidR="00400482" w:rsidRPr="00400482" w14:paraId="54762CE4"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7195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tcPr>
          <w:p w14:paraId="6078A78C"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0FC08F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19.1</w:t>
            </w:r>
          </w:p>
        </w:tc>
        <w:tc>
          <w:tcPr>
            <w:tcW w:w="13324" w:type="dxa"/>
            <w:gridSpan w:val="8"/>
            <w:tcBorders>
              <w:top w:val="single" w:sz="4" w:space="0" w:color="auto"/>
              <w:left w:val="nil"/>
              <w:bottom w:val="single" w:sz="4" w:space="0" w:color="auto"/>
              <w:right w:val="single" w:sz="4" w:space="0" w:color="auto"/>
            </w:tcBorders>
            <w:vAlign w:val="center"/>
            <w:hideMark/>
          </w:tcPr>
          <w:p w14:paraId="693FED0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70708    Гамшгаас урьдчилан сэргийлэх, тэмцэх</w:t>
            </w:r>
          </w:p>
        </w:tc>
      </w:tr>
      <w:tr w:rsidR="00400482" w:rsidRPr="00400482" w14:paraId="76373EC5" w14:textId="77777777" w:rsidTr="00FB1A5B">
        <w:trPr>
          <w:trHeight w:val="4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51BD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D2AE2D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14D78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412908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Гамшгийн эрсдэлийг бууруулах чадавхыг нэмэгдүүлнэ.</w:t>
            </w:r>
          </w:p>
        </w:tc>
        <w:tc>
          <w:tcPr>
            <w:tcW w:w="1170" w:type="dxa"/>
            <w:tcBorders>
              <w:top w:val="single" w:sz="4" w:space="0" w:color="auto"/>
              <w:left w:val="nil"/>
              <w:bottom w:val="single" w:sz="4" w:space="0" w:color="auto"/>
              <w:right w:val="single" w:sz="4" w:space="0" w:color="auto"/>
            </w:tcBorders>
            <w:vAlign w:val="center"/>
            <w:hideMark/>
          </w:tcPr>
          <w:p w14:paraId="77400A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19.1.1.1</w:t>
            </w:r>
          </w:p>
        </w:tc>
        <w:tc>
          <w:tcPr>
            <w:tcW w:w="2250" w:type="dxa"/>
            <w:tcBorders>
              <w:top w:val="single" w:sz="4" w:space="0" w:color="auto"/>
              <w:left w:val="nil"/>
              <w:bottom w:val="single" w:sz="4" w:space="0" w:color="auto"/>
              <w:right w:val="single" w:sz="4" w:space="0" w:color="auto"/>
            </w:tcBorders>
            <w:vAlign w:val="center"/>
            <w:hideMark/>
          </w:tcPr>
          <w:p w14:paraId="6ED6065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байгуулагдах анги, салбар, нэгж</w:t>
            </w:r>
          </w:p>
        </w:tc>
        <w:tc>
          <w:tcPr>
            <w:tcW w:w="1158" w:type="dxa"/>
            <w:tcBorders>
              <w:top w:val="single" w:sz="4" w:space="0" w:color="auto"/>
              <w:left w:val="nil"/>
              <w:bottom w:val="single" w:sz="4" w:space="0" w:color="auto"/>
              <w:right w:val="single" w:sz="4" w:space="0" w:color="auto"/>
            </w:tcBorders>
            <w:vAlign w:val="center"/>
            <w:hideMark/>
          </w:tcPr>
          <w:p w14:paraId="23BE81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E6B13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4CD69A5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5FEBDA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01AB1CEA" w14:textId="77777777" w:rsidTr="00FB1A5B">
        <w:trPr>
          <w:trHeight w:val="69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7015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6F6058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73DE13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BF582B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4A3DB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19.1.1.2</w:t>
            </w:r>
          </w:p>
        </w:tc>
        <w:tc>
          <w:tcPr>
            <w:tcW w:w="2250" w:type="dxa"/>
            <w:tcBorders>
              <w:top w:val="single" w:sz="4" w:space="0" w:color="auto"/>
              <w:left w:val="nil"/>
              <w:bottom w:val="single" w:sz="4" w:space="0" w:color="auto"/>
              <w:right w:val="single" w:sz="4" w:space="0" w:color="auto"/>
            </w:tcBorders>
            <w:vAlign w:val="center"/>
            <w:hideMark/>
          </w:tcPr>
          <w:p w14:paraId="1D30579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Гамшгаас хамгаалах техник, тоног төхөөрөмж</w:t>
            </w:r>
          </w:p>
        </w:tc>
        <w:tc>
          <w:tcPr>
            <w:tcW w:w="1158" w:type="dxa"/>
            <w:tcBorders>
              <w:top w:val="single" w:sz="4" w:space="0" w:color="auto"/>
              <w:left w:val="nil"/>
              <w:bottom w:val="single" w:sz="4" w:space="0" w:color="auto"/>
              <w:right w:val="single" w:sz="4" w:space="0" w:color="auto"/>
            </w:tcBorders>
            <w:vAlign w:val="center"/>
            <w:hideMark/>
          </w:tcPr>
          <w:p w14:paraId="629D15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F4D7F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1B29C1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57</w:t>
            </w:r>
          </w:p>
        </w:tc>
        <w:tc>
          <w:tcPr>
            <w:tcW w:w="1230" w:type="dxa"/>
            <w:tcBorders>
              <w:top w:val="single" w:sz="4" w:space="0" w:color="auto"/>
              <w:left w:val="nil"/>
              <w:bottom w:val="single" w:sz="4" w:space="0" w:color="auto"/>
              <w:right w:val="single" w:sz="4" w:space="0" w:color="auto"/>
            </w:tcBorders>
            <w:vAlign w:val="center"/>
            <w:hideMark/>
          </w:tcPr>
          <w:p w14:paraId="2C02C7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59</w:t>
            </w:r>
          </w:p>
        </w:tc>
      </w:tr>
      <w:tr w:rsidR="00400482" w:rsidRPr="00400482" w14:paraId="1EC9002E" w14:textId="77777777" w:rsidTr="00FB1A5B">
        <w:trPr>
          <w:trHeight w:val="9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80FA1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0686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455F33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06160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2B733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19.1.1.3</w:t>
            </w:r>
          </w:p>
        </w:tc>
        <w:tc>
          <w:tcPr>
            <w:tcW w:w="2250" w:type="dxa"/>
            <w:tcBorders>
              <w:top w:val="nil"/>
              <w:left w:val="nil"/>
              <w:bottom w:val="single" w:sz="4" w:space="0" w:color="auto"/>
              <w:right w:val="single" w:sz="4" w:space="0" w:color="auto"/>
            </w:tcBorders>
            <w:vAlign w:val="center"/>
            <w:hideMark/>
          </w:tcPr>
          <w:p w14:paraId="09434A1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Гамшгийн үед ашиглах орчин үеийн дэвшилтэт технологийн хангалт</w:t>
            </w:r>
          </w:p>
        </w:tc>
        <w:tc>
          <w:tcPr>
            <w:tcW w:w="1158" w:type="dxa"/>
            <w:tcBorders>
              <w:top w:val="nil"/>
              <w:left w:val="nil"/>
              <w:bottom w:val="single" w:sz="4" w:space="0" w:color="auto"/>
              <w:right w:val="single" w:sz="4" w:space="0" w:color="auto"/>
            </w:tcBorders>
            <w:vAlign w:val="center"/>
            <w:hideMark/>
          </w:tcPr>
          <w:p w14:paraId="757D9E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F32DE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0D7BF8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67E6DD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09DE6EFA"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18A1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C08EA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19.2</w:t>
            </w:r>
          </w:p>
        </w:tc>
        <w:tc>
          <w:tcPr>
            <w:tcW w:w="13324" w:type="dxa"/>
            <w:gridSpan w:val="8"/>
            <w:tcBorders>
              <w:top w:val="single" w:sz="4" w:space="0" w:color="auto"/>
              <w:left w:val="nil"/>
              <w:bottom w:val="single" w:sz="4" w:space="0" w:color="auto"/>
              <w:right w:val="single" w:sz="4" w:space="0" w:color="auto"/>
            </w:tcBorders>
            <w:vAlign w:val="center"/>
            <w:hideMark/>
          </w:tcPr>
          <w:p w14:paraId="2D11405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70201    Эдийн засгийн хөгжлийн төлөвлөлт</w:t>
            </w:r>
          </w:p>
        </w:tc>
      </w:tr>
      <w:tr w:rsidR="00400482" w:rsidRPr="00400482" w14:paraId="0FF0DAC1" w14:textId="77777777" w:rsidTr="00FB1A5B">
        <w:trPr>
          <w:trHeight w:val="4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541BB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B87D2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EA6C9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19.2.1</w:t>
            </w:r>
          </w:p>
        </w:tc>
        <w:tc>
          <w:tcPr>
            <w:tcW w:w="4140" w:type="dxa"/>
            <w:tcBorders>
              <w:top w:val="nil"/>
              <w:left w:val="nil"/>
              <w:bottom w:val="single" w:sz="4" w:space="0" w:color="auto"/>
              <w:right w:val="single" w:sz="4" w:space="0" w:color="auto"/>
            </w:tcBorders>
            <w:vAlign w:val="center"/>
            <w:hideMark/>
          </w:tcPr>
          <w:p w14:paraId="7F8220B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Бүс, орон нутгийн хөгжлийг нэмэгдүүлнэ.</w:t>
            </w:r>
          </w:p>
        </w:tc>
        <w:tc>
          <w:tcPr>
            <w:tcW w:w="1170" w:type="dxa"/>
            <w:tcBorders>
              <w:top w:val="nil"/>
              <w:left w:val="nil"/>
              <w:bottom w:val="single" w:sz="4" w:space="0" w:color="auto"/>
              <w:right w:val="single" w:sz="4" w:space="0" w:color="auto"/>
            </w:tcBorders>
            <w:vAlign w:val="center"/>
            <w:hideMark/>
          </w:tcPr>
          <w:p w14:paraId="3E2DEF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19.2.1.1</w:t>
            </w:r>
          </w:p>
        </w:tc>
        <w:tc>
          <w:tcPr>
            <w:tcW w:w="2250" w:type="dxa"/>
            <w:tcBorders>
              <w:top w:val="nil"/>
              <w:left w:val="nil"/>
              <w:bottom w:val="single" w:sz="4" w:space="0" w:color="auto"/>
              <w:right w:val="single" w:sz="4" w:space="0" w:color="auto"/>
            </w:tcBorders>
            <w:vAlign w:val="center"/>
            <w:hideMark/>
          </w:tcPr>
          <w:p w14:paraId="033FBA3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Орон нутгийн хөгжлийн индекс</w:t>
            </w:r>
          </w:p>
        </w:tc>
        <w:tc>
          <w:tcPr>
            <w:tcW w:w="1158" w:type="dxa"/>
            <w:tcBorders>
              <w:top w:val="nil"/>
              <w:left w:val="nil"/>
              <w:bottom w:val="single" w:sz="4" w:space="0" w:color="auto"/>
              <w:right w:val="single" w:sz="4" w:space="0" w:color="auto"/>
            </w:tcBorders>
            <w:vAlign w:val="center"/>
            <w:hideMark/>
          </w:tcPr>
          <w:p w14:paraId="3ED7E5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оноо</w:t>
            </w:r>
          </w:p>
        </w:tc>
        <w:tc>
          <w:tcPr>
            <w:tcW w:w="912" w:type="dxa"/>
            <w:tcBorders>
              <w:top w:val="nil"/>
              <w:left w:val="nil"/>
              <w:bottom w:val="single" w:sz="4" w:space="0" w:color="auto"/>
              <w:right w:val="single" w:sz="4" w:space="0" w:color="auto"/>
            </w:tcBorders>
            <w:vAlign w:val="center"/>
            <w:hideMark/>
          </w:tcPr>
          <w:p w14:paraId="7B9EE7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A1529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0.532</w:t>
            </w:r>
          </w:p>
        </w:tc>
        <w:tc>
          <w:tcPr>
            <w:tcW w:w="1230" w:type="dxa"/>
            <w:tcBorders>
              <w:top w:val="nil"/>
              <w:left w:val="nil"/>
              <w:bottom w:val="single" w:sz="4" w:space="0" w:color="auto"/>
              <w:right w:val="single" w:sz="4" w:space="0" w:color="auto"/>
            </w:tcBorders>
            <w:vAlign w:val="center"/>
            <w:hideMark/>
          </w:tcPr>
          <w:p w14:paraId="38F7A7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0.581</w:t>
            </w:r>
          </w:p>
        </w:tc>
      </w:tr>
      <w:tr w:rsidR="00400482" w:rsidRPr="00400482" w14:paraId="30A5437A"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04DA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33C90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w:t>
            </w:r>
          </w:p>
        </w:tc>
        <w:tc>
          <w:tcPr>
            <w:tcW w:w="13324" w:type="dxa"/>
            <w:gridSpan w:val="8"/>
            <w:tcBorders>
              <w:top w:val="single" w:sz="4" w:space="0" w:color="auto"/>
              <w:left w:val="nil"/>
              <w:bottom w:val="single" w:sz="4" w:space="0" w:color="auto"/>
              <w:right w:val="single" w:sz="4" w:space="0" w:color="auto"/>
            </w:tcBorders>
            <w:vAlign w:val="center"/>
            <w:hideMark/>
          </w:tcPr>
          <w:p w14:paraId="6577668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71201    Чөлөөт бүсийг хөгжүүлэх</w:t>
            </w:r>
          </w:p>
        </w:tc>
      </w:tr>
      <w:tr w:rsidR="00400482" w:rsidRPr="00400482" w14:paraId="01F62B20" w14:textId="77777777" w:rsidTr="00FB1A5B">
        <w:trPr>
          <w:trHeight w:val="8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1A71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81B8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F99C2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19.3.1</w:t>
            </w:r>
          </w:p>
        </w:tc>
        <w:tc>
          <w:tcPr>
            <w:tcW w:w="4140" w:type="dxa"/>
            <w:tcBorders>
              <w:top w:val="nil"/>
              <w:left w:val="nil"/>
              <w:bottom w:val="single" w:sz="4" w:space="0" w:color="auto"/>
              <w:right w:val="single" w:sz="4" w:space="0" w:color="auto"/>
            </w:tcBorders>
            <w:vAlign w:val="center"/>
            <w:hideMark/>
          </w:tcPr>
          <w:p w14:paraId="08BCACB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Чөлөөт бүсийг эдийн засгийн эргэлтэд оруулж, хөрөнгө оруулалт татна.</w:t>
            </w:r>
          </w:p>
        </w:tc>
        <w:tc>
          <w:tcPr>
            <w:tcW w:w="1170" w:type="dxa"/>
            <w:tcBorders>
              <w:top w:val="nil"/>
              <w:left w:val="nil"/>
              <w:bottom w:val="single" w:sz="4" w:space="0" w:color="auto"/>
              <w:right w:val="single" w:sz="4" w:space="0" w:color="auto"/>
            </w:tcBorders>
            <w:vAlign w:val="center"/>
            <w:hideMark/>
          </w:tcPr>
          <w:p w14:paraId="493AE8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19.3.1.1</w:t>
            </w:r>
          </w:p>
        </w:tc>
        <w:tc>
          <w:tcPr>
            <w:tcW w:w="2250" w:type="dxa"/>
            <w:tcBorders>
              <w:top w:val="nil"/>
              <w:left w:val="nil"/>
              <w:bottom w:val="single" w:sz="4" w:space="0" w:color="auto"/>
              <w:right w:val="single" w:sz="4" w:space="0" w:color="auto"/>
            </w:tcBorders>
            <w:vAlign w:val="center"/>
            <w:hideMark/>
          </w:tcPr>
          <w:p w14:paraId="73F7938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Чөлөөт бүсүүдийн дэд бүтцийн бэлэн байдлыг хангах арга хэмжээний хэрэгжилт</w:t>
            </w:r>
          </w:p>
        </w:tc>
        <w:tc>
          <w:tcPr>
            <w:tcW w:w="1158" w:type="dxa"/>
            <w:tcBorders>
              <w:top w:val="nil"/>
              <w:left w:val="nil"/>
              <w:bottom w:val="single" w:sz="4" w:space="0" w:color="auto"/>
              <w:right w:val="single" w:sz="4" w:space="0" w:color="auto"/>
            </w:tcBorders>
            <w:vAlign w:val="center"/>
            <w:hideMark/>
          </w:tcPr>
          <w:p w14:paraId="7BE29D7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FC0DE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52BDF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5F34A6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2F9851B0" w14:textId="77777777" w:rsidTr="00FB1A5B">
        <w:trPr>
          <w:trHeight w:val="10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BE1127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8F112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F925B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CC30AF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болон үндэсний хэмжээнд харилцан хүлээн зөвшөөрөх нөхцөлийг бүрдүүлнэ.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88EE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2596D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Итгэмжлэлийн үнэлгээнд хамруулах тохирлын үнэлгээний байгууллага</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61807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72D634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B4CF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98572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110</w:t>
            </w:r>
          </w:p>
        </w:tc>
      </w:tr>
      <w:tr w:rsidR="00400482" w:rsidRPr="00400482" w14:paraId="1980AB13" w14:textId="77777777" w:rsidTr="00FB1A5B">
        <w:trPr>
          <w:trHeight w:val="9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1828C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4B5F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EA4FCD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A8419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28C7F3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19.3.2.2</w:t>
            </w:r>
          </w:p>
        </w:tc>
        <w:tc>
          <w:tcPr>
            <w:tcW w:w="2250" w:type="dxa"/>
            <w:tcBorders>
              <w:top w:val="single" w:sz="4" w:space="0" w:color="auto"/>
              <w:left w:val="nil"/>
              <w:bottom w:val="single" w:sz="4" w:space="0" w:color="auto"/>
              <w:right w:val="single" w:sz="4" w:space="0" w:color="auto"/>
            </w:tcBorders>
            <w:vAlign w:val="center"/>
            <w:hideMark/>
          </w:tcPr>
          <w:p w14:paraId="19DB08A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улсын стандартыг үндэсний стандартаар батлуулсан стандарт</w:t>
            </w:r>
          </w:p>
        </w:tc>
        <w:tc>
          <w:tcPr>
            <w:tcW w:w="1158" w:type="dxa"/>
            <w:tcBorders>
              <w:top w:val="single" w:sz="4" w:space="0" w:color="auto"/>
              <w:left w:val="nil"/>
              <w:bottom w:val="single" w:sz="4" w:space="0" w:color="auto"/>
              <w:right w:val="single" w:sz="4" w:space="0" w:color="auto"/>
            </w:tcBorders>
            <w:vAlign w:val="center"/>
            <w:hideMark/>
          </w:tcPr>
          <w:p w14:paraId="02E72D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9BD20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7A77D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1F8A58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7BC07EC2" w14:textId="77777777" w:rsidTr="00FB1A5B">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2FAA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B1BB3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867962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8F73A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5F8AD6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19.3.2.3</w:t>
            </w:r>
          </w:p>
        </w:tc>
        <w:tc>
          <w:tcPr>
            <w:tcW w:w="2250" w:type="dxa"/>
            <w:tcBorders>
              <w:top w:val="nil"/>
              <w:left w:val="nil"/>
              <w:bottom w:val="single" w:sz="4" w:space="0" w:color="auto"/>
              <w:right w:val="single" w:sz="4" w:space="0" w:color="auto"/>
            </w:tcBorders>
            <w:vAlign w:val="center"/>
            <w:hideMark/>
          </w:tcPr>
          <w:p w14:paraId="6C483CB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Олон улс, бүс нутгийн итгэмжлэлийн хамтын ажиллагааны байгууллагын харилцан хүлээн зөвшөөрөх хэлэлцээрт </w:t>
            </w:r>
            <w:r w:rsidRPr="00400482">
              <w:rPr>
                <w:rFonts w:ascii="Arial" w:eastAsia="Times New Roman" w:hAnsi="Arial" w:cs="Arial"/>
                <w:sz w:val="20"/>
                <w:szCs w:val="20"/>
                <w:lang w:val="mn-MN"/>
              </w:rPr>
              <w:lastRenderedPageBreak/>
              <w:t>зөвшөөрүүлсэн итгэмжлэлийн үр дүн</w:t>
            </w:r>
          </w:p>
        </w:tc>
        <w:tc>
          <w:tcPr>
            <w:tcW w:w="1158" w:type="dxa"/>
            <w:tcBorders>
              <w:top w:val="nil"/>
              <w:left w:val="nil"/>
              <w:bottom w:val="single" w:sz="4" w:space="0" w:color="auto"/>
              <w:right w:val="single" w:sz="4" w:space="0" w:color="auto"/>
            </w:tcBorders>
            <w:vAlign w:val="center"/>
            <w:hideMark/>
          </w:tcPr>
          <w:p w14:paraId="2A4F13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тоо</w:t>
            </w:r>
          </w:p>
        </w:tc>
        <w:tc>
          <w:tcPr>
            <w:tcW w:w="912" w:type="dxa"/>
            <w:tcBorders>
              <w:top w:val="nil"/>
              <w:left w:val="nil"/>
              <w:bottom w:val="single" w:sz="4" w:space="0" w:color="auto"/>
              <w:right w:val="single" w:sz="4" w:space="0" w:color="auto"/>
            </w:tcBorders>
            <w:vAlign w:val="center"/>
            <w:hideMark/>
          </w:tcPr>
          <w:p w14:paraId="369F6A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CBA4A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31C208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E7A5D27" w14:textId="77777777" w:rsidTr="00FB1A5B">
        <w:trPr>
          <w:trHeight w:val="21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CBE5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32C6B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DFE288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A66B3C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10B51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19.3.2.4</w:t>
            </w:r>
          </w:p>
        </w:tc>
        <w:tc>
          <w:tcPr>
            <w:tcW w:w="2250" w:type="dxa"/>
            <w:tcBorders>
              <w:top w:val="single" w:sz="4" w:space="0" w:color="auto"/>
              <w:left w:val="nil"/>
              <w:bottom w:val="single" w:sz="4" w:space="0" w:color="auto"/>
              <w:right w:val="single" w:sz="4" w:space="0" w:color="auto"/>
            </w:tcBorders>
            <w:vAlign w:val="center"/>
            <w:hideMark/>
          </w:tcPr>
          <w:p w14:paraId="6A3F99A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ISO 37001 авлигын эсрэг менежментийн тогтолцооны стандартын баталгаажуулалтын чиглэлээр итгэмжлэгдсэн тохирлын үнэлгээний байгууллага</w:t>
            </w:r>
          </w:p>
        </w:tc>
        <w:tc>
          <w:tcPr>
            <w:tcW w:w="1158" w:type="dxa"/>
            <w:tcBorders>
              <w:top w:val="single" w:sz="4" w:space="0" w:color="auto"/>
              <w:left w:val="nil"/>
              <w:bottom w:val="single" w:sz="4" w:space="0" w:color="auto"/>
              <w:right w:val="single" w:sz="4" w:space="0" w:color="auto"/>
            </w:tcBorders>
            <w:vAlign w:val="center"/>
            <w:hideMark/>
          </w:tcPr>
          <w:p w14:paraId="24F6EB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FA7C2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1EB32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46F4F5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2BB67C46" w14:textId="77777777" w:rsidTr="00FB1A5B">
        <w:trPr>
          <w:trHeight w:val="21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54897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2A947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98D706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21E89A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08935C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19.3.2.5</w:t>
            </w:r>
          </w:p>
        </w:tc>
        <w:tc>
          <w:tcPr>
            <w:tcW w:w="2250" w:type="dxa"/>
            <w:tcBorders>
              <w:top w:val="nil"/>
              <w:left w:val="nil"/>
              <w:bottom w:val="single" w:sz="4" w:space="0" w:color="auto"/>
              <w:right w:val="single" w:sz="4" w:space="0" w:color="auto"/>
            </w:tcBorders>
            <w:vAlign w:val="center"/>
            <w:hideMark/>
          </w:tcPr>
          <w:p w14:paraId="185FDB3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Хоёр талт хамтын ажиллагаатай байгууллагуудын хооронд байгуулсан “Харилцан ойлголцлын санамж бичиг“-т тусгасан үйл ажиллагааны хэрэгжилт</w:t>
            </w:r>
          </w:p>
        </w:tc>
        <w:tc>
          <w:tcPr>
            <w:tcW w:w="1158" w:type="dxa"/>
            <w:tcBorders>
              <w:top w:val="nil"/>
              <w:left w:val="nil"/>
              <w:bottom w:val="single" w:sz="4" w:space="0" w:color="auto"/>
              <w:right w:val="single" w:sz="4" w:space="0" w:color="auto"/>
            </w:tcBorders>
            <w:vAlign w:val="center"/>
            <w:hideMark/>
          </w:tcPr>
          <w:p w14:paraId="3069A9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0A772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2E687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0.5</w:t>
            </w:r>
          </w:p>
        </w:tc>
        <w:tc>
          <w:tcPr>
            <w:tcW w:w="1230" w:type="dxa"/>
            <w:tcBorders>
              <w:top w:val="nil"/>
              <w:left w:val="nil"/>
              <w:bottom w:val="single" w:sz="4" w:space="0" w:color="auto"/>
              <w:right w:val="single" w:sz="4" w:space="0" w:color="auto"/>
            </w:tcBorders>
            <w:vAlign w:val="center"/>
            <w:hideMark/>
          </w:tcPr>
          <w:p w14:paraId="30E066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34ACC903" w14:textId="77777777" w:rsidTr="00FB1A5B">
        <w:trPr>
          <w:trHeight w:val="83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CA549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1BB9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D985C7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920AC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57E18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18497F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Хамтын ажиллагааны санамж бичиг байгуулсан гадаад улс</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C765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1A995F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F994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9CB3B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682E3610" w14:textId="77777777" w:rsidTr="00FB1A5B">
        <w:trPr>
          <w:trHeight w:val="131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A84BD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7313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BC4159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C7D64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191CF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19.3.2.7</w:t>
            </w:r>
          </w:p>
        </w:tc>
        <w:tc>
          <w:tcPr>
            <w:tcW w:w="2250" w:type="dxa"/>
            <w:tcBorders>
              <w:top w:val="single" w:sz="4" w:space="0" w:color="auto"/>
              <w:left w:val="nil"/>
              <w:bottom w:val="single" w:sz="4" w:space="0" w:color="auto"/>
              <w:right w:val="single" w:sz="4" w:space="0" w:color="auto"/>
            </w:tcBorders>
            <w:vAlign w:val="center"/>
            <w:hideMark/>
          </w:tcPr>
          <w:p w14:paraId="71C36B1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Үндэсний авлигын эсрэг хөтөлбөрийн хүрээнд ISO 37001 стандартыг хэрэгжүүлэх арга хэмжээ</w:t>
            </w:r>
          </w:p>
        </w:tc>
        <w:tc>
          <w:tcPr>
            <w:tcW w:w="1158" w:type="dxa"/>
            <w:tcBorders>
              <w:top w:val="single" w:sz="4" w:space="0" w:color="auto"/>
              <w:left w:val="nil"/>
              <w:bottom w:val="single" w:sz="4" w:space="0" w:color="auto"/>
              <w:right w:val="single" w:sz="4" w:space="0" w:color="auto"/>
            </w:tcBorders>
            <w:vAlign w:val="center"/>
            <w:hideMark/>
          </w:tcPr>
          <w:p w14:paraId="70EF5B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99E75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3EFEC5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4EF355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5E8B35D0" w14:textId="77777777" w:rsidTr="00FB1A5B">
        <w:trPr>
          <w:trHeight w:val="154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DCF94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54D19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FFA81A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84CA2D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6F0FA3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19.3.2.8</w:t>
            </w:r>
          </w:p>
        </w:tc>
        <w:tc>
          <w:tcPr>
            <w:tcW w:w="2250" w:type="dxa"/>
            <w:tcBorders>
              <w:top w:val="nil"/>
              <w:left w:val="nil"/>
              <w:bottom w:val="single" w:sz="4" w:space="0" w:color="auto"/>
              <w:right w:val="single" w:sz="4" w:space="0" w:color="auto"/>
            </w:tcBorders>
            <w:vAlign w:val="center"/>
            <w:hideMark/>
          </w:tcPr>
          <w:p w14:paraId="461110D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Итгэмжлэлийн лавлагаа, мэдээллийн улсын нэгдсэн сангийн программ, нэвтрүүлсэн программ хангамж</w:t>
            </w:r>
          </w:p>
        </w:tc>
        <w:tc>
          <w:tcPr>
            <w:tcW w:w="1158" w:type="dxa"/>
            <w:tcBorders>
              <w:top w:val="nil"/>
              <w:left w:val="nil"/>
              <w:bottom w:val="single" w:sz="4" w:space="0" w:color="auto"/>
              <w:right w:val="single" w:sz="4" w:space="0" w:color="auto"/>
            </w:tcBorders>
            <w:vAlign w:val="center"/>
            <w:hideMark/>
          </w:tcPr>
          <w:p w14:paraId="17C0F7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0D1B4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68003D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c>
          <w:tcPr>
            <w:tcW w:w="1230" w:type="dxa"/>
            <w:tcBorders>
              <w:top w:val="nil"/>
              <w:left w:val="nil"/>
              <w:bottom w:val="single" w:sz="4" w:space="0" w:color="auto"/>
              <w:right w:val="single" w:sz="4" w:space="0" w:color="auto"/>
            </w:tcBorders>
            <w:vAlign w:val="center"/>
            <w:hideMark/>
          </w:tcPr>
          <w:p w14:paraId="6C4643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10B9DE32"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9C562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1A153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w:t>
            </w:r>
          </w:p>
        </w:tc>
        <w:tc>
          <w:tcPr>
            <w:tcW w:w="13324" w:type="dxa"/>
            <w:gridSpan w:val="8"/>
            <w:tcBorders>
              <w:top w:val="single" w:sz="4" w:space="0" w:color="auto"/>
              <w:left w:val="nil"/>
              <w:bottom w:val="single" w:sz="4" w:space="0" w:color="auto"/>
              <w:right w:val="single" w:sz="4" w:space="0" w:color="auto"/>
            </w:tcBorders>
            <w:vAlign w:val="center"/>
            <w:hideMark/>
          </w:tcPr>
          <w:p w14:paraId="751DBBC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70407    Стандарт, хэмжил зүй</w:t>
            </w:r>
          </w:p>
        </w:tc>
      </w:tr>
      <w:tr w:rsidR="00400482" w:rsidRPr="00400482" w14:paraId="562A2219" w14:textId="77777777" w:rsidTr="00FB1A5B">
        <w:trPr>
          <w:trHeight w:val="9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8DE56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A7687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45F0C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D70373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Нийтийн ашиг сонирхол, хүний эрүүл мэнд, хүрээлэн байгаа орчин, улс орны аюулгүй байдлыг хамгаалах, стандартчилал, тохирлын үнэлгээний бодлого үйл ажиллагаагаар дэмжлэг үзүүлэх, Монгол Улсын хэмжлийн тогтолцоо, хэмжлийн нэгжийн үндэсний эталон, хууль эрхийн хэмжил зүйн техникийн чадавхыг нэмэгдүүлнэ.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0203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19.4.1.1</w:t>
            </w:r>
          </w:p>
        </w:tc>
        <w:tc>
          <w:tcPr>
            <w:tcW w:w="2250" w:type="dxa"/>
            <w:tcBorders>
              <w:top w:val="single" w:sz="4" w:space="0" w:color="auto"/>
              <w:left w:val="nil"/>
              <w:bottom w:val="single" w:sz="4" w:space="0" w:color="auto"/>
              <w:right w:val="single" w:sz="4" w:space="0" w:color="auto"/>
            </w:tcBorders>
            <w:vAlign w:val="center"/>
            <w:hideMark/>
          </w:tcPr>
          <w:p w14:paraId="1947888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Шалгалт тохируулга /калибровка/-д хамруулах хэмжих хэрэгслийн тоо  /мянган нэгж/</w:t>
            </w:r>
          </w:p>
        </w:tc>
        <w:tc>
          <w:tcPr>
            <w:tcW w:w="1158" w:type="dxa"/>
            <w:tcBorders>
              <w:top w:val="single" w:sz="4" w:space="0" w:color="auto"/>
              <w:left w:val="nil"/>
              <w:bottom w:val="single" w:sz="4" w:space="0" w:color="auto"/>
              <w:right w:val="single" w:sz="4" w:space="0" w:color="auto"/>
            </w:tcBorders>
            <w:vAlign w:val="center"/>
          </w:tcPr>
          <w:p w14:paraId="684CC3E2" w14:textId="77777777" w:rsidR="00400482" w:rsidRPr="00400482" w:rsidRDefault="00400482" w:rsidP="00400482">
            <w:pPr>
              <w:spacing w:after="0" w:line="240" w:lineRule="auto"/>
              <w:rPr>
                <w:rFonts w:ascii="Arial" w:eastAsia="Times New Roman" w:hAnsi="Arial" w:cs="Arial"/>
                <w:strike/>
                <w:sz w:val="20"/>
                <w:szCs w:val="20"/>
                <w:lang w:val="mn-MN"/>
              </w:rPr>
            </w:pPr>
          </w:p>
          <w:p w14:paraId="64039B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96130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2085B7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w:t>
            </w:r>
          </w:p>
        </w:tc>
        <w:tc>
          <w:tcPr>
            <w:tcW w:w="1230" w:type="dxa"/>
            <w:tcBorders>
              <w:top w:val="single" w:sz="4" w:space="0" w:color="auto"/>
              <w:left w:val="nil"/>
              <w:bottom w:val="single" w:sz="4" w:space="0" w:color="auto"/>
              <w:right w:val="single" w:sz="4" w:space="0" w:color="auto"/>
            </w:tcBorders>
            <w:vAlign w:val="center"/>
            <w:hideMark/>
          </w:tcPr>
          <w:p w14:paraId="44D90F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w:t>
            </w:r>
          </w:p>
        </w:tc>
      </w:tr>
      <w:tr w:rsidR="00400482" w:rsidRPr="00400482" w14:paraId="48027534" w14:textId="77777777" w:rsidTr="00FB1A5B">
        <w:trPr>
          <w:trHeight w:val="11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6B06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F2B70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F638B1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8DBB02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F015D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19.4.1.2</w:t>
            </w:r>
          </w:p>
        </w:tc>
        <w:tc>
          <w:tcPr>
            <w:tcW w:w="2250" w:type="dxa"/>
            <w:tcBorders>
              <w:top w:val="single" w:sz="4" w:space="0" w:color="auto"/>
              <w:left w:val="nil"/>
              <w:bottom w:val="single" w:sz="4" w:space="0" w:color="auto"/>
              <w:right w:val="single" w:sz="4" w:space="0" w:color="auto"/>
            </w:tcBorders>
            <w:vAlign w:val="center"/>
            <w:hideMark/>
          </w:tcPr>
          <w:p w14:paraId="026DAE9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Загварын туршилтад хамруулан, улсын бүртгэлд бүртгэх хэмжих хэрэгслийн тоо</w:t>
            </w:r>
          </w:p>
        </w:tc>
        <w:tc>
          <w:tcPr>
            <w:tcW w:w="1158" w:type="dxa"/>
            <w:tcBorders>
              <w:top w:val="single" w:sz="4" w:space="0" w:color="auto"/>
              <w:left w:val="nil"/>
              <w:bottom w:val="single" w:sz="4" w:space="0" w:color="auto"/>
              <w:right w:val="single" w:sz="4" w:space="0" w:color="auto"/>
            </w:tcBorders>
            <w:vAlign w:val="center"/>
            <w:hideMark/>
          </w:tcPr>
          <w:p w14:paraId="44D02A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0F69C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0FD788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63</w:t>
            </w:r>
          </w:p>
        </w:tc>
        <w:tc>
          <w:tcPr>
            <w:tcW w:w="1230" w:type="dxa"/>
            <w:tcBorders>
              <w:top w:val="single" w:sz="4" w:space="0" w:color="auto"/>
              <w:left w:val="nil"/>
              <w:bottom w:val="single" w:sz="4" w:space="0" w:color="auto"/>
              <w:right w:val="single" w:sz="4" w:space="0" w:color="auto"/>
            </w:tcBorders>
            <w:vAlign w:val="center"/>
            <w:hideMark/>
          </w:tcPr>
          <w:p w14:paraId="5A8C00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63</w:t>
            </w:r>
          </w:p>
        </w:tc>
      </w:tr>
      <w:tr w:rsidR="00400482" w:rsidRPr="00400482" w14:paraId="62222E1C" w14:textId="77777777" w:rsidTr="00FB1A5B">
        <w:trPr>
          <w:trHeight w:val="10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571C3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E2390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2B2B39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CA0468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3BBD81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19.4.1.3</w:t>
            </w:r>
          </w:p>
        </w:tc>
        <w:tc>
          <w:tcPr>
            <w:tcW w:w="2250" w:type="dxa"/>
            <w:tcBorders>
              <w:top w:val="nil"/>
              <w:left w:val="nil"/>
              <w:bottom w:val="single" w:sz="4" w:space="0" w:color="auto"/>
              <w:right w:val="single" w:sz="4" w:space="0" w:color="auto"/>
            </w:tcBorders>
            <w:vAlign w:val="center"/>
            <w:hideMark/>
          </w:tcPr>
          <w:p w14:paraId="7020E5E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Ээлжит баталгаажуулалтад заавал хамруулах хэмжих хэрэгслийн тоо /мянган нэгж/</w:t>
            </w:r>
          </w:p>
        </w:tc>
        <w:tc>
          <w:tcPr>
            <w:tcW w:w="1158" w:type="dxa"/>
            <w:tcBorders>
              <w:top w:val="nil"/>
              <w:left w:val="nil"/>
              <w:bottom w:val="single" w:sz="4" w:space="0" w:color="auto"/>
              <w:right w:val="single" w:sz="4" w:space="0" w:color="auto"/>
            </w:tcBorders>
            <w:vAlign w:val="center"/>
            <w:hideMark/>
          </w:tcPr>
          <w:p w14:paraId="391FBD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1C081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213FFD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265.9</w:t>
            </w:r>
          </w:p>
        </w:tc>
        <w:tc>
          <w:tcPr>
            <w:tcW w:w="1230" w:type="dxa"/>
            <w:tcBorders>
              <w:top w:val="nil"/>
              <w:left w:val="nil"/>
              <w:bottom w:val="single" w:sz="4" w:space="0" w:color="auto"/>
              <w:right w:val="single" w:sz="4" w:space="0" w:color="auto"/>
            </w:tcBorders>
            <w:vAlign w:val="center"/>
            <w:hideMark/>
          </w:tcPr>
          <w:p w14:paraId="2EFE05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265.9</w:t>
            </w:r>
          </w:p>
        </w:tc>
      </w:tr>
      <w:tr w:rsidR="00400482" w:rsidRPr="00400482" w14:paraId="0C5D14F3" w14:textId="77777777" w:rsidTr="00FB1A5B">
        <w:trPr>
          <w:trHeight w:val="14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4FE5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1F81B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BC054A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C7B3D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single" w:sz="4" w:space="0" w:color="auto"/>
              <w:bottom w:val="single" w:sz="4" w:space="0" w:color="auto"/>
              <w:right w:val="single" w:sz="4" w:space="0" w:color="auto"/>
            </w:tcBorders>
            <w:vAlign w:val="center"/>
            <w:hideMark/>
          </w:tcPr>
          <w:p w14:paraId="4EEDFE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19.4.1.4</w:t>
            </w:r>
          </w:p>
        </w:tc>
        <w:tc>
          <w:tcPr>
            <w:tcW w:w="2250" w:type="dxa"/>
            <w:tcBorders>
              <w:top w:val="nil"/>
              <w:left w:val="nil"/>
              <w:bottom w:val="single" w:sz="4" w:space="0" w:color="auto"/>
              <w:right w:val="single" w:sz="4" w:space="0" w:color="auto"/>
            </w:tcBorders>
            <w:vAlign w:val="center"/>
            <w:hideMark/>
          </w:tcPr>
          <w:p w14:paraId="1B4221B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Чанарын удирдлагын тогтолцооны баталгаажуулалтад хамруулах байгууллага, аж, ахуйн нэгж</w:t>
            </w:r>
          </w:p>
        </w:tc>
        <w:tc>
          <w:tcPr>
            <w:tcW w:w="1158" w:type="dxa"/>
            <w:tcBorders>
              <w:top w:val="nil"/>
              <w:left w:val="nil"/>
              <w:bottom w:val="single" w:sz="4" w:space="0" w:color="auto"/>
              <w:right w:val="single" w:sz="4" w:space="0" w:color="auto"/>
            </w:tcBorders>
            <w:vAlign w:val="center"/>
            <w:hideMark/>
          </w:tcPr>
          <w:p w14:paraId="531393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10742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E8551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162</w:t>
            </w:r>
          </w:p>
        </w:tc>
        <w:tc>
          <w:tcPr>
            <w:tcW w:w="1230" w:type="dxa"/>
            <w:tcBorders>
              <w:top w:val="nil"/>
              <w:left w:val="nil"/>
              <w:bottom w:val="single" w:sz="4" w:space="0" w:color="auto"/>
              <w:right w:val="single" w:sz="4" w:space="0" w:color="auto"/>
            </w:tcBorders>
            <w:vAlign w:val="center"/>
            <w:hideMark/>
          </w:tcPr>
          <w:p w14:paraId="5B84AF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162</w:t>
            </w:r>
          </w:p>
        </w:tc>
      </w:tr>
      <w:tr w:rsidR="00400482" w:rsidRPr="00400482" w14:paraId="77BB9AB1" w14:textId="77777777" w:rsidTr="00FB1A5B">
        <w:trPr>
          <w:trHeight w:val="11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F9748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F97A5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AD69CF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6508F4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B94EDF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19.4.1.5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B79AA12"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Үндэсний стандартад олон улс, бүс нутгийн дэвшилтэт стандартын эзлэх хувь</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57E34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65BA9D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2B3D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CE066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41.5</w:t>
            </w:r>
          </w:p>
        </w:tc>
      </w:tr>
      <w:tr w:rsidR="00400482" w:rsidRPr="00400482" w14:paraId="28CF8289" w14:textId="77777777" w:rsidTr="00FB1A5B">
        <w:trPr>
          <w:trHeight w:val="1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732A5EE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B86AA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c>
          <w:tcPr>
            <w:tcW w:w="14884" w:type="dxa"/>
            <w:gridSpan w:val="9"/>
            <w:tcBorders>
              <w:top w:val="single" w:sz="4" w:space="0" w:color="auto"/>
              <w:left w:val="nil"/>
              <w:bottom w:val="single" w:sz="4" w:space="0" w:color="auto"/>
              <w:right w:val="single" w:sz="4" w:space="0" w:color="auto"/>
            </w:tcBorders>
            <w:vAlign w:val="center"/>
            <w:hideMark/>
          </w:tcPr>
          <w:p w14:paraId="3854D080"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ШАДАР САЙД</w:t>
            </w:r>
          </w:p>
        </w:tc>
      </w:tr>
      <w:tr w:rsidR="00400482" w:rsidRPr="00400482" w14:paraId="4DA5DE59" w14:textId="77777777" w:rsidTr="00FB1A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CF98E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62A06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w:t>
            </w:r>
          </w:p>
        </w:tc>
        <w:tc>
          <w:tcPr>
            <w:tcW w:w="13324" w:type="dxa"/>
            <w:gridSpan w:val="8"/>
            <w:tcBorders>
              <w:top w:val="single" w:sz="4" w:space="0" w:color="auto"/>
              <w:left w:val="nil"/>
              <w:bottom w:val="single" w:sz="4" w:space="0" w:color="auto"/>
              <w:right w:val="single" w:sz="4" w:space="0" w:color="auto"/>
            </w:tcBorders>
            <w:vAlign w:val="center"/>
            <w:hideMark/>
          </w:tcPr>
          <w:p w14:paraId="3535024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70410    Зах зээлийн өрсөлдөөн, хэрэглэгчийн эрхийн хамгаалалт</w:t>
            </w:r>
          </w:p>
        </w:tc>
      </w:tr>
      <w:tr w:rsidR="00400482" w:rsidRPr="00400482" w14:paraId="351F723B" w14:textId="77777777" w:rsidTr="00FB1A5B">
        <w:trPr>
          <w:trHeight w:val="5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4FD3C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47C2BC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AA8F5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20.1.1</w:t>
            </w:r>
          </w:p>
        </w:tc>
        <w:tc>
          <w:tcPr>
            <w:tcW w:w="4140" w:type="dxa"/>
            <w:tcBorders>
              <w:top w:val="nil"/>
              <w:left w:val="nil"/>
              <w:bottom w:val="single" w:sz="4" w:space="0" w:color="auto"/>
              <w:right w:val="single" w:sz="4" w:space="0" w:color="auto"/>
            </w:tcBorders>
            <w:vAlign w:val="center"/>
            <w:hideMark/>
          </w:tcPr>
          <w:p w14:paraId="0ECE83B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Зах зээлийн шударга өрсөлдөөний таатай орчныг бүрдүүлсэн байна.</w:t>
            </w:r>
          </w:p>
        </w:tc>
        <w:tc>
          <w:tcPr>
            <w:tcW w:w="1170" w:type="dxa"/>
            <w:tcBorders>
              <w:top w:val="nil"/>
              <w:left w:val="nil"/>
              <w:bottom w:val="single" w:sz="4" w:space="0" w:color="auto"/>
              <w:right w:val="single" w:sz="4" w:space="0" w:color="auto"/>
            </w:tcBorders>
            <w:vAlign w:val="center"/>
            <w:hideMark/>
          </w:tcPr>
          <w:p w14:paraId="239FC4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20.1.1.1</w:t>
            </w:r>
          </w:p>
        </w:tc>
        <w:tc>
          <w:tcPr>
            <w:tcW w:w="2250" w:type="dxa"/>
            <w:tcBorders>
              <w:top w:val="nil"/>
              <w:left w:val="nil"/>
              <w:bottom w:val="single" w:sz="4" w:space="0" w:color="auto"/>
              <w:right w:val="single" w:sz="4" w:space="0" w:color="auto"/>
            </w:tcBorders>
            <w:vAlign w:val="center"/>
            <w:hideMark/>
          </w:tcPr>
          <w:p w14:paraId="4345CF2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Зөрчил хянан шийдвэрлэлт</w:t>
            </w:r>
          </w:p>
        </w:tc>
        <w:tc>
          <w:tcPr>
            <w:tcW w:w="1158" w:type="dxa"/>
            <w:tcBorders>
              <w:top w:val="nil"/>
              <w:left w:val="nil"/>
              <w:bottom w:val="single" w:sz="4" w:space="0" w:color="auto"/>
              <w:right w:val="single" w:sz="4" w:space="0" w:color="auto"/>
            </w:tcBorders>
            <w:vAlign w:val="center"/>
            <w:hideMark/>
          </w:tcPr>
          <w:p w14:paraId="68285C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F6B3B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7FCE5C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c>
          <w:tcPr>
            <w:tcW w:w="1230" w:type="dxa"/>
            <w:tcBorders>
              <w:top w:val="nil"/>
              <w:left w:val="nil"/>
              <w:bottom w:val="single" w:sz="4" w:space="0" w:color="auto"/>
              <w:right w:val="single" w:sz="4" w:space="0" w:color="auto"/>
            </w:tcBorders>
            <w:vAlign w:val="center"/>
            <w:hideMark/>
          </w:tcPr>
          <w:p w14:paraId="2ACDD2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w:t>
            </w:r>
          </w:p>
        </w:tc>
      </w:tr>
      <w:tr w:rsidR="00400482" w:rsidRPr="00400482" w14:paraId="28AC2FAA" w14:textId="77777777" w:rsidTr="00FB1A5B">
        <w:trPr>
          <w:trHeight w:val="68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6E04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1A6A5C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133A8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20.1.2</w:t>
            </w:r>
          </w:p>
        </w:tc>
        <w:tc>
          <w:tcPr>
            <w:tcW w:w="4140" w:type="dxa"/>
            <w:tcBorders>
              <w:top w:val="nil"/>
              <w:left w:val="nil"/>
              <w:bottom w:val="single" w:sz="4" w:space="0" w:color="auto"/>
              <w:right w:val="single" w:sz="4" w:space="0" w:color="auto"/>
            </w:tcBorders>
            <w:vAlign w:val="center"/>
            <w:hideMark/>
          </w:tcPr>
          <w:p w14:paraId="05D045B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Хэрэглэгчийн эрхийг хамгаална.</w:t>
            </w:r>
          </w:p>
        </w:tc>
        <w:tc>
          <w:tcPr>
            <w:tcW w:w="1170" w:type="dxa"/>
            <w:tcBorders>
              <w:top w:val="nil"/>
              <w:left w:val="nil"/>
              <w:bottom w:val="single" w:sz="4" w:space="0" w:color="auto"/>
              <w:right w:val="single" w:sz="4" w:space="0" w:color="auto"/>
            </w:tcBorders>
            <w:vAlign w:val="center"/>
            <w:hideMark/>
          </w:tcPr>
          <w:p w14:paraId="220F769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20.1.2.1</w:t>
            </w:r>
          </w:p>
        </w:tc>
        <w:tc>
          <w:tcPr>
            <w:tcW w:w="2250" w:type="dxa"/>
            <w:tcBorders>
              <w:top w:val="nil"/>
              <w:left w:val="nil"/>
              <w:bottom w:val="single" w:sz="4" w:space="0" w:color="auto"/>
              <w:right w:val="single" w:sz="4" w:space="0" w:color="auto"/>
            </w:tcBorders>
            <w:vAlign w:val="center"/>
            <w:hideMark/>
          </w:tcPr>
          <w:p w14:paraId="4644608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Хэрэглэгчийн гомдлын шийдвэрлэлт</w:t>
            </w:r>
          </w:p>
        </w:tc>
        <w:tc>
          <w:tcPr>
            <w:tcW w:w="1158" w:type="dxa"/>
            <w:tcBorders>
              <w:top w:val="nil"/>
              <w:left w:val="nil"/>
              <w:bottom w:val="single" w:sz="4" w:space="0" w:color="auto"/>
              <w:right w:val="single" w:sz="4" w:space="0" w:color="auto"/>
            </w:tcBorders>
            <w:vAlign w:val="center"/>
            <w:hideMark/>
          </w:tcPr>
          <w:p w14:paraId="483822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C96A4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2A3B67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c>
          <w:tcPr>
            <w:tcW w:w="1230" w:type="dxa"/>
            <w:tcBorders>
              <w:top w:val="nil"/>
              <w:left w:val="nil"/>
              <w:bottom w:val="single" w:sz="4" w:space="0" w:color="auto"/>
              <w:right w:val="single" w:sz="4" w:space="0" w:color="auto"/>
            </w:tcBorders>
            <w:vAlign w:val="center"/>
            <w:hideMark/>
          </w:tcPr>
          <w:p w14:paraId="43FEFF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r>
      <w:tr w:rsidR="00400482" w:rsidRPr="00400482" w14:paraId="010856E9" w14:textId="77777777" w:rsidTr="00FB1A5B">
        <w:trPr>
          <w:trHeight w:val="10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AD52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43230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482B9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20.1.3</w:t>
            </w:r>
          </w:p>
        </w:tc>
        <w:tc>
          <w:tcPr>
            <w:tcW w:w="4140" w:type="dxa"/>
            <w:tcBorders>
              <w:top w:val="nil"/>
              <w:left w:val="nil"/>
              <w:bottom w:val="single" w:sz="4" w:space="0" w:color="auto"/>
              <w:right w:val="single" w:sz="4" w:space="0" w:color="auto"/>
            </w:tcBorders>
            <w:vAlign w:val="center"/>
            <w:hideMark/>
          </w:tcPr>
          <w:p w14:paraId="3624ED08"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Худалдан авах ажиллагааг цахимаар зохион байгуулна.</w:t>
            </w:r>
          </w:p>
        </w:tc>
        <w:tc>
          <w:tcPr>
            <w:tcW w:w="1170" w:type="dxa"/>
            <w:tcBorders>
              <w:top w:val="nil"/>
              <w:left w:val="nil"/>
              <w:bottom w:val="single" w:sz="4" w:space="0" w:color="auto"/>
              <w:right w:val="single" w:sz="4" w:space="0" w:color="auto"/>
            </w:tcBorders>
            <w:vAlign w:val="center"/>
            <w:hideMark/>
          </w:tcPr>
          <w:p w14:paraId="41A61D8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20.1.3.1</w:t>
            </w:r>
          </w:p>
        </w:tc>
        <w:tc>
          <w:tcPr>
            <w:tcW w:w="2250" w:type="dxa"/>
            <w:tcBorders>
              <w:top w:val="nil"/>
              <w:left w:val="nil"/>
              <w:bottom w:val="single" w:sz="4" w:space="0" w:color="auto"/>
              <w:right w:val="single" w:sz="4" w:space="0" w:color="auto"/>
            </w:tcBorders>
            <w:vAlign w:val="center"/>
            <w:hideMark/>
          </w:tcPr>
          <w:p w14:paraId="1CC6B04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Тендер шалгаруулалтын урилгыг цахим системд нийтэлсэн байх</w:t>
            </w:r>
          </w:p>
        </w:tc>
        <w:tc>
          <w:tcPr>
            <w:tcW w:w="1158" w:type="dxa"/>
            <w:tcBorders>
              <w:top w:val="nil"/>
              <w:left w:val="nil"/>
              <w:bottom w:val="single" w:sz="4" w:space="0" w:color="auto"/>
              <w:right w:val="single" w:sz="4" w:space="0" w:color="auto"/>
            </w:tcBorders>
            <w:vAlign w:val="center"/>
            <w:hideMark/>
          </w:tcPr>
          <w:p w14:paraId="0D65B2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18BBA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386C6E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c>
          <w:tcPr>
            <w:tcW w:w="1230" w:type="dxa"/>
            <w:tcBorders>
              <w:top w:val="nil"/>
              <w:left w:val="nil"/>
              <w:bottom w:val="single" w:sz="4" w:space="0" w:color="auto"/>
              <w:right w:val="single" w:sz="4" w:space="0" w:color="auto"/>
            </w:tcBorders>
            <w:vAlign w:val="center"/>
            <w:hideMark/>
          </w:tcPr>
          <w:p w14:paraId="32C66B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99</w:t>
            </w:r>
          </w:p>
        </w:tc>
      </w:tr>
      <w:tr w:rsidR="00400482" w:rsidRPr="00400482" w14:paraId="6FAB5A1B" w14:textId="77777777" w:rsidTr="00FB1A5B">
        <w:trPr>
          <w:trHeight w:val="34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7FAE9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21</w:t>
            </w:r>
          </w:p>
        </w:tc>
        <w:tc>
          <w:tcPr>
            <w:tcW w:w="14884" w:type="dxa"/>
            <w:gridSpan w:val="9"/>
            <w:tcBorders>
              <w:top w:val="single" w:sz="4" w:space="0" w:color="auto"/>
              <w:left w:val="nil"/>
              <w:bottom w:val="single" w:sz="4" w:space="0" w:color="auto"/>
              <w:right w:val="single" w:sz="4" w:space="0" w:color="auto"/>
            </w:tcBorders>
            <w:vAlign w:val="center"/>
            <w:hideMark/>
          </w:tcPr>
          <w:p w14:paraId="2FDDEBC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МОНГОЛ УЛСЫН САЙД, ЗАСГИЙН ГАЗРЫН ХЭРЭГ ЭРХЛЭХ ГАЗРЫН ДАРГА</w:t>
            </w:r>
          </w:p>
        </w:tc>
      </w:tr>
      <w:tr w:rsidR="00400482" w:rsidRPr="00400482" w14:paraId="0BE9CA61" w14:textId="77777777" w:rsidTr="00FB1A5B">
        <w:trPr>
          <w:trHeight w:val="4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ACA0B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89E5D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w:t>
            </w:r>
          </w:p>
        </w:tc>
        <w:tc>
          <w:tcPr>
            <w:tcW w:w="13324" w:type="dxa"/>
            <w:gridSpan w:val="8"/>
            <w:tcBorders>
              <w:top w:val="single" w:sz="4" w:space="0" w:color="auto"/>
              <w:left w:val="nil"/>
              <w:bottom w:val="single" w:sz="4" w:space="0" w:color="auto"/>
              <w:right w:val="single" w:sz="4" w:space="0" w:color="auto"/>
            </w:tcBorders>
            <w:vAlign w:val="center"/>
            <w:hideMark/>
          </w:tcPr>
          <w:p w14:paraId="7E6F38FA"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70103     Гүйцэтгэх засаглалын удирдлага</w:t>
            </w:r>
          </w:p>
        </w:tc>
      </w:tr>
      <w:tr w:rsidR="00400482" w:rsidRPr="00400482" w14:paraId="7568F88D" w14:textId="77777777" w:rsidTr="00FB1A5B">
        <w:trPr>
          <w:trHeight w:val="18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05B2F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AEC13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737F4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21.1.1</w:t>
            </w:r>
          </w:p>
        </w:tc>
        <w:tc>
          <w:tcPr>
            <w:tcW w:w="4140" w:type="dxa"/>
            <w:tcBorders>
              <w:top w:val="single" w:sz="4" w:space="0" w:color="auto"/>
              <w:left w:val="nil"/>
              <w:bottom w:val="single" w:sz="4" w:space="0" w:color="auto"/>
              <w:right w:val="single" w:sz="4" w:space="0" w:color="auto"/>
            </w:tcBorders>
            <w:vAlign w:val="center"/>
            <w:hideMark/>
          </w:tcPr>
          <w:p w14:paraId="4899E3E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Хөгжлийн бодлогын баримт бичгийн хэрэгжилт, Засгийн газрын үйл ажиллагааны хөтөлбөрийн хэрэгжилт, хууль тогтоомж, Засгийн газрын тогтоол, шийдвэрийн хэрэгжилтийн мэдээлэл, хөтөлбөр, төслийн мэдээлэл болон үйл ажиллагааны үр дүнгийн мэдээлэл, танилцуулгыг төлөвлөсөн хугацаанд хийсэн байна.</w:t>
            </w:r>
          </w:p>
        </w:tc>
        <w:tc>
          <w:tcPr>
            <w:tcW w:w="1170" w:type="dxa"/>
            <w:tcBorders>
              <w:top w:val="single" w:sz="4" w:space="0" w:color="auto"/>
              <w:left w:val="nil"/>
              <w:bottom w:val="single" w:sz="4" w:space="0" w:color="auto"/>
              <w:right w:val="single" w:sz="4" w:space="0" w:color="auto"/>
            </w:tcBorders>
            <w:vAlign w:val="center"/>
            <w:hideMark/>
          </w:tcPr>
          <w:p w14:paraId="52C9A8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21.1.1.1</w:t>
            </w:r>
          </w:p>
        </w:tc>
        <w:tc>
          <w:tcPr>
            <w:tcW w:w="2250" w:type="dxa"/>
            <w:tcBorders>
              <w:top w:val="single" w:sz="4" w:space="0" w:color="auto"/>
              <w:left w:val="nil"/>
              <w:bottom w:val="single" w:sz="4" w:space="0" w:color="auto"/>
              <w:right w:val="single" w:sz="4" w:space="0" w:color="auto"/>
            </w:tcBorders>
            <w:vAlign w:val="center"/>
            <w:hideMark/>
          </w:tcPr>
          <w:p w14:paraId="1D5AD92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Хууль болон журамд заасан хугацаанд тайлагнасан эсэх</w:t>
            </w:r>
          </w:p>
        </w:tc>
        <w:tc>
          <w:tcPr>
            <w:tcW w:w="1158" w:type="dxa"/>
            <w:tcBorders>
              <w:top w:val="single" w:sz="4" w:space="0" w:color="auto"/>
              <w:left w:val="nil"/>
              <w:bottom w:val="single" w:sz="4" w:space="0" w:color="auto"/>
              <w:right w:val="single" w:sz="4" w:space="0" w:color="auto"/>
            </w:tcBorders>
            <w:vAlign w:val="center"/>
            <w:hideMark/>
          </w:tcPr>
          <w:p w14:paraId="4149E1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A690C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B175A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0A0824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r>
      <w:tr w:rsidR="00400482" w:rsidRPr="00400482" w14:paraId="6941236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142C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BFA92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w:t>
            </w:r>
          </w:p>
        </w:tc>
        <w:tc>
          <w:tcPr>
            <w:tcW w:w="13324" w:type="dxa"/>
            <w:gridSpan w:val="8"/>
            <w:tcBorders>
              <w:top w:val="single" w:sz="4" w:space="0" w:color="auto"/>
              <w:left w:val="nil"/>
              <w:bottom w:val="single" w:sz="4" w:space="0" w:color="auto"/>
              <w:right w:val="single" w:sz="4" w:space="0" w:color="auto"/>
            </w:tcBorders>
            <w:vAlign w:val="center"/>
            <w:hideMark/>
          </w:tcPr>
          <w:p w14:paraId="16DE4D1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70413    Төр, засгийн аж ахуйн үйлчилгээ</w:t>
            </w:r>
          </w:p>
        </w:tc>
      </w:tr>
      <w:tr w:rsidR="00400482" w:rsidRPr="00400482" w14:paraId="72366BFC" w14:textId="77777777" w:rsidTr="00FB1A5B">
        <w:trPr>
          <w:trHeight w:val="111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F921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A7DA2D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0DCDE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21.2.1</w:t>
            </w:r>
          </w:p>
        </w:tc>
        <w:tc>
          <w:tcPr>
            <w:tcW w:w="4140" w:type="dxa"/>
            <w:tcBorders>
              <w:top w:val="nil"/>
              <w:left w:val="nil"/>
              <w:bottom w:val="single" w:sz="4" w:space="0" w:color="auto"/>
              <w:right w:val="single" w:sz="4" w:space="0" w:color="auto"/>
            </w:tcBorders>
            <w:vAlign w:val="center"/>
            <w:hideMark/>
          </w:tcPr>
          <w:p w14:paraId="246341F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 засгийн төв байгууллага болон хэрэглэгчийн хэвийн үйл ажиллагаанд олон улсын чанарын менежментийн MNS-ISO 9001:2016 стандартыг хангаж ажиллана.</w:t>
            </w:r>
          </w:p>
        </w:tc>
        <w:tc>
          <w:tcPr>
            <w:tcW w:w="1170" w:type="dxa"/>
            <w:tcBorders>
              <w:top w:val="nil"/>
              <w:left w:val="nil"/>
              <w:bottom w:val="single" w:sz="4" w:space="0" w:color="auto"/>
              <w:right w:val="single" w:sz="4" w:space="0" w:color="auto"/>
            </w:tcBorders>
            <w:vAlign w:val="center"/>
            <w:hideMark/>
          </w:tcPr>
          <w:p w14:paraId="0EE661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21.2.1.1</w:t>
            </w:r>
          </w:p>
        </w:tc>
        <w:tc>
          <w:tcPr>
            <w:tcW w:w="2250" w:type="dxa"/>
            <w:tcBorders>
              <w:top w:val="nil"/>
              <w:left w:val="nil"/>
              <w:bottom w:val="single" w:sz="4" w:space="0" w:color="auto"/>
              <w:right w:val="single" w:sz="4" w:space="0" w:color="auto"/>
            </w:tcBorders>
            <w:vAlign w:val="center"/>
            <w:hideMark/>
          </w:tcPr>
          <w:p w14:paraId="3727B0A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MNS-ISO 9001:2016 стандартын шаардлагыг  хангах</w:t>
            </w:r>
          </w:p>
        </w:tc>
        <w:tc>
          <w:tcPr>
            <w:tcW w:w="1158" w:type="dxa"/>
            <w:tcBorders>
              <w:top w:val="nil"/>
              <w:left w:val="nil"/>
              <w:bottom w:val="single" w:sz="4" w:space="0" w:color="auto"/>
              <w:right w:val="single" w:sz="4" w:space="0" w:color="auto"/>
            </w:tcBorders>
            <w:vAlign w:val="center"/>
            <w:hideMark/>
          </w:tcPr>
          <w:p w14:paraId="08B1F0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D6B2B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37114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2429C9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61494C53"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2CD99F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w:t>
            </w:r>
          </w:p>
        </w:tc>
        <w:tc>
          <w:tcPr>
            <w:tcW w:w="14884" w:type="dxa"/>
            <w:gridSpan w:val="9"/>
            <w:tcBorders>
              <w:top w:val="single" w:sz="4" w:space="0" w:color="auto"/>
              <w:left w:val="single" w:sz="4" w:space="0" w:color="auto"/>
              <w:bottom w:val="single" w:sz="4" w:space="0" w:color="auto"/>
              <w:right w:val="single" w:sz="4" w:space="0" w:color="auto"/>
            </w:tcBorders>
            <w:vAlign w:val="center"/>
            <w:hideMark/>
          </w:tcPr>
          <w:p w14:paraId="33C9D6F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БАЙГАЛЬ ОРЧИН, УУР АМЬСГАЛЫН ӨӨРЧЛӨЛТИЙН САЙД</w:t>
            </w:r>
          </w:p>
        </w:tc>
      </w:tr>
      <w:tr w:rsidR="00400482" w:rsidRPr="00400482" w14:paraId="4293A65B"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01F0A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97940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6BAF63C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71403    Ойжуулалт</w:t>
            </w:r>
          </w:p>
        </w:tc>
      </w:tr>
      <w:tr w:rsidR="00400482" w:rsidRPr="00400482" w14:paraId="45787FB5" w14:textId="77777777" w:rsidTr="00FB1A5B">
        <w:trPr>
          <w:trHeight w:val="6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61BB9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67459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1E647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A5BF8B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Зориудаар ойжуулах, байгалийн сэргэн ургалтыг дэмжих замаар доройтсон ойг нөхөн сэргээх, ойжуулалтын ажлын үр дүн, чанарыг сайжруулж, мод тарьж ургуулахад мөнгөн урамшуулал олгох эрх зүйн орчныг бүрдүүлсэн байна.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561EA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8770F1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Ойжуулж, нөхөн сэргээлт хийсэн талбайн хэмжээ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A8B4C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5CFD3F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6DDF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41645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7.9</w:t>
            </w:r>
          </w:p>
        </w:tc>
      </w:tr>
      <w:tr w:rsidR="00400482" w:rsidRPr="00400482" w14:paraId="76D34750" w14:textId="77777777" w:rsidTr="00FB1A5B">
        <w:trPr>
          <w:trHeight w:val="4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C8120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8772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AAEE5A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2AC5DF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99E2F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49B33E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Худалдан авсан таримал ой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1237D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398B2F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B26E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746EB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01CF3B67" w14:textId="77777777" w:rsidTr="00FB1A5B">
        <w:trPr>
          <w:trHeight w:val="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63B39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ED4E2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BDBB45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6A136D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1C248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67012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Дэмжлэг авсан мод үржүүлгийн газар</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BA3EF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мян.шир</w:t>
            </w:r>
          </w:p>
        </w:tc>
        <w:tc>
          <w:tcPr>
            <w:tcW w:w="912" w:type="dxa"/>
            <w:tcBorders>
              <w:top w:val="single" w:sz="4" w:space="0" w:color="auto"/>
              <w:left w:val="single" w:sz="4" w:space="0" w:color="auto"/>
              <w:bottom w:val="single" w:sz="4" w:space="0" w:color="auto"/>
              <w:right w:val="single" w:sz="4" w:space="0" w:color="auto"/>
            </w:tcBorders>
            <w:vAlign w:val="center"/>
            <w:hideMark/>
          </w:tcPr>
          <w:p w14:paraId="0B1AE8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5103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912D0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5C9963C8" w14:textId="77777777" w:rsidTr="00FB1A5B">
        <w:trPr>
          <w:trHeight w:val="6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268E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041F5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D674C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EE1411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Ойн хөнөөлт шавжийн голомттой ойн санд тэмцлийн ажил явуулж, ойн түймрээс урьдчилан сэргийлэх, хамгаалах менежментийг сайжруулж хомсдол, доройтлыг бууруулж,  ойн төлөв байдлыг үнэлсэн байна.</w:t>
            </w:r>
          </w:p>
        </w:tc>
        <w:tc>
          <w:tcPr>
            <w:tcW w:w="1170" w:type="dxa"/>
            <w:tcBorders>
              <w:top w:val="single" w:sz="4" w:space="0" w:color="auto"/>
              <w:left w:val="nil"/>
              <w:bottom w:val="single" w:sz="4" w:space="0" w:color="auto"/>
              <w:right w:val="single" w:sz="4" w:space="0" w:color="auto"/>
            </w:tcBorders>
            <w:vAlign w:val="center"/>
            <w:hideMark/>
          </w:tcPr>
          <w:p w14:paraId="728A9A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22.1.2.1</w:t>
            </w:r>
          </w:p>
        </w:tc>
        <w:tc>
          <w:tcPr>
            <w:tcW w:w="2250" w:type="dxa"/>
            <w:tcBorders>
              <w:top w:val="single" w:sz="4" w:space="0" w:color="auto"/>
              <w:left w:val="nil"/>
              <w:bottom w:val="single" w:sz="4" w:space="0" w:color="auto"/>
              <w:right w:val="single" w:sz="4" w:space="0" w:color="auto"/>
            </w:tcBorders>
            <w:vAlign w:val="center"/>
            <w:hideMark/>
          </w:tcPr>
          <w:p w14:paraId="4A5F5C3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Ойн хөнөөлт шавжтай тэмцсэн талбай</w:t>
            </w:r>
          </w:p>
        </w:tc>
        <w:tc>
          <w:tcPr>
            <w:tcW w:w="1158" w:type="dxa"/>
            <w:tcBorders>
              <w:top w:val="single" w:sz="4" w:space="0" w:color="auto"/>
              <w:left w:val="nil"/>
              <w:bottom w:val="single" w:sz="4" w:space="0" w:color="auto"/>
              <w:right w:val="single" w:sz="4" w:space="0" w:color="auto"/>
            </w:tcBorders>
            <w:vAlign w:val="center"/>
            <w:hideMark/>
          </w:tcPr>
          <w:p w14:paraId="47627B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w:t>
            </w:r>
          </w:p>
        </w:tc>
        <w:tc>
          <w:tcPr>
            <w:tcW w:w="912" w:type="dxa"/>
            <w:tcBorders>
              <w:top w:val="single" w:sz="4" w:space="0" w:color="auto"/>
              <w:left w:val="nil"/>
              <w:bottom w:val="single" w:sz="4" w:space="0" w:color="auto"/>
              <w:right w:val="single" w:sz="4" w:space="0" w:color="auto"/>
            </w:tcBorders>
            <w:vAlign w:val="center"/>
            <w:hideMark/>
          </w:tcPr>
          <w:p w14:paraId="282FB5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94565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165</w:t>
            </w:r>
          </w:p>
        </w:tc>
        <w:tc>
          <w:tcPr>
            <w:tcW w:w="1230" w:type="dxa"/>
            <w:tcBorders>
              <w:top w:val="single" w:sz="4" w:space="0" w:color="auto"/>
              <w:left w:val="nil"/>
              <w:bottom w:val="single" w:sz="4" w:space="0" w:color="auto"/>
              <w:right w:val="single" w:sz="4" w:space="0" w:color="auto"/>
            </w:tcBorders>
            <w:vAlign w:val="center"/>
            <w:hideMark/>
          </w:tcPr>
          <w:p w14:paraId="06433D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230</w:t>
            </w:r>
          </w:p>
        </w:tc>
      </w:tr>
      <w:tr w:rsidR="00400482" w:rsidRPr="00400482" w14:paraId="1882478E" w14:textId="77777777" w:rsidTr="00FB1A5B">
        <w:trPr>
          <w:trHeight w:val="6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95C4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B086B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2C494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C0346B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4BC96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22.1.2.2</w:t>
            </w:r>
          </w:p>
        </w:tc>
        <w:tc>
          <w:tcPr>
            <w:tcW w:w="2250" w:type="dxa"/>
            <w:tcBorders>
              <w:top w:val="nil"/>
              <w:left w:val="nil"/>
              <w:bottom w:val="single" w:sz="4" w:space="0" w:color="auto"/>
              <w:right w:val="single" w:sz="4" w:space="0" w:color="auto"/>
            </w:tcBorders>
            <w:vAlign w:val="center"/>
            <w:hideMark/>
          </w:tcPr>
          <w:p w14:paraId="21F4D24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Ойн хөнөөлт шавжийн судалгаа хийсэн талбай</w:t>
            </w:r>
          </w:p>
        </w:tc>
        <w:tc>
          <w:tcPr>
            <w:tcW w:w="1158" w:type="dxa"/>
            <w:tcBorders>
              <w:top w:val="nil"/>
              <w:left w:val="nil"/>
              <w:bottom w:val="single" w:sz="4" w:space="0" w:color="auto"/>
              <w:right w:val="single" w:sz="4" w:space="0" w:color="auto"/>
            </w:tcBorders>
            <w:vAlign w:val="center"/>
            <w:hideMark/>
          </w:tcPr>
          <w:p w14:paraId="48341C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сая.га</w:t>
            </w:r>
          </w:p>
        </w:tc>
        <w:tc>
          <w:tcPr>
            <w:tcW w:w="912" w:type="dxa"/>
            <w:tcBorders>
              <w:top w:val="nil"/>
              <w:left w:val="nil"/>
              <w:bottom w:val="single" w:sz="4" w:space="0" w:color="auto"/>
              <w:right w:val="single" w:sz="4" w:space="0" w:color="auto"/>
            </w:tcBorders>
            <w:vAlign w:val="center"/>
            <w:hideMark/>
          </w:tcPr>
          <w:p w14:paraId="122BB1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145E3A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613A66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639B60D4" w14:textId="77777777" w:rsidTr="00FB1A5B">
        <w:trPr>
          <w:trHeight w:val="6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8FFCF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C2957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BEC29E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E0F730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1BDC3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22.1.2.3</w:t>
            </w:r>
          </w:p>
        </w:tc>
        <w:tc>
          <w:tcPr>
            <w:tcW w:w="2250" w:type="dxa"/>
            <w:tcBorders>
              <w:top w:val="nil"/>
              <w:left w:val="nil"/>
              <w:bottom w:val="single" w:sz="4" w:space="0" w:color="auto"/>
              <w:right w:val="single" w:sz="4" w:space="0" w:color="auto"/>
            </w:tcBorders>
            <w:vAlign w:val="center"/>
            <w:hideMark/>
          </w:tcPr>
          <w:p w14:paraId="58027A4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Ой зохион байгуулалтын ажил хийгдсэн талбай</w:t>
            </w:r>
          </w:p>
        </w:tc>
        <w:tc>
          <w:tcPr>
            <w:tcW w:w="1158" w:type="dxa"/>
            <w:tcBorders>
              <w:top w:val="nil"/>
              <w:left w:val="nil"/>
              <w:bottom w:val="single" w:sz="4" w:space="0" w:color="auto"/>
              <w:right w:val="single" w:sz="4" w:space="0" w:color="auto"/>
            </w:tcBorders>
            <w:vAlign w:val="center"/>
            <w:hideMark/>
          </w:tcPr>
          <w:p w14:paraId="721A52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сая.га</w:t>
            </w:r>
          </w:p>
        </w:tc>
        <w:tc>
          <w:tcPr>
            <w:tcW w:w="912" w:type="dxa"/>
            <w:tcBorders>
              <w:top w:val="nil"/>
              <w:left w:val="nil"/>
              <w:bottom w:val="single" w:sz="4" w:space="0" w:color="auto"/>
              <w:right w:val="single" w:sz="4" w:space="0" w:color="auto"/>
            </w:tcBorders>
            <w:vAlign w:val="center"/>
            <w:hideMark/>
          </w:tcPr>
          <w:p w14:paraId="76E889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1DF73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230" w:type="dxa"/>
            <w:tcBorders>
              <w:top w:val="nil"/>
              <w:left w:val="nil"/>
              <w:bottom w:val="single" w:sz="4" w:space="0" w:color="auto"/>
              <w:right w:val="single" w:sz="4" w:space="0" w:color="auto"/>
            </w:tcBorders>
            <w:vAlign w:val="center"/>
            <w:hideMark/>
          </w:tcPr>
          <w:p w14:paraId="04664C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27040299"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DE81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511651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760125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BABD4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9FEE8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22.1.2.4</w:t>
            </w:r>
          </w:p>
        </w:tc>
        <w:tc>
          <w:tcPr>
            <w:tcW w:w="2250" w:type="dxa"/>
            <w:tcBorders>
              <w:top w:val="nil"/>
              <w:left w:val="nil"/>
              <w:bottom w:val="single" w:sz="4" w:space="0" w:color="auto"/>
              <w:right w:val="single" w:sz="4" w:space="0" w:color="auto"/>
            </w:tcBorders>
            <w:vAlign w:val="center"/>
            <w:hideMark/>
          </w:tcPr>
          <w:p w14:paraId="432296C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Түймрээс урьдчилан сэргийлэх, хамгаалах ажил хийсэн талбай</w:t>
            </w:r>
          </w:p>
        </w:tc>
        <w:tc>
          <w:tcPr>
            <w:tcW w:w="1158" w:type="dxa"/>
            <w:tcBorders>
              <w:top w:val="nil"/>
              <w:left w:val="nil"/>
              <w:bottom w:val="single" w:sz="4" w:space="0" w:color="auto"/>
              <w:right w:val="single" w:sz="4" w:space="0" w:color="auto"/>
            </w:tcBorders>
            <w:vAlign w:val="center"/>
            <w:hideMark/>
          </w:tcPr>
          <w:p w14:paraId="20FE60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9D187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64DE1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04CF7D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4ACD0F52"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469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C2266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B476E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E76133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Ойн тухай хууль тогтоомжийн хэрэгжилтэд тавих хяналтыг сайжруулан, 4000 га-д ойн арчилгаа, 3000 га-д цэвэрлэгээний арга хэмжээг хэрэгжүүлсэн байна.</w:t>
            </w:r>
          </w:p>
        </w:tc>
        <w:tc>
          <w:tcPr>
            <w:tcW w:w="1170" w:type="dxa"/>
            <w:tcBorders>
              <w:top w:val="single" w:sz="4" w:space="0" w:color="auto"/>
              <w:left w:val="nil"/>
              <w:bottom w:val="single" w:sz="4" w:space="0" w:color="auto"/>
              <w:right w:val="single" w:sz="4" w:space="0" w:color="auto"/>
            </w:tcBorders>
            <w:vAlign w:val="center"/>
            <w:hideMark/>
          </w:tcPr>
          <w:p w14:paraId="42CD19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22.1.3.1</w:t>
            </w:r>
          </w:p>
        </w:tc>
        <w:tc>
          <w:tcPr>
            <w:tcW w:w="2250" w:type="dxa"/>
            <w:tcBorders>
              <w:top w:val="single" w:sz="4" w:space="0" w:color="auto"/>
              <w:left w:val="nil"/>
              <w:bottom w:val="single" w:sz="4" w:space="0" w:color="auto"/>
              <w:right w:val="single" w:sz="4" w:space="0" w:color="auto"/>
            </w:tcBorders>
            <w:vAlign w:val="center"/>
            <w:hideMark/>
          </w:tcPr>
          <w:p w14:paraId="5153486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Ойн төлөв байдлыг сайжруулах арчилгаа, цэвэрлэгээний арга хэмжээ хэрэгжүүлсэн талбай</w:t>
            </w:r>
          </w:p>
        </w:tc>
        <w:tc>
          <w:tcPr>
            <w:tcW w:w="1158" w:type="dxa"/>
            <w:tcBorders>
              <w:top w:val="single" w:sz="4" w:space="0" w:color="auto"/>
              <w:left w:val="nil"/>
              <w:bottom w:val="single" w:sz="4" w:space="0" w:color="auto"/>
              <w:right w:val="single" w:sz="4" w:space="0" w:color="auto"/>
            </w:tcBorders>
            <w:vAlign w:val="center"/>
            <w:hideMark/>
          </w:tcPr>
          <w:p w14:paraId="030E3B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w:t>
            </w:r>
          </w:p>
        </w:tc>
        <w:tc>
          <w:tcPr>
            <w:tcW w:w="912" w:type="dxa"/>
            <w:tcBorders>
              <w:top w:val="single" w:sz="4" w:space="0" w:color="auto"/>
              <w:left w:val="nil"/>
              <w:bottom w:val="single" w:sz="4" w:space="0" w:color="auto"/>
              <w:right w:val="single" w:sz="4" w:space="0" w:color="auto"/>
            </w:tcBorders>
            <w:vAlign w:val="center"/>
            <w:hideMark/>
          </w:tcPr>
          <w:p w14:paraId="540186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982F3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0.3</w:t>
            </w:r>
          </w:p>
        </w:tc>
        <w:tc>
          <w:tcPr>
            <w:tcW w:w="1230" w:type="dxa"/>
            <w:tcBorders>
              <w:top w:val="single" w:sz="4" w:space="0" w:color="auto"/>
              <w:left w:val="nil"/>
              <w:bottom w:val="single" w:sz="4" w:space="0" w:color="auto"/>
              <w:right w:val="single" w:sz="4" w:space="0" w:color="auto"/>
            </w:tcBorders>
            <w:vAlign w:val="center"/>
            <w:hideMark/>
          </w:tcPr>
          <w:p w14:paraId="0FB26B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1E307D7D" w14:textId="77777777" w:rsidTr="00FB1A5B">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D19C6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69C6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7E587D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B9A14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11196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22.1.3.2</w:t>
            </w:r>
          </w:p>
        </w:tc>
        <w:tc>
          <w:tcPr>
            <w:tcW w:w="2250" w:type="dxa"/>
            <w:tcBorders>
              <w:top w:val="single" w:sz="4" w:space="0" w:color="auto"/>
              <w:left w:val="nil"/>
              <w:bottom w:val="single" w:sz="4" w:space="0" w:color="auto"/>
              <w:right w:val="single" w:sz="4" w:space="0" w:color="auto"/>
            </w:tcBorders>
            <w:vAlign w:val="center"/>
            <w:hideMark/>
          </w:tcPr>
          <w:p w14:paraId="5ABF97A2"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Хяналт шалгалт хийх</w:t>
            </w:r>
          </w:p>
        </w:tc>
        <w:tc>
          <w:tcPr>
            <w:tcW w:w="1158" w:type="dxa"/>
            <w:tcBorders>
              <w:top w:val="single" w:sz="4" w:space="0" w:color="auto"/>
              <w:left w:val="nil"/>
              <w:bottom w:val="single" w:sz="4" w:space="0" w:color="auto"/>
              <w:right w:val="single" w:sz="4" w:space="0" w:color="auto"/>
            </w:tcBorders>
            <w:vAlign w:val="center"/>
            <w:hideMark/>
          </w:tcPr>
          <w:p w14:paraId="0328FA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615E9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1A8FB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6AD591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75C0E50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4AF92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84537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42774C8F"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71410    Газрын доройтлыг бууруулах, цөлжилтөөс сэргийлэх</w:t>
            </w:r>
          </w:p>
        </w:tc>
      </w:tr>
      <w:tr w:rsidR="00400482" w:rsidRPr="00400482" w14:paraId="10CDC1C9" w14:textId="77777777" w:rsidTr="00FB1A5B">
        <w:trPr>
          <w:trHeight w:val="6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4206BD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D690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479B1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BA943E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Уул уурхайн үйл ажиллагааны улмаас эвдэрч орхигдсон 2000 га талбайд стандартын дагуу нөхөн сэргээлт хийсэн байна.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9FB0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43DD4C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Биологийн нөхөн сэргээлт хийсэн жишиг талбай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31792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0A4B07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76AF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773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32516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r>
      <w:tr w:rsidR="00400482" w:rsidRPr="00400482" w14:paraId="4D24D8AE" w14:textId="77777777" w:rsidTr="00FB1A5B">
        <w:trPr>
          <w:trHeight w:val="63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8FE3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B14E1A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B20C23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2C6B0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B6B7B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57FDDA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Техникийн нөхөн сэргээлт хийсэн талбай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566C2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724B43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5E05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2189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E1315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2500</w:t>
            </w:r>
          </w:p>
        </w:tc>
      </w:tr>
      <w:tr w:rsidR="00400482" w:rsidRPr="00400482" w14:paraId="23BE7D7D" w14:textId="77777777" w:rsidTr="00FB1A5B">
        <w:trPr>
          <w:trHeight w:val="18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995D6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A1429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4844C3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26D68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A4239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9AB659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Уул уурхайн үйл ажиллагааны улмаас эвдэрсэн газрын нөхөн сэргээлтийг эрчимжүүлэх, хяналтын тооллого зохион байгуулсан талбай</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F64E6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га</w:t>
            </w:r>
          </w:p>
        </w:tc>
        <w:tc>
          <w:tcPr>
            <w:tcW w:w="912" w:type="dxa"/>
            <w:tcBorders>
              <w:top w:val="single" w:sz="4" w:space="0" w:color="auto"/>
              <w:left w:val="single" w:sz="4" w:space="0" w:color="auto"/>
              <w:bottom w:val="single" w:sz="4" w:space="0" w:color="auto"/>
              <w:right w:val="single" w:sz="4" w:space="0" w:color="auto"/>
            </w:tcBorders>
            <w:vAlign w:val="center"/>
            <w:hideMark/>
          </w:tcPr>
          <w:p w14:paraId="7CF594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47BA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EBFEB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8000&lt;</w:t>
            </w:r>
          </w:p>
        </w:tc>
      </w:tr>
      <w:tr w:rsidR="00400482" w:rsidRPr="00400482" w14:paraId="506A98A2" w14:textId="77777777" w:rsidTr="00FB1A5B">
        <w:trPr>
          <w:trHeight w:val="9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E0F8B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B1F87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896D13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CE503D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Цөлжилтийн хүчтэй, нэн хүчтэй зэрэглэл бүхий аймгуудын нутагт газрын доройтлыг бууруулах, нөхөн сэргээх, элсний нүүлтийг сааруулах арга хэмжээг 200 га талбайд хэрэгжүүлсэн байна.</w:t>
            </w:r>
          </w:p>
        </w:tc>
        <w:tc>
          <w:tcPr>
            <w:tcW w:w="1170" w:type="dxa"/>
            <w:tcBorders>
              <w:top w:val="single" w:sz="4" w:space="0" w:color="auto"/>
              <w:left w:val="nil"/>
              <w:bottom w:val="single" w:sz="4" w:space="0" w:color="auto"/>
              <w:right w:val="single" w:sz="4" w:space="0" w:color="auto"/>
            </w:tcBorders>
            <w:vAlign w:val="center"/>
            <w:hideMark/>
          </w:tcPr>
          <w:p w14:paraId="48D15F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22.2.2.1</w:t>
            </w:r>
          </w:p>
        </w:tc>
        <w:tc>
          <w:tcPr>
            <w:tcW w:w="2250" w:type="dxa"/>
            <w:tcBorders>
              <w:top w:val="single" w:sz="4" w:space="0" w:color="auto"/>
              <w:left w:val="nil"/>
              <w:bottom w:val="single" w:sz="4" w:space="0" w:color="auto"/>
              <w:right w:val="single" w:sz="4" w:space="0" w:color="auto"/>
            </w:tcBorders>
            <w:vAlign w:val="center"/>
            <w:hideMark/>
          </w:tcPr>
          <w:p w14:paraId="234EFF2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Байгалийн ургамлыг нөхөн сэргээж, тарималжуулсан талбайн хэмжээ</w:t>
            </w:r>
          </w:p>
        </w:tc>
        <w:tc>
          <w:tcPr>
            <w:tcW w:w="1158" w:type="dxa"/>
            <w:tcBorders>
              <w:top w:val="single" w:sz="4" w:space="0" w:color="auto"/>
              <w:left w:val="nil"/>
              <w:bottom w:val="single" w:sz="4" w:space="0" w:color="auto"/>
              <w:right w:val="single" w:sz="4" w:space="0" w:color="auto"/>
            </w:tcBorders>
            <w:vAlign w:val="center"/>
            <w:hideMark/>
          </w:tcPr>
          <w:p w14:paraId="28A051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га</w:t>
            </w:r>
          </w:p>
        </w:tc>
        <w:tc>
          <w:tcPr>
            <w:tcW w:w="912" w:type="dxa"/>
            <w:tcBorders>
              <w:top w:val="single" w:sz="4" w:space="0" w:color="auto"/>
              <w:left w:val="nil"/>
              <w:bottom w:val="single" w:sz="4" w:space="0" w:color="auto"/>
              <w:right w:val="single" w:sz="4" w:space="0" w:color="auto"/>
            </w:tcBorders>
            <w:vAlign w:val="center"/>
            <w:hideMark/>
          </w:tcPr>
          <w:p w14:paraId="2952CC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68763D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c>
          <w:tcPr>
            <w:tcW w:w="1230" w:type="dxa"/>
            <w:tcBorders>
              <w:top w:val="single" w:sz="4" w:space="0" w:color="auto"/>
              <w:left w:val="nil"/>
              <w:bottom w:val="single" w:sz="4" w:space="0" w:color="auto"/>
              <w:right w:val="single" w:sz="4" w:space="0" w:color="auto"/>
            </w:tcBorders>
            <w:vAlign w:val="center"/>
            <w:hideMark/>
          </w:tcPr>
          <w:p w14:paraId="1B275E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3334DA94" w14:textId="77777777" w:rsidTr="00FB1A5B">
        <w:trPr>
          <w:trHeight w:val="11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46E512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2AFD0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73A15E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A669A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D44F5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22.2.2.2</w:t>
            </w:r>
          </w:p>
        </w:tc>
        <w:tc>
          <w:tcPr>
            <w:tcW w:w="2250" w:type="dxa"/>
            <w:tcBorders>
              <w:top w:val="nil"/>
              <w:left w:val="nil"/>
              <w:bottom w:val="single" w:sz="4" w:space="0" w:color="auto"/>
              <w:right w:val="single" w:sz="4" w:space="0" w:color="auto"/>
            </w:tcBorders>
            <w:vAlign w:val="center"/>
            <w:hideMark/>
          </w:tcPr>
          <w:p w14:paraId="499BA75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Цөлжилтийг сааруулах, элсний нүүлтээс хамгаалах, зурвас байгуулсан талбайн хэмжээ</w:t>
            </w:r>
          </w:p>
        </w:tc>
        <w:tc>
          <w:tcPr>
            <w:tcW w:w="1158" w:type="dxa"/>
            <w:tcBorders>
              <w:top w:val="nil"/>
              <w:left w:val="nil"/>
              <w:bottom w:val="single" w:sz="4" w:space="0" w:color="auto"/>
              <w:right w:val="single" w:sz="4" w:space="0" w:color="auto"/>
            </w:tcBorders>
            <w:vAlign w:val="center"/>
            <w:hideMark/>
          </w:tcPr>
          <w:p w14:paraId="736EB1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га</w:t>
            </w:r>
          </w:p>
        </w:tc>
        <w:tc>
          <w:tcPr>
            <w:tcW w:w="912" w:type="dxa"/>
            <w:tcBorders>
              <w:top w:val="nil"/>
              <w:left w:val="nil"/>
              <w:bottom w:val="single" w:sz="4" w:space="0" w:color="auto"/>
              <w:right w:val="single" w:sz="4" w:space="0" w:color="auto"/>
            </w:tcBorders>
            <w:vAlign w:val="center"/>
            <w:hideMark/>
          </w:tcPr>
          <w:p w14:paraId="78ACD9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1A283A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144EEF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29D43C11" w14:textId="77777777" w:rsidTr="00FB1A5B">
        <w:trPr>
          <w:trHeight w:val="9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B21C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0EB26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FDE345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A8AC6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8E154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22.2.2.3</w:t>
            </w:r>
          </w:p>
        </w:tc>
        <w:tc>
          <w:tcPr>
            <w:tcW w:w="2250" w:type="dxa"/>
            <w:tcBorders>
              <w:top w:val="nil"/>
              <w:left w:val="nil"/>
              <w:bottom w:val="single" w:sz="4" w:space="0" w:color="auto"/>
              <w:right w:val="single" w:sz="4" w:space="0" w:color="auto"/>
            </w:tcBorders>
            <w:vAlign w:val="center"/>
            <w:hideMark/>
          </w:tcPr>
          <w:p w14:paraId="676B473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Бэлчээрийн талбайг хашиж хамгаалан, ургамлын нөмрөгийг нөхөн сэргээсэн талбайн хэмжээ</w:t>
            </w:r>
          </w:p>
        </w:tc>
        <w:tc>
          <w:tcPr>
            <w:tcW w:w="1158" w:type="dxa"/>
            <w:tcBorders>
              <w:top w:val="nil"/>
              <w:left w:val="nil"/>
              <w:bottom w:val="single" w:sz="4" w:space="0" w:color="auto"/>
              <w:right w:val="single" w:sz="4" w:space="0" w:color="auto"/>
            </w:tcBorders>
            <w:vAlign w:val="center"/>
            <w:hideMark/>
          </w:tcPr>
          <w:p w14:paraId="1998DD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га</w:t>
            </w:r>
          </w:p>
        </w:tc>
        <w:tc>
          <w:tcPr>
            <w:tcW w:w="912" w:type="dxa"/>
            <w:tcBorders>
              <w:top w:val="nil"/>
              <w:left w:val="nil"/>
              <w:bottom w:val="single" w:sz="4" w:space="0" w:color="auto"/>
              <w:right w:val="single" w:sz="4" w:space="0" w:color="auto"/>
            </w:tcBorders>
            <w:vAlign w:val="center"/>
            <w:hideMark/>
          </w:tcPr>
          <w:p w14:paraId="1871B3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CFFE0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5F465F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346D5670"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11208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21AD3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w:t>
            </w:r>
          </w:p>
        </w:tc>
        <w:tc>
          <w:tcPr>
            <w:tcW w:w="13324" w:type="dxa"/>
            <w:gridSpan w:val="8"/>
            <w:tcBorders>
              <w:top w:val="single" w:sz="4" w:space="0" w:color="auto"/>
              <w:left w:val="nil"/>
              <w:bottom w:val="single" w:sz="4" w:space="0" w:color="auto"/>
              <w:right w:val="single" w:sz="4" w:space="0" w:color="auto"/>
            </w:tcBorders>
            <w:vAlign w:val="center"/>
            <w:hideMark/>
          </w:tcPr>
          <w:p w14:paraId="5A27657D"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71404    Усны нөөц, нуур, гол мөрний менежмент</w:t>
            </w:r>
          </w:p>
        </w:tc>
      </w:tr>
      <w:tr w:rsidR="00400482" w:rsidRPr="00400482" w14:paraId="111F1405" w14:textId="77777777" w:rsidTr="00FB1A5B">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99D1F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19C5C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8C6431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9084EE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Гол, горхи, булаг, шанд, рашааны ундаргын эхийг хамгаалах ажлыг эрчимжүүлж, гол мөрний болон хур бороо, цас, мөсний усыг хуримтлуулах, усан сан, хөв цөөрөм шинээр барих, сэргээн засварласан байна.</w:t>
            </w:r>
          </w:p>
        </w:tc>
        <w:tc>
          <w:tcPr>
            <w:tcW w:w="1170" w:type="dxa"/>
            <w:tcBorders>
              <w:top w:val="single" w:sz="4" w:space="0" w:color="auto"/>
              <w:left w:val="nil"/>
              <w:bottom w:val="single" w:sz="4" w:space="0" w:color="auto"/>
              <w:right w:val="single" w:sz="4" w:space="0" w:color="auto"/>
            </w:tcBorders>
            <w:vAlign w:val="center"/>
            <w:hideMark/>
          </w:tcPr>
          <w:p w14:paraId="2EC7B8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22.3.1.1</w:t>
            </w:r>
          </w:p>
        </w:tc>
        <w:tc>
          <w:tcPr>
            <w:tcW w:w="2250" w:type="dxa"/>
            <w:tcBorders>
              <w:top w:val="single" w:sz="4" w:space="0" w:color="auto"/>
              <w:left w:val="nil"/>
              <w:bottom w:val="single" w:sz="4" w:space="0" w:color="auto"/>
              <w:right w:val="single" w:sz="4" w:space="0" w:color="auto"/>
            </w:tcBorders>
            <w:vAlign w:val="center"/>
            <w:hideMark/>
          </w:tcPr>
          <w:p w14:paraId="3EF7422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барьсан хөв цөөрөм</w:t>
            </w:r>
          </w:p>
        </w:tc>
        <w:tc>
          <w:tcPr>
            <w:tcW w:w="1158" w:type="dxa"/>
            <w:tcBorders>
              <w:top w:val="single" w:sz="4" w:space="0" w:color="auto"/>
              <w:left w:val="nil"/>
              <w:bottom w:val="single" w:sz="4" w:space="0" w:color="auto"/>
              <w:right w:val="single" w:sz="4" w:space="0" w:color="auto"/>
            </w:tcBorders>
            <w:vAlign w:val="center"/>
            <w:hideMark/>
          </w:tcPr>
          <w:p w14:paraId="2EB107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87836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6CBBC8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30" w:type="dxa"/>
            <w:tcBorders>
              <w:top w:val="single" w:sz="4" w:space="0" w:color="auto"/>
              <w:left w:val="nil"/>
              <w:bottom w:val="single" w:sz="4" w:space="0" w:color="auto"/>
              <w:right w:val="single" w:sz="4" w:space="0" w:color="auto"/>
            </w:tcBorders>
            <w:vAlign w:val="center"/>
            <w:hideMark/>
          </w:tcPr>
          <w:p w14:paraId="210D2A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w:t>
            </w:r>
          </w:p>
        </w:tc>
      </w:tr>
      <w:tr w:rsidR="00400482" w:rsidRPr="00400482" w14:paraId="67F32B15" w14:textId="77777777" w:rsidTr="00FB1A5B">
        <w:trPr>
          <w:trHeight w:val="9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4FBC4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F8214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3208C8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2BB45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566E7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22.3.1.2</w:t>
            </w:r>
          </w:p>
        </w:tc>
        <w:tc>
          <w:tcPr>
            <w:tcW w:w="2250" w:type="dxa"/>
            <w:tcBorders>
              <w:top w:val="single" w:sz="4" w:space="0" w:color="auto"/>
              <w:left w:val="nil"/>
              <w:bottom w:val="single" w:sz="4" w:space="0" w:color="auto"/>
              <w:right w:val="single" w:sz="4" w:space="0" w:color="auto"/>
            </w:tcBorders>
            <w:vAlign w:val="center"/>
            <w:hideMark/>
          </w:tcPr>
          <w:p w14:paraId="77CD8C5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Эх, ундаргыг нь хамгаалсан горхи, булаг шанд</w:t>
            </w:r>
          </w:p>
        </w:tc>
        <w:tc>
          <w:tcPr>
            <w:tcW w:w="1158" w:type="dxa"/>
            <w:tcBorders>
              <w:top w:val="single" w:sz="4" w:space="0" w:color="auto"/>
              <w:left w:val="nil"/>
              <w:bottom w:val="single" w:sz="4" w:space="0" w:color="auto"/>
              <w:right w:val="single" w:sz="4" w:space="0" w:color="auto"/>
            </w:tcBorders>
            <w:vAlign w:val="center"/>
            <w:hideMark/>
          </w:tcPr>
          <w:p w14:paraId="238F00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00AE0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7C4F17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2936</w:t>
            </w:r>
          </w:p>
        </w:tc>
        <w:tc>
          <w:tcPr>
            <w:tcW w:w="1230" w:type="dxa"/>
            <w:tcBorders>
              <w:top w:val="single" w:sz="4" w:space="0" w:color="auto"/>
              <w:left w:val="nil"/>
              <w:bottom w:val="single" w:sz="4" w:space="0" w:color="auto"/>
              <w:right w:val="single" w:sz="4" w:space="0" w:color="auto"/>
            </w:tcBorders>
            <w:vAlign w:val="center"/>
            <w:hideMark/>
          </w:tcPr>
          <w:p w14:paraId="0134F6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3900</w:t>
            </w:r>
          </w:p>
        </w:tc>
      </w:tr>
      <w:tr w:rsidR="00400482" w:rsidRPr="00400482" w14:paraId="0F088A90" w14:textId="77777777" w:rsidTr="00FB1A5B">
        <w:trPr>
          <w:trHeight w:val="8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C8BE2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34280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1F055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C01A2B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Хот, суурин газрын хүн амын ус хангамжийн болон үйлдвэрлэлийн усны эх үүсвэрийн хайгуул судалгаа хийж, усны нөөцийг тогтоож, баталгаажуулсан байна.</w:t>
            </w:r>
          </w:p>
        </w:tc>
        <w:tc>
          <w:tcPr>
            <w:tcW w:w="1170" w:type="dxa"/>
            <w:tcBorders>
              <w:top w:val="single" w:sz="4" w:space="0" w:color="auto"/>
              <w:left w:val="nil"/>
              <w:bottom w:val="single" w:sz="4" w:space="0" w:color="auto"/>
              <w:right w:val="single" w:sz="4" w:space="0" w:color="auto"/>
            </w:tcBorders>
            <w:vAlign w:val="center"/>
            <w:hideMark/>
          </w:tcPr>
          <w:p w14:paraId="65CC96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22.3.2.1</w:t>
            </w:r>
          </w:p>
        </w:tc>
        <w:tc>
          <w:tcPr>
            <w:tcW w:w="2250" w:type="dxa"/>
            <w:tcBorders>
              <w:top w:val="single" w:sz="4" w:space="0" w:color="auto"/>
              <w:left w:val="nil"/>
              <w:bottom w:val="single" w:sz="4" w:space="0" w:color="auto"/>
              <w:right w:val="single" w:sz="4" w:space="0" w:color="auto"/>
            </w:tcBorders>
            <w:vAlign w:val="center"/>
            <w:hideMark/>
          </w:tcPr>
          <w:p w14:paraId="74B8C66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Хүн амын унд ахуйн ус хангамжийн эх үүсвэрийг тогтоосон хот, суурин газар</w:t>
            </w:r>
          </w:p>
        </w:tc>
        <w:tc>
          <w:tcPr>
            <w:tcW w:w="1158" w:type="dxa"/>
            <w:tcBorders>
              <w:top w:val="single" w:sz="4" w:space="0" w:color="auto"/>
              <w:left w:val="nil"/>
              <w:bottom w:val="single" w:sz="4" w:space="0" w:color="auto"/>
              <w:right w:val="single" w:sz="4" w:space="0" w:color="auto"/>
            </w:tcBorders>
            <w:vAlign w:val="center"/>
            <w:hideMark/>
          </w:tcPr>
          <w:p w14:paraId="6F9FA7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AD749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03529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62987D3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26D4731A" w14:textId="77777777" w:rsidTr="00FB1A5B">
        <w:trPr>
          <w:trHeight w:val="9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B8792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0C818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7D28A0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30756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B7F69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22.3.2.2</w:t>
            </w:r>
          </w:p>
        </w:tc>
        <w:tc>
          <w:tcPr>
            <w:tcW w:w="2250" w:type="dxa"/>
            <w:tcBorders>
              <w:top w:val="nil"/>
              <w:left w:val="nil"/>
              <w:bottom w:val="single" w:sz="4" w:space="0" w:color="auto"/>
              <w:right w:val="single" w:sz="4" w:space="0" w:color="auto"/>
            </w:tcBorders>
            <w:vAlign w:val="center"/>
            <w:hideMark/>
          </w:tcPr>
          <w:p w14:paraId="51F8B0B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Гидрогеологийн дунд масштаб /1:200000/-ын зураглал хийсэн талбай</w:t>
            </w:r>
          </w:p>
        </w:tc>
        <w:tc>
          <w:tcPr>
            <w:tcW w:w="1158" w:type="dxa"/>
            <w:tcBorders>
              <w:top w:val="nil"/>
              <w:left w:val="nil"/>
              <w:bottom w:val="single" w:sz="4" w:space="0" w:color="auto"/>
              <w:right w:val="single" w:sz="4" w:space="0" w:color="auto"/>
            </w:tcBorders>
            <w:vAlign w:val="center"/>
            <w:hideMark/>
          </w:tcPr>
          <w:p w14:paraId="4C9FC6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88FFA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68698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15.3</w:t>
            </w:r>
          </w:p>
        </w:tc>
        <w:tc>
          <w:tcPr>
            <w:tcW w:w="1230" w:type="dxa"/>
            <w:tcBorders>
              <w:top w:val="nil"/>
              <w:left w:val="nil"/>
              <w:bottom w:val="single" w:sz="4" w:space="0" w:color="auto"/>
              <w:right w:val="single" w:sz="4" w:space="0" w:color="auto"/>
            </w:tcBorders>
            <w:vAlign w:val="center"/>
            <w:hideMark/>
          </w:tcPr>
          <w:p w14:paraId="6490EC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w:t>
            </w:r>
          </w:p>
        </w:tc>
      </w:tr>
      <w:tr w:rsidR="00400482" w:rsidRPr="00400482" w14:paraId="2413B4CD" w14:textId="77777777" w:rsidTr="00FB1A5B">
        <w:trPr>
          <w:trHeight w:val="6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5086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450FC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77C1ED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FB8D3A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09BD5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22.3.2.3</w:t>
            </w:r>
          </w:p>
        </w:tc>
        <w:tc>
          <w:tcPr>
            <w:tcW w:w="2250" w:type="dxa"/>
            <w:tcBorders>
              <w:top w:val="nil"/>
              <w:left w:val="nil"/>
              <w:bottom w:val="single" w:sz="4" w:space="0" w:color="auto"/>
              <w:right w:val="single" w:sz="4" w:space="0" w:color="auto"/>
            </w:tcBorders>
            <w:vAlign w:val="center"/>
            <w:hideMark/>
          </w:tcPr>
          <w:p w14:paraId="4556AB4E"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Рашааны ордын нөөцийн дахин үнэлгээ хийсэн орд</w:t>
            </w:r>
          </w:p>
        </w:tc>
        <w:tc>
          <w:tcPr>
            <w:tcW w:w="1158" w:type="dxa"/>
            <w:tcBorders>
              <w:top w:val="nil"/>
              <w:left w:val="nil"/>
              <w:bottom w:val="single" w:sz="4" w:space="0" w:color="auto"/>
              <w:right w:val="single" w:sz="4" w:space="0" w:color="auto"/>
            </w:tcBorders>
            <w:vAlign w:val="center"/>
            <w:hideMark/>
          </w:tcPr>
          <w:p w14:paraId="28F6B5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BAABF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07481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10A1A3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00E3EFD3" w14:textId="77777777" w:rsidTr="00FB1A5B">
        <w:trPr>
          <w:trHeight w:val="3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0BD65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2B33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C7297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323ECA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Усны нөөцийг бохирдож, хомстохоос хамгаалж, гадаргын болон газрын доорх усны хяналт шинжилгээний ажлыг хэрэгжүүлсэн байна.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3BC7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22.3.3.1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51D58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Туул голын хурдсыг цэвэрлэсэн хэмжээ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279BF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single" w:sz="4" w:space="0" w:color="auto"/>
              <w:left w:val="single" w:sz="4" w:space="0" w:color="auto"/>
              <w:bottom w:val="single" w:sz="4" w:space="0" w:color="auto"/>
              <w:right w:val="single" w:sz="4" w:space="0" w:color="auto"/>
            </w:tcBorders>
            <w:vAlign w:val="center"/>
            <w:hideMark/>
          </w:tcPr>
          <w:p w14:paraId="53AD32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66552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80E1F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5D498936" w14:textId="77777777" w:rsidTr="00FB1A5B">
        <w:trPr>
          <w:trHeight w:val="6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742F8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B50C2A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4499B0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6CE15A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B211F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22.3.3.2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0B6D39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Ус бохирдуулагчийн тоо /тооллогын мэдээ, тайлан/</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0DF85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1A0D49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BA9F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47A92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320&lt;</w:t>
            </w:r>
          </w:p>
        </w:tc>
      </w:tr>
      <w:tr w:rsidR="00400482" w:rsidRPr="00400482" w14:paraId="0A9C4939" w14:textId="77777777" w:rsidTr="00FB1A5B">
        <w:trPr>
          <w:trHeight w:val="5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21CAA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68255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6E193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8C9D7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25C39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22.3.3.3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70DA64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Хяналт шинжилгээний цооног</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1B154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5B0D2A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31FC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FC318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344</w:t>
            </w:r>
          </w:p>
        </w:tc>
      </w:tr>
      <w:tr w:rsidR="00400482" w:rsidRPr="00400482" w14:paraId="7DD8A242"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B1B8C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0A25B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15600F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B7037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B07A0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EAFD78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Урсгал засвар хийсэн газрын доорх усны хяналт-шинжилгээний цооног</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AEBF2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68BDCC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6C671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DBB84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74E9E360"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D5AF0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2A916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w:t>
            </w:r>
          </w:p>
        </w:tc>
        <w:tc>
          <w:tcPr>
            <w:tcW w:w="13324" w:type="dxa"/>
            <w:gridSpan w:val="8"/>
            <w:tcBorders>
              <w:top w:val="single" w:sz="4" w:space="0" w:color="auto"/>
              <w:left w:val="nil"/>
              <w:bottom w:val="single" w:sz="4" w:space="0" w:color="auto"/>
              <w:right w:val="single" w:sz="4" w:space="0" w:color="auto"/>
            </w:tcBorders>
            <w:vAlign w:val="center"/>
            <w:hideMark/>
          </w:tcPr>
          <w:p w14:paraId="5BD4270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71405    Тусгай хамгаалалттай газар нутгийн хамгаалалт</w:t>
            </w:r>
          </w:p>
        </w:tc>
      </w:tr>
      <w:tr w:rsidR="00400482" w:rsidRPr="00400482" w14:paraId="61E16784" w14:textId="77777777" w:rsidTr="00FB1A5B">
        <w:trPr>
          <w:trHeight w:val="6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C4BDA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AD93F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F11C6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7E6612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 xml:space="preserve">Цэнгэг усны нөөц, урсац бүрэлдэх эх, ойн сан бүхий газар, биологийн олон янз байдлын хувьд чухал газар нутгийг улсын </w:t>
            </w:r>
            <w:r w:rsidRPr="00400482">
              <w:rPr>
                <w:rFonts w:ascii="Arial" w:eastAsia="Times New Roman" w:hAnsi="Arial" w:cs="Arial"/>
                <w:sz w:val="20"/>
                <w:szCs w:val="20"/>
                <w:lang w:val="mn-MN"/>
              </w:rPr>
              <w:lastRenderedPageBreak/>
              <w:t>тусгай хамгаалалтад авах судалгаа хийж, улсын тусгай хамгаалалттай газар нутгийн хэмжээг 23 хувьд хүргэж, сүлжээг өргөжүүлсэн байна.</w:t>
            </w:r>
          </w:p>
        </w:tc>
        <w:tc>
          <w:tcPr>
            <w:tcW w:w="1170" w:type="dxa"/>
            <w:tcBorders>
              <w:top w:val="single" w:sz="4" w:space="0" w:color="auto"/>
              <w:left w:val="nil"/>
              <w:bottom w:val="single" w:sz="4" w:space="0" w:color="auto"/>
              <w:right w:val="single" w:sz="4" w:space="0" w:color="auto"/>
            </w:tcBorders>
            <w:vAlign w:val="center"/>
            <w:hideMark/>
          </w:tcPr>
          <w:p w14:paraId="0C298C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22.4.1.1</w:t>
            </w:r>
          </w:p>
        </w:tc>
        <w:tc>
          <w:tcPr>
            <w:tcW w:w="2250" w:type="dxa"/>
            <w:tcBorders>
              <w:top w:val="single" w:sz="4" w:space="0" w:color="auto"/>
              <w:left w:val="nil"/>
              <w:bottom w:val="single" w:sz="4" w:space="0" w:color="auto"/>
              <w:right w:val="single" w:sz="4" w:space="0" w:color="auto"/>
            </w:tcBorders>
            <w:vAlign w:val="center"/>
            <w:hideMark/>
          </w:tcPr>
          <w:p w14:paraId="30F65BD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тусгай хамгаалалтад авсан газар нутгийн хэмжээ</w:t>
            </w:r>
          </w:p>
        </w:tc>
        <w:tc>
          <w:tcPr>
            <w:tcW w:w="1158" w:type="dxa"/>
            <w:tcBorders>
              <w:top w:val="single" w:sz="4" w:space="0" w:color="auto"/>
              <w:left w:val="nil"/>
              <w:bottom w:val="single" w:sz="4" w:space="0" w:color="auto"/>
              <w:right w:val="single" w:sz="4" w:space="0" w:color="auto"/>
            </w:tcBorders>
            <w:vAlign w:val="center"/>
            <w:hideMark/>
          </w:tcPr>
          <w:p w14:paraId="762E83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1798B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EE56D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w:t>
            </w:r>
          </w:p>
        </w:tc>
        <w:tc>
          <w:tcPr>
            <w:tcW w:w="1230" w:type="dxa"/>
            <w:tcBorders>
              <w:top w:val="single" w:sz="4" w:space="0" w:color="auto"/>
              <w:left w:val="nil"/>
              <w:bottom w:val="single" w:sz="4" w:space="0" w:color="auto"/>
              <w:right w:val="single" w:sz="4" w:space="0" w:color="auto"/>
            </w:tcBorders>
            <w:vAlign w:val="center"/>
            <w:hideMark/>
          </w:tcPr>
          <w:p w14:paraId="2298FA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w:t>
            </w:r>
          </w:p>
        </w:tc>
      </w:tr>
      <w:tr w:rsidR="00400482" w:rsidRPr="00400482" w14:paraId="25DE2B55" w14:textId="77777777" w:rsidTr="00FB1A5B">
        <w:trPr>
          <w:trHeight w:val="104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4D283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0CAA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6E5DB3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B18BDD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F3836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22.4.1.2</w:t>
            </w:r>
          </w:p>
        </w:tc>
        <w:tc>
          <w:tcPr>
            <w:tcW w:w="2250" w:type="dxa"/>
            <w:tcBorders>
              <w:top w:val="single" w:sz="4" w:space="0" w:color="auto"/>
              <w:left w:val="nil"/>
              <w:bottom w:val="single" w:sz="4" w:space="0" w:color="auto"/>
              <w:right w:val="single" w:sz="4" w:space="0" w:color="auto"/>
            </w:tcBorders>
            <w:vAlign w:val="center"/>
            <w:hideMark/>
          </w:tcPr>
          <w:p w14:paraId="1A8CD28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Тусгай хамгаалалтад авахаар судалгаа хийсэн газар нутгийн хэмжээ</w:t>
            </w:r>
          </w:p>
        </w:tc>
        <w:tc>
          <w:tcPr>
            <w:tcW w:w="1158" w:type="dxa"/>
            <w:tcBorders>
              <w:top w:val="single" w:sz="4" w:space="0" w:color="auto"/>
              <w:left w:val="nil"/>
              <w:bottom w:val="single" w:sz="4" w:space="0" w:color="auto"/>
              <w:right w:val="single" w:sz="4" w:space="0" w:color="auto"/>
            </w:tcBorders>
            <w:vAlign w:val="center"/>
            <w:hideMark/>
          </w:tcPr>
          <w:p w14:paraId="27758A9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w:t>
            </w:r>
          </w:p>
        </w:tc>
        <w:tc>
          <w:tcPr>
            <w:tcW w:w="912" w:type="dxa"/>
            <w:tcBorders>
              <w:top w:val="single" w:sz="4" w:space="0" w:color="auto"/>
              <w:left w:val="nil"/>
              <w:bottom w:val="single" w:sz="4" w:space="0" w:color="auto"/>
              <w:right w:val="single" w:sz="4" w:space="0" w:color="auto"/>
            </w:tcBorders>
            <w:vAlign w:val="center"/>
            <w:hideMark/>
          </w:tcPr>
          <w:p w14:paraId="6351AA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F020C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600</w:t>
            </w:r>
          </w:p>
        </w:tc>
        <w:tc>
          <w:tcPr>
            <w:tcW w:w="1230" w:type="dxa"/>
            <w:tcBorders>
              <w:top w:val="single" w:sz="4" w:space="0" w:color="auto"/>
              <w:left w:val="nil"/>
              <w:bottom w:val="single" w:sz="4" w:space="0" w:color="auto"/>
              <w:right w:val="single" w:sz="4" w:space="0" w:color="auto"/>
            </w:tcBorders>
            <w:vAlign w:val="center"/>
            <w:hideMark/>
          </w:tcPr>
          <w:p w14:paraId="1CA94C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600</w:t>
            </w:r>
          </w:p>
        </w:tc>
      </w:tr>
      <w:tr w:rsidR="00400482" w:rsidRPr="00400482" w14:paraId="5E1DABBE" w14:textId="77777777" w:rsidTr="00FB1A5B">
        <w:trPr>
          <w:trHeight w:val="1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3122A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0C86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28B821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D0B74B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B8882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22.4.1.3</w:t>
            </w:r>
          </w:p>
        </w:tc>
        <w:tc>
          <w:tcPr>
            <w:tcW w:w="2250" w:type="dxa"/>
            <w:tcBorders>
              <w:top w:val="single" w:sz="4" w:space="0" w:color="auto"/>
              <w:left w:val="nil"/>
              <w:bottom w:val="single" w:sz="4" w:space="0" w:color="auto"/>
              <w:right w:val="single" w:sz="4" w:space="0" w:color="auto"/>
            </w:tcBorders>
            <w:vAlign w:val="center"/>
            <w:hideMark/>
          </w:tcPr>
          <w:p w14:paraId="1EF76E1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Тусгай хамгаалалттай газар нутгийн экосистемийн үнэ цэн, ач холбогдлыг олон нийтэд сурталчлан таниулах үйл ажиллагаа</w:t>
            </w:r>
          </w:p>
        </w:tc>
        <w:tc>
          <w:tcPr>
            <w:tcW w:w="1158" w:type="dxa"/>
            <w:tcBorders>
              <w:top w:val="single" w:sz="4" w:space="0" w:color="auto"/>
              <w:left w:val="nil"/>
              <w:bottom w:val="single" w:sz="4" w:space="0" w:color="auto"/>
              <w:right w:val="single" w:sz="4" w:space="0" w:color="auto"/>
            </w:tcBorders>
            <w:vAlign w:val="center"/>
            <w:hideMark/>
          </w:tcPr>
          <w:p w14:paraId="15481F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AFFCB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121CCC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75DDEE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07768099"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5290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7BC83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4BBDF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684EFA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Тусгай хамгаалалттай газар нутгийн эрх зүйн орчныг шинэчилж, олон талын оролцоотой хамгааллын менежментийг хэрэгжүүлж, чадавхыг бэхжүүлсэн байна.</w:t>
            </w:r>
          </w:p>
        </w:tc>
        <w:tc>
          <w:tcPr>
            <w:tcW w:w="1170" w:type="dxa"/>
            <w:tcBorders>
              <w:top w:val="single" w:sz="4" w:space="0" w:color="auto"/>
              <w:left w:val="nil"/>
              <w:bottom w:val="single" w:sz="4" w:space="0" w:color="auto"/>
              <w:right w:val="single" w:sz="4" w:space="0" w:color="auto"/>
            </w:tcBorders>
            <w:vAlign w:val="center"/>
            <w:hideMark/>
          </w:tcPr>
          <w:p w14:paraId="24EA79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22.4.2.1</w:t>
            </w:r>
          </w:p>
        </w:tc>
        <w:tc>
          <w:tcPr>
            <w:tcW w:w="2250" w:type="dxa"/>
            <w:tcBorders>
              <w:top w:val="single" w:sz="4" w:space="0" w:color="auto"/>
              <w:left w:val="nil"/>
              <w:bottom w:val="single" w:sz="4" w:space="0" w:color="auto"/>
              <w:right w:val="single" w:sz="4" w:space="0" w:color="auto"/>
            </w:tcBorders>
            <w:vAlign w:val="center"/>
            <w:hideMark/>
          </w:tcPr>
          <w:p w14:paraId="52375A9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Аялал жуулчлалын нөөц, даацыг тодорхойлох судалгаа хийсэн тусгай хамгаалалттай газар</w:t>
            </w:r>
          </w:p>
        </w:tc>
        <w:tc>
          <w:tcPr>
            <w:tcW w:w="1158" w:type="dxa"/>
            <w:tcBorders>
              <w:top w:val="single" w:sz="4" w:space="0" w:color="auto"/>
              <w:left w:val="nil"/>
              <w:bottom w:val="single" w:sz="4" w:space="0" w:color="auto"/>
              <w:right w:val="single" w:sz="4" w:space="0" w:color="auto"/>
            </w:tcBorders>
            <w:vAlign w:val="center"/>
            <w:hideMark/>
          </w:tcPr>
          <w:p w14:paraId="309BF3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9D5A3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3E904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5D6504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3DBB12B2" w14:textId="77777777" w:rsidTr="00FB1A5B">
        <w:trPr>
          <w:trHeight w:val="11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3029A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BB9F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AD9261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796A0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88D14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22.4.2.2</w:t>
            </w:r>
          </w:p>
        </w:tc>
        <w:tc>
          <w:tcPr>
            <w:tcW w:w="2250" w:type="dxa"/>
            <w:tcBorders>
              <w:top w:val="nil"/>
              <w:left w:val="nil"/>
              <w:bottom w:val="single" w:sz="4" w:space="0" w:color="auto"/>
              <w:right w:val="single" w:sz="4" w:space="0" w:color="auto"/>
            </w:tcBorders>
            <w:vAlign w:val="center"/>
            <w:hideMark/>
          </w:tcPr>
          <w:p w14:paraId="7753A22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Газар зохион байгуулалтын төлөвлөгөө батлан хэрэгжүүлсэн тусгай хамгаалалттай  газар</w:t>
            </w:r>
          </w:p>
        </w:tc>
        <w:tc>
          <w:tcPr>
            <w:tcW w:w="1158" w:type="dxa"/>
            <w:tcBorders>
              <w:top w:val="nil"/>
              <w:left w:val="nil"/>
              <w:bottom w:val="single" w:sz="4" w:space="0" w:color="auto"/>
              <w:right w:val="single" w:sz="4" w:space="0" w:color="auto"/>
            </w:tcBorders>
            <w:vAlign w:val="center"/>
            <w:hideMark/>
          </w:tcPr>
          <w:p w14:paraId="5E7FC4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6A132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12671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w:t>
            </w:r>
          </w:p>
        </w:tc>
        <w:tc>
          <w:tcPr>
            <w:tcW w:w="1230" w:type="dxa"/>
            <w:tcBorders>
              <w:top w:val="nil"/>
              <w:left w:val="nil"/>
              <w:bottom w:val="single" w:sz="4" w:space="0" w:color="auto"/>
              <w:right w:val="single" w:sz="4" w:space="0" w:color="auto"/>
            </w:tcBorders>
            <w:vAlign w:val="center"/>
            <w:hideMark/>
          </w:tcPr>
          <w:p w14:paraId="4AE13B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r>
      <w:tr w:rsidR="00400482" w:rsidRPr="00400482" w14:paraId="2CA6DED4" w14:textId="77777777" w:rsidTr="00FB1A5B">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C90F0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51791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8A0795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F5C12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A2DDB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22.4.2.3</w:t>
            </w:r>
          </w:p>
        </w:tc>
        <w:tc>
          <w:tcPr>
            <w:tcW w:w="2250" w:type="dxa"/>
            <w:tcBorders>
              <w:top w:val="nil"/>
              <w:left w:val="nil"/>
              <w:bottom w:val="single" w:sz="4" w:space="0" w:color="auto"/>
              <w:right w:val="single" w:sz="4" w:space="0" w:color="auto"/>
            </w:tcBorders>
            <w:vAlign w:val="center"/>
            <w:hideMark/>
          </w:tcPr>
          <w:p w14:paraId="6C4FBE4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Хамгааллын менежментийг төр, хувийн хэвшлийн түншлэлийн хүрээнд хэрэгжүүлж байгаа тусгай хамгаалалттай газар</w:t>
            </w:r>
          </w:p>
        </w:tc>
        <w:tc>
          <w:tcPr>
            <w:tcW w:w="1158" w:type="dxa"/>
            <w:tcBorders>
              <w:top w:val="nil"/>
              <w:left w:val="nil"/>
              <w:bottom w:val="single" w:sz="4" w:space="0" w:color="auto"/>
              <w:right w:val="single" w:sz="4" w:space="0" w:color="auto"/>
            </w:tcBorders>
            <w:vAlign w:val="center"/>
            <w:hideMark/>
          </w:tcPr>
          <w:p w14:paraId="4A4471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ECCD4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304E9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7E7D6C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5898585B"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BF36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7A8DF093"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2533941"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DC84436"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6ED9E0A"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24D4B7FB"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0FA2E391"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700DACF"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6D72CAF"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7DA2E96"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839F174"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1F0DB7C"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02116EA"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5078D404"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66A8275"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F1B96A5"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06F3778"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25AFD66E"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65C1F9A6"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5D933E47"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4C915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w:t>
            </w:r>
          </w:p>
        </w:tc>
        <w:tc>
          <w:tcPr>
            <w:tcW w:w="13324" w:type="dxa"/>
            <w:gridSpan w:val="8"/>
            <w:tcBorders>
              <w:top w:val="single" w:sz="4" w:space="0" w:color="auto"/>
              <w:left w:val="nil"/>
              <w:bottom w:val="single" w:sz="4" w:space="0" w:color="auto"/>
              <w:right w:val="single" w:sz="4" w:space="0" w:color="auto"/>
            </w:tcBorders>
            <w:vAlign w:val="center"/>
            <w:hideMark/>
          </w:tcPr>
          <w:p w14:paraId="615D6FD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lastRenderedPageBreak/>
              <w:t>71412    Хүрээлэн байгаа орчны судалгаа, шинжилгээ</w:t>
            </w:r>
          </w:p>
        </w:tc>
      </w:tr>
      <w:tr w:rsidR="00400482" w:rsidRPr="00400482" w14:paraId="2E2E6CDA" w14:textId="77777777" w:rsidTr="00FB1A5B">
        <w:trPr>
          <w:trHeight w:val="11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827F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5AFB4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165A2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30EC04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Ашиглалтад өртөмтгий ургамал,  амьтны биологийн болон ашиглалтын нөөцийг тогтоож, экологи-эдийн засгийн үнэлгээг шинэчилсэн байна.</w:t>
            </w:r>
          </w:p>
        </w:tc>
        <w:tc>
          <w:tcPr>
            <w:tcW w:w="1170" w:type="dxa"/>
            <w:tcBorders>
              <w:top w:val="single" w:sz="4" w:space="0" w:color="auto"/>
              <w:left w:val="nil"/>
              <w:bottom w:val="single" w:sz="4" w:space="0" w:color="auto"/>
              <w:right w:val="single" w:sz="4" w:space="0" w:color="auto"/>
            </w:tcBorders>
            <w:vAlign w:val="center"/>
            <w:hideMark/>
          </w:tcPr>
          <w:p w14:paraId="57F338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22.5.1.1</w:t>
            </w:r>
          </w:p>
        </w:tc>
        <w:tc>
          <w:tcPr>
            <w:tcW w:w="2250" w:type="dxa"/>
            <w:tcBorders>
              <w:top w:val="single" w:sz="4" w:space="0" w:color="auto"/>
              <w:left w:val="nil"/>
              <w:bottom w:val="single" w:sz="4" w:space="0" w:color="auto"/>
              <w:right w:val="single" w:sz="4" w:space="0" w:color="auto"/>
            </w:tcBorders>
            <w:vAlign w:val="center"/>
            <w:hideMark/>
          </w:tcPr>
          <w:p w14:paraId="28D5756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Судалгаа хийсэн ургамал газарзүйн тойргийн тоо, нөөц тогтоосон ургамлын зүйл</w:t>
            </w:r>
          </w:p>
        </w:tc>
        <w:tc>
          <w:tcPr>
            <w:tcW w:w="1158" w:type="dxa"/>
            <w:tcBorders>
              <w:top w:val="single" w:sz="4" w:space="0" w:color="auto"/>
              <w:left w:val="nil"/>
              <w:bottom w:val="single" w:sz="4" w:space="0" w:color="auto"/>
              <w:right w:val="single" w:sz="4" w:space="0" w:color="auto"/>
            </w:tcBorders>
            <w:vAlign w:val="center"/>
            <w:hideMark/>
          </w:tcPr>
          <w:p w14:paraId="2006E4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тойргийн</w:t>
            </w:r>
            <w:r w:rsidRPr="00400482">
              <w:rPr>
                <w:rFonts w:ascii="Arial" w:eastAsia="Times New Roman" w:hAnsi="Arial" w:cs="Arial"/>
                <w:sz w:val="20"/>
                <w:szCs w:val="20"/>
                <w:lang w:val="mn-MN"/>
              </w:rPr>
              <w:br/>
              <w:t>зүйлийн тоо</w:t>
            </w:r>
          </w:p>
        </w:tc>
        <w:tc>
          <w:tcPr>
            <w:tcW w:w="912" w:type="dxa"/>
            <w:tcBorders>
              <w:top w:val="single" w:sz="4" w:space="0" w:color="auto"/>
              <w:left w:val="nil"/>
              <w:bottom w:val="single" w:sz="4" w:space="0" w:color="auto"/>
              <w:right w:val="single" w:sz="4" w:space="0" w:color="auto"/>
            </w:tcBorders>
            <w:vAlign w:val="center"/>
            <w:hideMark/>
          </w:tcPr>
          <w:p w14:paraId="437390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3846B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150/2</w:t>
            </w:r>
          </w:p>
        </w:tc>
        <w:tc>
          <w:tcPr>
            <w:tcW w:w="1230" w:type="dxa"/>
            <w:tcBorders>
              <w:top w:val="single" w:sz="4" w:space="0" w:color="auto"/>
              <w:left w:val="nil"/>
              <w:bottom w:val="single" w:sz="4" w:space="0" w:color="auto"/>
              <w:right w:val="single" w:sz="4" w:space="0" w:color="auto"/>
            </w:tcBorders>
            <w:vAlign w:val="center"/>
            <w:hideMark/>
          </w:tcPr>
          <w:p w14:paraId="4A0B4A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300/7</w:t>
            </w:r>
          </w:p>
        </w:tc>
      </w:tr>
      <w:tr w:rsidR="00400482" w:rsidRPr="00400482" w14:paraId="208918B6" w14:textId="77777777" w:rsidTr="00FB1A5B">
        <w:trPr>
          <w:trHeight w:val="97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12AA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16E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45E524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1884CC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4F580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22.5.1.2</w:t>
            </w:r>
          </w:p>
        </w:tc>
        <w:tc>
          <w:tcPr>
            <w:tcW w:w="2250" w:type="dxa"/>
            <w:tcBorders>
              <w:top w:val="nil"/>
              <w:left w:val="nil"/>
              <w:bottom w:val="single" w:sz="4" w:space="0" w:color="auto"/>
              <w:right w:val="single" w:sz="4" w:space="0" w:color="auto"/>
            </w:tcBorders>
            <w:vAlign w:val="center"/>
            <w:hideMark/>
          </w:tcPr>
          <w:p w14:paraId="495BEA0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улсын улаан дансны үнэлгээгээр үнэлсэн ургамлын зүйл</w:t>
            </w:r>
          </w:p>
        </w:tc>
        <w:tc>
          <w:tcPr>
            <w:tcW w:w="1158" w:type="dxa"/>
            <w:tcBorders>
              <w:top w:val="nil"/>
              <w:left w:val="nil"/>
              <w:bottom w:val="single" w:sz="4" w:space="0" w:color="auto"/>
              <w:right w:val="single" w:sz="4" w:space="0" w:color="auto"/>
            </w:tcBorders>
            <w:vAlign w:val="center"/>
            <w:hideMark/>
          </w:tcPr>
          <w:p w14:paraId="662E04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E6BD8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A6D0E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w:t>
            </w:r>
          </w:p>
        </w:tc>
        <w:tc>
          <w:tcPr>
            <w:tcW w:w="1230" w:type="dxa"/>
            <w:tcBorders>
              <w:top w:val="nil"/>
              <w:left w:val="nil"/>
              <w:bottom w:val="single" w:sz="4" w:space="0" w:color="auto"/>
              <w:right w:val="single" w:sz="4" w:space="0" w:color="auto"/>
            </w:tcBorders>
            <w:vAlign w:val="center"/>
            <w:hideMark/>
          </w:tcPr>
          <w:p w14:paraId="24E281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1500</w:t>
            </w:r>
          </w:p>
        </w:tc>
      </w:tr>
      <w:tr w:rsidR="00400482" w:rsidRPr="00400482" w14:paraId="576769B9" w14:textId="77777777" w:rsidTr="00FB1A5B">
        <w:trPr>
          <w:trHeight w:val="9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85CEB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59139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2511CA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CC6527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F55B6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22.5.1.3</w:t>
            </w:r>
          </w:p>
        </w:tc>
        <w:tc>
          <w:tcPr>
            <w:tcW w:w="2250" w:type="dxa"/>
            <w:tcBorders>
              <w:top w:val="single" w:sz="4" w:space="0" w:color="auto"/>
              <w:left w:val="nil"/>
              <w:bottom w:val="single" w:sz="4" w:space="0" w:color="auto"/>
              <w:right w:val="single" w:sz="4" w:space="0" w:color="auto"/>
            </w:tcBorders>
            <w:vAlign w:val="center"/>
            <w:hideMark/>
          </w:tcPr>
          <w:p w14:paraId="2643893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Экологи-эдийн засгийн үнэлгээг тогтоосон ургамлын зүйл</w:t>
            </w:r>
          </w:p>
        </w:tc>
        <w:tc>
          <w:tcPr>
            <w:tcW w:w="1158" w:type="dxa"/>
            <w:tcBorders>
              <w:top w:val="single" w:sz="4" w:space="0" w:color="auto"/>
              <w:left w:val="nil"/>
              <w:bottom w:val="single" w:sz="4" w:space="0" w:color="auto"/>
              <w:right w:val="single" w:sz="4" w:space="0" w:color="auto"/>
            </w:tcBorders>
            <w:vAlign w:val="center"/>
            <w:hideMark/>
          </w:tcPr>
          <w:p w14:paraId="07F346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AD3BA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799BB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2500</w:t>
            </w:r>
          </w:p>
        </w:tc>
        <w:tc>
          <w:tcPr>
            <w:tcW w:w="1230" w:type="dxa"/>
            <w:tcBorders>
              <w:top w:val="single" w:sz="4" w:space="0" w:color="auto"/>
              <w:left w:val="nil"/>
              <w:bottom w:val="single" w:sz="4" w:space="0" w:color="auto"/>
              <w:right w:val="single" w:sz="4" w:space="0" w:color="auto"/>
            </w:tcBorders>
            <w:vAlign w:val="center"/>
            <w:hideMark/>
          </w:tcPr>
          <w:p w14:paraId="6FC443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w:t>
            </w:r>
          </w:p>
        </w:tc>
      </w:tr>
      <w:tr w:rsidR="00400482" w:rsidRPr="00400482" w14:paraId="737D62EF" w14:textId="77777777" w:rsidTr="00FB1A5B">
        <w:trPr>
          <w:trHeight w:val="5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4FC3B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14E1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C29713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CEA137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AF9A2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22.5.1.4</w:t>
            </w:r>
          </w:p>
        </w:tc>
        <w:tc>
          <w:tcPr>
            <w:tcW w:w="2250" w:type="dxa"/>
            <w:tcBorders>
              <w:top w:val="nil"/>
              <w:left w:val="nil"/>
              <w:bottom w:val="single" w:sz="4" w:space="0" w:color="auto"/>
              <w:right w:val="single" w:sz="4" w:space="0" w:color="auto"/>
            </w:tcBorders>
            <w:vAlign w:val="center"/>
            <w:hideMark/>
          </w:tcPr>
          <w:p w14:paraId="05CAED9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Нөөц тогтоосон амьтны зүйлийн тоо</w:t>
            </w:r>
          </w:p>
        </w:tc>
        <w:tc>
          <w:tcPr>
            <w:tcW w:w="1158" w:type="dxa"/>
            <w:tcBorders>
              <w:top w:val="nil"/>
              <w:left w:val="nil"/>
              <w:bottom w:val="single" w:sz="4" w:space="0" w:color="auto"/>
              <w:right w:val="single" w:sz="4" w:space="0" w:color="auto"/>
            </w:tcBorders>
            <w:vAlign w:val="center"/>
            <w:hideMark/>
          </w:tcPr>
          <w:p w14:paraId="5509B9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11CA4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2D266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0CB414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039552E6" w14:textId="77777777" w:rsidTr="00FB1A5B">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496B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AA1C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416D1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22.5.2</w:t>
            </w:r>
          </w:p>
        </w:tc>
        <w:tc>
          <w:tcPr>
            <w:tcW w:w="4140" w:type="dxa"/>
            <w:vMerge w:val="restart"/>
            <w:tcBorders>
              <w:top w:val="nil"/>
              <w:left w:val="single" w:sz="4" w:space="0" w:color="auto"/>
              <w:bottom w:val="single" w:sz="4" w:space="0" w:color="auto"/>
              <w:right w:val="single" w:sz="4" w:space="0" w:color="auto"/>
            </w:tcBorders>
            <w:vAlign w:val="center"/>
            <w:hideMark/>
          </w:tcPr>
          <w:p w14:paraId="2A7C5BC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Нэн ховор, ховор амьтан, ургамлыг хамгаалах, нөхөн сэргээх, генийн санг хадгалах арга хэмжээг хэрэгжүүлсэн байна.</w:t>
            </w:r>
          </w:p>
        </w:tc>
        <w:tc>
          <w:tcPr>
            <w:tcW w:w="1170" w:type="dxa"/>
            <w:tcBorders>
              <w:top w:val="nil"/>
              <w:left w:val="nil"/>
              <w:bottom w:val="single" w:sz="4" w:space="0" w:color="auto"/>
              <w:right w:val="single" w:sz="4" w:space="0" w:color="auto"/>
            </w:tcBorders>
            <w:vAlign w:val="center"/>
            <w:hideMark/>
          </w:tcPr>
          <w:p w14:paraId="7FD8B5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22.5.2.1</w:t>
            </w:r>
          </w:p>
        </w:tc>
        <w:tc>
          <w:tcPr>
            <w:tcW w:w="2250" w:type="dxa"/>
            <w:tcBorders>
              <w:top w:val="nil"/>
              <w:left w:val="nil"/>
              <w:bottom w:val="single" w:sz="4" w:space="0" w:color="auto"/>
              <w:right w:val="single" w:sz="4" w:space="0" w:color="auto"/>
            </w:tcBorders>
            <w:vAlign w:val="center"/>
            <w:hideMark/>
          </w:tcPr>
          <w:p w14:paraId="37B15CE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Хамгаалах, нөхөн сэргээх арга хэмжээг хэрэгжүүлсэн нэн ховор, ховор амьтан, ургамал</w:t>
            </w:r>
          </w:p>
        </w:tc>
        <w:tc>
          <w:tcPr>
            <w:tcW w:w="1158" w:type="dxa"/>
            <w:tcBorders>
              <w:top w:val="nil"/>
              <w:left w:val="nil"/>
              <w:bottom w:val="single" w:sz="4" w:space="0" w:color="auto"/>
              <w:right w:val="single" w:sz="4" w:space="0" w:color="auto"/>
            </w:tcBorders>
            <w:vAlign w:val="center"/>
            <w:hideMark/>
          </w:tcPr>
          <w:p w14:paraId="2A4556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117CE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96550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4EC200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 /ургамал 2, амьтан 2/</w:t>
            </w:r>
          </w:p>
        </w:tc>
      </w:tr>
      <w:tr w:rsidR="00400482" w:rsidRPr="00400482" w14:paraId="4391D525" w14:textId="77777777" w:rsidTr="00FB1A5B">
        <w:trPr>
          <w:trHeight w:val="97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99E3E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C7C33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E981F3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CF1865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8BAEA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22.5.2.2</w:t>
            </w:r>
          </w:p>
        </w:tc>
        <w:tc>
          <w:tcPr>
            <w:tcW w:w="2250" w:type="dxa"/>
            <w:tcBorders>
              <w:top w:val="single" w:sz="4" w:space="0" w:color="auto"/>
              <w:left w:val="nil"/>
              <w:bottom w:val="single" w:sz="4" w:space="0" w:color="auto"/>
              <w:right w:val="single" w:sz="4" w:space="0" w:color="auto"/>
            </w:tcBorders>
            <w:vAlign w:val="center"/>
            <w:hideMark/>
          </w:tcPr>
          <w:p w14:paraId="75CEB3B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Байгалийн нөөц ашигласны төлбөрийн тухай хуулийн хэрэгжилт</w:t>
            </w:r>
          </w:p>
        </w:tc>
        <w:tc>
          <w:tcPr>
            <w:tcW w:w="1158" w:type="dxa"/>
            <w:tcBorders>
              <w:top w:val="single" w:sz="4" w:space="0" w:color="auto"/>
              <w:left w:val="nil"/>
              <w:bottom w:val="single" w:sz="4" w:space="0" w:color="auto"/>
              <w:right w:val="single" w:sz="4" w:space="0" w:color="auto"/>
            </w:tcBorders>
            <w:vAlign w:val="center"/>
            <w:hideMark/>
          </w:tcPr>
          <w:p w14:paraId="15D0FC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D755F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6AEEC5F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w:t>
            </w:r>
          </w:p>
        </w:tc>
        <w:tc>
          <w:tcPr>
            <w:tcW w:w="1230" w:type="dxa"/>
            <w:tcBorders>
              <w:top w:val="single" w:sz="4" w:space="0" w:color="auto"/>
              <w:left w:val="nil"/>
              <w:bottom w:val="single" w:sz="4" w:space="0" w:color="auto"/>
              <w:right w:val="single" w:sz="4" w:space="0" w:color="auto"/>
            </w:tcBorders>
            <w:vAlign w:val="center"/>
            <w:hideMark/>
          </w:tcPr>
          <w:p w14:paraId="652E7D8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r>
      <w:tr w:rsidR="00400482" w:rsidRPr="00400482" w14:paraId="1C3F14AF" w14:textId="77777777" w:rsidTr="00FB1A5B">
        <w:trPr>
          <w:trHeight w:val="152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AABC0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FBBB8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056B86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9EC6F3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E73E6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22.5.2.3</w:t>
            </w:r>
          </w:p>
        </w:tc>
        <w:tc>
          <w:tcPr>
            <w:tcW w:w="2250" w:type="dxa"/>
            <w:tcBorders>
              <w:top w:val="nil"/>
              <w:left w:val="nil"/>
              <w:bottom w:val="single" w:sz="4" w:space="0" w:color="auto"/>
              <w:right w:val="single" w:sz="4" w:space="0" w:color="auto"/>
            </w:tcBorders>
            <w:vAlign w:val="center"/>
            <w:hideMark/>
          </w:tcPr>
          <w:p w14:paraId="0F4B775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Генетик нөөц, түүнтэй холбоотой уламжлалт мэдлэгийг бүртгэлжүүлэх чадавхжуулах сургалтад хамрагдсан хүн</w:t>
            </w:r>
          </w:p>
        </w:tc>
        <w:tc>
          <w:tcPr>
            <w:tcW w:w="1158" w:type="dxa"/>
            <w:tcBorders>
              <w:top w:val="nil"/>
              <w:left w:val="nil"/>
              <w:bottom w:val="single" w:sz="4" w:space="0" w:color="auto"/>
              <w:right w:val="single" w:sz="4" w:space="0" w:color="auto"/>
            </w:tcBorders>
            <w:vAlign w:val="center"/>
            <w:hideMark/>
          </w:tcPr>
          <w:p w14:paraId="5D2E7A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хүний тоо</w:t>
            </w:r>
          </w:p>
        </w:tc>
        <w:tc>
          <w:tcPr>
            <w:tcW w:w="912" w:type="dxa"/>
            <w:tcBorders>
              <w:top w:val="nil"/>
              <w:left w:val="nil"/>
              <w:bottom w:val="single" w:sz="4" w:space="0" w:color="auto"/>
              <w:right w:val="single" w:sz="4" w:space="0" w:color="auto"/>
            </w:tcBorders>
            <w:vAlign w:val="center"/>
            <w:hideMark/>
          </w:tcPr>
          <w:p w14:paraId="5B0B6F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0B014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c>
          <w:tcPr>
            <w:tcW w:w="1230" w:type="dxa"/>
            <w:tcBorders>
              <w:top w:val="nil"/>
              <w:left w:val="nil"/>
              <w:bottom w:val="single" w:sz="4" w:space="0" w:color="auto"/>
              <w:right w:val="single" w:sz="4" w:space="0" w:color="auto"/>
            </w:tcBorders>
            <w:vAlign w:val="center"/>
            <w:hideMark/>
          </w:tcPr>
          <w:p w14:paraId="5E19BB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100&lt;</w:t>
            </w:r>
          </w:p>
        </w:tc>
      </w:tr>
      <w:tr w:rsidR="00400482" w:rsidRPr="00400482" w14:paraId="4DE0F7FD" w14:textId="77777777" w:rsidTr="00FB1A5B">
        <w:trPr>
          <w:trHeight w:val="5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093C3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C57DE1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1F14AC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0CF073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154AF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22.5.2.4</w:t>
            </w:r>
          </w:p>
        </w:tc>
        <w:tc>
          <w:tcPr>
            <w:tcW w:w="2250" w:type="dxa"/>
            <w:tcBorders>
              <w:top w:val="nil"/>
              <w:left w:val="nil"/>
              <w:bottom w:val="single" w:sz="4" w:space="0" w:color="auto"/>
              <w:right w:val="single" w:sz="4" w:space="0" w:color="auto"/>
            </w:tcBorders>
            <w:vAlign w:val="center"/>
            <w:hideMark/>
          </w:tcPr>
          <w:p w14:paraId="68CBC5E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Харь зүйлийн эрсдэлийн үнэлгээ хийсэн тайлан</w:t>
            </w:r>
          </w:p>
        </w:tc>
        <w:tc>
          <w:tcPr>
            <w:tcW w:w="1158" w:type="dxa"/>
            <w:tcBorders>
              <w:top w:val="nil"/>
              <w:left w:val="nil"/>
              <w:bottom w:val="single" w:sz="4" w:space="0" w:color="auto"/>
              <w:right w:val="single" w:sz="4" w:space="0" w:color="auto"/>
            </w:tcBorders>
            <w:vAlign w:val="center"/>
            <w:hideMark/>
          </w:tcPr>
          <w:p w14:paraId="6C7352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тайлан</w:t>
            </w:r>
          </w:p>
        </w:tc>
        <w:tc>
          <w:tcPr>
            <w:tcW w:w="912" w:type="dxa"/>
            <w:tcBorders>
              <w:top w:val="nil"/>
              <w:left w:val="nil"/>
              <w:bottom w:val="single" w:sz="4" w:space="0" w:color="auto"/>
              <w:right w:val="single" w:sz="4" w:space="0" w:color="auto"/>
            </w:tcBorders>
            <w:vAlign w:val="center"/>
            <w:hideMark/>
          </w:tcPr>
          <w:p w14:paraId="1F2687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2019</w:t>
            </w:r>
          </w:p>
        </w:tc>
        <w:tc>
          <w:tcPr>
            <w:tcW w:w="1260" w:type="dxa"/>
            <w:tcBorders>
              <w:top w:val="nil"/>
              <w:left w:val="nil"/>
              <w:bottom w:val="single" w:sz="4" w:space="0" w:color="auto"/>
              <w:right w:val="single" w:sz="4" w:space="0" w:color="auto"/>
            </w:tcBorders>
            <w:vAlign w:val="center"/>
            <w:hideMark/>
          </w:tcPr>
          <w:p w14:paraId="241D09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090989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608CB3B"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9680E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ADCB9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w:t>
            </w:r>
          </w:p>
        </w:tc>
        <w:tc>
          <w:tcPr>
            <w:tcW w:w="13324" w:type="dxa"/>
            <w:gridSpan w:val="8"/>
            <w:tcBorders>
              <w:top w:val="single" w:sz="4" w:space="0" w:color="auto"/>
              <w:left w:val="nil"/>
              <w:bottom w:val="single" w:sz="4" w:space="0" w:color="auto"/>
              <w:right w:val="single" w:sz="4" w:space="0" w:color="auto"/>
            </w:tcBorders>
            <w:vAlign w:val="center"/>
            <w:hideMark/>
          </w:tcPr>
          <w:p w14:paraId="50CBD07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71406    Хүрээлэн байгаа орчны бохирдол, доройтол</w:t>
            </w:r>
          </w:p>
        </w:tc>
      </w:tr>
      <w:tr w:rsidR="00400482" w:rsidRPr="00400482" w14:paraId="1F029275" w14:textId="77777777" w:rsidTr="00FB1A5B">
        <w:trPr>
          <w:trHeight w:val="91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A696F2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D9E1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69B2D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22.6.1</w:t>
            </w:r>
          </w:p>
        </w:tc>
        <w:tc>
          <w:tcPr>
            <w:tcW w:w="4140" w:type="dxa"/>
            <w:vMerge w:val="restart"/>
            <w:tcBorders>
              <w:top w:val="nil"/>
              <w:left w:val="single" w:sz="4" w:space="0" w:color="auto"/>
              <w:bottom w:val="single" w:sz="4" w:space="0" w:color="auto"/>
              <w:right w:val="single" w:sz="4" w:space="0" w:color="auto"/>
            </w:tcBorders>
            <w:vAlign w:val="center"/>
            <w:hideMark/>
          </w:tcPr>
          <w:p w14:paraId="0A2C69E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Орчны чанар, төлөв байдал, бохирдолд нөлөөлөх хүчин зүйлийн иж бүрэн судалгааг хийж, бохирдлын эрсдэлийг бууруулсан байна.</w:t>
            </w:r>
          </w:p>
        </w:tc>
        <w:tc>
          <w:tcPr>
            <w:tcW w:w="1170" w:type="dxa"/>
            <w:tcBorders>
              <w:top w:val="nil"/>
              <w:left w:val="nil"/>
              <w:bottom w:val="single" w:sz="4" w:space="0" w:color="auto"/>
              <w:right w:val="single" w:sz="4" w:space="0" w:color="auto"/>
            </w:tcBorders>
            <w:vAlign w:val="center"/>
            <w:hideMark/>
          </w:tcPr>
          <w:p w14:paraId="64E8834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22.6.1.1</w:t>
            </w:r>
          </w:p>
        </w:tc>
        <w:tc>
          <w:tcPr>
            <w:tcW w:w="2250" w:type="dxa"/>
            <w:tcBorders>
              <w:top w:val="nil"/>
              <w:left w:val="nil"/>
              <w:bottom w:val="single" w:sz="4" w:space="0" w:color="auto"/>
              <w:right w:val="single" w:sz="4" w:space="0" w:color="auto"/>
            </w:tcBorders>
            <w:vAlign w:val="center"/>
            <w:hideMark/>
          </w:tcPr>
          <w:p w14:paraId="4702623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Улаанбаатар хотын агаар дахь РМ2.5 тоосонцрын агууламж</w:t>
            </w:r>
          </w:p>
        </w:tc>
        <w:tc>
          <w:tcPr>
            <w:tcW w:w="1158" w:type="dxa"/>
            <w:tcBorders>
              <w:top w:val="nil"/>
              <w:left w:val="nil"/>
              <w:bottom w:val="single" w:sz="4" w:space="0" w:color="auto"/>
              <w:right w:val="single" w:sz="4" w:space="0" w:color="auto"/>
            </w:tcBorders>
            <w:vAlign w:val="center"/>
            <w:hideMark/>
          </w:tcPr>
          <w:p w14:paraId="417E9C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мкг/м</w:t>
            </w:r>
            <w:r w:rsidRPr="00400482">
              <w:rPr>
                <w:rFonts w:ascii="Arial" w:eastAsia="Times New Roman" w:hAnsi="Arial" w:cs="Arial"/>
                <w:sz w:val="20"/>
                <w:szCs w:val="20"/>
                <w:vertAlign w:val="superscript"/>
                <w:lang w:val="mn-MN"/>
              </w:rPr>
              <w:t>3</w:t>
            </w:r>
          </w:p>
        </w:tc>
        <w:tc>
          <w:tcPr>
            <w:tcW w:w="912" w:type="dxa"/>
            <w:tcBorders>
              <w:top w:val="nil"/>
              <w:left w:val="nil"/>
              <w:bottom w:val="single" w:sz="4" w:space="0" w:color="auto"/>
              <w:right w:val="single" w:sz="4" w:space="0" w:color="auto"/>
            </w:tcBorders>
            <w:vAlign w:val="center"/>
            <w:hideMark/>
          </w:tcPr>
          <w:p w14:paraId="3150DB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5F9F9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w:t>
            </w:r>
          </w:p>
        </w:tc>
        <w:tc>
          <w:tcPr>
            <w:tcW w:w="1230" w:type="dxa"/>
            <w:tcBorders>
              <w:top w:val="nil"/>
              <w:left w:val="nil"/>
              <w:bottom w:val="single" w:sz="4" w:space="0" w:color="auto"/>
              <w:right w:val="single" w:sz="4" w:space="0" w:color="auto"/>
            </w:tcBorders>
            <w:vAlign w:val="center"/>
            <w:hideMark/>
          </w:tcPr>
          <w:p w14:paraId="61E4BB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w:t>
            </w:r>
          </w:p>
        </w:tc>
      </w:tr>
      <w:tr w:rsidR="00400482" w:rsidRPr="00400482" w14:paraId="1E6A93E1" w14:textId="77777777" w:rsidTr="00FB1A5B">
        <w:trPr>
          <w:trHeight w:val="9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B95BB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001A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8FFC23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6CB8C4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9D266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22.6.1.2</w:t>
            </w:r>
          </w:p>
        </w:tc>
        <w:tc>
          <w:tcPr>
            <w:tcW w:w="2250" w:type="dxa"/>
            <w:tcBorders>
              <w:top w:val="single" w:sz="4" w:space="0" w:color="auto"/>
              <w:left w:val="nil"/>
              <w:bottom w:val="single" w:sz="4" w:space="0" w:color="auto"/>
              <w:right w:val="single" w:sz="4" w:space="0" w:color="auto"/>
            </w:tcBorders>
            <w:vAlign w:val="center"/>
            <w:hideMark/>
          </w:tcPr>
          <w:p w14:paraId="27BD9CF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Агаарын чанарын иж бүрэн автомат суурин харуул суурилуулсан аймаг, суурин</w:t>
            </w:r>
          </w:p>
        </w:tc>
        <w:tc>
          <w:tcPr>
            <w:tcW w:w="1158" w:type="dxa"/>
            <w:tcBorders>
              <w:top w:val="single" w:sz="4" w:space="0" w:color="auto"/>
              <w:left w:val="nil"/>
              <w:bottom w:val="single" w:sz="4" w:space="0" w:color="auto"/>
              <w:right w:val="single" w:sz="4" w:space="0" w:color="auto"/>
            </w:tcBorders>
            <w:vAlign w:val="center"/>
            <w:hideMark/>
          </w:tcPr>
          <w:p w14:paraId="303C4E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ширхэг</w:t>
            </w:r>
          </w:p>
        </w:tc>
        <w:tc>
          <w:tcPr>
            <w:tcW w:w="912" w:type="dxa"/>
            <w:tcBorders>
              <w:top w:val="single" w:sz="4" w:space="0" w:color="auto"/>
              <w:left w:val="nil"/>
              <w:bottom w:val="single" w:sz="4" w:space="0" w:color="auto"/>
              <w:right w:val="single" w:sz="4" w:space="0" w:color="auto"/>
            </w:tcBorders>
            <w:vAlign w:val="center"/>
            <w:hideMark/>
          </w:tcPr>
          <w:p w14:paraId="1495E4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55C8F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5AF5AFE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5A0C57CA" w14:textId="77777777" w:rsidTr="00FB1A5B">
        <w:trPr>
          <w:trHeight w:val="8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B7D9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1F2D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012548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A4192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09313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22.6.1.3</w:t>
            </w:r>
          </w:p>
        </w:tc>
        <w:tc>
          <w:tcPr>
            <w:tcW w:w="2250" w:type="dxa"/>
            <w:tcBorders>
              <w:top w:val="single" w:sz="4" w:space="0" w:color="auto"/>
              <w:left w:val="nil"/>
              <w:bottom w:val="single" w:sz="4" w:space="0" w:color="auto"/>
              <w:right w:val="single" w:sz="4" w:space="0" w:color="auto"/>
            </w:tcBorders>
            <w:vAlign w:val="center"/>
            <w:hideMark/>
          </w:tcPr>
          <w:p w14:paraId="5557A00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Бохирдол өндөртэй голуудад хийсэн цэвэрлэгээний ажлын хэмжээ</w:t>
            </w:r>
          </w:p>
        </w:tc>
        <w:tc>
          <w:tcPr>
            <w:tcW w:w="1158" w:type="dxa"/>
            <w:tcBorders>
              <w:top w:val="single" w:sz="4" w:space="0" w:color="auto"/>
              <w:left w:val="nil"/>
              <w:bottom w:val="single" w:sz="4" w:space="0" w:color="auto"/>
              <w:right w:val="single" w:sz="4" w:space="0" w:color="auto"/>
            </w:tcBorders>
            <w:vAlign w:val="center"/>
            <w:hideMark/>
          </w:tcPr>
          <w:p w14:paraId="1DA3E5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single" w:sz="4" w:space="0" w:color="auto"/>
              <w:left w:val="nil"/>
              <w:bottom w:val="single" w:sz="4" w:space="0" w:color="auto"/>
              <w:right w:val="single" w:sz="4" w:space="0" w:color="auto"/>
            </w:tcBorders>
            <w:vAlign w:val="center"/>
            <w:hideMark/>
          </w:tcPr>
          <w:p w14:paraId="33BA2D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086B33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13A5C8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5EC7BDEA" w14:textId="77777777" w:rsidTr="00FB1A5B">
        <w:trPr>
          <w:trHeight w:val="9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0B68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B814B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8FF93F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FDD0CC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E400D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22.6.1.4</w:t>
            </w:r>
          </w:p>
        </w:tc>
        <w:tc>
          <w:tcPr>
            <w:tcW w:w="2250" w:type="dxa"/>
            <w:tcBorders>
              <w:top w:val="single" w:sz="4" w:space="0" w:color="auto"/>
              <w:left w:val="nil"/>
              <w:bottom w:val="single" w:sz="4" w:space="0" w:color="auto"/>
              <w:right w:val="single" w:sz="4" w:space="0" w:color="auto"/>
            </w:tcBorders>
            <w:vAlign w:val="center"/>
            <w:hideMark/>
          </w:tcPr>
          <w:p w14:paraId="0A45695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Хөвсгөл  нуурын бохирдлын эрсдэлийг бууруулах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23E7C0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CC6F1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738FE2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c>
          <w:tcPr>
            <w:tcW w:w="1230" w:type="dxa"/>
            <w:tcBorders>
              <w:top w:val="single" w:sz="4" w:space="0" w:color="auto"/>
              <w:left w:val="nil"/>
              <w:bottom w:val="single" w:sz="4" w:space="0" w:color="auto"/>
              <w:right w:val="single" w:sz="4" w:space="0" w:color="auto"/>
            </w:tcBorders>
            <w:vAlign w:val="center"/>
            <w:hideMark/>
          </w:tcPr>
          <w:p w14:paraId="707BF7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r>
      <w:tr w:rsidR="00400482" w:rsidRPr="00400482" w14:paraId="6807AF83" w14:textId="77777777" w:rsidTr="00FB1A5B">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CD980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4EB6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FB3012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13F324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0784E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22.6.1.5</w:t>
            </w:r>
          </w:p>
        </w:tc>
        <w:tc>
          <w:tcPr>
            <w:tcW w:w="2250" w:type="dxa"/>
            <w:tcBorders>
              <w:top w:val="nil"/>
              <w:left w:val="nil"/>
              <w:bottom w:val="single" w:sz="4" w:space="0" w:color="auto"/>
              <w:right w:val="single" w:sz="4" w:space="0" w:color="auto"/>
            </w:tcBorders>
            <w:vAlign w:val="center"/>
            <w:hideMark/>
          </w:tcPr>
          <w:p w14:paraId="72643D8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Хөрсний нянгийн бохирдлын судалгаа</w:t>
            </w:r>
          </w:p>
        </w:tc>
        <w:tc>
          <w:tcPr>
            <w:tcW w:w="1158" w:type="dxa"/>
            <w:tcBorders>
              <w:top w:val="nil"/>
              <w:left w:val="nil"/>
              <w:bottom w:val="single" w:sz="4" w:space="0" w:color="auto"/>
              <w:right w:val="single" w:sz="4" w:space="0" w:color="auto"/>
            </w:tcBorders>
            <w:vAlign w:val="center"/>
            <w:hideMark/>
          </w:tcPr>
          <w:p w14:paraId="0A9A21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мян.км</w:t>
            </w:r>
            <w:r w:rsidRPr="00400482">
              <w:rPr>
                <w:rFonts w:ascii="Arial" w:eastAsia="Times New Roman" w:hAnsi="Arial" w:cs="Arial"/>
                <w:sz w:val="20"/>
                <w:szCs w:val="20"/>
                <w:vertAlign w:val="superscript"/>
                <w:lang w:val="mn-MN"/>
              </w:rPr>
              <w:t>2</w:t>
            </w:r>
          </w:p>
        </w:tc>
        <w:tc>
          <w:tcPr>
            <w:tcW w:w="912" w:type="dxa"/>
            <w:tcBorders>
              <w:top w:val="nil"/>
              <w:left w:val="nil"/>
              <w:bottom w:val="single" w:sz="4" w:space="0" w:color="auto"/>
              <w:right w:val="single" w:sz="4" w:space="0" w:color="auto"/>
            </w:tcBorders>
            <w:vAlign w:val="center"/>
            <w:hideMark/>
          </w:tcPr>
          <w:p w14:paraId="55FBF0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D431F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5311AC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4.7</w:t>
            </w:r>
          </w:p>
        </w:tc>
      </w:tr>
      <w:tr w:rsidR="00400482" w:rsidRPr="00400482" w14:paraId="48975930" w14:textId="77777777" w:rsidTr="00FB1A5B">
        <w:trPr>
          <w:trHeight w:val="6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E51B0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4A4DE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E9B94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1AB15D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Байгальд ээлтэй, дэвшилтэт техник технологи нэвтрүүлэх замаар бүх төрлийн эх үүсвэрээс ялгарах, бохирдуулах бодисын хаягдал, ялгарлыг бууруулна.</w:t>
            </w:r>
          </w:p>
        </w:tc>
        <w:tc>
          <w:tcPr>
            <w:tcW w:w="1170" w:type="dxa"/>
            <w:tcBorders>
              <w:top w:val="single" w:sz="4" w:space="0" w:color="auto"/>
              <w:left w:val="nil"/>
              <w:bottom w:val="single" w:sz="4" w:space="0" w:color="auto"/>
              <w:right w:val="single" w:sz="4" w:space="0" w:color="auto"/>
            </w:tcBorders>
            <w:vAlign w:val="center"/>
            <w:hideMark/>
          </w:tcPr>
          <w:p w14:paraId="0B70AE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22.6.2.1</w:t>
            </w:r>
          </w:p>
        </w:tc>
        <w:tc>
          <w:tcPr>
            <w:tcW w:w="2250" w:type="dxa"/>
            <w:tcBorders>
              <w:top w:val="single" w:sz="4" w:space="0" w:color="auto"/>
              <w:left w:val="nil"/>
              <w:bottom w:val="single" w:sz="4" w:space="0" w:color="auto"/>
              <w:right w:val="single" w:sz="4" w:space="0" w:color="auto"/>
            </w:tcBorders>
            <w:vAlign w:val="center"/>
            <w:hideMark/>
          </w:tcPr>
          <w:p w14:paraId="7CE3011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барьсан аюултай хог хаягдлыг түр хадгалах агуулах</w:t>
            </w:r>
          </w:p>
        </w:tc>
        <w:tc>
          <w:tcPr>
            <w:tcW w:w="1158" w:type="dxa"/>
            <w:tcBorders>
              <w:top w:val="single" w:sz="4" w:space="0" w:color="auto"/>
              <w:left w:val="nil"/>
              <w:bottom w:val="single" w:sz="4" w:space="0" w:color="auto"/>
              <w:right w:val="single" w:sz="4" w:space="0" w:color="auto"/>
            </w:tcBorders>
            <w:vAlign w:val="center"/>
            <w:hideMark/>
          </w:tcPr>
          <w:p w14:paraId="2BAEEA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077C9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E7D55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230" w:type="dxa"/>
            <w:tcBorders>
              <w:top w:val="single" w:sz="4" w:space="0" w:color="auto"/>
              <w:left w:val="nil"/>
              <w:bottom w:val="single" w:sz="4" w:space="0" w:color="auto"/>
              <w:right w:val="single" w:sz="4" w:space="0" w:color="auto"/>
            </w:tcBorders>
            <w:vAlign w:val="center"/>
            <w:hideMark/>
          </w:tcPr>
          <w:p w14:paraId="69464A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w:t>
            </w:r>
          </w:p>
        </w:tc>
      </w:tr>
      <w:tr w:rsidR="00400482" w:rsidRPr="00400482" w14:paraId="396AB39B" w14:textId="77777777" w:rsidTr="00FB1A5B">
        <w:trPr>
          <w:trHeight w:val="1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4567E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B088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568C07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EAC89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C2A49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22.6.2.2</w:t>
            </w:r>
          </w:p>
        </w:tc>
        <w:tc>
          <w:tcPr>
            <w:tcW w:w="2250" w:type="dxa"/>
            <w:tcBorders>
              <w:top w:val="single" w:sz="4" w:space="0" w:color="auto"/>
              <w:left w:val="nil"/>
              <w:bottom w:val="single" w:sz="4" w:space="0" w:color="auto"/>
              <w:right w:val="single" w:sz="4" w:space="0" w:color="auto"/>
            </w:tcBorders>
            <w:vAlign w:val="center"/>
            <w:hideMark/>
          </w:tcPr>
          <w:p w14:paraId="7D4AE33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Эко тэмдэг, ногоон гэрчилгээ олгож, дэмжлэг үзүүлсэн иргэн, аж ахуйн нэгж байгууллага</w:t>
            </w:r>
          </w:p>
        </w:tc>
        <w:tc>
          <w:tcPr>
            <w:tcW w:w="1158" w:type="dxa"/>
            <w:tcBorders>
              <w:top w:val="single" w:sz="4" w:space="0" w:color="auto"/>
              <w:left w:val="nil"/>
              <w:bottom w:val="single" w:sz="4" w:space="0" w:color="auto"/>
              <w:right w:val="single" w:sz="4" w:space="0" w:color="auto"/>
            </w:tcBorders>
            <w:vAlign w:val="center"/>
            <w:hideMark/>
          </w:tcPr>
          <w:p w14:paraId="3CFAAE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815E2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A9DA8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230" w:type="dxa"/>
            <w:tcBorders>
              <w:top w:val="single" w:sz="4" w:space="0" w:color="auto"/>
              <w:left w:val="nil"/>
              <w:bottom w:val="single" w:sz="4" w:space="0" w:color="auto"/>
              <w:right w:val="single" w:sz="4" w:space="0" w:color="auto"/>
            </w:tcBorders>
            <w:vAlign w:val="center"/>
            <w:hideMark/>
          </w:tcPr>
          <w:p w14:paraId="0D4F61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r>
      <w:tr w:rsidR="00400482" w:rsidRPr="00400482" w14:paraId="0ABED0D5" w14:textId="77777777" w:rsidTr="00FB1A5B">
        <w:trPr>
          <w:trHeight w:val="8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7903F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9B1A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7521B7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3F5A4B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1BBCD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22.6.2.3</w:t>
            </w:r>
          </w:p>
        </w:tc>
        <w:tc>
          <w:tcPr>
            <w:tcW w:w="2250" w:type="dxa"/>
            <w:tcBorders>
              <w:top w:val="nil"/>
              <w:left w:val="nil"/>
              <w:bottom w:val="single" w:sz="4" w:space="0" w:color="auto"/>
              <w:right w:val="single" w:sz="4" w:space="0" w:color="auto"/>
            </w:tcBorders>
            <w:vAlign w:val="center"/>
            <w:hideMark/>
          </w:tcPr>
          <w:p w14:paraId="3CD21CF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Ногоон зээл авсан зээлдэгч /иргэн, аж ахуйн нэгж, байгууллага/</w:t>
            </w:r>
          </w:p>
        </w:tc>
        <w:tc>
          <w:tcPr>
            <w:tcW w:w="1158" w:type="dxa"/>
            <w:tcBorders>
              <w:top w:val="nil"/>
              <w:left w:val="nil"/>
              <w:bottom w:val="single" w:sz="4" w:space="0" w:color="auto"/>
              <w:right w:val="single" w:sz="4" w:space="0" w:color="auto"/>
            </w:tcBorders>
            <w:vAlign w:val="center"/>
            <w:hideMark/>
          </w:tcPr>
          <w:p w14:paraId="63AE09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6A0B8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ED25F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w:t>
            </w:r>
          </w:p>
        </w:tc>
        <w:tc>
          <w:tcPr>
            <w:tcW w:w="1230" w:type="dxa"/>
            <w:tcBorders>
              <w:top w:val="nil"/>
              <w:left w:val="nil"/>
              <w:bottom w:val="single" w:sz="4" w:space="0" w:color="auto"/>
              <w:right w:val="single" w:sz="4" w:space="0" w:color="auto"/>
            </w:tcBorders>
            <w:vAlign w:val="center"/>
            <w:hideMark/>
          </w:tcPr>
          <w:p w14:paraId="67999A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1000&lt;</w:t>
            </w:r>
          </w:p>
        </w:tc>
      </w:tr>
      <w:tr w:rsidR="00400482" w:rsidRPr="00400482" w14:paraId="73684531"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5E37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A82EA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2B659740"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71408    Ус цаг уур, орчны шинжилгээ</w:t>
            </w:r>
          </w:p>
        </w:tc>
      </w:tr>
      <w:tr w:rsidR="00400482" w:rsidRPr="00400482" w14:paraId="2FA59466" w14:textId="77777777" w:rsidTr="00FB1A5B">
        <w:trPr>
          <w:trHeight w:val="73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336B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C0382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E369D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037334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Цаг агаарын урьдчилсан мэдээний чанарыг сайжруулна.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0B7FB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D3D523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Цаг агаарын аюултай үзэгдлийн урьдчилан илрүүлэлт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48764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593A1E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ADC6E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88.7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6B4C2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89</w:t>
            </w:r>
          </w:p>
        </w:tc>
      </w:tr>
      <w:tr w:rsidR="00400482" w:rsidRPr="00400482" w14:paraId="5323A6DF" w14:textId="77777777" w:rsidTr="00FB1A5B">
        <w:trPr>
          <w:trHeight w:val="39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3AD2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A234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6C227D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17E5E2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7F002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D8C53F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Цаг агаарын урьдчилсан мэдээ</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B7D118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8154A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CE18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87.5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48310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88.3</w:t>
            </w:r>
          </w:p>
        </w:tc>
      </w:tr>
      <w:tr w:rsidR="00400482" w:rsidRPr="00400482" w14:paraId="2ACB0779" w14:textId="77777777" w:rsidTr="00FB1A5B">
        <w:trPr>
          <w:trHeight w:val="6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9C593A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BF257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F0C58D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7B8DC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9E029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7B0C0A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Ус, цаг агаар, хөдөө аж ахуйн цаг уур, орчны шинжилгээний бүх төрлийн мэдээллийг </w:t>
            </w:r>
            <w:r w:rsidRPr="00400482">
              <w:rPr>
                <w:rFonts w:ascii="Arial" w:eastAsia="Times New Roman" w:hAnsi="Arial" w:cs="Arial"/>
                <w:sz w:val="20"/>
                <w:szCs w:val="20"/>
                <w:lang w:val="mn-MN"/>
              </w:rPr>
              <w:lastRenderedPageBreak/>
              <w:t>интернэтийн сүлжээгээр тогтоосон хугацаанд бүрэн дамжуулах</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2DC2B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036F3D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D9CC6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27E85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D1969E0" w14:textId="77777777" w:rsidTr="00FB1A5B">
        <w:trPr>
          <w:trHeight w:val="15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EA864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2DF2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EC419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22.7.2</w:t>
            </w:r>
          </w:p>
        </w:tc>
        <w:tc>
          <w:tcPr>
            <w:tcW w:w="4140" w:type="dxa"/>
            <w:tcBorders>
              <w:top w:val="single" w:sz="4" w:space="0" w:color="auto"/>
              <w:left w:val="nil"/>
              <w:bottom w:val="single" w:sz="4" w:space="0" w:color="auto"/>
              <w:right w:val="single" w:sz="4" w:space="0" w:color="auto"/>
            </w:tcBorders>
            <w:vAlign w:val="center"/>
            <w:hideMark/>
          </w:tcPr>
          <w:p w14:paraId="141F0C2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Цаг уурын бүх өртөө, харуулыг  интернэтийн сүлжээнд холбох, цаг агаарын мэдээллийг дамжуулахад үүрэн холбооны систем ашиглалтыг нэмэгдүүлсэн байна.</w:t>
            </w:r>
          </w:p>
        </w:tc>
        <w:tc>
          <w:tcPr>
            <w:tcW w:w="1170" w:type="dxa"/>
            <w:tcBorders>
              <w:top w:val="single" w:sz="4" w:space="0" w:color="auto"/>
              <w:left w:val="nil"/>
              <w:bottom w:val="single" w:sz="4" w:space="0" w:color="auto"/>
              <w:right w:val="single" w:sz="4" w:space="0" w:color="auto"/>
            </w:tcBorders>
            <w:vAlign w:val="center"/>
            <w:hideMark/>
          </w:tcPr>
          <w:p w14:paraId="06228B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22.7.2.1</w:t>
            </w:r>
          </w:p>
        </w:tc>
        <w:tc>
          <w:tcPr>
            <w:tcW w:w="2250" w:type="dxa"/>
            <w:tcBorders>
              <w:top w:val="single" w:sz="4" w:space="0" w:color="auto"/>
              <w:left w:val="nil"/>
              <w:bottom w:val="single" w:sz="4" w:space="0" w:color="auto"/>
              <w:right w:val="single" w:sz="4" w:space="0" w:color="auto"/>
            </w:tcBorders>
            <w:vAlign w:val="center"/>
            <w:hideMark/>
          </w:tcPr>
          <w:p w14:paraId="7654BB8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Автомат хэмжих хэрэгслээр хэмжсэн цаг агаарын мэдээллийг 1 минут тутам төв серверт дамжуулах өртөө харуулын эзлэх хувь</w:t>
            </w:r>
          </w:p>
        </w:tc>
        <w:tc>
          <w:tcPr>
            <w:tcW w:w="1158" w:type="dxa"/>
            <w:tcBorders>
              <w:top w:val="single" w:sz="4" w:space="0" w:color="auto"/>
              <w:left w:val="nil"/>
              <w:bottom w:val="single" w:sz="4" w:space="0" w:color="auto"/>
              <w:right w:val="single" w:sz="4" w:space="0" w:color="auto"/>
            </w:tcBorders>
            <w:vAlign w:val="center"/>
            <w:hideMark/>
          </w:tcPr>
          <w:p w14:paraId="2BAAB1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E5875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32AD21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36F982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49067AB9" w14:textId="77777777" w:rsidTr="00FB1A5B">
        <w:trPr>
          <w:trHeight w:val="12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2FF685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53247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FAA55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22.7.3</w:t>
            </w:r>
          </w:p>
        </w:tc>
        <w:tc>
          <w:tcPr>
            <w:tcW w:w="4140" w:type="dxa"/>
            <w:vMerge w:val="restart"/>
            <w:tcBorders>
              <w:top w:val="nil"/>
              <w:left w:val="single" w:sz="4" w:space="0" w:color="auto"/>
              <w:bottom w:val="single" w:sz="4" w:space="0" w:color="auto"/>
              <w:right w:val="single" w:sz="4" w:space="0" w:color="auto"/>
            </w:tcBorders>
            <w:vAlign w:val="center"/>
            <w:hideMark/>
          </w:tcPr>
          <w:p w14:paraId="549A188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Ажиглалт хэмжлийн цэгийн нягтаршил нэмэгдэж мэдээний цуваа уртасна. Шинээр байгуулагдах  өртөө, харуулд хийгдэх цаг уурын үндсэн үзүүлэлтийн хэмжилтийн тоо нэмэгдэнэ.</w:t>
            </w:r>
          </w:p>
        </w:tc>
        <w:tc>
          <w:tcPr>
            <w:tcW w:w="1170" w:type="dxa"/>
            <w:tcBorders>
              <w:top w:val="nil"/>
              <w:left w:val="nil"/>
              <w:bottom w:val="single" w:sz="4" w:space="0" w:color="auto"/>
              <w:right w:val="single" w:sz="4" w:space="0" w:color="auto"/>
            </w:tcBorders>
            <w:vAlign w:val="center"/>
            <w:hideMark/>
          </w:tcPr>
          <w:p w14:paraId="36AC70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22.7.3.1</w:t>
            </w:r>
          </w:p>
        </w:tc>
        <w:tc>
          <w:tcPr>
            <w:tcW w:w="2250" w:type="dxa"/>
            <w:tcBorders>
              <w:top w:val="nil"/>
              <w:left w:val="nil"/>
              <w:bottom w:val="single" w:sz="4" w:space="0" w:color="auto"/>
              <w:right w:val="single" w:sz="4" w:space="0" w:color="auto"/>
            </w:tcBorders>
            <w:vAlign w:val="center"/>
            <w:hideMark/>
          </w:tcPr>
          <w:p w14:paraId="1054721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хэмжээнд ургамлын ургалт, бэлчээрийн даац багтаамжийн мониторинг хийх</w:t>
            </w:r>
          </w:p>
        </w:tc>
        <w:tc>
          <w:tcPr>
            <w:tcW w:w="1158" w:type="dxa"/>
            <w:tcBorders>
              <w:top w:val="nil"/>
              <w:left w:val="nil"/>
              <w:bottom w:val="single" w:sz="4" w:space="0" w:color="auto"/>
              <w:right w:val="single" w:sz="4" w:space="0" w:color="auto"/>
            </w:tcBorders>
            <w:vAlign w:val="center"/>
            <w:hideMark/>
          </w:tcPr>
          <w:p w14:paraId="12AA2A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52125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3ADD2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3E7FD4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0BD5E3BD" w14:textId="77777777" w:rsidTr="00FB1A5B">
        <w:trPr>
          <w:trHeight w:val="8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9EEC7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E2623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EDF327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3A018E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FE86B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22.7.3.2</w:t>
            </w:r>
          </w:p>
        </w:tc>
        <w:tc>
          <w:tcPr>
            <w:tcW w:w="2250" w:type="dxa"/>
            <w:tcBorders>
              <w:top w:val="nil"/>
              <w:left w:val="nil"/>
              <w:bottom w:val="single" w:sz="4" w:space="0" w:color="auto"/>
              <w:right w:val="single" w:sz="4" w:space="0" w:color="auto"/>
            </w:tcBorders>
            <w:vAlign w:val="center"/>
            <w:hideMark/>
          </w:tcPr>
          <w:p w14:paraId="125EB0D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хэмжээнд гангын эрсдэлийн зураглал хийх</w:t>
            </w:r>
          </w:p>
        </w:tc>
        <w:tc>
          <w:tcPr>
            <w:tcW w:w="1158" w:type="dxa"/>
            <w:tcBorders>
              <w:top w:val="nil"/>
              <w:left w:val="nil"/>
              <w:bottom w:val="single" w:sz="4" w:space="0" w:color="auto"/>
              <w:right w:val="single" w:sz="4" w:space="0" w:color="auto"/>
            </w:tcBorders>
            <w:vAlign w:val="center"/>
            <w:hideMark/>
          </w:tcPr>
          <w:p w14:paraId="55B375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0BA6A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A9A38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3983AE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26E34F61" w14:textId="77777777" w:rsidTr="00FB1A5B">
        <w:trPr>
          <w:trHeight w:val="260"/>
        </w:trPr>
        <w:tc>
          <w:tcPr>
            <w:tcW w:w="566" w:type="dxa"/>
            <w:vMerge w:val="restart"/>
            <w:tcBorders>
              <w:top w:val="single" w:sz="4" w:space="0" w:color="auto"/>
              <w:left w:val="single" w:sz="4" w:space="0" w:color="auto"/>
              <w:bottom w:val="nil"/>
              <w:right w:val="single" w:sz="4" w:space="0" w:color="auto"/>
            </w:tcBorders>
            <w:vAlign w:val="center"/>
            <w:hideMark/>
          </w:tcPr>
          <w:p w14:paraId="278E87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w:t>
            </w:r>
          </w:p>
        </w:tc>
        <w:tc>
          <w:tcPr>
            <w:tcW w:w="14884" w:type="dxa"/>
            <w:gridSpan w:val="9"/>
            <w:tcBorders>
              <w:top w:val="single" w:sz="4" w:space="0" w:color="auto"/>
              <w:left w:val="nil"/>
              <w:bottom w:val="single" w:sz="4" w:space="0" w:color="auto"/>
              <w:right w:val="single" w:sz="4" w:space="0" w:color="auto"/>
            </w:tcBorders>
            <w:vAlign w:val="center"/>
            <w:hideMark/>
          </w:tcPr>
          <w:p w14:paraId="21ED47A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ГАДААД ХАРИЛЦААНЫ САЙД</w:t>
            </w:r>
          </w:p>
        </w:tc>
      </w:tr>
      <w:tr w:rsidR="00400482" w:rsidRPr="00400482" w14:paraId="13B385D4" w14:textId="77777777" w:rsidTr="00FB1A5B">
        <w:trPr>
          <w:trHeight w:val="260"/>
        </w:trPr>
        <w:tc>
          <w:tcPr>
            <w:tcW w:w="566" w:type="dxa"/>
            <w:vMerge/>
            <w:tcBorders>
              <w:top w:val="single" w:sz="4" w:space="0" w:color="auto"/>
              <w:left w:val="single" w:sz="4" w:space="0" w:color="auto"/>
              <w:bottom w:val="nil"/>
              <w:right w:val="single" w:sz="4" w:space="0" w:color="auto"/>
            </w:tcBorders>
            <w:vAlign w:val="center"/>
            <w:hideMark/>
          </w:tcPr>
          <w:p w14:paraId="7968F10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9F4CE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w:t>
            </w:r>
          </w:p>
        </w:tc>
        <w:tc>
          <w:tcPr>
            <w:tcW w:w="13324" w:type="dxa"/>
            <w:gridSpan w:val="8"/>
            <w:tcBorders>
              <w:top w:val="single" w:sz="4" w:space="0" w:color="auto"/>
              <w:left w:val="nil"/>
              <w:bottom w:val="single" w:sz="4" w:space="0" w:color="auto"/>
              <w:right w:val="single" w:sz="4" w:space="0" w:color="auto"/>
            </w:tcBorders>
            <w:vAlign w:val="center"/>
            <w:hideMark/>
          </w:tcPr>
          <w:p w14:paraId="4FAF509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70305    Гадаад харилцааны бодлого, удирдлага</w:t>
            </w:r>
          </w:p>
        </w:tc>
      </w:tr>
      <w:tr w:rsidR="00400482" w:rsidRPr="00400482" w14:paraId="3A900F75" w14:textId="77777777" w:rsidTr="00FB1A5B">
        <w:trPr>
          <w:trHeight w:val="1125"/>
        </w:trPr>
        <w:tc>
          <w:tcPr>
            <w:tcW w:w="566" w:type="dxa"/>
            <w:vMerge/>
            <w:tcBorders>
              <w:top w:val="single" w:sz="4" w:space="0" w:color="auto"/>
              <w:left w:val="single" w:sz="4" w:space="0" w:color="auto"/>
              <w:bottom w:val="nil"/>
              <w:right w:val="single" w:sz="4" w:space="0" w:color="auto"/>
            </w:tcBorders>
            <w:vAlign w:val="center"/>
            <w:hideMark/>
          </w:tcPr>
          <w:p w14:paraId="6921C8B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1EF9B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F5FA3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23.1.1</w:t>
            </w:r>
          </w:p>
        </w:tc>
        <w:tc>
          <w:tcPr>
            <w:tcW w:w="4140" w:type="dxa"/>
            <w:vMerge w:val="restart"/>
            <w:tcBorders>
              <w:top w:val="nil"/>
              <w:left w:val="single" w:sz="4" w:space="0" w:color="auto"/>
              <w:bottom w:val="single" w:sz="4" w:space="0" w:color="auto"/>
              <w:right w:val="single" w:sz="4" w:space="0" w:color="auto"/>
            </w:tcBorders>
            <w:vAlign w:val="center"/>
            <w:hideMark/>
          </w:tcPr>
          <w:p w14:paraId="231F790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байр суурийг зөв тодорхойлох, аюулгүй байдал, эдийн засгийн тогтворжилт, өсөлтийг хангаж, хөгжлийн таатай гадаад орчныг бүрдүүлэх, гадаад харилцааны нэгдсэн зохицуулалтыг хангах зорилгын хүрээнд гадаад бодлогыг боловсруулан хэрэгжүүлэх, гадаад улс төр, худалдаа, эдийн засаг, соёл, хүмүүнлэгийн хамтын ажиллагааг өргөжүүлэх зэрэг зорилтыг хэрэгжүүлнэ.</w:t>
            </w:r>
          </w:p>
        </w:tc>
        <w:tc>
          <w:tcPr>
            <w:tcW w:w="1170" w:type="dxa"/>
            <w:tcBorders>
              <w:top w:val="nil"/>
              <w:left w:val="nil"/>
              <w:bottom w:val="single" w:sz="4" w:space="0" w:color="auto"/>
              <w:right w:val="single" w:sz="4" w:space="0" w:color="auto"/>
            </w:tcBorders>
            <w:vAlign w:val="center"/>
            <w:hideMark/>
          </w:tcPr>
          <w:p w14:paraId="097316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23.1.1.1</w:t>
            </w:r>
          </w:p>
        </w:tc>
        <w:tc>
          <w:tcPr>
            <w:tcW w:w="2250" w:type="dxa"/>
            <w:tcBorders>
              <w:top w:val="nil"/>
              <w:left w:val="nil"/>
              <w:bottom w:val="single" w:sz="4" w:space="0" w:color="auto"/>
              <w:right w:val="single" w:sz="4" w:space="0" w:color="auto"/>
            </w:tcBorders>
            <w:vAlign w:val="center"/>
            <w:hideMark/>
          </w:tcPr>
          <w:p w14:paraId="1F41699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Гадаад харилцааны бодлого, удирдлагын чиглэлээр сургалт семинар зохион байгуулах</w:t>
            </w:r>
          </w:p>
        </w:tc>
        <w:tc>
          <w:tcPr>
            <w:tcW w:w="1158" w:type="dxa"/>
            <w:tcBorders>
              <w:top w:val="nil"/>
              <w:left w:val="nil"/>
              <w:bottom w:val="single" w:sz="4" w:space="0" w:color="auto"/>
              <w:right w:val="single" w:sz="4" w:space="0" w:color="auto"/>
            </w:tcBorders>
            <w:vAlign w:val="center"/>
            <w:hideMark/>
          </w:tcPr>
          <w:p w14:paraId="2B7C94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546D58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979D2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c>
          <w:tcPr>
            <w:tcW w:w="1230" w:type="dxa"/>
            <w:tcBorders>
              <w:top w:val="nil"/>
              <w:left w:val="nil"/>
              <w:bottom w:val="single" w:sz="4" w:space="0" w:color="auto"/>
              <w:right w:val="single" w:sz="4" w:space="0" w:color="auto"/>
            </w:tcBorders>
            <w:vAlign w:val="center"/>
            <w:hideMark/>
          </w:tcPr>
          <w:p w14:paraId="01948A7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0B6F226A" w14:textId="77777777" w:rsidTr="00FB1A5B">
        <w:trPr>
          <w:trHeight w:val="687"/>
        </w:trPr>
        <w:tc>
          <w:tcPr>
            <w:tcW w:w="566" w:type="dxa"/>
            <w:vMerge/>
            <w:tcBorders>
              <w:top w:val="single" w:sz="4" w:space="0" w:color="auto"/>
              <w:left w:val="single" w:sz="4" w:space="0" w:color="auto"/>
              <w:bottom w:val="nil"/>
              <w:right w:val="single" w:sz="4" w:space="0" w:color="auto"/>
            </w:tcBorders>
            <w:vAlign w:val="center"/>
            <w:hideMark/>
          </w:tcPr>
          <w:p w14:paraId="43ADBF6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B9433F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F9BA13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084A4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B9E33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23.1.1.2</w:t>
            </w:r>
          </w:p>
        </w:tc>
        <w:tc>
          <w:tcPr>
            <w:tcW w:w="2250" w:type="dxa"/>
            <w:tcBorders>
              <w:top w:val="nil"/>
              <w:left w:val="nil"/>
              <w:bottom w:val="single" w:sz="4" w:space="0" w:color="auto"/>
              <w:right w:val="single" w:sz="4" w:space="0" w:color="auto"/>
            </w:tcBorders>
            <w:vAlign w:val="center"/>
            <w:hideMark/>
          </w:tcPr>
          <w:p w14:paraId="0F26851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Засгийн газар хоорондын хэлэлцээр байгуулах</w:t>
            </w:r>
          </w:p>
        </w:tc>
        <w:tc>
          <w:tcPr>
            <w:tcW w:w="1158" w:type="dxa"/>
            <w:tcBorders>
              <w:top w:val="nil"/>
              <w:left w:val="nil"/>
              <w:bottom w:val="single" w:sz="4" w:space="0" w:color="auto"/>
              <w:right w:val="single" w:sz="4" w:space="0" w:color="auto"/>
            </w:tcBorders>
            <w:vAlign w:val="center"/>
            <w:hideMark/>
          </w:tcPr>
          <w:p w14:paraId="53CD27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06BEA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70AA1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7DE313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3D99AFD8" w14:textId="77777777" w:rsidTr="00FB1A5B">
        <w:trPr>
          <w:trHeight w:val="697"/>
        </w:trPr>
        <w:tc>
          <w:tcPr>
            <w:tcW w:w="566" w:type="dxa"/>
            <w:vMerge/>
            <w:tcBorders>
              <w:top w:val="single" w:sz="4" w:space="0" w:color="auto"/>
              <w:left w:val="single" w:sz="4" w:space="0" w:color="auto"/>
              <w:bottom w:val="nil"/>
              <w:right w:val="single" w:sz="4" w:space="0" w:color="auto"/>
            </w:tcBorders>
            <w:vAlign w:val="center"/>
            <w:hideMark/>
          </w:tcPr>
          <w:p w14:paraId="4187EFF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0E68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EC105B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E05CB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F5D9F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23.1.1.3</w:t>
            </w:r>
          </w:p>
        </w:tc>
        <w:tc>
          <w:tcPr>
            <w:tcW w:w="2250" w:type="dxa"/>
            <w:tcBorders>
              <w:top w:val="nil"/>
              <w:left w:val="nil"/>
              <w:bottom w:val="single" w:sz="4" w:space="0" w:color="auto"/>
              <w:right w:val="single" w:sz="4" w:space="0" w:color="auto"/>
            </w:tcBorders>
            <w:vAlign w:val="center"/>
            <w:hideMark/>
          </w:tcPr>
          <w:p w14:paraId="75BA316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Зөвлөлдөх уулзалт, дугуй ширээний уулзалт</w:t>
            </w:r>
          </w:p>
        </w:tc>
        <w:tc>
          <w:tcPr>
            <w:tcW w:w="1158" w:type="dxa"/>
            <w:tcBorders>
              <w:top w:val="nil"/>
              <w:left w:val="nil"/>
              <w:bottom w:val="single" w:sz="4" w:space="0" w:color="auto"/>
              <w:right w:val="single" w:sz="4" w:space="0" w:color="auto"/>
            </w:tcBorders>
            <w:vAlign w:val="center"/>
            <w:hideMark/>
          </w:tcPr>
          <w:p w14:paraId="030517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56EEA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B36EB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4503CB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4BD9E19E" w14:textId="77777777" w:rsidTr="00FB1A5B">
        <w:trPr>
          <w:trHeight w:val="640"/>
        </w:trPr>
        <w:tc>
          <w:tcPr>
            <w:tcW w:w="566" w:type="dxa"/>
            <w:vMerge/>
            <w:tcBorders>
              <w:top w:val="single" w:sz="4" w:space="0" w:color="auto"/>
              <w:left w:val="single" w:sz="4" w:space="0" w:color="auto"/>
              <w:bottom w:val="nil"/>
              <w:right w:val="single" w:sz="4" w:space="0" w:color="auto"/>
            </w:tcBorders>
            <w:vAlign w:val="center"/>
            <w:hideMark/>
          </w:tcPr>
          <w:p w14:paraId="4BFBB78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BC89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5F44DC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85836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B33F9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23.1.1.4</w:t>
            </w:r>
          </w:p>
        </w:tc>
        <w:tc>
          <w:tcPr>
            <w:tcW w:w="2250" w:type="dxa"/>
            <w:tcBorders>
              <w:top w:val="nil"/>
              <w:left w:val="nil"/>
              <w:bottom w:val="single" w:sz="4" w:space="0" w:color="auto"/>
              <w:right w:val="single" w:sz="4" w:space="0" w:color="auto"/>
            </w:tcBorders>
            <w:vAlign w:val="center"/>
            <w:hideMark/>
          </w:tcPr>
          <w:p w14:paraId="340231D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нэгдэн орсон олон улсын гэрээг хэвлэн нийтлэх</w:t>
            </w:r>
          </w:p>
        </w:tc>
        <w:tc>
          <w:tcPr>
            <w:tcW w:w="1158" w:type="dxa"/>
            <w:tcBorders>
              <w:top w:val="nil"/>
              <w:left w:val="nil"/>
              <w:bottom w:val="single" w:sz="4" w:space="0" w:color="auto"/>
              <w:right w:val="single" w:sz="4" w:space="0" w:color="auto"/>
            </w:tcBorders>
            <w:vAlign w:val="center"/>
            <w:hideMark/>
          </w:tcPr>
          <w:p w14:paraId="533EEA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FAAE8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A9A4E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400</w:t>
            </w:r>
          </w:p>
        </w:tc>
        <w:tc>
          <w:tcPr>
            <w:tcW w:w="1230" w:type="dxa"/>
            <w:tcBorders>
              <w:top w:val="nil"/>
              <w:left w:val="nil"/>
              <w:bottom w:val="single" w:sz="4" w:space="0" w:color="auto"/>
              <w:right w:val="single" w:sz="4" w:space="0" w:color="auto"/>
            </w:tcBorders>
            <w:vAlign w:val="center"/>
            <w:hideMark/>
          </w:tcPr>
          <w:p w14:paraId="1CC1A4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400</w:t>
            </w:r>
          </w:p>
        </w:tc>
      </w:tr>
      <w:tr w:rsidR="00400482" w:rsidRPr="00400482" w14:paraId="32329BEF" w14:textId="77777777" w:rsidTr="00FB1A5B">
        <w:trPr>
          <w:trHeight w:val="905"/>
        </w:trPr>
        <w:tc>
          <w:tcPr>
            <w:tcW w:w="566" w:type="dxa"/>
            <w:vMerge/>
            <w:tcBorders>
              <w:top w:val="single" w:sz="4" w:space="0" w:color="auto"/>
              <w:left w:val="single" w:sz="4" w:space="0" w:color="auto"/>
              <w:bottom w:val="nil"/>
              <w:right w:val="single" w:sz="4" w:space="0" w:color="auto"/>
            </w:tcBorders>
            <w:vAlign w:val="center"/>
            <w:hideMark/>
          </w:tcPr>
          <w:p w14:paraId="00B1470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FE05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B1477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23.1.2</w:t>
            </w:r>
          </w:p>
        </w:tc>
        <w:tc>
          <w:tcPr>
            <w:tcW w:w="4140" w:type="dxa"/>
            <w:tcBorders>
              <w:top w:val="nil"/>
              <w:left w:val="nil"/>
              <w:bottom w:val="single" w:sz="4" w:space="0" w:color="auto"/>
              <w:right w:val="single" w:sz="4" w:space="0" w:color="auto"/>
            </w:tcBorders>
            <w:vAlign w:val="center"/>
            <w:hideMark/>
          </w:tcPr>
          <w:p w14:paraId="6B41DBC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Хоёр талт харилцаа, хамтын ажиллагаа өргөжихийн хэрээр айлчлал арга хэмжээний давтамжийг нэмэгдүүлнэ.</w:t>
            </w:r>
          </w:p>
        </w:tc>
        <w:tc>
          <w:tcPr>
            <w:tcW w:w="1170" w:type="dxa"/>
            <w:tcBorders>
              <w:top w:val="nil"/>
              <w:left w:val="nil"/>
              <w:bottom w:val="single" w:sz="4" w:space="0" w:color="auto"/>
              <w:right w:val="single" w:sz="4" w:space="0" w:color="auto"/>
            </w:tcBorders>
            <w:vAlign w:val="center"/>
            <w:hideMark/>
          </w:tcPr>
          <w:p w14:paraId="5899EC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23.1.2.1</w:t>
            </w:r>
          </w:p>
        </w:tc>
        <w:tc>
          <w:tcPr>
            <w:tcW w:w="2250" w:type="dxa"/>
            <w:tcBorders>
              <w:top w:val="nil"/>
              <w:left w:val="nil"/>
              <w:bottom w:val="single" w:sz="4" w:space="0" w:color="auto"/>
              <w:right w:val="single" w:sz="4" w:space="0" w:color="auto"/>
            </w:tcBorders>
            <w:vAlign w:val="center"/>
            <w:hideMark/>
          </w:tcPr>
          <w:p w14:paraId="240C872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Өндөр, дээд түвшний айлчлал зохион байгуулах</w:t>
            </w:r>
          </w:p>
        </w:tc>
        <w:tc>
          <w:tcPr>
            <w:tcW w:w="1158" w:type="dxa"/>
            <w:tcBorders>
              <w:top w:val="nil"/>
              <w:left w:val="nil"/>
              <w:bottom w:val="single" w:sz="4" w:space="0" w:color="auto"/>
              <w:right w:val="single" w:sz="4" w:space="0" w:color="auto"/>
            </w:tcBorders>
            <w:vAlign w:val="center"/>
            <w:hideMark/>
          </w:tcPr>
          <w:p w14:paraId="0FAA53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464E2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D5DE7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1678C53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3CCBECAD" w14:textId="77777777" w:rsidTr="00FB1A5B">
        <w:trPr>
          <w:trHeight w:val="260"/>
        </w:trPr>
        <w:tc>
          <w:tcPr>
            <w:tcW w:w="566" w:type="dxa"/>
            <w:vMerge/>
            <w:tcBorders>
              <w:top w:val="single" w:sz="4" w:space="0" w:color="auto"/>
              <w:left w:val="single" w:sz="4" w:space="0" w:color="auto"/>
              <w:bottom w:val="nil"/>
              <w:right w:val="single" w:sz="4" w:space="0" w:color="auto"/>
            </w:tcBorders>
            <w:vAlign w:val="center"/>
            <w:hideMark/>
          </w:tcPr>
          <w:p w14:paraId="5A94E83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D9CFE9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23.2</w:t>
            </w:r>
          </w:p>
        </w:tc>
        <w:tc>
          <w:tcPr>
            <w:tcW w:w="13324" w:type="dxa"/>
            <w:gridSpan w:val="8"/>
            <w:tcBorders>
              <w:top w:val="single" w:sz="4" w:space="0" w:color="auto"/>
              <w:left w:val="nil"/>
              <w:bottom w:val="single" w:sz="4" w:space="0" w:color="auto"/>
              <w:right w:val="single" w:sz="4" w:space="0" w:color="auto"/>
            </w:tcBorders>
            <w:vAlign w:val="center"/>
            <w:hideMark/>
          </w:tcPr>
          <w:p w14:paraId="2ADEB4D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70301    Гадаад улс дахь дипломат үйл ажиллагаа</w:t>
            </w:r>
          </w:p>
        </w:tc>
      </w:tr>
      <w:tr w:rsidR="00400482" w:rsidRPr="00400482" w14:paraId="6BD8F0CB" w14:textId="77777777" w:rsidTr="00FB1A5B">
        <w:trPr>
          <w:trHeight w:val="1126"/>
        </w:trPr>
        <w:tc>
          <w:tcPr>
            <w:tcW w:w="566" w:type="dxa"/>
            <w:vMerge/>
            <w:tcBorders>
              <w:top w:val="single" w:sz="4" w:space="0" w:color="auto"/>
              <w:left w:val="single" w:sz="4" w:space="0" w:color="auto"/>
              <w:bottom w:val="nil"/>
              <w:right w:val="single" w:sz="4" w:space="0" w:color="auto"/>
            </w:tcBorders>
            <w:vAlign w:val="center"/>
            <w:hideMark/>
          </w:tcPr>
          <w:p w14:paraId="764383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190A3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6A8A5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23.2.1</w:t>
            </w:r>
          </w:p>
        </w:tc>
        <w:tc>
          <w:tcPr>
            <w:tcW w:w="4140" w:type="dxa"/>
            <w:tcBorders>
              <w:top w:val="single" w:sz="4" w:space="0" w:color="auto"/>
              <w:left w:val="nil"/>
              <w:bottom w:val="single" w:sz="4" w:space="0" w:color="auto"/>
              <w:right w:val="single" w:sz="4" w:space="0" w:color="auto"/>
            </w:tcBorders>
            <w:vAlign w:val="center"/>
            <w:hideMark/>
          </w:tcPr>
          <w:p w14:paraId="7EF29B2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Хилийн чанадад байгаа Монгол Улсын иргэн, аж ахуйн нэгжийн хууль ёсны эрх ашгийг тууштай хамгаалж, эрх зүйн туслалцаа үзүүлэх үйлчилгээний чанар хүртээмжийг сайжруулна.</w:t>
            </w:r>
          </w:p>
        </w:tc>
        <w:tc>
          <w:tcPr>
            <w:tcW w:w="1170" w:type="dxa"/>
            <w:tcBorders>
              <w:top w:val="single" w:sz="4" w:space="0" w:color="auto"/>
              <w:left w:val="nil"/>
              <w:bottom w:val="single" w:sz="4" w:space="0" w:color="auto"/>
              <w:right w:val="single" w:sz="4" w:space="0" w:color="auto"/>
            </w:tcBorders>
            <w:vAlign w:val="center"/>
            <w:hideMark/>
          </w:tcPr>
          <w:p w14:paraId="3C367B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23.2.1.1</w:t>
            </w:r>
          </w:p>
        </w:tc>
        <w:tc>
          <w:tcPr>
            <w:tcW w:w="2250" w:type="dxa"/>
            <w:tcBorders>
              <w:top w:val="single" w:sz="4" w:space="0" w:color="auto"/>
              <w:left w:val="nil"/>
              <w:bottom w:val="single" w:sz="4" w:space="0" w:color="auto"/>
              <w:right w:val="single" w:sz="4" w:space="0" w:color="auto"/>
            </w:tcBorders>
            <w:vAlign w:val="center"/>
            <w:hideMark/>
          </w:tcPr>
          <w:p w14:paraId="1126623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Үзүүлсэн консулын болон нотариатын үйлчилгээ</w:t>
            </w:r>
          </w:p>
        </w:tc>
        <w:tc>
          <w:tcPr>
            <w:tcW w:w="1158" w:type="dxa"/>
            <w:tcBorders>
              <w:top w:val="single" w:sz="4" w:space="0" w:color="auto"/>
              <w:left w:val="nil"/>
              <w:bottom w:val="single" w:sz="4" w:space="0" w:color="auto"/>
              <w:right w:val="single" w:sz="4" w:space="0" w:color="auto"/>
            </w:tcBorders>
            <w:vAlign w:val="center"/>
            <w:hideMark/>
          </w:tcPr>
          <w:p w14:paraId="0891C4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B2750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0E5365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173629</w:t>
            </w:r>
          </w:p>
        </w:tc>
        <w:tc>
          <w:tcPr>
            <w:tcW w:w="1230" w:type="dxa"/>
            <w:tcBorders>
              <w:top w:val="single" w:sz="4" w:space="0" w:color="auto"/>
              <w:left w:val="nil"/>
              <w:bottom w:val="single" w:sz="4" w:space="0" w:color="auto"/>
              <w:right w:val="single" w:sz="4" w:space="0" w:color="auto"/>
            </w:tcBorders>
            <w:vAlign w:val="center"/>
            <w:hideMark/>
          </w:tcPr>
          <w:p w14:paraId="305FF2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165200</w:t>
            </w:r>
          </w:p>
        </w:tc>
      </w:tr>
      <w:tr w:rsidR="00400482" w:rsidRPr="00400482" w14:paraId="406E4211" w14:textId="77777777" w:rsidTr="00FB1A5B">
        <w:trPr>
          <w:trHeight w:val="988"/>
        </w:trPr>
        <w:tc>
          <w:tcPr>
            <w:tcW w:w="566" w:type="dxa"/>
            <w:vMerge/>
            <w:tcBorders>
              <w:top w:val="single" w:sz="4" w:space="0" w:color="auto"/>
              <w:left w:val="single" w:sz="4" w:space="0" w:color="auto"/>
              <w:bottom w:val="nil"/>
              <w:right w:val="single" w:sz="4" w:space="0" w:color="auto"/>
            </w:tcBorders>
            <w:vAlign w:val="center"/>
            <w:hideMark/>
          </w:tcPr>
          <w:p w14:paraId="7C9A91E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tcBorders>
              <w:top w:val="nil"/>
              <w:left w:val="nil"/>
              <w:bottom w:val="single" w:sz="4" w:space="0" w:color="auto"/>
              <w:right w:val="single" w:sz="4" w:space="0" w:color="auto"/>
            </w:tcBorders>
            <w:vAlign w:val="center"/>
            <w:hideMark/>
          </w:tcPr>
          <w:p w14:paraId="50DC5C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0CFD8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23.2.2</w:t>
            </w:r>
          </w:p>
        </w:tc>
        <w:tc>
          <w:tcPr>
            <w:tcW w:w="4140" w:type="dxa"/>
            <w:tcBorders>
              <w:top w:val="nil"/>
              <w:left w:val="nil"/>
              <w:bottom w:val="single" w:sz="4" w:space="0" w:color="auto"/>
              <w:right w:val="single" w:sz="4" w:space="0" w:color="auto"/>
            </w:tcBorders>
            <w:vAlign w:val="center"/>
            <w:hideMark/>
          </w:tcPr>
          <w:p w14:paraId="30A86DF0"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Монгол Улсын иргэдийг визийн шаардлагаас чөлөөлөх хэлэлцээрийг гадаад улсуудтай үргэлжлүүлэн</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байгуулна.</w:t>
            </w:r>
          </w:p>
        </w:tc>
        <w:tc>
          <w:tcPr>
            <w:tcW w:w="1170" w:type="dxa"/>
            <w:tcBorders>
              <w:top w:val="nil"/>
              <w:left w:val="nil"/>
              <w:bottom w:val="single" w:sz="4" w:space="0" w:color="auto"/>
              <w:right w:val="single" w:sz="4" w:space="0" w:color="auto"/>
            </w:tcBorders>
            <w:vAlign w:val="center"/>
            <w:hideMark/>
          </w:tcPr>
          <w:p w14:paraId="488E63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23.2.2.1</w:t>
            </w:r>
          </w:p>
        </w:tc>
        <w:tc>
          <w:tcPr>
            <w:tcW w:w="2250" w:type="dxa"/>
            <w:tcBorders>
              <w:top w:val="nil"/>
              <w:left w:val="nil"/>
              <w:bottom w:val="single" w:sz="4" w:space="0" w:color="auto"/>
              <w:right w:val="single" w:sz="4" w:space="0" w:color="auto"/>
            </w:tcBorders>
            <w:vAlign w:val="center"/>
            <w:hideMark/>
          </w:tcPr>
          <w:p w14:paraId="1994EB1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Гадаад улстай хийх хэлэлцээр</w:t>
            </w:r>
          </w:p>
        </w:tc>
        <w:tc>
          <w:tcPr>
            <w:tcW w:w="1158" w:type="dxa"/>
            <w:tcBorders>
              <w:top w:val="nil"/>
              <w:left w:val="nil"/>
              <w:bottom w:val="single" w:sz="4" w:space="0" w:color="auto"/>
              <w:right w:val="single" w:sz="4" w:space="0" w:color="auto"/>
            </w:tcBorders>
            <w:vAlign w:val="center"/>
            <w:hideMark/>
          </w:tcPr>
          <w:p w14:paraId="010B38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68574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8DB04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64</w:t>
            </w:r>
          </w:p>
        </w:tc>
        <w:tc>
          <w:tcPr>
            <w:tcW w:w="1230" w:type="dxa"/>
            <w:tcBorders>
              <w:top w:val="nil"/>
              <w:left w:val="nil"/>
              <w:bottom w:val="single" w:sz="4" w:space="0" w:color="auto"/>
              <w:right w:val="single" w:sz="4" w:space="0" w:color="auto"/>
            </w:tcBorders>
            <w:vAlign w:val="center"/>
            <w:hideMark/>
          </w:tcPr>
          <w:p w14:paraId="354558D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w:t>
            </w:r>
          </w:p>
        </w:tc>
      </w:tr>
      <w:tr w:rsidR="00400482" w:rsidRPr="00400482" w14:paraId="4C00EAB8" w14:textId="77777777" w:rsidTr="00FB1A5B">
        <w:trPr>
          <w:trHeight w:val="260"/>
        </w:trPr>
        <w:tc>
          <w:tcPr>
            <w:tcW w:w="566" w:type="dxa"/>
            <w:vMerge/>
            <w:tcBorders>
              <w:top w:val="single" w:sz="4" w:space="0" w:color="auto"/>
              <w:left w:val="single" w:sz="4" w:space="0" w:color="auto"/>
              <w:bottom w:val="nil"/>
              <w:right w:val="single" w:sz="4" w:space="0" w:color="auto"/>
            </w:tcBorders>
            <w:vAlign w:val="center"/>
            <w:hideMark/>
          </w:tcPr>
          <w:p w14:paraId="60E959B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323D5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23.3</w:t>
            </w:r>
          </w:p>
        </w:tc>
        <w:tc>
          <w:tcPr>
            <w:tcW w:w="13324" w:type="dxa"/>
            <w:gridSpan w:val="8"/>
            <w:tcBorders>
              <w:top w:val="single" w:sz="4" w:space="0" w:color="auto"/>
              <w:left w:val="nil"/>
              <w:bottom w:val="single" w:sz="4" w:space="0" w:color="auto"/>
              <w:right w:val="single" w:sz="4" w:space="0" w:color="auto"/>
            </w:tcBorders>
            <w:vAlign w:val="center"/>
            <w:hideMark/>
          </w:tcPr>
          <w:p w14:paraId="40D5253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70304 Гадаад улсад байгаа монгол иргэдэд туслах</w:t>
            </w:r>
          </w:p>
        </w:tc>
      </w:tr>
      <w:tr w:rsidR="00400482" w:rsidRPr="00400482" w14:paraId="02941D02" w14:textId="77777777" w:rsidTr="00FB1A5B">
        <w:trPr>
          <w:trHeight w:val="989"/>
        </w:trPr>
        <w:tc>
          <w:tcPr>
            <w:tcW w:w="566" w:type="dxa"/>
            <w:vMerge/>
            <w:tcBorders>
              <w:top w:val="single" w:sz="4" w:space="0" w:color="auto"/>
              <w:left w:val="single" w:sz="4" w:space="0" w:color="auto"/>
              <w:bottom w:val="nil"/>
              <w:right w:val="single" w:sz="4" w:space="0" w:color="auto"/>
            </w:tcBorders>
            <w:vAlign w:val="center"/>
            <w:hideMark/>
          </w:tcPr>
          <w:p w14:paraId="5A3982D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B5D3E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331EB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23.3.1</w:t>
            </w:r>
          </w:p>
        </w:tc>
        <w:tc>
          <w:tcPr>
            <w:tcW w:w="4140" w:type="dxa"/>
            <w:tcBorders>
              <w:top w:val="nil"/>
              <w:left w:val="nil"/>
              <w:bottom w:val="single" w:sz="4" w:space="0" w:color="auto"/>
              <w:right w:val="single" w:sz="4" w:space="0" w:color="auto"/>
            </w:tcBorders>
            <w:vAlign w:val="center"/>
            <w:hideMark/>
          </w:tcPr>
          <w:p w14:paraId="5D3263B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Гадаад улсад байгаа Монгол Улсын иргэний гаргасан хүсэлтийг хуулийн хугацаанд шийдвэрлэнэ.</w:t>
            </w:r>
          </w:p>
        </w:tc>
        <w:tc>
          <w:tcPr>
            <w:tcW w:w="1170" w:type="dxa"/>
            <w:tcBorders>
              <w:top w:val="nil"/>
              <w:left w:val="nil"/>
              <w:bottom w:val="single" w:sz="4" w:space="0" w:color="auto"/>
              <w:right w:val="single" w:sz="4" w:space="0" w:color="auto"/>
            </w:tcBorders>
            <w:vAlign w:val="center"/>
            <w:hideMark/>
          </w:tcPr>
          <w:p w14:paraId="712822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23.3.1.1</w:t>
            </w:r>
          </w:p>
        </w:tc>
        <w:tc>
          <w:tcPr>
            <w:tcW w:w="2250" w:type="dxa"/>
            <w:tcBorders>
              <w:top w:val="nil"/>
              <w:left w:val="nil"/>
              <w:bottom w:val="single" w:sz="4" w:space="0" w:color="auto"/>
              <w:right w:val="single" w:sz="4" w:space="0" w:color="auto"/>
            </w:tcBorders>
            <w:vAlign w:val="center"/>
            <w:hideMark/>
          </w:tcPr>
          <w:p w14:paraId="2BC5F28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Гадаад улсад байгаа Монгол Улсын иргэний гаргасан хүсэлтийг шийдвэрлэх </w:t>
            </w:r>
          </w:p>
        </w:tc>
        <w:tc>
          <w:tcPr>
            <w:tcW w:w="1158" w:type="dxa"/>
            <w:tcBorders>
              <w:top w:val="nil"/>
              <w:left w:val="nil"/>
              <w:bottom w:val="single" w:sz="4" w:space="0" w:color="auto"/>
              <w:right w:val="single" w:sz="4" w:space="0" w:color="auto"/>
            </w:tcBorders>
            <w:vAlign w:val="center"/>
            <w:hideMark/>
          </w:tcPr>
          <w:p w14:paraId="63F4FB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85AB5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AFBB1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04C487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2FCD692A" w14:textId="77777777" w:rsidTr="00FB1A5B">
        <w:trPr>
          <w:trHeight w:val="240"/>
        </w:trPr>
        <w:tc>
          <w:tcPr>
            <w:tcW w:w="566" w:type="dxa"/>
            <w:vMerge/>
            <w:tcBorders>
              <w:top w:val="single" w:sz="4" w:space="0" w:color="auto"/>
              <w:left w:val="single" w:sz="4" w:space="0" w:color="auto"/>
              <w:bottom w:val="nil"/>
              <w:right w:val="single" w:sz="4" w:space="0" w:color="auto"/>
            </w:tcBorders>
            <w:vAlign w:val="center"/>
            <w:hideMark/>
          </w:tcPr>
          <w:p w14:paraId="072990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nil"/>
              <w:right w:val="single" w:sz="4" w:space="0" w:color="auto"/>
            </w:tcBorders>
            <w:vAlign w:val="center"/>
            <w:hideMark/>
          </w:tcPr>
          <w:p w14:paraId="609275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23.4</w:t>
            </w:r>
          </w:p>
        </w:tc>
        <w:tc>
          <w:tcPr>
            <w:tcW w:w="13324" w:type="dxa"/>
            <w:gridSpan w:val="8"/>
            <w:tcBorders>
              <w:top w:val="single" w:sz="4" w:space="0" w:color="auto"/>
              <w:left w:val="nil"/>
              <w:bottom w:val="single" w:sz="4" w:space="0" w:color="auto"/>
              <w:right w:val="single" w:sz="4" w:space="0" w:color="auto"/>
            </w:tcBorders>
            <w:vAlign w:val="center"/>
            <w:hideMark/>
          </w:tcPr>
          <w:p w14:paraId="6DAA0D4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70303 Олон улсын хамтын ажиллагааг хөгжүүлэх</w:t>
            </w:r>
          </w:p>
        </w:tc>
      </w:tr>
      <w:tr w:rsidR="00400482" w:rsidRPr="00400482" w14:paraId="432922C6" w14:textId="77777777" w:rsidTr="00FB1A5B">
        <w:trPr>
          <w:trHeight w:val="285"/>
        </w:trPr>
        <w:tc>
          <w:tcPr>
            <w:tcW w:w="566" w:type="dxa"/>
            <w:vMerge/>
            <w:tcBorders>
              <w:top w:val="single" w:sz="4" w:space="0" w:color="auto"/>
              <w:left w:val="single" w:sz="4" w:space="0" w:color="auto"/>
              <w:bottom w:val="nil"/>
              <w:right w:val="single" w:sz="4" w:space="0" w:color="auto"/>
            </w:tcBorders>
            <w:vAlign w:val="center"/>
            <w:hideMark/>
          </w:tcPr>
          <w:p w14:paraId="7648459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nil"/>
              <w:right w:val="single" w:sz="4" w:space="0" w:color="auto"/>
            </w:tcBorders>
            <w:vAlign w:val="center"/>
            <w:hideMark/>
          </w:tcPr>
          <w:p w14:paraId="4DA2FA8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0715E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23.4.1</w:t>
            </w:r>
          </w:p>
        </w:tc>
        <w:tc>
          <w:tcPr>
            <w:tcW w:w="4140" w:type="dxa"/>
            <w:tcBorders>
              <w:top w:val="single" w:sz="4" w:space="0" w:color="auto"/>
              <w:left w:val="nil"/>
              <w:bottom w:val="single" w:sz="4" w:space="0" w:color="auto"/>
              <w:right w:val="single" w:sz="4" w:space="0" w:color="auto"/>
            </w:tcBorders>
            <w:vAlign w:val="center"/>
            <w:hideMark/>
          </w:tcPr>
          <w:p w14:paraId="183829A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ЮНЕСКО-д биет болон биет бус өвийн тоог бүртгүүлнэ.</w:t>
            </w:r>
          </w:p>
        </w:tc>
        <w:tc>
          <w:tcPr>
            <w:tcW w:w="1170" w:type="dxa"/>
            <w:tcBorders>
              <w:top w:val="single" w:sz="4" w:space="0" w:color="auto"/>
              <w:left w:val="nil"/>
              <w:bottom w:val="single" w:sz="4" w:space="0" w:color="auto"/>
              <w:right w:val="single" w:sz="4" w:space="0" w:color="auto"/>
            </w:tcBorders>
            <w:vAlign w:val="center"/>
            <w:hideMark/>
          </w:tcPr>
          <w:p w14:paraId="3DA335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23.4.1.1</w:t>
            </w:r>
          </w:p>
        </w:tc>
        <w:tc>
          <w:tcPr>
            <w:tcW w:w="2250" w:type="dxa"/>
            <w:tcBorders>
              <w:top w:val="single" w:sz="4" w:space="0" w:color="auto"/>
              <w:left w:val="nil"/>
              <w:bottom w:val="single" w:sz="4" w:space="0" w:color="auto"/>
              <w:right w:val="single" w:sz="4" w:space="0" w:color="auto"/>
            </w:tcBorders>
            <w:vAlign w:val="center"/>
            <w:hideMark/>
          </w:tcPr>
          <w:p w14:paraId="3951E7A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Өв</w:t>
            </w:r>
          </w:p>
        </w:tc>
        <w:tc>
          <w:tcPr>
            <w:tcW w:w="1158" w:type="dxa"/>
            <w:tcBorders>
              <w:top w:val="single" w:sz="4" w:space="0" w:color="auto"/>
              <w:left w:val="nil"/>
              <w:bottom w:val="single" w:sz="4" w:space="0" w:color="auto"/>
              <w:right w:val="single" w:sz="4" w:space="0" w:color="auto"/>
            </w:tcBorders>
            <w:vAlign w:val="center"/>
            <w:hideMark/>
          </w:tcPr>
          <w:p w14:paraId="163176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29305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D39FC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14A2C3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628674B7" w14:textId="77777777" w:rsidTr="00FB1A5B">
        <w:trPr>
          <w:trHeight w:val="402"/>
        </w:trPr>
        <w:tc>
          <w:tcPr>
            <w:tcW w:w="566" w:type="dxa"/>
            <w:tcBorders>
              <w:top w:val="nil"/>
              <w:left w:val="single" w:sz="4" w:space="0" w:color="auto"/>
              <w:bottom w:val="single" w:sz="4" w:space="0" w:color="auto"/>
              <w:right w:val="single" w:sz="4" w:space="0" w:color="auto"/>
            </w:tcBorders>
            <w:vAlign w:val="center"/>
          </w:tcPr>
          <w:p w14:paraId="1C27EC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tcBorders>
              <w:top w:val="nil"/>
              <w:left w:val="single" w:sz="4" w:space="0" w:color="auto"/>
              <w:bottom w:val="single" w:sz="4" w:space="0" w:color="auto"/>
              <w:right w:val="single" w:sz="4" w:space="0" w:color="auto"/>
            </w:tcBorders>
            <w:vAlign w:val="center"/>
          </w:tcPr>
          <w:p w14:paraId="42A62462" w14:textId="77777777" w:rsidR="00400482" w:rsidRPr="00400482" w:rsidRDefault="00400482" w:rsidP="00400482">
            <w:pPr>
              <w:spacing w:after="0" w:line="240" w:lineRule="auto"/>
              <w:jc w:val="center"/>
              <w:rPr>
                <w:rFonts w:ascii="Arial" w:eastAsia="Times New Roman" w:hAnsi="Arial" w:cs="Arial"/>
                <w:sz w:val="20"/>
                <w:szCs w:val="20"/>
                <w:lang w:val="mn-MN"/>
              </w:rPr>
            </w:pPr>
          </w:p>
        </w:tc>
        <w:tc>
          <w:tcPr>
            <w:tcW w:w="13324" w:type="dxa"/>
            <w:gridSpan w:val="8"/>
            <w:tcBorders>
              <w:top w:val="single" w:sz="4" w:space="0" w:color="auto"/>
              <w:left w:val="nil"/>
              <w:bottom w:val="single" w:sz="4" w:space="0" w:color="auto"/>
              <w:right w:val="single" w:sz="4" w:space="0" w:color="auto"/>
            </w:tcBorders>
            <w:vAlign w:val="center"/>
            <w:hideMark/>
          </w:tcPr>
          <w:p w14:paraId="7ACE971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70302 Үндэсний сөрөн тэсвэрлэх чадавхыг бэхжүүлэх</w:t>
            </w:r>
          </w:p>
        </w:tc>
      </w:tr>
      <w:tr w:rsidR="00400482" w:rsidRPr="00400482" w14:paraId="3DDA367A"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B386E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w:t>
            </w:r>
          </w:p>
        </w:tc>
        <w:tc>
          <w:tcPr>
            <w:tcW w:w="14884" w:type="dxa"/>
            <w:gridSpan w:val="9"/>
            <w:tcBorders>
              <w:top w:val="single" w:sz="4" w:space="0" w:color="auto"/>
              <w:left w:val="single" w:sz="4" w:space="0" w:color="auto"/>
              <w:bottom w:val="single" w:sz="4" w:space="0" w:color="auto"/>
              <w:right w:val="single" w:sz="4" w:space="0" w:color="auto"/>
            </w:tcBorders>
            <w:vAlign w:val="center"/>
            <w:hideMark/>
          </w:tcPr>
          <w:p w14:paraId="1F05D57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САНГИЙН САЙД</w:t>
            </w:r>
          </w:p>
        </w:tc>
      </w:tr>
      <w:tr w:rsidR="00400482" w:rsidRPr="00400482" w14:paraId="4E5B73B3"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68CBC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A5E42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5D2ACF3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70205 Татвар хураалт, орлого бүрдүүлэлт</w:t>
            </w:r>
          </w:p>
        </w:tc>
      </w:tr>
      <w:tr w:rsidR="00400482" w:rsidRPr="00400482" w14:paraId="2295300A" w14:textId="77777777" w:rsidTr="00FB1A5B">
        <w:trPr>
          <w:trHeight w:val="12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727F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88C9A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EAD4B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9388DC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Гаалийн хяналт шалгалтын үйл ажиллагааг эрчимжүүлж,</w:t>
            </w:r>
            <w:r w:rsidRPr="00400482">
              <w:rPr>
                <w:rFonts w:ascii="Arial" w:eastAsia="Times New Roman" w:hAnsi="Arial" w:cs="Arial"/>
                <w:b/>
                <w:bCs/>
                <w:sz w:val="20"/>
                <w:szCs w:val="20"/>
                <w:lang w:val="mn-MN"/>
              </w:rPr>
              <w:t xml:space="preserve"> </w:t>
            </w:r>
            <w:r w:rsidRPr="00400482">
              <w:rPr>
                <w:rFonts w:ascii="Arial" w:eastAsia="Times New Roman" w:hAnsi="Arial" w:cs="Arial"/>
                <w:sz w:val="20"/>
                <w:szCs w:val="20"/>
                <w:lang w:val="mn-MN"/>
              </w:rPr>
              <w:t>гаалийн бүрдүүлэлтэд зарцуулах хугацааг бууруулна.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A319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103FB4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төсөвт төвлөрүүлэх татварын орлогын төлөвлөгөөний биелэлт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0CCD0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4C63DC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1F64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5582B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40D48DB9" w14:textId="77777777" w:rsidTr="00FB1A5B">
        <w:trPr>
          <w:trHeight w:val="132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60BDE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634C8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E7C5EB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44A73B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7746EA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6A5166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Эрсдэлийн удирдлагад суурилсан гаалийн хяналт шалгалтын үйл ажиллагааны хэрэгжилт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5A6D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461F05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1934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500F5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2891E72" w14:textId="77777777" w:rsidTr="00FB1A5B">
        <w:trPr>
          <w:trHeight w:val="6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4DC9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323EB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69BBA3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F44508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AD26F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01438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Бараанд хийх гаалийн шалгалтаас чөлөөлөх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9898F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0D5BB7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8A37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64</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B7E2C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65</w:t>
            </w:r>
          </w:p>
        </w:tc>
      </w:tr>
      <w:tr w:rsidR="00400482" w:rsidRPr="00400482" w14:paraId="7BA056B0" w14:textId="77777777" w:rsidTr="00FB1A5B">
        <w:trPr>
          <w:trHeight w:val="8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61C5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EECA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EBC46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4DBA41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93341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24.1.1.4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E74073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Гаалийн хяналт шалгалтад рентген, тоног төхөөрөмжийн ашиглалт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444DF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414134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9A7E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2AFB09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169CC9CB"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2A92F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55502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8F169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05C97E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Татвар хураалтыг сайжруулж, татварын өрийг бууруулна.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3B2C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8278A0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Өмнөх онуудын тайлангаар ногдуулсан татварын өр барагдуулалт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FE668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4548FC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1E9D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64.8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D7CC4F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r>
      <w:tr w:rsidR="00400482" w:rsidRPr="00400482" w14:paraId="74D605A9" w14:textId="77777777" w:rsidTr="00FB1A5B">
        <w:trPr>
          <w:trHeight w:val="9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F61B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8DDF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8BA813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5FB716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A3A10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24.1.2.2</w:t>
            </w:r>
          </w:p>
        </w:tc>
        <w:tc>
          <w:tcPr>
            <w:tcW w:w="2250" w:type="dxa"/>
            <w:tcBorders>
              <w:top w:val="single" w:sz="4" w:space="0" w:color="auto"/>
              <w:left w:val="nil"/>
              <w:bottom w:val="single" w:sz="4" w:space="0" w:color="auto"/>
              <w:right w:val="single" w:sz="4" w:space="0" w:color="auto"/>
            </w:tcBorders>
            <w:vAlign w:val="center"/>
            <w:hideMark/>
          </w:tcPr>
          <w:p w14:paraId="60A62B6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Өмнөх онуудын хяналт шалгалтаар ногдуулсан өр барагдуулалт</w:t>
            </w:r>
          </w:p>
        </w:tc>
        <w:tc>
          <w:tcPr>
            <w:tcW w:w="1158" w:type="dxa"/>
            <w:tcBorders>
              <w:top w:val="single" w:sz="4" w:space="0" w:color="auto"/>
              <w:left w:val="nil"/>
              <w:bottom w:val="single" w:sz="4" w:space="0" w:color="auto"/>
              <w:right w:val="single" w:sz="4" w:space="0" w:color="auto"/>
            </w:tcBorders>
            <w:vAlign w:val="center"/>
            <w:hideMark/>
          </w:tcPr>
          <w:p w14:paraId="61DBF9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F105F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21E40E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230" w:type="dxa"/>
            <w:tcBorders>
              <w:top w:val="single" w:sz="4" w:space="0" w:color="auto"/>
              <w:left w:val="nil"/>
              <w:bottom w:val="single" w:sz="4" w:space="0" w:color="auto"/>
              <w:right w:val="single" w:sz="4" w:space="0" w:color="auto"/>
            </w:tcBorders>
            <w:vAlign w:val="center"/>
            <w:hideMark/>
          </w:tcPr>
          <w:p w14:paraId="1DAC44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7718BFF7" w14:textId="77777777" w:rsidTr="00FB1A5B">
        <w:trPr>
          <w:trHeight w:val="6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A4200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6D7B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31FC26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472320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BF50D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24.1.2.3</w:t>
            </w:r>
          </w:p>
        </w:tc>
        <w:tc>
          <w:tcPr>
            <w:tcW w:w="2250" w:type="dxa"/>
            <w:tcBorders>
              <w:top w:val="nil"/>
              <w:left w:val="nil"/>
              <w:bottom w:val="single" w:sz="4" w:space="0" w:color="auto"/>
              <w:right w:val="single" w:sz="4" w:space="0" w:color="auto"/>
            </w:tcBorders>
            <w:vAlign w:val="center"/>
            <w:hideMark/>
          </w:tcPr>
          <w:p w14:paraId="0313F01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Тайлант хугацааны татварын тайлангийн ногдол, өр барагдуулалт</w:t>
            </w:r>
          </w:p>
        </w:tc>
        <w:tc>
          <w:tcPr>
            <w:tcW w:w="1158" w:type="dxa"/>
            <w:tcBorders>
              <w:top w:val="nil"/>
              <w:left w:val="nil"/>
              <w:bottom w:val="single" w:sz="4" w:space="0" w:color="auto"/>
              <w:right w:val="single" w:sz="4" w:space="0" w:color="auto"/>
            </w:tcBorders>
            <w:vAlign w:val="center"/>
            <w:hideMark/>
          </w:tcPr>
          <w:p w14:paraId="2EEEA7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4A290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B9AF9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76.6</w:t>
            </w:r>
          </w:p>
        </w:tc>
        <w:tc>
          <w:tcPr>
            <w:tcW w:w="1230" w:type="dxa"/>
            <w:tcBorders>
              <w:top w:val="nil"/>
              <w:left w:val="nil"/>
              <w:bottom w:val="single" w:sz="4" w:space="0" w:color="auto"/>
              <w:right w:val="single" w:sz="4" w:space="0" w:color="auto"/>
            </w:tcBorders>
            <w:vAlign w:val="center"/>
            <w:hideMark/>
          </w:tcPr>
          <w:p w14:paraId="436AE6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011F1671" w14:textId="77777777" w:rsidTr="00FB1A5B">
        <w:trPr>
          <w:trHeight w:val="5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896B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E5691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8FCAF0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0D48BE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5089C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24.1.2.4</w:t>
            </w:r>
          </w:p>
        </w:tc>
        <w:tc>
          <w:tcPr>
            <w:tcW w:w="2250" w:type="dxa"/>
            <w:tcBorders>
              <w:top w:val="nil"/>
              <w:left w:val="nil"/>
              <w:bottom w:val="single" w:sz="4" w:space="0" w:color="auto"/>
              <w:right w:val="single" w:sz="4" w:space="0" w:color="auto"/>
            </w:tcBorders>
            <w:vAlign w:val="center"/>
            <w:hideMark/>
          </w:tcPr>
          <w:p w14:paraId="0665C43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Татварын цахим тайлан авалт</w:t>
            </w:r>
          </w:p>
        </w:tc>
        <w:tc>
          <w:tcPr>
            <w:tcW w:w="1158" w:type="dxa"/>
            <w:tcBorders>
              <w:top w:val="nil"/>
              <w:left w:val="nil"/>
              <w:bottom w:val="single" w:sz="4" w:space="0" w:color="auto"/>
              <w:right w:val="single" w:sz="4" w:space="0" w:color="auto"/>
            </w:tcBorders>
            <w:vAlign w:val="center"/>
            <w:hideMark/>
          </w:tcPr>
          <w:p w14:paraId="0925117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E1B4D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880E5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74.4</w:t>
            </w:r>
          </w:p>
        </w:tc>
        <w:tc>
          <w:tcPr>
            <w:tcW w:w="1230" w:type="dxa"/>
            <w:tcBorders>
              <w:top w:val="nil"/>
              <w:left w:val="nil"/>
              <w:bottom w:val="single" w:sz="4" w:space="0" w:color="auto"/>
              <w:right w:val="single" w:sz="4" w:space="0" w:color="auto"/>
            </w:tcBorders>
            <w:vAlign w:val="center"/>
            <w:hideMark/>
          </w:tcPr>
          <w:p w14:paraId="7401B8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5406FE1C" w14:textId="77777777" w:rsidTr="00FB1A5B">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AC9A3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A5B79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8808E8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6E9C1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0AB81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24.1.2.5</w:t>
            </w:r>
          </w:p>
        </w:tc>
        <w:tc>
          <w:tcPr>
            <w:tcW w:w="2250" w:type="dxa"/>
            <w:tcBorders>
              <w:top w:val="nil"/>
              <w:left w:val="nil"/>
              <w:bottom w:val="single" w:sz="4" w:space="0" w:color="auto"/>
              <w:right w:val="single" w:sz="4" w:space="0" w:color="auto"/>
            </w:tcBorders>
            <w:vAlign w:val="center"/>
            <w:hideMark/>
          </w:tcPr>
          <w:p w14:paraId="3E85D90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Алдагдалтай буюу “Х” тайлан тушаалтын бууралт</w:t>
            </w:r>
          </w:p>
        </w:tc>
        <w:tc>
          <w:tcPr>
            <w:tcW w:w="1158" w:type="dxa"/>
            <w:tcBorders>
              <w:top w:val="nil"/>
              <w:left w:val="nil"/>
              <w:bottom w:val="single" w:sz="4" w:space="0" w:color="auto"/>
              <w:right w:val="single" w:sz="4" w:space="0" w:color="auto"/>
            </w:tcBorders>
            <w:vAlign w:val="center"/>
            <w:hideMark/>
          </w:tcPr>
          <w:p w14:paraId="2FE2EB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F7297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A189A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7CDD62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3A1A8A15" w14:textId="77777777" w:rsidTr="00FB1A5B">
        <w:trPr>
          <w:trHeight w:val="3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4F68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tcBorders>
              <w:top w:val="nil"/>
              <w:left w:val="single" w:sz="4" w:space="0" w:color="auto"/>
              <w:bottom w:val="single" w:sz="4" w:space="0" w:color="auto"/>
              <w:right w:val="single" w:sz="4" w:space="0" w:color="auto"/>
            </w:tcBorders>
            <w:vAlign w:val="center"/>
          </w:tcPr>
          <w:p w14:paraId="2062A83A" w14:textId="77777777" w:rsidR="00400482" w:rsidRPr="00400482" w:rsidRDefault="00400482" w:rsidP="00400482">
            <w:pPr>
              <w:spacing w:after="0" w:line="240" w:lineRule="auto"/>
              <w:rPr>
                <w:rFonts w:ascii="Arial" w:eastAsia="Times New Roman" w:hAnsi="Arial" w:cs="Arial"/>
                <w:sz w:val="20"/>
                <w:szCs w:val="20"/>
                <w:lang w:val="mn-MN"/>
              </w:rPr>
            </w:pPr>
          </w:p>
        </w:tc>
        <w:tc>
          <w:tcPr>
            <w:tcW w:w="13324" w:type="dxa"/>
            <w:gridSpan w:val="8"/>
            <w:tcBorders>
              <w:top w:val="nil"/>
              <w:left w:val="single" w:sz="4" w:space="0" w:color="auto"/>
              <w:bottom w:val="single" w:sz="4" w:space="0" w:color="auto"/>
              <w:right w:val="single" w:sz="4" w:space="0" w:color="auto"/>
            </w:tcBorders>
            <w:vAlign w:val="center"/>
            <w:hideMark/>
          </w:tcPr>
          <w:p w14:paraId="03DC6BA7" w14:textId="77777777" w:rsidR="00400482" w:rsidRPr="00400482" w:rsidRDefault="00400482" w:rsidP="00400482">
            <w:pPr>
              <w:spacing w:after="0" w:line="240" w:lineRule="auto"/>
              <w:rPr>
                <w:rFonts w:ascii="Arial" w:eastAsia="Calibri" w:hAnsi="Arial" w:cs="Arial"/>
                <w:b/>
                <w:bCs/>
                <w:color w:val="000000"/>
                <w:kern w:val="2"/>
                <w:sz w:val="20"/>
                <w:szCs w:val="20"/>
                <w:lang w:val="mn-MN"/>
                <w14:ligatures w14:val="standardContextual"/>
              </w:rPr>
            </w:pPr>
            <w:r w:rsidRPr="00400482">
              <w:rPr>
                <w:rFonts w:ascii="Arial" w:eastAsia="Calibri" w:hAnsi="Arial" w:cs="Arial"/>
                <w:b/>
                <w:bCs/>
                <w:color w:val="000000"/>
                <w:kern w:val="2"/>
                <w:sz w:val="20"/>
                <w:szCs w:val="20"/>
                <w:lang w:val="mn-MN"/>
                <w14:ligatures w14:val="standardContextual"/>
              </w:rPr>
              <w:t>71106 Хилийн боомтын үйлчилгээ</w:t>
            </w:r>
          </w:p>
        </w:tc>
      </w:tr>
      <w:tr w:rsidR="00400482" w:rsidRPr="00400482" w14:paraId="4FF0F8DA" w14:textId="77777777" w:rsidTr="00FB1A5B">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302C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E18F7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24.2</w:t>
            </w:r>
          </w:p>
        </w:tc>
        <w:tc>
          <w:tcPr>
            <w:tcW w:w="1204" w:type="dxa"/>
            <w:tcBorders>
              <w:top w:val="nil"/>
              <w:left w:val="single" w:sz="4" w:space="0" w:color="auto"/>
              <w:bottom w:val="single" w:sz="4" w:space="0" w:color="auto"/>
              <w:right w:val="single" w:sz="4" w:space="0" w:color="auto"/>
            </w:tcBorders>
            <w:vAlign w:val="center"/>
            <w:hideMark/>
          </w:tcPr>
          <w:p w14:paraId="1EEB289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24.2.1</w:t>
            </w:r>
          </w:p>
        </w:tc>
        <w:tc>
          <w:tcPr>
            <w:tcW w:w="4140" w:type="dxa"/>
            <w:tcBorders>
              <w:top w:val="nil"/>
              <w:left w:val="single" w:sz="4" w:space="0" w:color="auto"/>
              <w:bottom w:val="single" w:sz="4" w:space="0" w:color="auto"/>
              <w:right w:val="single" w:sz="4" w:space="0" w:color="auto"/>
            </w:tcBorders>
            <w:vAlign w:val="center"/>
            <w:hideMark/>
          </w:tcPr>
          <w:p w14:paraId="3E801FD0" w14:textId="77777777" w:rsidR="00400482" w:rsidRPr="00400482" w:rsidRDefault="00400482" w:rsidP="00400482">
            <w:pPr>
              <w:spacing w:after="0" w:line="240" w:lineRule="auto"/>
              <w:jc w:val="both"/>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Голлох боомтуудын төмөр замын нарийн царигийн холболтын ажлыг дуусгаж, экспортын хүчин чадлын хэмжээг нэмэгдүүлнэ.</w:t>
            </w:r>
          </w:p>
        </w:tc>
        <w:tc>
          <w:tcPr>
            <w:tcW w:w="1170" w:type="dxa"/>
            <w:tcBorders>
              <w:top w:val="nil"/>
              <w:left w:val="nil"/>
              <w:bottom w:val="single" w:sz="4" w:space="0" w:color="auto"/>
              <w:right w:val="single" w:sz="4" w:space="0" w:color="auto"/>
            </w:tcBorders>
            <w:vAlign w:val="center"/>
            <w:hideMark/>
          </w:tcPr>
          <w:p w14:paraId="54513FE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24.2.1.1</w:t>
            </w:r>
          </w:p>
        </w:tc>
        <w:tc>
          <w:tcPr>
            <w:tcW w:w="2250" w:type="dxa"/>
            <w:tcBorders>
              <w:top w:val="nil"/>
              <w:left w:val="nil"/>
              <w:bottom w:val="single" w:sz="4" w:space="0" w:color="auto"/>
              <w:right w:val="single" w:sz="4" w:space="0" w:color="auto"/>
            </w:tcBorders>
            <w:vAlign w:val="center"/>
            <w:hideMark/>
          </w:tcPr>
          <w:p w14:paraId="4C0E97B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Авто зам, төмөр зам, төмөр замын холболтын төслүүдийн явц</w:t>
            </w:r>
          </w:p>
        </w:tc>
        <w:tc>
          <w:tcPr>
            <w:tcW w:w="1158" w:type="dxa"/>
            <w:tcBorders>
              <w:top w:val="nil"/>
              <w:left w:val="nil"/>
              <w:bottom w:val="single" w:sz="4" w:space="0" w:color="auto"/>
              <w:right w:val="single" w:sz="4" w:space="0" w:color="auto"/>
            </w:tcBorders>
            <w:vAlign w:val="center"/>
            <w:hideMark/>
          </w:tcPr>
          <w:p w14:paraId="66DEB31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vAlign w:val="center"/>
            <w:hideMark/>
          </w:tcPr>
          <w:p w14:paraId="0889B6B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2632CB1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w:t>
            </w:r>
          </w:p>
        </w:tc>
        <w:tc>
          <w:tcPr>
            <w:tcW w:w="1230" w:type="dxa"/>
            <w:tcBorders>
              <w:top w:val="nil"/>
              <w:left w:val="nil"/>
              <w:bottom w:val="single" w:sz="4" w:space="0" w:color="auto"/>
              <w:right w:val="single" w:sz="4" w:space="0" w:color="auto"/>
            </w:tcBorders>
            <w:vAlign w:val="center"/>
            <w:hideMark/>
          </w:tcPr>
          <w:p w14:paraId="05A617F0"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40</w:t>
            </w:r>
          </w:p>
        </w:tc>
      </w:tr>
      <w:tr w:rsidR="00400482" w:rsidRPr="00400482" w14:paraId="563DDF12" w14:textId="77777777" w:rsidTr="00FB1A5B">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87928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E0DC60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single" w:sz="4" w:space="0" w:color="auto"/>
              <w:bottom w:val="single" w:sz="4" w:space="0" w:color="auto"/>
              <w:right w:val="single" w:sz="4" w:space="0" w:color="auto"/>
            </w:tcBorders>
            <w:vAlign w:val="center"/>
            <w:hideMark/>
          </w:tcPr>
          <w:p w14:paraId="21739540"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24.2.2</w:t>
            </w:r>
          </w:p>
        </w:tc>
        <w:tc>
          <w:tcPr>
            <w:tcW w:w="4140" w:type="dxa"/>
            <w:tcBorders>
              <w:top w:val="nil"/>
              <w:left w:val="single" w:sz="4" w:space="0" w:color="auto"/>
              <w:bottom w:val="single" w:sz="4" w:space="0" w:color="auto"/>
              <w:right w:val="single" w:sz="4" w:space="0" w:color="auto"/>
            </w:tcBorders>
            <w:vAlign w:val="center"/>
            <w:hideMark/>
          </w:tcPr>
          <w:p w14:paraId="6A317876" w14:textId="77777777" w:rsidR="00400482" w:rsidRPr="00400482" w:rsidRDefault="00400482" w:rsidP="00400482">
            <w:pPr>
              <w:spacing w:after="0" w:line="240" w:lineRule="auto"/>
              <w:jc w:val="both"/>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Боомтуудын усан хангамж, цахилгаан эрчим хүчний хүчин чадлыг нэмэгдүүлнэ.</w:t>
            </w:r>
          </w:p>
        </w:tc>
        <w:tc>
          <w:tcPr>
            <w:tcW w:w="1170" w:type="dxa"/>
            <w:tcBorders>
              <w:top w:val="nil"/>
              <w:left w:val="nil"/>
              <w:bottom w:val="single" w:sz="4" w:space="0" w:color="auto"/>
              <w:right w:val="single" w:sz="4" w:space="0" w:color="auto"/>
            </w:tcBorders>
            <w:vAlign w:val="center"/>
            <w:hideMark/>
          </w:tcPr>
          <w:p w14:paraId="06E73A4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24.2.2.1</w:t>
            </w:r>
          </w:p>
        </w:tc>
        <w:tc>
          <w:tcPr>
            <w:tcW w:w="2250" w:type="dxa"/>
            <w:tcBorders>
              <w:top w:val="nil"/>
              <w:left w:val="nil"/>
              <w:bottom w:val="single" w:sz="4" w:space="0" w:color="auto"/>
              <w:right w:val="single" w:sz="4" w:space="0" w:color="auto"/>
            </w:tcBorders>
            <w:vAlign w:val="center"/>
            <w:hideMark/>
          </w:tcPr>
          <w:p w14:paraId="6FB2C553"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Боомтын үндсэн байгууламжийн бүтээн байгуулалт</w:t>
            </w:r>
          </w:p>
        </w:tc>
        <w:tc>
          <w:tcPr>
            <w:tcW w:w="1158" w:type="dxa"/>
            <w:tcBorders>
              <w:top w:val="nil"/>
              <w:left w:val="nil"/>
              <w:bottom w:val="single" w:sz="4" w:space="0" w:color="auto"/>
              <w:right w:val="single" w:sz="4" w:space="0" w:color="auto"/>
            </w:tcBorders>
            <w:vAlign w:val="center"/>
            <w:hideMark/>
          </w:tcPr>
          <w:p w14:paraId="3848E8B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vAlign w:val="center"/>
            <w:hideMark/>
          </w:tcPr>
          <w:p w14:paraId="60141C6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7E93760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7A241B7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w:t>
            </w:r>
          </w:p>
        </w:tc>
      </w:tr>
      <w:tr w:rsidR="00400482" w:rsidRPr="00400482" w14:paraId="45AAE37F" w14:textId="77777777" w:rsidTr="00FB1A5B">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A39CB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5BFF6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06F5D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24.2.3</w:t>
            </w:r>
          </w:p>
        </w:tc>
        <w:tc>
          <w:tcPr>
            <w:tcW w:w="4140" w:type="dxa"/>
            <w:vMerge w:val="restart"/>
            <w:tcBorders>
              <w:top w:val="nil"/>
              <w:left w:val="single" w:sz="4" w:space="0" w:color="auto"/>
              <w:bottom w:val="single" w:sz="4" w:space="0" w:color="auto"/>
              <w:right w:val="single" w:sz="4" w:space="0" w:color="auto"/>
            </w:tcBorders>
            <w:vAlign w:val="center"/>
            <w:hideMark/>
          </w:tcPr>
          <w:p w14:paraId="3B65949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улсын болон 2 талын зэрэглэлтэй боомтуудын нэвтрэх хүчин чадлыг нэмэгдүүлнэ.</w:t>
            </w:r>
          </w:p>
        </w:tc>
        <w:tc>
          <w:tcPr>
            <w:tcW w:w="1170" w:type="dxa"/>
            <w:tcBorders>
              <w:top w:val="nil"/>
              <w:left w:val="nil"/>
              <w:bottom w:val="single" w:sz="4" w:space="0" w:color="auto"/>
              <w:right w:val="single" w:sz="4" w:space="0" w:color="auto"/>
            </w:tcBorders>
            <w:vAlign w:val="center"/>
            <w:hideMark/>
          </w:tcPr>
          <w:p w14:paraId="4302239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24.2.3.1</w:t>
            </w:r>
          </w:p>
        </w:tc>
        <w:tc>
          <w:tcPr>
            <w:tcW w:w="2250" w:type="dxa"/>
            <w:tcBorders>
              <w:top w:val="nil"/>
              <w:left w:val="nil"/>
              <w:bottom w:val="single" w:sz="4" w:space="0" w:color="auto"/>
              <w:right w:val="single" w:sz="4" w:space="0" w:color="auto"/>
            </w:tcBorders>
            <w:vAlign w:val="center"/>
            <w:hideMark/>
          </w:tcPr>
          <w:p w14:paraId="441B7327"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Бичигт, Хавирга, Булган, Ханги хилийн боомтын үндсэн байгууламжийн бүтээн байгуулалтын явц</w:t>
            </w:r>
          </w:p>
        </w:tc>
        <w:tc>
          <w:tcPr>
            <w:tcW w:w="1158" w:type="dxa"/>
            <w:tcBorders>
              <w:top w:val="nil"/>
              <w:left w:val="nil"/>
              <w:bottom w:val="single" w:sz="4" w:space="0" w:color="auto"/>
              <w:right w:val="single" w:sz="4" w:space="0" w:color="auto"/>
            </w:tcBorders>
            <w:vAlign w:val="center"/>
            <w:hideMark/>
          </w:tcPr>
          <w:p w14:paraId="6C1D743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vAlign w:val="center"/>
            <w:hideMark/>
          </w:tcPr>
          <w:p w14:paraId="41001BA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3C32909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7AE1DB6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25</w:t>
            </w:r>
          </w:p>
        </w:tc>
      </w:tr>
      <w:tr w:rsidR="00400482" w:rsidRPr="00400482" w14:paraId="16C1F61E" w14:textId="77777777" w:rsidTr="00FB1A5B">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E65A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B23FE2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EDA6D3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C9BEC3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4C18D51"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24.2.3.2</w:t>
            </w:r>
          </w:p>
        </w:tc>
        <w:tc>
          <w:tcPr>
            <w:tcW w:w="2250" w:type="dxa"/>
            <w:tcBorders>
              <w:top w:val="nil"/>
              <w:left w:val="nil"/>
              <w:bottom w:val="single" w:sz="4" w:space="0" w:color="auto"/>
              <w:right w:val="single" w:sz="4" w:space="0" w:color="auto"/>
            </w:tcBorders>
            <w:vAlign w:val="center"/>
            <w:hideMark/>
          </w:tcPr>
          <w:p w14:paraId="10570ACF"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Тоног төхөөрөмжөөр хангагдсан гаалийн шалган нэвтрүүлэх цэг</w:t>
            </w:r>
          </w:p>
        </w:tc>
        <w:tc>
          <w:tcPr>
            <w:tcW w:w="1158" w:type="dxa"/>
            <w:tcBorders>
              <w:top w:val="nil"/>
              <w:left w:val="nil"/>
              <w:bottom w:val="single" w:sz="4" w:space="0" w:color="auto"/>
              <w:right w:val="single" w:sz="4" w:space="0" w:color="auto"/>
            </w:tcBorders>
            <w:vAlign w:val="center"/>
            <w:hideMark/>
          </w:tcPr>
          <w:p w14:paraId="76466B6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nil"/>
              <w:left w:val="nil"/>
              <w:bottom w:val="single" w:sz="4" w:space="0" w:color="auto"/>
              <w:right w:val="single" w:sz="4" w:space="0" w:color="auto"/>
            </w:tcBorders>
            <w:vAlign w:val="center"/>
            <w:hideMark/>
          </w:tcPr>
          <w:p w14:paraId="069273A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3B6CB56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5477E611"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16</w:t>
            </w:r>
          </w:p>
        </w:tc>
      </w:tr>
      <w:tr w:rsidR="00400482" w:rsidRPr="00400482" w14:paraId="7577C8F7" w14:textId="77777777" w:rsidTr="00FB1A5B">
        <w:trPr>
          <w:trHeight w:val="6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0B8B8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F3AC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A3EE55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9F1B0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8051E2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24.2.3.3</w:t>
            </w:r>
          </w:p>
        </w:tc>
        <w:tc>
          <w:tcPr>
            <w:tcW w:w="2250" w:type="dxa"/>
            <w:tcBorders>
              <w:top w:val="nil"/>
              <w:left w:val="nil"/>
              <w:bottom w:val="single" w:sz="4" w:space="0" w:color="auto"/>
              <w:right w:val="single" w:sz="4" w:space="0" w:color="auto"/>
            </w:tcBorders>
            <w:vAlign w:val="center"/>
            <w:hideMark/>
          </w:tcPr>
          <w:p w14:paraId="676300D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Цагаандэл-Уул хилийн боомтын байгууламжийн бүтээн байгуулалтын явц</w:t>
            </w:r>
          </w:p>
        </w:tc>
        <w:tc>
          <w:tcPr>
            <w:tcW w:w="1158" w:type="dxa"/>
            <w:tcBorders>
              <w:top w:val="nil"/>
              <w:left w:val="nil"/>
              <w:bottom w:val="single" w:sz="4" w:space="0" w:color="auto"/>
              <w:right w:val="single" w:sz="4" w:space="0" w:color="auto"/>
            </w:tcBorders>
            <w:vAlign w:val="center"/>
            <w:hideMark/>
          </w:tcPr>
          <w:p w14:paraId="5C23C17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vAlign w:val="center"/>
            <w:hideMark/>
          </w:tcPr>
          <w:p w14:paraId="62C20D7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2021</w:t>
            </w:r>
          </w:p>
        </w:tc>
        <w:tc>
          <w:tcPr>
            <w:tcW w:w="1260" w:type="dxa"/>
            <w:tcBorders>
              <w:top w:val="nil"/>
              <w:left w:val="nil"/>
              <w:bottom w:val="single" w:sz="4" w:space="0" w:color="auto"/>
              <w:right w:val="single" w:sz="4" w:space="0" w:color="auto"/>
            </w:tcBorders>
            <w:vAlign w:val="center"/>
            <w:hideMark/>
          </w:tcPr>
          <w:p w14:paraId="498C0F4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nil"/>
              <w:left w:val="nil"/>
              <w:bottom w:val="single" w:sz="4" w:space="0" w:color="auto"/>
              <w:right w:val="single" w:sz="4" w:space="0" w:color="auto"/>
            </w:tcBorders>
            <w:vAlign w:val="center"/>
            <w:hideMark/>
          </w:tcPr>
          <w:p w14:paraId="1D342B8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50</w:t>
            </w:r>
          </w:p>
        </w:tc>
      </w:tr>
      <w:tr w:rsidR="00400482" w:rsidRPr="00400482" w14:paraId="5DABDCD8"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F6598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c>
          <w:tcPr>
            <w:tcW w:w="14884" w:type="dxa"/>
            <w:gridSpan w:val="9"/>
            <w:tcBorders>
              <w:top w:val="single" w:sz="4" w:space="0" w:color="auto"/>
              <w:left w:val="nil"/>
              <w:bottom w:val="single" w:sz="4" w:space="0" w:color="auto"/>
              <w:right w:val="single" w:sz="4" w:space="0" w:color="auto"/>
            </w:tcBorders>
            <w:vAlign w:val="center"/>
            <w:hideMark/>
          </w:tcPr>
          <w:p w14:paraId="479942F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ХУУЛЬ ЗҮЙ, ДОТООД ХЭРГИЙН САЙД</w:t>
            </w:r>
          </w:p>
        </w:tc>
      </w:tr>
      <w:tr w:rsidR="00400482" w:rsidRPr="00400482" w14:paraId="53E8B9C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442AC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328F14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14BBF48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099F9A96"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AFA15ED"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7281018"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56FE513E"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757FA058"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C375498"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31B5122D"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0A8722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w:t>
            </w:r>
          </w:p>
        </w:tc>
        <w:tc>
          <w:tcPr>
            <w:tcW w:w="13324" w:type="dxa"/>
            <w:gridSpan w:val="8"/>
            <w:tcBorders>
              <w:top w:val="single" w:sz="4" w:space="0" w:color="auto"/>
              <w:left w:val="nil"/>
              <w:bottom w:val="single" w:sz="4" w:space="0" w:color="auto"/>
              <w:right w:val="single" w:sz="4" w:space="0" w:color="auto"/>
            </w:tcBorders>
            <w:vAlign w:val="center"/>
            <w:hideMark/>
          </w:tcPr>
          <w:p w14:paraId="7D4B7C3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70704    Цагдаа</w:t>
            </w:r>
          </w:p>
        </w:tc>
      </w:tr>
      <w:tr w:rsidR="00400482" w:rsidRPr="00400482" w14:paraId="263A8EF9" w14:textId="77777777" w:rsidTr="00FB1A5B">
        <w:trPr>
          <w:trHeight w:val="1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2C97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CE6B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FDAF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F4DA00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Хэргийг хэрэг бүртгэлт явуулж эхэлснээс хойш хуулийн хугацаанд шийдвэрлэхийг 80,  эрэн сурвалжлагдаж байгаа хүн, эд зүйлийн илрүүлэлтийг 85.5, хэргийн илрүүлэлтийг  58, гэмт хэргээс урьдчилан сэргийлэх чиглэлээр авсан арга хэмжээг 92 хувьд хүргэсэн байна.</w:t>
            </w:r>
          </w:p>
        </w:tc>
        <w:tc>
          <w:tcPr>
            <w:tcW w:w="1170" w:type="dxa"/>
            <w:tcBorders>
              <w:top w:val="single" w:sz="4" w:space="0" w:color="auto"/>
              <w:left w:val="nil"/>
              <w:bottom w:val="single" w:sz="4" w:space="0" w:color="auto"/>
              <w:right w:val="single" w:sz="4" w:space="0" w:color="auto"/>
            </w:tcBorders>
            <w:vAlign w:val="center"/>
            <w:hideMark/>
          </w:tcPr>
          <w:p w14:paraId="400085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25.1.1.1</w:t>
            </w:r>
          </w:p>
        </w:tc>
        <w:tc>
          <w:tcPr>
            <w:tcW w:w="2250" w:type="dxa"/>
            <w:tcBorders>
              <w:top w:val="single" w:sz="4" w:space="0" w:color="auto"/>
              <w:left w:val="nil"/>
              <w:bottom w:val="single" w:sz="4" w:space="0" w:color="auto"/>
              <w:right w:val="single" w:sz="4" w:space="0" w:color="auto"/>
            </w:tcBorders>
            <w:vAlign w:val="center"/>
            <w:hideMark/>
          </w:tcPr>
          <w:p w14:paraId="6F1A0D3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Хэргийг хэрэг бүртгэлт явуулж эхэлснээс хойш хуулийн хугацаанд шийдвэрлэлт</w:t>
            </w:r>
          </w:p>
        </w:tc>
        <w:tc>
          <w:tcPr>
            <w:tcW w:w="1158" w:type="dxa"/>
            <w:tcBorders>
              <w:top w:val="single" w:sz="4" w:space="0" w:color="auto"/>
              <w:left w:val="nil"/>
              <w:bottom w:val="single" w:sz="4" w:space="0" w:color="auto"/>
              <w:right w:val="single" w:sz="4" w:space="0" w:color="auto"/>
            </w:tcBorders>
            <w:vAlign w:val="center"/>
            <w:hideMark/>
          </w:tcPr>
          <w:p w14:paraId="55791D7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26B4F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9DB2D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c>
          <w:tcPr>
            <w:tcW w:w="1230" w:type="dxa"/>
            <w:tcBorders>
              <w:top w:val="single" w:sz="4" w:space="0" w:color="auto"/>
              <w:left w:val="nil"/>
              <w:bottom w:val="single" w:sz="4" w:space="0" w:color="auto"/>
              <w:right w:val="single" w:sz="4" w:space="0" w:color="auto"/>
            </w:tcBorders>
            <w:vAlign w:val="center"/>
            <w:hideMark/>
          </w:tcPr>
          <w:p w14:paraId="3868C4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39086510" w14:textId="77777777" w:rsidTr="00FB1A5B">
        <w:trPr>
          <w:trHeight w:val="5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8BA8C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BD65DE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9DCC2E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52CFD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A02B6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25.1.1.2</w:t>
            </w:r>
          </w:p>
        </w:tc>
        <w:tc>
          <w:tcPr>
            <w:tcW w:w="2250" w:type="dxa"/>
            <w:tcBorders>
              <w:top w:val="nil"/>
              <w:left w:val="nil"/>
              <w:bottom w:val="single" w:sz="4" w:space="0" w:color="auto"/>
              <w:right w:val="single" w:sz="4" w:space="0" w:color="auto"/>
            </w:tcBorders>
            <w:vAlign w:val="center"/>
            <w:hideMark/>
          </w:tcPr>
          <w:p w14:paraId="352EBAD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Эрэн сурвалжлагдаж байгаа хүн, эд зүйлийн илрүүлэлт</w:t>
            </w:r>
          </w:p>
        </w:tc>
        <w:tc>
          <w:tcPr>
            <w:tcW w:w="1158" w:type="dxa"/>
            <w:tcBorders>
              <w:top w:val="nil"/>
              <w:left w:val="nil"/>
              <w:bottom w:val="single" w:sz="4" w:space="0" w:color="auto"/>
              <w:right w:val="single" w:sz="4" w:space="0" w:color="auto"/>
            </w:tcBorders>
            <w:vAlign w:val="center"/>
            <w:hideMark/>
          </w:tcPr>
          <w:p w14:paraId="5CC1BF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FCAB7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EF547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84.6</w:t>
            </w:r>
          </w:p>
        </w:tc>
        <w:tc>
          <w:tcPr>
            <w:tcW w:w="1230" w:type="dxa"/>
            <w:tcBorders>
              <w:top w:val="nil"/>
              <w:left w:val="nil"/>
              <w:bottom w:val="single" w:sz="4" w:space="0" w:color="auto"/>
              <w:right w:val="single" w:sz="4" w:space="0" w:color="auto"/>
            </w:tcBorders>
            <w:vAlign w:val="center"/>
            <w:hideMark/>
          </w:tcPr>
          <w:p w14:paraId="52D463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85.5</w:t>
            </w:r>
          </w:p>
        </w:tc>
      </w:tr>
      <w:tr w:rsidR="00400482" w:rsidRPr="00400482" w14:paraId="53F93C6E" w14:textId="77777777" w:rsidTr="00FB1A5B">
        <w:trPr>
          <w:trHeight w:val="1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19E4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68FCE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4BB066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5F096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9CF34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25.1.1.3</w:t>
            </w:r>
          </w:p>
        </w:tc>
        <w:tc>
          <w:tcPr>
            <w:tcW w:w="2250" w:type="dxa"/>
            <w:tcBorders>
              <w:top w:val="nil"/>
              <w:left w:val="nil"/>
              <w:bottom w:val="single" w:sz="4" w:space="0" w:color="auto"/>
              <w:right w:val="single" w:sz="4" w:space="0" w:color="auto"/>
            </w:tcBorders>
            <w:vAlign w:val="center"/>
            <w:hideMark/>
          </w:tcPr>
          <w:p w14:paraId="2D18D57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Хэрэг илрүүлэлт</w:t>
            </w:r>
          </w:p>
        </w:tc>
        <w:tc>
          <w:tcPr>
            <w:tcW w:w="1158" w:type="dxa"/>
            <w:tcBorders>
              <w:top w:val="nil"/>
              <w:left w:val="nil"/>
              <w:bottom w:val="single" w:sz="4" w:space="0" w:color="auto"/>
              <w:right w:val="single" w:sz="4" w:space="0" w:color="auto"/>
            </w:tcBorders>
            <w:vAlign w:val="center"/>
            <w:hideMark/>
          </w:tcPr>
          <w:p w14:paraId="2CC2DF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B180D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4C44B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57.1</w:t>
            </w:r>
          </w:p>
        </w:tc>
        <w:tc>
          <w:tcPr>
            <w:tcW w:w="1230" w:type="dxa"/>
            <w:tcBorders>
              <w:top w:val="nil"/>
              <w:left w:val="nil"/>
              <w:bottom w:val="single" w:sz="4" w:space="0" w:color="auto"/>
              <w:right w:val="single" w:sz="4" w:space="0" w:color="auto"/>
            </w:tcBorders>
            <w:vAlign w:val="center"/>
            <w:hideMark/>
          </w:tcPr>
          <w:p w14:paraId="2994FEA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58</w:t>
            </w:r>
          </w:p>
        </w:tc>
      </w:tr>
      <w:tr w:rsidR="00400482" w:rsidRPr="00400482" w14:paraId="488BD9D1" w14:textId="77777777" w:rsidTr="00FB1A5B">
        <w:trPr>
          <w:trHeight w:val="9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902E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6490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E08D2B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387E0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EAC9B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25.1.1.4</w:t>
            </w:r>
          </w:p>
        </w:tc>
        <w:tc>
          <w:tcPr>
            <w:tcW w:w="2250" w:type="dxa"/>
            <w:tcBorders>
              <w:top w:val="nil"/>
              <w:left w:val="nil"/>
              <w:bottom w:val="single" w:sz="4" w:space="0" w:color="auto"/>
              <w:right w:val="single" w:sz="4" w:space="0" w:color="auto"/>
            </w:tcBorders>
            <w:vAlign w:val="center"/>
            <w:hideMark/>
          </w:tcPr>
          <w:p w14:paraId="3EDE684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Гэмт хэргээс урьдчилан сэргийлэх чиглэлээр авсан арга хэмжээ</w:t>
            </w:r>
          </w:p>
        </w:tc>
        <w:tc>
          <w:tcPr>
            <w:tcW w:w="1158" w:type="dxa"/>
            <w:tcBorders>
              <w:top w:val="nil"/>
              <w:left w:val="nil"/>
              <w:bottom w:val="single" w:sz="4" w:space="0" w:color="auto"/>
              <w:right w:val="single" w:sz="4" w:space="0" w:color="auto"/>
            </w:tcBorders>
            <w:vAlign w:val="center"/>
            <w:hideMark/>
          </w:tcPr>
          <w:p w14:paraId="7553AA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5BA7B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28C0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c>
          <w:tcPr>
            <w:tcW w:w="1230" w:type="dxa"/>
            <w:tcBorders>
              <w:top w:val="nil"/>
              <w:left w:val="nil"/>
              <w:bottom w:val="single" w:sz="4" w:space="0" w:color="auto"/>
              <w:right w:val="single" w:sz="4" w:space="0" w:color="auto"/>
            </w:tcBorders>
            <w:vAlign w:val="center"/>
            <w:hideMark/>
          </w:tcPr>
          <w:p w14:paraId="7C64F80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92</w:t>
            </w:r>
          </w:p>
        </w:tc>
      </w:tr>
      <w:tr w:rsidR="00400482" w:rsidRPr="00400482" w14:paraId="3BEA2ED7"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006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574A7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w:t>
            </w:r>
          </w:p>
        </w:tc>
        <w:tc>
          <w:tcPr>
            <w:tcW w:w="13324" w:type="dxa"/>
            <w:gridSpan w:val="8"/>
            <w:tcBorders>
              <w:top w:val="single" w:sz="4" w:space="0" w:color="auto"/>
              <w:left w:val="nil"/>
              <w:bottom w:val="single" w:sz="4" w:space="0" w:color="auto"/>
              <w:right w:val="single" w:sz="4" w:space="0" w:color="auto"/>
            </w:tcBorders>
            <w:vAlign w:val="center"/>
            <w:hideMark/>
          </w:tcPr>
          <w:p w14:paraId="07394A7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70711    Шүүгч болон гэрч, хохирогчийн аюулгүй байдлыг хамгаалах</w:t>
            </w:r>
          </w:p>
        </w:tc>
      </w:tr>
      <w:tr w:rsidR="00400482" w:rsidRPr="00400482" w14:paraId="5BBD7CC5" w14:textId="77777777" w:rsidTr="00FB1A5B">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13BA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9F0775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91F67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25.2.1</w:t>
            </w:r>
          </w:p>
        </w:tc>
        <w:tc>
          <w:tcPr>
            <w:tcW w:w="4140" w:type="dxa"/>
            <w:vMerge w:val="restart"/>
            <w:tcBorders>
              <w:top w:val="nil"/>
              <w:left w:val="single" w:sz="4" w:space="0" w:color="auto"/>
              <w:bottom w:val="single" w:sz="4" w:space="0" w:color="auto"/>
              <w:right w:val="single" w:sz="4" w:space="0" w:color="auto"/>
            </w:tcBorders>
            <w:vAlign w:val="center"/>
            <w:hideMark/>
          </w:tcPr>
          <w:p w14:paraId="54C40FA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Гэрч, хохирогчийн хамгаалалтыг 72 хүн, шүүхийн байр, шүүх хурлын танхим, шүүгчийн хамгаалалтыг 100 хувь, шүүгчийн захирамжаар албадан авчрах хувийг 86.1 хувьд хүргэсэн байна.</w:t>
            </w:r>
          </w:p>
        </w:tc>
        <w:tc>
          <w:tcPr>
            <w:tcW w:w="1170" w:type="dxa"/>
            <w:tcBorders>
              <w:top w:val="nil"/>
              <w:left w:val="nil"/>
              <w:bottom w:val="single" w:sz="4" w:space="0" w:color="auto"/>
              <w:right w:val="single" w:sz="4" w:space="0" w:color="auto"/>
            </w:tcBorders>
            <w:vAlign w:val="center"/>
            <w:hideMark/>
          </w:tcPr>
          <w:p w14:paraId="0098D8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25.2.1.1</w:t>
            </w:r>
          </w:p>
        </w:tc>
        <w:tc>
          <w:tcPr>
            <w:tcW w:w="2250" w:type="dxa"/>
            <w:tcBorders>
              <w:top w:val="nil"/>
              <w:left w:val="nil"/>
              <w:bottom w:val="single" w:sz="4" w:space="0" w:color="auto"/>
              <w:right w:val="single" w:sz="4" w:space="0" w:color="auto"/>
            </w:tcBorders>
            <w:vAlign w:val="center"/>
            <w:hideMark/>
          </w:tcPr>
          <w:p w14:paraId="02AFC88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Гэрч, хохирогчийн хамгаалалт</w:t>
            </w:r>
          </w:p>
        </w:tc>
        <w:tc>
          <w:tcPr>
            <w:tcW w:w="1158" w:type="dxa"/>
            <w:tcBorders>
              <w:top w:val="nil"/>
              <w:left w:val="nil"/>
              <w:bottom w:val="single" w:sz="4" w:space="0" w:color="auto"/>
              <w:right w:val="single" w:sz="4" w:space="0" w:color="auto"/>
            </w:tcBorders>
            <w:vAlign w:val="center"/>
            <w:hideMark/>
          </w:tcPr>
          <w:p w14:paraId="2CAC13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хүн</w:t>
            </w:r>
          </w:p>
        </w:tc>
        <w:tc>
          <w:tcPr>
            <w:tcW w:w="912" w:type="dxa"/>
            <w:tcBorders>
              <w:top w:val="nil"/>
              <w:left w:val="nil"/>
              <w:bottom w:val="single" w:sz="4" w:space="0" w:color="auto"/>
              <w:right w:val="single" w:sz="4" w:space="0" w:color="auto"/>
            </w:tcBorders>
            <w:vAlign w:val="center"/>
            <w:hideMark/>
          </w:tcPr>
          <w:p w14:paraId="607C6B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02CDC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740E18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72</w:t>
            </w:r>
          </w:p>
        </w:tc>
      </w:tr>
      <w:tr w:rsidR="00400482" w:rsidRPr="00400482" w14:paraId="3C233F15" w14:textId="77777777" w:rsidTr="00FB1A5B">
        <w:trPr>
          <w:trHeight w:val="5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68678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357CD2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A67273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2584A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01F17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25.2.1.2</w:t>
            </w:r>
          </w:p>
        </w:tc>
        <w:tc>
          <w:tcPr>
            <w:tcW w:w="2250" w:type="dxa"/>
            <w:tcBorders>
              <w:top w:val="single" w:sz="4" w:space="0" w:color="auto"/>
              <w:left w:val="nil"/>
              <w:bottom w:val="single" w:sz="4" w:space="0" w:color="auto"/>
              <w:right w:val="single" w:sz="4" w:space="0" w:color="auto"/>
            </w:tcBorders>
            <w:vAlign w:val="center"/>
            <w:hideMark/>
          </w:tcPr>
          <w:p w14:paraId="03D22D3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Шүүхийн байрны хамгаалалт</w:t>
            </w:r>
          </w:p>
        </w:tc>
        <w:tc>
          <w:tcPr>
            <w:tcW w:w="1158" w:type="dxa"/>
            <w:tcBorders>
              <w:top w:val="single" w:sz="4" w:space="0" w:color="auto"/>
              <w:left w:val="nil"/>
              <w:bottom w:val="single" w:sz="4" w:space="0" w:color="auto"/>
              <w:right w:val="single" w:sz="4" w:space="0" w:color="auto"/>
            </w:tcBorders>
            <w:vAlign w:val="center"/>
            <w:hideMark/>
          </w:tcPr>
          <w:p w14:paraId="311DDD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61BD5E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8EBB3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single" w:sz="4" w:space="0" w:color="auto"/>
              <w:left w:val="nil"/>
              <w:bottom w:val="single" w:sz="4" w:space="0" w:color="auto"/>
              <w:right w:val="single" w:sz="4" w:space="0" w:color="auto"/>
            </w:tcBorders>
            <w:vAlign w:val="center"/>
            <w:hideMark/>
          </w:tcPr>
          <w:p w14:paraId="4553D5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6F67A15" w14:textId="77777777" w:rsidTr="00FB1A5B">
        <w:trPr>
          <w:trHeight w:val="4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37CD0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C1CC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7C5A85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4D8CD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C61DF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25.2.1.3</w:t>
            </w:r>
          </w:p>
        </w:tc>
        <w:tc>
          <w:tcPr>
            <w:tcW w:w="2250" w:type="dxa"/>
            <w:tcBorders>
              <w:top w:val="nil"/>
              <w:left w:val="nil"/>
              <w:bottom w:val="single" w:sz="4" w:space="0" w:color="auto"/>
              <w:right w:val="single" w:sz="4" w:space="0" w:color="auto"/>
            </w:tcBorders>
            <w:vAlign w:val="center"/>
            <w:hideMark/>
          </w:tcPr>
          <w:p w14:paraId="21B9FED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Шүүх хурлын танхимын хамгаалалт</w:t>
            </w:r>
          </w:p>
        </w:tc>
        <w:tc>
          <w:tcPr>
            <w:tcW w:w="1158" w:type="dxa"/>
            <w:tcBorders>
              <w:top w:val="nil"/>
              <w:left w:val="nil"/>
              <w:bottom w:val="single" w:sz="4" w:space="0" w:color="auto"/>
              <w:right w:val="single" w:sz="4" w:space="0" w:color="auto"/>
            </w:tcBorders>
            <w:vAlign w:val="center"/>
            <w:hideMark/>
          </w:tcPr>
          <w:p w14:paraId="7772F9C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0E599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334B7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287E79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B9302AC" w14:textId="77777777" w:rsidTr="00FB1A5B">
        <w:trPr>
          <w:trHeight w:val="1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B63E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833B3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F84A1F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E46AF3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8BD92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25.2.1.4</w:t>
            </w:r>
          </w:p>
        </w:tc>
        <w:tc>
          <w:tcPr>
            <w:tcW w:w="2250" w:type="dxa"/>
            <w:tcBorders>
              <w:top w:val="nil"/>
              <w:left w:val="nil"/>
              <w:bottom w:val="single" w:sz="4" w:space="0" w:color="auto"/>
              <w:right w:val="single" w:sz="4" w:space="0" w:color="auto"/>
            </w:tcBorders>
            <w:vAlign w:val="center"/>
            <w:hideMark/>
          </w:tcPr>
          <w:p w14:paraId="0BACDBF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Шүүгчийн хамгаалалт</w:t>
            </w:r>
          </w:p>
        </w:tc>
        <w:tc>
          <w:tcPr>
            <w:tcW w:w="1158" w:type="dxa"/>
            <w:tcBorders>
              <w:top w:val="nil"/>
              <w:left w:val="nil"/>
              <w:bottom w:val="single" w:sz="4" w:space="0" w:color="auto"/>
              <w:right w:val="single" w:sz="4" w:space="0" w:color="auto"/>
            </w:tcBorders>
            <w:vAlign w:val="center"/>
            <w:hideMark/>
          </w:tcPr>
          <w:p w14:paraId="017F15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36BA4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3A05A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c>
          <w:tcPr>
            <w:tcW w:w="1230" w:type="dxa"/>
            <w:tcBorders>
              <w:top w:val="nil"/>
              <w:left w:val="nil"/>
              <w:bottom w:val="single" w:sz="4" w:space="0" w:color="auto"/>
              <w:right w:val="single" w:sz="4" w:space="0" w:color="auto"/>
            </w:tcBorders>
            <w:vAlign w:val="center"/>
            <w:hideMark/>
          </w:tcPr>
          <w:p w14:paraId="49BABA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9BBC143" w14:textId="77777777" w:rsidTr="00FB1A5B">
        <w:trPr>
          <w:trHeight w:val="5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DA3F5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CBD226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EDCD68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91FCD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42D68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25.2.1.5</w:t>
            </w:r>
          </w:p>
        </w:tc>
        <w:tc>
          <w:tcPr>
            <w:tcW w:w="2250" w:type="dxa"/>
            <w:tcBorders>
              <w:top w:val="nil"/>
              <w:left w:val="nil"/>
              <w:bottom w:val="single" w:sz="4" w:space="0" w:color="auto"/>
              <w:right w:val="single" w:sz="4" w:space="0" w:color="auto"/>
            </w:tcBorders>
            <w:vAlign w:val="center"/>
            <w:hideMark/>
          </w:tcPr>
          <w:p w14:paraId="4D0B11E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Шүүгчийн захирамжаар албадан авчрах</w:t>
            </w:r>
          </w:p>
        </w:tc>
        <w:tc>
          <w:tcPr>
            <w:tcW w:w="1158" w:type="dxa"/>
            <w:tcBorders>
              <w:top w:val="nil"/>
              <w:left w:val="nil"/>
              <w:bottom w:val="single" w:sz="4" w:space="0" w:color="auto"/>
              <w:right w:val="single" w:sz="4" w:space="0" w:color="auto"/>
            </w:tcBorders>
            <w:vAlign w:val="center"/>
            <w:hideMark/>
          </w:tcPr>
          <w:p w14:paraId="3CBBC1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9FA8C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BF4F3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c>
          <w:tcPr>
            <w:tcW w:w="1230" w:type="dxa"/>
            <w:tcBorders>
              <w:top w:val="nil"/>
              <w:left w:val="nil"/>
              <w:bottom w:val="single" w:sz="4" w:space="0" w:color="auto"/>
              <w:right w:val="single" w:sz="4" w:space="0" w:color="auto"/>
            </w:tcBorders>
            <w:vAlign w:val="center"/>
            <w:hideMark/>
          </w:tcPr>
          <w:p w14:paraId="2F3685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86.1</w:t>
            </w:r>
          </w:p>
        </w:tc>
      </w:tr>
      <w:tr w:rsidR="00400482" w:rsidRPr="00400482" w14:paraId="02D5222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F219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CB90A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11C6631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70602    Хил хамгаалах</w:t>
            </w:r>
          </w:p>
        </w:tc>
      </w:tr>
      <w:tr w:rsidR="00400482" w:rsidRPr="00400482" w14:paraId="542353FA" w14:textId="77777777" w:rsidTr="00FB1A5B">
        <w:trPr>
          <w:trHeight w:val="25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8D25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F633B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single" w:sz="4" w:space="0" w:color="auto"/>
              <w:bottom w:val="single" w:sz="4" w:space="0" w:color="auto"/>
              <w:right w:val="single" w:sz="4" w:space="0" w:color="auto"/>
            </w:tcBorders>
            <w:vAlign w:val="center"/>
            <w:hideMark/>
          </w:tcPr>
          <w:p w14:paraId="4A2C0E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25.3.1</w:t>
            </w:r>
          </w:p>
        </w:tc>
        <w:tc>
          <w:tcPr>
            <w:tcW w:w="4140" w:type="dxa"/>
            <w:tcBorders>
              <w:top w:val="nil"/>
              <w:left w:val="nil"/>
              <w:bottom w:val="single" w:sz="4" w:space="0" w:color="auto"/>
              <w:right w:val="single" w:sz="4" w:space="0" w:color="auto"/>
            </w:tcBorders>
            <w:vAlign w:val="center"/>
            <w:hideMark/>
          </w:tcPr>
          <w:p w14:paraId="17226AF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нэвтрүүлнэ.</w:t>
            </w:r>
          </w:p>
        </w:tc>
        <w:tc>
          <w:tcPr>
            <w:tcW w:w="1170" w:type="dxa"/>
            <w:tcBorders>
              <w:top w:val="nil"/>
              <w:left w:val="nil"/>
              <w:bottom w:val="single" w:sz="4" w:space="0" w:color="auto"/>
              <w:right w:val="single" w:sz="4" w:space="0" w:color="auto"/>
            </w:tcBorders>
            <w:vAlign w:val="center"/>
            <w:hideMark/>
          </w:tcPr>
          <w:p w14:paraId="1E6DA8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25.3.1.1</w:t>
            </w:r>
          </w:p>
        </w:tc>
        <w:tc>
          <w:tcPr>
            <w:tcW w:w="2250" w:type="dxa"/>
            <w:tcBorders>
              <w:top w:val="nil"/>
              <w:left w:val="nil"/>
              <w:bottom w:val="single" w:sz="4" w:space="0" w:color="auto"/>
              <w:right w:val="single" w:sz="4" w:space="0" w:color="auto"/>
            </w:tcBorders>
            <w:vAlign w:val="center"/>
            <w:hideMark/>
          </w:tcPr>
          <w:p w14:paraId="6FDE320A"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 xml:space="preserve">Улсын хил хамгаалалтад орчин үеийн техник, технологийг </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нэвтрүүлэх</w:t>
            </w:r>
          </w:p>
        </w:tc>
        <w:tc>
          <w:tcPr>
            <w:tcW w:w="1158" w:type="dxa"/>
            <w:tcBorders>
              <w:top w:val="nil"/>
              <w:left w:val="nil"/>
              <w:bottom w:val="single" w:sz="4" w:space="0" w:color="auto"/>
              <w:right w:val="single" w:sz="4" w:space="0" w:color="auto"/>
            </w:tcBorders>
            <w:vAlign w:val="center"/>
            <w:hideMark/>
          </w:tcPr>
          <w:p w14:paraId="3A329F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32ED9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75D2A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c>
          <w:tcPr>
            <w:tcW w:w="1230" w:type="dxa"/>
            <w:tcBorders>
              <w:top w:val="nil"/>
              <w:left w:val="nil"/>
              <w:bottom w:val="single" w:sz="4" w:space="0" w:color="auto"/>
              <w:right w:val="single" w:sz="4" w:space="0" w:color="auto"/>
            </w:tcBorders>
            <w:vAlign w:val="center"/>
            <w:hideMark/>
          </w:tcPr>
          <w:p w14:paraId="4C28CB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58EBCF04" w14:textId="77777777" w:rsidTr="00FB1A5B">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598FB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EB168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3DCD0C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25.3.2</w:t>
            </w:r>
          </w:p>
        </w:tc>
        <w:tc>
          <w:tcPr>
            <w:tcW w:w="4140" w:type="dxa"/>
            <w:tcBorders>
              <w:top w:val="single" w:sz="4" w:space="0" w:color="auto"/>
              <w:left w:val="nil"/>
              <w:bottom w:val="single" w:sz="4" w:space="0" w:color="auto"/>
              <w:right w:val="single" w:sz="4" w:space="0" w:color="auto"/>
            </w:tcBorders>
            <w:vAlign w:val="center"/>
            <w:hideMark/>
          </w:tcPr>
          <w:p w14:paraId="7E642AF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Улсын хилийн халдашгүй дархан байдал, хил орчмын нутаг дэвсгэрийн аюулгүй байдлыг хангах зорилгоор хилийн торон саадыг шинэчилнэ.</w:t>
            </w:r>
          </w:p>
        </w:tc>
        <w:tc>
          <w:tcPr>
            <w:tcW w:w="1170" w:type="dxa"/>
            <w:tcBorders>
              <w:top w:val="single" w:sz="4" w:space="0" w:color="auto"/>
              <w:left w:val="nil"/>
              <w:bottom w:val="single" w:sz="4" w:space="0" w:color="auto"/>
              <w:right w:val="single" w:sz="4" w:space="0" w:color="auto"/>
            </w:tcBorders>
            <w:vAlign w:val="center"/>
            <w:hideMark/>
          </w:tcPr>
          <w:p w14:paraId="63D20C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25.3.2.1</w:t>
            </w:r>
          </w:p>
        </w:tc>
        <w:tc>
          <w:tcPr>
            <w:tcW w:w="2250" w:type="dxa"/>
            <w:tcBorders>
              <w:top w:val="single" w:sz="4" w:space="0" w:color="auto"/>
              <w:left w:val="nil"/>
              <w:bottom w:val="single" w:sz="4" w:space="0" w:color="auto"/>
              <w:right w:val="single" w:sz="4" w:space="0" w:color="auto"/>
            </w:tcBorders>
            <w:vAlign w:val="center"/>
            <w:hideMark/>
          </w:tcPr>
          <w:p w14:paraId="0C27BD6F"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Улсын хилийн торон саадыг шинэчлэх</w:t>
            </w:r>
          </w:p>
        </w:tc>
        <w:tc>
          <w:tcPr>
            <w:tcW w:w="1158" w:type="dxa"/>
            <w:tcBorders>
              <w:top w:val="single" w:sz="4" w:space="0" w:color="auto"/>
              <w:left w:val="nil"/>
              <w:bottom w:val="single" w:sz="4" w:space="0" w:color="auto"/>
              <w:right w:val="single" w:sz="4" w:space="0" w:color="auto"/>
            </w:tcBorders>
            <w:vAlign w:val="center"/>
            <w:hideMark/>
          </w:tcPr>
          <w:p w14:paraId="6B9AF9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35BF9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A82C2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357B5E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1D817D67"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71A0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33865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EB64A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25E344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Дэд бүтцийг сайжруулах замаар хилчдийн нийгмийн баталгааг</w:t>
            </w:r>
            <w:r w:rsidRPr="00400482">
              <w:rPr>
                <w:rFonts w:ascii="Arial" w:eastAsia="Times New Roman" w:hAnsi="Arial" w:cs="Arial"/>
                <w:sz w:val="20"/>
                <w:szCs w:val="20"/>
                <w:u w:val="single"/>
                <w:lang w:val="mn-MN"/>
              </w:rPr>
              <w:t xml:space="preserve"> </w:t>
            </w:r>
            <w:r w:rsidRPr="00400482">
              <w:rPr>
                <w:rFonts w:ascii="Arial" w:eastAsia="Times New Roman" w:hAnsi="Arial" w:cs="Arial"/>
                <w:sz w:val="20"/>
                <w:szCs w:val="20"/>
                <w:lang w:val="mn-MN"/>
              </w:rPr>
              <w:t>сайжруулна.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07D4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25.3.3.1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E82E84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хил хамгаалалтын зориулалттай инженер, техникийн байгууламж, барилга, дэд бүтцийн 50-аас доошгүй хувийг шинэчлэх</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F156A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539BBE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DB92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A95BD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r>
      <w:tr w:rsidR="00400482" w:rsidRPr="00400482" w14:paraId="071AFC43"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B4935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8435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FF467D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E40E32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A56F1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25.3.3.2</w:t>
            </w:r>
          </w:p>
        </w:tc>
        <w:tc>
          <w:tcPr>
            <w:tcW w:w="2250" w:type="dxa"/>
            <w:tcBorders>
              <w:top w:val="single" w:sz="4" w:space="0" w:color="auto"/>
              <w:left w:val="nil"/>
              <w:bottom w:val="single" w:sz="4" w:space="0" w:color="auto"/>
              <w:right w:val="single" w:sz="4" w:space="0" w:color="auto"/>
            </w:tcBorders>
            <w:vAlign w:val="center"/>
            <w:hideMark/>
          </w:tcPr>
          <w:p w14:paraId="046F83E6"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Хилийн салбаруудыг байнгын  цахилгааны эх үүсвэрт холбох</w:t>
            </w:r>
          </w:p>
        </w:tc>
        <w:tc>
          <w:tcPr>
            <w:tcW w:w="1158" w:type="dxa"/>
            <w:tcBorders>
              <w:top w:val="single" w:sz="4" w:space="0" w:color="auto"/>
              <w:left w:val="nil"/>
              <w:bottom w:val="single" w:sz="4" w:space="0" w:color="auto"/>
              <w:right w:val="single" w:sz="4" w:space="0" w:color="auto"/>
            </w:tcBorders>
            <w:vAlign w:val="center"/>
            <w:hideMark/>
          </w:tcPr>
          <w:p w14:paraId="4523D0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A0805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0C275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single" w:sz="4" w:space="0" w:color="auto"/>
              <w:left w:val="nil"/>
              <w:bottom w:val="single" w:sz="4" w:space="0" w:color="auto"/>
              <w:right w:val="single" w:sz="4" w:space="0" w:color="auto"/>
            </w:tcBorders>
            <w:vAlign w:val="center"/>
            <w:hideMark/>
          </w:tcPr>
          <w:p w14:paraId="6F2F5D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042BEF92" w14:textId="77777777" w:rsidTr="00FB1A5B">
        <w:trPr>
          <w:trHeight w:val="18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4C4D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3722E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single" w:sz="4" w:space="0" w:color="auto"/>
              <w:bottom w:val="single" w:sz="4" w:space="0" w:color="auto"/>
              <w:right w:val="single" w:sz="4" w:space="0" w:color="auto"/>
            </w:tcBorders>
            <w:vAlign w:val="center"/>
            <w:hideMark/>
          </w:tcPr>
          <w:p w14:paraId="794302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25.3.4</w:t>
            </w:r>
          </w:p>
        </w:tc>
        <w:tc>
          <w:tcPr>
            <w:tcW w:w="4140" w:type="dxa"/>
            <w:tcBorders>
              <w:top w:val="single" w:sz="4" w:space="0" w:color="auto"/>
              <w:left w:val="nil"/>
              <w:bottom w:val="single" w:sz="4" w:space="0" w:color="auto"/>
              <w:right w:val="single" w:sz="4" w:space="0" w:color="auto"/>
            </w:tcBorders>
            <w:vAlign w:val="center"/>
            <w:hideMark/>
          </w:tcPr>
          <w:p w14:paraId="1AB6BD9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Хилийн боомтуудад “Дохиолол, хяналт, хамгаалалтын нэгдсэн систем”-ийг суурилуулж,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хангана.</w:t>
            </w:r>
          </w:p>
        </w:tc>
        <w:tc>
          <w:tcPr>
            <w:tcW w:w="1170" w:type="dxa"/>
            <w:tcBorders>
              <w:top w:val="single" w:sz="4" w:space="0" w:color="auto"/>
              <w:left w:val="nil"/>
              <w:bottom w:val="single" w:sz="4" w:space="0" w:color="auto"/>
              <w:right w:val="single" w:sz="4" w:space="0" w:color="auto"/>
            </w:tcBorders>
            <w:vAlign w:val="center"/>
            <w:hideMark/>
          </w:tcPr>
          <w:p w14:paraId="6F94AD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25.3.4.1</w:t>
            </w:r>
          </w:p>
        </w:tc>
        <w:tc>
          <w:tcPr>
            <w:tcW w:w="2250" w:type="dxa"/>
            <w:tcBorders>
              <w:top w:val="single" w:sz="4" w:space="0" w:color="auto"/>
              <w:left w:val="nil"/>
              <w:bottom w:val="single" w:sz="4" w:space="0" w:color="auto"/>
              <w:right w:val="single" w:sz="4" w:space="0" w:color="auto"/>
            </w:tcBorders>
            <w:vAlign w:val="center"/>
            <w:hideMark/>
          </w:tcPr>
          <w:p w14:paraId="35D3476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Хилийн боомтууд орчин үеийн техник хэрэгслээр хангагдсан байх</w:t>
            </w:r>
          </w:p>
        </w:tc>
        <w:tc>
          <w:tcPr>
            <w:tcW w:w="1158" w:type="dxa"/>
            <w:tcBorders>
              <w:top w:val="single" w:sz="4" w:space="0" w:color="auto"/>
              <w:left w:val="nil"/>
              <w:bottom w:val="single" w:sz="4" w:space="0" w:color="auto"/>
              <w:right w:val="single" w:sz="4" w:space="0" w:color="auto"/>
            </w:tcBorders>
            <w:vAlign w:val="center"/>
            <w:hideMark/>
          </w:tcPr>
          <w:p w14:paraId="056614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83132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27ADB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4E4D3D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1FC16BBE" w14:textId="77777777" w:rsidTr="00FB1A5B">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49271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11293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60B8773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70705    Шүүхийн шийдвэр гүйцэтгэл</w:t>
            </w:r>
          </w:p>
        </w:tc>
      </w:tr>
      <w:tr w:rsidR="00400482" w:rsidRPr="00400482" w14:paraId="625AA33F" w14:textId="77777777" w:rsidTr="00FB1A5B">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4F22C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F6F6F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56CB8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6E9E42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Шүүхийн шийдвэр гүйцэтгэх ажиллагааг хэвийн явуулах нөхцөлийг хангана.</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5E2D5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A36E26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Хоригдлын хөдөлмөр эрхлэлт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9897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1703B1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D02B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4105A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w:t>
            </w:r>
          </w:p>
        </w:tc>
      </w:tr>
      <w:tr w:rsidR="00400482" w:rsidRPr="00400482" w14:paraId="79E1BDEF" w14:textId="77777777" w:rsidTr="00FB1A5B">
        <w:trPr>
          <w:trHeight w:val="8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3586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7685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7FE32E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DF4213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AAFC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F98D882"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Мэргэжлийн сургалтад хамрагдах хоригдол</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5B6D9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52CBA0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EC03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489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15877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490</w:t>
            </w:r>
          </w:p>
        </w:tc>
      </w:tr>
      <w:tr w:rsidR="00400482" w:rsidRPr="00400482" w14:paraId="5E4A24D7" w14:textId="77777777" w:rsidTr="00FB1A5B">
        <w:trPr>
          <w:trHeight w:val="6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4074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D2B9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1346A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08B31D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703DA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9E3233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Шийдвэр гүйцэтгэлийн ажиллагаа</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9CADB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264D2A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5F0D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53.3</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E95A7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58</w:t>
            </w:r>
          </w:p>
        </w:tc>
      </w:tr>
      <w:tr w:rsidR="00400482" w:rsidRPr="00400482" w14:paraId="1C9E787C" w14:textId="77777777" w:rsidTr="00FB1A5B">
        <w:trPr>
          <w:trHeight w:val="91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742AA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959E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2EC10F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554C61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040A7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B67452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Хорихоос өөр төрлийн ял эдлүүлэх ажиллагааны бодит биелэлт</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3D4A6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100886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195E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83.6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259DD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84</w:t>
            </w:r>
          </w:p>
        </w:tc>
      </w:tr>
      <w:tr w:rsidR="00400482" w:rsidRPr="00400482" w14:paraId="630ABC96" w14:textId="77777777" w:rsidTr="00FB1A5B">
        <w:trPr>
          <w:trHeight w:val="11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80E85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5D38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55CC8B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38CE3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EF904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22D675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Хорих ял эдлэгсэд  болон сэжигтэн амбулаторийн үзлэгт, урьдчилан сэргийлэх үзлэгт хамрагдах </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2E1E5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5F2A32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DC63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72.6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1E897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74</w:t>
            </w:r>
          </w:p>
        </w:tc>
      </w:tr>
      <w:tr w:rsidR="00400482" w:rsidRPr="00400482" w14:paraId="5168F3CB" w14:textId="77777777" w:rsidTr="00FB1A5B">
        <w:trPr>
          <w:trHeight w:val="7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F1A1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CBCC9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A7564F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4AF784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AA705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25.4.1.6</w:t>
            </w:r>
          </w:p>
        </w:tc>
        <w:tc>
          <w:tcPr>
            <w:tcW w:w="2250" w:type="dxa"/>
            <w:tcBorders>
              <w:top w:val="single" w:sz="4" w:space="0" w:color="auto"/>
              <w:left w:val="nil"/>
              <w:bottom w:val="single" w:sz="4" w:space="0" w:color="auto"/>
              <w:right w:val="single" w:sz="4" w:space="0" w:color="auto"/>
            </w:tcBorders>
            <w:vAlign w:val="center"/>
            <w:hideMark/>
          </w:tcPr>
          <w:p w14:paraId="248FBB4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Зан үйлд нөлөөлөх албадан сургалтад хамруулах</w:t>
            </w:r>
          </w:p>
        </w:tc>
        <w:tc>
          <w:tcPr>
            <w:tcW w:w="1158" w:type="dxa"/>
            <w:tcBorders>
              <w:top w:val="single" w:sz="4" w:space="0" w:color="auto"/>
              <w:left w:val="nil"/>
              <w:bottom w:val="single" w:sz="4" w:space="0" w:color="auto"/>
              <w:right w:val="single" w:sz="4" w:space="0" w:color="auto"/>
            </w:tcBorders>
            <w:vAlign w:val="center"/>
            <w:hideMark/>
          </w:tcPr>
          <w:p w14:paraId="391102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CA7B1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2025</w:t>
            </w:r>
          </w:p>
        </w:tc>
        <w:tc>
          <w:tcPr>
            <w:tcW w:w="1260" w:type="dxa"/>
            <w:tcBorders>
              <w:top w:val="single" w:sz="4" w:space="0" w:color="auto"/>
              <w:left w:val="nil"/>
              <w:bottom w:val="single" w:sz="4" w:space="0" w:color="auto"/>
              <w:right w:val="single" w:sz="4" w:space="0" w:color="auto"/>
            </w:tcBorders>
            <w:vAlign w:val="center"/>
            <w:hideMark/>
          </w:tcPr>
          <w:p w14:paraId="2846C8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3E9411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r>
      <w:tr w:rsidR="00400482" w:rsidRPr="00400482" w14:paraId="5EED8EF4"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5D826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86039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w:t>
            </w:r>
          </w:p>
        </w:tc>
        <w:tc>
          <w:tcPr>
            <w:tcW w:w="13324" w:type="dxa"/>
            <w:gridSpan w:val="8"/>
            <w:tcBorders>
              <w:top w:val="single" w:sz="4" w:space="0" w:color="auto"/>
              <w:left w:val="nil"/>
              <w:bottom w:val="single" w:sz="4" w:space="0" w:color="auto"/>
              <w:right w:val="single" w:sz="4" w:space="0" w:color="auto"/>
            </w:tcBorders>
            <w:vAlign w:val="center"/>
            <w:hideMark/>
          </w:tcPr>
          <w:p w14:paraId="3E946B8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70406    Улсын бүртгэл, мэдээлэл</w:t>
            </w:r>
          </w:p>
        </w:tc>
      </w:tr>
      <w:tr w:rsidR="00400482" w:rsidRPr="00400482" w14:paraId="02576ADC" w14:textId="77777777" w:rsidTr="00FB1A5B">
        <w:trPr>
          <w:trHeight w:val="4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9204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ED5B89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8178D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25.5.1</w:t>
            </w:r>
          </w:p>
        </w:tc>
        <w:tc>
          <w:tcPr>
            <w:tcW w:w="4140" w:type="dxa"/>
            <w:vMerge w:val="restart"/>
            <w:tcBorders>
              <w:top w:val="nil"/>
              <w:left w:val="single" w:sz="4" w:space="0" w:color="auto"/>
              <w:bottom w:val="single" w:sz="4" w:space="0" w:color="auto"/>
              <w:right w:val="single" w:sz="4" w:space="0" w:color="auto"/>
            </w:tcBorders>
            <w:vAlign w:val="center"/>
            <w:hideMark/>
          </w:tcPr>
          <w:p w14:paraId="1AAB222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үйлчилгээг иргэн, аж ахуйн нэгжид хүргэх, цахимжуулах ажлыг хийж гүйцэтгэнэ.</w:t>
            </w:r>
          </w:p>
        </w:tc>
        <w:tc>
          <w:tcPr>
            <w:tcW w:w="1170" w:type="dxa"/>
            <w:tcBorders>
              <w:top w:val="nil"/>
              <w:left w:val="nil"/>
              <w:bottom w:val="single" w:sz="4" w:space="0" w:color="auto"/>
              <w:right w:val="single" w:sz="4" w:space="0" w:color="auto"/>
            </w:tcBorders>
            <w:vAlign w:val="center"/>
            <w:hideMark/>
          </w:tcPr>
          <w:p w14:paraId="324AAA4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25.5.1.1</w:t>
            </w:r>
          </w:p>
        </w:tc>
        <w:tc>
          <w:tcPr>
            <w:tcW w:w="2250" w:type="dxa"/>
            <w:tcBorders>
              <w:top w:val="nil"/>
              <w:left w:val="nil"/>
              <w:bottom w:val="single" w:sz="4" w:space="0" w:color="auto"/>
              <w:right w:val="single" w:sz="4" w:space="0" w:color="auto"/>
            </w:tcBorders>
            <w:vAlign w:val="center"/>
            <w:hideMark/>
          </w:tcPr>
          <w:p w14:paraId="7572694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Иргэний  үнэмлэх олголт</w:t>
            </w:r>
          </w:p>
        </w:tc>
        <w:tc>
          <w:tcPr>
            <w:tcW w:w="1158" w:type="dxa"/>
            <w:tcBorders>
              <w:top w:val="nil"/>
              <w:left w:val="nil"/>
              <w:bottom w:val="single" w:sz="4" w:space="0" w:color="auto"/>
              <w:right w:val="single" w:sz="4" w:space="0" w:color="auto"/>
            </w:tcBorders>
            <w:vAlign w:val="center"/>
            <w:hideMark/>
          </w:tcPr>
          <w:p w14:paraId="413D0D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5E3CB3F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9D095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250</w:t>
            </w:r>
          </w:p>
        </w:tc>
        <w:tc>
          <w:tcPr>
            <w:tcW w:w="1230" w:type="dxa"/>
            <w:tcBorders>
              <w:top w:val="nil"/>
              <w:left w:val="nil"/>
              <w:bottom w:val="single" w:sz="4" w:space="0" w:color="auto"/>
              <w:right w:val="single" w:sz="4" w:space="0" w:color="auto"/>
            </w:tcBorders>
            <w:vAlign w:val="center"/>
            <w:hideMark/>
          </w:tcPr>
          <w:p w14:paraId="3204EF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w:t>
            </w:r>
          </w:p>
        </w:tc>
      </w:tr>
      <w:tr w:rsidR="00400482" w:rsidRPr="00400482" w14:paraId="4FF2F11A" w14:textId="77777777" w:rsidTr="00FB1A5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AB3C8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3E199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B6924F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BBB6FB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0B9BF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25.5.1.2</w:t>
            </w:r>
          </w:p>
        </w:tc>
        <w:tc>
          <w:tcPr>
            <w:tcW w:w="2250" w:type="dxa"/>
            <w:tcBorders>
              <w:top w:val="nil"/>
              <w:left w:val="nil"/>
              <w:bottom w:val="single" w:sz="4" w:space="0" w:color="auto"/>
              <w:right w:val="single" w:sz="4" w:space="0" w:color="auto"/>
            </w:tcBorders>
            <w:vAlign w:val="center"/>
            <w:hideMark/>
          </w:tcPr>
          <w:p w14:paraId="6106EDB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Гадаад паспорт олголт</w:t>
            </w:r>
          </w:p>
        </w:tc>
        <w:tc>
          <w:tcPr>
            <w:tcW w:w="1158" w:type="dxa"/>
            <w:tcBorders>
              <w:top w:val="nil"/>
              <w:left w:val="nil"/>
              <w:bottom w:val="single" w:sz="4" w:space="0" w:color="auto"/>
              <w:right w:val="single" w:sz="4" w:space="0" w:color="auto"/>
            </w:tcBorders>
            <w:vAlign w:val="center"/>
            <w:hideMark/>
          </w:tcPr>
          <w:p w14:paraId="61DAE7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25FCF2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3FC93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350</w:t>
            </w:r>
          </w:p>
        </w:tc>
        <w:tc>
          <w:tcPr>
            <w:tcW w:w="1230" w:type="dxa"/>
            <w:tcBorders>
              <w:top w:val="nil"/>
              <w:left w:val="nil"/>
              <w:bottom w:val="single" w:sz="4" w:space="0" w:color="auto"/>
              <w:right w:val="single" w:sz="4" w:space="0" w:color="auto"/>
            </w:tcBorders>
            <w:vAlign w:val="center"/>
            <w:hideMark/>
          </w:tcPr>
          <w:p w14:paraId="3BA1F9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350</w:t>
            </w:r>
          </w:p>
        </w:tc>
      </w:tr>
      <w:tr w:rsidR="00400482" w:rsidRPr="00400482" w14:paraId="104BCFBF" w14:textId="77777777" w:rsidTr="00FB1A5B">
        <w:trPr>
          <w:trHeight w:val="44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185B3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F6F647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F6DA76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CBD196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D835F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25.5.1.3</w:t>
            </w:r>
          </w:p>
        </w:tc>
        <w:tc>
          <w:tcPr>
            <w:tcW w:w="2250" w:type="dxa"/>
            <w:tcBorders>
              <w:top w:val="nil"/>
              <w:left w:val="nil"/>
              <w:bottom w:val="single" w:sz="4" w:space="0" w:color="auto"/>
              <w:right w:val="single" w:sz="4" w:space="0" w:color="auto"/>
            </w:tcBorders>
            <w:vAlign w:val="center"/>
            <w:hideMark/>
          </w:tcPr>
          <w:p w14:paraId="73FC32F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Бэлтгэсэн улсын бүртгэлийн маягт</w:t>
            </w:r>
          </w:p>
        </w:tc>
        <w:tc>
          <w:tcPr>
            <w:tcW w:w="1158" w:type="dxa"/>
            <w:tcBorders>
              <w:top w:val="nil"/>
              <w:left w:val="nil"/>
              <w:bottom w:val="single" w:sz="4" w:space="0" w:color="auto"/>
              <w:right w:val="single" w:sz="4" w:space="0" w:color="auto"/>
            </w:tcBorders>
            <w:vAlign w:val="center"/>
            <w:hideMark/>
          </w:tcPr>
          <w:p w14:paraId="2D3C2A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мянгаар</w:t>
            </w:r>
          </w:p>
        </w:tc>
        <w:tc>
          <w:tcPr>
            <w:tcW w:w="912" w:type="dxa"/>
            <w:tcBorders>
              <w:top w:val="nil"/>
              <w:left w:val="nil"/>
              <w:bottom w:val="single" w:sz="4" w:space="0" w:color="auto"/>
              <w:right w:val="single" w:sz="4" w:space="0" w:color="auto"/>
            </w:tcBorders>
            <w:vAlign w:val="center"/>
            <w:hideMark/>
          </w:tcPr>
          <w:p w14:paraId="782862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047F8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980.0</w:t>
            </w:r>
          </w:p>
        </w:tc>
        <w:tc>
          <w:tcPr>
            <w:tcW w:w="1230" w:type="dxa"/>
            <w:tcBorders>
              <w:top w:val="nil"/>
              <w:left w:val="nil"/>
              <w:bottom w:val="single" w:sz="4" w:space="0" w:color="auto"/>
              <w:right w:val="single" w:sz="4" w:space="0" w:color="auto"/>
            </w:tcBorders>
            <w:vAlign w:val="center"/>
            <w:hideMark/>
          </w:tcPr>
          <w:p w14:paraId="2405DF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1,246.1</w:t>
            </w:r>
          </w:p>
        </w:tc>
      </w:tr>
      <w:tr w:rsidR="00400482" w:rsidRPr="00400482" w14:paraId="24FB340C" w14:textId="77777777" w:rsidTr="00FB1A5B">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6D7E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EA70D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9AEEEA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7070D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4AB6E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25.5.1.4</w:t>
            </w:r>
          </w:p>
        </w:tc>
        <w:tc>
          <w:tcPr>
            <w:tcW w:w="2250" w:type="dxa"/>
            <w:tcBorders>
              <w:top w:val="nil"/>
              <w:left w:val="nil"/>
              <w:bottom w:val="single" w:sz="4" w:space="0" w:color="auto"/>
              <w:right w:val="single" w:sz="4" w:space="0" w:color="auto"/>
            </w:tcBorders>
            <w:vAlign w:val="center"/>
            <w:hideMark/>
          </w:tcPr>
          <w:p w14:paraId="6FBE5D2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хэлбэрт шилжүүлсэн архивын баримтын тоо /мянгаар/</w:t>
            </w:r>
          </w:p>
        </w:tc>
        <w:tc>
          <w:tcPr>
            <w:tcW w:w="1158" w:type="dxa"/>
            <w:tcBorders>
              <w:top w:val="nil"/>
              <w:left w:val="nil"/>
              <w:bottom w:val="single" w:sz="4" w:space="0" w:color="auto"/>
              <w:right w:val="single" w:sz="4" w:space="0" w:color="auto"/>
            </w:tcBorders>
            <w:vAlign w:val="center"/>
            <w:hideMark/>
          </w:tcPr>
          <w:p w14:paraId="7507F0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C983C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7686D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460</w:t>
            </w:r>
          </w:p>
        </w:tc>
        <w:tc>
          <w:tcPr>
            <w:tcW w:w="1230" w:type="dxa"/>
            <w:tcBorders>
              <w:top w:val="nil"/>
              <w:left w:val="nil"/>
              <w:bottom w:val="single" w:sz="4" w:space="0" w:color="auto"/>
              <w:right w:val="single" w:sz="4" w:space="0" w:color="auto"/>
            </w:tcBorders>
            <w:vAlign w:val="center"/>
            <w:hideMark/>
          </w:tcPr>
          <w:p w14:paraId="4C4C44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480</w:t>
            </w:r>
          </w:p>
        </w:tc>
      </w:tr>
      <w:tr w:rsidR="00400482" w:rsidRPr="00400482" w14:paraId="3FFDC980" w14:textId="77777777" w:rsidTr="00FB1A5B">
        <w:trPr>
          <w:trHeight w:val="11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086EB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28BA7A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2ABE80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7F1CC2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232E6E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25.5.1.5</w:t>
            </w:r>
          </w:p>
        </w:tc>
        <w:tc>
          <w:tcPr>
            <w:tcW w:w="2250" w:type="dxa"/>
            <w:tcBorders>
              <w:top w:val="single" w:sz="4" w:space="0" w:color="auto"/>
              <w:left w:val="nil"/>
              <w:bottom w:val="single" w:sz="4" w:space="0" w:color="auto"/>
              <w:right w:val="single" w:sz="4" w:space="0" w:color="auto"/>
            </w:tcBorders>
            <w:vAlign w:val="center"/>
            <w:hideMark/>
          </w:tcPr>
          <w:p w14:paraId="05D16F8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Төсвийн орлогын төлөвлөгөөг батлагдсан хуваарийн дагуу төвлөрүүлэх</w:t>
            </w:r>
          </w:p>
        </w:tc>
        <w:tc>
          <w:tcPr>
            <w:tcW w:w="1158" w:type="dxa"/>
            <w:tcBorders>
              <w:top w:val="single" w:sz="4" w:space="0" w:color="auto"/>
              <w:left w:val="nil"/>
              <w:bottom w:val="single" w:sz="4" w:space="0" w:color="auto"/>
              <w:right w:val="single" w:sz="4" w:space="0" w:color="auto"/>
            </w:tcBorders>
            <w:vAlign w:val="center"/>
            <w:hideMark/>
          </w:tcPr>
          <w:p w14:paraId="4EB17E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сая.төг</w:t>
            </w:r>
          </w:p>
        </w:tc>
        <w:tc>
          <w:tcPr>
            <w:tcW w:w="912" w:type="dxa"/>
            <w:tcBorders>
              <w:top w:val="single" w:sz="4" w:space="0" w:color="auto"/>
              <w:left w:val="nil"/>
              <w:bottom w:val="single" w:sz="4" w:space="0" w:color="auto"/>
              <w:right w:val="single" w:sz="4" w:space="0" w:color="auto"/>
            </w:tcBorders>
            <w:vAlign w:val="center"/>
            <w:hideMark/>
          </w:tcPr>
          <w:p w14:paraId="0A5059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79246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21,050.8</w:t>
            </w:r>
          </w:p>
        </w:tc>
        <w:tc>
          <w:tcPr>
            <w:tcW w:w="1230" w:type="dxa"/>
            <w:tcBorders>
              <w:top w:val="single" w:sz="4" w:space="0" w:color="auto"/>
              <w:left w:val="nil"/>
              <w:bottom w:val="single" w:sz="4" w:space="0" w:color="auto"/>
              <w:right w:val="single" w:sz="4" w:space="0" w:color="auto"/>
            </w:tcBorders>
            <w:vAlign w:val="center"/>
            <w:hideMark/>
          </w:tcPr>
          <w:p w14:paraId="51AEF5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45,730.0</w:t>
            </w:r>
          </w:p>
        </w:tc>
      </w:tr>
      <w:tr w:rsidR="00400482" w:rsidRPr="00400482" w14:paraId="2BC323A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28124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A524B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w:t>
            </w:r>
          </w:p>
        </w:tc>
        <w:tc>
          <w:tcPr>
            <w:tcW w:w="13324" w:type="dxa"/>
            <w:gridSpan w:val="8"/>
            <w:tcBorders>
              <w:top w:val="single" w:sz="4" w:space="0" w:color="auto"/>
              <w:left w:val="nil"/>
              <w:bottom w:val="single" w:sz="4" w:space="0" w:color="auto"/>
              <w:right w:val="single" w:sz="4" w:space="0" w:color="auto"/>
            </w:tcBorders>
            <w:vAlign w:val="center"/>
            <w:hideMark/>
          </w:tcPr>
          <w:p w14:paraId="52308DF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70707    Шүүх шинжилгээ</w:t>
            </w:r>
          </w:p>
        </w:tc>
      </w:tr>
      <w:tr w:rsidR="00400482" w:rsidRPr="00400482" w14:paraId="74EB22F9" w14:textId="77777777" w:rsidTr="00FB1A5B">
        <w:trPr>
          <w:trHeight w:val="6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3CBA1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CBB725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E1F8F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25.6.1</w:t>
            </w:r>
          </w:p>
        </w:tc>
        <w:tc>
          <w:tcPr>
            <w:tcW w:w="4140" w:type="dxa"/>
            <w:vMerge w:val="restart"/>
            <w:tcBorders>
              <w:top w:val="nil"/>
              <w:left w:val="single" w:sz="4" w:space="0" w:color="auto"/>
              <w:bottom w:val="single" w:sz="4" w:space="0" w:color="auto"/>
              <w:right w:val="single" w:sz="4" w:space="0" w:color="auto"/>
            </w:tcBorders>
            <w:vAlign w:val="center"/>
            <w:hideMark/>
          </w:tcPr>
          <w:p w14:paraId="2BE1B37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Шүүх шинжилгээний үйлчилгээг чирэгдэлгүйгээр шуурхай авах нөхцөл бүрдэж, үйлчилгээний чанар хүртээмж сайжирч, шинжээчийн дүгнэлтийн чанар, үр дүн дээшилж, бие даасан хараат бус байдал хангагдаж, иргэд, үйлчлүүлэгчийн төрд итгэх үнэмшил, сэтгэл ханамжийн баталгаа нэмэгдэнэ.</w:t>
            </w:r>
          </w:p>
        </w:tc>
        <w:tc>
          <w:tcPr>
            <w:tcW w:w="1170" w:type="dxa"/>
            <w:tcBorders>
              <w:top w:val="nil"/>
              <w:left w:val="nil"/>
              <w:bottom w:val="single" w:sz="4" w:space="0" w:color="auto"/>
              <w:right w:val="single" w:sz="4" w:space="0" w:color="auto"/>
            </w:tcBorders>
            <w:vAlign w:val="center"/>
            <w:hideMark/>
          </w:tcPr>
          <w:p w14:paraId="0CAECEC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25.6.1.1</w:t>
            </w:r>
          </w:p>
        </w:tc>
        <w:tc>
          <w:tcPr>
            <w:tcW w:w="2250" w:type="dxa"/>
            <w:tcBorders>
              <w:top w:val="nil"/>
              <w:left w:val="nil"/>
              <w:bottom w:val="single" w:sz="4" w:space="0" w:color="auto"/>
              <w:right w:val="single" w:sz="4" w:space="0" w:color="auto"/>
            </w:tcBorders>
            <w:vAlign w:val="center"/>
            <w:hideMark/>
          </w:tcPr>
          <w:p w14:paraId="29403789"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Эдийн засгийн шинжилгээний дүгнэлт</w:t>
            </w:r>
          </w:p>
        </w:tc>
        <w:tc>
          <w:tcPr>
            <w:tcW w:w="1158" w:type="dxa"/>
            <w:tcBorders>
              <w:top w:val="nil"/>
              <w:left w:val="nil"/>
              <w:bottom w:val="single" w:sz="4" w:space="0" w:color="auto"/>
              <w:right w:val="single" w:sz="4" w:space="0" w:color="auto"/>
            </w:tcBorders>
            <w:vAlign w:val="center"/>
            <w:hideMark/>
          </w:tcPr>
          <w:p w14:paraId="1F9F4A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D0A3C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CDD1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111</w:t>
            </w:r>
          </w:p>
        </w:tc>
        <w:tc>
          <w:tcPr>
            <w:tcW w:w="1230" w:type="dxa"/>
            <w:tcBorders>
              <w:top w:val="nil"/>
              <w:left w:val="nil"/>
              <w:bottom w:val="single" w:sz="4" w:space="0" w:color="auto"/>
              <w:right w:val="single" w:sz="4" w:space="0" w:color="auto"/>
            </w:tcBorders>
            <w:vAlign w:val="center"/>
            <w:hideMark/>
          </w:tcPr>
          <w:p w14:paraId="0EDDFA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313798C9" w14:textId="77777777" w:rsidTr="00FB1A5B">
        <w:trPr>
          <w:trHeight w:val="7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9938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38CAF2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729402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48F7D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FDDB6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25.6.1.2</w:t>
            </w:r>
          </w:p>
        </w:tc>
        <w:tc>
          <w:tcPr>
            <w:tcW w:w="2250" w:type="dxa"/>
            <w:tcBorders>
              <w:top w:val="nil"/>
              <w:left w:val="nil"/>
              <w:bottom w:val="single" w:sz="4" w:space="0" w:color="auto"/>
              <w:right w:val="single" w:sz="4" w:space="0" w:color="auto"/>
            </w:tcBorders>
            <w:vAlign w:val="center"/>
            <w:hideMark/>
          </w:tcPr>
          <w:p w14:paraId="07C04C5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Шүүх эмнэлгийн шинжилгээний дүгнэлт</w:t>
            </w:r>
          </w:p>
        </w:tc>
        <w:tc>
          <w:tcPr>
            <w:tcW w:w="1158" w:type="dxa"/>
            <w:tcBorders>
              <w:top w:val="nil"/>
              <w:left w:val="nil"/>
              <w:bottom w:val="single" w:sz="4" w:space="0" w:color="auto"/>
              <w:right w:val="single" w:sz="4" w:space="0" w:color="auto"/>
            </w:tcBorders>
            <w:vAlign w:val="center"/>
            <w:hideMark/>
          </w:tcPr>
          <w:p w14:paraId="773C70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4A95E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0916B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39881</w:t>
            </w:r>
          </w:p>
        </w:tc>
        <w:tc>
          <w:tcPr>
            <w:tcW w:w="1230" w:type="dxa"/>
            <w:tcBorders>
              <w:top w:val="nil"/>
              <w:left w:val="nil"/>
              <w:bottom w:val="single" w:sz="4" w:space="0" w:color="auto"/>
              <w:right w:val="single" w:sz="4" w:space="0" w:color="auto"/>
            </w:tcBorders>
            <w:vAlign w:val="center"/>
            <w:hideMark/>
          </w:tcPr>
          <w:p w14:paraId="75CF6A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38000</w:t>
            </w:r>
          </w:p>
        </w:tc>
      </w:tr>
      <w:tr w:rsidR="00400482" w:rsidRPr="00400482" w14:paraId="429623FB" w14:textId="77777777" w:rsidTr="00FB1A5B">
        <w:trPr>
          <w:trHeight w:val="5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ED30B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7279D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CB981D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3B66F9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8E2E7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25.6.1.3</w:t>
            </w:r>
          </w:p>
        </w:tc>
        <w:tc>
          <w:tcPr>
            <w:tcW w:w="2250" w:type="dxa"/>
            <w:tcBorders>
              <w:top w:val="nil"/>
              <w:left w:val="nil"/>
              <w:bottom w:val="single" w:sz="4" w:space="0" w:color="auto"/>
              <w:right w:val="single" w:sz="4" w:space="0" w:color="auto"/>
            </w:tcBorders>
            <w:vAlign w:val="center"/>
            <w:hideMark/>
          </w:tcPr>
          <w:p w14:paraId="63D5A4C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Криминалистикийн  шинжилгээний дүгнэлт</w:t>
            </w:r>
          </w:p>
        </w:tc>
        <w:tc>
          <w:tcPr>
            <w:tcW w:w="1158" w:type="dxa"/>
            <w:tcBorders>
              <w:top w:val="nil"/>
              <w:left w:val="nil"/>
              <w:bottom w:val="single" w:sz="4" w:space="0" w:color="auto"/>
              <w:right w:val="single" w:sz="4" w:space="0" w:color="auto"/>
            </w:tcBorders>
            <w:vAlign w:val="center"/>
            <w:hideMark/>
          </w:tcPr>
          <w:p w14:paraId="161E5D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5FA90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89896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7025</w:t>
            </w:r>
          </w:p>
        </w:tc>
        <w:tc>
          <w:tcPr>
            <w:tcW w:w="1230" w:type="dxa"/>
            <w:tcBorders>
              <w:top w:val="nil"/>
              <w:left w:val="nil"/>
              <w:bottom w:val="single" w:sz="4" w:space="0" w:color="auto"/>
              <w:right w:val="single" w:sz="4" w:space="0" w:color="auto"/>
            </w:tcBorders>
            <w:vAlign w:val="center"/>
            <w:hideMark/>
          </w:tcPr>
          <w:p w14:paraId="30C2F7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7000</w:t>
            </w:r>
          </w:p>
        </w:tc>
      </w:tr>
      <w:tr w:rsidR="00400482" w:rsidRPr="00400482" w14:paraId="7E482535" w14:textId="77777777" w:rsidTr="00FB1A5B">
        <w:trPr>
          <w:trHeight w:val="4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EF3A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9CD8A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42FF3A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EA332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5E744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25.6.1.4</w:t>
            </w:r>
          </w:p>
        </w:tc>
        <w:tc>
          <w:tcPr>
            <w:tcW w:w="2250" w:type="dxa"/>
            <w:tcBorders>
              <w:top w:val="nil"/>
              <w:left w:val="nil"/>
              <w:bottom w:val="single" w:sz="4" w:space="0" w:color="auto"/>
              <w:right w:val="single" w:sz="4" w:space="0" w:color="auto"/>
            </w:tcBorders>
            <w:vAlign w:val="center"/>
            <w:hideMark/>
          </w:tcPr>
          <w:p w14:paraId="142CD54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Инженер-техникийн шинжилгээ</w:t>
            </w:r>
          </w:p>
        </w:tc>
        <w:tc>
          <w:tcPr>
            <w:tcW w:w="1158" w:type="dxa"/>
            <w:tcBorders>
              <w:top w:val="nil"/>
              <w:left w:val="nil"/>
              <w:bottom w:val="single" w:sz="4" w:space="0" w:color="auto"/>
              <w:right w:val="single" w:sz="4" w:space="0" w:color="auto"/>
            </w:tcBorders>
            <w:vAlign w:val="center"/>
            <w:hideMark/>
          </w:tcPr>
          <w:p w14:paraId="16FF60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E13FF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0314D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852</w:t>
            </w:r>
          </w:p>
        </w:tc>
        <w:tc>
          <w:tcPr>
            <w:tcW w:w="1230" w:type="dxa"/>
            <w:tcBorders>
              <w:top w:val="nil"/>
              <w:left w:val="nil"/>
              <w:bottom w:val="single" w:sz="4" w:space="0" w:color="auto"/>
              <w:right w:val="single" w:sz="4" w:space="0" w:color="auto"/>
            </w:tcBorders>
            <w:vAlign w:val="center"/>
            <w:hideMark/>
          </w:tcPr>
          <w:p w14:paraId="3E6D32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800</w:t>
            </w:r>
          </w:p>
        </w:tc>
      </w:tr>
      <w:tr w:rsidR="00400482" w:rsidRPr="00400482" w14:paraId="4BD39276" w14:textId="77777777" w:rsidTr="00FB1A5B">
        <w:trPr>
          <w:trHeight w:val="5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C8646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C0B0E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54EDCC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D781F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44BF3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25.6.1.5</w:t>
            </w:r>
          </w:p>
        </w:tc>
        <w:tc>
          <w:tcPr>
            <w:tcW w:w="2250" w:type="dxa"/>
            <w:tcBorders>
              <w:top w:val="nil"/>
              <w:left w:val="nil"/>
              <w:bottom w:val="single" w:sz="4" w:space="0" w:color="auto"/>
              <w:right w:val="single" w:sz="4" w:space="0" w:color="auto"/>
            </w:tcBorders>
            <w:vAlign w:val="center"/>
            <w:hideMark/>
          </w:tcPr>
          <w:p w14:paraId="30B6AA4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Байгалийн ухааны шинжилгээ</w:t>
            </w:r>
          </w:p>
        </w:tc>
        <w:tc>
          <w:tcPr>
            <w:tcW w:w="1158" w:type="dxa"/>
            <w:tcBorders>
              <w:top w:val="nil"/>
              <w:left w:val="nil"/>
              <w:bottom w:val="single" w:sz="4" w:space="0" w:color="auto"/>
              <w:right w:val="single" w:sz="4" w:space="0" w:color="auto"/>
            </w:tcBorders>
            <w:vAlign w:val="center"/>
            <w:hideMark/>
          </w:tcPr>
          <w:p w14:paraId="6AAE7C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2EEAC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94F6B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16397</w:t>
            </w:r>
          </w:p>
        </w:tc>
        <w:tc>
          <w:tcPr>
            <w:tcW w:w="1230" w:type="dxa"/>
            <w:tcBorders>
              <w:top w:val="nil"/>
              <w:left w:val="nil"/>
              <w:bottom w:val="single" w:sz="4" w:space="0" w:color="auto"/>
              <w:right w:val="single" w:sz="4" w:space="0" w:color="auto"/>
            </w:tcBorders>
            <w:vAlign w:val="center"/>
            <w:hideMark/>
          </w:tcPr>
          <w:p w14:paraId="56E289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16000</w:t>
            </w:r>
          </w:p>
        </w:tc>
      </w:tr>
      <w:tr w:rsidR="00400482" w:rsidRPr="00400482" w14:paraId="68AFE58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EA688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5D00D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25.7</w:t>
            </w:r>
          </w:p>
        </w:tc>
        <w:tc>
          <w:tcPr>
            <w:tcW w:w="13324" w:type="dxa"/>
            <w:gridSpan w:val="8"/>
            <w:tcBorders>
              <w:top w:val="single" w:sz="4" w:space="0" w:color="auto"/>
              <w:left w:val="nil"/>
              <w:bottom w:val="single" w:sz="4" w:space="0" w:color="auto"/>
              <w:right w:val="single" w:sz="4" w:space="0" w:color="auto"/>
            </w:tcBorders>
            <w:vAlign w:val="center"/>
            <w:hideMark/>
          </w:tcPr>
          <w:p w14:paraId="39901CD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70420    Цагаачлал, гадаадын иргэний бүртгэлийн үйлчилгээ</w:t>
            </w:r>
          </w:p>
        </w:tc>
      </w:tr>
      <w:tr w:rsidR="00400482" w:rsidRPr="00400482" w14:paraId="0F039C3E"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067D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70127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24D56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25.7.1</w:t>
            </w:r>
          </w:p>
        </w:tc>
        <w:tc>
          <w:tcPr>
            <w:tcW w:w="4140" w:type="dxa"/>
            <w:vMerge w:val="restart"/>
            <w:tcBorders>
              <w:top w:val="nil"/>
              <w:left w:val="single" w:sz="4" w:space="0" w:color="auto"/>
              <w:bottom w:val="single" w:sz="4" w:space="0" w:color="auto"/>
              <w:right w:val="single" w:sz="4" w:space="0" w:color="auto"/>
            </w:tcBorders>
            <w:vAlign w:val="center"/>
            <w:hideMark/>
          </w:tcPr>
          <w:p w14:paraId="6C0C33C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Гадаадын иргэн, харьяалалгүй хүн, цагаач иргэний тооны зохист түвшнийг хадгалж, бүртгэл, мэдээлэл, хяналтын  тогтолцоог боловсронгуй болгоно.</w:t>
            </w:r>
          </w:p>
        </w:tc>
        <w:tc>
          <w:tcPr>
            <w:tcW w:w="1170" w:type="dxa"/>
            <w:tcBorders>
              <w:top w:val="nil"/>
              <w:left w:val="nil"/>
              <w:bottom w:val="single" w:sz="4" w:space="0" w:color="auto"/>
              <w:right w:val="single" w:sz="4" w:space="0" w:color="auto"/>
            </w:tcBorders>
            <w:vAlign w:val="center"/>
            <w:hideMark/>
          </w:tcPr>
          <w:p w14:paraId="2B2B8B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25.7.1.1</w:t>
            </w:r>
          </w:p>
        </w:tc>
        <w:tc>
          <w:tcPr>
            <w:tcW w:w="2250" w:type="dxa"/>
            <w:tcBorders>
              <w:top w:val="nil"/>
              <w:left w:val="nil"/>
              <w:bottom w:val="single" w:sz="4" w:space="0" w:color="auto"/>
              <w:right w:val="single" w:sz="4" w:space="0" w:color="auto"/>
            </w:tcBorders>
            <w:vAlign w:val="center"/>
            <w:hideMark/>
          </w:tcPr>
          <w:p w14:paraId="40984F5E"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Гадаадын иргэнд олгох виз</w:t>
            </w:r>
          </w:p>
        </w:tc>
        <w:tc>
          <w:tcPr>
            <w:tcW w:w="1158" w:type="dxa"/>
            <w:tcBorders>
              <w:top w:val="nil"/>
              <w:left w:val="nil"/>
              <w:bottom w:val="single" w:sz="4" w:space="0" w:color="auto"/>
              <w:right w:val="single" w:sz="4" w:space="0" w:color="auto"/>
            </w:tcBorders>
            <w:vAlign w:val="center"/>
            <w:hideMark/>
          </w:tcPr>
          <w:p w14:paraId="2E29A5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EC331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13DC8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7956</w:t>
            </w:r>
          </w:p>
        </w:tc>
        <w:tc>
          <w:tcPr>
            <w:tcW w:w="1230" w:type="dxa"/>
            <w:tcBorders>
              <w:top w:val="nil"/>
              <w:left w:val="nil"/>
              <w:bottom w:val="single" w:sz="4" w:space="0" w:color="auto"/>
              <w:right w:val="single" w:sz="4" w:space="0" w:color="auto"/>
            </w:tcBorders>
            <w:vAlign w:val="center"/>
            <w:hideMark/>
          </w:tcPr>
          <w:p w14:paraId="6A4909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7000</w:t>
            </w:r>
          </w:p>
        </w:tc>
      </w:tr>
      <w:tr w:rsidR="00400482" w:rsidRPr="00400482" w14:paraId="0650D7E8" w14:textId="77777777" w:rsidTr="00FB1A5B">
        <w:trPr>
          <w:trHeight w:val="9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8DAA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DDF324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69793A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008FFD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44B59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25.7.1.2</w:t>
            </w:r>
          </w:p>
        </w:tc>
        <w:tc>
          <w:tcPr>
            <w:tcW w:w="2250" w:type="dxa"/>
            <w:tcBorders>
              <w:top w:val="single" w:sz="4" w:space="0" w:color="auto"/>
              <w:left w:val="nil"/>
              <w:bottom w:val="single" w:sz="4" w:space="0" w:color="auto"/>
              <w:right w:val="single" w:sz="4" w:space="0" w:color="auto"/>
            </w:tcBorders>
            <w:vAlign w:val="center"/>
            <w:hideMark/>
          </w:tcPr>
          <w:p w14:paraId="49BF36FA"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Хяналтад хамрагдах Монгол Улсад түр болон байнга оршин суух гадаад иргэн</w:t>
            </w:r>
          </w:p>
        </w:tc>
        <w:tc>
          <w:tcPr>
            <w:tcW w:w="1158" w:type="dxa"/>
            <w:tcBorders>
              <w:top w:val="single" w:sz="4" w:space="0" w:color="auto"/>
              <w:left w:val="nil"/>
              <w:bottom w:val="single" w:sz="4" w:space="0" w:color="auto"/>
              <w:right w:val="single" w:sz="4" w:space="0" w:color="auto"/>
            </w:tcBorders>
            <w:vAlign w:val="center"/>
            <w:hideMark/>
          </w:tcPr>
          <w:p w14:paraId="47ACE3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EB18D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C908E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2116</w:t>
            </w:r>
          </w:p>
        </w:tc>
        <w:tc>
          <w:tcPr>
            <w:tcW w:w="1230" w:type="dxa"/>
            <w:tcBorders>
              <w:top w:val="single" w:sz="4" w:space="0" w:color="auto"/>
              <w:left w:val="nil"/>
              <w:bottom w:val="single" w:sz="4" w:space="0" w:color="auto"/>
              <w:right w:val="single" w:sz="4" w:space="0" w:color="auto"/>
            </w:tcBorders>
            <w:vAlign w:val="center"/>
            <w:hideMark/>
          </w:tcPr>
          <w:p w14:paraId="20AC1F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2500</w:t>
            </w:r>
          </w:p>
        </w:tc>
      </w:tr>
      <w:tr w:rsidR="00400482" w:rsidRPr="00400482" w14:paraId="3F08179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77A3D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6D550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25.8</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1084504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70712    Эрх зүй, нийгмийн хэв журам, аюулгүй байдлын удирдлага, зохицуулалт</w:t>
            </w:r>
          </w:p>
        </w:tc>
      </w:tr>
      <w:tr w:rsidR="00400482" w:rsidRPr="00400482" w14:paraId="33E24158" w14:textId="77777777" w:rsidTr="00FB1A5B">
        <w:trPr>
          <w:trHeight w:val="5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7EFD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C4E1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A0320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25.8.1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4FF17C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Монгол Улсад шударга ёс, хууль дээдлэх зарчмыг хэрэгжүүлж, төрөөс хүний эрх, эрх чөлөөг хангахуйц хууль, эрх зүйн баталгааг бүрдүүлнэ.</w:t>
            </w:r>
          </w:p>
        </w:tc>
        <w:tc>
          <w:tcPr>
            <w:tcW w:w="1170" w:type="dxa"/>
            <w:tcBorders>
              <w:top w:val="single" w:sz="4" w:space="0" w:color="auto"/>
              <w:left w:val="nil"/>
              <w:bottom w:val="single" w:sz="4" w:space="0" w:color="auto"/>
              <w:right w:val="single" w:sz="4" w:space="0" w:color="auto"/>
            </w:tcBorders>
            <w:vAlign w:val="center"/>
            <w:hideMark/>
          </w:tcPr>
          <w:p w14:paraId="79406A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25.8.1.1</w:t>
            </w:r>
          </w:p>
        </w:tc>
        <w:tc>
          <w:tcPr>
            <w:tcW w:w="2250" w:type="dxa"/>
            <w:tcBorders>
              <w:top w:val="single" w:sz="4" w:space="0" w:color="auto"/>
              <w:left w:val="nil"/>
              <w:bottom w:val="single" w:sz="4" w:space="0" w:color="auto"/>
              <w:right w:val="single" w:sz="4" w:space="0" w:color="auto"/>
            </w:tcBorders>
            <w:vAlign w:val="center"/>
            <w:hideMark/>
          </w:tcPr>
          <w:p w14:paraId="373C49DF"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Боловсруулах баримт бичиг, хуулийн төсөл</w:t>
            </w:r>
          </w:p>
        </w:tc>
        <w:tc>
          <w:tcPr>
            <w:tcW w:w="1158" w:type="dxa"/>
            <w:tcBorders>
              <w:top w:val="single" w:sz="4" w:space="0" w:color="auto"/>
              <w:left w:val="nil"/>
              <w:bottom w:val="single" w:sz="4" w:space="0" w:color="auto"/>
              <w:right w:val="single" w:sz="4" w:space="0" w:color="auto"/>
            </w:tcBorders>
            <w:vAlign w:val="center"/>
            <w:hideMark/>
          </w:tcPr>
          <w:p w14:paraId="1EEAC7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FFE05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F2566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c>
          <w:tcPr>
            <w:tcW w:w="1230" w:type="dxa"/>
            <w:tcBorders>
              <w:top w:val="single" w:sz="4" w:space="0" w:color="auto"/>
              <w:left w:val="nil"/>
              <w:bottom w:val="single" w:sz="4" w:space="0" w:color="auto"/>
              <w:right w:val="single" w:sz="4" w:space="0" w:color="auto"/>
            </w:tcBorders>
            <w:vAlign w:val="center"/>
            <w:hideMark/>
          </w:tcPr>
          <w:p w14:paraId="18CAB7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w:t>
            </w:r>
          </w:p>
        </w:tc>
      </w:tr>
      <w:tr w:rsidR="00400482" w:rsidRPr="00400482" w14:paraId="0CFE74D4" w14:textId="77777777" w:rsidTr="00FB1A5B">
        <w:trPr>
          <w:trHeight w:val="3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F19A7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EDA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8C6187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2A4842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C6FF6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25.8.1.2</w:t>
            </w:r>
          </w:p>
        </w:tc>
        <w:tc>
          <w:tcPr>
            <w:tcW w:w="2250" w:type="dxa"/>
            <w:tcBorders>
              <w:top w:val="nil"/>
              <w:left w:val="nil"/>
              <w:bottom w:val="single" w:sz="4" w:space="0" w:color="auto"/>
              <w:right w:val="single" w:sz="4" w:space="0" w:color="auto"/>
            </w:tcBorders>
            <w:vAlign w:val="center"/>
            <w:hideMark/>
          </w:tcPr>
          <w:p w14:paraId="4E5F26F3"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Хянах эрх зүйн акт</w:t>
            </w:r>
          </w:p>
        </w:tc>
        <w:tc>
          <w:tcPr>
            <w:tcW w:w="1158" w:type="dxa"/>
            <w:tcBorders>
              <w:top w:val="nil"/>
              <w:left w:val="nil"/>
              <w:bottom w:val="single" w:sz="4" w:space="0" w:color="auto"/>
              <w:right w:val="single" w:sz="4" w:space="0" w:color="auto"/>
            </w:tcBorders>
            <w:vAlign w:val="center"/>
            <w:hideMark/>
          </w:tcPr>
          <w:p w14:paraId="336612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DEE994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57B0F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c>
          <w:tcPr>
            <w:tcW w:w="1230" w:type="dxa"/>
            <w:tcBorders>
              <w:top w:val="nil"/>
              <w:left w:val="nil"/>
              <w:bottom w:val="single" w:sz="4" w:space="0" w:color="auto"/>
              <w:right w:val="single" w:sz="4" w:space="0" w:color="auto"/>
            </w:tcBorders>
            <w:vAlign w:val="center"/>
            <w:hideMark/>
          </w:tcPr>
          <w:p w14:paraId="0D0828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r>
      <w:tr w:rsidR="00400482" w:rsidRPr="00400482" w14:paraId="119B8D8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D4A99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17B68D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25.9</w:t>
            </w:r>
          </w:p>
        </w:tc>
        <w:tc>
          <w:tcPr>
            <w:tcW w:w="13324" w:type="dxa"/>
            <w:gridSpan w:val="8"/>
            <w:tcBorders>
              <w:top w:val="single" w:sz="4" w:space="0" w:color="auto"/>
              <w:left w:val="nil"/>
              <w:bottom w:val="single" w:sz="4" w:space="0" w:color="auto"/>
              <w:right w:val="single" w:sz="4" w:space="0" w:color="auto"/>
            </w:tcBorders>
            <w:vAlign w:val="center"/>
            <w:hideMark/>
          </w:tcPr>
          <w:p w14:paraId="6670D4A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70713    Эрх зүй, нийгмийн хэв журам, аюулгүй байдлын судалгаа, шинжилгээ</w:t>
            </w:r>
          </w:p>
        </w:tc>
      </w:tr>
      <w:tr w:rsidR="00400482" w:rsidRPr="00400482" w14:paraId="6A7FFBE5" w14:textId="77777777" w:rsidTr="00FB1A5B">
        <w:trPr>
          <w:trHeight w:val="5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91FD2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A91A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0620B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25.9.1</w:t>
            </w:r>
          </w:p>
        </w:tc>
        <w:tc>
          <w:tcPr>
            <w:tcW w:w="4140" w:type="dxa"/>
            <w:tcBorders>
              <w:top w:val="nil"/>
              <w:left w:val="nil"/>
              <w:bottom w:val="single" w:sz="4" w:space="0" w:color="auto"/>
              <w:right w:val="single" w:sz="4" w:space="0" w:color="auto"/>
            </w:tcBorders>
            <w:vAlign w:val="center"/>
            <w:hideMark/>
          </w:tcPr>
          <w:p w14:paraId="3C631B4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Цагдаа, Онцгой байдал, Хил хамгаалах, Шүүх шинжилгээ, Шүүхийн шийдвэр гүйцэтгэлийн албаны хүний нөөц бэлтгэгдэнэ.</w:t>
            </w:r>
          </w:p>
        </w:tc>
        <w:tc>
          <w:tcPr>
            <w:tcW w:w="1170" w:type="dxa"/>
            <w:tcBorders>
              <w:top w:val="nil"/>
              <w:left w:val="nil"/>
              <w:bottom w:val="single" w:sz="4" w:space="0" w:color="auto"/>
              <w:right w:val="single" w:sz="4" w:space="0" w:color="auto"/>
            </w:tcBorders>
            <w:vAlign w:val="center"/>
            <w:hideMark/>
          </w:tcPr>
          <w:p w14:paraId="411A96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25.9.1.1</w:t>
            </w:r>
          </w:p>
        </w:tc>
        <w:tc>
          <w:tcPr>
            <w:tcW w:w="2250" w:type="dxa"/>
            <w:tcBorders>
              <w:top w:val="nil"/>
              <w:left w:val="nil"/>
              <w:bottom w:val="single" w:sz="4" w:space="0" w:color="auto"/>
              <w:right w:val="single" w:sz="4" w:space="0" w:color="auto"/>
            </w:tcBorders>
            <w:vAlign w:val="center"/>
            <w:hideMark/>
          </w:tcPr>
          <w:p w14:paraId="34045566"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Хөтөлбөрт хамрагдах сонсогч</w:t>
            </w:r>
          </w:p>
        </w:tc>
        <w:tc>
          <w:tcPr>
            <w:tcW w:w="1158" w:type="dxa"/>
            <w:tcBorders>
              <w:top w:val="nil"/>
              <w:left w:val="nil"/>
              <w:bottom w:val="single" w:sz="4" w:space="0" w:color="auto"/>
              <w:right w:val="single" w:sz="4" w:space="0" w:color="auto"/>
            </w:tcBorders>
            <w:vAlign w:val="center"/>
            <w:hideMark/>
          </w:tcPr>
          <w:p w14:paraId="254CEC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31D42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47D08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2200</w:t>
            </w:r>
          </w:p>
        </w:tc>
        <w:tc>
          <w:tcPr>
            <w:tcW w:w="1230" w:type="dxa"/>
            <w:tcBorders>
              <w:top w:val="nil"/>
              <w:left w:val="nil"/>
              <w:bottom w:val="single" w:sz="4" w:space="0" w:color="auto"/>
              <w:right w:val="single" w:sz="4" w:space="0" w:color="auto"/>
            </w:tcBorders>
            <w:vAlign w:val="center"/>
            <w:hideMark/>
          </w:tcPr>
          <w:p w14:paraId="2BC2C8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2200</w:t>
            </w:r>
          </w:p>
        </w:tc>
      </w:tr>
      <w:tr w:rsidR="00400482" w:rsidRPr="00400482" w14:paraId="5B854451"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EF741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F4609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w:t>
            </w:r>
          </w:p>
        </w:tc>
        <w:tc>
          <w:tcPr>
            <w:tcW w:w="13324" w:type="dxa"/>
            <w:gridSpan w:val="8"/>
            <w:tcBorders>
              <w:top w:val="single" w:sz="4" w:space="0" w:color="auto"/>
              <w:left w:val="nil"/>
              <w:bottom w:val="single" w:sz="4" w:space="0" w:color="auto"/>
              <w:right w:val="single" w:sz="4" w:space="0" w:color="auto"/>
            </w:tcBorders>
            <w:vAlign w:val="center"/>
            <w:hideMark/>
          </w:tcPr>
          <w:p w14:paraId="1CEA171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71602    Эмнэлгийн тусламж, үйлчилгээ</w:t>
            </w:r>
          </w:p>
        </w:tc>
      </w:tr>
      <w:tr w:rsidR="00400482" w:rsidRPr="00400482" w14:paraId="2753EDE4" w14:textId="77777777" w:rsidTr="00FB1A5B">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9ACBA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78321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CB688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25.10.1</w:t>
            </w:r>
          </w:p>
        </w:tc>
        <w:tc>
          <w:tcPr>
            <w:tcW w:w="4140" w:type="dxa"/>
            <w:vMerge w:val="restart"/>
            <w:tcBorders>
              <w:top w:val="nil"/>
              <w:left w:val="single" w:sz="4" w:space="0" w:color="auto"/>
              <w:bottom w:val="single" w:sz="4" w:space="0" w:color="auto"/>
              <w:right w:val="single" w:sz="4" w:space="0" w:color="auto"/>
            </w:tcBorders>
            <w:vAlign w:val="center"/>
            <w:hideMark/>
          </w:tcPr>
          <w:p w14:paraId="31AA194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тусгай албан хаагчдын нэгдсэн эмнэлгийн үйлчлэх хүрээний иргэн, албан хаагчид үзүүлэх тусламж, үйлчилгээний хүртээмжийг нэмэгдүүлнэ.</w:t>
            </w:r>
          </w:p>
        </w:tc>
        <w:tc>
          <w:tcPr>
            <w:tcW w:w="1170" w:type="dxa"/>
            <w:tcBorders>
              <w:top w:val="nil"/>
              <w:left w:val="nil"/>
              <w:bottom w:val="single" w:sz="4" w:space="0" w:color="auto"/>
              <w:right w:val="single" w:sz="4" w:space="0" w:color="auto"/>
            </w:tcBorders>
            <w:vAlign w:val="center"/>
            <w:hideMark/>
          </w:tcPr>
          <w:p w14:paraId="659985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25.10.1.1</w:t>
            </w:r>
          </w:p>
        </w:tc>
        <w:tc>
          <w:tcPr>
            <w:tcW w:w="2250" w:type="dxa"/>
            <w:tcBorders>
              <w:top w:val="nil"/>
              <w:left w:val="nil"/>
              <w:bottom w:val="single" w:sz="4" w:space="0" w:color="auto"/>
              <w:right w:val="single" w:sz="4" w:space="0" w:color="auto"/>
            </w:tcBorders>
            <w:vAlign w:val="center"/>
            <w:hideMark/>
          </w:tcPr>
          <w:p w14:paraId="4D94000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Амбулаторийн тусламж, үйлчилгээ</w:t>
            </w:r>
          </w:p>
        </w:tc>
        <w:tc>
          <w:tcPr>
            <w:tcW w:w="1158" w:type="dxa"/>
            <w:tcBorders>
              <w:top w:val="nil"/>
              <w:left w:val="nil"/>
              <w:bottom w:val="single" w:sz="4" w:space="0" w:color="auto"/>
              <w:right w:val="single" w:sz="4" w:space="0" w:color="auto"/>
            </w:tcBorders>
            <w:vAlign w:val="center"/>
            <w:hideMark/>
          </w:tcPr>
          <w:p w14:paraId="41D1CE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28E278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34599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160</w:t>
            </w:r>
          </w:p>
        </w:tc>
        <w:tc>
          <w:tcPr>
            <w:tcW w:w="1230" w:type="dxa"/>
            <w:tcBorders>
              <w:top w:val="nil"/>
              <w:left w:val="nil"/>
              <w:bottom w:val="single" w:sz="4" w:space="0" w:color="auto"/>
              <w:right w:val="single" w:sz="4" w:space="0" w:color="auto"/>
            </w:tcBorders>
            <w:vAlign w:val="center"/>
            <w:hideMark/>
          </w:tcPr>
          <w:p w14:paraId="700C6A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202.7</w:t>
            </w:r>
          </w:p>
        </w:tc>
      </w:tr>
      <w:tr w:rsidR="00400482" w:rsidRPr="00400482" w14:paraId="6D219431" w14:textId="77777777" w:rsidTr="00FB1A5B">
        <w:trPr>
          <w:trHeight w:val="52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DA0D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D5555F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DCF3A1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1F49D5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045A8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25.10.1.2</w:t>
            </w:r>
          </w:p>
        </w:tc>
        <w:tc>
          <w:tcPr>
            <w:tcW w:w="2250" w:type="dxa"/>
            <w:tcBorders>
              <w:top w:val="single" w:sz="4" w:space="0" w:color="auto"/>
              <w:left w:val="nil"/>
              <w:bottom w:val="single" w:sz="4" w:space="0" w:color="auto"/>
              <w:right w:val="single" w:sz="4" w:space="0" w:color="auto"/>
            </w:tcBorders>
            <w:vAlign w:val="center"/>
            <w:hideMark/>
          </w:tcPr>
          <w:p w14:paraId="6B6FDDB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Хэвтүүлэн эмчлэх тусламж, үйлчилгээ</w:t>
            </w:r>
          </w:p>
        </w:tc>
        <w:tc>
          <w:tcPr>
            <w:tcW w:w="1158" w:type="dxa"/>
            <w:tcBorders>
              <w:top w:val="single" w:sz="4" w:space="0" w:color="auto"/>
              <w:left w:val="nil"/>
              <w:bottom w:val="single" w:sz="4" w:space="0" w:color="auto"/>
              <w:right w:val="single" w:sz="4" w:space="0" w:color="auto"/>
            </w:tcBorders>
            <w:vAlign w:val="center"/>
            <w:hideMark/>
          </w:tcPr>
          <w:p w14:paraId="3D9911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single" w:sz="4" w:space="0" w:color="auto"/>
              <w:left w:val="nil"/>
              <w:bottom w:val="single" w:sz="4" w:space="0" w:color="auto"/>
              <w:right w:val="single" w:sz="4" w:space="0" w:color="auto"/>
            </w:tcBorders>
            <w:vAlign w:val="center"/>
            <w:hideMark/>
          </w:tcPr>
          <w:p w14:paraId="343928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FC2C2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3D9A8D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11.4</w:t>
            </w:r>
          </w:p>
        </w:tc>
      </w:tr>
      <w:tr w:rsidR="00400482" w:rsidRPr="00400482" w14:paraId="33F2449D" w14:textId="77777777" w:rsidTr="00FB1A5B">
        <w:trPr>
          <w:trHeight w:val="3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3F1AA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BEE66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3DCB47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50555D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8BBBE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25.10.1.3</w:t>
            </w:r>
          </w:p>
        </w:tc>
        <w:tc>
          <w:tcPr>
            <w:tcW w:w="2250" w:type="dxa"/>
            <w:tcBorders>
              <w:top w:val="nil"/>
              <w:left w:val="nil"/>
              <w:bottom w:val="single" w:sz="4" w:space="0" w:color="auto"/>
              <w:right w:val="single" w:sz="4" w:space="0" w:color="auto"/>
            </w:tcBorders>
            <w:vAlign w:val="center"/>
            <w:hideMark/>
          </w:tcPr>
          <w:p w14:paraId="3577C0F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Өдрийн эмчилгээ</w:t>
            </w:r>
          </w:p>
        </w:tc>
        <w:tc>
          <w:tcPr>
            <w:tcW w:w="1158" w:type="dxa"/>
            <w:tcBorders>
              <w:top w:val="nil"/>
              <w:left w:val="nil"/>
              <w:bottom w:val="single" w:sz="4" w:space="0" w:color="auto"/>
              <w:right w:val="single" w:sz="4" w:space="0" w:color="auto"/>
            </w:tcBorders>
            <w:vAlign w:val="center"/>
            <w:hideMark/>
          </w:tcPr>
          <w:p w14:paraId="4E3354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223C60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13CBD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12431E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r>
      <w:tr w:rsidR="00400482" w:rsidRPr="00400482" w14:paraId="4C9D5A6F" w14:textId="77777777" w:rsidTr="00FB1A5B">
        <w:trPr>
          <w:trHeight w:val="4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3F0F4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E3A80A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5677FE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EA3BCC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A8F01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25.10.1.4</w:t>
            </w:r>
          </w:p>
        </w:tc>
        <w:tc>
          <w:tcPr>
            <w:tcW w:w="2250" w:type="dxa"/>
            <w:tcBorders>
              <w:top w:val="nil"/>
              <w:left w:val="nil"/>
              <w:bottom w:val="single" w:sz="4" w:space="0" w:color="auto"/>
              <w:right w:val="single" w:sz="4" w:space="0" w:color="auto"/>
            </w:tcBorders>
            <w:vAlign w:val="center"/>
            <w:hideMark/>
          </w:tcPr>
          <w:p w14:paraId="5B3A77F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Оношилгоо, шинжилгээ</w:t>
            </w:r>
          </w:p>
        </w:tc>
        <w:tc>
          <w:tcPr>
            <w:tcW w:w="1158" w:type="dxa"/>
            <w:tcBorders>
              <w:top w:val="nil"/>
              <w:left w:val="nil"/>
              <w:bottom w:val="single" w:sz="4" w:space="0" w:color="auto"/>
              <w:right w:val="single" w:sz="4" w:space="0" w:color="auto"/>
            </w:tcBorders>
            <w:vAlign w:val="center"/>
            <w:hideMark/>
          </w:tcPr>
          <w:p w14:paraId="6D1892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62B152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7B565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195</w:t>
            </w:r>
          </w:p>
        </w:tc>
        <w:tc>
          <w:tcPr>
            <w:tcW w:w="1230" w:type="dxa"/>
            <w:tcBorders>
              <w:top w:val="nil"/>
              <w:left w:val="nil"/>
              <w:bottom w:val="single" w:sz="4" w:space="0" w:color="auto"/>
              <w:right w:val="single" w:sz="4" w:space="0" w:color="auto"/>
            </w:tcBorders>
            <w:vAlign w:val="center"/>
            <w:hideMark/>
          </w:tcPr>
          <w:p w14:paraId="15071A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250</w:t>
            </w:r>
          </w:p>
        </w:tc>
      </w:tr>
      <w:tr w:rsidR="00400482" w:rsidRPr="00400482" w14:paraId="2435F8E1" w14:textId="77777777" w:rsidTr="00FB1A5B">
        <w:trPr>
          <w:trHeight w:val="5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A3343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F17A87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9A64EF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C3152D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B4409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25.10.1.5</w:t>
            </w:r>
          </w:p>
        </w:tc>
        <w:tc>
          <w:tcPr>
            <w:tcW w:w="2250" w:type="dxa"/>
            <w:tcBorders>
              <w:top w:val="nil"/>
              <w:left w:val="nil"/>
              <w:bottom w:val="single" w:sz="4" w:space="0" w:color="auto"/>
              <w:right w:val="single" w:sz="4" w:space="0" w:color="auto"/>
            </w:tcBorders>
            <w:vAlign w:val="center"/>
            <w:hideMark/>
          </w:tcPr>
          <w:p w14:paraId="2C3BB55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Хилийн хөдөлгөөнт бүлгийн үзлэг /мянган/</w:t>
            </w:r>
          </w:p>
        </w:tc>
        <w:tc>
          <w:tcPr>
            <w:tcW w:w="1158" w:type="dxa"/>
            <w:tcBorders>
              <w:top w:val="nil"/>
              <w:left w:val="nil"/>
              <w:bottom w:val="single" w:sz="4" w:space="0" w:color="auto"/>
              <w:right w:val="single" w:sz="4" w:space="0" w:color="auto"/>
            </w:tcBorders>
            <w:vAlign w:val="center"/>
            <w:hideMark/>
          </w:tcPr>
          <w:p w14:paraId="09A776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88A83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4E35C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c>
          <w:tcPr>
            <w:tcW w:w="1230" w:type="dxa"/>
            <w:tcBorders>
              <w:top w:val="nil"/>
              <w:left w:val="nil"/>
              <w:bottom w:val="single" w:sz="4" w:space="0" w:color="auto"/>
              <w:right w:val="single" w:sz="4" w:space="0" w:color="auto"/>
            </w:tcBorders>
            <w:vAlign w:val="center"/>
            <w:hideMark/>
          </w:tcPr>
          <w:p w14:paraId="515AD1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14.4</w:t>
            </w:r>
          </w:p>
        </w:tc>
      </w:tr>
      <w:tr w:rsidR="00400482" w:rsidRPr="00400482" w14:paraId="204757E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9984C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D8803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w:t>
            </w:r>
          </w:p>
        </w:tc>
        <w:tc>
          <w:tcPr>
            <w:tcW w:w="13324" w:type="dxa"/>
            <w:gridSpan w:val="8"/>
            <w:tcBorders>
              <w:top w:val="single" w:sz="4" w:space="0" w:color="auto"/>
              <w:left w:val="nil"/>
              <w:bottom w:val="single" w:sz="4" w:space="0" w:color="auto"/>
              <w:right w:val="single" w:sz="4" w:space="0" w:color="auto"/>
            </w:tcBorders>
            <w:vAlign w:val="center"/>
            <w:hideMark/>
          </w:tcPr>
          <w:p w14:paraId="560BDDC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70411    Төрийн архив, албан хэрэг хөтлөлт</w:t>
            </w:r>
          </w:p>
        </w:tc>
      </w:tr>
      <w:tr w:rsidR="00400482" w:rsidRPr="00400482" w14:paraId="01769EF6" w14:textId="77777777" w:rsidTr="00FB1A5B">
        <w:trPr>
          <w:trHeight w:val="9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053A5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F9C4F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AB44B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25.11.1</w:t>
            </w:r>
          </w:p>
        </w:tc>
        <w:tc>
          <w:tcPr>
            <w:tcW w:w="4140" w:type="dxa"/>
            <w:vMerge w:val="restart"/>
            <w:tcBorders>
              <w:top w:val="nil"/>
              <w:left w:val="single" w:sz="4" w:space="0" w:color="auto"/>
              <w:bottom w:val="single" w:sz="4" w:space="0" w:color="auto"/>
              <w:right w:val="single" w:sz="4" w:space="0" w:color="auto"/>
            </w:tcBorders>
            <w:vAlign w:val="center"/>
            <w:hideMark/>
          </w:tcPr>
          <w:p w14:paraId="01D1F92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Төрийн архив, албан хэрэг хөтлөлтийн талаар төрөөс баримтлах бодлогыг хэрэгжүүлэх, эрх зүйн таатай орчин бүрдүүлэх, архивын үйлчилгээ авч байгаа аж, ахуйн нэгж байгууллага, иргэнд үйлчлэх таатай орчин бүрдэнэ.</w:t>
            </w:r>
          </w:p>
        </w:tc>
        <w:tc>
          <w:tcPr>
            <w:tcW w:w="1170" w:type="dxa"/>
            <w:tcBorders>
              <w:top w:val="nil"/>
              <w:left w:val="nil"/>
              <w:bottom w:val="single" w:sz="4" w:space="0" w:color="auto"/>
              <w:right w:val="single" w:sz="4" w:space="0" w:color="auto"/>
            </w:tcBorders>
            <w:vAlign w:val="center"/>
            <w:hideMark/>
          </w:tcPr>
          <w:p w14:paraId="6F50F5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25.11.1.1</w:t>
            </w:r>
          </w:p>
        </w:tc>
        <w:tc>
          <w:tcPr>
            <w:tcW w:w="2250" w:type="dxa"/>
            <w:tcBorders>
              <w:top w:val="nil"/>
              <w:left w:val="nil"/>
              <w:bottom w:val="single" w:sz="4" w:space="0" w:color="auto"/>
              <w:right w:val="single" w:sz="4" w:space="0" w:color="auto"/>
            </w:tcBorders>
            <w:vAlign w:val="center"/>
            <w:hideMark/>
          </w:tcPr>
          <w:p w14:paraId="0FED24B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Стандартын дагуу бүрдүүлсэн хадгаламжийн нэгжийн тоо /мянгаар/</w:t>
            </w:r>
          </w:p>
        </w:tc>
        <w:tc>
          <w:tcPr>
            <w:tcW w:w="1158" w:type="dxa"/>
            <w:tcBorders>
              <w:top w:val="nil"/>
              <w:left w:val="nil"/>
              <w:bottom w:val="single" w:sz="4" w:space="0" w:color="auto"/>
              <w:right w:val="single" w:sz="4" w:space="0" w:color="auto"/>
            </w:tcBorders>
            <w:vAlign w:val="center"/>
            <w:hideMark/>
          </w:tcPr>
          <w:p w14:paraId="17A68C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B7AF6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73D9F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4216D8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1E025BF9" w14:textId="77777777" w:rsidTr="00FB1A5B">
        <w:trPr>
          <w:trHeight w:val="8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BCE19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F2632D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77A66F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DCDA09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496D94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25.11.1.2</w:t>
            </w:r>
          </w:p>
        </w:tc>
        <w:tc>
          <w:tcPr>
            <w:tcW w:w="2250" w:type="dxa"/>
            <w:tcBorders>
              <w:top w:val="nil"/>
              <w:left w:val="nil"/>
              <w:bottom w:val="single" w:sz="4" w:space="0" w:color="auto"/>
              <w:right w:val="single" w:sz="4" w:space="0" w:color="auto"/>
            </w:tcBorders>
            <w:vAlign w:val="center"/>
            <w:hideMark/>
          </w:tcPr>
          <w:p w14:paraId="5A19A459"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Хэвлүүлсэн эрдэм шинжилгээ, судалгааны эмхэтгэл</w:t>
            </w:r>
          </w:p>
        </w:tc>
        <w:tc>
          <w:tcPr>
            <w:tcW w:w="1158" w:type="dxa"/>
            <w:tcBorders>
              <w:top w:val="nil"/>
              <w:left w:val="nil"/>
              <w:bottom w:val="single" w:sz="4" w:space="0" w:color="auto"/>
              <w:right w:val="single" w:sz="4" w:space="0" w:color="auto"/>
            </w:tcBorders>
            <w:vAlign w:val="center"/>
            <w:hideMark/>
          </w:tcPr>
          <w:p w14:paraId="24C2CF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09BCA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3AB1B0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c>
          <w:tcPr>
            <w:tcW w:w="1230" w:type="dxa"/>
            <w:tcBorders>
              <w:top w:val="nil"/>
              <w:left w:val="nil"/>
              <w:bottom w:val="single" w:sz="4" w:space="0" w:color="auto"/>
              <w:right w:val="single" w:sz="4" w:space="0" w:color="auto"/>
            </w:tcBorders>
            <w:vAlign w:val="center"/>
            <w:hideMark/>
          </w:tcPr>
          <w:p w14:paraId="66386E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r>
      <w:tr w:rsidR="00400482" w:rsidRPr="00400482" w14:paraId="68E532FB" w14:textId="77777777" w:rsidTr="00FB1A5B">
        <w:trPr>
          <w:trHeight w:val="13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B8F15B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4087B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5A32B7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FC7E9C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3600D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25.11.1.3</w:t>
            </w:r>
          </w:p>
        </w:tc>
        <w:tc>
          <w:tcPr>
            <w:tcW w:w="2250" w:type="dxa"/>
            <w:tcBorders>
              <w:top w:val="nil"/>
              <w:left w:val="nil"/>
              <w:bottom w:val="single" w:sz="4" w:space="0" w:color="auto"/>
              <w:right w:val="single" w:sz="4" w:space="0" w:color="auto"/>
            </w:tcBorders>
            <w:vAlign w:val="center"/>
            <w:hideMark/>
          </w:tcPr>
          <w:p w14:paraId="36F1ABC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Стандартын дагуу дахин боловсруулалт, нөхөн сэргээлт хийсэн хадгаламжийн нэгж /мянгаар/</w:t>
            </w:r>
          </w:p>
        </w:tc>
        <w:tc>
          <w:tcPr>
            <w:tcW w:w="1158" w:type="dxa"/>
            <w:tcBorders>
              <w:top w:val="nil"/>
              <w:left w:val="nil"/>
              <w:bottom w:val="single" w:sz="4" w:space="0" w:color="auto"/>
              <w:right w:val="single" w:sz="4" w:space="0" w:color="auto"/>
            </w:tcBorders>
            <w:vAlign w:val="center"/>
            <w:hideMark/>
          </w:tcPr>
          <w:p w14:paraId="7058D7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B487A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6838B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13.5</w:t>
            </w:r>
          </w:p>
        </w:tc>
        <w:tc>
          <w:tcPr>
            <w:tcW w:w="1230" w:type="dxa"/>
            <w:tcBorders>
              <w:top w:val="nil"/>
              <w:left w:val="nil"/>
              <w:bottom w:val="single" w:sz="4" w:space="0" w:color="auto"/>
              <w:right w:val="single" w:sz="4" w:space="0" w:color="auto"/>
            </w:tcBorders>
            <w:vAlign w:val="center"/>
            <w:hideMark/>
          </w:tcPr>
          <w:p w14:paraId="3F84E8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20DDAD50" w14:textId="77777777" w:rsidTr="00FB1A5B">
        <w:trPr>
          <w:trHeight w:val="2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E1ADD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BD6BEB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86023E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B4DA36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C820A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25.11.1.4</w:t>
            </w:r>
          </w:p>
        </w:tc>
        <w:tc>
          <w:tcPr>
            <w:tcW w:w="2250" w:type="dxa"/>
            <w:tcBorders>
              <w:top w:val="single" w:sz="4" w:space="0" w:color="auto"/>
              <w:left w:val="nil"/>
              <w:bottom w:val="single" w:sz="4" w:space="0" w:color="auto"/>
              <w:right w:val="single" w:sz="4" w:space="0" w:color="auto"/>
            </w:tcBorders>
            <w:vAlign w:val="center"/>
            <w:hideMark/>
          </w:tcPr>
          <w:p w14:paraId="53E120B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Стандартын дагуу баяжуулсан архивын сан хөмрөг /мянгаар/</w:t>
            </w:r>
          </w:p>
        </w:tc>
        <w:tc>
          <w:tcPr>
            <w:tcW w:w="1158" w:type="dxa"/>
            <w:tcBorders>
              <w:top w:val="single" w:sz="4" w:space="0" w:color="auto"/>
              <w:left w:val="nil"/>
              <w:bottom w:val="single" w:sz="4" w:space="0" w:color="auto"/>
              <w:right w:val="single" w:sz="4" w:space="0" w:color="auto"/>
            </w:tcBorders>
            <w:vAlign w:val="center"/>
            <w:hideMark/>
          </w:tcPr>
          <w:p w14:paraId="7EB0BC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D2B72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6D0A3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6D0CD8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2AEE5888"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4EA02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A635D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25.12</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4110573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70710    Төлбөрийн чадваргүй яллагдагч, сэжигтэнд эрх зүйн туслалцаа үзүүлэх</w:t>
            </w:r>
          </w:p>
        </w:tc>
      </w:tr>
      <w:tr w:rsidR="00400482" w:rsidRPr="00400482" w14:paraId="323138AC" w14:textId="77777777" w:rsidTr="00FB1A5B">
        <w:trPr>
          <w:trHeight w:val="10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C72FC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818F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D6B45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7510A8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хангаж, төрөөс хууль зүйн туслалцааг үнэ төлбөргүй үзүүлэх үйл ажиллагааг хууль зүйн зөвлөгөө өгөх, өмгөөллийн үйлчилгээ үзүүлэх, эрх зүйн мэдээлэл, сургалт, сурталчилгаа хийх гэсэн төрлөөр хэрэгжүүлнэ.</w:t>
            </w:r>
          </w:p>
        </w:tc>
        <w:tc>
          <w:tcPr>
            <w:tcW w:w="1170" w:type="dxa"/>
            <w:tcBorders>
              <w:top w:val="single" w:sz="4" w:space="0" w:color="auto"/>
              <w:left w:val="nil"/>
              <w:bottom w:val="single" w:sz="4" w:space="0" w:color="auto"/>
              <w:right w:val="single" w:sz="4" w:space="0" w:color="auto"/>
            </w:tcBorders>
            <w:vAlign w:val="center"/>
            <w:hideMark/>
          </w:tcPr>
          <w:p w14:paraId="7B0CCB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25.12.1.1</w:t>
            </w:r>
          </w:p>
        </w:tc>
        <w:tc>
          <w:tcPr>
            <w:tcW w:w="2250" w:type="dxa"/>
            <w:tcBorders>
              <w:top w:val="single" w:sz="4" w:space="0" w:color="auto"/>
              <w:left w:val="nil"/>
              <w:bottom w:val="single" w:sz="4" w:space="0" w:color="auto"/>
              <w:right w:val="single" w:sz="4" w:space="0" w:color="auto"/>
            </w:tcBorders>
            <w:vAlign w:val="center"/>
            <w:hideMark/>
          </w:tcPr>
          <w:p w14:paraId="34DAA4B5"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Хууль зүйн зөвлөгөө, мэдээлэл авсан үйлчлүүлэгч</w:t>
            </w:r>
          </w:p>
        </w:tc>
        <w:tc>
          <w:tcPr>
            <w:tcW w:w="1158" w:type="dxa"/>
            <w:tcBorders>
              <w:top w:val="single" w:sz="4" w:space="0" w:color="auto"/>
              <w:left w:val="nil"/>
              <w:bottom w:val="single" w:sz="4" w:space="0" w:color="auto"/>
              <w:right w:val="single" w:sz="4" w:space="0" w:color="auto"/>
            </w:tcBorders>
            <w:vAlign w:val="center"/>
            <w:hideMark/>
          </w:tcPr>
          <w:p w14:paraId="42ED92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F1009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557967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7687</w:t>
            </w:r>
          </w:p>
        </w:tc>
        <w:tc>
          <w:tcPr>
            <w:tcW w:w="1230" w:type="dxa"/>
            <w:tcBorders>
              <w:top w:val="single" w:sz="4" w:space="0" w:color="auto"/>
              <w:left w:val="nil"/>
              <w:bottom w:val="single" w:sz="4" w:space="0" w:color="auto"/>
              <w:right w:val="single" w:sz="4" w:space="0" w:color="auto"/>
            </w:tcBorders>
            <w:vAlign w:val="center"/>
            <w:hideMark/>
          </w:tcPr>
          <w:p w14:paraId="5C332C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14000</w:t>
            </w:r>
          </w:p>
        </w:tc>
      </w:tr>
      <w:tr w:rsidR="00400482" w:rsidRPr="00400482" w14:paraId="4F3313DC" w14:textId="77777777" w:rsidTr="00FB1A5B">
        <w:trPr>
          <w:trHeight w:val="12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57DE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0FE5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7EA941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D40B8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6F23D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25.12.1.2</w:t>
            </w:r>
          </w:p>
        </w:tc>
        <w:tc>
          <w:tcPr>
            <w:tcW w:w="2250" w:type="dxa"/>
            <w:tcBorders>
              <w:top w:val="nil"/>
              <w:left w:val="nil"/>
              <w:bottom w:val="single" w:sz="4" w:space="0" w:color="auto"/>
              <w:right w:val="single" w:sz="4" w:space="0" w:color="auto"/>
            </w:tcBorders>
            <w:vAlign w:val="center"/>
            <w:hideMark/>
          </w:tcPr>
          <w:p w14:paraId="062C148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Өмгөөллийн үйлчилгээ үзүүлсэн төлбөрийн чадваргүй үйлчлүүлэгч</w:t>
            </w:r>
          </w:p>
        </w:tc>
        <w:tc>
          <w:tcPr>
            <w:tcW w:w="1158" w:type="dxa"/>
            <w:tcBorders>
              <w:top w:val="nil"/>
              <w:left w:val="nil"/>
              <w:bottom w:val="single" w:sz="4" w:space="0" w:color="auto"/>
              <w:right w:val="single" w:sz="4" w:space="0" w:color="auto"/>
            </w:tcBorders>
            <w:vAlign w:val="center"/>
            <w:hideMark/>
          </w:tcPr>
          <w:p w14:paraId="641B8D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019E6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CA7D2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7582</w:t>
            </w:r>
          </w:p>
        </w:tc>
        <w:tc>
          <w:tcPr>
            <w:tcW w:w="1230" w:type="dxa"/>
            <w:tcBorders>
              <w:top w:val="nil"/>
              <w:left w:val="nil"/>
              <w:bottom w:val="single" w:sz="4" w:space="0" w:color="auto"/>
              <w:right w:val="single" w:sz="4" w:space="0" w:color="auto"/>
            </w:tcBorders>
            <w:vAlign w:val="center"/>
            <w:hideMark/>
          </w:tcPr>
          <w:p w14:paraId="5D4C32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14000</w:t>
            </w:r>
          </w:p>
        </w:tc>
      </w:tr>
      <w:tr w:rsidR="00400482" w:rsidRPr="00400482" w14:paraId="13AF9463"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8DAED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77A73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25.13</w:t>
            </w:r>
          </w:p>
        </w:tc>
        <w:tc>
          <w:tcPr>
            <w:tcW w:w="13324" w:type="dxa"/>
            <w:gridSpan w:val="8"/>
            <w:tcBorders>
              <w:top w:val="single" w:sz="4" w:space="0" w:color="auto"/>
              <w:left w:val="nil"/>
              <w:bottom w:val="single" w:sz="4" w:space="0" w:color="auto"/>
              <w:right w:val="single" w:sz="4" w:space="0" w:color="auto"/>
            </w:tcBorders>
            <w:vAlign w:val="center"/>
            <w:hideMark/>
          </w:tcPr>
          <w:p w14:paraId="0FB0FB9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70713    Эрх зүй, нийгмийн хэв журам, аюулгүй байдлын судалгаа, шинжилгээ</w:t>
            </w:r>
          </w:p>
        </w:tc>
      </w:tr>
      <w:tr w:rsidR="00400482" w:rsidRPr="00400482" w14:paraId="448E94DE" w14:textId="77777777" w:rsidTr="00FB1A5B">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DC61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A7564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4A61D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3CBDE5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Хууль сахиулах салбарын судалгаа, шинжилгээний чиглэлийг оновчтой болгон, судлаачийн чадавхыг дээшлүүлж, эрдэм шинжилгээ, судалгааны ажлыг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2F1E82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25.13.1.1</w:t>
            </w:r>
          </w:p>
        </w:tc>
        <w:tc>
          <w:tcPr>
            <w:tcW w:w="2250" w:type="dxa"/>
            <w:tcBorders>
              <w:top w:val="single" w:sz="4" w:space="0" w:color="auto"/>
              <w:left w:val="nil"/>
              <w:bottom w:val="single" w:sz="4" w:space="0" w:color="auto"/>
              <w:right w:val="single" w:sz="4" w:space="0" w:color="auto"/>
            </w:tcBorders>
            <w:vAlign w:val="center"/>
            <w:hideMark/>
          </w:tcPr>
          <w:p w14:paraId="40703EF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Эрх зүйн сургалт, сурталчилгаа зохион байгуулах </w:t>
            </w:r>
          </w:p>
        </w:tc>
        <w:tc>
          <w:tcPr>
            <w:tcW w:w="1158" w:type="dxa"/>
            <w:tcBorders>
              <w:top w:val="single" w:sz="4" w:space="0" w:color="auto"/>
              <w:left w:val="nil"/>
              <w:bottom w:val="single" w:sz="4" w:space="0" w:color="auto"/>
              <w:right w:val="single" w:sz="4" w:space="0" w:color="auto"/>
            </w:tcBorders>
            <w:vAlign w:val="center"/>
            <w:hideMark/>
          </w:tcPr>
          <w:p w14:paraId="2D2D12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52F7B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9A5C5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200</w:t>
            </w:r>
          </w:p>
        </w:tc>
        <w:tc>
          <w:tcPr>
            <w:tcW w:w="1230" w:type="dxa"/>
            <w:tcBorders>
              <w:top w:val="single" w:sz="4" w:space="0" w:color="auto"/>
              <w:left w:val="nil"/>
              <w:bottom w:val="single" w:sz="4" w:space="0" w:color="auto"/>
              <w:right w:val="single" w:sz="4" w:space="0" w:color="auto"/>
            </w:tcBorders>
            <w:vAlign w:val="center"/>
            <w:hideMark/>
          </w:tcPr>
          <w:p w14:paraId="678717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220</w:t>
            </w:r>
          </w:p>
        </w:tc>
      </w:tr>
      <w:tr w:rsidR="00400482" w:rsidRPr="00400482" w14:paraId="670A25F3" w14:textId="77777777" w:rsidTr="00FB1A5B">
        <w:trPr>
          <w:trHeight w:val="9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F1E09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642CA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B5852C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66B7A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45979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25.13.1.2</w:t>
            </w:r>
          </w:p>
        </w:tc>
        <w:tc>
          <w:tcPr>
            <w:tcW w:w="2250" w:type="dxa"/>
            <w:tcBorders>
              <w:top w:val="nil"/>
              <w:left w:val="nil"/>
              <w:bottom w:val="single" w:sz="4" w:space="0" w:color="auto"/>
              <w:right w:val="single" w:sz="4" w:space="0" w:color="auto"/>
            </w:tcBorders>
            <w:vAlign w:val="center"/>
            <w:hideMark/>
          </w:tcPr>
          <w:p w14:paraId="3797E611"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Эмхэтгэсэн эрдэм шинжилгээний судалгааны ажил</w:t>
            </w:r>
          </w:p>
        </w:tc>
        <w:tc>
          <w:tcPr>
            <w:tcW w:w="1158" w:type="dxa"/>
            <w:tcBorders>
              <w:top w:val="nil"/>
              <w:left w:val="nil"/>
              <w:bottom w:val="single" w:sz="4" w:space="0" w:color="auto"/>
              <w:right w:val="single" w:sz="4" w:space="0" w:color="auto"/>
            </w:tcBorders>
            <w:vAlign w:val="center"/>
            <w:hideMark/>
          </w:tcPr>
          <w:p w14:paraId="5961F2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DA471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8A63C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2C5C2B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45</w:t>
            </w:r>
          </w:p>
        </w:tc>
      </w:tr>
      <w:tr w:rsidR="00400482" w:rsidRPr="00400482" w14:paraId="4D078CC8"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5ED5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030D9B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w:t>
            </w:r>
          </w:p>
        </w:tc>
        <w:tc>
          <w:tcPr>
            <w:tcW w:w="13324" w:type="dxa"/>
            <w:gridSpan w:val="8"/>
            <w:tcBorders>
              <w:top w:val="single" w:sz="4" w:space="0" w:color="auto"/>
              <w:left w:val="nil"/>
              <w:bottom w:val="single" w:sz="4" w:space="0" w:color="auto"/>
              <w:right w:val="single" w:sz="4" w:space="0" w:color="auto"/>
            </w:tcBorders>
            <w:vAlign w:val="center"/>
            <w:hideMark/>
          </w:tcPr>
          <w:p w14:paraId="7D1C983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70709    Гэмт хэргээс урьдчилан сэргийлэх</w:t>
            </w:r>
          </w:p>
        </w:tc>
      </w:tr>
      <w:tr w:rsidR="00400482" w:rsidRPr="00400482" w14:paraId="25BD3DDB" w14:textId="77777777" w:rsidTr="00FB1A5B">
        <w:trPr>
          <w:trHeight w:val="11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B0AD9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00915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ED55A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25.14.1</w:t>
            </w:r>
          </w:p>
        </w:tc>
        <w:tc>
          <w:tcPr>
            <w:tcW w:w="4140" w:type="dxa"/>
            <w:tcBorders>
              <w:top w:val="nil"/>
              <w:left w:val="nil"/>
              <w:bottom w:val="single" w:sz="4" w:space="0" w:color="auto"/>
              <w:right w:val="single" w:sz="4" w:space="0" w:color="auto"/>
            </w:tcBorders>
            <w:vAlign w:val="center"/>
            <w:hideMark/>
          </w:tcPr>
          <w:p w14:paraId="0A0D19A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Хамтарсан багийн үйл ажиллагааг эрчимжүүлнэ.</w:t>
            </w:r>
          </w:p>
        </w:tc>
        <w:tc>
          <w:tcPr>
            <w:tcW w:w="1170" w:type="dxa"/>
            <w:tcBorders>
              <w:top w:val="nil"/>
              <w:left w:val="nil"/>
              <w:bottom w:val="single" w:sz="4" w:space="0" w:color="auto"/>
              <w:right w:val="single" w:sz="4" w:space="0" w:color="auto"/>
            </w:tcBorders>
            <w:vAlign w:val="center"/>
            <w:hideMark/>
          </w:tcPr>
          <w:p w14:paraId="339DC4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25.14.1.1</w:t>
            </w:r>
          </w:p>
        </w:tc>
        <w:tc>
          <w:tcPr>
            <w:tcW w:w="2250" w:type="dxa"/>
            <w:tcBorders>
              <w:top w:val="nil"/>
              <w:left w:val="nil"/>
              <w:bottom w:val="single" w:sz="4" w:space="0" w:color="auto"/>
              <w:right w:val="single" w:sz="4" w:space="0" w:color="auto"/>
            </w:tcBorders>
            <w:vAlign w:val="center"/>
            <w:hideMark/>
          </w:tcPr>
          <w:p w14:paraId="4699A1B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Суурь оны хэрэгжилтийн үр дүнг дараа оны хэрэгжилттэй харьцуулсан өсөлт</w:t>
            </w:r>
          </w:p>
        </w:tc>
        <w:tc>
          <w:tcPr>
            <w:tcW w:w="1158" w:type="dxa"/>
            <w:tcBorders>
              <w:top w:val="nil"/>
              <w:left w:val="nil"/>
              <w:bottom w:val="single" w:sz="4" w:space="0" w:color="auto"/>
              <w:right w:val="single" w:sz="4" w:space="0" w:color="auto"/>
            </w:tcBorders>
            <w:vAlign w:val="center"/>
            <w:hideMark/>
          </w:tcPr>
          <w:p w14:paraId="0EDD40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90B93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C2FE4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5000</w:t>
            </w:r>
          </w:p>
        </w:tc>
        <w:tc>
          <w:tcPr>
            <w:tcW w:w="1230" w:type="dxa"/>
            <w:tcBorders>
              <w:top w:val="nil"/>
              <w:left w:val="nil"/>
              <w:bottom w:val="single" w:sz="4" w:space="0" w:color="auto"/>
              <w:right w:val="single" w:sz="4" w:space="0" w:color="auto"/>
            </w:tcBorders>
            <w:vAlign w:val="center"/>
            <w:hideMark/>
          </w:tcPr>
          <w:p w14:paraId="44665A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7000</w:t>
            </w:r>
          </w:p>
        </w:tc>
      </w:tr>
      <w:tr w:rsidR="00400482" w:rsidRPr="00400482" w14:paraId="6E14A16A" w14:textId="77777777" w:rsidTr="00FB1A5B">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FAB8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942E3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7BCD1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25.14.2</w:t>
            </w:r>
          </w:p>
        </w:tc>
        <w:tc>
          <w:tcPr>
            <w:tcW w:w="4140" w:type="dxa"/>
            <w:tcBorders>
              <w:top w:val="nil"/>
              <w:left w:val="nil"/>
              <w:bottom w:val="single" w:sz="4" w:space="0" w:color="auto"/>
              <w:right w:val="single" w:sz="4" w:space="0" w:color="auto"/>
            </w:tcBorders>
            <w:vAlign w:val="center"/>
            <w:hideMark/>
          </w:tcPr>
          <w:p w14:paraId="71AE172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Ерөнхий боловсролын сургуулийн ахлах ангийн сурагчийн гэмт хэрэг, зөрчлөөс урьдчилан сэргийлэх мэдлэг, ойлголтыг сайжруулна.</w:t>
            </w:r>
          </w:p>
        </w:tc>
        <w:tc>
          <w:tcPr>
            <w:tcW w:w="1170" w:type="dxa"/>
            <w:tcBorders>
              <w:top w:val="nil"/>
              <w:left w:val="nil"/>
              <w:bottom w:val="single" w:sz="4" w:space="0" w:color="auto"/>
              <w:right w:val="single" w:sz="4" w:space="0" w:color="auto"/>
            </w:tcBorders>
            <w:vAlign w:val="center"/>
            <w:hideMark/>
          </w:tcPr>
          <w:p w14:paraId="3EBBFF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25.14.2.1</w:t>
            </w:r>
          </w:p>
        </w:tc>
        <w:tc>
          <w:tcPr>
            <w:tcW w:w="2250" w:type="dxa"/>
            <w:tcBorders>
              <w:top w:val="nil"/>
              <w:left w:val="nil"/>
              <w:bottom w:val="single" w:sz="4" w:space="0" w:color="auto"/>
              <w:right w:val="single" w:sz="4" w:space="0" w:color="auto"/>
            </w:tcBorders>
            <w:vAlign w:val="center"/>
            <w:hideMark/>
          </w:tcPr>
          <w:p w14:paraId="4D4794C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Суурь оны сургалтад хамрагдсан хүүхдийн тоог дараа оны хамрагдах хүүхдийн тоотой харьцуулсан өсөлт</w:t>
            </w:r>
          </w:p>
        </w:tc>
        <w:tc>
          <w:tcPr>
            <w:tcW w:w="1158" w:type="dxa"/>
            <w:tcBorders>
              <w:top w:val="nil"/>
              <w:left w:val="nil"/>
              <w:bottom w:val="single" w:sz="4" w:space="0" w:color="auto"/>
              <w:right w:val="single" w:sz="4" w:space="0" w:color="auto"/>
            </w:tcBorders>
            <w:vAlign w:val="center"/>
            <w:hideMark/>
          </w:tcPr>
          <w:p w14:paraId="4E232D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6962C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A48F8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5000</w:t>
            </w:r>
          </w:p>
        </w:tc>
        <w:tc>
          <w:tcPr>
            <w:tcW w:w="1230" w:type="dxa"/>
            <w:tcBorders>
              <w:top w:val="nil"/>
              <w:left w:val="nil"/>
              <w:bottom w:val="single" w:sz="4" w:space="0" w:color="auto"/>
              <w:right w:val="single" w:sz="4" w:space="0" w:color="auto"/>
            </w:tcBorders>
            <w:vAlign w:val="center"/>
            <w:hideMark/>
          </w:tcPr>
          <w:p w14:paraId="1C7C78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7000</w:t>
            </w:r>
          </w:p>
        </w:tc>
      </w:tr>
      <w:tr w:rsidR="00400482" w:rsidRPr="00400482" w14:paraId="74BBCD2E" w14:textId="77777777" w:rsidTr="00FB1A5B">
        <w:trPr>
          <w:trHeight w:val="7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8164A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FF52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C063D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25.14.3</w:t>
            </w:r>
          </w:p>
        </w:tc>
        <w:tc>
          <w:tcPr>
            <w:tcW w:w="4140" w:type="dxa"/>
            <w:tcBorders>
              <w:top w:val="nil"/>
              <w:left w:val="nil"/>
              <w:bottom w:val="single" w:sz="4" w:space="0" w:color="auto"/>
              <w:right w:val="single" w:sz="4" w:space="0" w:color="auto"/>
            </w:tcBorders>
            <w:vAlign w:val="center"/>
            <w:hideMark/>
          </w:tcPr>
          <w:p w14:paraId="666F616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Малын хулгайн гэмт хэргээс урьдчилан сэргийлэх талаар малчны мэдлэг, ойлголтыг сайжруулна.</w:t>
            </w:r>
          </w:p>
        </w:tc>
        <w:tc>
          <w:tcPr>
            <w:tcW w:w="1170" w:type="dxa"/>
            <w:tcBorders>
              <w:top w:val="nil"/>
              <w:left w:val="nil"/>
              <w:bottom w:val="single" w:sz="4" w:space="0" w:color="auto"/>
              <w:right w:val="single" w:sz="4" w:space="0" w:color="auto"/>
            </w:tcBorders>
            <w:vAlign w:val="center"/>
            <w:hideMark/>
          </w:tcPr>
          <w:p w14:paraId="59F982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25.14.3.1</w:t>
            </w:r>
          </w:p>
        </w:tc>
        <w:tc>
          <w:tcPr>
            <w:tcW w:w="2250" w:type="dxa"/>
            <w:tcBorders>
              <w:top w:val="nil"/>
              <w:left w:val="nil"/>
              <w:bottom w:val="single" w:sz="4" w:space="0" w:color="auto"/>
              <w:right w:val="single" w:sz="4" w:space="0" w:color="auto"/>
            </w:tcBorders>
            <w:vAlign w:val="center"/>
            <w:hideMark/>
          </w:tcPr>
          <w:p w14:paraId="541D4FB1"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Сургалт, сурталчилгаа хүрэх хүн</w:t>
            </w:r>
          </w:p>
        </w:tc>
        <w:tc>
          <w:tcPr>
            <w:tcW w:w="1158" w:type="dxa"/>
            <w:tcBorders>
              <w:top w:val="nil"/>
              <w:left w:val="nil"/>
              <w:bottom w:val="single" w:sz="4" w:space="0" w:color="auto"/>
              <w:right w:val="single" w:sz="4" w:space="0" w:color="auto"/>
            </w:tcBorders>
            <w:vAlign w:val="center"/>
            <w:hideMark/>
          </w:tcPr>
          <w:p w14:paraId="03870E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F3586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37271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400</w:t>
            </w:r>
          </w:p>
        </w:tc>
        <w:tc>
          <w:tcPr>
            <w:tcW w:w="1230" w:type="dxa"/>
            <w:tcBorders>
              <w:top w:val="nil"/>
              <w:left w:val="nil"/>
              <w:bottom w:val="single" w:sz="4" w:space="0" w:color="auto"/>
              <w:right w:val="single" w:sz="4" w:space="0" w:color="auto"/>
            </w:tcBorders>
            <w:vAlign w:val="center"/>
            <w:hideMark/>
          </w:tcPr>
          <w:p w14:paraId="0877BD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520</w:t>
            </w:r>
          </w:p>
        </w:tc>
      </w:tr>
      <w:tr w:rsidR="00400482" w:rsidRPr="00400482" w14:paraId="633FC6B8"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BB4E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B5E6D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46658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25.14.4</w:t>
            </w:r>
          </w:p>
        </w:tc>
        <w:tc>
          <w:tcPr>
            <w:tcW w:w="4140" w:type="dxa"/>
            <w:tcBorders>
              <w:top w:val="single" w:sz="4" w:space="0" w:color="auto"/>
              <w:left w:val="nil"/>
              <w:bottom w:val="single" w:sz="4" w:space="0" w:color="auto"/>
              <w:right w:val="single" w:sz="4" w:space="0" w:color="auto"/>
            </w:tcBorders>
            <w:vAlign w:val="center"/>
            <w:hideMark/>
          </w:tcPr>
          <w:p w14:paraId="35523A9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Хүрээлэн байгаа орчны эсрэг гэмт хэрэг, зөрчлөөс урьдчилан сэргийлэх, энэ төрлийн гэмт хэргийн хор уршгийн талаарх иргэний хууль, эрх зүйн мэдлэгийг дээшлүүлнэ.</w:t>
            </w:r>
          </w:p>
        </w:tc>
        <w:tc>
          <w:tcPr>
            <w:tcW w:w="1170" w:type="dxa"/>
            <w:tcBorders>
              <w:top w:val="single" w:sz="4" w:space="0" w:color="auto"/>
              <w:left w:val="nil"/>
              <w:bottom w:val="single" w:sz="4" w:space="0" w:color="auto"/>
              <w:right w:val="single" w:sz="4" w:space="0" w:color="auto"/>
            </w:tcBorders>
            <w:vAlign w:val="center"/>
            <w:hideMark/>
          </w:tcPr>
          <w:p w14:paraId="2E9DED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25.14.4.1</w:t>
            </w:r>
          </w:p>
        </w:tc>
        <w:tc>
          <w:tcPr>
            <w:tcW w:w="2250" w:type="dxa"/>
            <w:tcBorders>
              <w:top w:val="single" w:sz="4" w:space="0" w:color="auto"/>
              <w:left w:val="nil"/>
              <w:bottom w:val="single" w:sz="4" w:space="0" w:color="auto"/>
              <w:right w:val="single" w:sz="4" w:space="0" w:color="auto"/>
            </w:tcBorders>
            <w:vAlign w:val="center"/>
            <w:hideMark/>
          </w:tcPr>
          <w:p w14:paraId="7B9ACDE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 сурталчилгаа хүрэх хүн</w:t>
            </w:r>
          </w:p>
        </w:tc>
        <w:tc>
          <w:tcPr>
            <w:tcW w:w="1158" w:type="dxa"/>
            <w:tcBorders>
              <w:top w:val="single" w:sz="4" w:space="0" w:color="auto"/>
              <w:left w:val="nil"/>
              <w:bottom w:val="single" w:sz="4" w:space="0" w:color="auto"/>
              <w:right w:val="single" w:sz="4" w:space="0" w:color="auto"/>
            </w:tcBorders>
            <w:vAlign w:val="center"/>
            <w:hideMark/>
          </w:tcPr>
          <w:p w14:paraId="7CDAF9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7A76B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CC5C28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10000</w:t>
            </w:r>
          </w:p>
        </w:tc>
        <w:tc>
          <w:tcPr>
            <w:tcW w:w="1230" w:type="dxa"/>
            <w:tcBorders>
              <w:top w:val="single" w:sz="4" w:space="0" w:color="auto"/>
              <w:left w:val="nil"/>
              <w:bottom w:val="single" w:sz="4" w:space="0" w:color="auto"/>
              <w:right w:val="single" w:sz="4" w:space="0" w:color="auto"/>
            </w:tcBorders>
            <w:vAlign w:val="center"/>
            <w:hideMark/>
          </w:tcPr>
          <w:p w14:paraId="79C3AFE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30000</w:t>
            </w:r>
          </w:p>
        </w:tc>
      </w:tr>
      <w:tr w:rsidR="00400482" w:rsidRPr="00400482" w14:paraId="70C6C25A" w14:textId="77777777" w:rsidTr="00FB1A5B">
        <w:trPr>
          <w:trHeight w:val="18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B77BA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0F845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054F3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25.14.5</w:t>
            </w:r>
          </w:p>
        </w:tc>
        <w:tc>
          <w:tcPr>
            <w:tcW w:w="4140" w:type="dxa"/>
            <w:tcBorders>
              <w:top w:val="single" w:sz="4" w:space="0" w:color="auto"/>
              <w:left w:val="nil"/>
              <w:bottom w:val="single" w:sz="4" w:space="0" w:color="auto"/>
              <w:right w:val="single" w:sz="4" w:space="0" w:color="auto"/>
            </w:tcBorders>
            <w:vAlign w:val="center"/>
            <w:hideMark/>
          </w:tcPr>
          <w:p w14:paraId="5601923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Олон нийтийн телевиз, радио, сонин сэтгүүл, цахим хуудас зэрэг хэвлэл мэдээллийн байгууллагатай хамтран ажиллаж, гэмт хэрэг, зөрчлөөс урьдчилан сэргийлэх хууль тогтоомжийг өргөн хүрээнд сурталчилж, иргэний хууль, эрх зүйн мэдлэгийг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1553EA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25.14.5.1</w:t>
            </w:r>
          </w:p>
        </w:tc>
        <w:tc>
          <w:tcPr>
            <w:tcW w:w="2250" w:type="dxa"/>
            <w:tcBorders>
              <w:top w:val="single" w:sz="4" w:space="0" w:color="auto"/>
              <w:left w:val="nil"/>
              <w:bottom w:val="single" w:sz="4" w:space="0" w:color="auto"/>
              <w:right w:val="single" w:sz="4" w:space="0" w:color="auto"/>
            </w:tcBorders>
            <w:vAlign w:val="center"/>
            <w:hideMark/>
          </w:tcPr>
          <w:p w14:paraId="4F687A3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 сурталчилгаа хүрэх хүн</w:t>
            </w:r>
          </w:p>
        </w:tc>
        <w:tc>
          <w:tcPr>
            <w:tcW w:w="1158" w:type="dxa"/>
            <w:tcBorders>
              <w:top w:val="single" w:sz="4" w:space="0" w:color="auto"/>
              <w:left w:val="nil"/>
              <w:bottom w:val="single" w:sz="4" w:space="0" w:color="auto"/>
              <w:right w:val="single" w:sz="4" w:space="0" w:color="auto"/>
            </w:tcBorders>
            <w:vAlign w:val="center"/>
            <w:hideMark/>
          </w:tcPr>
          <w:p w14:paraId="76263E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4373FE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69C92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50000</w:t>
            </w:r>
          </w:p>
        </w:tc>
        <w:tc>
          <w:tcPr>
            <w:tcW w:w="1230" w:type="dxa"/>
            <w:tcBorders>
              <w:top w:val="single" w:sz="4" w:space="0" w:color="auto"/>
              <w:left w:val="nil"/>
              <w:bottom w:val="single" w:sz="4" w:space="0" w:color="auto"/>
              <w:right w:val="single" w:sz="4" w:space="0" w:color="auto"/>
            </w:tcBorders>
            <w:vAlign w:val="center"/>
            <w:hideMark/>
          </w:tcPr>
          <w:p w14:paraId="7FAB7C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80000</w:t>
            </w:r>
          </w:p>
        </w:tc>
      </w:tr>
      <w:tr w:rsidR="00400482" w:rsidRPr="00400482" w14:paraId="5F146185" w14:textId="77777777" w:rsidTr="00FB1A5B">
        <w:trPr>
          <w:trHeight w:val="12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41ADCF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9C14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FB9F7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25.14.6</w:t>
            </w:r>
          </w:p>
        </w:tc>
        <w:tc>
          <w:tcPr>
            <w:tcW w:w="4140" w:type="dxa"/>
            <w:tcBorders>
              <w:top w:val="nil"/>
              <w:left w:val="nil"/>
              <w:bottom w:val="single" w:sz="4" w:space="0" w:color="auto"/>
              <w:right w:val="single" w:sz="4" w:space="0" w:color="auto"/>
            </w:tcBorders>
            <w:vAlign w:val="center"/>
            <w:hideMark/>
          </w:tcPr>
          <w:p w14:paraId="0C4BC1D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Мансууруулах эм, сэтгэцэд нөлөөт бодисын хууль бус эргэлттэй тэмцэх, урьдчилан сэргийлэх ажлыг эрчимжүүлж, төрийн болон төрийн бус, олон улсын байгууллагын хамтын ажиллагааг сайжруулна.</w:t>
            </w:r>
          </w:p>
        </w:tc>
        <w:tc>
          <w:tcPr>
            <w:tcW w:w="1170" w:type="dxa"/>
            <w:tcBorders>
              <w:top w:val="nil"/>
              <w:left w:val="nil"/>
              <w:bottom w:val="single" w:sz="4" w:space="0" w:color="auto"/>
              <w:right w:val="single" w:sz="4" w:space="0" w:color="auto"/>
            </w:tcBorders>
            <w:vAlign w:val="center"/>
            <w:hideMark/>
          </w:tcPr>
          <w:p w14:paraId="5157A5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25.14.6.1</w:t>
            </w:r>
          </w:p>
        </w:tc>
        <w:tc>
          <w:tcPr>
            <w:tcW w:w="2250" w:type="dxa"/>
            <w:tcBorders>
              <w:top w:val="nil"/>
              <w:left w:val="nil"/>
              <w:bottom w:val="single" w:sz="4" w:space="0" w:color="auto"/>
              <w:right w:val="single" w:sz="4" w:space="0" w:color="auto"/>
            </w:tcBorders>
            <w:vAlign w:val="center"/>
            <w:hideMark/>
          </w:tcPr>
          <w:p w14:paraId="2A61D9A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Суурь оны хэрэгжилтийн үр дүнг дараа оны үр дүнтэй харьцуулсан өсөлт</w:t>
            </w:r>
          </w:p>
        </w:tc>
        <w:tc>
          <w:tcPr>
            <w:tcW w:w="1158" w:type="dxa"/>
            <w:tcBorders>
              <w:top w:val="nil"/>
              <w:left w:val="nil"/>
              <w:bottom w:val="single" w:sz="4" w:space="0" w:color="auto"/>
              <w:right w:val="single" w:sz="4" w:space="0" w:color="auto"/>
            </w:tcBorders>
            <w:vAlign w:val="center"/>
            <w:hideMark/>
          </w:tcPr>
          <w:p w14:paraId="06E892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33C71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0C931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2000</w:t>
            </w:r>
          </w:p>
        </w:tc>
        <w:tc>
          <w:tcPr>
            <w:tcW w:w="1230" w:type="dxa"/>
            <w:tcBorders>
              <w:top w:val="nil"/>
              <w:left w:val="nil"/>
              <w:bottom w:val="single" w:sz="4" w:space="0" w:color="auto"/>
              <w:right w:val="single" w:sz="4" w:space="0" w:color="auto"/>
            </w:tcBorders>
            <w:vAlign w:val="center"/>
            <w:hideMark/>
          </w:tcPr>
          <w:p w14:paraId="218DFC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7000</w:t>
            </w:r>
          </w:p>
        </w:tc>
      </w:tr>
      <w:tr w:rsidR="00400482" w:rsidRPr="00400482" w14:paraId="3B5BF6EC" w14:textId="77777777" w:rsidTr="00FB1A5B">
        <w:trPr>
          <w:trHeight w:val="17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EE25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2DE8D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E4979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25.14.7</w:t>
            </w:r>
          </w:p>
        </w:tc>
        <w:tc>
          <w:tcPr>
            <w:tcW w:w="4140" w:type="dxa"/>
            <w:tcBorders>
              <w:top w:val="single" w:sz="4" w:space="0" w:color="auto"/>
              <w:left w:val="nil"/>
              <w:bottom w:val="single" w:sz="4" w:space="0" w:color="auto"/>
              <w:right w:val="single" w:sz="4" w:space="0" w:color="auto"/>
            </w:tcBorders>
            <w:vAlign w:val="center"/>
            <w:hideMark/>
          </w:tcPr>
          <w:p w14:paraId="63CB2DC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Мансууруулах эм, сэтгэцэд нөлөөт бодистой холбоотой гэмт хэрэг, зөрчилд холбогдох эрсдэл бүхий зорилтот бүлгийн талаар мэдээлэл солилцох дундын мэдээллийн санг үйл ажиллагаандаа ашиглана.</w:t>
            </w:r>
          </w:p>
        </w:tc>
        <w:tc>
          <w:tcPr>
            <w:tcW w:w="1170" w:type="dxa"/>
            <w:tcBorders>
              <w:top w:val="single" w:sz="4" w:space="0" w:color="auto"/>
              <w:left w:val="nil"/>
              <w:bottom w:val="single" w:sz="4" w:space="0" w:color="auto"/>
              <w:right w:val="single" w:sz="4" w:space="0" w:color="auto"/>
            </w:tcBorders>
            <w:vAlign w:val="center"/>
            <w:hideMark/>
          </w:tcPr>
          <w:p w14:paraId="04A869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25.14.7.1</w:t>
            </w:r>
          </w:p>
        </w:tc>
        <w:tc>
          <w:tcPr>
            <w:tcW w:w="2250" w:type="dxa"/>
            <w:tcBorders>
              <w:top w:val="single" w:sz="4" w:space="0" w:color="auto"/>
              <w:left w:val="nil"/>
              <w:bottom w:val="single" w:sz="4" w:space="0" w:color="auto"/>
              <w:right w:val="single" w:sz="4" w:space="0" w:color="auto"/>
            </w:tcBorders>
            <w:vAlign w:val="center"/>
            <w:hideMark/>
          </w:tcPr>
          <w:p w14:paraId="4BDA0E3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Гэмт хэрэгтэй тэмцэх, урьдчилан сэргийлэх чиг үүрэг бүхий байгууллагаас дундын мэдээллийн санд хамрагдах байгууллага</w:t>
            </w:r>
          </w:p>
        </w:tc>
        <w:tc>
          <w:tcPr>
            <w:tcW w:w="1158" w:type="dxa"/>
            <w:tcBorders>
              <w:top w:val="single" w:sz="4" w:space="0" w:color="auto"/>
              <w:left w:val="nil"/>
              <w:bottom w:val="single" w:sz="4" w:space="0" w:color="auto"/>
              <w:right w:val="single" w:sz="4" w:space="0" w:color="auto"/>
            </w:tcBorders>
            <w:vAlign w:val="center"/>
            <w:hideMark/>
          </w:tcPr>
          <w:p w14:paraId="07614C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AC074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43522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0576D8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3F9CF515" w14:textId="77777777" w:rsidTr="00FB1A5B">
        <w:trPr>
          <w:trHeight w:val="9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1C88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ABF0B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E3E21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25.14.8</w:t>
            </w:r>
          </w:p>
        </w:tc>
        <w:tc>
          <w:tcPr>
            <w:tcW w:w="4140" w:type="dxa"/>
            <w:tcBorders>
              <w:top w:val="nil"/>
              <w:left w:val="nil"/>
              <w:bottom w:val="single" w:sz="4" w:space="0" w:color="auto"/>
              <w:right w:val="single" w:sz="4" w:space="0" w:color="auto"/>
            </w:tcBorders>
            <w:vAlign w:val="center"/>
            <w:hideMark/>
          </w:tcPr>
          <w:p w14:paraId="30952BF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Согтуурах, мансуурах донтой хүнийг албадан болон сайн дурын үндсэн дээр эмчлэх эмчилгээний байгууллага, төвийн тоог нэмэгдүүлнэ.</w:t>
            </w:r>
          </w:p>
        </w:tc>
        <w:tc>
          <w:tcPr>
            <w:tcW w:w="1170" w:type="dxa"/>
            <w:tcBorders>
              <w:top w:val="nil"/>
              <w:left w:val="nil"/>
              <w:bottom w:val="single" w:sz="4" w:space="0" w:color="auto"/>
              <w:right w:val="single" w:sz="4" w:space="0" w:color="auto"/>
            </w:tcBorders>
            <w:vAlign w:val="center"/>
            <w:hideMark/>
          </w:tcPr>
          <w:p w14:paraId="65C557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25.14.8.1</w:t>
            </w:r>
          </w:p>
        </w:tc>
        <w:tc>
          <w:tcPr>
            <w:tcW w:w="2250" w:type="dxa"/>
            <w:tcBorders>
              <w:top w:val="nil"/>
              <w:left w:val="nil"/>
              <w:bottom w:val="single" w:sz="4" w:space="0" w:color="auto"/>
              <w:right w:val="single" w:sz="4" w:space="0" w:color="auto"/>
            </w:tcBorders>
            <w:vAlign w:val="center"/>
            <w:hideMark/>
          </w:tcPr>
          <w:p w14:paraId="5EAF855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Сайн дураар эмчлэх төв</w:t>
            </w:r>
          </w:p>
        </w:tc>
        <w:tc>
          <w:tcPr>
            <w:tcW w:w="1158" w:type="dxa"/>
            <w:tcBorders>
              <w:top w:val="nil"/>
              <w:left w:val="nil"/>
              <w:bottom w:val="single" w:sz="4" w:space="0" w:color="auto"/>
              <w:right w:val="single" w:sz="4" w:space="0" w:color="auto"/>
            </w:tcBorders>
            <w:vAlign w:val="center"/>
            <w:hideMark/>
          </w:tcPr>
          <w:p w14:paraId="0E9B22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085EA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C739E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5A9921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65BC426F" w14:textId="77777777" w:rsidTr="00FB1A5B">
        <w:trPr>
          <w:trHeight w:val="9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72EA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A9F2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4C962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25.14.9</w:t>
            </w:r>
          </w:p>
        </w:tc>
        <w:tc>
          <w:tcPr>
            <w:tcW w:w="4140" w:type="dxa"/>
            <w:tcBorders>
              <w:top w:val="nil"/>
              <w:left w:val="nil"/>
              <w:bottom w:val="single" w:sz="4" w:space="0" w:color="auto"/>
              <w:right w:val="single" w:sz="4" w:space="0" w:color="auto"/>
            </w:tcBorders>
            <w:vAlign w:val="center"/>
            <w:hideMark/>
          </w:tcPr>
          <w:p w14:paraId="0CD7C38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Мансууруулах эм, сэтгэцэд нөлөөт ургамлын тархцыг хязгаарлаж, энэ төрлийн гэмт хэрэгтэй тэмцэх ажилд ахиц гаргана.</w:t>
            </w:r>
          </w:p>
        </w:tc>
        <w:tc>
          <w:tcPr>
            <w:tcW w:w="1170" w:type="dxa"/>
            <w:tcBorders>
              <w:top w:val="nil"/>
              <w:left w:val="nil"/>
              <w:bottom w:val="single" w:sz="4" w:space="0" w:color="auto"/>
              <w:right w:val="single" w:sz="4" w:space="0" w:color="auto"/>
            </w:tcBorders>
            <w:vAlign w:val="center"/>
            <w:hideMark/>
          </w:tcPr>
          <w:p w14:paraId="4C75AE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25.14.9.1</w:t>
            </w:r>
          </w:p>
        </w:tc>
        <w:tc>
          <w:tcPr>
            <w:tcW w:w="2250" w:type="dxa"/>
            <w:tcBorders>
              <w:top w:val="nil"/>
              <w:left w:val="nil"/>
              <w:bottom w:val="single" w:sz="4" w:space="0" w:color="auto"/>
              <w:right w:val="single" w:sz="4" w:space="0" w:color="auto"/>
            </w:tcBorders>
            <w:vAlign w:val="center"/>
            <w:hideMark/>
          </w:tcPr>
          <w:p w14:paraId="59B03F0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Суурь оны хэрэгжилтийн үр дүнг дараа оны үр дүнтэй харьцуулсан өсөлт</w:t>
            </w:r>
          </w:p>
        </w:tc>
        <w:tc>
          <w:tcPr>
            <w:tcW w:w="1158" w:type="dxa"/>
            <w:tcBorders>
              <w:top w:val="nil"/>
              <w:left w:val="nil"/>
              <w:bottom w:val="single" w:sz="4" w:space="0" w:color="auto"/>
              <w:right w:val="single" w:sz="4" w:space="0" w:color="auto"/>
            </w:tcBorders>
            <w:vAlign w:val="center"/>
            <w:hideMark/>
          </w:tcPr>
          <w:p w14:paraId="596F67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1E1B5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AF8CA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w:t>
            </w:r>
          </w:p>
        </w:tc>
        <w:tc>
          <w:tcPr>
            <w:tcW w:w="1230" w:type="dxa"/>
            <w:tcBorders>
              <w:top w:val="nil"/>
              <w:left w:val="nil"/>
              <w:bottom w:val="single" w:sz="4" w:space="0" w:color="auto"/>
              <w:right w:val="single" w:sz="4" w:space="0" w:color="auto"/>
            </w:tcBorders>
            <w:vAlign w:val="center"/>
            <w:hideMark/>
          </w:tcPr>
          <w:p w14:paraId="656EC6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5000</w:t>
            </w:r>
          </w:p>
        </w:tc>
      </w:tr>
      <w:tr w:rsidR="00400482" w:rsidRPr="00400482" w14:paraId="4775493D"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4D911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C2EC8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4F7D4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25.14.10</w:t>
            </w:r>
          </w:p>
        </w:tc>
        <w:tc>
          <w:tcPr>
            <w:tcW w:w="4140" w:type="dxa"/>
            <w:tcBorders>
              <w:top w:val="nil"/>
              <w:left w:val="nil"/>
              <w:bottom w:val="single" w:sz="4" w:space="0" w:color="auto"/>
              <w:right w:val="single" w:sz="4" w:space="0" w:color="auto"/>
            </w:tcBorders>
            <w:vAlign w:val="center"/>
            <w:hideMark/>
          </w:tcPr>
          <w:p w14:paraId="62A3EA4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Иргэн гэр бүлдээ амар тайван, аюулгүй амьдрах орчин нөхцөлийг олгох, хүүхэд эмэгтэйчүүдийг бэлгийн мөлжлөг, хүн худалдаалах гэмт хэрэгт өртөж хохирохоос урьдчилан сэргийлэх, соён гэгээрүүлэх арга хэмжээг зохион байгуулна.</w:t>
            </w:r>
          </w:p>
        </w:tc>
        <w:tc>
          <w:tcPr>
            <w:tcW w:w="1170" w:type="dxa"/>
            <w:tcBorders>
              <w:top w:val="nil"/>
              <w:left w:val="nil"/>
              <w:bottom w:val="single" w:sz="4" w:space="0" w:color="auto"/>
              <w:right w:val="single" w:sz="4" w:space="0" w:color="auto"/>
            </w:tcBorders>
            <w:vAlign w:val="center"/>
            <w:hideMark/>
          </w:tcPr>
          <w:p w14:paraId="45600AB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25.14.10.1</w:t>
            </w:r>
          </w:p>
        </w:tc>
        <w:tc>
          <w:tcPr>
            <w:tcW w:w="2250" w:type="dxa"/>
            <w:tcBorders>
              <w:top w:val="nil"/>
              <w:left w:val="nil"/>
              <w:bottom w:val="single" w:sz="4" w:space="0" w:color="auto"/>
              <w:right w:val="single" w:sz="4" w:space="0" w:color="auto"/>
            </w:tcBorders>
            <w:vAlign w:val="center"/>
            <w:hideMark/>
          </w:tcPr>
          <w:p w14:paraId="10874B7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 сурталчилгаа хүрэх хүн</w:t>
            </w:r>
          </w:p>
        </w:tc>
        <w:tc>
          <w:tcPr>
            <w:tcW w:w="1158" w:type="dxa"/>
            <w:tcBorders>
              <w:top w:val="nil"/>
              <w:left w:val="nil"/>
              <w:bottom w:val="single" w:sz="4" w:space="0" w:color="auto"/>
              <w:right w:val="single" w:sz="4" w:space="0" w:color="auto"/>
            </w:tcBorders>
            <w:vAlign w:val="center"/>
            <w:hideMark/>
          </w:tcPr>
          <w:p w14:paraId="316812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08CC2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2FF1C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100000</w:t>
            </w:r>
          </w:p>
        </w:tc>
        <w:tc>
          <w:tcPr>
            <w:tcW w:w="1230" w:type="dxa"/>
            <w:tcBorders>
              <w:top w:val="nil"/>
              <w:left w:val="nil"/>
              <w:bottom w:val="single" w:sz="4" w:space="0" w:color="auto"/>
              <w:right w:val="single" w:sz="4" w:space="0" w:color="auto"/>
            </w:tcBorders>
            <w:vAlign w:val="center"/>
            <w:hideMark/>
          </w:tcPr>
          <w:p w14:paraId="0001285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120000</w:t>
            </w:r>
          </w:p>
        </w:tc>
      </w:tr>
      <w:tr w:rsidR="00400482" w:rsidRPr="00400482" w14:paraId="3EDCB87B"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798791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w:t>
            </w:r>
          </w:p>
        </w:tc>
        <w:tc>
          <w:tcPr>
            <w:tcW w:w="14884" w:type="dxa"/>
            <w:gridSpan w:val="9"/>
            <w:tcBorders>
              <w:top w:val="single" w:sz="4" w:space="0" w:color="auto"/>
              <w:left w:val="nil"/>
              <w:bottom w:val="single" w:sz="4" w:space="0" w:color="auto"/>
              <w:right w:val="single" w:sz="4" w:space="0" w:color="auto"/>
            </w:tcBorders>
            <w:vAlign w:val="center"/>
            <w:hideMark/>
          </w:tcPr>
          <w:p w14:paraId="60D74E1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ЗАМ, ТЭЭВРИЙН САЙД</w:t>
            </w:r>
          </w:p>
        </w:tc>
      </w:tr>
      <w:tr w:rsidR="00400482" w:rsidRPr="00400482" w14:paraId="089A5FF9"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9E098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DE00E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w:t>
            </w:r>
          </w:p>
        </w:tc>
        <w:tc>
          <w:tcPr>
            <w:tcW w:w="13324" w:type="dxa"/>
            <w:gridSpan w:val="8"/>
            <w:tcBorders>
              <w:top w:val="single" w:sz="4" w:space="0" w:color="auto"/>
              <w:left w:val="nil"/>
              <w:bottom w:val="single" w:sz="4" w:space="0" w:color="auto"/>
              <w:right w:val="single" w:sz="4" w:space="0" w:color="auto"/>
            </w:tcBorders>
            <w:vAlign w:val="center"/>
            <w:hideMark/>
          </w:tcPr>
          <w:p w14:paraId="078807A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71107    Зам тээврийн бодлого, удирдлага</w:t>
            </w:r>
          </w:p>
        </w:tc>
      </w:tr>
      <w:tr w:rsidR="00400482" w:rsidRPr="00400482" w14:paraId="560BE7B3" w14:textId="77777777" w:rsidTr="00FB1A5B">
        <w:trPr>
          <w:trHeight w:val="8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607FD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143CC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D6CA5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26.1.1</w:t>
            </w:r>
          </w:p>
        </w:tc>
        <w:tc>
          <w:tcPr>
            <w:tcW w:w="4140" w:type="dxa"/>
            <w:tcBorders>
              <w:top w:val="single" w:sz="4" w:space="0" w:color="auto"/>
              <w:left w:val="nil"/>
              <w:bottom w:val="single" w:sz="4" w:space="0" w:color="auto"/>
              <w:right w:val="single" w:sz="4" w:space="0" w:color="auto"/>
            </w:tcBorders>
            <w:vAlign w:val="center"/>
            <w:hideMark/>
          </w:tcPr>
          <w:p w14:paraId="2C25D302"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Товлолт хугацаанд техникийн үзлэгт хамрагдах байдлыг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421CCB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26.1.1.1</w:t>
            </w:r>
          </w:p>
        </w:tc>
        <w:tc>
          <w:tcPr>
            <w:tcW w:w="2250" w:type="dxa"/>
            <w:tcBorders>
              <w:top w:val="single" w:sz="4" w:space="0" w:color="auto"/>
              <w:left w:val="nil"/>
              <w:bottom w:val="single" w:sz="4" w:space="0" w:color="auto"/>
              <w:right w:val="single" w:sz="4" w:space="0" w:color="auto"/>
            </w:tcBorders>
            <w:vAlign w:val="center"/>
            <w:hideMark/>
          </w:tcPr>
          <w:p w14:paraId="65C2087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Авто тээврийн хэрэгслийн үзлэг оношилгооны хамрагдалт</w:t>
            </w:r>
          </w:p>
        </w:tc>
        <w:tc>
          <w:tcPr>
            <w:tcW w:w="1158" w:type="dxa"/>
            <w:tcBorders>
              <w:top w:val="single" w:sz="4" w:space="0" w:color="auto"/>
              <w:left w:val="nil"/>
              <w:bottom w:val="single" w:sz="4" w:space="0" w:color="auto"/>
              <w:right w:val="single" w:sz="4" w:space="0" w:color="auto"/>
            </w:tcBorders>
            <w:vAlign w:val="center"/>
            <w:hideMark/>
          </w:tcPr>
          <w:p w14:paraId="5FCB13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CB202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241948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55</w:t>
            </w:r>
          </w:p>
        </w:tc>
        <w:tc>
          <w:tcPr>
            <w:tcW w:w="1230" w:type="dxa"/>
            <w:tcBorders>
              <w:top w:val="single" w:sz="4" w:space="0" w:color="auto"/>
              <w:left w:val="nil"/>
              <w:bottom w:val="single" w:sz="4" w:space="0" w:color="auto"/>
              <w:right w:val="single" w:sz="4" w:space="0" w:color="auto"/>
            </w:tcBorders>
            <w:vAlign w:val="center"/>
            <w:hideMark/>
          </w:tcPr>
          <w:p w14:paraId="78F47A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w:t>
            </w:r>
          </w:p>
        </w:tc>
      </w:tr>
      <w:tr w:rsidR="00400482" w:rsidRPr="00400482" w14:paraId="27F740D2" w14:textId="77777777" w:rsidTr="00FB1A5B">
        <w:trPr>
          <w:trHeight w:val="24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C493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D50B95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CE30A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D28365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Авто тээврийн үйлчилгээний эргэлтийг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6ABA74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26.1.2.1</w:t>
            </w:r>
          </w:p>
        </w:tc>
        <w:tc>
          <w:tcPr>
            <w:tcW w:w="2250" w:type="dxa"/>
            <w:tcBorders>
              <w:top w:val="single" w:sz="4" w:space="0" w:color="auto"/>
              <w:left w:val="nil"/>
              <w:bottom w:val="single" w:sz="4" w:space="0" w:color="auto"/>
              <w:right w:val="single" w:sz="4" w:space="0" w:color="auto"/>
            </w:tcBorders>
            <w:vAlign w:val="center"/>
            <w:hideMark/>
          </w:tcPr>
          <w:p w14:paraId="0E09211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Зорчигч эргэлт</w:t>
            </w:r>
          </w:p>
        </w:tc>
        <w:tc>
          <w:tcPr>
            <w:tcW w:w="1158" w:type="dxa"/>
            <w:tcBorders>
              <w:top w:val="single" w:sz="4" w:space="0" w:color="auto"/>
              <w:left w:val="nil"/>
              <w:bottom w:val="single" w:sz="4" w:space="0" w:color="auto"/>
              <w:right w:val="single" w:sz="4" w:space="0" w:color="auto"/>
            </w:tcBorders>
            <w:vAlign w:val="center"/>
            <w:hideMark/>
          </w:tcPr>
          <w:p w14:paraId="0F4687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мянган хүн</w:t>
            </w:r>
          </w:p>
        </w:tc>
        <w:tc>
          <w:tcPr>
            <w:tcW w:w="912" w:type="dxa"/>
            <w:tcBorders>
              <w:top w:val="single" w:sz="4" w:space="0" w:color="auto"/>
              <w:left w:val="nil"/>
              <w:bottom w:val="single" w:sz="4" w:space="0" w:color="auto"/>
              <w:right w:val="single" w:sz="4" w:space="0" w:color="auto"/>
            </w:tcBorders>
            <w:vAlign w:val="center"/>
            <w:hideMark/>
          </w:tcPr>
          <w:p w14:paraId="1FBAE3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FC19E50"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142,800.0</w:t>
            </w:r>
          </w:p>
        </w:tc>
        <w:tc>
          <w:tcPr>
            <w:tcW w:w="1230" w:type="dxa"/>
            <w:tcBorders>
              <w:top w:val="single" w:sz="4" w:space="0" w:color="auto"/>
              <w:left w:val="nil"/>
              <w:bottom w:val="single" w:sz="4" w:space="0" w:color="auto"/>
              <w:right w:val="single" w:sz="4" w:space="0" w:color="auto"/>
            </w:tcBorders>
            <w:vAlign w:val="center"/>
            <w:hideMark/>
          </w:tcPr>
          <w:p w14:paraId="21E34C6A"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145,000.0</w:t>
            </w:r>
          </w:p>
        </w:tc>
      </w:tr>
      <w:tr w:rsidR="00400482" w:rsidRPr="00400482" w14:paraId="286165AB" w14:textId="77777777" w:rsidTr="00FB1A5B">
        <w:trPr>
          <w:trHeight w:val="2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7E889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4BBE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CC81DA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427147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A4A0A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26.1.2.2</w:t>
            </w:r>
          </w:p>
        </w:tc>
        <w:tc>
          <w:tcPr>
            <w:tcW w:w="2250" w:type="dxa"/>
            <w:tcBorders>
              <w:top w:val="single" w:sz="4" w:space="0" w:color="auto"/>
              <w:left w:val="nil"/>
              <w:bottom w:val="single" w:sz="4" w:space="0" w:color="auto"/>
              <w:right w:val="single" w:sz="4" w:space="0" w:color="auto"/>
            </w:tcBorders>
            <w:vAlign w:val="center"/>
            <w:hideMark/>
          </w:tcPr>
          <w:p w14:paraId="658C486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Ачаа эргэлт</w:t>
            </w:r>
          </w:p>
        </w:tc>
        <w:tc>
          <w:tcPr>
            <w:tcW w:w="1158" w:type="dxa"/>
            <w:tcBorders>
              <w:top w:val="single" w:sz="4" w:space="0" w:color="auto"/>
              <w:left w:val="nil"/>
              <w:bottom w:val="single" w:sz="4" w:space="0" w:color="auto"/>
              <w:right w:val="single" w:sz="4" w:space="0" w:color="auto"/>
            </w:tcBorders>
            <w:vAlign w:val="center"/>
            <w:hideMark/>
          </w:tcPr>
          <w:p w14:paraId="51C3C9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мянган тонн</w:t>
            </w:r>
          </w:p>
        </w:tc>
        <w:tc>
          <w:tcPr>
            <w:tcW w:w="912" w:type="dxa"/>
            <w:tcBorders>
              <w:top w:val="single" w:sz="4" w:space="0" w:color="auto"/>
              <w:left w:val="nil"/>
              <w:bottom w:val="single" w:sz="4" w:space="0" w:color="auto"/>
              <w:right w:val="single" w:sz="4" w:space="0" w:color="auto"/>
            </w:tcBorders>
            <w:vAlign w:val="center"/>
            <w:hideMark/>
          </w:tcPr>
          <w:p w14:paraId="5F238F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25382DA"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71,200.0</w:t>
            </w:r>
          </w:p>
        </w:tc>
        <w:tc>
          <w:tcPr>
            <w:tcW w:w="1230" w:type="dxa"/>
            <w:tcBorders>
              <w:top w:val="single" w:sz="4" w:space="0" w:color="auto"/>
              <w:left w:val="nil"/>
              <w:bottom w:val="single" w:sz="4" w:space="0" w:color="auto"/>
              <w:right w:val="single" w:sz="4" w:space="0" w:color="auto"/>
            </w:tcBorders>
            <w:vAlign w:val="center"/>
            <w:hideMark/>
          </w:tcPr>
          <w:p w14:paraId="08CFD66A"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80,000.0</w:t>
            </w:r>
          </w:p>
        </w:tc>
      </w:tr>
      <w:tr w:rsidR="00400482" w:rsidRPr="00400482" w14:paraId="73CE6788" w14:textId="77777777" w:rsidTr="00FB1A5B">
        <w:trPr>
          <w:trHeight w:val="102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861DB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32E27E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CBEAF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26.1.3</w:t>
            </w:r>
          </w:p>
        </w:tc>
        <w:tc>
          <w:tcPr>
            <w:tcW w:w="4140" w:type="dxa"/>
            <w:tcBorders>
              <w:top w:val="single" w:sz="4" w:space="0" w:color="auto"/>
              <w:left w:val="nil"/>
              <w:bottom w:val="single" w:sz="4" w:space="0" w:color="auto"/>
              <w:right w:val="single" w:sz="4" w:space="0" w:color="auto"/>
            </w:tcBorders>
            <w:vAlign w:val="center"/>
            <w:hideMark/>
          </w:tcPr>
          <w:p w14:paraId="7A5ACE8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Байнгын ашиглалтад оруулах авто замын нийт хүчин чадлыг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08B173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26.1.3.1</w:t>
            </w:r>
          </w:p>
        </w:tc>
        <w:tc>
          <w:tcPr>
            <w:tcW w:w="2250" w:type="dxa"/>
            <w:tcBorders>
              <w:top w:val="single" w:sz="4" w:space="0" w:color="auto"/>
              <w:left w:val="nil"/>
              <w:bottom w:val="single" w:sz="4" w:space="0" w:color="auto"/>
              <w:right w:val="single" w:sz="4" w:space="0" w:color="auto"/>
            </w:tcBorders>
            <w:vAlign w:val="center"/>
            <w:hideMark/>
          </w:tcPr>
          <w:p w14:paraId="1A9E207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Ашиглалтад оруулах олон улс, улсын болон орон нутгийн чанартай авто зам</w:t>
            </w:r>
          </w:p>
        </w:tc>
        <w:tc>
          <w:tcPr>
            <w:tcW w:w="1158" w:type="dxa"/>
            <w:tcBorders>
              <w:top w:val="single" w:sz="4" w:space="0" w:color="auto"/>
              <w:left w:val="nil"/>
              <w:bottom w:val="single" w:sz="4" w:space="0" w:color="auto"/>
              <w:right w:val="single" w:sz="4" w:space="0" w:color="auto"/>
            </w:tcBorders>
            <w:vAlign w:val="center"/>
            <w:hideMark/>
          </w:tcPr>
          <w:p w14:paraId="3F4FFE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single" w:sz="4" w:space="0" w:color="auto"/>
              <w:left w:val="nil"/>
              <w:bottom w:val="single" w:sz="4" w:space="0" w:color="auto"/>
              <w:right w:val="single" w:sz="4" w:space="0" w:color="auto"/>
            </w:tcBorders>
            <w:vAlign w:val="center"/>
            <w:hideMark/>
          </w:tcPr>
          <w:p w14:paraId="7AE9E1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98F175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1,100</w:t>
            </w:r>
          </w:p>
        </w:tc>
        <w:tc>
          <w:tcPr>
            <w:tcW w:w="1230" w:type="dxa"/>
            <w:tcBorders>
              <w:top w:val="single" w:sz="4" w:space="0" w:color="auto"/>
              <w:left w:val="nil"/>
              <w:bottom w:val="single" w:sz="4" w:space="0" w:color="auto"/>
              <w:right w:val="single" w:sz="4" w:space="0" w:color="auto"/>
            </w:tcBorders>
            <w:vAlign w:val="center"/>
            <w:hideMark/>
          </w:tcPr>
          <w:p w14:paraId="017EAD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1245.61</w:t>
            </w:r>
          </w:p>
        </w:tc>
      </w:tr>
      <w:tr w:rsidR="00400482" w:rsidRPr="00400482" w14:paraId="63BCD2D6" w14:textId="77777777" w:rsidTr="00FB1A5B">
        <w:trPr>
          <w:trHeight w:val="68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66D1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39070B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74069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26.1.4</w:t>
            </w:r>
          </w:p>
        </w:tc>
        <w:tc>
          <w:tcPr>
            <w:tcW w:w="4140" w:type="dxa"/>
            <w:tcBorders>
              <w:top w:val="single" w:sz="4" w:space="0" w:color="auto"/>
              <w:left w:val="nil"/>
              <w:bottom w:val="single" w:sz="4" w:space="0" w:color="auto"/>
              <w:right w:val="single" w:sz="4" w:space="0" w:color="auto"/>
            </w:tcBorders>
            <w:vAlign w:val="center"/>
            <w:hideMark/>
          </w:tcPr>
          <w:p w14:paraId="6D230C3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Байнгын ашиглалтад оруулах гүүрний нийт хүчин чадлыг нэмэгдүүлнэ.</w:t>
            </w:r>
          </w:p>
        </w:tc>
        <w:tc>
          <w:tcPr>
            <w:tcW w:w="1170" w:type="dxa"/>
            <w:tcBorders>
              <w:top w:val="single" w:sz="4" w:space="0" w:color="auto"/>
              <w:left w:val="nil"/>
              <w:bottom w:val="single" w:sz="4" w:space="0" w:color="auto"/>
              <w:right w:val="single" w:sz="4" w:space="0" w:color="auto"/>
            </w:tcBorders>
            <w:vAlign w:val="center"/>
            <w:hideMark/>
          </w:tcPr>
          <w:p w14:paraId="749818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26.1.4.1</w:t>
            </w:r>
          </w:p>
        </w:tc>
        <w:tc>
          <w:tcPr>
            <w:tcW w:w="2250" w:type="dxa"/>
            <w:tcBorders>
              <w:top w:val="single" w:sz="4" w:space="0" w:color="auto"/>
              <w:left w:val="nil"/>
              <w:bottom w:val="single" w:sz="4" w:space="0" w:color="auto"/>
              <w:right w:val="single" w:sz="4" w:space="0" w:color="auto"/>
            </w:tcBorders>
            <w:vAlign w:val="center"/>
            <w:hideMark/>
          </w:tcPr>
          <w:p w14:paraId="09F00E9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Байнгын ашиглалтад оруулах гүүрний нийт хүчин чадал</w:t>
            </w:r>
          </w:p>
        </w:tc>
        <w:tc>
          <w:tcPr>
            <w:tcW w:w="1158" w:type="dxa"/>
            <w:tcBorders>
              <w:top w:val="single" w:sz="4" w:space="0" w:color="auto"/>
              <w:left w:val="nil"/>
              <w:bottom w:val="single" w:sz="4" w:space="0" w:color="auto"/>
              <w:right w:val="single" w:sz="4" w:space="0" w:color="auto"/>
            </w:tcBorders>
            <w:vAlign w:val="center"/>
            <w:hideMark/>
          </w:tcPr>
          <w:p w14:paraId="596D4E1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урт/метр</w:t>
            </w:r>
          </w:p>
        </w:tc>
        <w:tc>
          <w:tcPr>
            <w:tcW w:w="912" w:type="dxa"/>
            <w:tcBorders>
              <w:top w:val="single" w:sz="4" w:space="0" w:color="auto"/>
              <w:left w:val="nil"/>
              <w:bottom w:val="single" w:sz="4" w:space="0" w:color="auto"/>
              <w:right w:val="single" w:sz="4" w:space="0" w:color="auto"/>
            </w:tcBorders>
            <w:vAlign w:val="center"/>
            <w:hideMark/>
          </w:tcPr>
          <w:p w14:paraId="515A87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9093E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283.69</w:t>
            </w:r>
          </w:p>
        </w:tc>
        <w:tc>
          <w:tcPr>
            <w:tcW w:w="1230" w:type="dxa"/>
            <w:tcBorders>
              <w:top w:val="single" w:sz="4" w:space="0" w:color="auto"/>
              <w:left w:val="nil"/>
              <w:bottom w:val="single" w:sz="4" w:space="0" w:color="auto"/>
              <w:right w:val="single" w:sz="4" w:space="0" w:color="auto"/>
            </w:tcBorders>
            <w:vAlign w:val="center"/>
            <w:hideMark/>
          </w:tcPr>
          <w:p w14:paraId="12A51F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274.45</w:t>
            </w:r>
          </w:p>
        </w:tc>
      </w:tr>
      <w:tr w:rsidR="00400482" w:rsidRPr="00400482" w14:paraId="73BEC59F" w14:textId="77777777" w:rsidTr="00FB1A5B">
        <w:trPr>
          <w:trHeight w:val="9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F155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61501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64A97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26.1.5</w:t>
            </w:r>
          </w:p>
        </w:tc>
        <w:tc>
          <w:tcPr>
            <w:tcW w:w="4140" w:type="dxa"/>
            <w:tcBorders>
              <w:top w:val="single" w:sz="4" w:space="0" w:color="auto"/>
              <w:left w:val="nil"/>
              <w:bottom w:val="single" w:sz="4" w:space="0" w:color="auto"/>
              <w:right w:val="single" w:sz="4" w:space="0" w:color="auto"/>
            </w:tcBorders>
            <w:vAlign w:val="center"/>
            <w:hideMark/>
          </w:tcPr>
          <w:p w14:paraId="36A7354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Улсын чанартай авто замын сүлжээнд эзлэх хатуу хучилттай авто замын уртыг нэмэгдүүлнэ.</w:t>
            </w:r>
          </w:p>
        </w:tc>
        <w:tc>
          <w:tcPr>
            <w:tcW w:w="1170" w:type="dxa"/>
            <w:tcBorders>
              <w:top w:val="single" w:sz="4" w:space="0" w:color="auto"/>
              <w:left w:val="nil"/>
              <w:bottom w:val="single" w:sz="4" w:space="0" w:color="auto"/>
              <w:right w:val="single" w:sz="4" w:space="0" w:color="auto"/>
            </w:tcBorders>
            <w:vAlign w:val="center"/>
            <w:hideMark/>
          </w:tcPr>
          <w:p w14:paraId="47B3DD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26.1.5.1</w:t>
            </w:r>
          </w:p>
        </w:tc>
        <w:tc>
          <w:tcPr>
            <w:tcW w:w="2250" w:type="dxa"/>
            <w:tcBorders>
              <w:top w:val="single" w:sz="4" w:space="0" w:color="auto"/>
              <w:left w:val="nil"/>
              <w:bottom w:val="single" w:sz="4" w:space="0" w:color="auto"/>
              <w:right w:val="single" w:sz="4" w:space="0" w:color="auto"/>
            </w:tcBorders>
            <w:vAlign w:val="center"/>
            <w:hideMark/>
          </w:tcPr>
          <w:p w14:paraId="5A42895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Хатуу хучилттай авто замын нийт авто замын сүлжээнд эзлэх хувь</w:t>
            </w:r>
          </w:p>
        </w:tc>
        <w:tc>
          <w:tcPr>
            <w:tcW w:w="1158" w:type="dxa"/>
            <w:tcBorders>
              <w:top w:val="single" w:sz="4" w:space="0" w:color="auto"/>
              <w:left w:val="nil"/>
              <w:bottom w:val="single" w:sz="4" w:space="0" w:color="auto"/>
              <w:right w:val="single" w:sz="4" w:space="0" w:color="auto"/>
            </w:tcBorders>
            <w:vAlign w:val="center"/>
            <w:hideMark/>
          </w:tcPr>
          <w:p w14:paraId="459CD5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CA948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53FE3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53</w:t>
            </w:r>
          </w:p>
        </w:tc>
        <w:tc>
          <w:tcPr>
            <w:tcW w:w="1230" w:type="dxa"/>
            <w:tcBorders>
              <w:top w:val="single" w:sz="4" w:space="0" w:color="auto"/>
              <w:left w:val="nil"/>
              <w:bottom w:val="single" w:sz="4" w:space="0" w:color="auto"/>
              <w:right w:val="single" w:sz="4" w:space="0" w:color="auto"/>
            </w:tcBorders>
            <w:vAlign w:val="center"/>
            <w:hideMark/>
          </w:tcPr>
          <w:p w14:paraId="2F0BD3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57.7</w:t>
            </w:r>
          </w:p>
        </w:tc>
      </w:tr>
      <w:tr w:rsidR="00400482" w:rsidRPr="00400482" w14:paraId="5793DE0B"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B04D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EABB1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w:t>
            </w:r>
          </w:p>
        </w:tc>
        <w:tc>
          <w:tcPr>
            <w:tcW w:w="13324" w:type="dxa"/>
            <w:gridSpan w:val="8"/>
            <w:tcBorders>
              <w:top w:val="single" w:sz="4" w:space="0" w:color="auto"/>
              <w:left w:val="nil"/>
              <w:bottom w:val="single" w:sz="4" w:space="0" w:color="auto"/>
              <w:right w:val="single" w:sz="4" w:space="0" w:color="auto"/>
            </w:tcBorders>
            <w:vAlign w:val="center"/>
            <w:hideMark/>
          </w:tcPr>
          <w:p w14:paraId="3BB6317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71101    Авто зам</w:t>
            </w:r>
          </w:p>
        </w:tc>
      </w:tr>
      <w:tr w:rsidR="00400482" w:rsidRPr="00400482" w14:paraId="0DC3686C" w14:textId="77777777" w:rsidTr="00FB1A5B">
        <w:trPr>
          <w:trHeight w:val="9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BA40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A5AE59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C26FC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26.2.1</w:t>
            </w:r>
          </w:p>
        </w:tc>
        <w:tc>
          <w:tcPr>
            <w:tcW w:w="4140" w:type="dxa"/>
            <w:vMerge w:val="restart"/>
            <w:tcBorders>
              <w:top w:val="nil"/>
              <w:left w:val="single" w:sz="4" w:space="0" w:color="auto"/>
              <w:bottom w:val="single" w:sz="4" w:space="0" w:color="auto"/>
              <w:right w:val="single" w:sz="4" w:space="0" w:color="auto"/>
            </w:tcBorders>
            <w:vAlign w:val="center"/>
            <w:hideMark/>
          </w:tcPr>
          <w:p w14:paraId="7EAA922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Авто зам, гүүрний аюулгүй байдлыг хангана.</w:t>
            </w:r>
          </w:p>
        </w:tc>
        <w:tc>
          <w:tcPr>
            <w:tcW w:w="1170" w:type="dxa"/>
            <w:tcBorders>
              <w:top w:val="nil"/>
              <w:left w:val="nil"/>
              <w:bottom w:val="single" w:sz="4" w:space="0" w:color="auto"/>
              <w:right w:val="single" w:sz="4" w:space="0" w:color="auto"/>
            </w:tcBorders>
            <w:vAlign w:val="center"/>
            <w:hideMark/>
          </w:tcPr>
          <w:p w14:paraId="70B6D8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26.2.1.1</w:t>
            </w:r>
          </w:p>
        </w:tc>
        <w:tc>
          <w:tcPr>
            <w:tcW w:w="2250" w:type="dxa"/>
            <w:tcBorders>
              <w:top w:val="nil"/>
              <w:left w:val="nil"/>
              <w:bottom w:val="single" w:sz="4" w:space="0" w:color="auto"/>
              <w:right w:val="single" w:sz="4" w:space="0" w:color="auto"/>
            </w:tcBorders>
            <w:vAlign w:val="center"/>
            <w:hideMark/>
          </w:tcPr>
          <w:p w14:paraId="318E801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Урсгал засвар, арчлалт хийх авто замын нийт хүчин чадал</w:t>
            </w:r>
          </w:p>
        </w:tc>
        <w:tc>
          <w:tcPr>
            <w:tcW w:w="1158" w:type="dxa"/>
            <w:tcBorders>
              <w:top w:val="nil"/>
              <w:left w:val="nil"/>
              <w:bottom w:val="single" w:sz="4" w:space="0" w:color="auto"/>
              <w:right w:val="single" w:sz="4" w:space="0" w:color="auto"/>
            </w:tcBorders>
            <w:vAlign w:val="center"/>
            <w:hideMark/>
          </w:tcPr>
          <w:p w14:paraId="42D405C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5AEEC2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4A07BA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14,921.3</w:t>
            </w:r>
          </w:p>
        </w:tc>
        <w:tc>
          <w:tcPr>
            <w:tcW w:w="1230" w:type="dxa"/>
            <w:tcBorders>
              <w:top w:val="nil"/>
              <w:left w:val="nil"/>
              <w:bottom w:val="single" w:sz="4" w:space="0" w:color="auto"/>
              <w:right w:val="single" w:sz="4" w:space="0" w:color="auto"/>
            </w:tcBorders>
            <w:vAlign w:val="center"/>
            <w:hideMark/>
          </w:tcPr>
          <w:p w14:paraId="6BB4AF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14,921.3</w:t>
            </w:r>
          </w:p>
        </w:tc>
      </w:tr>
      <w:tr w:rsidR="00400482" w:rsidRPr="00400482" w14:paraId="5A946130" w14:textId="77777777" w:rsidTr="00FB1A5B">
        <w:trPr>
          <w:trHeight w:val="8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89A71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7DCDFF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F8A190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FEEB76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3FF85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26.2.1.2</w:t>
            </w:r>
          </w:p>
        </w:tc>
        <w:tc>
          <w:tcPr>
            <w:tcW w:w="2250" w:type="dxa"/>
            <w:tcBorders>
              <w:top w:val="nil"/>
              <w:left w:val="nil"/>
              <w:bottom w:val="single" w:sz="4" w:space="0" w:color="auto"/>
              <w:right w:val="single" w:sz="4" w:space="0" w:color="auto"/>
            </w:tcBorders>
            <w:vAlign w:val="center"/>
            <w:hideMark/>
          </w:tcPr>
          <w:p w14:paraId="0CB41BF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Урсгал засвар, арчлалт хийх гүүрний нийт хүчин чадал</w:t>
            </w:r>
          </w:p>
        </w:tc>
        <w:tc>
          <w:tcPr>
            <w:tcW w:w="1158" w:type="dxa"/>
            <w:tcBorders>
              <w:top w:val="nil"/>
              <w:left w:val="nil"/>
              <w:bottom w:val="single" w:sz="4" w:space="0" w:color="auto"/>
              <w:right w:val="single" w:sz="4" w:space="0" w:color="auto"/>
            </w:tcBorders>
            <w:vAlign w:val="center"/>
            <w:hideMark/>
          </w:tcPr>
          <w:p w14:paraId="74A28C9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урт/метр</w:t>
            </w:r>
          </w:p>
        </w:tc>
        <w:tc>
          <w:tcPr>
            <w:tcW w:w="912" w:type="dxa"/>
            <w:tcBorders>
              <w:top w:val="nil"/>
              <w:left w:val="nil"/>
              <w:bottom w:val="single" w:sz="4" w:space="0" w:color="auto"/>
              <w:right w:val="single" w:sz="4" w:space="0" w:color="auto"/>
            </w:tcBorders>
            <w:vAlign w:val="center"/>
            <w:hideMark/>
          </w:tcPr>
          <w:p w14:paraId="1AF8EC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A839A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16,098.6</w:t>
            </w:r>
          </w:p>
        </w:tc>
        <w:tc>
          <w:tcPr>
            <w:tcW w:w="1230" w:type="dxa"/>
            <w:tcBorders>
              <w:top w:val="nil"/>
              <w:left w:val="nil"/>
              <w:bottom w:val="single" w:sz="4" w:space="0" w:color="auto"/>
              <w:right w:val="single" w:sz="4" w:space="0" w:color="auto"/>
            </w:tcBorders>
            <w:vAlign w:val="center"/>
            <w:hideMark/>
          </w:tcPr>
          <w:p w14:paraId="05CE68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16,098.6</w:t>
            </w:r>
          </w:p>
        </w:tc>
      </w:tr>
      <w:tr w:rsidR="00400482" w:rsidRPr="00400482" w14:paraId="50398BD6" w14:textId="77777777" w:rsidTr="00FB1A5B">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6162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809D05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B8A13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26.2.2</w:t>
            </w:r>
          </w:p>
        </w:tc>
        <w:tc>
          <w:tcPr>
            <w:tcW w:w="4140" w:type="dxa"/>
            <w:vMerge w:val="restart"/>
            <w:tcBorders>
              <w:top w:val="nil"/>
              <w:left w:val="single" w:sz="4" w:space="0" w:color="auto"/>
              <w:bottom w:val="single" w:sz="4" w:space="0" w:color="auto"/>
              <w:right w:val="single" w:sz="4" w:space="0" w:color="auto"/>
            </w:tcBorders>
            <w:vAlign w:val="center"/>
            <w:hideMark/>
          </w:tcPr>
          <w:p w14:paraId="6B1973E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Авто замын байгууламж болон засварын үр ашгийг нэмэгдүүлнэ.</w:t>
            </w:r>
          </w:p>
        </w:tc>
        <w:tc>
          <w:tcPr>
            <w:tcW w:w="1170" w:type="dxa"/>
            <w:tcBorders>
              <w:top w:val="nil"/>
              <w:left w:val="nil"/>
              <w:bottom w:val="single" w:sz="4" w:space="0" w:color="auto"/>
              <w:right w:val="single" w:sz="4" w:space="0" w:color="auto"/>
            </w:tcBorders>
            <w:vAlign w:val="center"/>
            <w:hideMark/>
          </w:tcPr>
          <w:p w14:paraId="4A803D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26.2.2.1</w:t>
            </w:r>
          </w:p>
        </w:tc>
        <w:tc>
          <w:tcPr>
            <w:tcW w:w="2250" w:type="dxa"/>
            <w:tcBorders>
              <w:top w:val="nil"/>
              <w:left w:val="nil"/>
              <w:bottom w:val="single" w:sz="4" w:space="0" w:color="auto"/>
              <w:right w:val="single" w:sz="4" w:space="0" w:color="auto"/>
            </w:tcBorders>
            <w:vAlign w:val="center"/>
            <w:hideMark/>
          </w:tcPr>
          <w:p w14:paraId="34B80D0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Эрдэм шинжилгээ, туршилт, судалгаа</w:t>
            </w:r>
          </w:p>
        </w:tc>
        <w:tc>
          <w:tcPr>
            <w:tcW w:w="1158" w:type="dxa"/>
            <w:tcBorders>
              <w:top w:val="nil"/>
              <w:left w:val="nil"/>
              <w:bottom w:val="single" w:sz="4" w:space="0" w:color="auto"/>
              <w:right w:val="single" w:sz="4" w:space="0" w:color="auto"/>
            </w:tcBorders>
            <w:vAlign w:val="center"/>
            <w:hideMark/>
          </w:tcPr>
          <w:p w14:paraId="13D81D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4E644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70EE8E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nil"/>
              <w:left w:val="nil"/>
              <w:bottom w:val="single" w:sz="4" w:space="0" w:color="auto"/>
              <w:right w:val="single" w:sz="4" w:space="0" w:color="auto"/>
            </w:tcBorders>
            <w:vAlign w:val="center"/>
            <w:hideMark/>
          </w:tcPr>
          <w:p w14:paraId="0AE6B8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2182E76A" w14:textId="77777777" w:rsidTr="00FB1A5B">
        <w:trPr>
          <w:trHeight w:val="5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B662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1DED6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CD47F3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F21519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C4434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26.2.2.2</w:t>
            </w:r>
          </w:p>
        </w:tc>
        <w:tc>
          <w:tcPr>
            <w:tcW w:w="2250" w:type="dxa"/>
            <w:tcBorders>
              <w:top w:val="nil"/>
              <w:left w:val="nil"/>
              <w:bottom w:val="single" w:sz="4" w:space="0" w:color="auto"/>
              <w:right w:val="single" w:sz="4" w:space="0" w:color="auto"/>
            </w:tcBorders>
            <w:vAlign w:val="center"/>
            <w:hideMark/>
          </w:tcPr>
          <w:p w14:paraId="4FA7646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Лабораторийн туршилт, шинжилгээний дүгнэлт</w:t>
            </w:r>
          </w:p>
        </w:tc>
        <w:tc>
          <w:tcPr>
            <w:tcW w:w="1158" w:type="dxa"/>
            <w:tcBorders>
              <w:top w:val="nil"/>
              <w:left w:val="nil"/>
              <w:bottom w:val="single" w:sz="4" w:space="0" w:color="auto"/>
              <w:right w:val="single" w:sz="4" w:space="0" w:color="auto"/>
            </w:tcBorders>
            <w:vAlign w:val="center"/>
            <w:hideMark/>
          </w:tcPr>
          <w:p w14:paraId="63C319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EABE2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331DEC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1,100</w:t>
            </w:r>
          </w:p>
        </w:tc>
        <w:tc>
          <w:tcPr>
            <w:tcW w:w="1230" w:type="dxa"/>
            <w:tcBorders>
              <w:top w:val="nil"/>
              <w:left w:val="nil"/>
              <w:bottom w:val="single" w:sz="4" w:space="0" w:color="auto"/>
              <w:right w:val="single" w:sz="4" w:space="0" w:color="auto"/>
            </w:tcBorders>
            <w:vAlign w:val="center"/>
            <w:hideMark/>
          </w:tcPr>
          <w:p w14:paraId="1E00D8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1,350</w:t>
            </w:r>
          </w:p>
        </w:tc>
      </w:tr>
      <w:tr w:rsidR="00400482" w:rsidRPr="00400482" w14:paraId="334CB329" w14:textId="77777777" w:rsidTr="00FB1A5B">
        <w:trPr>
          <w:trHeight w:val="1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F481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02A73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w:t>
            </w:r>
          </w:p>
        </w:tc>
        <w:tc>
          <w:tcPr>
            <w:tcW w:w="13324" w:type="dxa"/>
            <w:gridSpan w:val="8"/>
            <w:tcBorders>
              <w:top w:val="single" w:sz="4" w:space="0" w:color="auto"/>
              <w:left w:val="nil"/>
              <w:bottom w:val="single" w:sz="4" w:space="0" w:color="auto"/>
              <w:right w:val="single" w:sz="4" w:space="0" w:color="auto"/>
            </w:tcBorders>
            <w:vAlign w:val="center"/>
            <w:hideMark/>
          </w:tcPr>
          <w:p w14:paraId="779F3F4F"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71103    Төмөр зам</w:t>
            </w:r>
          </w:p>
        </w:tc>
      </w:tr>
      <w:tr w:rsidR="00400482" w:rsidRPr="00400482" w14:paraId="077ABA93" w14:textId="77777777" w:rsidTr="00FB1A5B">
        <w:trPr>
          <w:trHeight w:val="7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81FEB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149B2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F8FF7C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26.3.1</w:t>
            </w:r>
          </w:p>
        </w:tc>
        <w:tc>
          <w:tcPr>
            <w:tcW w:w="4140" w:type="dxa"/>
            <w:tcBorders>
              <w:top w:val="single" w:sz="4" w:space="0" w:color="auto"/>
              <w:left w:val="nil"/>
              <w:bottom w:val="single" w:sz="4" w:space="0" w:color="auto"/>
              <w:right w:val="single" w:sz="4" w:space="0" w:color="auto"/>
            </w:tcBorders>
            <w:vAlign w:val="center"/>
            <w:hideMark/>
          </w:tcPr>
          <w:p w14:paraId="6120C53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Төмөр замын байгууллагын галт тэрэгний хөдөлгөөний зохицуулалт, уялдаа холбоог сайжруулна.</w:t>
            </w:r>
          </w:p>
        </w:tc>
        <w:tc>
          <w:tcPr>
            <w:tcW w:w="1170" w:type="dxa"/>
            <w:tcBorders>
              <w:top w:val="single" w:sz="4" w:space="0" w:color="auto"/>
              <w:left w:val="nil"/>
              <w:bottom w:val="single" w:sz="4" w:space="0" w:color="auto"/>
              <w:right w:val="single" w:sz="4" w:space="0" w:color="auto"/>
            </w:tcBorders>
            <w:vAlign w:val="center"/>
            <w:hideMark/>
          </w:tcPr>
          <w:p w14:paraId="413A8C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26.3.1.1</w:t>
            </w:r>
          </w:p>
        </w:tc>
        <w:tc>
          <w:tcPr>
            <w:tcW w:w="2250" w:type="dxa"/>
            <w:tcBorders>
              <w:top w:val="single" w:sz="4" w:space="0" w:color="auto"/>
              <w:left w:val="nil"/>
              <w:bottom w:val="single" w:sz="4" w:space="0" w:color="auto"/>
              <w:right w:val="single" w:sz="4" w:space="0" w:color="auto"/>
            </w:tcBorders>
            <w:vAlign w:val="center"/>
            <w:hideMark/>
          </w:tcPr>
          <w:p w14:paraId="7E2CC2D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Үйл ажиллагааны гүйцэтгэл</w:t>
            </w:r>
          </w:p>
        </w:tc>
        <w:tc>
          <w:tcPr>
            <w:tcW w:w="1158" w:type="dxa"/>
            <w:tcBorders>
              <w:top w:val="single" w:sz="4" w:space="0" w:color="auto"/>
              <w:left w:val="nil"/>
              <w:bottom w:val="single" w:sz="4" w:space="0" w:color="auto"/>
              <w:right w:val="single" w:sz="4" w:space="0" w:color="auto"/>
            </w:tcBorders>
            <w:vAlign w:val="center"/>
            <w:hideMark/>
          </w:tcPr>
          <w:p w14:paraId="163BC9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E9E2B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64E97E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98</w:t>
            </w:r>
          </w:p>
        </w:tc>
        <w:tc>
          <w:tcPr>
            <w:tcW w:w="1230" w:type="dxa"/>
            <w:tcBorders>
              <w:top w:val="single" w:sz="4" w:space="0" w:color="auto"/>
              <w:left w:val="nil"/>
              <w:bottom w:val="single" w:sz="4" w:space="0" w:color="auto"/>
              <w:right w:val="single" w:sz="4" w:space="0" w:color="auto"/>
            </w:tcBorders>
            <w:vAlign w:val="center"/>
            <w:hideMark/>
          </w:tcPr>
          <w:p w14:paraId="6CA816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6E0FAF1B" w14:textId="77777777" w:rsidTr="00FB1A5B">
        <w:trPr>
          <w:trHeight w:val="9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A54571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9D13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50E47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FE01F9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Төмөр замын бүтээн байгуулалтыг эрчимжүүлнэ.</w:t>
            </w:r>
          </w:p>
        </w:tc>
        <w:tc>
          <w:tcPr>
            <w:tcW w:w="1170" w:type="dxa"/>
            <w:tcBorders>
              <w:top w:val="single" w:sz="4" w:space="0" w:color="auto"/>
              <w:left w:val="nil"/>
              <w:bottom w:val="single" w:sz="4" w:space="0" w:color="auto"/>
              <w:right w:val="single" w:sz="4" w:space="0" w:color="auto"/>
            </w:tcBorders>
            <w:vAlign w:val="center"/>
            <w:hideMark/>
          </w:tcPr>
          <w:p w14:paraId="242803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26.3.2.1</w:t>
            </w:r>
          </w:p>
        </w:tc>
        <w:tc>
          <w:tcPr>
            <w:tcW w:w="2250" w:type="dxa"/>
            <w:tcBorders>
              <w:top w:val="single" w:sz="4" w:space="0" w:color="auto"/>
              <w:left w:val="nil"/>
              <w:bottom w:val="single" w:sz="4" w:space="0" w:color="auto"/>
              <w:right w:val="single" w:sz="4" w:space="0" w:color="auto"/>
            </w:tcBorders>
            <w:vAlign w:val="center"/>
            <w:hideMark/>
          </w:tcPr>
          <w:p w14:paraId="2E1DE89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Зүүнбаян-Ханги чиглэлийн төмөр замын төслийн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4C706F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067C8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8800A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w:t>
            </w:r>
          </w:p>
        </w:tc>
        <w:tc>
          <w:tcPr>
            <w:tcW w:w="1230" w:type="dxa"/>
            <w:tcBorders>
              <w:top w:val="single" w:sz="4" w:space="0" w:color="auto"/>
              <w:left w:val="nil"/>
              <w:bottom w:val="single" w:sz="4" w:space="0" w:color="auto"/>
              <w:right w:val="single" w:sz="4" w:space="0" w:color="auto"/>
            </w:tcBorders>
            <w:vAlign w:val="center"/>
            <w:hideMark/>
          </w:tcPr>
          <w:p w14:paraId="631D17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E40C9F2" w14:textId="77777777" w:rsidTr="00FB1A5B">
        <w:trPr>
          <w:trHeight w:val="11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BD85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C1538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AACF7D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8ABEE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06DA723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26.3.2.2</w:t>
            </w:r>
          </w:p>
        </w:tc>
        <w:tc>
          <w:tcPr>
            <w:tcW w:w="2250" w:type="dxa"/>
            <w:tcBorders>
              <w:top w:val="single" w:sz="4" w:space="0" w:color="auto"/>
              <w:left w:val="nil"/>
              <w:bottom w:val="single" w:sz="4" w:space="0" w:color="auto"/>
              <w:right w:val="single" w:sz="4" w:space="0" w:color="auto"/>
            </w:tcBorders>
            <w:vAlign w:val="center"/>
            <w:hideMark/>
          </w:tcPr>
          <w:p w14:paraId="055BFA0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Гашуунсухайт-Ганцмод чиглэлийн хил дамнасан төмөр замын төслийн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349491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29702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365625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single" w:sz="4" w:space="0" w:color="auto"/>
              <w:left w:val="nil"/>
              <w:bottom w:val="single" w:sz="4" w:space="0" w:color="auto"/>
              <w:right w:val="single" w:sz="4" w:space="0" w:color="auto"/>
            </w:tcBorders>
            <w:vAlign w:val="center"/>
            <w:hideMark/>
          </w:tcPr>
          <w:p w14:paraId="21E160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506882BC" w14:textId="77777777" w:rsidTr="00FB1A5B">
        <w:trPr>
          <w:trHeight w:val="12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903DE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A2A8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9390FD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D211AC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A0CE0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26.3.2.3</w:t>
            </w:r>
          </w:p>
        </w:tc>
        <w:tc>
          <w:tcPr>
            <w:tcW w:w="2250" w:type="dxa"/>
            <w:tcBorders>
              <w:top w:val="nil"/>
              <w:left w:val="nil"/>
              <w:bottom w:val="single" w:sz="4" w:space="0" w:color="auto"/>
              <w:right w:val="single" w:sz="4" w:space="0" w:color="auto"/>
            </w:tcBorders>
            <w:vAlign w:val="center"/>
            <w:hideMark/>
          </w:tcPr>
          <w:p w14:paraId="7B20398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Арцсуурь боомт-Шивээхүрэн боомт чиглэлийн баруун босоо 1255 км төмөр замын төслийн ажлын гүйцэтгэл</w:t>
            </w:r>
          </w:p>
        </w:tc>
        <w:tc>
          <w:tcPr>
            <w:tcW w:w="1158" w:type="dxa"/>
            <w:tcBorders>
              <w:top w:val="nil"/>
              <w:left w:val="nil"/>
              <w:bottom w:val="single" w:sz="4" w:space="0" w:color="auto"/>
              <w:right w:val="single" w:sz="4" w:space="0" w:color="auto"/>
            </w:tcBorders>
            <w:vAlign w:val="center"/>
            <w:hideMark/>
          </w:tcPr>
          <w:p w14:paraId="1E4CC8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2BFBC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0BDF9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c>
          <w:tcPr>
            <w:tcW w:w="1230" w:type="dxa"/>
            <w:tcBorders>
              <w:top w:val="nil"/>
              <w:left w:val="nil"/>
              <w:bottom w:val="single" w:sz="4" w:space="0" w:color="auto"/>
              <w:right w:val="single" w:sz="4" w:space="0" w:color="auto"/>
            </w:tcBorders>
            <w:vAlign w:val="center"/>
            <w:hideMark/>
          </w:tcPr>
          <w:p w14:paraId="630EF8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5397B549" w14:textId="77777777" w:rsidTr="00FB1A5B">
        <w:trPr>
          <w:trHeight w:val="13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6C42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442C1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A5D65B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C152A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31E837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26.3.2.4</w:t>
            </w:r>
          </w:p>
        </w:tc>
        <w:tc>
          <w:tcPr>
            <w:tcW w:w="2250" w:type="dxa"/>
            <w:tcBorders>
              <w:top w:val="single" w:sz="4" w:space="0" w:color="auto"/>
              <w:left w:val="nil"/>
              <w:bottom w:val="single" w:sz="4" w:space="0" w:color="auto"/>
              <w:right w:val="single" w:sz="4" w:space="0" w:color="auto"/>
            </w:tcBorders>
            <w:vAlign w:val="center"/>
            <w:hideMark/>
          </w:tcPr>
          <w:p w14:paraId="54A5A95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Шивээхүрэн-Сэхээ боомтын хил дамнасан 6.9 км төмөр замын холболтын ажлын гүйцэтгэл</w:t>
            </w:r>
          </w:p>
        </w:tc>
        <w:tc>
          <w:tcPr>
            <w:tcW w:w="1158" w:type="dxa"/>
            <w:tcBorders>
              <w:top w:val="single" w:sz="4" w:space="0" w:color="auto"/>
              <w:left w:val="nil"/>
              <w:bottom w:val="single" w:sz="4" w:space="0" w:color="auto"/>
              <w:right w:val="single" w:sz="4" w:space="0" w:color="auto"/>
            </w:tcBorders>
            <w:vAlign w:val="center"/>
            <w:hideMark/>
          </w:tcPr>
          <w:p w14:paraId="725D80C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82187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096141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99</w:t>
            </w:r>
          </w:p>
        </w:tc>
        <w:tc>
          <w:tcPr>
            <w:tcW w:w="1230" w:type="dxa"/>
            <w:tcBorders>
              <w:top w:val="single" w:sz="4" w:space="0" w:color="auto"/>
              <w:left w:val="nil"/>
              <w:bottom w:val="single" w:sz="4" w:space="0" w:color="auto"/>
              <w:right w:val="single" w:sz="4" w:space="0" w:color="auto"/>
            </w:tcBorders>
            <w:vAlign w:val="center"/>
            <w:hideMark/>
          </w:tcPr>
          <w:p w14:paraId="7327A95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0CB3CB30" w14:textId="77777777" w:rsidTr="00FB1A5B">
        <w:trPr>
          <w:trHeight w:val="6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128D2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BE16F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F84D1A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56B190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8AB1D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26.3.2.5</w:t>
            </w:r>
          </w:p>
        </w:tc>
        <w:tc>
          <w:tcPr>
            <w:tcW w:w="2250" w:type="dxa"/>
            <w:tcBorders>
              <w:top w:val="nil"/>
              <w:left w:val="nil"/>
              <w:bottom w:val="single" w:sz="4" w:space="0" w:color="auto"/>
              <w:right w:val="single" w:sz="4" w:space="0" w:color="auto"/>
            </w:tcBorders>
            <w:vAlign w:val="center"/>
            <w:hideMark/>
          </w:tcPr>
          <w:p w14:paraId="17956F5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 төмөр замуудаар тээвэрлэх ачаа</w:t>
            </w:r>
          </w:p>
        </w:tc>
        <w:tc>
          <w:tcPr>
            <w:tcW w:w="1158" w:type="dxa"/>
            <w:tcBorders>
              <w:top w:val="nil"/>
              <w:left w:val="nil"/>
              <w:bottom w:val="single" w:sz="4" w:space="0" w:color="auto"/>
              <w:right w:val="single" w:sz="4" w:space="0" w:color="auto"/>
            </w:tcBorders>
            <w:vAlign w:val="center"/>
            <w:hideMark/>
          </w:tcPr>
          <w:p w14:paraId="5ADD16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мянган тонн</w:t>
            </w:r>
          </w:p>
        </w:tc>
        <w:tc>
          <w:tcPr>
            <w:tcW w:w="912" w:type="dxa"/>
            <w:tcBorders>
              <w:top w:val="nil"/>
              <w:left w:val="nil"/>
              <w:bottom w:val="single" w:sz="4" w:space="0" w:color="auto"/>
              <w:right w:val="single" w:sz="4" w:space="0" w:color="auto"/>
            </w:tcBorders>
            <w:vAlign w:val="center"/>
            <w:hideMark/>
          </w:tcPr>
          <w:p w14:paraId="6EBBBB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332514BE"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9,000.0</w:t>
            </w:r>
          </w:p>
        </w:tc>
        <w:tc>
          <w:tcPr>
            <w:tcW w:w="1230" w:type="dxa"/>
            <w:tcBorders>
              <w:top w:val="nil"/>
              <w:left w:val="nil"/>
              <w:bottom w:val="single" w:sz="4" w:space="0" w:color="auto"/>
              <w:right w:val="single" w:sz="4" w:space="0" w:color="auto"/>
            </w:tcBorders>
            <w:vAlign w:val="center"/>
            <w:hideMark/>
          </w:tcPr>
          <w:p w14:paraId="309985EE" w14:textId="77777777" w:rsidR="00400482" w:rsidRPr="00400482" w:rsidRDefault="00400482" w:rsidP="00400482">
            <w:pPr>
              <w:spacing w:after="0" w:line="240" w:lineRule="auto"/>
              <w:jc w:val="center"/>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10,000.0</w:t>
            </w:r>
          </w:p>
        </w:tc>
      </w:tr>
      <w:tr w:rsidR="00400482" w:rsidRPr="00400482" w14:paraId="6345DAB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86AE1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1D208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w:t>
            </w:r>
          </w:p>
        </w:tc>
        <w:tc>
          <w:tcPr>
            <w:tcW w:w="13324" w:type="dxa"/>
            <w:gridSpan w:val="8"/>
            <w:tcBorders>
              <w:top w:val="single" w:sz="4" w:space="0" w:color="auto"/>
              <w:left w:val="nil"/>
              <w:bottom w:val="single" w:sz="4" w:space="0" w:color="auto"/>
              <w:right w:val="single" w:sz="4" w:space="0" w:color="auto"/>
            </w:tcBorders>
            <w:vAlign w:val="center"/>
            <w:hideMark/>
          </w:tcPr>
          <w:p w14:paraId="418D42B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71104    Агаарын тээвэр</w:t>
            </w:r>
          </w:p>
        </w:tc>
      </w:tr>
      <w:tr w:rsidR="00400482" w:rsidRPr="00400482" w14:paraId="310D0018" w14:textId="77777777" w:rsidTr="00FB1A5B">
        <w:trPr>
          <w:trHeight w:val="44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E5B0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BC117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49BF3F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26.4.1</w:t>
            </w:r>
          </w:p>
        </w:tc>
        <w:tc>
          <w:tcPr>
            <w:tcW w:w="4140" w:type="dxa"/>
            <w:vMerge w:val="restart"/>
            <w:tcBorders>
              <w:top w:val="nil"/>
              <w:left w:val="single" w:sz="4" w:space="0" w:color="auto"/>
              <w:bottom w:val="single" w:sz="4" w:space="0" w:color="auto"/>
              <w:right w:val="single" w:sz="4" w:space="0" w:color="auto"/>
            </w:tcBorders>
            <w:vAlign w:val="center"/>
            <w:hideMark/>
          </w:tcPr>
          <w:p w14:paraId="48E4B32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Агаарын тээврийн үйлчилгээг нэмэгдүүлнэ.</w:t>
            </w:r>
          </w:p>
        </w:tc>
        <w:tc>
          <w:tcPr>
            <w:tcW w:w="1170" w:type="dxa"/>
            <w:tcBorders>
              <w:top w:val="nil"/>
              <w:left w:val="nil"/>
              <w:bottom w:val="single" w:sz="4" w:space="0" w:color="auto"/>
              <w:right w:val="single" w:sz="4" w:space="0" w:color="auto"/>
            </w:tcBorders>
            <w:vAlign w:val="center"/>
            <w:hideMark/>
          </w:tcPr>
          <w:p w14:paraId="08B95F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26.4.1.1</w:t>
            </w:r>
          </w:p>
        </w:tc>
        <w:tc>
          <w:tcPr>
            <w:tcW w:w="2250" w:type="dxa"/>
            <w:tcBorders>
              <w:top w:val="nil"/>
              <w:left w:val="nil"/>
              <w:bottom w:val="single" w:sz="4" w:space="0" w:color="auto"/>
              <w:right w:val="single" w:sz="4" w:space="0" w:color="auto"/>
            </w:tcBorders>
            <w:vAlign w:val="center"/>
            <w:hideMark/>
          </w:tcPr>
          <w:p w14:paraId="4A81EE9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улсын өнгөрөлтийн нислэг</w:t>
            </w:r>
          </w:p>
        </w:tc>
        <w:tc>
          <w:tcPr>
            <w:tcW w:w="1158" w:type="dxa"/>
            <w:tcBorders>
              <w:top w:val="nil"/>
              <w:left w:val="nil"/>
              <w:bottom w:val="single" w:sz="4" w:space="0" w:color="auto"/>
              <w:right w:val="single" w:sz="4" w:space="0" w:color="auto"/>
            </w:tcBorders>
            <w:vAlign w:val="center"/>
            <w:hideMark/>
          </w:tcPr>
          <w:p w14:paraId="75AAEC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мян.нислэг</w:t>
            </w:r>
          </w:p>
        </w:tc>
        <w:tc>
          <w:tcPr>
            <w:tcW w:w="912" w:type="dxa"/>
            <w:tcBorders>
              <w:top w:val="nil"/>
              <w:left w:val="nil"/>
              <w:bottom w:val="single" w:sz="4" w:space="0" w:color="auto"/>
              <w:right w:val="single" w:sz="4" w:space="0" w:color="auto"/>
            </w:tcBorders>
            <w:vAlign w:val="center"/>
            <w:hideMark/>
          </w:tcPr>
          <w:p w14:paraId="3945755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38B29C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39.7</w:t>
            </w:r>
          </w:p>
        </w:tc>
        <w:tc>
          <w:tcPr>
            <w:tcW w:w="1230" w:type="dxa"/>
            <w:tcBorders>
              <w:top w:val="nil"/>
              <w:left w:val="nil"/>
              <w:bottom w:val="single" w:sz="4" w:space="0" w:color="auto"/>
              <w:right w:val="single" w:sz="4" w:space="0" w:color="auto"/>
            </w:tcBorders>
            <w:vAlign w:val="center"/>
            <w:hideMark/>
          </w:tcPr>
          <w:p w14:paraId="372C14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41.2</w:t>
            </w:r>
          </w:p>
        </w:tc>
      </w:tr>
      <w:tr w:rsidR="00400482" w:rsidRPr="00400482" w14:paraId="1F53BE37" w14:textId="77777777" w:rsidTr="00FB1A5B">
        <w:trPr>
          <w:trHeight w:val="3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C964D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2EA1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6EE602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1EBDB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04E29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26.4.1.2</w:t>
            </w:r>
          </w:p>
        </w:tc>
        <w:tc>
          <w:tcPr>
            <w:tcW w:w="2250" w:type="dxa"/>
            <w:tcBorders>
              <w:top w:val="nil"/>
              <w:left w:val="nil"/>
              <w:bottom w:val="single" w:sz="4" w:space="0" w:color="auto"/>
              <w:right w:val="single" w:sz="4" w:space="0" w:color="auto"/>
            </w:tcBorders>
            <w:vAlign w:val="center"/>
            <w:hideMark/>
          </w:tcPr>
          <w:p w14:paraId="21A1074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Буулт, хөөрөлт</w:t>
            </w:r>
          </w:p>
        </w:tc>
        <w:tc>
          <w:tcPr>
            <w:tcW w:w="1158" w:type="dxa"/>
            <w:tcBorders>
              <w:top w:val="nil"/>
              <w:left w:val="nil"/>
              <w:bottom w:val="single" w:sz="4" w:space="0" w:color="auto"/>
              <w:right w:val="single" w:sz="4" w:space="0" w:color="auto"/>
            </w:tcBorders>
            <w:vAlign w:val="center"/>
            <w:hideMark/>
          </w:tcPr>
          <w:p w14:paraId="39A1AC5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мян.нислэг</w:t>
            </w:r>
          </w:p>
        </w:tc>
        <w:tc>
          <w:tcPr>
            <w:tcW w:w="912" w:type="dxa"/>
            <w:tcBorders>
              <w:top w:val="nil"/>
              <w:left w:val="nil"/>
              <w:bottom w:val="single" w:sz="4" w:space="0" w:color="auto"/>
              <w:right w:val="single" w:sz="4" w:space="0" w:color="auto"/>
            </w:tcBorders>
            <w:vAlign w:val="center"/>
            <w:hideMark/>
          </w:tcPr>
          <w:p w14:paraId="0A5DC5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A7FB9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20.8</w:t>
            </w:r>
          </w:p>
        </w:tc>
        <w:tc>
          <w:tcPr>
            <w:tcW w:w="1230" w:type="dxa"/>
            <w:tcBorders>
              <w:top w:val="nil"/>
              <w:left w:val="nil"/>
              <w:bottom w:val="single" w:sz="4" w:space="0" w:color="auto"/>
              <w:right w:val="single" w:sz="4" w:space="0" w:color="auto"/>
            </w:tcBorders>
            <w:vAlign w:val="center"/>
            <w:hideMark/>
          </w:tcPr>
          <w:p w14:paraId="20EF81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w:t>
            </w:r>
          </w:p>
        </w:tc>
      </w:tr>
      <w:tr w:rsidR="00400482" w:rsidRPr="00400482" w14:paraId="41D694FF" w14:textId="77777777" w:rsidTr="00FB1A5B">
        <w:trPr>
          <w:trHeight w:val="2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B4F98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BD6918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19ACDA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AD13E9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859F6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26.4.1.3</w:t>
            </w:r>
          </w:p>
        </w:tc>
        <w:tc>
          <w:tcPr>
            <w:tcW w:w="2250" w:type="dxa"/>
            <w:tcBorders>
              <w:top w:val="nil"/>
              <w:left w:val="nil"/>
              <w:bottom w:val="single" w:sz="4" w:space="0" w:color="auto"/>
              <w:right w:val="single" w:sz="4" w:space="0" w:color="auto"/>
            </w:tcBorders>
            <w:vAlign w:val="center"/>
            <w:hideMark/>
          </w:tcPr>
          <w:p w14:paraId="5E5449B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Ачаа тээвэрлэлт</w:t>
            </w:r>
          </w:p>
        </w:tc>
        <w:tc>
          <w:tcPr>
            <w:tcW w:w="1158" w:type="dxa"/>
            <w:tcBorders>
              <w:top w:val="nil"/>
              <w:left w:val="nil"/>
              <w:bottom w:val="single" w:sz="4" w:space="0" w:color="auto"/>
              <w:right w:val="single" w:sz="4" w:space="0" w:color="auto"/>
            </w:tcBorders>
            <w:vAlign w:val="center"/>
            <w:hideMark/>
          </w:tcPr>
          <w:p w14:paraId="629C46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мян.тонн</w:t>
            </w:r>
          </w:p>
        </w:tc>
        <w:tc>
          <w:tcPr>
            <w:tcW w:w="912" w:type="dxa"/>
            <w:tcBorders>
              <w:top w:val="nil"/>
              <w:left w:val="nil"/>
              <w:bottom w:val="single" w:sz="4" w:space="0" w:color="auto"/>
              <w:right w:val="single" w:sz="4" w:space="0" w:color="auto"/>
            </w:tcBorders>
            <w:vAlign w:val="center"/>
            <w:hideMark/>
          </w:tcPr>
          <w:p w14:paraId="205C7E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77B3F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c>
          <w:tcPr>
            <w:tcW w:w="1230" w:type="dxa"/>
            <w:tcBorders>
              <w:top w:val="nil"/>
              <w:left w:val="nil"/>
              <w:bottom w:val="single" w:sz="4" w:space="0" w:color="auto"/>
              <w:right w:val="single" w:sz="4" w:space="0" w:color="auto"/>
            </w:tcBorders>
            <w:vAlign w:val="center"/>
            <w:hideMark/>
          </w:tcPr>
          <w:p w14:paraId="6E39FE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10025D37" w14:textId="77777777" w:rsidTr="00FB1A5B">
        <w:trPr>
          <w:trHeight w:val="2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1EDB3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CCD25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EAEACD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E28E43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1C893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26.4.1.4</w:t>
            </w:r>
          </w:p>
        </w:tc>
        <w:tc>
          <w:tcPr>
            <w:tcW w:w="2250" w:type="dxa"/>
            <w:tcBorders>
              <w:top w:val="nil"/>
              <w:left w:val="nil"/>
              <w:bottom w:val="single" w:sz="4" w:space="0" w:color="auto"/>
              <w:right w:val="single" w:sz="4" w:space="0" w:color="auto"/>
            </w:tcBorders>
            <w:vAlign w:val="center"/>
            <w:hideMark/>
          </w:tcPr>
          <w:p w14:paraId="56CFC78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Зорчигч тээвэрлэлт</w:t>
            </w:r>
          </w:p>
        </w:tc>
        <w:tc>
          <w:tcPr>
            <w:tcW w:w="1158" w:type="dxa"/>
            <w:tcBorders>
              <w:top w:val="nil"/>
              <w:left w:val="nil"/>
              <w:bottom w:val="single" w:sz="4" w:space="0" w:color="auto"/>
              <w:right w:val="single" w:sz="4" w:space="0" w:color="auto"/>
            </w:tcBorders>
            <w:vAlign w:val="center"/>
            <w:hideMark/>
          </w:tcPr>
          <w:p w14:paraId="7C2676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мян.хүн</w:t>
            </w:r>
          </w:p>
        </w:tc>
        <w:tc>
          <w:tcPr>
            <w:tcW w:w="912" w:type="dxa"/>
            <w:tcBorders>
              <w:top w:val="nil"/>
              <w:left w:val="nil"/>
              <w:bottom w:val="single" w:sz="4" w:space="0" w:color="auto"/>
              <w:right w:val="single" w:sz="4" w:space="0" w:color="auto"/>
            </w:tcBorders>
            <w:vAlign w:val="center"/>
            <w:hideMark/>
          </w:tcPr>
          <w:p w14:paraId="6A8C0C7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19C81F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1,845</w:t>
            </w:r>
          </w:p>
        </w:tc>
        <w:tc>
          <w:tcPr>
            <w:tcW w:w="1230" w:type="dxa"/>
            <w:tcBorders>
              <w:top w:val="nil"/>
              <w:left w:val="nil"/>
              <w:bottom w:val="single" w:sz="4" w:space="0" w:color="auto"/>
              <w:right w:val="single" w:sz="4" w:space="0" w:color="auto"/>
            </w:tcBorders>
            <w:vAlign w:val="center"/>
            <w:hideMark/>
          </w:tcPr>
          <w:p w14:paraId="2D5E26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1,931</w:t>
            </w:r>
          </w:p>
        </w:tc>
      </w:tr>
      <w:tr w:rsidR="00400482" w:rsidRPr="00400482" w14:paraId="5E993FFF"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5BEAD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w:t>
            </w:r>
          </w:p>
        </w:tc>
        <w:tc>
          <w:tcPr>
            <w:tcW w:w="14884" w:type="dxa"/>
            <w:gridSpan w:val="9"/>
            <w:tcBorders>
              <w:top w:val="single" w:sz="4" w:space="0" w:color="auto"/>
              <w:left w:val="nil"/>
              <w:bottom w:val="single" w:sz="4" w:space="0" w:color="auto"/>
              <w:right w:val="single" w:sz="4" w:space="0" w:color="auto"/>
            </w:tcBorders>
            <w:vAlign w:val="center"/>
            <w:hideMark/>
          </w:tcPr>
          <w:p w14:paraId="3F23E1C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БАТЛАН ХАМГААЛАХЫН САЙД</w:t>
            </w:r>
          </w:p>
        </w:tc>
      </w:tr>
      <w:tr w:rsidR="00400482" w:rsidRPr="00400482" w14:paraId="4331F3F4" w14:textId="77777777" w:rsidTr="00FB1A5B">
        <w:trPr>
          <w:trHeight w:val="2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8F6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C431C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w:t>
            </w:r>
          </w:p>
        </w:tc>
        <w:tc>
          <w:tcPr>
            <w:tcW w:w="13324" w:type="dxa"/>
            <w:gridSpan w:val="8"/>
            <w:tcBorders>
              <w:top w:val="single" w:sz="4" w:space="0" w:color="auto"/>
              <w:left w:val="nil"/>
              <w:bottom w:val="single" w:sz="4" w:space="0" w:color="auto"/>
              <w:right w:val="single" w:sz="4" w:space="0" w:color="auto"/>
            </w:tcBorders>
            <w:vAlign w:val="center"/>
            <w:hideMark/>
          </w:tcPr>
          <w:p w14:paraId="35ACD9F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70601    Зэвсэгт хүчний үйл ажиллагаа</w:t>
            </w:r>
          </w:p>
        </w:tc>
      </w:tr>
      <w:tr w:rsidR="00400482" w:rsidRPr="00400482" w14:paraId="2DA9C436" w14:textId="77777777" w:rsidTr="00FB1A5B">
        <w:trPr>
          <w:trHeight w:val="9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68A5B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FAA41A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1A5C4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27.1.1</w:t>
            </w:r>
          </w:p>
        </w:tc>
        <w:tc>
          <w:tcPr>
            <w:tcW w:w="4140" w:type="dxa"/>
            <w:tcBorders>
              <w:top w:val="nil"/>
              <w:left w:val="nil"/>
              <w:bottom w:val="single" w:sz="4" w:space="0" w:color="auto"/>
              <w:right w:val="single" w:sz="4" w:space="0" w:color="auto"/>
            </w:tcBorders>
            <w:vAlign w:val="center"/>
            <w:hideMark/>
          </w:tcPr>
          <w:p w14:paraId="4F777B0A"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Зэвсэгт хүчнийг “Нисгэгчгүй нисэх хэрэгсэл”, “Дрон”, “Хиймэл оюун ухаан”-д суурилсан дэвшилтэт техник, хэрэгслээр хангана.</w:t>
            </w:r>
          </w:p>
        </w:tc>
        <w:tc>
          <w:tcPr>
            <w:tcW w:w="1170" w:type="dxa"/>
            <w:tcBorders>
              <w:top w:val="nil"/>
              <w:left w:val="nil"/>
              <w:bottom w:val="single" w:sz="4" w:space="0" w:color="auto"/>
              <w:right w:val="single" w:sz="4" w:space="0" w:color="auto"/>
            </w:tcBorders>
            <w:vAlign w:val="center"/>
            <w:hideMark/>
          </w:tcPr>
          <w:p w14:paraId="35B806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27.1.1.1</w:t>
            </w:r>
          </w:p>
        </w:tc>
        <w:tc>
          <w:tcPr>
            <w:tcW w:w="2250" w:type="dxa"/>
            <w:tcBorders>
              <w:top w:val="nil"/>
              <w:left w:val="nil"/>
              <w:bottom w:val="single" w:sz="4" w:space="0" w:color="auto"/>
              <w:right w:val="single" w:sz="4" w:space="0" w:color="auto"/>
            </w:tcBorders>
            <w:vAlign w:val="center"/>
            <w:hideMark/>
          </w:tcPr>
          <w:p w14:paraId="6FCDEB3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Техник хэрэгслийн хангалт</w:t>
            </w:r>
          </w:p>
        </w:tc>
        <w:tc>
          <w:tcPr>
            <w:tcW w:w="1158" w:type="dxa"/>
            <w:tcBorders>
              <w:top w:val="nil"/>
              <w:left w:val="nil"/>
              <w:bottom w:val="single" w:sz="4" w:space="0" w:color="auto"/>
              <w:right w:val="single" w:sz="4" w:space="0" w:color="auto"/>
            </w:tcBorders>
            <w:vAlign w:val="center"/>
            <w:hideMark/>
          </w:tcPr>
          <w:p w14:paraId="49C618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FAA30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F22AB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w:t>
            </w:r>
          </w:p>
        </w:tc>
        <w:tc>
          <w:tcPr>
            <w:tcW w:w="1230" w:type="dxa"/>
            <w:tcBorders>
              <w:top w:val="nil"/>
              <w:left w:val="nil"/>
              <w:bottom w:val="single" w:sz="4" w:space="0" w:color="auto"/>
              <w:right w:val="single" w:sz="4" w:space="0" w:color="auto"/>
            </w:tcBorders>
            <w:vAlign w:val="center"/>
            <w:hideMark/>
          </w:tcPr>
          <w:p w14:paraId="0017D7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25339B65" w14:textId="77777777" w:rsidTr="00FB1A5B">
        <w:trPr>
          <w:trHeight w:val="7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D91F2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88D63A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335C0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27.1.2</w:t>
            </w:r>
          </w:p>
        </w:tc>
        <w:tc>
          <w:tcPr>
            <w:tcW w:w="4140" w:type="dxa"/>
            <w:tcBorders>
              <w:top w:val="nil"/>
              <w:left w:val="nil"/>
              <w:bottom w:val="single" w:sz="4" w:space="0" w:color="auto"/>
              <w:right w:val="single" w:sz="4" w:space="0" w:color="auto"/>
            </w:tcBorders>
            <w:vAlign w:val="center"/>
            <w:hideMark/>
          </w:tcPr>
          <w:p w14:paraId="20225608"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Энхийг дэмжих ажиллагааны чадавхыг нэмэгдүүлэх, зэвсэглэл, цэргийн техникийг шинэчилнэ.</w:t>
            </w:r>
          </w:p>
        </w:tc>
        <w:tc>
          <w:tcPr>
            <w:tcW w:w="1170" w:type="dxa"/>
            <w:tcBorders>
              <w:top w:val="nil"/>
              <w:left w:val="nil"/>
              <w:bottom w:val="single" w:sz="4" w:space="0" w:color="auto"/>
              <w:right w:val="single" w:sz="4" w:space="0" w:color="auto"/>
            </w:tcBorders>
            <w:vAlign w:val="center"/>
            <w:hideMark/>
          </w:tcPr>
          <w:p w14:paraId="604B2F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27.1.2.1</w:t>
            </w:r>
          </w:p>
        </w:tc>
        <w:tc>
          <w:tcPr>
            <w:tcW w:w="2250" w:type="dxa"/>
            <w:tcBorders>
              <w:top w:val="nil"/>
              <w:left w:val="nil"/>
              <w:bottom w:val="single" w:sz="4" w:space="0" w:color="auto"/>
              <w:right w:val="single" w:sz="4" w:space="0" w:color="auto"/>
            </w:tcBorders>
            <w:vAlign w:val="center"/>
            <w:hideMark/>
          </w:tcPr>
          <w:p w14:paraId="3F7D213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Бэлэн байдлын түвшин</w:t>
            </w:r>
          </w:p>
        </w:tc>
        <w:tc>
          <w:tcPr>
            <w:tcW w:w="1158" w:type="dxa"/>
            <w:tcBorders>
              <w:top w:val="nil"/>
              <w:left w:val="nil"/>
              <w:bottom w:val="single" w:sz="4" w:space="0" w:color="auto"/>
              <w:right w:val="single" w:sz="4" w:space="0" w:color="auto"/>
            </w:tcBorders>
            <w:vAlign w:val="center"/>
            <w:hideMark/>
          </w:tcPr>
          <w:p w14:paraId="3E7094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00C10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9F2D6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w:t>
            </w:r>
          </w:p>
        </w:tc>
        <w:tc>
          <w:tcPr>
            <w:tcW w:w="1230" w:type="dxa"/>
            <w:tcBorders>
              <w:top w:val="nil"/>
              <w:left w:val="nil"/>
              <w:bottom w:val="single" w:sz="4" w:space="0" w:color="auto"/>
              <w:right w:val="single" w:sz="4" w:space="0" w:color="auto"/>
            </w:tcBorders>
            <w:vAlign w:val="center"/>
            <w:hideMark/>
          </w:tcPr>
          <w:p w14:paraId="242B1E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w:t>
            </w:r>
          </w:p>
        </w:tc>
      </w:tr>
      <w:tr w:rsidR="00400482" w:rsidRPr="00400482" w14:paraId="00FBBAEC" w14:textId="77777777" w:rsidTr="00FB1A5B">
        <w:trPr>
          <w:trHeight w:val="9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DD42F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5FC0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A751B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27.1.3</w:t>
            </w:r>
          </w:p>
        </w:tc>
        <w:tc>
          <w:tcPr>
            <w:tcW w:w="4140" w:type="dxa"/>
            <w:tcBorders>
              <w:top w:val="nil"/>
              <w:left w:val="nil"/>
              <w:bottom w:val="single" w:sz="4" w:space="0" w:color="auto"/>
              <w:right w:val="single" w:sz="4" w:space="0" w:color="auto"/>
            </w:tcBorders>
            <w:vAlign w:val="center"/>
            <w:hideMark/>
          </w:tcPr>
          <w:p w14:paraId="499E3E24"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Иргэний эх орноо хамгаалах бэлтгэлжилтийг дээшлүүлэх, цэргийн сургалт бэлтгэл, хүний нөөцийн чадавхыг нэмэгдүүлнэ.</w:t>
            </w:r>
          </w:p>
        </w:tc>
        <w:tc>
          <w:tcPr>
            <w:tcW w:w="1170" w:type="dxa"/>
            <w:tcBorders>
              <w:top w:val="nil"/>
              <w:left w:val="nil"/>
              <w:bottom w:val="single" w:sz="4" w:space="0" w:color="auto"/>
              <w:right w:val="single" w:sz="4" w:space="0" w:color="auto"/>
            </w:tcBorders>
            <w:vAlign w:val="center"/>
            <w:hideMark/>
          </w:tcPr>
          <w:p w14:paraId="56C2C8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27.1.3.1</w:t>
            </w:r>
          </w:p>
        </w:tc>
        <w:tc>
          <w:tcPr>
            <w:tcW w:w="2250" w:type="dxa"/>
            <w:tcBorders>
              <w:top w:val="nil"/>
              <w:left w:val="nil"/>
              <w:bottom w:val="single" w:sz="4" w:space="0" w:color="auto"/>
              <w:right w:val="single" w:sz="4" w:space="0" w:color="auto"/>
            </w:tcBorders>
            <w:vAlign w:val="center"/>
            <w:hideMark/>
          </w:tcPr>
          <w:p w14:paraId="0998F69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Хэрэгжилтийн хувь</w:t>
            </w:r>
          </w:p>
        </w:tc>
        <w:tc>
          <w:tcPr>
            <w:tcW w:w="1158" w:type="dxa"/>
            <w:tcBorders>
              <w:top w:val="nil"/>
              <w:left w:val="nil"/>
              <w:bottom w:val="single" w:sz="4" w:space="0" w:color="auto"/>
              <w:right w:val="single" w:sz="4" w:space="0" w:color="auto"/>
            </w:tcBorders>
            <w:vAlign w:val="center"/>
            <w:hideMark/>
          </w:tcPr>
          <w:p w14:paraId="4C3856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86B565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8DBB0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c>
          <w:tcPr>
            <w:tcW w:w="1230" w:type="dxa"/>
            <w:tcBorders>
              <w:top w:val="nil"/>
              <w:left w:val="nil"/>
              <w:bottom w:val="single" w:sz="4" w:space="0" w:color="auto"/>
              <w:right w:val="single" w:sz="4" w:space="0" w:color="auto"/>
            </w:tcBorders>
            <w:vAlign w:val="center"/>
            <w:hideMark/>
          </w:tcPr>
          <w:p w14:paraId="5EFBE7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7DF388EF"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3E9FD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186C6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A6AFE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27.1.4</w:t>
            </w:r>
          </w:p>
        </w:tc>
        <w:tc>
          <w:tcPr>
            <w:tcW w:w="4140" w:type="dxa"/>
            <w:tcBorders>
              <w:top w:val="single" w:sz="4" w:space="0" w:color="auto"/>
              <w:left w:val="nil"/>
              <w:bottom w:val="single" w:sz="4" w:space="0" w:color="auto"/>
              <w:right w:val="single" w:sz="4" w:space="0" w:color="auto"/>
            </w:tcBorders>
            <w:vAlign w:val="center"/>
            <w:hideMark/>
          </w:tcPr>
          <w:p w14:paraId="65B84EBE"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Үндэсний сөрөн тэсвэрлэх чадавхыг бүрдүүлэхэд чиглэгдсэн арга хэмжээг хэрэгжүүлнэ.</w:t>
            </w:r>
          </w:p>
        </w:tc>
        <w:tc>
          <w:tcPr>
            <w:tcW w:w="1170" w:type="dxa"/>
            <w:tcBorders>
              <w:top w:val="single" w:sz="4" w:space="0" w:color="auto"/>
              <w:left w:val="nil"/>
              <w:bottom w:val="single" w:sz="4" w:space="0" w:color="auto"/>
              <w:right w:val="single" w:sz="4" w:space="0" w:color="auto"/>
            </w:tcBorders>
            <w:vAlign w:val="center"/>
            <w:hideMark/>
          </w:tcPr>
          <w:p w14:paraId="6AB1C0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27.1.4.1</w:t>
            </w:r>
          </w:p>
        </w:tc>
        <w:tc>
          <w:tcPr>
            <w:tcW w:w="2250" w:type="dxa"/>
            <w:tcBorders>
              <w:top w:val="single" w:sz="4" w:space="0" w:color="auto"/>
              <w:left w:val="nil"/>
              <w:bottom w:val="single" w:sz="4" w:space="0" w:color="auto"/>
              <w:right w:val="single" w:sz="4" w:space="0" w:color="auto"/>
            </w:tcBorders>
            <w:vAlign w:val="center"/>
            <w:hideMark/>
          </w:tcPr>
          <w:p w14:paraId="40441E6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Арга хэмжээний хэрэгжилт</w:t>
            </w:r>
          </w:p>
        </w:tc>
        <w:tc>
          <w:tcPr>
            <w:tcW w:w="1158" w:type="dxa"/>
            <w:tcBorders>
              <w:top w:val="single" w:sz="4" w:space="0" w:color="auto"/>
              <w:left w:val="nil"/>
              <w:bottom w:val="single" w:sz="4" w:space="0" w:color="auto"/>
              <w:right w:val="single" w:sz="4" w:space="0" w:color="auto"/>
            </w:tcBorders>
            <w:vAlign w:val="center"/>
            <w:hideMark/>
          </w:tcPr>
          <w:p w14:paraId="104FB72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D331E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D14B7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6ECB07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22610818"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2D945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w:t>
            </w:r>
          </w:p>
        </w:tc>
        <w:tc>
          <w:tcPr>
            <w:tcW w:w="14884" w:type="dxa"/>
            <w:gridSpan w:val="9"/>
            <w:tcBorders>
              <w:top w:val="single" w:sz="4" w:space="0" w:color="auto"/>
              <w:left w:val="nil"/>
              <w:bottom w:val="single" w:sz="4" w:space="0" w:color="auto"/>
              <w:right w:val="single" w:sz="4" w:space="0" w:color="auto"/>
            </w:tcBorders>
            <w:vAlign w:val="center"/>
            <w:hideMark/>
          </w:tcPr>
          <w:p w14:paraId="644ABDD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БОЛОВСРОЛЫН САЙД</w:t>
            </w:r>
          </w:p>
        </w:tc>
      </w:tr>
      <w:tr w:rsidR="00400482" w:rsidRPr="00400482" w14:paraId="326434A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8053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9081E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w:t>
            </w:r>
          </w:p>
        </w:tc>
        <w:tc>
          <w:tcPr>
            <w:tcW w:w="13324" w:type="dxa"/>
            <w:gridSpan w:val="8"/>
            <w:tcBorders>
              <w:top w:val="single" w:sz="4" w:space="0" w:color="auto"/>
              <w:left w:val="nil"/>
              <w:bottom w:val="single" w:sz="4" w:space="0" w:color="auto"/>
              <w:right w:val="single" w:sz="4" w:space="0" w:color="auto"/>
            </w:tcBorders>
            <w:vAlign w:val="center"/>
            <w:hideMark/>
          </w:tcPr>
          <w:p w14:paraId="477A1AD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71801    Сургуулийн өмнөх боловсрол</w:t>
            </w:r>
          </w:p>
        </w:tc>
      </w:tr>
      <w:tr w:rsidR="00400482" w:rsidRPr="00400482" w14:paraId="5ABD89CE" w14:textId="77777777" w:rsidTr="00FB1A5B">
        <w:trPr>
          <w:trHeight w:val="10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4575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8B62F9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04B68C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28.1.1</w:t>
            </w:r>
          </w:p>
        </w:tc>
        <w:tc>
          <w:tcPr>
            <w:tcW w:w="4140" w:type="dxa"/>
            <w:tcBorders>
              <w:top w:val="nil"/>
              <w:left w:val="nil"/>
              <w:bottom w:val="single" w:sz="4" w:space="0" w:color="auto"/>
              <w:right w:val="single" w:sz="4" w:space="0" w:color="auto"/>
            </w:tcBorders>
            <w:vAlign w:val="center"/>
            <w:hideMark/>
          </w:tcPr>
          <w:p w14:paraId="780050D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Сургуулийн өмнөх боловсролын чанартай үйлчилгээгээр бага насны хүүхдийн цогц хөгжлийн суурийг тавина.</w:t>
            </w:r>
          </w:p>
        </w:tc>
        <w:tc>
          <w:tcPr>
            <w:tcW w:w="1170" w:type="dxa"/>
            <w:tcBorders>
              <w:top w:val="nil"/>
              <w:left w:val="nil"/>
              <w:bottom w:val="single" w:sz="4" w:space="0" w:color="auto"/>
              <w:right w:val="single" w:sz="4" w:space="0" w:color="auto"/>
            </w:tcBorders>
            <w:vAlign w:val="center"/>
            <w:hideMark/>
          </w:tcPr>
          <w:p w14:paraId="3F2B51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28.1.1.1</w:t>
            </w:r>
          </w:p>
        </w:tc>
        <w:tc>
          <w:tcPr>
            <w:tcW w:w="2250" w:type="dxa"/>
            <w:tcBorders>
              <w:top w:val="nil"/>
              <w:left w:val="nil"/>
              <w:bottom w:val="single" w:sz="4" w:space="0" w:color="auto"/>
              <w:right w:val="single" w:sz="4" w:space="0" w:color="auto"/>
            </w:tcBorders>
            <w:vAlign w:val="center"/>
            <w:hideMark/>
          </w:tcPr>
          <w:p w14:paraId="7BD0677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5 настай хүүхдийн сургуульд бэлтгэгдсэн байдлын улсын дундаж гүйцэтгэл</w:t>
            </w:r>
          </w:p>
        </w:tc>
        <w:tc>
          <w:tcPr>
            <w:tcW w:w="1158" w:type="dxa"/>
            <w:tcBorders>
              <w:top w:val="nil"/>
              <w:left w:val="nil"/>
              <w:bottom w:val="single" w:sz="4" w:space="0" w:color="auto"/>
              <w:right w:val="single" w:sz="4" w:space="0" w:color="auto"/>
            </w:tcBorders>
            <w:vAlign w:val="center"/>
            <w:hideMark/>
          </w:tcPr>
          <w:p w14:paraId="051E05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BCA39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81322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70.2</w:t>
            </w:r>
          </w:p>
        </w:tc>
        <w:tc>
          <w:tcPr>
            <w:tcW w:w="1230" w:type="dxa"/>
            <w:tcBorders>
              <w:top w:val="nil"/>
              <w:left w:val="nil"/>
              <w:bottom w:val="single" w:sz="4" w:space="0" w:color="auto"/>
              <w:right w:val="single" w:sz="4" w:space="0" w:color="auto"/>
            </w:tcBorders>
            <w:vAlign w:val="center"/>
            <w:hideMark/>
          </w:tcPr>
          <w:p w14:paraId="21231A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w:t>
            </w:r>
          </w:p>
        </w:tc>
      </w:tr>
      <w:tr w:rsidR="00400482" w:rsidRPr="00400482" w14:paraId="15817F03" w14:textId="77777777" w:rsidTr="00FB1A5B">
        <w:trPr>
          <w:trHeight w:val="18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5C78B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A90700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227A5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76152A9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Сургуулийн өмнөх боловсролд бүх хүүхэд хамрагдах тэгш боломж бүрдүүлнэ.</w:t>
            </w:r>
          </w:p>
        </w:tc>
        <w:tc>
          <w:tcPr>
            <w:tcW w:w="1170" w:type="dxa"/>
            <w:tcBorders>
              <w:top w:val="single" w:sz="4" w:space="0" w:color="auto"/>
              <w:left w:val="nil"/>
              <w:bottom w:val="single" w:sz="4" w:space="0" w:color="auto"/>
              <w:right w:val="single" w:sz="4" w:space="0" w:color="auto"/>
            </w:tcBorders>
            <w:vAlign w:val="center"/>
            <w:hideMark/>
          </w:tcPr>
          <w:p w14:paraId="250FFD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28.1.2.1</w:t>
            </w:r>
          </w:p>
        </w:tc>
        <w:tc>
          <w:tcPr>
            <w:tcW w:w="2250" w:type="dxa"/>
            <w:tcBorders>
              <w:top w:val="single" w:sz="4" w:space="0" w:color="auto"/>
              <w:left w:val="nil"/>
              <w:bottom w:val="single" w:sz="4" w:space="0" w:color="auto"/>
              <w:right w:val="single" w:sz="4" w:space="0" w:color="auto"/>
            </w:tcBorders>
            <w:vAlign w:val="center"/>
            <w:hideMark/>
          </w:tcPr>
          <w:p w14:paraId="7185DA2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Сургуульд элсэн орохын өмнөх 1 жилд сургуулийн өмнөх боловсролын зохион байгуулалттай сургалтад хамрагдсан суралцагч</w:t>
            </w:r>
          </w:p>
        </w:tc>
        <w:tc>
          <w:tcPr>
            <w:tcW w:w="1158" w:type="dxa"/>
            <w:tcBorders>
              <w:top w:val="single" w:sz="4" w:space="0" w:color="auto"/>
              <w:left w:val="nil"/>
              <w:bottom w:val="single" w:sz="4" w:space="0" w:color="auto"/>
              <w:right w:val="single" w:sz="4" w:space="0" w:color="auto"/>
            </w:tcBorders>
            <w:vAlign w:val="center"/>
            <w:hideMark/>
          </w:tcPr>
          <w:p w14:paraId="370F07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6A355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30546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96.8</w:t>
            </w:r>
          </w:p>
        </w:tc>
        <w:tc>
          <w:tcPr>
            <w:tcW w:w="1230" w:type="dxa"/>
            <w:tcBorders>
              <w:top w:val="single" w:sz="4" w:space="0" w:color="auto"/>
              <w:left w:val="nil"/>
              <w:bottom w:val="single" w:sz="4" w:space="0" w:color="auto"/>
              <w:right w:val="single" w:sz="4" w:space="0" w:color="auto"/>
            </w:tcBorders>
            <w:vAlign w:val="center"/>
            <w:hideMark/>
          </w:tcPr>
          <w:p w14:paraId="0C64E3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97</w:t>
            </w:r>
          </w:p>
        </w:tc>
      </w:tr>
      <w:tr w:rsidR="00400482" w:rsidRPr="00400482" w14:paraId="6E08C63F" w14:textId="77777777" w:rsidTr="00FB1A5B">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F2562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DFFB9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5C4DA5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BF9957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0E90B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28.1.2.2</w:t>
            </w:r>
          </w:p>
        </w:tc>
        <w:tc>
          <w:tcPr>
            <w:tcW w:w="2250" w:type="dxa"/>
            <w:tcBorders>
              <w:top w:val="nil"/>
              <w:left w:val="nil"/>
              <w:bottom w:val="single" w:sz="4" w:space="0" w:color="auto"/>
              <w:right w:val="single" w:sz="4" w:space="0" w:color="auto"/>
            </w:tcBorders>
            <w:vAlign w:val="center"/>
            <w:hideMark/>
          </w:tcPr>
          <w:p w14:paraId="675A749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Сургуулийн өмнөх боловсролын хамран сургалт</w:t>
            </w:r>
          </w:p>
        </w:tc>
        <w:tc>
          <w:tcPr>
            <w:tcW w:w="1158" w:type="dxa"/>
            <w:tcBorders>
              <w:top w:val="nil"/>
              <w:left w:val="nil"/>
              <w:bottom w:val="single" w:sz="4" w:space="0" w:color="auto"/>
              <w:right w:val="single" w:sz="4" w:space="0" w:color="auto"/>
            </w:tcBorders>
            <w:vAlign w:val="center"/>
            <w:hideMark/>
          </w:tcPr>
          <w:p w14:paraId="143801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393DA4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A297E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93.4</w:t>
            </w:r>
          </w:p>
        </w:tc>
        <w:tc>
          <w:tcPr>
            <w:tcW w:w="1230" w:type="dxa"/>
            <w:tcBorders>
              <w:top w:val="nil"/>
              <w:left w:val="nil"/>
              <w:bottom w:val="single" w:sz="4" w:space="0" w:color="auto"/>
              <w:right w:val="single" w:sz="4" w:space="0" w:color="auto"/>
            </w:tcBorders>
            <w:vAlign w:val="center"/>
            <w:hideMark/>
          </w:tcPr>
          <w:p w14:paraId="44F45F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94</w:t>
            </w:r>
          </w:p>
        </w:tc>
      </w:tr>
      <w:tr w:rsidR="00400482" w:rsidRPr="00400482" w14:paraId="6C7F68AB" w14:textId="77777777" w:rsidTr="00FB1A5B">
        <w:trPr>
          <w:trHeight w:val="146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AA45C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C4332D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90141C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04494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1FE26F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28.1.2.3</w:t>
            </w:r>
          </w:p>
        </w:tc>
        <w:tc>
          <w:tcPr>
            <w:tcW w:w="2250" w:type="dxa"/>
            <w:tcBorders>
              <w:top w:val="nil"/>
              <w:left w:val="nil"/>
              <w:bottom w:val="single" w:sz="4" w:space="0" w:color="auto"/>
              <w:right w:val="single" w:sz="4" w:space="0" w:color="auto"/>
            </w:tcBorders>
            <w:vAlign w:val="center"/>
            <w:hideMark/>
          </w:tcPr>
          <w:p w14:paraId="4E29624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Сургуулийн өмнөх боловсролын стандарт, техникийн зохицуулалтын шаардлага хангасан цэцэрлэг</w:t>
            </w:r>
          </w:p>
        </w:tc>
        <w:tc>
          <w:tcPr>
            <w:tcW w:w="1158" w:type="dxa"/>
            <w:tcBorders>
              <w:top w:val="nil"/>
              <w:left w:val="nil"/>
              <w:bottom w:val="single" w:sz="4" w:space="0" w:color="auto"/>
              <w:right w:val="single" w:sz="4" w:space="0" w:color="auto"/>
            </w:tcBorders>
            <w:vAlign w:val="center"/>
            <w:hideMark/>
          </w:tcPr>
          <w:p w14:paraId="24AC90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B24837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2D33F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c>
          <w:tcPr>
            <w:tcW w:w="1230" w:type="dxa"/>
            <w:tcBorders>
              <w:top w:val="nil"/>
              <w:left w:val="nil"/>
              <w:bottom w:val="single" w:sz="4" w:space="0" w:color="auto"/>
              <w:right w:val="single" w:sz="4" w:space="0" w:color="auto"/>
            </w:tcBorders>
            <w:vAlign w:val="center"/>
            <w:hideMark/>
          </w:tcPr>
          <w:p w14:paraId="4D2A58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66</w:t>
            </w:r>
          </w:p>
        </w:tc>
      </w:tr>
      <w:tr w:rsidR="00400482" w:rsidRPr="00400482" w14:paraId="15B1EBC7"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DF527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6AAF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w:t>
            </w:r>
          </w:p>
        </w:tc>
        <w:tc>
          <w:tcPr>
            <w:tcW w:w="13324" w:type="dxa"/>
            <w:gridSpan w:val="8"/>
            <w:tcBorders>
              <w:top w:val="single" w:sz="4" w:space="0" w:color="auto"/>
              <w:left w:val="nil"/>
              <w:bottom w:val="single" w:sz="4" w:space="0" w:color="auto"/>
              <w:right w:val="single" w:sz="4" w:space="0" w:color="auto"/>
            </w:tcBorders>
            <w:vAlign w:val="center"/>
            <w:hideMark/>
          </w:tcPr>
          <w:p w14:paraId="7FE1D4E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71802    Ерөнхий боловсрол</w:t>
            </w:r>
          </w:p>
        </w:tc>
      </w:tr>
      <w:tr w:rsidR="00400482" w:rsidRPr="00400482" w14:paraId="2FCB4FB8" w14:textId="77777777" w:rsidTr="00FB1A5B">
        <w:trPr>
          <w:trHeight w:val="15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AEF1F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8514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36F694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28.2.1</w:t>
            </w:r>
          </w:p>
        </w:tc>
        <w:tc>
          <w:tcPr>
            <w:tcW w:w="4140" w:type="dxa"/>
            <w:vMerge w:val="restart"/>
            <w:tcBorders>
              <w:top w:val="nil"/>
              <w:left w:val="single" w:sz="4" w:space="0" w:color="auto"/>
              <w:bottom w:val="single" w:sz="4" w:space="0" w:color="auto"/>
              <w:right w:val="single" w:sz="4" w:space="0" w:color="auto"/>
            </w:tcBorders>
            <w:vAlign w:val="center"/>
            <w:hideMark/>
          </w:tcPr>
          <w:p w14:paraId="0427BF2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Суралцагчийн эзэмшсэн мэдлэг, чадварыг дээшлүүлнэ.</w:t>
            </w:r>
          </w:p>
        </w:tc>
        <w:tc>
          <w:tcPr>
            <w:tcW w:w="1170" w:type="dxa"/>
            <w:tcBorders>
              <w:top w:val="nil"/>
              <w:left w:val="nil"/>
              <w:bottom w:val="single" w:sz="4" w:space="0" w:color="auto"/>
              <w:right w:val="single" w:sz="4" w:space="0" w:color="auto"/>
            </w:tcBorders>
            <w:vAlign w:val="center"/>
            <w:hideMark/>
          </w:tcPr>
          <w:p w14:paraId="03DC67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28.2.1.1</w:t>
            </w:r>
          </w:p>
        </w:tc>
        <w:tc>
          <w:tcPr>
            <w:tcW w:w="2250" w:type="dxa"/>
            <w:tcBorders>
              <w:top w:val="nil"/>
              <w:left w:val="nil"/>
              <w:bottom w:val="single" w:sz="4" w:space="0" w:color="auto"/>
              <w:right w:val="single" w:sz="4" w:space="0" w:color="auto"/>
            </w:tcBorders>
            <w:vAlign w:val="center"/>
            <w:hideMark/>
          </w:tcPr>
          <w:p w14:paraId="397A6AE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Унших суурь чадвар эзэмшсэн 9 дүгээр ангийн суралцагчийн гүйцэтгэлийн дундаж /монгол хэлний шалгалтын гүйцэтгэлийн дундаж/</w:t>
            </w:r>
          </w:p>
        </w:tc>
        <w:tc>
          <w:tcPr>
            <w:tcW w:w="1158" w:type="dxa"/>
            <w:tcBorders>
              <w:top w:val="nil"/>
              <w:left w:val="nil"/>
              <w:bottom w:val="single" w:sz="4" w:space="0" w:color="auto"/>
              <w:right w:val="single" w:sz="4" w:space="0" w:color="auto"/>
            </w:tcBorders>
            <w:vAlign w:val="center"/>
            <w:hideMark/>
          </w:tcPr>
          <w:p w14:paraId="28648A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4289F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1569D8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41.1</w:t>
            </w:r>
          </w:p>
        </w:tc>
        <w:tc>
          <w:tcPr>
            <w:tcW w:w="1230" w:type="dxa"/>
            <w:tcBorders>
              <w:top w:val="nil"/>
              <w:left w:val="nil"/>
              <w:bottom w:val="single" w:sz="4" w:space="0" w:color="auto"/>
              <w:right w:val="single" w:sz="4" w:space="0" w:color="auto"/>
            </w:tcBorders>
            <w:vAlign w:val="center"/>
            <w:hideMark/>
          </w:tcPr>
          <w:p w14:paraId="18AC94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52</w:t>
            </w:r>
          </w:p>
        </w:tc>
      </w:tr>
      <w:tr w:rsidR="00400482" w:rsidRPr="00400482" w14:paraId="7CC1BB9B" w14:textId="77777777" w:rsidTr="00FB1A5B">
        <w:trPr>
          <w:trHeight w:val="15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BE1AA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11B6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7A2E99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FE894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89337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28.2.1.2</w:t>
            </w:r>
          </w:p>
        </w:tc>
        <w:tc>
          <w:tcPr>
            <w:tcW w:w="2250" w:type="dxa"/>
            <w:tcBorders>
              <w:top w:val="single" w:sz="4" w:space="0" w:color="auto"/>
              <w:left w:val="nil"/>
              <w:bottom w:val="single" w:sz="4" w:space="0" w:color="auto"/>
              <w:right w:val="single" w:sz="4" w:space="0" w:color="auto"/>
            </w:tcBorders>
            <w:vAlign w:val="center"/>
            <w:hideMark/>
          </w:tcPr>
          <w:p w14:paraId="72D24B4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Математикийн хичээлээр суурь чадвар эзэмшсэн 9 дүгээр ангийн суралцагчийн гүйцэтгэлийн дундаж</w:t>
            </w:r>
          </w:p>
        </w:tc>
        <w:tc>
          <w:tcPr>
            <w:tcW w:w="1158" w:type="dxa"/>
            <w:tcBorders>
              <w:top w:val="single" w:sz="4" w:space="0" w:color="auto"/>
              <w:left w:val="nil"/>
              <w:bottom w:val="single" w:sz="4" w:space="0" w:color="auto"/>
              <w:right w:val="single" w:sz="4" w:space="0" w:color="auto"/>
            </w:tcBorders>
            <w:vAlign w:val="center"/>
            <w:hideMark/>
          </w:tcPr>
          <w:p w14:paraId="089F05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7B586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9E4F4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33.7</w:t>
            </w:r>
          </w:p>
        </w:tc>
        <w:tc>
          <w:tcPr>
            <w:tcW w:w="1230" w:type="dxa"/>
            <w:tcBorders>
              <w:top w:val="single" w:sz="4" w:space="0" w:color="auto"/>
              <w:left w:val="nil"/>
              <w:bottom w:val="single" w:sz="4" w:space="0" w:color="auto"/>
              <w:right w:val="single" w:sz="4" w:space="0" w:color="auto"/>
            </w:tcBorders>
            <w:vAlign w:val="center"/>
            <w:hideMark/>
          </w:tcPr>
          <w:p w14:paraId="0F8F05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r>
      <w:tr w:rsidR="00400482" w:rsidRPr="00400482" w14:paraId="555BB5DD" w14:textId="77777777" w:rsidTr="00FB1A5B">
        <w:trPr>
          <w:trHeight w:val="7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471B2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E8712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14A509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2B02A61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FABB1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28.2.1.3</w:t>
            </w:r>
          </w:p>
        </w:tc>
        <w:tc>
          <w:tcPr>
            <w:tcW w:w="2250" w:type="dxa"/>
            <w:tcBorders>
              <w:top w:val="nil"/>
              <w:left w:val="nil"/>
              <w:bottom w:val="single" w:sz="4" w:space="0" w:color="auto"/>
              <w:right w:val="single" w:sz="4" w:space="0" w:color="auto"/>
            </w:tcBorders>
            <w:vAlign w:val="center"/>
            <w:hideMark/>
          </w:tcPr>
          <w:p w14:paraId="18B2409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Элсэлтийн шалгалтын хэмжээст онооны дундаж</w:t>
            </w:r>
          </w:p>
        </w:tc>
        <w:tc>
          <w:tcPr>
            <w:tcW w:w="1158" w:type="dxa"/>
            <w:tcBorders>
              <w:top w:val="nil"/>
              <w:left w:val="nil"/>
              <w:bottom w:val="single" w:sz="4" w:space="0" w:color="auto"/>
              <w:right w:val="single" w:sz="4" w:space="0" w:color="auto"/>
            </w:tcBorders>
            <w:vAlign w:val="center"/>
            <w:hideMark/>
          </w:tcPr>
          <w:p w14:paraId="0965AB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C6911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5C0BB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461.4</w:t>
            </w:r>
          </w:p>
        </w:tc>
        <w:tc>
          <w:tcPr>
            <w:tcW w:w="1230" w:type="dxa"/>
            <w:tcBorders>
              <w:top w:val="nil"/>
              <w:left w:val="nil"/>
              <w:bottom w:val="single" w:sz="4" w:space="0" w:color="auto"/>
              <w:right w:val="single" w:sz="4" w:space="0" w:color="auto"/>
            </w:tcBorders>
            <w:vAlign w:val="center"/>
            <w:hideMark/>
          </w:tcPr>
          <w:p w14:paraId="4DE7EC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w:t>
            </w:r>
          </w:p>
        </w:tc>
      </w:tr>
      <w:tr w:rsidR="00400482" w:rsidRPr="00400482" w14:paraId="136335E8"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5CB86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1A139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D6E64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F02B73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Хүн бүрд ерөнхий боловсрол эзэмших тэгш боломж бүрдүүлнэ.</w:t>
            </w:r>
          </w:p>
        </w:tc>
        <w:tc>
          <w:tcPr>
            <w:tcW w:w="1170" w:type="dxa"/>
            <w:tcBorders>
              <w:top w:val="single" w:sz="4" w:space="0" w:color="auto"/>
              <w:left w:val="nil"/>
              <w:bottom w:val="single" w:sz="4" w:space="0" w:color="auto"/>
              <w:right w:val="single" w:sz="4" w:space="0" w:color="auto"/>
            </w:tcBorders>
            <w:vAlign w:val="center"/>
            <w:hideMark/>
          </w:tcPr>
          <w:p w14:paraId="063AE8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28.2.2.1</w:t>
            </w:r>
          </w:p>
        </w:tc>
        <w:tc>
          <w:tcPr>
            <w:tcW w:w="2250" w:type="dxa"/>
            <w:tcBorders>
              <w:top w:val="single" w:sz="4" w:space="0" w:color="auto"/>
              <w:left w:val="nil"/>
              <w:bottom w:val="single" w:sz="4" w:space="0" w:color="auto"/>
              <w:right w:val="single" w:sz="4" w:space="0" w:color="auto"/>
            </w:tcBorders>
            <w:vAlign w:val="center"/>
            <w:hideMark/>
          </w:tcPr>
          <w:p w14:paraId="1CE83A9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Сургуульд хамрагдаагүй хүүхдийн эзлэх хувь, суурь боловсрол /1-9 дүгээр анги/</w:t>
            </w:r>
          </w:p>
        </w:tc>
        <w:tc>
          <w:tcPr>
            <w:tcW w:w="1158" w:type="dxa"/>
            <w:tcBorders>
              <w:top w:val="single" w:sz="4" w:space="0" w:color="auto"/>
              <w:left w:val="nil"/>
              <w:bottom w:val="single" w:sz="4" w:space="0" w:color="auto"/>
              <w:right w:val="single" w:sz="4" w:space="0" w:color="auto"/>
            </w:tcBorders>
            <w:vAlign w:val="center"/>
            <w:hideMark/>
          </w:tcPr>
          <w:p w14:paraId="141B9A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20F7B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70D37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w:t>
            </w:r>
          </w:p>
        </w:tc>
        <w:tc>
          <w:tcPr>
            <w:tcW w:w="1230" w:type="dxa"/>
            <w:tcBorders>
              <w:top w:val="single" w:sz="4" w:space="0" w:color="auto"/>
              <w:left w:val="nil"/>
              <w:bottom w:val="single" w:sz="4" w:space="0" w:color="auto"/>
              <w:right w:val="single" w:sz="4" w:space="0" w:color="auto"/>
            </w:tcBorders>
            <w:vAlign w:val="center"/>
            <w:hideMark/>
          </w:tcPr>
          <w:p w14:paraId="4119BC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2D964B03" w14:textId="77777777" w:rsidTr="00FB1A5B">
        <w:trPr>
          <w:trHeight w:val="13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017C01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316F7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58E607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2181B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1DAA5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28.2.2.2</w:t>
            </w:r>
          </w:p>
        </w:tc>
        <w:tc>
          <w:tcPr>
            <w:tcW w:w="2250" w:type="dxa"/>
            <w:tcBorders>
              <w:top w:val="single" w:sz="4" w:space="0" w:color="auto"/>
              <w:left w:val="nil"/>
              <w:bottom w:val="single" w:sz="4" w:space="0" w:color="auto"/>
              <w:right w:val="single" w:sz="4" w:space="0" w:color="auto"/>
            </w:tcBorders>
            <w:vAlign w:val="center"/>
            <w:hideMark/>
          </w:tcPr>
          <w:p w14:paraId="4C02157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Найман хичээлийн жилийн өмнө 1 дүгээр ангид элссэн суралцагчдаас суурь боловсрол эзэмшсэн хувь</w:t>
            </w:r>
          </w:p>
        </w:tc>
        <w:tc>
          <w:tcPr>
            <w:tcW w:w="1158" w:type="dxa"/>
            <w:tcBorders>
              <w:top w:val="single" w:sz="4" w:space="0" w:color="auto"/>
              <w:left w:val="nil"/>
              <w:bottom w:val="single" w:sz="4" w:space="0" w:color="auto"/>
              <w:right w:val="single" w:sz="4" w:space="0" w:color="auto"/>
            </w:tcBorders>
            <w:vAlign w:val="center"/>
            <w:hideMark/>
          </w:tcPr>
          <w:p w14:paraId="06FD42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CE665C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single" w:sz="4" w:space="0" w:color="auto"/>
              <w:left w:val="nil"/>
              <w:bottom w:val="single" w:sz="4" w:space="0" w:color="auto"/>
              <w:right w:val="single" w:sz="4" w:space="0" w:color="auto"/>
            </w:tcBorders>
            <w:vAlign w:val="center"/>
            <w:hideMark/>
          </w:tcPr>
          <w:p w14:paraId="6DDB9E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94.8</w:t>
            </w:r>
          </w:p>
        </w:tc>
        <w:tc>
          <w:tcPr>
            <w:tcW w:w="1230" w:type="dxa"/>
            <w:tcBorders>
              <w:top w:val="single" w:sz="4" w:space="0" w:color="auto"/>
              <w:left w:val="nil"/>
              <w:bottom w:val="single" w:sz="4" w:space="0" w:color="auto"/>
              <w:right w:val="single" w:sz="4" w:space="0" w:color="auto"/>
            </w:tcBorders>
            <w:vAlign w:val="center"/>
            <w:hideMark/>
          </w:tcPr>
          <w:p w14:paraId="1D6101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97</w:t>
            </w:r>
          </w:p>
        </w:tc>
      </w:tr>
      <w:tr w:rsidR="00400482" w:rsidRPr="00400482" w14:paraId="4E90DBD6" w14:textId="77777777" w:rsidTr="00FB1A5B">
        <w:trPr>
          <w:trHeight w:val="9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C86E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434DF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1291C9"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16FA7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37717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28.2.2.3</w:t>
            </w:r>
          </w:p>
        </w:tc>
        <w:tc>
          <w:tcPr>
            <w:tcW w:w="2250" w:type="dxa"/>
            <w:tcBorders>
              <w:top w:val="nil"/>
              <w:left w:val="nil"/>
              <w:bottom w:val="single" w:sz="4" w:space="0" w:color="auto"/>
              <w:right w:val="single" w:sz="4" w:space="0" w:color="auto"/>
            </w:tcBorders>
            <w:vAlign w:val="center"/>
            <w:hideMark/>
          </w:tcPr>
          <w:p w14:paraId="4ADBE25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Тухайн жилд бүрэн дунд боловсрол эзэмшсэн 18 настай хүн ам</w:t>
            </w:r>
          </w:p>
        </w:tc>
        <w:tc>
          <w:tcPr>
            <w:tcW w:w="1158" w:type="dxa"/>
            <w:tcBorders>
              <w:top w:val="nil"/>
              <w:left w:val="nil"/>
              <w:bottom w:val="single" w:sz="4" w:space="0" w:color="auto"/>
              <w:right w:val="single" w:sz="4" w:space="0" w:color="auto"/>
            </w:tcBorders>
            <w:vAlign w:val="center"/>
            <w:hideMark/>
          </w:tcPr>
          <w:p w14:paraId="7085ED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CE7E6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47718E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77.1</w:t>
            </w:r>
          </w:p>
        </w:tc>
        <w:tc>
          <w:tcPr>
            <w:tcW w:w="1230" w:type="dxa"/>
            <w:tcBorders>
              <w:top w:val="nil"/>
              <w:left w:val="nil"/>
              <w:bottom w:val="single" w:sz="4" w:space="0" w:color="auto"/>
              <w:right w:val="single" w:sz="4" w:space="0" w:color="auto"/>
            </w:tcBorders>
            <w:vAlign w:val="center"/>
            <w:hideMark/>
          </w:tcPr>
          <w:p w14:paraId="6A7CBD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82</w:t>
            </w:r>
          </w:p>
        </w:tc>
      </w:tr>
      <w:tr w:rsidR="00400482" w:rsidRPr="00400482" w14:paraId="1A65F795" w14:textId="77777777" w:rsidTr="00FB1A5B">
        <w:trPr>
          <w:trHeight w:val="9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4E8D8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98B7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3B4733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CB44BD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BCD2DB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28.2.2.4</w:t>
            </w:r>
          </w:p>
        </w:tc>
        <w:tc>
          <w:tcPr>
            <w:tcW w:w="2250" w:type="dxa"/>
            <w:tcBorders>
              <w:top w:val="nil"/>
              <w:left w:val="nil"/>
              <w:bottom w:val="single" w:sz="4" w:space="0" w:color="auto"/>
              <w:right w:val="single" w:sz="4" w:space="0" w:color="auto"/>
            </w:tcBorders>
            <w:vAlign w:val="center"/>
            <w:hideMark/>
          </w:tcPr>
          <w:p w14:paraId="295EFC4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Нэг ээлжээр хичээллэх боломжтой төрийн өмчийн сургууль</w:t>
            </w:r>
          </w:p>
        </w:tc>
        <w:tc>
          <w:tcPr>
            <w:tcW w:w="1158" w:type="dxa"/>
            <w:tcBorders>
              <w:top w:val="nil"/>
              <w:left w:val="nil"/>
              <w:bottom w:val="single" w:sz="4" w:space="0" w:color="auto"/>
              <w:right w:val="single" w:sz="4" w:space="0" w:color="auto"/>
            </w:tcBorders>
            <w:vAlign w:val="center"/>
            <w:hideMark/>
          </w:tcPr>
          <w:p w14:paraId="3C00F7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C321C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96FAE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50.2</w:t>
            </w:r>
          </w:p>
        </w:tc>
        <w:tc>
          <w:tcPr>
            <w:tcW w:w="1230" w:type="dxa"/>
            <w:tcBorders>
              <w:top w:val="nil"/>
              <w:left w:val="nil"/>
              <w:bottom w:val="single" w:sz="4" w:space="0" w:color="auto"/>
              <w:right w:val="single" w:sz="4" w:space="0" w:color="auto"/>
            </w:tcBorders>
            <w:vAlign w:val="center"/>
            <w:hideMark/>
          </w:tcPr>
          <w:p w14:paraId="4C98BB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r>
      <w:tr w:rsidR="00400482" w:rsidRPr="00400482" w14:paraId="69854695" w14:textId="77777777" w:rsidTr="00FB1A5B">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D7C7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FB1E5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0C82F1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AC49C9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3B82F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28.2.2.5</w:t>
            </w:r>
          </w:p>
        </w:tc>
        <w:tc>
          <w:tcPr>
            <w:tcW w:w="2250" w:type="dxa"/>
            <w:tcBorders>
              <w:top w:val="nil"/>
              <w:left w:val="nil"/>
              <w:bottom w:val="single" w:sz="4" w:space="0" w:color="auto"/>
              <w:right w:val="single" w:sz="4" w:space="0" w:color="auto"/>
            </w:tcBorders>
            <w:vAlign w:val="center"/>
            <w:hideMark/>
          </w:tcPr>
          <w:p w14:paraId="2BF05E2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Сургалтын орчны стандарт шаардлага хангасан сургууль</w:t>
            </w:r>
          </w:p>
        </w:tc>
        <w:tc>
          <w:tcPr>
            <w:tcW w:w="1158" w:type="dxa"/>
            <w:tcBorders>
              <w:top w:val="nil"/>
              <w:left w:val="nil"/>
              <w:bottom w:val="single" w:sz="4" w:space="0" w:color="auto"/>
              <w:right w:val="single" w:sz="4" w:space="0" w:color="auto"/>
            </w:tcBorders>
            <w:vAlign w:val="center"/>
            <w:hideMark/>
          </w:tcPr>
          <w:p w14:paraId="3F5802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E5AA7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6D386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71</w:t>
            </w:r>
          </w:p>
        </w:tc>
        <w:tc>
          <w:tcPr>
            <w:tcW w:w="1230" w:type="dxa"/>
            <w:tcBorders>
              <w:top w:val="nil"/>
              <w:left w:val="nil"/>
              <w:bottom w:val="single" w:sz="4" w:space="0" w:color="auto"/>
              <w:right w:val="single" w:sz="4" w:space="0" w:color="auto"/>
            </w:tcBorders>
            <w:vAlign w:val="center"/>
            <w:hideMark/>
          </w:tcPr>
          <w:p w14:paraId="5BD731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76</w:t>
            </w:r>
          </w:p>
        </w:tc>
      </w:tr>
      <w:tr w:rsidR="00400482" w:rsidRPr="00400482" w14:paraId="473B14F0" w14:textId="77777777" w:rsidTr="00FB1A5B">
        <w:trPr>
          <w:trHeight w:val="8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F1C2C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CA47C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4305DF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E91507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77C935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28.2.2.6</w:t>
            </w:r>
          </w:p>
        </w:tc>
        <w:tc>
          <w:tcPr>
            <w:tcW w:w="2250" w:type="dxa"/>
            <w:tcBorders>
              <w:top w:val="nil"/>
              <w:left w:val="nil"/>
              <w:bottom w:val="single" w:sz="4" w:space="0" w:color="auto"/>
              <w:right w:val="single" w:sz="4" w:space="0" w:color="auto"/>
            </w:tcBorders>
            <w:vAlign w:val="center"/>
            <w:hideMark/>
          </w:tcPr>
          <w:p w14:paraId="7D0EDB2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Суурь боловсрол эзэмшигчээс 10 дугаар ангид элссэн хувь</w:t>
            </w:r>
          </w:p>
        </w:tc>
        <w:tc>
          <w:tcPr>
            <w:tcW w:w="1158" w:type="dxa"/>
            <w:tcBorders>
              <w:top w:val="nil"/>
              <w:left w:val="nil"/>
              <w:bottom w:val="single" w:sz="4" w:space="0" w:color="auto"/>
              <w:right w:val="single" w:sz="4" w:space="0" w:color="auto"/>
            </w:tcBorders>
            <w:vAlign w:val="center"/>
            <w:hideMark/>
          </w:tcPr>
          <w:p w14:paraId="3DF993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A9B66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6CAF6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81.7</w:t>
            </w:r>
          </w:p>
        </w:tc>
        <w:tc>
          <w:tcPr>
            <w:tcW w:w="1230" w:type="dxa"/>
            <w:tcBorders>
              <w:top w:val="nil"/>
              <w:left w:val="nil"/>
              <w:bottom w:val="single" w:sz="4" w:space="0" w:color="auto"/>
              <w:right w:val="single" w:sz="4" w:space="0" w:color="auto"/>
            </w:tcBorders>
            <w:vAlign w:val="center"/>
            <w:hideMark/>
          </w:tcPr>
          <w:p w14:paraId="5360E4E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83</w:t>
            </w:r>
          </w:p>
        </w:tc>
      </w:tr>
      <w:tr w:rsidR="00400482" w:rsidRPr="00400482" w14:paraId="728C2D67" w14:textId="77777777" w:rsidTr="00FB1A5B">
        <w:trPr>
          <w:trHeight w:val="5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9F27E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CADE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5CB76D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99A0FD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65E4B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28.2.2.7</w:t>
            </w:r>
          </w:p>
        </w:tc>
        <w:tc>
          <w:tcPr>
            <w:tcW w:w="2250" w:type="dxa"/>
            <w:tcBorders>
              <w:top w:val="nil"/>
              <w:left w:val="nil"/>
              <w:bottom w:val="single" w:sz="4" w:space="0" w:color="auto"/>
              <w:right w:val="single" w:sz="4" w:space="0" w:color="auto"/>
            </w:tcBorders>
            <w:vAlign w:val="center"/>
            <w:hideMark/>
          </w:tcPr>
          <w:p w14:paraId="5A7F6CE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Хүчин чадал ашиглалтын дундаж </w:t>
            </w:r>
          </w:p>
        </w:tc>
        <w:tc>
          <w:tcPr>
            <w:tcW w:w="1158" w:type="dxa"/>
            <w:tcBorders>
              <w:top w:val="nil"/>
              <w:left w:val="nil"/>
              <w:bottom w:val="single" w:sz="4" w:space="0" w:color="auto"/>
              <w:right w:val="single" w:sz="4" w:space="0" w:color="auto"/>
            </w:tcBorders>
            <w:vAlign w:val="center"/>
            <w:hideMark/>
          </w:tcPr>
          <w:p w14:paraId="6581EC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468489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FB61A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139</w:t>
            </w:r>
          </w:p>
        </w:tc>
        <w:tc>
          <w:tcPr>
            <w:tcW w:w="1230" w:type="dxa"/>
            <w:tcBorders>
              <w:top w:val="nil"/>
              <w:left w:val="nil"/>
              <w:bottom w:val="single" w:sz="4" w:space="0" w:color="auto"/>
              <w:right w:val="single" w:sz="4" w:space="0" w:color="auto"/>
            </w:tcBorders>
            <w:vAlign w:val="center"/>
            <w:hideMark/>
          </w:tcPr>
          <w:p w14:paraId="383208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130</w:t>
            </w:r>
          </w:p>
        </w:tc>
      </w:tr>
      <w:tr w:rsidR="00400482" w:rsidRPr="00400482" w14:paraId="1F0D05E6"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B6BE0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BA5FF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w:t>
            </w:r>
          </w:p>
        </w:tc>
        <w:tc>
          <w:tcPr>
            <w:tcW w:w="13324" w:type="dxa"/>
            <w:gridSpan w:val="8"/>
            <w:tcBorders>
              <w:top w:val="single" w:sz="4" w:space="0" w:color="auto"/>
              <w:left w:val="nil"/>
              <w:bottom w:val="single" w:sz="4" w:space="0" w:color="auto"/>
              <w:right w:val="single" w:sz="4" w:space="0" w:color="auto"/>
            </w:tcBorders>
            <w:vAlign w:val="center"/>
            <w:hideMark/>
          </w:tcPr>
          <w:p w14:paraId="1A53E1E0"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71803    Дээд боловсрол</w:t>
            </w:r>
          </w:p>
        </w:tc>
      </w:tr>
      <w:tr w:rsidR="00400482" w:rsidRPr="00400482" w14:paraId="5FB24CFD" w14:textId="77777777" w:rsidTr="00FB1A5B">
        <w:trPr>
          <w:trHeight w:val="14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A812E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7E9492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BA77F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3DEF59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Иргэдэд дээд боловсрол эзэмших тэгш боломж бүрдүүлнэ.</w:t>
            </w:r>
          </w:p>
        </w:tc>
        <w:tc>
          <w:tcPr>
            <w:tcW w:w="1170" w:type="dxa"/>
            <w:tcBorders>
              <w:top w:val="single" w:sz="4" w:space="0" w:color="auto"/>
              <w:left w:val="nil"/>
              <w:bottom w:val="single" w:sz="4" w:space="0" w:color="auto"/>
              <w:right w:val="single" w:sz="4" w:space="0" w:color="auto"/>
            </w:tcBorders>
            <w:vAlign w:val="center"/>
            <w:hideMark/>
          </w:tcPr>
          <w:p w14:paraId="0B80E0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28.3.1.1</w:t>
            </w:r>
          </w:p>
        </w:tc>
        <w:tc>
          <w:tcPr>
            <w:tcW w:w="2250" w:type="dxa"/>
            <w:tcBorders>
              <w:top w:val="single" w:sz="4" w:space="0" w:color="auto"/>
              <w:left w:val="nil"/>
              <w:bottom w:val="single" w:sz="4" w:space="0" w:color="auto"/>
              <w:right w:val="single" w:sz="4" w:space="0" w:color="auto"/>
            </w:tcBorders>
            <w:vAlign w:val="center"/>
            <w:hideMark/>
          </w:tcPr>
          <w:p w14:paraId="6A3BDEE0"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Дотоодын их, дээд сургуульд зээл, тэтгэлэг, буцалтгүй тусламжид хамрагдсан</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суралцагч</w:t>
            </w:r>
          </w:p>
        </w:tc>
        <w:tc>
          <w:tcPr>
            <w:tcW w:w="1158" w:type="dxa"/>
            <w:tcBorders>
              <w:top w:val="single" w:sz="4" w:space="0" w:color="auto"/>
              <w:left w:val="nil"/>
              <w:bottom w:val="single" w:sz="4" w:space="0" w:color="auto"/>
              <w:right w:val="single" w:sz="4" w:space="0" w:color="auto"/>
            </w:tcBorders>
            <w:vAlign w:val="center"/>
            <w:hideMark/>
          </w:tcPr>
          <w:p w14:paraId="15E214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D2B57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22CCCD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27,088</w:t>
            </w:r>
          </w:p>
        </w:tc>
        <w:tc>
          <w:tcPr>
            <w:tcW w:w="1230" w:type="dxa"/>
            <w:tcBorders>
              <w:top w:val="single" w:sz="4" w:space="0" w:color="auto"/>
              <w:left w:val="nil"/>
              <w:bottom w:val="single" w:sz="4" w:space="0" w:color="auto"/>
              <w:right w:val="single" w:sz="4" w:space="0" w:color="auto"/>
            </w:tcBorders>
            <w:vAlign w:val="center"/>
            <w:hideMark/>
          </w:tcPr>
          <w:p w14:paraId="25FFC1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23,055</w:t>
            </w:r>
          </w:p>
        </w:tc>
      </w:tr>
      <w:tr w:rsidR="00400482" w:rsidRPr="00400482" w14:paraId="4ABE7BC0" w14:textId="77777777" w:rsidTr="00FB1A5B">
        <w:trPr>
          <w:trHeight w:val="14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407A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9FACA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2AEE7E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B04022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3D2A2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28.3.1.2</w:t>
            </w:r>
          </w:p>
        </w:tc>
        <w:tc>
          <w:tcPr>
            <w:tcW w:w="2250" w:type="dxa"/>
            <w:tcBorders>
              <w:top w:val="single" w:sz="4" w:space="0" w:color="auto"/>
              <w:left w:val="nil"/>
              <w:bottom w:val="single" w:sz="4" w:space="0" w:color="auto"/>
              <w:right w:val="single" w:sz="4" w:space="0" w:color="auto"/>
            </w:tcBorders>
            <w:vAlign w:val="center"/>
            <w:hideMark/>
          </w:tcPr>
          <w:p w14:paraId="72A096E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Гадаадад суралцагчдад олгож байгаа зээл, тэтгэлэг, буцалтгүй тусламжид хамрагдсан суралцагч</w:t>
            </w:r>
          </w:p>
        </w:tc>
        <w:tc>
          <w:tcPr>
            <w:tcW w:w="1158" w:type="dxa"/>
            <w:tcBorders>
              <w:top w:val="single" w:sz="4" w:space="0" w:color="auto"/>
              <w:left w:val="nil"/>
              <w:bottom w:val="single" w:sz="4" w:space="0" w:color="auto"/>
              <w:right w:val="single" w:sz="4" w:space="0" w:color="auto"/>
            </w:tcBorders>
            <w:vAlign w:val="center"/>
            <w:hideMark/>
          </w:tcPr>
          <w:p w14:paraId="15CB15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AF875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8B250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1,554</w:t>
            </w:r>
          </w:p>
        </w:tc>
        <w:tc>
          <w:tcPr>
            <w:tcW w:w="1230" w:type="dxa"/>
            <w:tcBorders>
              <w:top w:val="single" w:sz="4" w:space="0" w:color="auto"/>
              <w:left w:val="nil"/>
              <w:bottom w:val="single" w:sz="4" w:space="0" w:color="auto"/>
              <w:right w:val="single" w:sz="4" w:space="0" w:color="auto"/>
            </w:tcBorders>
            <w:vAlign w:val="center"/>
            <w:hideMark/>
          </w:tcPr>
          <w:p w14:paraId="0BCCCC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2,268</w:t>
            </w:r>
          </w:p>
        </w:tc>
      </w:tr>
      <w:tr w:rsidR="00400482" w:rsidRPr="00400482" w14:paraId="14E1A063" w14:textId="77777777" w:rsidTr="00FB1A5B">
        <w:trPr>
          <w:trHeight w:val="12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9E56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593B9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35019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2EF10D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Үндэсний өрсөлдөх чадварыг дээшлүүлнэ.</w:t>
            </w:r>
          </w:p>
        </w:tc>
        <w:tc>
          <w:tcPr>
            <w:tcW w:w="1170" w:type="dxa"/>
            <w:tcBorders>
              <w:top w:val="single" w:sz="4" w:space="0" w:color="auto"/>
              <w:left w:val="nil"/>
              <w:bottom w:val="single" w:sz="4" w:space="0" w:color="auto"/>
              <w:right w:val="single" w:sz="4" w:space="0" w:color="auto"/>
            </w:tcBorders>
            <w:vAlign w:val="center"/>
            <w:hideMark/>
          </w:tcPr>
          <w:p w14:paraId="386559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28.3.2.1</w:t>
            </w:r>
          </w:p>
        </w:tc>
        <w:tc>
          <w:tcPr>
            <w:tcW w:w="2250" w:type="dxa"/>
            <w:tcBorders>
              <w:top w:val="single" w:sz="4" w:space="0" w:color="auto"/>
              <w:left w:val="nil"/>
              <w:bottom w:val="single" w:sz="4" w:space="0" w:color="auto"/>
              <w:right w:val="single" w:sz="4" w:space="0" w:color="auto"/>
            </w:tcBorders>
            <w:vAlign w:val="center"/>
            <w:hideMark/>
          </w:tcPr>
          <w:p w14:paraId="2335BD72"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 xml:space="preserve">Байгалийн шинжлэх ухааны чиглэлээр их, дээд сургуулийн хэвлэж байгаа </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өгүүлэл</w:t>
            </w:r>
          </w:p>
        </w:tc>
        <w:tc>
          <w:tcPr>
            <w:tcW w:w="1158" w:type="dxa"/>
            <w:tcBorders>
              <w:top w:val="single" w:sz="4" w:space="0" w:color="auto"/>
              <w:left w:val="nil"/>
              <w:bottom w:val="single" w:sz="4" w:space="0" w:color="auto"/>
              <w:right w:val="single" w:sz="4" w:space="0" w:color="auto"/>
            </w:tcBorders>
            <w:vAlign w:val="center"/>
            <w:hideMark/>
          </w:tcPr>
          <w:p w14:paraId="5FB174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5CCC5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0BB25D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c>
          <w:tcPr>
            <w:tcW w:w="1230" w:type="dxa"/>
            <w:tcBorders>
              <w:top w:val="single" w:sz="4" w:space="0" w:color="auto"/>
              <w:left w:val="nil"/>
              <w:bottom w:val="single" w:sz="4" w:space="0" w:color="auto"/>
              <w:right w:val="single" w:sz="4" w:space="0" w:color="auto"/>
            </w:tcBorders>
            <w:vAlign w:val="center"/>
            <w:hideMark/>
          </w:tcPr>
          <w:p w14:paraId="54AD3BF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77AF275E" w14:textId="77777777" w:rsidTr="00FB1A5B">
        <w:trPr>
          <w:trHeight w:val="12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D2B7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E5ECC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3B8D87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55649F1"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A5F79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28.3.2.2</w:t>
            </w:r>
          </w:p>
        </w:tc>
        <w:tc>
          <w:tcPr>
            <w:tcW w:w="2250" w:type="dxa"/>
            <w:tcBorders>
              <w:top w:val="nil"/>
              <w:left w:val="nil"/>
              <w:bottom w:val="single" w:sz="4" w:space="0" w:color="auto"/>
              <w:right w:val="single" w:sz="4" w:space="0" w:color="auto"/>
            </w:tcBorders>
            <w:vAlign w:val="center"/>
            <w:hideMark/>
          </w:tcPr>
          <w:p w14:paraId="5BB83F8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Ахисан түвшний сургалтад хамрагдаж байгаа оюутны нийт оюутны тоонд эзлэх хувь</w:t>
            </w:r>
          </w:p>
        </w:tc>
        <w:tc>
          <w:tcPr>
            <w:tcW w:w="1158" w:type="dxa"/>
            <w:tcBorders>
              <w:top w:val="nil"/>
              <w:left w:val="nil"/>
              <w:bottom w:val="single" w:sz="4" w:space="0" w:color="auto"/>
              <w:right w:val="single" w:sz="4" w:space="0" w:color="auto"/>
            </w:tcBorders>
            <w:vAlign w:val="center"/>
            <w:hideMark/>
          </w:tcPr>
          <w:p w14:paraId="466B42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BD350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4D0EB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w:t>
            </w:r>
          </w:p>
        </w:tc>
        <w:tc>
          <w:tcPr>
            <w:tcW w:w="1230" w:type="dxa"/>
            <w:tcBorders>
              <w:top w:val="nil"/>
              <w:left w:val="nil"/>
              <w:bottom w:val="single" w:sz="4" w:space="0" w:color="auto"/>
              <w:right w:val="single" w:sz="4" w:space="0" w:color="auto"/>
            </w:tcBorders>
            <w:vAlign w:val="center"/>
            <w:hideMark/>
          </w:tcPr>
          <w:p w14:paraId="2DE650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17CDFF35" w14:textId="77777777" w:rsidTr="00FB1A5B">
        <w:trPr>
          <w:trHeight w:val="84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8631E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35C6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1FCF8E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0E6B27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D59E1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28.3.2.3</w:t>
            </w:r>
          </w:p>
        </w:tc>
        <w:tc>
          <w:tcPr>
            <w:tcW w:w="2250" w:type="dxa"/>
            <w:tcBorders>
              <w:top w:val="nil"/>
              <w:left w:val="nil"/>
              <w:bottom w:val="single" w:sz="4" w:space="0" w:color="auto"/>
              <w:right w:val="single" w:sz="4" w:space="0" w:color="auto"/>
            </w:tcBorders>
            <w:vAlign w:val="center"/>
            <w:hideMark/>
          </w:tcPr>
          <w:p w14:paraId="6C278DF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Байгалийн шинжлэх ухааны чиглэлээр хэвлүүлж байгаа </w:t>
            </w:r>
            <w:r w:rsidRPr="00400482">
              <w:rPr>
                <w:rFonts w:ascii="Arial" w:eastAsia="Times New Roman" w:hAnsi="Arial" w:cs="Arial"/>
                <w:strike/>
                <w:sz w:val="20"/>
                <w:szCs w:val="20"/>
                <w:lang w:val="mn-MN"/>
              </w:rPr>
              <w:t xml:space="preserve"> </w:t>
            </w:r>
            <w:r w:rsidRPr="00400482">
              <w:rPr>
                <w:rFonts w:ascii="Arial" w:eastAsia="Times New Roman" w:hAnsi="Arial" w:cs="Arial"/>
                <w:sz w:val="20"/>
                <w:szCs w:val="20"/>
                <w:lang w:val="mn-MN"/>
              </w:rPr>
              <w:t>өгүүлэл</w:t>
            </w:r>
          </w:p>
        </w:tc>
        <w:tc>
          <w:tcPr>
            <w:tcW w:w="1158" w:type="dxa"/>
            <w:tcBorders>
              <w:top w:val="nil"/>
              <w:left w:val="nil"/>
              <w:bottom w:val="single" w:sz="4" w:space="0" w:color="auto"/>
              <w:right w:val="single" w:sz="4" w:space="0" w:color="auto"/>
            </w:tcBorders>
            <w:vAlign w:val="center"/>
            <w:hideMark/>
          </w:tcPr>
          <w:p w14:paraId="447E38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394F25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2C707E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72BB55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1199F7D3"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C446D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8DE24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28.4</w:t>
            </w:r>
          </w:p>
        </w:tc>
        <w:tc>
          <w:tcPr>
            <w:tcW w:w="13324" w:type="dxa"/>
            <w:gridSpan w:val="8"/>
            <w:tcBorders>
              <w:top w:val="single" w:sz="4" w:space="0" w:color="auto"/>
              <w:left w:val="nil"/>
              <w:bottom w:val="single" w:sz="4" w:space="0" w:color="auto"/>
              <w:right w:val="single" w:sz="4" w:space="0" w:color="auto"/>
            </w:tcBorders>
            <w:vAlign w:val="center"/>
            <w:hideMark/>
          </w:tcPr>
          <w:p w14:paraId="4D1DF702"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71804    Мэргэжлийн боловсрол</w:t>
            </w:r>
          </w:p>
        </w:tc>
      </w:tr>
      <w:tr w:rsidR="00400482" w:rsidRPr="00400482" w14:paraId="358907BD"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C502F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0E8E3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073F7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28.4.1</w:t>
            </w:r>
          </w:p>
        </w:tc>
        <w:tc>
          <w:tcPr>
            <w:tcW w:w="4140" w:type="dxa"/>
            <w:vMerge w:val="restart"/>
            <w:tcBorders>
              <w:top w:val="nil"/>
              <w:left w:val="single" w:sz="4" w:space="0" w:color="auto"/>
              <w:bottom w:val="single" w:sz="4" w:space="0" w:color="auto"/>
              <w:right w:val="single" w:sz="4" w:space="0" w:color="auto"/>
            </w:tcBorders>
            <w:vAlign w:val="center"/>
            <w:hideMark/>
          </w:tcPr>
          <w:p w14:paraId="2BF0A9A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Мэдлэг, ур чадварыг хөгжүүлэх замаар иргэний хөдөлмөр  эрхлэлтийг дэмжинэ.</w:t>
            </w:r>
          </w:p>
        </w:tc>
        <w:tc>
          <w:tcPr>
            <w:tcW w:w="1170" w:type="dxa"/>
            <w:tcBorders>
              <w:top w:val="nil"/>
              <w:left w:val="nil"/>
              <w:bottom w:val="single" w:sz="4" w:space="0" w:color="auto"/>
              <w:right w:val="single" w:sz="4" w:space="0" w:color="auto"/>
            </w:tcBorders>
            <w:vAlign w:val="center"/>
            <w:hideMark/>
          </w:tcPr>
          <w:p w14:paraId="4AA9E3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28.4.1.1</w:t>
            </w:r>
          </w:p>
        </w:tc>
        <w:tc>
          <w:tcPr>
            <w:tcW w:w="2250" w:type="dxa"/>
            <w:tcBorders>
              <w:top w:val="nil"/>
              <w:left w:val="nil"/>
              <w:bottom w:val="single" w:sz="4" w:space="0" w:color="auto"/>
              <w:right w:val="single" w:sz="4" w:space="0" w:color="auto"/>
            </w:tcBorders>
            <w:vAlign w:val="center"/>
            <w:hideMark/>
          </w:tcPr>
          <w:p w14:paraId="7287CD4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Ажилгүй иргэдээс мэргэжлийн болон техникийн боловсролын сургалтын байгууллагад элсэгчийн эзлэх хувь</w:t>
            </w:r>
          </w:p>
        </w:tc>
        <w:tc>
          <w:tcPr>
            <w:tcW w:w="1158" w:type="dxa"/>
            <w:tcBorders>
              <w:top w:val="nil"/>
              <w:left w:val="nil"/>
              <w:bottom w:val="single" w:sz="4" w:space="0" w:color="auto"/>
              <w:right w:val="single" w:sz="4" w:space="0" w:color="auto"/>
            </w:tcBorders>
            <w:vAlign w:val="center"/>
            <w:hideMark/>
          </w:tcPr>
          <w:p w14:paraId="5EDB0B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45392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52DA9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4.4</w:t>
            </w:r>
          </w:p>
        </w:tc>
        <w:tc>
          <w:tcPr>
            <w:tcW w:w="1230" w:type="dxa"/>
            <w:tcBorders>
              <w:top w:val="nil"/>
              <w:left w:val="nil"/>
              <w:bottom w:val="single" w:sz="4" w:space="0" w:color="auto"/>
              <w:right w:val="single" w:sz="4" w:space="0" w:color="auto"/>
            </w:tcBorders>
            <w:vAlign w:val="center"/>
            <w:hideMark/>
          </w:tcPr>
          <w:p w14:paraId="23CE1F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w:t>
            </w:r>
          </w:p>
        </w:tc>
      </w:tr>
      <w:tr w:rsidR="00400482" w:rsidRPr="00400482" w14:paraId="14F5F195" w14:textId="77777777" w:rsidTr="00FB1A5B">
        <w:trPr>
          <w:trHeight w:val="20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AC0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2B1AB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51CEF7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21BC90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EFBFA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28.4.1.2</w:t>
            </w:r>
          </w:p>
        </w:tc>
        <w:tc>
          <w:tcPr>
            <w:tcW w:w="2250" w:type="dxa"/>
            <w:tcBorders>
              <w:top w:val="single" w:sz="4" w:space="0" w:color="auto"/>
              <w:left w:val="nil"/>
              <w:bottom w:val="single" w:sz="4" w:space="0" w:color="auto"/>
              <w:right w:val="single" w:sz="4" w:space="0" w:color="auto"/>
            </w:tcBorders>
            <w:vAlign w:val="center"/>
            <w:hideMark/>
          </w:tcPr>
          <w:p w14:paraId="13D205B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Тухайн жилд суурь боловсрол эзэмшигчдээс мэргэжлийн болон техникийн боловсролын сургалтын байгууллагад элсэгчийн эзлэх хувь</w:t>
            </w:r>
          </w:p>
        </w:tc>
        <w:tc>
          <w:tcPr>
            <w:tcW w:w="1158" w:type="dxa"/>
            <w:tcBorders>
              <w:top w:val="single" w:sz="4" w:space="0" w:color="auto"/>
              <w:left w:val="nil"/>
              <w:bottom w:val="single" w:sz="4" w:space="0" w:color="auto"/>
              <w:right w:val="single" w:sz="4" w:space="0" w:color="auto"/>
            </w:tcBorders>
            <w:vAlign w:val="center"/>
            <w:hideMark/>
          </w:tcPr>
          <w:p w14:paraId="7B31CC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07258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DAD85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15.3</w:t>
            </w:r>
          </w:p>
        </w:tc>
        <w:tc>
          <w:tcPr>
            <w:tcW w:w="1230" w:type="dxa"/>
            <w:tcBorders>
              <w:top w:val="single" w:sz="4" w:space="0" w:color="auto"/>
              <w:left w:val="nil"/>
              <w:bottom w:val="single" w:sz="4" w:space="0" w:color="auto"/>
              <w:right w:val="single" w:sz="4" w:space="0" w:color="auto"/>
            </w:tcBorders>
            <w:vAlign w:val="center"/>
            <w:hideMark/>
          </w:tcPr>
          <w:p w14:paraId="04FA64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15.5</w:t>
            </w:r>
          </w:p>
        </w:tc>
      </w:tr>
      <w:tr w:rsidR="00400482" w:rsidRPr="00400482" w14:paraId="71EF60BC" w14:textId="77777777" w:rsidTr="00FB1A5B">
        <w:trPr>
          <w:trHeight w:val="12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A41B0B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524BF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DD2C6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28.4.2</w:t>
            </w:r>
          </w:p>
        </w:tc>
        <w:tc>
          <w:tcPr>
            <w:tcW w:w="4140" w:type="dxa"/>
            <w:tcBorders>
              <w:top w:val="nil"/>
              <w:left w:val="nil"/>
              <w:bottom w:val="single" w:sz="4" w:space="0" w:color="auto"/>
              <w:right w:val="single" w:sz="4" w:space="0" w:color="auto"/>
            </w:tcBorders>
            <w:vAlign w:val="center"/>
            <w:hideMark/>
          </w:tcPr>
          <w:p w14:paraId="4A18B6A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Төгсөгчийн чадамжийг хөдөлмөрийн зах зээл, ур чадварын эрэлт, шаардлагад нийцүүлнэ.</w:t>
            </w:r>
          </w:p>
        </w:tc>
        <w:tc>
          <w:tcPr>
            <w:tcW w:w="1170" w:type="dxa"/>
            <w:tcBorders>
              <w:top w:val="nil"/>
              <w:left w:val="nil"/>
              <w:bottom w:val="single" w:sz="4" w:space="0" w:color="auto"/>
              <w:right w:val="single" w:sz="4" w:space="0" w:color="auto"/>
            </w:tcBorders>
            <w:vAlign w:val="center"/>
            <w:hideMark/>
          </w:tcPr>
          <w:p w14:paraId="312479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28.4.2.1</w:t>
            </w:r>
          </w:p>
        </w:tc>
        <w:tc>
          <w:tcPr>
            <w:tcW w:w="2250" w:type="dxa"/>
            <w:tcBorders>
              <w:top w:val="nil"/>
              <w:left w:val="nil"/>
              <w:bottom w:val="single" w:sz="4" w:space="0" w:color="auto"/>
              <w:right w:val="single" w:sz="4" w:space="0" w:color="auto"/>
            </w:tcBorders>
            <w:vAlign w:val="center"/>
            <w:hideMark/>
          </w:tcPr>
          <w:p w14:paraId="5F5D3E4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Мэргэжлийн болон техникийн боловсролын нийт төгсөгчдийн хөдөлмөр эрхлэлтийн хувь</w:t>
            </w:r>
          </w:p>
        </w:tc>
        <w:tc>
          <w:tcPr>
            <w:tcW w:w="1158" w:type="dxa"/>
            <w:tcBorders>
              <w:top w:val="nil"/>
              <w:left w:val="nil"/>
              <w:bottom w:val="single" w:sz="4" w:space="0" w:color="auto"/>
              <w:right w:val="single" w:sz="4" w:space="0" w:color="auto"/>
            </w:tcBorders>
            <w:vAlign w:val="center"/>
            <w:hideMark/>
          </w:tcPr>
          <w:p w14:paraId="172B5F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5EFD1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0C4477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63.2</w:t>
            </w:r>
          </w:p>
        </w:tc>
        <w:tc>
          <w:tcPr>
            <w:tcW w:w="1230" w:type="dxa"/>
            <w:tcBorders>
              <w:top w:val="nil"/>
              <w:left w:val="nil"/>
              <w:bottom w:val="single" w:sz="4" w:space="0" w:color="auto"/>
              <w:right w:val="single" w:sz="4" w:space="0" w:color="auto"/>
            </w:tcBorders>
            <w:vAlign w:val="center"/>
            <w:hideMark/>
          </w:tcPr>
          <w:p w14:paraId="39A7B5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64</w:t>
            </w:r>
          </w:p>
        </w:tc>
      </w:tr>
      <w:tr w:rsidR="00400482" w:rsidRPr="00400482" w14:paraId="2E98570D"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5F138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657D90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28.5</w:t>
            </w:r>
          </w:p>
        </w:tc>
        <w:tc>
          <w:tcPr>
            <w:tcW w:w="13324" w:type="dxa"/>
            <w:gridSpan w:val="8"/>
            <w:tcBorders>
              <w:top w:val="single" w:sz="4" w:space="0" w:color="auto"/>
              <w:left w:val="nil"/>
              <w:bottom w:val="single" w:sz="4" w:space="0" w:color="auto"/>
              <w:right w:val="single" w:sz="4" w:space="0" w:color="auto"/>
            </w:tcBorders>
            <w:vAlign w:val="center"/>
            <w:hideMark/>
          </w:tcPr>
          <w:p w14:paraId="1D0D9EF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71806    Насан туршийн боловсрол</w:t>
            </w:r>
          </w:p>
        </w:tc>
      </w:tr>
      <w:tr w:rsidR="00400482" w:rsidRPr="00400482" w14:paraId="7CD2E3F0" w14:textId="77777777" w:rsidTr="00FB1A5B">
        <w:trPr>
          <w:trHeight w:val="14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5068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8B5F0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6C812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28.5.1</w:t>
            </w:r>
          </w:p>
        </w:tc>
        <w:tc>
          <w:tcPr>
            <w:tcW w:w="4140" w:type="dxa"/>
            <w:tcBorders>
              <w:top w:val="single" w:sz="4" w:space="0" w:color="auto"/>
              <w:left w:val="nil"/>
              <w:bottom w:val="single" w:sz="4" w:space="0" w:color="auto"/>
              <w:right w:val="single" w:sz="4" w:space="0" w:color="auto"/>
            </w:tcBorders>
            <w:vAlign w:val="center"/>
            <w:hideMark/>
          </w:tcPr>
          <w:p w14:paraId="146DF2D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Хүн амд албан, албан бус боловсролд хамрагдах, ажиллангаа суралцах боломжийг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5909AE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28.5.1.1</w:t>
            </w:r>
          </w:p>
        </w:tc>
        <w:tc>
          <w:tcPr>
            <w:tcW w:w="2250" w:type="dxa"/>
            <w:tcBorders>
              <w:top w:val="single" w:sz="4" w:space="0" w:color="auto"/>
              <w:left w:val="nil"/>
              <w:bottom w:val="single" w:sz="4" w:space="0" w:color="auto"/>
              <w:right w:val="single" w:sz="4" w:space="0" w:color="auto"/>
            </w:tcBorders>
            <w:vAlign w:val="center"/>
            <w:hideMark/>
          </w:tcPr>
          <w:p w14:paraId="638569A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Насан туршийн сургалтын төвийн зохион байгуулсан, зуучилсан сургалтад хамрагдсан хүн амын 18-аас дээш насны хүн амд эзлэх хувь</w:t>
            </w:r>
          </w:p>
        </w:tc>
        <w:tc>
          <w:tcPr>
            <w:tcW w:w="1158" w:type="dxa"/>
            <w:tcBorders>
              <w:top w:val="single" w:sz="4" w:space="0" w:color="auto"/>
              <w:left w:val="nil"/>
              <w:bottom w:val="single" w:sz="4" w:space="0" w:color="auto"/>
              <w:right w:val="single" w:sz="4" w:space="0" w:color="auto"/>
            </w:tcBorders>
            <w:vAlign w:val="center"/>
            <w:hideMark/>
          </w:tcPr>
          <w:p w14:paraId="103366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1EEBD6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897AE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16.6</w:t>
            </w:r>
          </w:p>
        </w:tc>
        <w:tc>
          <w:tcPr>
            <w:tcW w:w="1230" w:type="dxa"/>
            <w:tcBorders>
              <w:top w:val="single" w:sz="4" w:space="0" w:color="auto"/>
              <w:left w:val="nil"/>
              <w:bottom w:val="single" w:sz="4" w:space="0" w:color="auto"/>
              <w:right w:val="single" w:sz="4" w:space="0" w:color="auto"/>
            </w:tcBorders>
            <w:vAlign w:val="center"/>
            <w:hideMark/>
          </w:tcPr>
          <w:p w14:paraId="4E10FD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w:t>
            </w:r>
          </w:p>
        </w:tc>
      </w:tr>
      <w:tr w:rsidR="00400482" w:rsidRPr="00400482" w14:paraId="4E73FDAA"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7F746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1A0B9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28.6</w:t>
            </w:r>
          </w:p>
        </w:tc>
        <w:tc>
          <w:tcPr>
            <w:tcW w:w="13324" w:type="dxa"/>
            <w:gridSpan w:val="8"/>
            <w:tcBorders>
              <w:top w:val="single" w:sz="4" w:space="0" w:color="auto"/>
              <w:left w:val="nil"/>
              <w:bottom w:val="single" w:sz="4" w:space="0" w:color="auto"/>
              <w:right w:val="single" w:sz="4" w:space="0" w:color="auto"/>
            </w:tcBorders>
            <w:vAlign w:val="center"/>
            <w:hideMark/>
          </w:tcPr>
          <w:p w14:paraId="1E02048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71808    Боловсрол, шинжлэх ухааны бодлого удирдлага</w:t>
            </w:r>
          </w:p>
        </w:tc>
      </w:tr>
      <w:tr w:rsidR="00400482" w:rsidRPr="00400482" w14:paraId="739132EF" w14:textId="77777777" w:rsidTr="00FB1A5B">
        <w:trPr>
          <w:trHeight w:val="1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D7480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7F457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3CC5F4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28.6.1</w:t>
            </w:r>
          </w:p>
        </w:tc>
        <w:tc>
          <w:tcPr>
            <w:tcW w:w="4140" w:type="dxa"/>
            <w:tcBorders>
              <w:top w:val="nil"/>
              <w:left w:val="nil"/>
              <w:bottom w:val="single" w:sz="4" w:space="0" w:color="auto"/>
              <w:right w:val="single" w:sz="4" w:space="0" w:color="auto"/>
            </w:tcBorders>
            <w:vAlign w:val="center"/>
            <w:hideMark/>
          </w:tcPr>
          <w:p w14:paraId="326FE19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Боловсролын бодлого, удирдлага, хууль тогтоомжийн хэрэгжилтийг сайжруулна.</w:t>
            </w:r>
          </w:p>
        </w:tc>
        <w:tc>
          <w:tcPr>
            <w:tcW w:w="1170" w:type="dxa"/>
            <w:tcBorders>
              <w:top w:val="nil"/>
              <w:left w:val="nil"/>
              <w:bottom w:val="single" w:sz="4" w:space="0" w:color="auto"/>
              <w:right w:val="single" w:sz="4" w:space="0" w:color="auto"/>
            </w:tcBorders>
            <w:vAlign w:val="center"/>
            <w:hideMark/>
          </w:tcPr>
          <w:p w14:paraId="092F0E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28.6.1.1</w:t>
            </w:r>
          </w:p>
        </w:tc>
        <w:tc>
          <w:tcPr>
            <w:tcW w:w="2250" w:type="dxa"/>
            <w:tcBorders>
              <w:top w:val="nil"/>
              <w:left w:val="nil"/>
              <w:bottom w:val="single" w:sz="4" w:space="0" w:color="auto"/>
              <w:right w:val="single" w:sz="4" w:space="0" w:color="auto"/>
            </w:tcBorders>
            <w:vAlign w:val="center"/>
            <w:hideMark/>
          </w:tcPr>
          <w:p w14:paraId="6D3B675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Боловсролын салбарын Засгийн газрын үйл ажиллагааны хөтөлбөрийн тухайн жилийн хэрэгжилт</w:t>
            </w:r>
          </w:p>
        </w:tc>
        <w:tc>
          <w:tcPr>
            <w:tcW w:w="1158" w:type="dxa"/>
            <w:tcBorders>
              <w:top w:val="nil"/>
              <w:left w:val="nil"/>
              <w:bottom w:val="single" w:sz="4" w:space="0" w:color="auto"/>
              <w:right w:val="single" w:sz="4" w:space="0" w:color="auto"/>
            </w:tcBorders>
            <w:vAlign w:val="center"/>
            <w:hideMark/>
          </w:tcPr>
          <w:p w14:paraId="1AF81A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B29B6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A450F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566ECB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99</w:t>
            </w:r>
          </w:p>
        </w:tc>
      </w:tr>
      <w:tr w:rsidR="00400482" w:rsidRPr="00400482" w14:paraId="6C65934D"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45BE8B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4FCAC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28.7</w:t>
            </w:r>
          </w:p>
        </w:tc>
        <w:tc>
          <w:tcPr>
            <w:tcW w:w="13324" w:type="dxa"/>
            <w:gridSpan w:val="8"/>
            <w:tcBorders>
              <w:top w:val="single" w:sz="4" w:space="0" w:color="auto"/>
              <w:left w:val="nil"/>
              <w:bottom w:val="single" w:sz="4" w:space="0" w:color="auto"/>
              <w:right w:val="single" w:sz="4" w:space="0" w:color="auto"/>
            </w:tcBorders>
            <w:vAlign w:val="center"/>
            <w:hideMark/>
          </w:tcPr>
          <w:p w14:paraId="1C7FC2E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71809    Боловсрол, шинжлэх ухааны судалгаа шинжилгээ</w:t>
            </w:r>
          </w:p>
        </w:tc>
      </w:tr>
      <w:tr w:rsidR="00400482" w:rsidRPr="00400482" w14:paraId="772AEF2D" w14:textId="77777777" w:rsidTr="00FB1A5B">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D0DA5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A54649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2A4B94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28.7.1</w:t>
            </w:r>
          </w:p>
        </w:tc>
        <w:tc>
          <w:tcPr>
            <w:tcW w:w="4140" w:type="dxa"/>
            <w:tcBorders>
              <w:top w:val="nil"/>
              <w:left w:val="nil"/>
              <w:bottom w:val="single" w:sz="4" w:space="0" w:color="auto"/>
              <w:right w:val="single" w:sz="4" w:space="0" w:color="auto"/>
            </w:tcBorders>
            <w:vAlign w:val="center"/>
            <w:hideMark/>
          </w:tcPr>
          <w:p w14:paraId="34655F6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Боловсролын бодлого, шийдвэрийг салбарын хөгжлийн хэрэгцээ, тулгамдаж байгаа асуудлыг шийдвэрлэхэд чиглүүлнэ.</w:t>
            </w:r>
          </w:p>
        </w:tc>
        <w:tc>
          <w:tcPr>
            <w:tcW w:w="1170" w:type="dxa"/>
            <w:tcBorders>
              <w:top w:val="nil"/>
              <w:left w:val="nil"/>
              <w:bottom w:val="single" w:sz="4" w:space="0" w:color="auto"/>
              <w:right w:val="single" w:sz="4" w:space="0" w:color="auto"/>
            </w:tcBorders>
            <w:vAlign w:val="center"/>
            <w:hideMark/>
          </w:tcPr>
          <w:p w14:paraId="300A58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28.7.1.1</w:t>
            </w:r>
          </w:p>
        </w:tc>
        <w:tc>
          <w:tcPr>
            <w:tcW w:w="2250" w:type="dxa"/>
            <w:tcBorders>
              <w:top w:val="nil"/>
              <w:left w:val="nil"/>
              <w:bottom w:val="single" w:sz="4" w:space="0" w:color="auto"/>
              <w:right w:val="single" w:sz="4" w:space="0" w:color="auto"/>
            </w:tcBorders>
            <w:vAlign w:val="center"/>
            <w:hideMark/>
          </w:tcPr>
          <w:p w14:paraId="17ED1FD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Боловсролын судалгааны үндэсний хүрээлэнгийн  хийсэн судалгаа, шинжилгээ</w:t>
            </w:r>
          </w:p>
        </w:tc>
        <w:tc>
          <w:tcPr>
            <w:tcW w:w="1158" w:type="dxa"/>
            <w:tcBorders>
              <w:top w:val="nil"/>
              <w:left w:val="nil"/>
              <w:bottom w:val="single" w:sz="4" w:space="0" w:color="auto"/>
              <w:right w:val="single" w:sz="4" w:space="0" w:color="auto"/>
            </w:tcBorders>
            <w:vAlign w:val="center"/>
            <w:hideMark/>
          </w:tcPr>
          <w:p w14:paraId="7EEA263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7C9A4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DA7D2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7A4D00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56</w:t>
            </w:r>
          </w:p>
        </w:tc>
      </w:tr>
      <w:tr w:rsidR="00400482" w:rsidRPr="00400482" w14:paraId="0210F2C2"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5267D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29</w:t>
            </w:r>
          </w:p>
        </w:tc>
        <w:tc>
          <w:tcPr>
            <w:tcW w:w="14884" w:type="dxa"/>
            <w:gridSpan w:val="9"/>
            <w:tcBorders>
              <w:top w:val="single" w:sz="4" w:space="0" w:color="auto"/>
              <w:left w:val="nil"/>
              <w:bottom w:val="single" w:sz="4" w:space="0" w:color="auto"/>
              <w:right w:val="single" w:sz="4" w:space="0" w:color="auto"/>
            </w:tcBorders>
            <w:vAlign w:val="center"/>
            <w:hideMark/>
          </w:tcPr>
          <w:p w14:paraId="70A842A0"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АЖ ҮЙЛДВЭР, ЭРДЭС БАЯЛГИЙН САЙД</w:t>
            </w:r>
          </w:p>
        </w:tc>
      </w:tr>
      <w:tr w:rsidR="00400482" w:rsidRPr="00400482" w14:paraId="35D3013B" w14:textId="77777777" w:rsidTr="00FB1A5B">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3DAF0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C7176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w:t>
            </w:r>
          </w:p>
        </w:tc>
        <w:tc>
          <w:tcPr>
            <w:tcW w:w="13324" w:type="dxa"/>
            <w:gridSpan w:val="8"/>
            <w:tcBorders>
              <w:top w:val="single" w:sz="4" w:space="0" w:color="auto"/>
              <w:left w:val="nil"/>
              <w:bottom w:val="single" w:sz="4" w:space="0" w:color="auto"/>
              <w:right w:val="single" w:sz="4" w:space="0" w:color="auto"/>
            </w:tcBorders>
            <w:vAlign w:val="center"/>
            <w:hideMark/>
          </w:tcPr>
          <w:p w14:paraId="07E9F7C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70905    Олборлолт, уул уурхай</w:t>
            </w:r>
          </w:p>
        </w:tc>
      </w:tr>
      <w:tr w:rsidR="00400482" w:rsidRPr="00400482" w14:paraId="1727E794" w14:textId="77777777" w:rsidTr="00FB1A5B">
        <w:trPr>
          <w:trHeight w:val="117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E304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40154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F7CBB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29.1.1</w:t>
            </w:r>
          </w:p>
        </w:tc>
        <w:tc>
          <w:tcPr>
            <w:tcW w:w="4140" w:type="dxa"/>
            <w:tcBorders>
              <w:top w:val="single" w:sz="4" w:space="0" w:color="auto"/>
              <w:left w:val="nil"/>
              <w:bottom w:val="single" w:sz="4" w:space="0" w:color="auto"/>
              <w:right w:val="single" w:sz="4" w:space="0" w:color="auto"/>
            </w:tcBorders>
            <w:vAlign w:val="center"/>
            <w:hideMark/>
          </w:tcPr>
          <w:p w14:paraId="0F34E992"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Хайгуулын нэгжид цахимаар ирүүлсэн хайгуулын ажлын “тайлан илгээсэн” төлөвөөс “баталгаажсан” төлөвт бүрэн шилжинэ.</w:t>
            </w:r>
          </w:p>
        </w:tc>
        <w:tc>
          <w:tcPr>
            <w:tcW w:w="1170" w:type="dxa"/>
            <w:tcBorders>
              <w:top w:val="single" w:sz="4" w:space="0" w:color="auto"/>
              <w:left w:val="nil"/>
              <w:bottom w:val="single" w:sz="4" w:space="0" w:color="auto"/>
              <w:right w:val="single" w:sz="4" w:space="0" w:color="auto"/>
            </w:tcBorders>
            <w:vAlign w:val="center"/>
            <w:hideMark/>
          </w:tcPr>
          <w:p w14:paraId="7BF140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29.1.1.1</w:t>
            </w:r>
          </w:p>
        </w:tc>
        <w:tc>
          <w:tcPr>
            <w:tcW w:w="2250" w:type="dxa"/>
            <w:tcBorders>
              <w:top w:val="single" w:sz="4" w:space="0" w:color="auto"/>
              <w:left w:val="nil"/>
              <w:bottom w:val="single" w:sz="4" w:space="0" w:color="auto"/>
              <w:right w:val="single" w:sz="4" w:space="0" w:color="auto"/>
            </w:tcBorders>
            <w:vAlign w:val="center"/>
            <w:hideMark/>
          </w:tcPr>
          <w:p w14:paraId="7143A29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Хувийн хөрөнгөөр гүйцэтгэсэн геологи хайгуулын ажлын батлагдсан жилийн тайлан</w:t>
            </w:r>
          </w:p>
        </w:tc>
        <w:tc>
          <w:tcPr>
            <w:tcW w:w="1158" w:type="dxa"/>
            <w:tcBorders>
              <w:top w:val="single" w:sz="4" w:space="0" w:color="auto"/>
              <w:left w:val="nil"/>
              <w:bottom w:val="single" w:sz="4" w:space="0" w:color="auto"/>
              <w:right w:val="single" w:sz="4" w:space="0" w:color="auto"/>
            </w:tcBorders>
            <w:vAlign w:val="center"/>
            <w:hideMark/>
          </w:tcPr>
          <w:p w14:paraId="4AC1A1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15A7DF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79FE6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925</w:t>
            </w:r>
          </w:p>
        </w:tc>
        <w:tc>
          <w:tcPr>
            <w:tcW w:w="1230" w:type="dxa"/>
            <w:tcBorders>
              <w:top w:val="single" w:sz="4" w:space="0" w:color="auto"/>
              <w:left w:val="nil"/>
              <w:bottom w:val="single" w:sz="4" w:space="0" w:color="auto"/>
              <w:right w:val="single" w:sz="4" w:space="0" w:color="auto"/>
            </w:tcBorders>
            <w:vAlign w:val="center"/>
            <w:hideMark/>
          </w:tcPr>
          <w:p w14:paraId="1C5C2C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900</w:t>
            </w:r>
          </w:p>
        </w:tc>
      </w:tr>
      <w:tr w:rsidR="00400482" w:rsidRPr="00400482" w14:paraId="19A6DB2E" w14:textId="77777777" w:rsidTr="00FB1A5B">
        <w:trPr>
          <w:trHeight w:val="12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EBC98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09E4CE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3F9969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tcBorders>
              <w:top w:val="nil"/>
              <w:left w:val="nil"/>
              <w:bottom w:val="single" w:sz="4" w:space="0" w:color="auto"/>
              <w:right w:val="single" w:sz="4" w:space="0" w:color="auto"/>
            </w:tcBorders>
            <w:vAlign w:val="center"/>
            <w:hideMark/>
          </w:tcPr>
          <w:p w14:paraId="4912A95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Хайгуулын нэгжид цахимаар ирүүлсэн хайгуулын ажлын "төлөвлөгөө илгээсэн" төлөвөөс "баталгаажсан" төлөвт бүрэн шилжинэ.</w:t>
            </w:r>
          </w:p>
        </w:tc>
        <w:tc>
          <w:tcPr>
            <w:tcW w:w="1170" w:type="dxa"/>
            <w:tcBorders>
              <w:top w:val="nil"/>
              <w:left w:val="nil"/>
              <w:bottom w:val="single" w:sz="4" w:space="0" w:color="auto"/>
              <w:right w:val="single" w:sz="4" w:space="0" w:color="auto"/>
            </w:tcBorders>
            <w:vAlign w:val="center"/>
            <w:hideMark/>
          </w:tcPr>
          <w:p w14:paraId="6BF77F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29.1.1.2</w:t>
            </w:r>
          </w:p>
        </w:tc>
        <w:tc>
          <w:tcPr>
            <w:tcW w:w="2250" w:type="dxa"/>
            <w:tcBorders>
              <w:top w:val="nil"/>
              <w:left w:val="nil"/>
              <w:bottom w:val="single" w:sz="4" w:space="0" w:color="auto"/>
              <w:right w:val="single" w:sz="4" w:space="0" w:color="auto"/>
            </w:tcBorders>
            <w:vAlign w:val="center"/>
            <w:hideMark/>
          </w:tcPr>
          <w:p w14:paraId="10DB306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Хувийн хөрөнгөөр гүйцэтгэсэн геологи хайгуулын ажлын батлагдсан жилийн төлөвлөгөө</w:t>
            </w:r>
          </w:p>
        </w:tc>
        <w:tc>
          <w:tcPr>
            <w:tcW w:w="1158" w:type="dxa"/>
            <w:tcBorders>
              <w:top w:val="nil"/>
              <w:left w:val="nil"/>
              <w:bottom w:val="single" w:sz="4" w:space="0" w:color="auto"/>
              <w:right w:val="single" w:sz="4" w:space="0" w:color="auto"/>
            </w:tcBorders>
            <w:vAlign w:val="center"/>
            <w:hideMark/>
          </w:tcPr>
          <w:p w14:paraId="43DD60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ECBC9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B10F7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1100</w:t>
            </w:r>
          </w:p>
        </w:tc>
        <w:tc>
          <w:tcPr>
            <w:tcW w:w="1230" w:type="dxa"/>
            <w:tcBorders>
              <w:top w:val="nil"/>
              <w:left w:val="nil"/>
              <w:bottom w:val="single" w:sz="4" w:space="0" w:color="auto"/>
              <w:right w:val="single" w:sz="4" w:space="0" w:color="auto"/>
            </w:tcBorders>
            <w:vAlign w:val="center"/>
            <w:hideMark/>
          </w:tcPr>
          <w:p w14:paraId="24F9AE7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1120</w:t>
            </w:r>
          </w:p>
        </w:tc>
      </w:tr>
      <w:tr w:rsidR="00400482" w:rsidRPr="00400482" w14:paraId="398E3726" w14:textId="77777777" w:rsidTr="00FB1A5B">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3346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71C187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BE26A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29.1.2</w:t>
            </w:r>
          </w:p>
        </w:tc>
        <w:tc>
          <w:tcPr>
            <w:tcW w:w="4140" w:type="dxa"/>
            <w:tcBorders>
              <w:top w:val="single" w:sz="4" w:space="0" w:color="auto"/>
              <w:left w:val="nil"/>
              <w:bottom w:val="single" w:sz="4" w:space="0" w:color="auto"/>
              <w:right w:val="single" w:sz="4" w:space="0" w:color="auto"/>
            </w:tcBorders>
            <w:vAlign w:val="center"/>
            <w:hideMark/>
          </w:tcPr>
          <w:p w14:paraId="281083B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Хувийн хөрөнгөөр гүйцэтгэсэн геологи хайгуулын ажлын тайланд шуурхай хяналт хийж, холбогдох арга хэмжээг авч хэрэгжүүлнэ.</w:t>
            </w:r>
          </w:p>
        </w:tc>
        <w:tc>
          <w:tcPr>
            <w:tcW w:w="1170" w:type="dxa"/>
            <w:tcBorders>
              <w:top w:val="single" w:sz="4" w:space="0" w:color="auto"/>
              <w:left w:val="nil"/>
              <w:bottom w:val="single" w:sz="4" w:space="0" w:color="auto"/>
              <w:right w:val="single" w:sz="4" w:space="0" w:color="auto"/>
            </w:tcBorders>
            <w:vAlign w:val="center"/>
            <w:hideMark/>
          </w:tcPr>
          <w:p w14:paraId="1C98BF0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29.1.2.1</w:t>
            </w:r>
          </w:p>
        </w:tc>
        <w:tc>
          <w:tcPr>
            <w:tcW w:w="2250" w:type="dxa"/>
            <w:tcBorders>
              <w:top w:val="single" w:sz="4" w:space="0" w:color="auto"/>
              <w:left w:val="nil"/>
              <w:bottom w:val="single" w:sz="4" w:space="0" w:color="auto"/>
              <w:right w:val="single" w:sz="4" w:space="0" w:color="auto"/>
            </w:tcBorders>
            <w:vAlign w:val="center"/>
            <w:hideMark/>
          </w:tcPr>
          <w:p w14:paraId="2AE4F29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Төлөвлөгдсөн хайгуулын тусгай зөвшөөрлийн талбайд хувийн хөрөнгөөр гүйцэтгэсэн геологи хайгуулын ажлын тайлан</w:t>
            </w:r>
          </w:p>
        </w:tc>
        <w:tc>
          <w:tcPr>
            <w:tcW w:w="1158" w:type="dxa"/>
            <w:tcBorders>
              <w:top w:val="single" w:sz="4" w:space="0" w:color="auto"/>
              <w:left w:val="nil"/>
              <w:bottom w:val="single" w:sz="4" w:space="0" w:color="auto"/>
              <w:right w:val="single" w:sz="4" w:space="0" w:color="auto"/>
            </w:tcBorders>
            <w:vAlign w:val="center"/>
            <w:hideMark/>
          </w:tcPr>
          <w:p w14:paraId="2C3C5C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2A387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68F6FB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c>
          <w:tcPr>
            <w:tcW w:w="1230" w:type="dxa"/>
            <w:tcBorders>
              <w:top w:val="single" w:sz="4" w:space="0" w:color="auto"/>
              <w:left w:val="nil"/>
              <w:bottom w:val="single" w:sz="4" w:space="0" w:color="auto"/>
              <w:right w:val="single" w:sz="4" w:space="0" w:color="auto"/>
            </w:tcBorders>
            <w:vAlign w:val="center"/>
            <w:hideMark/>
          </w:tcPr>
          <w:p w14:paraId="77BD70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65</w:t>
            </w:r>
          </w:p>
        </w:tc>
      </w:tr>
      <w:tr w:rsidR="00400482" w:rsidRPr="00400482" w14:paraId="57163923" w14:textId="77777777" w:rsidTr="00FB1A5B">
        <w:trPr>
          <w:trHeight w:val="4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E67F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C5854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C95DB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1C09929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Ашигт малтмалын ордын ашиглалтыг нэмэгдүүлнэ.</w:t>
            </w:r>
          </w:p>
        </w:tc>
        <w:tc>
          <w:tcPr>
            <w:tcW w:w="1170" w:type="dxa"/>
            <w:tcBorders>
              <w:top w:val="single" w:sz="4" w:space="0" w:color="auto"/>
              <w:left w:val="nil"/>
              <w:bottom w:val="single" w:sz="4" w:space="0" w:color="auto"/>
              <w:right w:val="single" w:sz="4" w:space="0" w:color="auto"/>
            </w:tcBorders>
            <w:vAlign w:val="center"/>
            <w:hideMark/>
          </w:tcPr>
          <w:p w14:paraId="3648E7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29.1.3.1</w:t>
            </w:r>
          </w:p>
        </w:tc>
        <w:tc>
          <w:tcPr>
            <w:tcW w:w="2250" w:type="dxa"/>
            <w:tcBorders>
              <w:top w:val="single" w:sz="4" w:space="0" w:color="auto"/>
              <w:left w:val="nil"/>
              <w:bottom w:val="single" w:sz="4" w:space="0" w:color="auto"/>
              <w:right w:val="single" w:sz="4" w:space="0" w:color="auto"/>
            </w:tcBorders>
            <w:vAlign w:val="center"/>
            <w:hideMark/>
          </w:tcPr>
          <w:p w14:paraId="25E001E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Уулын ажлын тайлангийн хяналт, зөвшөөрөл</w:t>
            </w:r>
          </w:p>
        </w:tc>
        <w:tc>
          <w:tcPr>
            <w:tcW w:w="1158" w:type="dxa"/>
            <w:tcBorders>
              <w:top w:val="single" w:sz="4" w:space="0" w:color="auto"/>
              <w:left w:val="nil"/>
              <w:bottom w:val="single" w:sz="4" w:space="0" w:color="auto"/>
              <w:right w:val="single" w:sz="4" w:space="0" w:color="auto"/>
            </w:tcBorders>
            <w:vAlign w:val="center"/>
            <w:hideMark/>
          </w:tcPr>
          <w:p w14:paraId="1DB684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DFBF9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6968F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215</w:t>
            </w:r>
          </w:p>
        </w:tc>
        <w:tc>
          <w:tcPr>
            <w:tcW w:w="1230" w:type="dxa"/>
            <w:tcBorders>
              <w:top w:val="single" w:sz="4" w:space="0" w:color="auto"/>
              <w:left w:val="nil"/>
              <w:bottom w:val="single" w:sz="4" w:space="0" w:color="auto"/>
              <w:right w:val="single" w:sz="4" w:space="0" w:color="auto"/>
            </w:tcBorders>
            <w:vAlign w:val="center"/>
            <w:hideMark/>
          </w:tcPr>
          <w:p w14:paraId="18FDAE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220</w:t>
            </w:r>
          </w:p>
        </w:tc>
      </w:tr>
      <w:tr w:rsidR="00400482" w:rsidRPr="00400482" w14:paraId="3267A108" w14:textId="77777777" w:rsidTr="00FB1A5B">
        <w:trPr>
          <w:trHeight w:val="7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A9AE56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35EA92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8B509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89FCF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5F8A8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29.1.3.2</w:t>
            </w:r>
          </w:p>
        </w:tc>
        <w:tc>
          <w:tcPr>
            <w:tcW w:w="2250" w:type="dxa"/>
            <w:tcBorders>
              <w:top w:val="single" w:sz="4" w:space="0" w:color="auto"/>
              <w:left w:val="nil"/>
              <w:bottom w:val="single" w:sz="4" w:space="0" w:color="auto"/>
              <w:right w:val="single" w:sz="4" w:space="0" w:color="auto"/>
            </w:tcBorders>
            <w:vAlign w:val="center"/>
            <w:hideMark/>
          </w:tcPr>
          <w:p w14:paraId="7F720F9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Уулын ажлын төлөвлөгөөний хяналт, зөвшөөрөл</w:t>
            </w:r>
          </w:p>
        </w:tc>
        <w:tc>
          <w:tcPr>
            <w:tcW w:w="1158" w:type="dxa"/>
            <w:tcBorders>
              <w:top w:val="single" w:sz="4" w:space="0" w:color="auto"/>
              <w:left w:val="nil"/>
              <w:bottom w:val="single" w:sz="4" w:space="0" w:color="auto"/>
              <w:right w:val="single" w:sz="4" w:space="0" w:color="auto"/>
            </w:tcBorders>
            <w:vAlign w:val="center"/>
            <w:hideMark/>
          </w:tcPr>
          <w:p w14:paraId="55CD7C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472B80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AFF91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360</w:t>
            </w:r>
          </w:p>
        </w:tc>
        <w:tc>
          <w:tcPr>
            <w:tcW w:w="1230" w:type="dxa"/>
            <w:tcBorders>
              <w:top w:val="single" w:sz="4" w:space="0" w:color="auto"/>
              <w:left w:val="nil"/>
              <w:bottom w:val="single" w:sz="4" w:space="0" w:color="auto"/>
              <w:right w:val="single" w:sz="4" w:space="0" w:color="auto"/>
            </w:tcBorders>
            <w:vAlign w:val="center"/>
            <w:hideMark/>
          </w:tcPr>
          <w:p w14:paraId="6977C2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360</w:t>
            </w:r>
          </w:p>
        </w:tc>
      </w:tr>
      <w:tr w:rsidR="00400482" w:rsidRPr="00400482" w14:paraId="1F196652" w14:textId="77777777" w:rsidTr="00FB1A5B">
        <w:trPr>
          <w:trHeight w:val="9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C997B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7212EC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F0BB5B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4F474D9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D78ED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29.1.3.3</w:t>
            </w:r>
          </w:p>
        </w:tc>
        <w:tc>
          <w:tcPr>
            <w:tcW w:w="2250" w:type="dxa"/>
            <w:tcBorders>
              <w:top w:val="single" w:sz="4" w:space="0" w:color="auto"/>
              <w:left w:val="nil"/>
              <w:bottom w:val="single" w:sz="4" w:space="0" w:color="auto"/>
              <w:right w:val="single" w:sz="4" w:space="0" w:color="auto"/>
            </w:tcBorders>
            <w:vAlign w:val="center"/>
            <w:hideMark/>
          </w:tcPr>
          <w:p w14:paraId="232ED3B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Уулын ажлын хэрэгжилтэд хяналт шалгалт хийх аж ахуйн нэгж</w:t>
            </w:r>
          </w:p>
        </w:tc>
        <w:tc>
          <w:tcPr>
            <w:tcW w:w="1158" w:type="dxa"/>
            <w:tcBorders>
              <w:top w:val="single" w:sz="4" w:space="0" w:color="auto"/>
              <w:left w:val="nil"/>
              <w:bottom w:val="single" w:sz="4" w:space="0" w:color="auto"/>
              <w:right w:val="single" w:sz="4" w:space="0" w:color="auto"/>
            </w:tcBorders>
            <w:vAlign w:val="center"/>
            <w:hideMark/>
          </w:tcPr>
          <w:p w14:paraId="567C4E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9DB46A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C3184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190</w:t>
            </w:r>
          </w:p>
        </w:tc>
        <w:tc>
          <w:tcPr>
            <w:tcW w:w="1230" w:type="dxa"/>
            <w:tcBorders>
              <w:top w:val="single" w:sz="4" w:space="0" w:color="auto"/>
              <w:left w:val="nil"/>
              <w:bottom w:val="single" w:sz="4" w:space="0" w:color="auto"/>
              <w:right w:val="single" w:sz="4" w:space="0" w:color="auto"/>
            </w:tcBorders>
            <w:vAlign w:val="center"/>
            <w:hideMark/>
          </w:tcPr>
          <w:p w14:paraId="42A3C0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262B4DC9" w14:textId="77777777" w:rsidTr="00FB1A5B">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771A0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2E47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A8915B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8134C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75858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29.1.3.4</w:t>
            </w:r>
          </w:p>
        </w:tc>
        <w:tc>
          <w:tcPr>
            <w:tcW w:w="2250" w:type="dxa"/>
            <w:tcBorders>
              <w:top w:val="single" w:sz="4" w:space="0" w:color="auto"/>
              <w:left w:val="nil"/>
              <w:bottom w:val="single" w:sz="4" w:space="0" w:color="auto"/>
              <w:right w:val="single" w:sz="4" w:space="0" w:color="auto"/>
            </w:tcBorders>
            <w:vAlign w:val="center"/>
            <w:hideMark/>
          </w:tcPr>
          <w:p w14:paraId="734DA34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Нүүрсний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047EE0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 тонн</w:t>
            </w:r>
          </w:p>
        </w:tc>
        <w:tc>
          <w:tcPr>
            <w:tcW w:w="912" w:type="dxa"/>
            <w:tcBorders>
              <w:top w:val="single" w:sz="4" w:space="0" w:color="auto"/>
              <w:left w:val="nil"/>
              <w:bottom w:val="single" w:sz="4" w:space="0" w:color="auto"/>
              <w:right w:val="single" w:sz="4" w:space="0" w:color="auto"/>
            </w:tcBorders>
            <w:vAlign w:val="center"/>
            <w:hideMark/>
          </w:tcPr>
          <w:p w14:paraId="127FD6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D5796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69.6</w:t>
            </w:r>
          </w:p>
        </w:tc>
        <w:tc>
          <w:tcPr>
            <w:tcW w:w="1230" w:type="dxa"/>
            <w:tcBorders>
              <w:top w:val="single" w:sz="4" w:space="0" w:color="auto"/>
              <w:left w:val="nil"/>
              <w:bottom w:val="single" w:sz="4" w:space="0" w:color="auto"/>
              <w:right w:val="single" w:sz="4" w:space="0" w:color="auto"/>
            </w:tcBorders>
            <w:vAlign w:val="center"/>
            <w:hideMark/>
          </w:tcPr>
          <w:p w14:paraId="34290E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83.3</w:t>
            </w:r>
          </w:p>
        </w:tc>
      </w:tr>
      <w:tr w:rsidR="00400482" w:rsidRPr="00400482" w14:paraId="6887188C" w14:textId="77777777" w:rsidTr="00FB1A5B">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53DF4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A976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23A49B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12B22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4EDBA3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29.1.3.5</w:t>
            </w:r>
          </w:p>
        </w:tc>
        <w:tc>
          <w:tcPr>
            <w:tcW w:w="2250" w:type="dxa"/>
            <w:tcBorders>
              <w:top w:val="single" w:sz="4" w:space="0" w:color="auto"/>
              <w:left w:val="nil"/>
              <w:bottom w:val="single" w:sz="4" w:space="0" w:color="auto"/>
              <w:right w:val="single" w:sz="4" w:space="0" w:color="auto"/>
            </w:tcBorders>
            <w:vAlign w:val="center"/>
            <w:hideMark/>
          </w:tcPr>
          <w:p w14:paraId="5B279CE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Зэсийн баяжмалын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19BA40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 тонн</w:t>
            </w:r>
          </w:p>
        </w:tc>
        <w:tc>
          <w:tcPr>
            <w:tcW w:w="912" w:type="dxa"/>
            <w:tcBorders>
              <w:top w:val="single" w:sz="4" w:space="0" w:color="auto"/>
              <w:left w:val="nil"/>
              <w:bottom w:val="single" w:sz="4" w:space="0" w:color="auto"/>
              <w:right w:val="single" w:sz="4" w:space="0" w:color="auto"/>
            </w:tcBorders>
            <w:vAlign w:val="center"/>
            <w:hideMark/>
          </w:tcPr>
          <w:p w14:paraId="194663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C64E1E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single" w:sz="4" w:space="0" w:color="auto"/>
              <w:left w:val="nil"/>
              <w:bottom w:val="single" w:sz="4" w:space="0" w:color="auto"/>
              <w:right w:val="single" w:sz="4" w:space="0" w:color="auto"/>
            </w:tcBorders>
            <w:vAlign w:val="center"/>
            <w:hideMark/>
          </w:tcPr>
          <w:p w14:paraId="053BF7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1.78</w:t>
            </w:r>
          </w:p>
        </w:tc>
      </w:tr>
      <w:tr w:rsidR="00400482" w:rsidRPr="00400482" w14:paraId="08254221" w14:textId="77777777" w:rsidTr="00FB1A5B">
        <w:trPr>
          <w:trHeight w:val="6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1C5957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403D1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18B91A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25E7AD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D9AA0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29.1.3.6</w:t>
            </w:r>
          </w:p>
        </w:tc>
        <w:tc>
          <w:tcPr>
            <w:tcW w:w="2250" w:type="dxa"/>
            <w:tcBorders>
              <w:top w:val="single" w:sz="4" w:space="0" w:color="auto"/>
              <w:left w:val="nil"/>
              <w:bottom w:val="single" w:sz="4" w:space="0" w:color="auto"/>
              <w:right w:val="single" w:sz="4" w:space="0" w:color="auto"/>
            </w:tcBorders>
            <w:vAlign w:val="center"/>
            <w:hideMark/>
          </w:tcPr>
          <w:p w14:paraId="5FF93EC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Төмрийн хүдэр, баяжмалын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77EA07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 тонн</w:t>
            </w:r>
          </w:p>
        </w:tc>
        <w:tc>
          <w:tcPr>
            <w:tcW w:w="912" w:type="dxa"/>
            <w:tcBorders>
              <w:top w:val="single" w:sz="4" w:space="0" w:color="auto"/>
              <w:left w:val="nil"/>
              <w:bottom w:val="single" w:sz="4" w:space="0" w:color="auto"/>
              <w:right w:val="single" w:sz="4" w:space="0" w:color="auto"/>
            </w:tcBorders>
            <w:vAlign w:val="center"/>
            <w:hideMark/>
          </w:tcPr>
          <w:p w14:paraId="683CDC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1F5B9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5.7</w:t>
            </w:r>
          </w:p>
        </w:tc>
        <w:tc>
          <w:tcPr>
            <w:tcW w:w="1230" w:type="dxa"/>
            <w:tcBorders>
              <w:top w:val="single" w:sz="4" w:space="0" w:color="auto"/>
              <w:left w:val="nil"/>
              <w:bottom w:val="single" w:sz="4" w:space="0" w:color="auto"/>
              <w:right w:val="single" w:sz="4" w:space="0" w:color="auto"/>
            </w:tcBorders>
            <w:vAlign w:val="center"/>
            <w:hideMark/>
          </w:tcPr>
          <w:p w14:paraId="4AD5D3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3B04E81B" w14:textId="77777777" w:rsidTr="00FB1A5B">
        <w:trPr>
          <w:trHeight w:val="2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66A6A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145D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95351C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C76646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24F623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29.1.3.7</w:t>
            </w:r>
          </w:p>
        </w:tc>
        <w:tc>
          <w:tcPr>
            <w:tcW w:w="2250" w:type="dxa"/>
            <w:tcBorders>
              <w:top w:val="single" w:sz="4" w:space="0" w:color="auto"/>
              <w:left w:val="nil"/>
              <w:bottom w:val="single" w:sz="4" w:space="0" w:color="auto"/>
              <w:right w:val="single" w:sz="4" w:space="0" w:color="auto"/>
            </w:tcBorders>
            <w:vAlign w:val="center"/>
            <w:hideMark/>
          </w:tcPr>
          <w:p w14:paraId="11B4113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Алт тушаалтын хэмжээ</w:t>
            </w:r>
          </w:p>
        </w:tc>
        <w:tc>
          <w:tcPr>
            <w:tcW w:w="1158" w:type="dxa"/>
            <w:tcBorders>
              <w:top w:val="single" w:sz="4" w:space="0" w:color="auto"/>
              <w:left w:val="nil"/>
              <w:bottom w:val="single" w:sz="4" w:space="0" w:color="auto"/>
              <w:right w:val="single" w:sz="4" w:space="0" w:color="auto"/>
            </w:tcBorders>
            <w:vAlign w:val="center"/>
            <w:hideMark/>
          </w:tcPr>
          <w:p w14:paraId="440459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тонн</w:t>
            </w:r>
          </w:p>
        </w:tc>
        <w:tc>
          <w:tcPr>
            <w:tcW w:w="912" w:type="dxa"/>
            <w:tcBorders>
              <w:top w:val="single" w:sz="4" w:space="0" w:color="auto"/>
              <w:left w:val="nil"/>
              <w:bottom w:val="single" w:sz="4" w:space="0" w:color="auto"/>
              <w:right w:val="single" w:sz="4" w:space="0" w:color="auto"/>
            </w:tcBorders>
            <w:vAlign w:val="center"/>
            <w:hideMark/>
          </w:tcPr>
          <w:p w14:paraId="75F1D3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956A2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12.4</w:t>
            </w:r>
          </w:p>
        </w:tc>
        <w:tc>
          <w:tcPr>
            <w:tcW w:w="1230" w:type="dxa"/>
            <w:tcBorders>
              <w:top w:val="single" w:sz="4" w:space="0" w:color="auto"/>
              <w:left w:val="nil"/>
              <w:bottom w:val="single" w:sz="4" w:space="0" w:color="auto"/>
              <w:right w:val="single" w:sz="4" w:space="0" w:color="auto"/>
            </w:tcBorders>
            <w:vAlign w:val="center"/>
            <w:hideMark/>
          </w:tcPr>
          <w:p w14:paraId="6BB2877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18.0</w:t>
            </w:r>
          </w:p>
        </w:tc>
      </w:tr>
      <w:tr w:rsidR="00400482" w:rsidRPr="00400482" w14:paraId="0180EB89" w14:textId="77777777" w:rsidTr="00FB1A5B">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492D0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0520C0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6A3A31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EB44E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629B0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29.1.3.8</w:t>
            </w:r>
          </w:p>
        </w:tc>
        <w:tc>
          <w:tcPr>
            <w:tcW w:w="2250" w:type="dxa"/>
            <w:tcBorders>
              <w:top w:val="single" w:sz="4" w:space="0" w:color="auto"/>
              <w:left w:val="nil"/>
              <w:bottom w:val="single" w:sz="4" w:space="0" w:color="auto"/>
              <w:right w:val="single" w:sz="4" w:space="0" w:color="auto"/>
            </w:tcBorders>
            <w:vAlign w:val="center"/>
            <w:hideMark/>
          </w:tcPr>
          <w:p w14:paraId="186AEF9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Газрын тосны экспортын хэмжээ</w:t>
            </w:r>
          </w:p>
        </w:tc>
        <w:tc>
          <w:tcPr>
            <w:tcW w:w="1158" w:type="dxa"/>
            <w:tcBorders>
              <w:top w:val="single" w:sz="4" w:space="0" w:color="auto"/>
              <w:left w:val="nil"/>
              <w:bottom w:val="single" w:sz="4" w:space="0" w:color="auto"/>
              <w:right w:val="single" w:sz="4" w:space="0" w:color="auto"/>
            </w:tcBorders>
            <w:vAlign w:val="center"/>
            <w:hideMark/>
          </w:tcPr>
          <w:p w14:paraId="5976C7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 баррель</w:t>
            </w:r>
          </w:p>
        </w:tc>
        <w:tc>
          <w:tcPr>
            <w:tcW w:w="912" w:type="dxa"/>
            <w:tcBorders>
              <w:top w:val="single" w:sz="4" w:space="0" w:color="auto"/>
              <w:left w:val="nil"/>
              <w:bottom w:val="single" w:sz="4" w:space="0" w:color="auto"/>
              <w:right w:val="single" w:sz="4" w:space="0" w:color="auto"/>
            </w:tcBorders>
            <w:vAlign w:val="center"/>
            <w:hideMark/>
          </w:tcPr>
          <w:p w14:paraId="3CC5E5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F04E2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4.7</w:t>
            </w:r>
          </w:p>
        </w:tc>
        <w:tc>
          <w:tcPr>
            <w:tcW w:w="1230" w:type="dxa"/>
            <w:tcBorders>
              <w:top w:val="single" w:sz="4" w:space="0" w:color="auto"/>
              <w:left w:val="nil"/>
              <w:bottom w:val="single" w:sz="4" w:space="0" w:color="auto"/>
              <w:right w:val="single" w:sz="4" w:space="0" w:color="auto"/>
            </w:tcBorders>
            <w:vAlign w:val="center"/>
            <w:hideMark/>
          </w:tcPr>
          <w:p w14:paraId="4969F8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5.4</w:t>
            </w:r>
          </w:p>
        </w:tc>
      </w:tr>
      <w:tr w:rsidR="00400482" w:rsidRPr="00400482" w14:paraId="6815686E" w14:textId="77777777" w:rsidTr="00FB1A5B">
        <w:trPr>
          <w:trHeight w:val="11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D8850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274B92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2F027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29.1.4</w:t>
            </w:r>
          </w:p>
        </w:tc>
        <w:tc>
          <w:tcPr>
            <w:tcW w:w="4140" w:type="dxa"/>
            <w:tcBorders>
              <w:top w:val="single" w:sz="4" w:space="0" w:color="auto"/>
              <w:left w:val="nil"/>
              <w:bottom w:val="single" w:sz="4" w:space="0" w:color="auto"/>
              <w:right w:val="single" w:sz="4" w:space="0" w:color="auto"/>
            </w:tcBorders>
            <w:vAlign w:val="center"/>
            <w:hideMark/>
          </w:tcPr>
          <w:p w14:paraId="723199A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Нийт нутаг дэвсгэрийн 48.1</w:t>
            </w:r>
            <w:r w:rsidRPr="00400482">
              <w:rPr>
                <w:rFonts w:ascii="Arial" w:eastAsia="Times New Roman" w:hAnsi="Arial" w:cs="Arial"/>
                <w:strike/>
                <w:sz w:val="20"/>
                <w:szCs w:val="20"/>
                <w:lang w:val="mn-MN"/>
              </w:rPr>
              <w:t>%</w:t>
            </w:r>
            <w:r w:rsidRPr="00400482">
              <w:rPr>
                <w:rFonts w:ascii="Arial" w:eastAsia="Times New Roman" w:hAnsi="Arial" w:cs="Arial"/>
                <w:sz w:val="20"/>
                <w:szCs w:val="20"/>
                <w:lang w:val="mn-MN"/>
              </w:rPr>
              <w:t xml:space="preserve"> </w:t>
            </w:r>
            <w:r w:rsidRPr="00400482">
              <w:rPr>
                <w:rFonts w:ascii="Arial" w:eastAsia="Times New Roman" w:hAnsi="Arial" w:cs="Arial"/>
                <w:sz w:val="20"/>
                <w:szCs w:val="20"/>
                <w:u w:val="single"/>
                <w:lang w:val="mn-MN"/>
              </w:rPr>
              <w:t>хувь</w:t>
            </w:r>
            <w:r w:rsidRPr="00400482">
              <w:rPr>
                <w:rFonts w:ascii="Arial" w:eastAsia="Times New Roman" w:hAnsi="Arial" w:cs="Arial"/>
                <w:sz w:val="20"/>
                <w:szCs w:val="20"/>
                <w:lang w:val="mn-MN"/>
              </w:rPr>
              <w:t xml:space="preserve"> нь 1:50000 масштабын геологийн зураглал, ерөнхий эрлийн судалгаанд хамрагдсан байна.</w:t>
            </w:r>
          </w:p>
        </w:tc>
        <w:tc>
          <w:tcPr>
            <w:tcW w:w="1170" w:type="dxa"/>
            <w:tcBorders>
              <w:top w:val="single" w:sz="4" w:space="0" w:color="auto"/>
              <w:left w:val="nil"/>
              <w:bottom w:val="single" w:sz="4" w:space="0" w:color="auto"/>
              <w:right w:val="single" w:sz="4" w:space="0" w:color="auto"/>
            </w:tcBorders>
            <w:vAlign w:val="center"/>
            <w:hideMark/>
          </w:tcPr>
          <w:p w14:paraId="73E0C8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29.1.4.1</w:t>
            </w:r>
          </w:p>
        </w:tc>
        <w:tc>
          <w:tcPr>
            <w:tcW w:w="2250" w:type="dxa"/>
            <w:tcBorders>
              <w:top w:val="single" w:sz="4" w:space="0" w:color="auto"/>
              <w:left w:val="nil"/>
              <w:bottom w:val="single" w:sz="4" w:space="0" w:color="auto"/>
              <w:right w:val="single" w:sz="4" w:space="0" w:color="auto"/>
            </w:tcBorders>
            <w:vAlign w:val="center"/>
            <w:hideMark/>
          </w:tcPr>
          <w:p w14:paraId="118AFDE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Үр дүнг хүлээн авсан талбайн хэмжээ /ашигт малтмалын хэтийн төлөвтэй талбай/</w:t>
            </w:r>
          </w:p>
        </w:tc>
        <w:tc>
          <w:tcPr>
            <w:tcW w:w="1158" w:type="dxa"/>
            <w:tcBorders>
              <w:top w:val="single" w:sz="4" w:space="0" w:color="auto"/>
              <w:left w:val="nil"/>
              <w:bottom w:val="single" w:sz="4" w:space="0" w:color="auto"/>
              <w:right w:val="single" w:sz="4" w:space="0" w:color="auto"/>
            </w:tcBorders>
            <w:vAlign w:val="center"/>
            <w:hideMark/>
          </w:tcPr>
          <w:p w14:paraId="1C3B74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r w:rsidRPr="00400482">
              <w:rPr>
                <w:rFonts w:ascii="Arial" w:eastAsia="Times New Roman" w:hAnsi="Arial" w:cs="Arial"/>
                <w:sz w:val="20"/>
                <w:szCs w:val="20"/>
                <w:vertAlign w:val="superscript"/>
                <w:lang w:val="mn-MN"/>
              </w:rPr>
              <w:t>2</w:t>
            </w:r>
            <w:r w:rsidRPr="00400482">
              <w:rPr>
                <w:rFonts w:ascii="Arial" w:eastAsia="Times New Roman" w:hAnsi="Arial" w:cs="Arial"/>
                <w:sz w:val="20"/>
                <w:szCs w:val="20"/>
                <w:lang w:val="mn-MN"/>
              </w:rPr>
              <w:t>-аар</w:t>
            </w:r>
          </w:p>
        </w:tc>
        <w:tc>
          <w:tcPr>
            <w:tcW w:w="912" w:type="dxa"/>
            <w:tcBorders>
              <w:top w:val="single" w:sz="4" w:space="0" w:color="auto"/>
              <w:left w:val="nil"/>
              <w:bottom w:val="single" w:sz="4" w:space="0" w:color="auto"/>
              <w:right w:val="single" w:sz="4" w:space="0" w:color="auto"/>
            </w:tcBorders>
            <w:vAlign w:val="center"/>
            <w:hideMark/>
          </w:tcPr>
          <w:p w14:paraId="2FE162C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49776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24,000</w:t>
            </w:r>
          </w:p>
        </w:tc>
        <w:tc>
          <w:tcPr>
            <w:tcW w:w="1230" w:type="dxa"/>
            <w:tcBorders>
              <w:top w:val="single" w:sz="4" w:space="0" w:color="auto"/>
              <w:left w:val="nil"/>
              <w:bottom w:val="single" w:sz="4" w:space="0" w:color="auto"/>
              <w:right w:val="single" w:sz="4" w:space="0" w:color="auto"/>
            </w:tcBorders>
            <w:vAlign w:val="center"/>
            <w:hideMark/>
          </w:tcPr>
          <w:p w14:paraId="71BC83B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16,983</w:t>
            </w:r>
          </w:p>
        </w:tc>
      </w:tr>
      <w:tr w:rsidR="00400482" w:rsidRPr="00400482" w14:paraId="67554531" w14:textId="77777777" w:rsidTr="00FB1A5B">
        <w:trPr>
          <w:trHeight w:val="11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542E4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08076B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0B564B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29.1.5</w:t>
            </w:r>
          </w:p>
        </w:tc>
        <w:tc>
          <w:tcPr>
            <w:tcW w:w="4140" w:type="dxa"/>
            <w:tcBorders>
              <w:top w:val="nil"/>
              <w:left w:val="nil"/>
              <w:bottom w:val="single" w:sz="4" w:space="0" w:color="auto"/>
              <w:right w:val="single" w:sz="4" w:space="0" w:color="auto"/>
            </w:tcBorders>
            <w:vAlign w:val="center"/>
            <w:hideMark/>
          </w:tcPr>
          <w:p w14:paraId="08A5E54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Аж үйлдвэрийн салбарт нэмүү өртөг шингэсэн бүтээгдэхүүн үйлдвэрлэлийг нэмэгдүүлнэ.</w:t>
            </w:r>
          </w:p>
        </w:tc>
        <w:tc>
          <w:tcPr>
            <w:tcW w:w="1170" w:type="dxa"/>
            <w:tcBorders>
              <w:top w:val="nil"/>
              <w:left w:val="nil"/>
              <w:bottom w:val="single" w:sz="4" w:space="0" w:color="auto"/>
              <w:right w:val="single" w:sz="4" w:space="0" w:color="auto"/>
            </w:tcBorders>
            <w:vAlign w:val="center"/>
            <w:hideMark/>
          </w:tcPr>
          <w:p w14:paraId="5F5A13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29.1.5.1</w:t>
            </w:r>
          </w:p>
        </w:tc>
        <w:tc>
          <w:tcPr>
            <w:tcW w:w="2250" w:type="dxa"/>
            <w:tcBorders>
              <w:top w:val="nil"/>
              <w:left w:val="nil"/>
              <w:bottom w:val="single" w:sz="4" w:space="0" w:color="auto"/>
              <w:right w:val="single" w:sz="4" w:space="0" w:color="auto"/>
            </w:tcBorders>
            <w:vAlign w:val="center"/>
            <w:hideMark/>
          </w:tcPr>
          <w:p w14:paraId="1D9C011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Аж үйлдвэрийн салбарт хэрэгжүүлэх төслийн техник, эдийн засгийн үндэслэл</w:t>
            </w:r>
          </w:p>
        </w:tc>
        <w:tc>
          <w:tcPr>
            <w:tcW w:w="1158" w:type="dxa"/>
            <w:tcBorders>
              <w:top w:val="nil"/>
              <w:left w:val="nil"/>
              <w:bottom w:val="single" w:sz="4" w:space="0" w:color="auto"/>
              <w:right w:val="single" w:sz="4" w:space="0" w:color="auto"/>
            </w:tcBorders>
            <w:vAlign w:val="center"/>
            <w:hideMark/>
          </w:tcPr>
          <w:p w14:paraId="04E2F37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1A254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B9738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136A12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05413A28" w14:textId="77777777" w:rsidTr="00FB1A5B">
        <w:trPr>
          <w:trHeight w:val="137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D4C509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3BC07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F6CE3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29.1.6</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F58EE8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Хууль тогтоомжийн дагуу улсын төсвийн орлого бүрдүүлсэн байна.</w:t>
            </w:r>
          </w:p>
        </w:tc>
        <w:tc>
          <w:tcPr>
            <w:tcW w:w="1170" w:type="dxa"/>
            <w:tcBorders>
              <w:top w:val="single" w:sz="4" w:space="0" w:color="auto"/>
              <w:left w:val="nil"/>
              <w:bottom w:val="single" w:sz="4" w:space="0" w:color="auto"/>
              <w:right w:val="single" w:sz="4" w:space="0" w:color="auto"/>
            </w:tcBorders>
            <w:vAlign w:val="center"/>
            <w:hideMark/>
          </w:tcPr>
          <w:p w14:paraId="41C32D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29.1.6.1</w:t>
            </w:r>
          </w:p>
        </w:tc>
        <w:tc>
          <w:tcPr>
            <w:tcW w:w="2250" w:type="dxa"/>
            <w:tcBorders>
              <w:top w:val="single" w:sz="4" w:space="0" w:color="auto"/>
              <w:left w:val="nil"/>
              <w:bottom w:val="single" w:sz="4" w:space="0" w:color="auto"/>
              <w:right w:val="single" w:sz="4" w:space="0" w:color="auto"/>
            </w:tcBorders>
            <w:vAlign w:val="center"/>
            <w:hideMark/>
          </w:tcPr>
          <w:p w14:paraId="77AAB38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төсөвт төвлөрүүлсэн ашигт малтмалын ашиглалт болон хайгуулын тусгай зөвшөөрлийн төлбөрийн хэмжээ</w:t>
            </w:r>
          </w:p>
        </w:tc>
        <w:tc>
          <w:tcPr>
            <w:tcW w:w="1158" w:type="dxa"/>
            <w:tcBorders>
              <w:top w:val="single" w:sz="4" w:space="0" w:color="auto"/>
              <w:left w:val="nil"/>
              <w:bottom w:val="single" w:sz="4" w:space="0" w:color="auto"/>
              <w:right w:val="single" w:sz="4" w:space="0" w:color="auto"/>
            </w:tcBorders>
            <w:vAlign w:val="center"/>
            <w:hideMark/>
          </w:tcPr>
          <w:p w14:paraId="6AB546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тэрбум төгрөг</w:t>
            </w:r>
          </w:p>
        </w:tc>
        <w:tc>
          <w:tcPr>
            <w:tcW w:w="912" w:type="dxa"/>
            <w:tcBorders>
              <w:top w:val="single" w:sz="4" w:space="0" w:color="auto"/>
              <w:left w:val="nil"/>
              <w:bottom w:val="single" w:sz="4" w:space="0" w:color="auto"/>
              <w:right w:val="single" w:sz="4" w:space="0" w:color="auto"/>
            </w:tcBorders>
            <w:vAlign w:val="center"/>
            <w:hideMark/>
          </w:tcPr>
          <w:p w14:paraId="476C4E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10A54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36.6</w:t>
            </w:r>
          </w:p>
        </w:tc>
        <w:tc>
          <w:tcPr>
            <w:tcW w:w="1230" w:type="dxa"/>
            <w:tcBorders>
              <w:top w:val="single" w:sz="4" w:space="0" w:color="auto"/>
              <w:left w:val="nil"/>
              <w:bottom w:val="single" w:sz="4" w:space="0" w:color="auto"/>
              <w:right w:val="single" w:sz="4" w:space="0" w:color="auto"/>
            </w:tcBorders>
            <w:vAlign w:val="center"/>
            <w:hideMark/>
          </w:tcPr>
          <w:p w14:paraId="244BA6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w:t>
            </w:r>
          </w:p>
        </w:tc>
      </w:tr>
      <w:tr w:rsidR="00400482" w:rsidRPr="00400482" w14:paraId="02A99C88" w14:textId="77777777" w:rsidTr="00FB1A5B">
        <w:trPr>
          <w:trHeight w:val="96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60B63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33B6A3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965D09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1FEFA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DD656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29.1.6.2</w:t>
            </w:r>
          </w:p>
        </w:tc>
        <w:tc>
          <w:tcPr>
            <w:tcW w:w="2250" w:type="dxa"/>
            <w:tcBorders>
              <w:top w:val="single" w:sz="4" w:space="0" w:color="auto"/>
              <w:left w:val="nil"/>
              <w:bottom w:val="single" w:sz="4" w:space="0" w:color="auto"/>
              <w:right w:val="single" w:sz="4" w:space="0" w:color="auto"/>
            </w:tcBorders>
            <w:vAlign w:val="center"/>
            <w:hideMark/>
          </w:tcPr>
          <w:p w14:paraId="42BECC1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төсвийн хөрөнгөөр хайгуул хийсэн ордын нөхөн төлбөрийн хэмжээ</w:t>
            </w:r>
          </w:p>
        </w:tc>
        <w:tc>
          <w:tcPr>
            <w:tcW w:w="1158" w:type="dxa"/>
            <w:tcBorders>
              <w:top w:val="single" w:sz="4" w:space="0" w:color="auto"/>
              <w:left w:val="nil"/>
              <w:bottom w:val="single" w:sz="4" w:space="0" w:color="auto"/>
              <w:right w:val="single" w:sz="4" w:space="0" w:color="auto"/>
            </w:tcBorders>
            <w:vAlign w:val="center"/>
            <w:hideMark/>
          </w:tcPr>
          <w:p w14:paraId="2CA7B0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тэрбум төгрөг</w:t>
            </w:r>
          </w:p>
        </w:tc>
        <w:tc>
          <w:tcPr>
            <w:tcW w:w="912" w:type="dxa"/>
            <w:tcBorders>
              <w:top w:val="single" w:sz="4" w:space="0" w:color="auto"/>
              <w:left w:val="nil"/>
              <w:bottom w:val="single" w:sz="4" w:space="0" w:color="auto"/>
              <w:right w:val="single" w:sz="4" w:space="0" w:color="auto"/>
            </w:tcBorders>
            <w:vAlign w:val="center"/>
            <w:hideMark/>
          </w:tcPr>
          <w:p w14:paraId="381895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2348E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w:t>
            </w:r>
          </w:p>
        </w:tc>
        <w:tc>
          <w:tcPr>
            <w:tcW w:w="1230" w:type="dxa"/>
            <w:tcBorders>
              <w:top w:val="single" w:sz="4" w:space="0" w:color="auto"/>
              <w:left w:val="nil"/>
              <w:bottom w:val="single" w:sz="4" w:space="0" w:color="auto"/>
              <w:right w:val="single" w:sz="4" w:space="0" w:color="auto"/>
            </w:tcBorders>
            <w:vAlign w:val="center"/>
            <w:hideMark/>
          </w:tcPr>
          <w:p w14:paraId="555A422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w:t>
            </w:r>
          </w:p>
        </w:tc>
      </w:tr>
      <w:tr w:rsidR="00400482" w:rsidRPr="00400482" w14:paraId="6265E985"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3FE6BB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4884" w:type="dxa"/>
            <w:gridSpan w:val="9"/>
            <w:tcBorders>
              <w:top w:val="single" w:sz="4" w:space="0" w:color="auto"/>
              <w:left w:val="nil"/>
              <w:bottom w:val="single" w:sz="4" w:space="0" w:color="auto"/>
              <w:right w:val="single" w:sz="4" w:space="0" w:color="auto"/>
            </w:tcBorders>
            <w:vAlign w:val="center"/>
            <w:hideMark/>
          </w:tcPr>
          <w:p w14:paraId="11AAD97A"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ХҮНС, ХӨДӨӨ АЖ АХУЙ, ХӨНГӨН ҮЙЛДВЭРИЙН САЙД</w:t>
            </w:r>
          </w:p>
        </w:tc>
      </w:tr>
      <w:tr w:rsidR="00400482" w:rsidRPr="00400482" w14:paraId="174E58E3"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BC891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DE498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w:t>
            </w:r>
          </w:p>
        </w:tc>
        <w:tc>
          <w:tcPr>
            <w:tcW w:w="13324" w:type="dxa"/>
            <w:gridSpan w:val="8"/>
            <w:tcBorders>
              <w:top w:val="single" w:sz="4" w:space="0" w:color="auto"/>
              <w:left w:val="nil"/>
              <w:bottom w:val="single" w:sz="4" w:space="0" w:color="auto"/>
              <w:right w:val="single" w:sz="4" w:space="0" w:color="auto"/>
            </w:tcBorders>
            <w:vAlign w:val="center"/>
            <w:hideMark/>
          </w:tcPr>
          <w:p w14:paraId="35CD129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70801    Мал аж ахуйг хөгжүүлэх</w:t>
            </w:r>
          </w:p>
        </w:tc>
      </w:tr>
      <w:tr w:rsidR="00400482" w:rsidRPr="00400482" w14:paraId="316E4AC9" w14:textId="77777777" w:rsidTr="00FB1A5B">
        <w:trPr>
          <w:trHeight w:val="7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3B4BAE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7722F5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28F02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30.1.1</w:t>
            </w:r>
          </w:p>
        </w:tc>
        <w:tc>
          <w:tcPr>
            <w:tcW w:w="4140" w:type="dxa"/>
            <w:tcBorders>
              <w:top w:val="nil"/>
              <w:left w:val="nil"/>
              <w:bottom w:val="single" w:sz="4" w:space="0" w:color="auto"/>
              <w:right w:val="single" w:sz="4" w:space="0" w:color="auto"/>
            </w:tcBorders>
            <w:vAlign w:val="center"/>
            <w:hideMark/>
          </w:tcPr>
          <w:p w14:paraId="3351B0E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Бэлчээрийн тэжээлийн нөөцийг нэмэгдүүлж, тэжээл үйлдвэрлэлийг сайжруулна.</w:t>
            </w:r>
          </w:p>
        </w:tc>
        <w:tc>
          <w:tcPr>
            <w:tcW w:w="1170" w:type="dxa"/>
            <w:tcBorders>
              <w:top w:val="nil"/>
              <w:left w:val="nil"/>
              <w:bottom w:val="single" w:sz="4" w:space="0" w:color="auto"/>
              <w:right w:val="single" w:sz="4" w:space="0" w:color="auto"/>
            </w:tcBorders>
            <w:vAlign w:val="center"/>
            <w:hideMark/>
          </w:tcPr>
          <w:p w14:paraId="5FFCBD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30.1.1.1</w:t>
            </w:r>
          </w:p>
        </w:tc>
        <w:tc>
          <w:tcPr>
            <w:tcW w:w="2250" w:type="dxa"/>
            <w:tcBorders>
              <w:top w:val="nil"/>
              <w:left w:val="nil"/>
              <w:bottom w:val="single" w:sz="4" w:space="0" w:color="auto"/>
              <w:right w:val="single" w:sz="4" w:space="0" w:color="auto"/>
            </w:tcBorders>
            <w:vAlign w:val="center"/>
            <w:hideMark/>
          </w:tcPr>
          <w:p w14:paraId="7DF7FB7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Нийт бэлчээрт даац хэтэрсэн бэлчээрийн эзлэх хувийн жин</w:t>
            </w:r>
          </w:p>
        </w:tc>
        <w:tc>
          <w:tcPr>
            <w:tcW w:w="1158" w:type="dxa"/>
            <w:tcBorders>
              <w:top w:val="nil"/>
              <w:left w:val="nil"/>
              <w:bottom w:val="single" w:sz="4" w:space="0" w:color="auto"/>
              <w:right w:val="single" w:sz="4" w:space="0" w:color="auto"/>
            </w:tcBorders>
            <w:vAlign w:val="center"/>
            <w:hideMark/>
          </w:tcPr>
          <w:p w14:paraId="2D769D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A7E9A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5E7B1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c>
          <w:tcPr>
            <w:tcW w:w="1230" w:type="dxa"/>
            <w:tcBorders>
              <w:top w:val="nil"/>
              <w:left w:val="nil"/>
              <w:bottom w:val="single" w:sz="4" w:space="0" w:color="auto"/>
              <w:right w:val="single" w:sz="4" w:space="0" w:color="auto"/>
            </w:tcBorders>
            <w:vAlign w:val="center"/>
            <w:hideMark/>
          </w:tcPr>
          <w:p w14:paraId="448B5CA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57.5</w:t>
            </w:r>
          </w:p>
        </w:tc>
      </w:tr>
      <w:tr w:rsidR="00400482" w:rsidRPr="00400482" w14:paraId="49D375A4"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37CB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A9515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46515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30.1.2</w:t>
            </w:r>
          </w:p>
        </w:tc>
        <w:tc>
          <w:tcPr>
            <w:tcW w:w="4140" w:type="dxa"/>
            <w:vMerge w:val="restart"/>
            <w:tcBorders>
              <w:top w:val="nil"/>
              <w:left w:val="single" w:sz="4" w:space="0" w:color="auto"/>
              <w:bottom w:val="single" w:sz="4" w:space="0" w:color="auto"/>
              <w:right w:val="single" w:sz="4" w:space="0" w:color="auto"/>
            </w:tcBorders>
            <w:vAlign w:val="center"/>
            <w:hideMark/>
          </w:tcPr>
          <w:p w14:paraId="44FB791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Малын халдварт өвчний гаралтыг бууруулна.</w:t>
            </w:r>
          </w:p>
        </w:tc>
        <w:tc>
          <w:tcPr>
            <w:tcW w:w="1170" w:type="dxa"/>
            <w:tcBorders>
              <w:top w:val="nil"/>
              <w:left w:val="nil"/>
              <w:bottom w:val="single" w:sz="4" w:space="0" w:color="auto"/>
              <w:right w:val="single" w:sz="4" w:space="0" w:color="auto"/>
            </w:tcBorders>
            <w:vAlign w:val="center"/>
            <w:hideMark/>
          </w:tcPr>
          <w:p w14:paraId="7E6112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30.1.2.1</w:t>
            </w:r>
          </w:p>
        </w:tc>
        <w:tc>
          <w:tcPr>
            <w:tcW w:w="2250" w:type="dxa"/>
            <w:tcBorders>
              <w:top w:val="nil"/>
              <w:left w:val="nil"/>
              <w:bottom w:val="single" w:sz="4" w:space="0" w:color="auto"/>
              <w:right w:val="single" w:sz="4" w:space="0" w:color="auto"/>
            </w:tcBorders>
            <w:vAlign w:val="center"/>
            <w:hideMark/>
          </w:tcPr>
          <w:p w14:paraId="6D077DC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Гоц халдварт өвчний голомт</w:t>
            </w:r>
          </w:p>
        </w:tc>
        <w:tc>
          <w:tcPr>
            <w:tcW w:w="1158" w:type="dxa"/>
            <w:tcBorders>
              <w:top w:val="nil"/>
              <w:left w:val="nil"/>
              <w:bottom w:val="single" w:sz="4" w:space="0" w:color="auto"/>
              <w:right w:val="single" w:sz="4" w:space="0" w:color="auto"/>
            </w:tcBorders>
            <w:vAlign w:val="center"/>
            <w:hideMark/>
          </w:tcPr>
          <w:p w14:paraId="5371B7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C9C72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8E9E1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128</w:t>
            </w:r>
          </w:p>
        </w:tc>
        <w:tc>
          <w:tcPr>
            <w:tcW w:w="1230" w:type="dxa"/>
            <w:tcBorders>
              <w:top w:val="nil"/>
              <w:left w:val="nil"/>
              <w:bottom w:val="single" w:sz="4" w:space="0" w:color="auto"/>
              <w:right w:val="single" w:sz="4" w:space="0" w:color="auto"/>
            </w:tcBorders>
            <w:vAlign w:val="center"/>
            <w:hideMark/>
          </w:tcPr>
          <w:p w14:paraId="2F78D6C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53F15604" w14:textId="77777777" w:rsidTr="00FB1A5B">
        <w:trPr>
          <w:trHeight w:val="5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54F20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D54A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29198A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699856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AA062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30.1.2.2</w:t>
            </w:r>
          </w:p>
        </w:tc>
        <w:tc>
          <w:tcPr>
            <w:tcW w:w="2250" w:type="dxa"/>
            <w:tcBorders>
              <w:top w:val="nil"/>
              <w:left w:val="nil"/>
              <w:bottom w:val="single" w:sz="4" w:space="0" w:color="auto"/>
              <w:right w:val="single" w:sz="4" w:space="0" w:color="auto"/>
            </w:tcBorders>
            <w:vAlign w:val="center"/>
            <w:hideMark/>
          </w:tcPr>
          <w:p w14:paraId="65F9CD9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Халдварт өвчний голомт</w:t>
            </w:r>
          </w:p>
        </w:tc>
        <w:tc>
          <w:tcPr>
            <w:tcW w:w="1158" w:type="dxa"/>
            <w:tcBorders>
              <w:top w:val="nil"/>
              <w:left w:val="nil"/>
              <w:bottom w:val="single" w:sz="4" w:space="0" w:color="auto"/>
              <w:right w:val="single" w:sz="4" w:space="0" w:color="auto"/>
            </w:tcBorders>
            <w:vAlign w:val="center"/>
            <w:hideMark/>
          </w:tcPr>
          <w:p w14:paraId="3B50481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1EB2D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63D14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685</w:t>
            </w:r>
          </w:p>
        </w:tc>
        <w:tc>
          <w:tcPr>
            <w:tcW w:w="1230" w:type="dxa"/>
            <w:tcBorders>
              <w:top w:val="nil"/>
              <w:left w:val="nil"/>
              <w:bottom w:val="single" w:sz="4" w:space="0" w:color="auto"/>
              <w:right w:val="single" w:sz="4" w:space="0" w:color="auto"/>
            </w:tcBorders>
            <w:vAlign w:val="center"/>
            <w:hideMark/>
          </w:tcPr>
          <w:p w14:paraId="70359D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648</w:t>
            </w:r>
          </w:p>
        </w:tc>
      </w:tr>
      <w:tr w:rsidR="00400482" w:rsidRPr="00400482" w14:paraId="3ECEA36C" w14:textId="77777777" w:rsidTr="00FB1A5B">
        <w:trPr>
          <w:trHeight w:val="6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7DC91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09972C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9D5A8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30.1.3</w:t>
            </w:r>
          </w:p>
        </w:tc>
        <w:tc>
          <w:tcPr>
            <w:tcW w:w="4140" w:type="dxa"/>
            <w:vMerge w:val="restart"/>
            <w:tcBorders>
              <w:top w:val="nil"/>
              <w:left w:val="single" w:sz="4" w:space="0" w:color="auto"/>
              <w:bottom w:val="single" w:sz="4" w:space="0" w:color="auto"/>
              <w:right w:val="single" w:sz="4" w:space="0" w:color="auto"/>
            </w:tcBorders>
            <w:vAlign w:val="center"/>
            <w:hideMark/>
          </w:tcPr>
          <w:p w14:paraId="64C0EA8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Нийт мал сүрэгт өндөр ашиг шимт малын эзлэх хувийг нэмэгдүүлнэ.</w:t>
            </w:r>
          </w:p>
        </w:tc>
        <w:tc>
          <w:tcPr>
            <w:tcW w:w="1170" w:type="dxa"/>
            <w:tcBorders>
              <w:top w:val="nil"/>
              <w:left w:val="nil"/>
              <w:bottom w:val="single" w:sz="4" w:space="0" w:color="auto"/>
              <w:right w:val="single" w:sz="4" w:space="0" w:color="auto"/>
            </w:tcBorders>
            <w:vAlign w:val="center"/>
            <w:hideMark/>
          </w:tcPr>
          <w:p w14:paraId="57F2C1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30.1.3.1</w:t>
            </w:r>
          </w:p>
        </w:tc>
        <w:tc>
          <w:tcPr>
            <w:tcW w:w="2250" w:type="dxa"/>
            <w:tcBorders>
              <w:top w:val="nil"/>
              <w:left w:val="nil"/>
              <w:bottom w:val="single" w:sz="4" w:space="0" w:color="auto"/>
              <w:right w:val="single" w:sz="4" w:space="0" w:color="auto"/>
            </w:tcBorders>
            <w:vAlign w:val="center"/>
            <w:hideMark/>
          </w:tcPr>
          <w:p w14:paraId="16ED47B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Нийт мал сүрэгт цөм сүргийн эзлэх хувийн жин</w:t>
            </w:r>
          </w:p>
        </w:tc>
        <w:tc>
          <w:tcPr>
            <w:tcW w:w="1158" w:type="dxa"/>
            <w:tcBorders>
              <w:top w:val="nil"/>
              <w:left w:val="nil"/>
              <w:bottom w:val="single" w:sz="4" w:space="0" w:color="auto"/>
              <w:right w:val="single" w:sz="4" w:space="0" w:color="auto"/>
            </w:tcBorders>
            <w:vAlign w:val="center"/>
            <w:hideMark/>
          </w:tcPr>
          <w:p w14:paraId="27E3F9B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FEEAB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22700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8.7</w:t>
            </w:r>
          </w:p>
        </w:tc>
        <w:tc>
          <w:tcPr>
            <w:tcW w:w="1230" w:type="dxa"/>
            <w:tcBorders>
              <w:top w:val="nil"/>
              <w:left w:val="nil"/>
              <w:bottom w:val="single" w:sz="4" w:space="0" w:color="auto"/>
              <w:right w:val="single" w:sz="4" w:space="0" w:color="auto"/>
            </w:tcBorders>
            <w:vAlign w:val="center"/>
            <w:hideMark/>
          </w:tcPr>
          <w:p w14:paraId="1D436D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w:t>
            </w:r>
          </w:p>
        </w:tc>
      </w:tr>
      <w:tr w:rsidR="00400482" w:rsidRPr="00400482" w14:paraId="2F9FC7B4" w14:textId="77777777" w:rsidTr="00FB1A5B">
        <w:trPr>
          <w:trHeight w:val="5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6040F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FA969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12ED97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D5A16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41A5B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30.1.3.2</w:t>
            </w:r>
          </w:p>
        </w:tc>
        <w:tc>
          <w:tcPr>
            <w:tcW w:w="2250" w:type="dxa"/>
            <w:tcBorders>
              <w:top w:val="nil"/>
              <w:left w:val="nil"/>
              <w:bottom w:val="single" w:sz="4" w:space="0" w:color="auto"/>
              <w:right w:val="single" w:sz="4" w:space="0" w:color="auto"/>
            </w:tcBorders>
            <w:vAlign w:val="center"/>
            <w:hideMark/>
          </w:tcPr>
          <w:p w14:paraId="623A5D7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Өндөр ашиг шимт малын эзлэх хувь</w:t>
            </w:r>
          </w:p>
        </w:tc>
        <w:tc>
          <w:tcPr>
            <w:tcW w:w="1158" w:type="dxa"/>
            <w:tcBorders>
              <w:top w:val="nil"/>
              <w:left w:val="nil"/>
              <w:bottom w:val="single" w:sz="4" w:space="0" w:color="auto"/>
              <w:right w:val="single" w:sz="4" w:space="0" w:color="auto"/>
            </w:tcBorders>
            <w:vAlign w:val="center"/>
            <w:hideMark/>
          </w:tcPr>
          <w:p w14:paraId="7420BB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6D767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098DD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0.5</w:t>
            </w:r>
          </w:p>
        </w:tc>
        <w:tc>
          <w:tcPr>
            <w:tcW w:w="1230" w:type="dxa"/>
            <w:tcBorders>
              <w:top w:val="nil"/>
              <w:left w:val="nil"/>
              <w:bottom w:val="single" w:sz="4" w:space="0" w:color="auto"/>
              <w:right w:val="single" w:sz="4" w:space="0" w:color="auto"/>
            </w:tcBorders>
            <w:vAlign w:val="center"/>
            <w:hideMark/>
          </w:tcPr>
          <w:p w14:paraId="73877B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7E82E630" w14:textId="77777777" w:rsidTr="00FB1A5B">
        <w:trPr>
          <w:trHeight w:val="74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BD1EF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55A4DD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467FB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30.1.4</w:t>
            </w:r>
          </w:p>
        </w:tc>
        <w:tc>
          <w:tcPr>
            <w:tcW w:w="4140" w:type="dxa"/>
            <w:tcBorders>
              <w:top w:val="nil"/>
              <w:left w:val="nil"/>
              <w:bottom w:val="single" w:sz="4" w:space="0" w:color="auto"/>
              <w:right w:val="single" w:sz="4" w:space="0" w:color="auto"/>
            </w:tcBorders>
            <w:vAlign w:val="center"/>
            <w:hideMark/>
          </w:tcPr>
          <w:p w14:paraId="04190CC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Бэлчээрийн тэжээлийн нөөцийг нэмэгдүүлж, тэжээл үйлдвэрлэлийг сайжруулна.</w:t>
            </w:r>
          </w:p>
        </w:tc>
        <w:tc>
          <w:tcPr>
            <w:tcW w:w="1170" w:type="dxa"/>
            <w:tcBorders>
              <w:top w:val="nil"/>
              <w:left w:val="nil"/>
              <w:bottom w:val="single" w:sz="4" w:space="0" w:color="auto"/>
              <w:right w:val="single" w:sz="4" w:space="0" w:color="auto"/>
            </w:tcBorders>
            <w:vAlign w:val="center"/>
            <w:hideMark/>
          </w:tcPr>
          <w:p w14:paraId="500C238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30.1.4.1</w:t>
            </w:r>
          </w:p>
        </w:tc>
        <w:tc>
          <w:tcPr>
            <w:tcW w:w="2250" w:type="dxa"/>
            <w:tcBorders>
              <w:top w:val="nil"/>
              <w:left w:val="nil"/>
              <w:bottom w:val="single" w:sz="4" w:space="0" w:color="auto"/>
              <w:right w:val="single" w:sz="4" w:space="0" w:color="auto"/>
            </w:tcBorders>
            <w:vAlign w:val="center"/>
            <w:hideMark/>
          </w:tcPr>
          <w:p w14:paraId="7CBCE2B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Нийт бэлтгэсэн тэжээлийн хэмжээ /мян.тн/</w:t>
            </w:r>
          </w:p>
        </w:tc>
        <w:tc>
          <w:tcPr>
            <w:tcW w:w="1158" w:type="dxa"/>
            <w:tcBorders>
              <w:top w:val="nil"/>
              <w:left w:val="nil"/>
              <w:bottom w:val="single" w:sz="4" w:space="0" w:color="auto"/>
              <w:right w:val="single" w:sz="4" w:space="0" w:color="auto"/>
            </w:tcBorders>
            <w:vAlign w:val="center"/>
            <w:hideMark/>
          </w:tcPr>
          <w:p w14:paraId="75516D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тн</w:t>
            </w:r>
          </w:p>
        </w:tc>
        <w:tc>
          <w:tcPr>
            <w:tcW w:w="912" w:type="dxa"/>
            <w:tcBorders>
              <w:top w:val="nil"/>
              <w:left w:val="nil"/>
              <w:bottom w:val="single" w:sz="4" w:space="0" w:color="auto"/>
              <w:right w:val="single" w:sz="4" w:space="0" w:color="auto"/>
            </w:tcBorders>
            <w:vAlign w:val="center"/>
            <w:hideMark/>
          </w:tcPr>
          <w:p w14:paraId="4FE49E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0A369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1604</w:t>
            </w:r>
          </w:p>
        </w:tc>
        <w:tc>
          <w:tcPr>
            <w:tcW w:w="1230" w:type="dxa"/>
            <w:tcBorders>
              <w:top w:val="nil"/>
              <w:left w:val="nil"/>
              <w:bottom w:val="single" w:sz="4" w:space="0" w:color="auto"/>
              <w:right w:val="single" w:sz="4" w:space="0" w:color="auto"/>
            </w:tcBorders>
            <w:vAlign w:val="center"/>
            <w:hideMark/>
          </w:tcPr>
          <w:p w14:paraId="681165F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1650</w:t>
            </w:r>
          </w:p>
        </w:tc>
      </w:tr>
      <w:tr w:rsidR="00400482" w:rsidRPr="00400482" w14:paraId="110B73F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C5B79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22236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30.2</w:t>
            </w:r>
          </w:p>
        </w:tc>
        <w:tc>
          <w:tcPr>
            <w:tcW w:w="13324" w:type="dxa"/>
            <w:gridSpan w:val="8"/>
            <w:tcBorders>
              <w:top w:val="single" w:sz="4" w:space="0" w:color="auto"/>
              <w:left w:val="nil"/>
              <w:bottom w:val="single" w:sz="4" w:space="0" w:color="auto"/>
              <w:right w:val="single" w:sz="4" w:space="0" w:color="auto"/>
            </w:tcBorders>
            <w:vAlign w:val="center"/>
            <w:hideMark/>
          </w:tcPr>
          <w:p w14:paraId="7581D66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70802    Газар тариаланг хөгжүүлэх</w:t>
            </w:r>
          </w:p>
        </w:tc>
      </w:tr>
      <w:tr w:rsidR="00400482" w:rsidRPr="00400482" w14:paraId="74AA6323" w14:textId="77777777" w:rsidTr="00FB1A5B">
        <w:trPr>
          <w:trHeight w:val="7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6D3C1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A6813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AB7EC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30.2.1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CF5FC72"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Нэгж талбайн ургацыг нэмэгдүүлнэ.</w:t>
            </w:r>
          </w:p>
        </w:tc>
        <w:tc>
          <w:tcPr>
            <w:tcW w:w="1170" w:type="dxa"/>
            <w:tcBorders>
              <w:top w:val="single" w:sz="4" w:space="0" w:color="auto"/>
              <w:left w:val="nil"/>
              <w:bottom w:val="single" w:sz="4" w:space="0" w:color="auto"/>
              <w:right w:val="single" w:sz="4" w:space="0" w:color="auto"/>
            </w:tcBorders>
            <w:vAlign w:val="center"/>
            <w:hideMark/>
          </w:tcPr>
          <w:p w14:paraId="43E27C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30.2.1.1</w:t>
            </w:r>
          </w:p>
        </w:tc>
        <w:tc>
          <w:tcPr>
            <w:tcW w:w="2250" w:type="dxa"/>
            <w:tcBorders>
              <w:top w:val="single" w:sz="4" w:space="0" w:color="auto"/>
              <w:left w:val="nil"/>
              <w:bottom w:val="single" w:sz="4" w:space="0" w:color="auto"/>
              <w:right w:val="single" w:sz="4" w:space="0" w:color="auto"/>
            </w:tcBorders>
            <w:vAlign w:val="center"/>
            <w:hideMark/>
          </w:tcPr>
          <w:p w14:paraId="62BBFCF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1 га талбайгаас хураан авах улаан буудайн хэмжээ</w:t>
            </w:r>
          </w:p>
        </w:tc>
        <w:tc>
          <w:tcPr>
            <w:tcW w:w="1158" w:type="dxa"/>
            <w:tcBorders>
              <w:top w:val="single" w:sz="4" w:space="0" w:color="auto"/>
              <w:left w:val="nil"/>
              <w:bottom w:val="single" w:sz="4" w:space="0" w:color="auto"/>
              <w:right w:val="single" w:sz="4" w:space="0" w:color="auto"/>
            </w:tcBorders>
            <w:vAlign w:val="center"/>
            <w:hideMark/>
          </w:tcPr>
          <w:p w14:paraId="60E572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цн/га</w:t>
            </w:r>
          </w:p>
        </w:tc>
        <w:tc>
          <w:tcPr>
            <w:tcW w:w="912" w:type="dxa"/>
            <w:tcBorders>
              <w:top w:val="single" w:sz="4" w:space="0" w:color="auto"/>
              <w:left w:val="nil"/>
              <w:bottom w:val="single" w:sz="4" w:space="0" w:color="auto"/>
              <w:right w:val="single" w:sz="4" w:space="0" w:color="auto"/>
            </w:tcBorders>
            <w:vAlign w:val="center"/>
            <w:hideMark/>
          </w:tcPr>
          <w:p w14:paraId="5D728D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EBA7F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13.2</w:t>
            </w:r>
          </w:p>
        </w:tc>
        <w:tc>
          <w:tcPr>
            <w:tcW w:w="1230" w:type="dxa"/>
            <w:tcBorders>
              <w:top w:val="single" w:sz="4" w:space="0" w:color="auto"/>
              <w:left w:val="nil"/>
              <w:bottom w:val="single" w:sz="4" w:space="0" w:color="auto"/>
              <w:right w:val="single" w:sz="4" w:space="0" w:color="auto"/>
            </w:tcBorders>
            <w:vAlign w:val="center"/>
            <w:hideMark/>
          </w:tcPr>
          <w:p w14:paraId="23B869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w:t>
            </w:r>
          </w:p>
        </w:tc>
      </w:tr>
      <w:tr w:rsidR="00400482" w:rsidRPr="00400482" w14:paraId="6B59ACA4" w14:textId="77777777" w:rsidTr="00FB1A5B">
        <w:trPr>
          <w:trHeight w:val="64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7AA19F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3B31A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909D7E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9ACD9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71AB4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30.2.1.2</w:t>
            </w:r>
          </w:p>
        </w:tc>
        <w:tc>
          <w:tcPr>
            <w:tcW w:w="2250" w:type="dxa"/>
            <w:tcBorders>
              <w:top w:val="nil"/>
              <w:left w:val="nil"/>
              <w:bottom w:val="single" w:sz="4" w:space="0" w:color="auto"/>
              <w:right w:val="single" w:sz="4" w:space="0" w:color="auto"/>
            </w:tcBorders>
            <w:vAlign w:val="center"/>
            <w:hideMark/>
          </w:tcPr>
          <w:p w14:paraId="1684A63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1 га талбайгаас хураан авах төмсний хэмжээ</w:t>
            </w:r>
          </w:p>
        </w:tc>
        <w:tc>
          <w:tcPr>
            <w:tcW w:w="1158" w:type="dxa"/>
            <w:tcBorders>
              <w:top w:val="nil"/>
              <w:left w:val="nil"/>
              <w:bottom w:val="single" w:sz="4" w:space="0" w:color="auto"/>
              <w:right w:val="single" w:sz="4" w:space="0" w:color="auto"/>
            </w:tcBorders>
            <w:vAlign w:val="center"/>
            <w:hideMark/>
          </w:tcPr>
          <w:p w14:paraId="79E8C8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цн/га</w:t>
            </w:r>
          </w:p>
        </w:tc>
        <w:tc>
          <w:tcPr>
            <w:tcW w:w="912" w:type="dxa"/>
            <w:tcBorders>
              <w:top w:val="nil"/>
              <w:left w:val="nil"/>
              <w:bottom w:val="single" w:sz="4" w:space="0" w:color="auto"/>
              <w:right w:val="single" w:sz="4" w:space="0" w:color="auto"/>
            </w:tcBorders>
            <w:vAlign w:val="center"/>
            <w:hideMark/>
          </w:tcPr>
          <w:p w14:paraId="725CAAA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80C7C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92.3</w:t>
            </w:r>
          </w:p>
        </w:tc>
        <w:tc>
          <w:tcPr>
            <w:tcW w:w="1230" w:type="dxa"/>
            <w:tcBorders>
              <w:top w:val="nil"/>
              <w:left w:val="nil"/>
              <w:bottom w:val="single" w:sz="4" w:space="0" w:color="auto"/>
              <w:right w:val="single" w:sz="4" w:space="0" w:color="auto"/>
            </w:tcBorders>
            <w:vAlign w:val="center"/>
            <w:hideMark/>
          </w:tcPr>
          <w:p w14:paraId="4212EE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120</w:t>
            </w:r>
          </w:p>
        </w:tc>
      </w:tr>
      <w:tr w:rsidR="00400482" w:rsidRPr="00400482" w14:paraId="4AB6CC5E" w14:textId="77777777" w:rsidTr="00FB1A5B">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41101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D12BCE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2E5205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B1675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79B56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30.2.1.3</w:t>
            </w:r>
          </w:p>
        </w:tc>
        <w:tc>
          <w:tcPr>
            <w:tcW w:w="2250" w:type="dxa"/>
            <w:tcBorders>
              <w:top w:val="nil"/>
              <w:left w:val="nil"/>
              <w:bottom w:val="single" w:sz="4" w:space="0" w:color="auto"/>
              <w:right w:val="single" w:sz="4" w:space="0" w:color="auto"/>
            </w:tcBorders>
            <w:vAlign w:val="center"/>
            <w:hideMark/>
          </w:tcPr>
          <w:p w14:paraId="2D58542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1 га талбайгаас хураан авах хүнсний ногооны хэмжээ</w:t>
            </w:r>
          </w:p>
        </w:tc>
        <w:tc>
          <w:tcPr>
            <w:tcW w:w="1158" w:type="dxa"/>
            <w:tcBorders>
              <w:top w:val="nil"/>
              <w:left w:val="nil"/>
              <w:bottom w:val="single" w:sz="4" w:space="0" w:color="auto"/>
              <w:right w:val="single" w:sz="4" w:space="0" w:color="auto"/>
            </w:tcBorders>
            <w:vAlign w:val="center"/>
            <w:hideMark/>
          </w:tcPr>
          <w:p w14:paraId="30A156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цн/га</w:t>
            </w:r>
          </w:p>
        </w:tc>
        <w:tc>
          <w:tcPr>
            <w:tcW w:w="912" w:type="dxa"/>
            <w:tcBorders>
              <w:top w:val="nil"/>
              <w:left w:val="nil"/>
              <w:bottom w:val="single" w:sz="4" w:space="0" w:color="auto"/>
              <w:right w:val="single" w:sz="4" w:space="0" w:color="auto"/>
            </w:tcBorders>
            <w:vAlign w:val="center"/>
            <w:hideMark/>
          </w:tcPr>
          <w:p w14:paraId="3878A4A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751B5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120</w:t>
            </w:r>
          </w:p>
        </w:tc>
        <w:tc>
          <w:tcPr>
            <w:tcW w:w="1230" w:type="dxa"/>
            <w:tcBorders>
              <w:top w:val="nil"/>
              <w:left w:val="nil"/>
              <w:bottom w:val="single" w:sz="4" w:space="0" w:color="auto"/>
              <w:right w:val="single" w:sz="4" w:space="0" w:color="auto"/>
            </w:tcBorders>
            <w:vAlign w:val="center"/>
            <w:hideMark/>
          </w:tcPr>
          <w:p w14:paraId="64A5E1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122</w:t>
            </w:r>
          </w:p>
        </w:tc>
      </w:tr>
      <w:tr w:rsidR="00400482" w:rsidRPr="00400482" w14:paraId="12184E8D"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CB118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66C71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w:t>
            </w:r>
          </w:p>
        </w:tc>
        <w:tc>
          <w:tcPr>
            <w:tcW w:w="13324" w:type="dxa"/>
            <w:gridSpan w:val="8"/>
            <w:tcBorders>
              <w:top w:val="single" w:sz="4" w:space="0" w:color="auto"/>
              <w:left w:val="nil"/>
              <w:bottom w:val="single" w:sz="4" w:space="0" w:color="auto"/>
              <w:right w:val="single" w:sz="4" w:space="0" w:color="auto"/>
            </w:tcBorders>
            <w:vAlign w:val="center"/>
            <w:hideMark/>
          </w:tcPr>
          <w:p w14:paraId="49385B6D"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70803    Хүнсний үйлдвэрлэлийг хөгжүүлэх</w:t>
            </w:r>
          </w:p>
        </w:tc>
      </w:tr>
      <w:tr w:rsidR="00400482" w:rsidRPr="00400482" w14:paraId="6DAF14B2" w14:textId="77777777" w:rsidTr="00FB1A5B">
        <w:trPr>
          <w:trHeight w:val="8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8A248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A9314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1CD54F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30.3.1</w:t>
            </w:r>
          </w:p>
        </w:tc>
        <w:tc>
          <w:tcPr>
            <w:tcW w:w="4140" w:type="dxa"/>
            <w:vMerge w:val="restart"/>
            <w:tcBorders>
              <w:top w:val="nil"/>
              <w:left w:val="single" w:sz="4" w:space="0" w:color="auto"/>
              <w:bottom w:val="single" w:sz="4" w:space="0" w:color="auto"/>
              <w:right w:val="single" w:sz="4" w:space="0" w:color="auto"/>
            </w:tcBorders>
            <w:vAlign w:val="center"/>
            <w:hideMark/>
          </w:tcPr>
          <w:p w14:paraId="3E53387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Гол нэрийн хүнсний бүтээгдэхүүний дотоодын үйлдвэрлэлийг нэмэгдүүлнэ.</w:t>
            </w:r>
          </w:p>
        </w:tc>
        <w:tc>
          <w:tcPr>
            <w:tcW w:w="1170" w:type="dxa"/>
            <w:tcBorders>
              <w:top w:val="nil"/>
              <w:left w:val="nil"/>
              <w:bottom w:val="single" w:sz="4" w:space="0" w:color="auto"/>
              <w:right w:val="single" w:sz="4" w:space="0" w:color="auto"/>
            </w:tcBorders>
            <w:vAlign w:val="center"/>
            <w:hideMark/>
          </w:tcPr>
          <w:p w14:paraId="19AA33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30.3.1.1</w:t>
            </w:r>
          </w:p>
        </w:tc>
        <w:tc>
          <w:tcPr>
            <w:tcW w:w="2250" w:type="dxa"/>
            <w:tcBorders>
              <w:top w:val="nil"/>
              <w:left w:val="nil"/>
              <w:bottom w:val="single" w:sz="4" w:space="0" w:color="auto"/>
              <w:right w:val="single" w:sz="4" w:space="0" w:color="auto"/>
            </w:tcBorders>
            <w:vAlign w:val="center"/>
            <w:hideMark/>
          </w:tcPr>
          <w:p w14:paraId="3189826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Гол нэрийн хүнсний бүтээгдэхүүний үйлдвэрлэлийн хэмжээ</w:t>
            </w:r>
          </w:p>
        </w:tc>
        <w:tc>
          <w:tcPr>
            <w:tcW w:w="1158" w:type="dxa"/>
            <w:tcBorders>
              <w:top w:val="nil"/>
              <w:left w:val="nil"/>
              <w:bottom w:val="single" w:sz="4" w:space="0" w:color="auto"/>
              <w:right w:val="single" w:sz="4" w:space="0" w:color="auto"/>
            </w:tcBorders>
            <w:vAlign w:val="center"/>
            <w:hideMark/>
          </w:tcPr>
          <w:p w14:paraId="035C17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мян.тн</w:t>
            </w:r>
          </w:p>
        </w:tc>
        <w:tc>
          <w:tcPr>
            <w:tcW w:w="912" w:type="dxa"/>
            <w:tcBorders>
              <w:top w:val="nil"/>
              <w:left w:val="nil"/>
              <w:bottom w:val="single" w:sz="4" w:space="0" w:color="auto"/>
              <w:right w:val="single" w:sz="4" w:space="0" w:color="auto"/>
            </w:tcBorders>
            <w:vAlign w:val="center"/>
            <w:hideMark/>
          </w:tcPr>
          <w:p w14:paraId="7EED87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9700B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2,123.1</w:t>
            </w:r>
          </w:p>
        </w:tc>
        <w:tc>
          <w:tcPr>
            <w:tcW w:w="1230" w:type="dxa"/>
            <w:tcBorders>
              <w:top w:val="nil"/>
              <w:left w:val="nil"/>
              <w:bottom w:val="single" w:sz="4" w:space="0" w:color="auto"/>
              <w:right w:val="single" w:sz="4" w:space="0" w:color="auto"/>
            </w:tcBorders>
            <w:vAlign w:val="center"/>
            <w:hideMark/>
          </w:tcPr>
          <w:p w14:paraId="5A78F7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2,229.3</w:t>
            </w:r>
          </w:p>
        </w:tc>
      </w:tr>
      <w:tr w:rsidR="00400482" w:rsidRPr="00400482" w14:paraId="6DB7C45A" w14:textId="77777777" w:rsidTr="00FB1A5B">
        <w:trPr>
          <w:trHeight w:val="91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B9D5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45254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058A1282"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CF4C70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583AA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30.3.1.2</w:t>
            </w:r>
          </w:p>
        </w:tc>
        <w:tc>
          <w:tcPr>
            <w:tcW w:w="2250" w:type="dxa"/>
            <w:tcBorders>
              <w:top w:val="single" w:sz="4" w:space="0" w:color="auto"/>
              <w:left w:val="nil"/>
              <w:bottom w:val="single" w:sz="4" w:space="0" w:color="auto"/>
              <w:right w:val="single" w:sz="4" w:space="0" w:color="auto"/>
            </w:tcBorders>
            <w:vAlign w:val="center"/>
            <w:hideMark/>
          </w:tcPr>
          <w:p w14:paraId="572B775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Хүнсний ногооны дотоодын үйлдвэрлэлийн хэмжээ</w:t>
            </w:r>
          </w:p>
        </w:tc>
        <w:tc>
          <w:tcPr>
            <w:tcW w:w="1158" w:type="dxa"/>
            <w:tcBorders>
              <w:top w:val="single" w:sz="4" w:space="0" w:color="auto"/>
              <w:left w:val="nil"/>
              <w:bottom w:val="single" w:sz="4" w:space="0" w:color="auto"/>
              <w:right w:val="single" w:sz="4" w:space="0" w:color="auto"/>
            </w:tcBorders>
            <w:vAlign w:val="center"/>
            <w:hideMark/>
          </w:tcPr>
          <w:p w14:paraId="398D4D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мян.тн</w:t>
            </w:r>
          </w:p>
        </w:tc>
        <w:tc>
          <w:tcPr>
            <w:tcW w:w="912" w:type="dxa"/>
            <w:tcBorders>
              <w:top w:val="single" w:sz="4" w:space="0" w:color="auto"/>
              <w:left w:val="nil"/>
              <w:bottom w:val="single" w:sz="4" w:space="0" w:color="auto"/>
              <w:right w:val="single" w:sz="4" w:space="0" w:color="auto"/>
            </w:tcBorders>
            <w:vAlign w:val="center"/>
            <w:hideMark/>
          </w:tcPr>
          <w:p w14:paraId="7CF035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26330E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149.8</w:t>
            </w:r>
          </w:p>
        </w:tc>
        <w:tc>
          <w:tcPr>
            <w:tcW w:w="1230" w:type="dxa"/>
            <w:tcBorders>
              <w:top w:val="single" w:sz="4" w:space="0" w:color="auto"/>
              <w:left w:val="nil"/>
              <w:bottom w:val="single" w:sz="4" w:space="0" w:color="auto"/>
              <w:right w:val="single" w:sz="4" w:space="0" w:color="auto"/>
            </w:tcBorders>
            <w:vAlign w:val="center"/>
            <w:hideMark/>
          </w:tcPr>
          <w:p w14:paraId="0FCAAF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159.8</w:t>
            </w:r>
          </w:p>
        </w:tc>
      </w:tr>
      <w:tr w:rsidR="00400482" w:rsidRPr="00400482" w14:paraId="76698113" w14:textId="77777777" w:rsidTr="00FB1A5B">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F4AA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E4D43A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529081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227B9EA"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91406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30.3.1.3</w:t>
            </w:r>
          </w:p>
        </w:tc>
        <w:tc>
          <w:tcPr>
            <w:tcW w:w="2250" w:type="dxa"/>
            <w:tcBorders>
              <w:top w:val="nil"/>
              <w:left w:val="nil"/>
              <w:bottom w:val="single" w:sz="4" w:space="0" w:color="auto"/>
              <w:right w:val="single" w:sz="4" w:space="0" w:color="auto"/>
            </w:tcBorders>
            <w:vAlign w:val="center"/>
            <w:hideMark/>
          </w:tcPr>
          <w:p w14:paraId="5059649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Жимс, жимсгэнийн дотоодын үйлдвэрлэлийн хэмжээ</w:t>
            </w:r>
          </w:p>
        </w:tc>
        <w:tc>
          <w:tcPr>
            <w:tcW w:w="1158" w:type="dxa"/>
            <w:tcBorders>
              <w:top w:val="nil"/>
              <w:left w:val="nil"/>
              <w:bottom w:val="single" w:sz="4" w:space="0" w:color="auto"/>
              <w:right w:val="single" w:sz="4" w:space="0" w:color="auto"/>
            </w:tcBorders>
            <w:vAlign w:val="center"/>
            <w:hideMark/>
          </w:tcPr>
          <w:p w14:paraId="107405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мян.тн</w:t>
            </w:r>
          </w:p>
        </w:tc>
        <w:tc>
          <w:tcPr>
            <w:tcW w:w="912" w:type="dxa"/>
            <w:tcBorders>
              <w:top w:val="nil"/>
              <w:left w:val="nil"/>
              <w:bottom w:val="single" w:sz="4" w:space="0" w:color="auto"/>
              <w:right w:val="single" w:sz="4" w:space="0" w:color="auto"/>
            </w:tcBorders>
            <w:vAlign w:val="center"/>
            <w:hideMark/>
          </w:tcPr>
          <w:p w14:paraId="4E0A0F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72FA77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w:t>
            </w:r>
          </w:p>
        </w:tc>
        <w:tc>
          <w:tcPr>
            <w:tcW w:w="1230" w:type="dxa"/>
            <w:tcBorders>
              <w:top w:val="nil"/>
              <w:left w:val="nil"/>
              <w:bottom w:val="single" w:sz="4" w:space="0" w:color="auto"/>
              <w:right w:val="single" w:sz="4" w:space="0" w:color="auto"/>
            </w:tcBorders>
            <w:vAlign w:val="center"/>
            <w:hideMark/>
          </w:tcPr>
          <w:p w14:paraId="0DD9C5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7CA81C9B" w14:textId="77777777" w:rsidTr="00FB1A5B">
        <w:trPr>
          <w:trHeight w:val="46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89B1A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57263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0510F8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0CD662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2D535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30.3.1.4</w:t>
            </w:r>
          </w:p>
        </w:tc>
        <w:tc>
          <w:tcPr>
            <w:tcW w:w="2250" w:type="dxa"/>
            <w:tcBorders>
              <w:top w:val="nil"/>
              <w:left w:val="nil"/>
              <w:bottom w:val="single" w:sz="4" w:space="0" w:color="auto"/>
              <w:right w:val="single" w:sz="4" w:space="0" w:color="auto"/>
            </w:tcBorders>
            <w:vAlign w:val="center"/>
            <w:hideMark/>
          </w:tcPr>
          <w:p w14:paraId="1860D47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Сүүний дотоодын үйлдвэрлэлийн хэмжээ</w:t>
            </w:r>
          </w:p>
        </w:tc>
        <w:tc>
          <w:tcPr>
            <w:tcW w:w="1158" w:type="dxa"/>
            <w:tcBorders>
              <w:top w:val="nil"/>
              <w:left w:val="nil"/>
              <w:bottom w:val="single" w:sz="4" w:space="0" w:color="auto"/>
              <w:right w:val="single" w:sz="4" w:space="0" w:color="auto"/>
            </w:tcBorders>
            <w:vAlign w:val="center"/>
            <w:hideMark/>
          </w:tcPr>
          <w:p w14:paraId="55C3C1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мян.тн</w:t>
            </w:r>
          </w:p>
        </w:tc>
        <w:tc>
          <w:tcPr>
            <w:tcW w:w="912" w:type="dxa"/>
            <w:tcBorders>
              <w:top w:val="nil"/>
              <w:left w:val="nil"/>
              <w:bottom w:val="single" w:sz="4" w:space="0" w:color="auto"/>
              <w:right w:val="single" w:sz="4" w:space="0" w:color="auto"/>
            </w:tcBorders>
            <w:vAlign w:val="center"/>
            <w:hideMark/>
          </w:tcPr>
          <w:p w14:paraId="51E452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F3444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936</w:t>
            </w:r>
          </w:p>
        </w:tc>
        <w:tc>
          <w:tcPr>
            <w:tcW w:w="1230" w:type="dxa"/>
            <w:tcBorders>
              <w:top w:val="nil"/>
              <w:left w:val="nil"/>
              <w:bottom w:val="single" w:sz="4" w:space="0" w:color="auto"/>
              <w:right w:val="single" w:sz="4" w:space="0" w:color="auto"/>
            </w:tcBorders>
            <w:vAlign w:val="center"/>
            <w:hideMark/>
          </w:tcPr>
          <w:p w14:paraId="534442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937.5</w:t>
            </w:r>
          </w:p>
        </w:tc>
      </w:tr>
      <w:tr w:rsidR="00400482" w:rsidRPr="00400482" w14:paraId="06E54FF9" w14:textId="77777777" w:rsidTr="00FB1A5B">
        <w:trPr>
          <w:trHeight w:val="14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85E659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86D02E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4914A9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30.3.2</w:t>
            </w:r>
          </w:p>
        </w:tc>
        <w:tc>
          <w:tcPr>
            <w:tcW w:w="4140" w:type="dxa"/>
            <w:tcBorders>
              <w:top w:val="nil"/>
              <w:left w:val="nil"/>
              <w:bottom w:val="single" w:sz="4" w:space="0" w:color="auto"/>
              <w:right w:val="single" w:sz="4" w:space="0" w:color="auto"/>
            </w:tcBorders>
            <w:vAlign w:val="center"/>
            <w:hideMark/>
          </w:tcPr>
          <w:p w14:paraId="38C73B9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Хүн амын хоол, хүнсний зохистой хэрэглээг хэвшүүлэхэд дэмжлэг үзүүлнэ.</w:t>
            </w:r>
          </w:p>
        </w:tc>
        <w:tc>
          <w:tcPr>
            <w:tcW w:w="1170" w:type="dxa"/>
            <w:tcBorders>
              <w:top w:val="nil"/>
              <w:left w:val="nil"/>
              <w:bottom w:val="single" w:sz="4" w:space="0" w:color="auto"/>
              <w:right w:val="single" w:sz="4" w:space="0" w:color="auto"/>
            </w:tcBorders>
            <w:vAlign w:val="center"/>
            <w:hideMark/>
          </w:tcPr>
          <w:p w14:paraId="4E46EC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30.3.2.1</w:t>
            </w:r>
          </w:p>
        </w:tc>
        <w:tc>
          <w:tcPr>
            <w:tcW w:w="2250" w:type="dxa"/>
            <w:tcBorders>
              <w:top w:val="nil"/>
              <w:left w:val="nil"/>
              <w:bottom w:val="single" w:sz="4" w:space="0" w:color="auto"/>
              <w:right w:val="single" w:sz="4" w:space="0" w:color="auto"/>
            </w:tcBorders>
            <w:vAlign w:val="center"/>
            <w:hideMark/>
          </w:tcPr>
          <w:p w14:paraId="11E8C4C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Дотоодын баталгаажсан хүнсний органик бүтээгдэхүүний хөдөө аж ахуйн бүтээгдэхүүнд эзлэх хэмжээ</w:t>
            </w:r>
          </w:p>
        </w:tc>
        <w:tc>
          <w:tcPr>
            <w:tcW w:w="1158" w:type="dxa"/>
            <w:tcBorders>
              <w:top w:val="nil"/>
              <w:left w:val="nil"/>
              <w:bottom w:val="single" w:sz="4" w:space="0" w:color="auto"/>
              <w:right w:val="single" w:sz="4" w:space="0" w:color="auto"/>
            </w:tcBorders>
            <w:vAlign w:val="center"/>
            <w:hideMark/>
          </w:tcPr>
          <w:p w14:paraId="29D1BC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E29A8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F27AC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0.5</w:t>
            </w:r>
          </w:p>
        </w:tc>
        <w:tc>
          <w:tcPr>
            <w:tcW w:w="1230" w:type="dxa"/>
            <w:tcBorders>
              <w:top w:val="nil"/>
              <w:left w:val="nil"/>
              <w:bottom w:val="single" w:sz="4" w:space="0" w:color="auto"/>
              <w:right w:val="single" w:sz="4" w:space="0" w:color="auto"/>
            </w:tcBorders>
            <w:vAlign w:val="center"/>
            <w:hideMark/>
          </w:tcPr>
          <w:p w14:paraId="40047A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136BA50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39B67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F1A814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30.4</w:t>
            </w:r>
          </w:p>
        </w:tc>
        <w:tc>
          <w:tcPr>
            <w:tcW w:w="13324" w:type="dxa"/>
            <w:gridSpan w:val="8"/>
            <w:tcBorders>
              <w:top w:val="single" w:sz="4" w:space="0" w:color="auto"/>
              <w:left w:val="nil"/>
              <w:bottom w:val="single" w:sz="4" w:space="0" w:color="auto"/>
              <w:right w:val="single" w:sz="4" w:space="0" w:color="auto"/>
            </w:tcBorders>
            <w:vAlign w:val="center"/>
            <w:hideMark/>
          </w:tcPr>
          <w:p w14:paraId="06DE2630"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70804    Хөнгөн үйлдвэрийг хөгжүүлэх</w:t>
            </w:r>
          </w:p>
        </w:tc>
      </w:tr>
      <w:tr w:rsidR="00400482" w:rsidRPr="00400482" w14:paraId="62CFD637" w14:textId="77777777" w:rsidTr="00FB1A5B">
        <w:trPr>
          <w:trHeight w:val="6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C49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2E42D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7C694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30.4.1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841E28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Хөнгөн үйлдвэрийн түүхий эдийн боловсруулалтын түвшнийг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229CF5D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30.4.1.1</w:t>
            </w:r>
          </w:p>
        </w:tc>
        <w:tc>
          <w:tcPr>
            <w:tcW w:w="2250" w:type="dxa"/>
            <w:tcBorders>
              <w:top w:val="single" w:sz="4" w:space="0" w:color="auto"/>
              <w:left w:val="nil"/>
              <w:bottom w:val="single" w:sz="4" w:space="0" w:color="auto"/>
              <w:right w:val="single" w:sz="4" w:space="0" w:color="auto"/>
            </w:tcBorders>
            <w:vAlign w:val="center"/>
            <w:hideMark/>
          </w:tcPr>
          <w:p w14:paraId="7A8F2E6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Арьс ширний гүн боловсруулалтын түвшин</w:t>
            </w:r>
          </w:p>
        </w:tc>
        <w:tc>
          <w:tcPr>
            <w:tcW w:w="1158" w:type="dxa"/>
            <w:tcBorders>
              <w:top w:val="single" w:sz="4" w:space="0" w:color="auto"/>
              <w:left w:val="nil"/>
              <w:bottom w:val="single" w:sz="4" w:space="0" w:color="auto"/>
              <w:right w:val="single" w:sz="4" w:space="0" w:color="auto"/>
            </w:tcBorders>
            <w:vAlign w:val="center"/>
            <w:hideMark/>
          </w:tcPr>
          <w:p w14:paraId="61F46A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89480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40D1F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single" w:sz="4" w:space="0" w:color="auto"/>
              <w:left w:val="nil"/>
              <w:bottom w:val="single" w:sz="4" w:space="0" w:color="auto"/>
              <w:right w:val="single" w:sz="4" w:space="0" w:color="auto"/>
            </w:tcBorders>
            <w:vAlign w:val="center"/>
            <w:hideMark/>
          </w:tcPr>
          <w:p w14:paraId="368D38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r>
      <w:tr w:rsidR="00400482" w:rsidRPr="00400482" w14:paraId="60334FAD" w14:textId="77777777" w:rsidTr="00FB1A5B">
        <w:trPr>
          <w:trHeight w:val="8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59DE6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B73C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4890A2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858800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6341C9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30.4.1.2</w:t>
            </w:r>
          </w:p>
        </w:tc>
        <w:tc>
          <w:tcPr>
            <w:tcW w:w="2250" w:type="dxa"/>
            <w:tcBorders>
              <w:top w:val="single" w:sz="4" w:space="0" w:color="auto"/>
              <w:left w:val="nil"/>
              <w:bottom w:val="single" w:sz="4" w:space="0" w:color="auto"/>
              <w:right w:val="single" w:sz="4" w:space="0" w:color="auto"/>
            </w:tcBorders>
            <w:vAlign w:val="center"/>
            <w:hideMark/>
          </w:tcPr>
          <w:p w14:paraId="28392EA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Ноос, ноолуурын бүрэн боловсруулалтын түвшин</w:t>
            </w:r>
          </w:p>
        </w:tc>
        <w:tc>
          <w:tcPr>
            <w:tcW w:w="1158" w:type="dxa"/>
            <w:tcBorders>
              <w:top w:val="single" w:sz="4" w:space="0" w:color="auto"/>
              <w:left w:val="nil"/>
              <w:bottom w:val="single" w:sz="4" w:space="0" w:color="auto"/>
              <w:right w:val="single" w:sz="4" w:space="0" w:color="auto"/>
            </w:tcBorders>
            <w:vAlign w:val="center"/>
            <w:hideMark/>
          </w:tcPr>
          <w:p w14:paraId="34BFDB8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3F5533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2B0A8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c>
          <w:tcPr>
            <w:tcW w:w="1230" w:type="dxa"/>
            <w:tcBorders>
              <w:top w:val="single" w:sz="4" w:space="0" w:color="auto"/>
              <w:left w:val="nil"/>
              <w:bottom w:val="single" w:sz="4" w:space="0" w:color="auto"/>
              <w:right w:val="single" w:sz="4" w:space="0" w:color="auto"/>
            </w:tcBorders>
            <w:vAlign w:val="center"/>
            <w:hideMark/>
          </w:tcPr>
          <w:p w14:paraId="0E3346E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44FF6A2D" w14:textId="77777777" w:rsidTr="00FB1A5B">
        <w:trPr>
          <w:trHeight w:val="1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84783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03A9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B7EC23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8EED7F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DE0A4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30.4.1.3</w:t>
            </w:r>
          </w:p>
        </w:tc>
        <w:tc>
          <w:tcPr>
            <w:tcW w:w="2250" w:type="dxa"/>
            <w:tcBorders>
              <w:top w:val="single" w:sz="4" w:space="0" w:color="auto"/>
              <w:left w:val="nil"/>
              <w:bottom w:val="single" w:sz="4" w:space="0" w:color="auto"/>
              <w:right w:val="single" w:sz="4" w:space="0" w:color="auto"/>
            </w:tcBorders>
            <w:vAlign w:val="center"/>
            <w:hideMark/>
          </w:tcPr>
          <w:p w14:paraId="2E00A2E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Ээрэхээс дээш түвшинд ноос, ноолуурын боловсруулалт хийх үйлдвэрийн хүчин чадал /сүлжих сая.шир/</w:t>
            </w:r>
          </w:p>
        </w:tc>
        <w:tc>
          <w:tcPr>
            <w:tcW w:w="1158" w:type="dxa"/>
            <w:tcBorders>
              <w:top w:val="single" w:sz="4" w:space="0" w:color="auto"/>
              <w:left w:val="nil"/>
              <w:bottom w:val="single" w:sz="4" w:space="0" w:color="auto"/>
              <w:right w:val="single" w:sz="4" w:space="0" w:color="auto"/>
            </w:tcBorders>
            <w:vAlign w:val="center"/>
            <w:hideMark/>
          </w:tcPr>
          <w:p w14:paraId="6975C7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сая.ширхэг</w:t>
            </w:r>
          </w:p>
        </w:tc>
        <w:tc>
          <w:tcPr>
            <w:tcW w:w="912" w:type="dxa"/>
            <w:tcBorders>
              <w:top w:val="single" w:sz="4" w:space="0" w:color="auto"/>
              <w:left w:val="nil"/>
              <w:bottom w:val="single" w:sz="4" w:space="0" w:color="auto"/>
              <w:right w:val="single" w:sz="4" w:space="0" w:color="auto"/>
            </w:tcBorders>
            <w:vAlign w:val="center"/>
            <w:hideMark/>
          </w:tcPr>
          <w:p w14:paraId="666B40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B8892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5.3</w:t>
            </w:r>
          </w:p>
        </w:tc>
        <w:tc>
          <w:tcPr>
            <w:tcW w:w="1230" w:type="dxa"/>
            <w:tcBorders>
              <w:top w:val="single" w:sz="4" w:space="0" w:color="auto"/>
              <w:left w:val="nil"/>
              <w:bottom w:val="single" w:sz="4" w:space="0" w:color="auto"/>
              <w:right w:val="single" w:sz="4" w:space="0" w:color="auto"/>
            </w:tcBorders>
            <w:vAlign w:val="center"/>
            <w:hideMark/>
          </w:tcPr>
          <w:p w14:paraId="015F6D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5.83</w:t>
            </w:r>
          </w:p>
        </w:tc>
      </w:tr>
      <w:tr w:rsidR="00400482" w:rsidRPr="00400482" w14:paraId="0A5C4E52"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99228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ECD92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30.5</w:t>
            </w:r>
          </w:p>
        </w:tc>
        <w:tc>
          <w:tcPr>
            <w:tcW w:w="13324" w:type="dxa"/>
            <w:gridSpan w:val="8"/>
            <w:tcBorders>
              <w:top w:val="single" w:sz="4" w:space="0" w:color="auto"/>
              <w:left w:val="nil"/>
              <w:bottom w:val="single" w:sz="4" w:space="0" w:color="auto"/>
              <w:right w:val="single" w:sz="4" w:space="0" w:color="auto"/>
            </w:tcBorders>
            <w:vAlign w:val="center"/>
            <w:hideMark/>
          </w:tcPr>
          <w:p w14:paraId="1F6F42A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70805    Хөдөө аж ахуй, газар тариалан, хүнс, хөнгөн үйлдвэрийн бодлого удирдлага</w:t>
            </w:r>
          </w:p>
        </w:tc>
      </w:tr>
      <w:tr w:rsidR="00400482" w:rsidRPr="00400482" w14:paraId="1883BD68" w14:textId="77777777" w:rsidTr="00FB1A5B">
        <w:trPr>
          <w:trHeight w:val="128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3550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26C2D8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B1AE4C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30.5.1</w:t>
            </w:r>
          </w:p>
        </w:tc>
        <w:tc>
          <w:tcPr>
            <w:tcW w:w="4140" w:type="dxa"/>
            <w:tcBorders>
              <w:top w:val="nil"/>
              <w:left w:val="nil"/>
              <w:bottom w:val="single" w:sz="4" w:space="0" w:color="auto"/>
              <w:right w:val="single" w:sz="4" w:space="0" w:color="auto"/>
            </w:tcBorders>
            <w:vAlign w:val="center"/>
            <w:hideMark/>
          </w:tcPr>
          <w:p w14:paraId="41C6F57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08C2B9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30.5.1.1</w:t>
            </w:r>
          </w:p>
        </w:tc>
        <w:tc>
          <w:tcPr>
            <w:tcW w:w="2250" w:type="dxa"/>
            <w:tcBorders>
              <w:top w:val="nil"/>
              <w:left w:val="nil"/>
              <w:bottom w:val="single" w:sz="4" w:space="0" w:color="auto"/>
              <w:right w:val="single" w:sz="4" w:space="0" w:color="auto"/>
            </w:tcBorders>
            <w:vAlign w:val="center"/>
            <w:hideMark/>
          </w:tcPr>
          <w:p w14:paraId="314F9DF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Засгийн газрын үйл ажиллагааны хөтөлбөрийн биелэлтийн хувь /өссөн дүнгээр/</w:t>
            </w:r>
          </w:p>
        </w:tc>
        <w:tc>
          <w:tcPr>
            <w:tcW w:w="1158" w:type="dxa"/>
            <w:tcBorders>
              <w:top w:val="nil"/>
              <w:left w:val="nil"/>
              <w:bottom w:val="single" w:sz="4" w:space="0" w:color="auto"/>
              <w:right w:val="single" w:sz="4" w:space="0" w:color="auto"/>
            </w:tcBorders>
            <w:vAlign w:val="center"/>
            <w:hideMark/>
          </w:tcPr>
          <w:p w14:paraId="566B64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10C607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02DCC8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nil"/>
              <w:left w:val="nil"/>
              <w:bottom w:val="single" w:sz="4" w:space="0" w:color="auto"/>
              <w:right w:val="single" w:sz="4" w:space="0" w:color="auto"/>
            </w:tcBorders>
            <w:vAlign w:val="center"/>
            <w:hideMark/>
          </w:tcPr>
          <w:p w14:paraId="6B0ACDB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45A1C95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05FEF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E1449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30.6</w:t>
            </w:r>
          </w:p>
        </w:tc>
        <w:tc>
          <w:tcPr>
            <w:tcW w:w="13324" w:type="dxa"/>
            <w:gridSpan w:val="8"/>
            <w:tcBorders>
              <w:top w:val="single" w:sz="4" w:space="0" w:color="auto"/>
              <w:left w:val="nil"/>
              <w:bottom w:val="single" w:sz="4" w:space="0" w:color="auto"/>
              <w:right w:val="single" w:sz="4" w:space="0" w:color="auto"/>
            </w:tcBorders>
            <w:vAlign w:val="center"/>
            <w:hideMark/>
          </w:tcPr>
          <w:p w14:paraId="5B5ACE1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 xml:space="preserve">70806 </w:t>
            </w:r>
            <w:r w:rsidRPr="00400482">
              <w:rPr>
                <w:rFonts w:ascii="Arial" w:eastAsia="Times New Roman" w:hAnsi="Arial" w:cs="Arial"/>
                <w:sz w:val="20"/>
                <w:szCs w:val="20"/>
                <w:lang w:val="mn-MN"/>
              </w:rPr>
              <w:t xml:space="preserve">   </w:t>
            </w:r>
            <w:r w:rsidRPr="00400482">
              <w:rPr>
                <w:rFonts w:ascii="Arial" w:eastAsia="Times New Roman" w:hAnsi="Arial" w:cs="Arial"/>
                <w:b/>
                <w:bCs/>
                <w:sz w:val="20"/>
                <w:szCs w:val="20"/>
                <w:lang w:val="mn-MN"/>
              </w:rPr>
              <w:t>Хөдөө аж ахуй, газар тариалан, хөнгөн үйлдвэрийн судалгаа шинжилгээ</w:t>
            </w:r>
          </w:p>
        </w:tc>
      </w:tr>
      <w:tr w:rsidR="00400482" w:rsidRPr="00400482" w14:paraId="3FF23211" w14:textId="77777777" w:rsidTr="00FB1A5B">
        <w:trPr>
          <w:trHeight w:val="52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B6A94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8A22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A4EEAF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30.6.1</w:t>
            </w:r>
          </w:p>
        </w:tc>
        <w:tc>
          <w:tcPr>
            <w:tcW w:w="4140" w:type="dxa"/>
            <w:tcBorders>
              <w:top w:val="single" w:sz="4" w:space="0" w:color="auto"/>
              <w:left w:val="nil"/>
              <w:bottom w:val="single" w:sz="4" w:space="0" w:color="auto"/>
              <w:right w:val="single" w:sz="4" w:space="0" w:color="auto"/>
            </w:tcBorders>
            <w:vAlign w:val="center"/>
            <w:hideMark/>
          </w:tcPr>
          <w:p w14:paraId="20983FD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Салбарын эдийн засгийн үр өгөөжийг нэмэгдүүлэхэд чиглэсэн судалгаа, шинжилгээ, туршилтыг хөгжүүлнэ.</w:t>
            </w:r>
          </w:p>
        </w:tc>
        <w:tc>
          <w:tcPr>
            <w:tcW w:w="1170" w:type="dxa"/>
            <w:tcBorders>
              <w:top w:val="single" w:sz="4" w:space="0" w:color="auto"/>
              <w:left w:val="nil"/>
              <w:bottom w:val="single" w:sz="4" w:space="0" w:color="auto"/>
              <w:right w:val="single" w:sz="4" w:space="0" w:color="auto"/>
            </w:tcBorders>
            <w:vAlign w:val="center"/>
            <w:hideMark/>
          </w:tcPr>
          <w:p w14:paraId="0BD549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30.6.1.1</w:t>
            </w:r>
          </w:p>
        </w:tc>
        <w:tc>
          <w:tcPr>
            <w:tcW w:w="2250" w:type="dxa"/>
            <w:tcBorders>
              <w:top w:val="single" w:sz="4" w:space="0" w:color="auto"/>
              <w:left w:val="nil"/>
              <w:bottom w:val="single" w:sz="4" w:space="0" w:color="auto"/>
              <w:right w:val="single" w:sz="4" w:space="0" w:color="auto"/>
            </w:tcBorders>
            <w:vAlign w:val="center"/>
            <w:hideMark/>
          </w:tcPr>
          <w:p w14:paraId="106F019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Дэмжлэг үзүүлсэн инновацын төсөл</w:t>
            </w:r>
          </w:p>
        </w:tc>
        <w:tc>
          <w:tcPr>
            <w:tcW w:w="1158" w:type="dxa"/>
            <w:tcBorders>
              <w:top w:val="single" w:sz="4" w:space="0" w:color="auto"/>
              <w:left w:val="nil"/>
              <w:bottom w:val="single" w:sz="4" w:space="0" w:color="auto"/>
              <w:right w:val="single" w:sz="4" w:space="0" w:color="auto"/>
            </w:tcBorders>
            <w:vAlign w:val="center"/>
            <w:hideMark/>
          </w:tcPr>
          <w:p w14:paraId="0D9DB92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6D4F43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2A8F2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c>
          <w:tcPr>
            <w:tcW w:w="1230" w:type="dxa"/>
            <w:tcBorders>
              <w:top w:val="single" w:sz="4" w:space="0" w:color="auto"/>
              <w:left w:val="nil"/>
              <w:bottom w:val="single" w:sz="4" w:space="0" w:color="auto"/>
              <w:right w:val="single" w:sz="4" w:space="0" w:color="auto"/>
            </w:tcBorders>
            <w:vAlign w:val="center"/>
            <w:hideMark/>
          </w:tcPr>
          <w:p w14:paraId="067134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4B4426D9"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779A0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C5DE9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30.7</w:t>
            </w:r>
          </w:p>
        </w:tc>
        <w:tc>
          <w:tcPr>
            <w:tcW w:w="13324" w:type="dxa"/>
            <w:gridSpan w:val="8"/>
            <w:tcBorders>
              <w:top w:val="single" w:sz="4" w:space="0" w:color="auto"/>
              <w:left w:val="nil"/>
              <w:bottom w:val="single" w:sz="4" w:space="0" w:color="auto"/>
              <w:right w:val="single" w:sz="4" w:space="0" w:color="auto"/>
            </w:tcBorders>
            <w:vAlign w:val="center"/>
            <w:hideMark/>
          </w:tcPr>
          <w:p w14:paraId="09DF015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72101    Жижиг, дунд үйлдвэрлэлийг дэмжих</w:t>
            </w:r>
          </w:p>
        </w:tc>
      </w:tr>
      <w:tr w:rsidR="00400482" w:rsidRPr="00400482" w14:paraId="24C56982" w14:textId="77777777" w:rsidTr="00FB1A5B">
        <w:trPr>
          <w:trHeight w:val="5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93396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B0E3E2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C73ED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30.7.1</w:t>
            </w:r>
          </w:p>
        </w:tc>
        <w:tc>
          <w:tcPr>
            <w:tcW w:w="4140" w:type="dxa"/>
            <w:vMerge w:val="restart"/>
            <w:tcBorders>
              <w:top w:val="nil"/>
              <w:left w:val="single" w:sz="4" w:space="0" w:color="auto"/>
              <w:bottom w:val="single" w:sz="4" w:space="0" w:color="auto"/>
              <w:right w:val="single" w:sz="4" w:space="0" w:color="auto"/>
            </w:tcBorders>
            <w:vAlign w:val="center"/>
            <w:hideMark/>
          </w:tcPr>
          <w:p w14:paraId="3664BD8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 xml:space="preserve">Жижиг, дунд үйлдвэрийг дэмжих зээлд хамрагдсан аж ахуйн нэгжээр дамжуулан </w:t>
            </w:r>
            <w:r w:rsidRPr="00400482">
              <w:rPr>
                <w:rFonts w:ascii="Arial" w:eastAsia="Times New Roman" w:hAnsi="Arial" w:cs="Arial"/>
                <w:sz w:val="20"/>
                <w:szCs w:val="20"/>
                <w:lang w:val="mn-MN"/>
              </w:rPr>
              <w:lastRenderedPageBreak/>
              <w:t>шинээр бий болгох ажлын байрны тоог нэмэгдүүлнэ.</w:t>
            </w:r>
          </w:p>
        </w:tc>
        <w:tc>
          <w:tcPr>
            <w:tcW w:w="1170" w:type="dxa"/>
            <w:tcBorders>
              <w:top w:val="nil"/>
              <w:left w:val="nil"/>
              <w:bottom w:val="single" w:sz="4" w:space="0" w:color="auto"/>
              <w:right w:val="single" w:sz="4" w:space="0" w:color="auto"/>
            </w:tcBorders>
            <w:vAlign w:val="center"/>
            <w:hideMark/>
          </w:tcPr>
          <w:p w14:paraId="51C6DF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30.7.1.1</w:t>
            </w:r>
          </w:p>
        </w:tc>
        <w:tc>
          <w:tcPr>
            <w:tcW w:w="2250" w:type="dxa"/>
            <w:tcBorders>
              <w:top w:val="nil"/>
              <w:left w:val="nil"/>
              <w:bottom w:val="single" w:sz="4" w:space="0" w:color="auto"/>
              <w:right w:val="single" w:sz="4" w:space="0" w:color="auto"/>
            </w:tcBorders>
            <w:vAlign w:val="center"/>
            <w:hideMark/>
          </w:tcPr>
          <w:p w14:paraId="5584581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бий болгох ажлын байрны тоо</w:t>
            </w:r>
          </w:p>
        </w:tc>
        <w:tc>
          <w:tcPr>
            <w:tcW w:w="1158" w:type="dxa"/>
            <w:tcBorders>
              <w:top w:val="nil"/>
              <w:left w:val="nil"/>
              <w:bottom w:val="single" w:sz="4" w:space="0" w:color="auto"/>
              <w:right w:val="single" w:sz="4" w:space="0" w:color="auto"/>
            </w:tcBorders>
            <w:vAlign w:val="center"/>
            <w:hideMark/>
          </w:tcPr>
          <w:p w14:paraId="513479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521E8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0CEB0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c>
          <w:tcPr>
            <w:tcW w:w="1230" w:type="dxa"/>
            <w:tcBorders>
              <w:top w:val="nil"/>
              <w:left w:val="nil"/>
              <w:bottom w:val="single" w:sz="4" w:space="0" w:color="auto"/>
              <w:right w:val="single" w:sz="4" w:space="0" w:color="auto"/>
            </w:tcBorders>
            <w:vAlign w:val="center"/>
            <w:hideMark/>
          </w:tcPr>
          <w:p w14:paraId="7456108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3000</w:t>
            </w:r>
          </w:p>
        </w:tc>
      </w:tr>
      <w:tr w:rsidR="00400482" w:rsidRPr="00400482" w14:paraId="534AE57E" w14:textId="77777777" w:rsidTr="00FB1A5B">
        <w:trPr>
          <w:trHeight w:val="7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46D5EF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E01EA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5B0534C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1C77C8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0D0142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30.7.1.2</w:t>
            </w:r>
          </w:p>
        </w:tc>
        <w:tc>
          <w:tcPr>
            <w:tcW w:w="2250" w:type="dxa"/>
            <w:tcBorders>
              <w:top w:val="nil"/>
              <w:left w:val="nil"/>
              <w:bottom w:val="single" w:sz="4" w:space="0" w:color="auto"/>
              <w:right w:val="single" w:sz="4" w:space="0" w:color="auto"/>
            </w:tcBorders>
            <w:vAlign w:val="center"/>
            <w:hideMark/>
          </w:tcPr>
          <w:p w14:paraId="044DD6B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Идэвхтэй үйл ажиллагаа явуулж байгаа аж ахуйн нэгж</w:t>
            </w:r>
          </w:p>
        </w:tc>
        <w:tc>
          <w:tcPr>
            <w:tcW w:w="1158" w:type="dxa"/>
            <w:tcBorders>
              <w:top w:val="nil"/>
              <w:left w:val="nil"/>
              <w:bottom w:val="single" w:sz="4" w:space="0" w:color="auto"/>
              <w:right w:val="single" w:sz="4" w:space="0" w:color="auto"/>
            </w:tcBorders>
            <w:vAlign w:val="center"/>
            <w:hideMark/>
          </w:tcPr>
          <w:p w14:paraId="3931EB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B3253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64BB3E8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69539</w:t>
            </w:r>
          </w:p>
        </w:tc>
        <w:tc>
          <w:tcPr>
            <w:tcW w:w="1230" w:type="dxa"/>
            <w:tcBorders>
              <w:top w:val="nil"/>
              <w:left w:val="nil"/>
              <w:bottom w:val="single" w:sz="4" w:space="0" w:color="auto"/>
              <w:right w:val="single" w:sz="4" w:space="0" w:color="auto"/>
            </w:tcBorders>
            <w:vAlign w:val="center"/>
            <w:hideMark/>
          </w:tcPr>
          <w:p w14:paraId="7E59BA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70000</w:t>
            </w:r>
          </w:p>
        </w:tc>
      </w:tr>
      <w:tr w:rsidR="00400482" w:rsidRPr="00400482" w14:paraId="2B098677"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52EE1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78592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30.8</w:t>
            </w:r>
          </w:p>
        </w:tc>
        <w:tc>
          <w:tcPr>
            <w:tcW w:w="13324" w:type="dxa"/>
            <w:gridSpan w:val="8"/>
            <w:tcBorders>
              <w:top w:val="single" w:sz="4" w:space="0" w:color="auto"/>
              <w:left w:val="nil"/>
              <w:bottom w:val="single" w:sz="4" w:space="0" w:color="auto"/>
              <w:right w:val="single" w:sz="4" w:space="0" w:color="auto"/>
            </w:tcBorders>
            <w:vAlign w:val="center"/>
            <w:hideMark/>
          </w:tcPr>
          <w:p w14:paraId="1A43831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70808    Шинэ хоршоо хөдөлгөөн</w:t>
            </w:r>
          </w:p>
        </w:tc>
      </w:tr>
      <w:tr w:rsidR="00400482" w:rsidRPr="00400482" w14:paraId="718368E2" w14:textId="77777777" w:rsidTr="00FB1A5B">
        <w:trPr>
          <w:trHeight w:val="9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784D0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3028E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nil"/>
              <w:bottom w:val="single" w:sz="4" w:space="0" w:color="auto"/>
              <w:right w:val="single" w:sz="4" w:space="0" w:color="auto"/>
            </w:tcBorders>
            <w:vAlign w:val="center"/>
            <w:hideMark/>
          </w:tcPr>
          <w:p w14:paraId="4B9D656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30.8.1</w:t>
            </w:r>
          </w:p>
        </w:tc>
        <w:tc>
          <w:tcPr>
            <w:tcW w:w="4140" w:type="dxa"/>
            <w:vMerge w:val="restart"/>
            <w:tcBorders>
              <w:top w:val="nil"/>
              <w:left w:val="nil"/>
              <w:bottom w:val="single" w:sz="4" w:space="0" w:color="auto"/>
              <w:right w:val="single" w:sz="4" w:space="0" w:color="auto"/>
            </w:tcBorders>
            <w:vAlign w:val="center"/>
            <w:hideMark/>
          </w:tcPr>
          <w:p w14:paraId="7048118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Хоршоодод шаардлагатай санхүүгийн эх үүсвэрийг шийдвэрлэнэ.</w:t>
            </w:r>
          </w:p>
        </w:tc>
        <w:tc>
          <w:tcPr>
            <w:tcW w:w="1170" w:type="dxa"/>
            <w:tcBorders>
              <w:top w:val="nil"/>
              <w:left w:val="nil"/>
              <w:bottom w:val="single" w:sz="4" w:space="0" w:color="auto"/>
              <w:right w:val="single" w:sz="4" w:space="0" w:color="auto"/>
            </w:tcBorders>
            <w:vAlign w:val="center"/>
            <w:hideMark/>
          </w:tcPr>
          <w:p w14:paraId="17D67F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30.8.1.1</w:t>
            </w:r>
          </w:p>
        </w:tc>
        <w:tc>
          <w:tcPr>
            <w:tcW w:w="2250" w:type="dxa"/>
            <w:tcBorders>
              <w:top w:val="nil"/>
              <w:left w:val="nil"/>
              <w:bottom w:val="single" w:sz="4" w:space="0" w:color="auto"/>
              <w:right w:val="single" w:sz="4" w:space="0" w:color="auto"/>
            </w:tcBorders>
            <w:vAlign w:val="center"/>
            <w:hideMark/>
          </w:tcPr>
          <w:p w14:paraId="1AE368C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Жижиг, дунд үйлдвэр, үйлчилгээ эрхлэгч иргэн, аж ахуйн нэгж, хоршоо</w:t>
            </w:r>
          </w:p>
        </w:tc>
        <w:tc>
          <w:tcPr>
            <w:tcW w:w="1158" w:type="dxa"/>
            <w:tcBorders>
              <w:top w:val="nil"/>
              <w:left w:val="nil"/>
              <w:bottom w:val="single" w:sz="4" w:space="0" w:color="auto"/>
              <w:right w:val="single" w:sz="4" w:space="0" w:color="auto"/>
            </w:tcBorders>
            <w:vAlign w:val="center"/>
            <w:hideMark/>
          </w:tcPr>
          <w:p w14:paraId="2136FD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5B43A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E2AB4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25457</w:t>
            </w:r>
          </w:p>
        </w:tc>
        <w:tc>
          <w:tcPr>
            <w:tcW w:w="1230" w:type="dxa"/>
            <w:tcBorders>
              <w:top w:val="nil"/>
              <w:left w:val="nil"/>
              <w:bottom w:val="single" w:sz="4" w:space="0" w:color="auto"/>
              <w:right w:val="single" w:sz="4" w:space="0" w:color="auto"/>
            </w:tcBorders>
            <w:vAlign w:val="center"/>
            <w:hideMark/>
          </w:tcPr>
          <w:p w14:paraId="475060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26000</w:t>
            </w:r>
          </w:p>
        </w:tc>
      </w:tr>
      <w:tr w:rsidR="00400482" w:rsidRPr="00400482" w14:paraId="6CC6A5F3" w14:textId="77777777" w:rsidTr="00FB1A5B">
        <w:trPr>
          <w:trHeight w:val="81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5BA3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B8C35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nil"/>
              <w:bottom w:val="single" w:sz="4" w:space="0" w:color="auto"/>
              <w:right w:val="single" w:sz="4" w:space="0" w:color="auto"/>
            </w:tcBorders>
            <w:vAlign w:val="center"/>
            <w:hideMark/>
          </w:tcPr>
          <w:p w14:paraId="3CEFECD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nil"/>
              <w:bottom w:val="single" w:sz="4" w:space="0" w:color="auto"/>
              <w:right w:val="single" w:sz="4" w:space="0" w:color="auto"/>
            </w:tcBorders>
            <w:vAlign w:val="center"/>
            <w:hideMark/>
          </w:tcPr>
          <w:p w14:paraId="5B5CF2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7CC498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30.8.1.2</w:t>
            </w:r>
          </w:p>
        </w:tc>
        <w:tc>
          <w:tcPr>
            <w:tcW w:w="2250" w:type="dxa"/>
            <w:tcBorders>
              <w:top w:val="nil"/>
              <w:left w:val="nil"/>
              <w:bottom w:val="single" w:sz="4" w:space="0" w:color="auto"/>
              <w:right w:val="single" w:sz="4" w:space="0" w:color="auto"/>
            </w:tcBorders>
            <w:vAlign w:val="center"/>
            <w:hideMark/>
          </w:tcPr>
          <w:p w14:paraId="132CF63E"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Санхүүжилт авсан хоршоодын орлогын өсөлт</w:t>
            </w:r>
          </w:p>
        </w:tc>
        <w:tc>
          <w:tcPr>
            <w:tcW w:w="1158" w:type="dxa"/>
            <w:tcBorders>
              <w:top w:val="nil"/>
              <w:left w:val="nil"/>
              <w:bottom w:val="single" w:sz="4" w:space="0" w:color="auto"/>
              <w:right w:val="single" w:sz="4" w:space="0" w:color="auto"/>
            </w:tcBorders>
            <w:vAlign w:val="center"/>
            <w:hideMark/>
          </w:tcPr>
          <w:p w14:paraId="3EEF5F3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nil"/>
              <w:left w:val="nil"/>
              <w:bottom w:val="single" w:sz="4" w:space="0" w:color="auto"/>
              <w:right w:val="single" w:sz="4" w:space="0" w:color="auto"/>
            </w:tcBorders>
            <w:vAlign w:val="center"/>
            <w:hideMark/>
          </w:tcPr>
          <w:p w14:paraId="0024D81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60" w:type="dxa"/>
            <w:tcBorders>
              <w:top w:val="nil"/>
              <w:left w:val="nil"/>
              <w:bottom w:val="single" w:sz="4" w:space="0" w:color="auto"/>
              <w:right w:val="single" w:sz="4" w:space="0" w:color="auto"/>
            </w:tcBorders>
            <w:vAlign w:val="center"/>
            <w:hideMark/>
          </w:tcPr>
          <w:p w14:paraId="2083922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nil"/>
              <w:left w:val="nil"/>
              <w:bottom w:val="single" w:sz="4" w:space="0" w:color="auto"/>
              <w:right w:val="single" w:sz="4" w:space="0" w:color="auto"/>
            </w:tcBorders>
            <w:vAlign w:val="center"/>
            <w:hideMark/>
          </w:tcPr>
          <w:p w14:paraId="728B8051"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w:t>
            </w:r>
          </w:p>
        </w:tc>
      </w:tr>
      <w:tr w:rsidR="00400482" w:rsidRPr="00400482" w14:paraId="52649FAF"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1BD945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w:t>
            </w:r>
          </w:p>
        </w:tc>
        <w:tc>
          <w:tcPr>
            <w:tcW w:w="14884" w:type="dxa"/>
            <w:gridSpan w:val="9"/>
            <w:tcBorders>
              <w:top w:val="single" w:sz="4" w:space="0" w:color="auto"/>
              <w:left w:val="nil"/>
              <w:bottom w:val="single" w:sz="4" w:space="0" w:color="auto"/>
              <w:right w:val="single" w:sz="4" w:space="0" w:color="auto"/>
            </w:tcBorders>
            <w:vAlign w:val="center"/>
            <w:hideMark/>
          </w:tcPr>
          <w:p w14:paraId="794475B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ГЭР БҮЛ, ХӨДӨЛМӨР, НИЙГМИЙН ХАМГААЛЛЫН САЙД</w:t>
            </w:r>
          </w:p>
        </w:tc>
      </w:tr>
      <w:tr w:rsidR="00400482" w:rsidRPr="00400482" w14:paraId="084E5C98"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4ECB0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ECF85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w:t>
            </w:r>
          </w:p>
        </w:tc>
        <w:tc>
          <w:tcPr>
            <w:tcW w:w="13324" w:type="dxa"/>
            <w:gridSpan w:val="8"/>
            <w:tcBorders>
              <w:top w:val="single" w:sz="4" w:space="0" w:color="auto"/>
              <w:left w:val="nil"/>
              <w:bottom w:val="single" w:sz="4" w:space="0" w:color="auto"/>
              <w:right w:val="single" w:sz="4" w:space="0" w:color="auto"/>
            </w:tcBorders>
            <w:vAlign w:val="center"/>
            <w:hideMark/>
          </w:tcPr>
          <w:p w14:paraId="5A4E48D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71901    Нийгмийн даатгал</w:t>
            </w:r>
          </w:p>
        </w:tc>
      </w:tr>
      <w:tr w:rsidR="00400482" w:rsidRPr="00400482" w14:paraId="4E67C2CB" w14:textId="77777777" w:rsidTr="00FB1A5B">
        <w:trPr>
          <w:trHeight w:val="11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42F4E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0BB33C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8BDAF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31.1.1</w:t>
            </w:r>
          </w:p>
        </w:tc>
        <w:tc>
          <w:tcPr>
            <w:tcW w:w="4140" w:type="dxa"/>
            <w:vMerge w:val="restart"/>
            <w:tcBorders>
              <w:top w:val="nil"/>
              <w:left w:val="single" w:sz="4" w:space="0" w:color="auto"/>
              <w:bottom w:val="single" w:sz="4" w:space="0" w:color="auto"/>
              <w:right w:val="single" w:sz="4" w:space="0" w:color="auto"/>
            </w:tcBorders>
            <w:vAlign w:val="center"/>
            <w:hideMark/>
          </w:tcPr>
          <w:p w14:paraId="5010539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Нийгмийн даатгалын ач холбогдлын талаарх олон нийтийн ойлголтыг нэмэгдүүлнэ.</w:t>
            </w:r>
          </w:p>
        </w:tc>
        <w:tc>
          <w:tcPr>
            <w:tcW w:w="1170" w:type="dxa"/>
            <w:tcBorders>
              <w:top w:val="nil"/>
              <w:left w:val="nil"/>
              <w:bottom w:val="single" w:sz="4" w:space="0" w:color="auto"/>
              <w:right w:val="single" w:sz="4" w:space="0" w:color="auto"/>
            </w:tcBorders>
            <w:vAlign w:val="center"/>
            <w:hideMark/>
          </w:tcPr>
          <w:p w14:paraId="1D641C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31.1.1.1</w:t>
            </w:r>
          </w:p>
        </w:tc>
        <w:tc>
          <w:tcPr>
            <w:tcW w:w="2250" w:type="dxa"/>
            <w:tcBorders>
              <w:top w:val="nil"/>
              <w:left w:val="nil"/>
              <w:bottom w:val="single" w:sz="4" w:space="0" w:color="auto"/>
              <w:right w:val="single" w:sz="4" w:space="0" w:color="auto"/>
            </w:tcBorders>
            <w:vAlign w:val="center"/>
            <w:hideMark/>
          </w:tcPr>
          <w:p w14:paraId="2497E80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Албан журмын даатгуулагчийн ажиллагсдын тоонд эзлэх хувь</w:t>
            </w:r>
          </w:p>
        </w:tc>
        <w:tc>
          <w:tcPr>
            <w:tcW w:w="1158" w:type="dxa"/>
            <w:tcBorders>
              <w:top w:val="nil"/>
              <w:left w:val="nil"/>
              <w:bottom w:val="single" w:sz="4" w:space="0" w:color="auto"/>
              <w:right w:val="single" w:sz="4" w:space="0" w:color="auto"/>
            </w:tcBorders>
            <w:vAlign w:val="center"/>
            <w:hideMark/>
          </w:tcPr>
          <w:p w14:paraId="72ACCC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A405F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29898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94.6</w:t>
            </w:r>
          </w:p>
        </w:tc>
        <w:tc>
          <w:tcPr>
            <w:tcW w:w="1230" w:type="dxa"/>
            <w:tcBorders>
              <w:top w:val="nil"/>
              <w:left w:val="nil"/>
              <w:bottom w:val="single" w:sz="4" w:space="0" w:color="auto"/>
              <w:right w:val="single" w:sz="4" w:space="0" w:color="auto"/>
            </w:tcBorders>
            <w:vAlign w:val="center"/>
            <w:hideMark/>
          </w:tcPr>
          <w:p w14:paraId="73102B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93.4</w:t>
            </w:r>
          </w:p>
        </w:tc>
      </w:tr>
      <w:tr w:rsidR="00400482" w:rsidRPr="00400482" w14:paraId="302421F6" w14:textId="77777777" w:rsidTr="00FB1A5B">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A8BBD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D3AF5A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9EE091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BE07F64"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E8401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31.1.1.2</w:t>
            </w:r>
          </w:p>
        </w:tc>
        <w:tc>
          <w:tcPr>
            <w:tcW w:w="2250" w:type="dxa"/>
            <w:tcBorders>
              <w:top w:val="single" w:sz="4" w:space="0" w:color="auto"/>
              <w:left w:val="nil"/>
              <w:bottom w:val="single" w:sz="4" w:space="0" w:color="auto"/>
              <w:right w:val="single" w:sz="4" w:space="0" w:color="auto"/>
            </w:tcBorders>
            <w:vAlign w:val="center"/>
            <w:hideMark/>
          </w:tcPr>
          <w:p w14:paraId="494269A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Үйл ажиллагаа явуулж байгаа аж ахуйн нэгж, байгууллагад нийгмийн даатгал төлөгч аж ахуйн нэгж, байгууллагын эзлэх хувь</w:t>
            </w:r>
          </w:p>
        </w:tc>
        <w:tc>
          <w:tcPr>
            <w:tcW w:w="1158" w:type="dxa"/>
            <w:tcBorders>
              <w:top w:val="single" w:sz="4" w:space="0" w:color="auto"/>
              <w:left w:val="nil"/>
              <w:bottom w:val="single" w:sz="4" w:space="0" w:color="auto"/>
              <w:right w:val="single" w:sz="4" w:space="0" w:color="auto"/>
            </w:tcBorders>
            <w:vAlign w:val="center"/>
            <w:hideMark/>
          </w:tcPr>
          <w:p w14:paraId="13DAF6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21DD2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D1F401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60.6</w:t>
            </w:r>
          </w:p>
        </w:tc>
        <w:tc>
          <w:tcPr>
            <w:tcW w:w="1230" w:type="dxa"/>
            <w:tcBorders>
              <w:top w:val="single" w:sz="4" w:space="0" w:color="auto"/>
              <w:left w:val="nil"/>
              <w:bottom w:val="single" w:sz="4" w:space="0" w:color="auto"/>
              <w:right w:val="single" w:sz="4" w:space="0" w:color="auto"/>
            </w:tcBorders>
            <w:vAlign w:val="center"/>
            <w:hideMark/>
          </w:tcPr>
          <w:p w14:paraId="12E9D8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61.75</w:t>
            </w:r>
          </w:p>
        </w:tc>
      </w:tr>
      <w:tr w:rsidR="00400482" w:rsidRPr="00400482" w14:paraId="4912CC9B" w14:textId="77777777" w:rsidTr="00FB1A5B">
        <w:trPr>
          <w:trHeight w:val="5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37A45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2A7C2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8D77AD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D8F7D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4CD1A6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31.1.1.3</w:t>
            </w:r>
          </w:p>
        </w:tc>
        <w:tc>
          <w:tcPr>
            <w:tcW w:w="2250" w:type="dxa"/>
            <w:tcBorders>
              <w:top w:val="nil"/>
              <w:left w:val="nil"/>
              <w:bottom w:val="single" w:sz="4" w:space="0" w:color="auto"/>
              <w:right w:val="single" w:sz="4" w:space="0" w:color="auto"/>
            </w:tcBorders>
            <w:vAlign w:val="center"/>
            <w:hideMark/>
          </w:tcPr>
          <w:p w14:paraId="3B7A585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Малчдын сайн дурын даатгалд хамрагдалт</w:t>
            </w:r>
          </w:p>
        </w:tc>
        <w:tc>
          <w:tcPr>
            <w:tcW w:w="1158" w:type="dxa"/>
            <w:tcBorders>
              <w:top w:val="nil"/>
              <w:left w:val="nil"/>
              <w:bottom w:val="single" w:sz="4" w:space="0" w:color="auto"/>
              <w:right w:val="single" w:sz="4" w:space="0" w:color="auto"/>
            </w:tcBorders>
            <w:vAlign w:val="center"/>
            <w:hideMark/>
          </w:tcPr>
          <w:p w14:paraId="5F9C4F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A9D4E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FC6E8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21.0</w:t>
            </w:r>
          </w:p>
        </w:tc>
        <w:tc>
          <w:tcPr>
            <w:tcW w:w="1230" w:type="dxa"/>
            <w:tcBorders>
              <w:top w:val="nil"/>
              <w:left w:val="nil"/>
              <w:bottom w:val="single" w:sz="4" w:space="0" w:color="auto"/>
              <w:right w:val="single" w:sz="4" w:space="0" w:color="auto"/>
            </w:tcBorders>
            <w:vAlign w:val="center"/>
            <w:hideMark/>
          </w:tcPr>
          <w:p w14:paraId="1CC83E8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24.0</w:t>
            </w:r>
          </w:p>
        </w:tc>
      </w:tr>
      <w:tr w:rsidR="00400482" w:rsidRPr="00400482" w14:paraId="623AA05C"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4025C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4F745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31.2</w:t>
            </w:r>
          </w:p>
        </w:tc>
        <w:tc>
          <w:tcPr>
            <w:tcW w:w="13324" w:type="dxa"/>
            <w:gridSpan w:val="8"/>
            <w:tcBorders>
              <w:top w:val="single" w:sz="4" w:space="0" w:color="auto"/>
              <w:left w:val="nil"/>
              <w:bottom w:val="single" w:sz="4" w:space="0" w:color="auto"/>
              <w:right w:val="single" w:sz="4" w:space="0" w:color="auto"/>
            </w:tcBorders>
            <w:vAlign w:val="center"/>
            <w:hideMark/>
          </w:tcPr>
          <w:p w14:paraId="5D2B53C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71902    Нийгмийн халамж</w:t>
            </w:r>
          </w:p>
        </w:tc>
      </w:tr>
      <w:tr w:rsidR="00400482" w:rsidRPr="00400482" w14:paraId="4F8D8543" w14:textId="77777777" w:rsidTr="00FB1A5B">
        <w:trPr>
          <w:trHeight w:val="13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26CEC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1D85F1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4C506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31.2.1</w:t>
            </w:r>
          </w:p>
        </w:tc>
        <w:tc>
          <w:tcPr>
            <w:tcW w:w="4140" w:type="dxa"/>
            <w:vMerge w:val="restart"/>
            <w:tcBorders>
              <w:top w:val="nil"/>
              <w:left w:val="single" w:sz="4" w:space="0" w:color="auto"/>
              <w:bottom w:val="single" w:sz="4" w:space="0" w:color="auto"/>
              <w:right w:val="single" w:sz="4" w:space="0" w:color="auto"/>
            </w:tcBorders>
            <w:vAlign w:val="center"/>
            <w:hideMark/>
          </w:tcPr>
          <w:p w14:paraId="259CA32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Нийгмийн халамж зайлшгүй шаардлагатай иргэнд хүргэж байгаа дэмжлэгийн хэмжээ амьжиргаанд хүрэлцэхүйц болно.</w:t>
            </w:r>
          </w:p>
        </w:tc>
        <w:tc>
          <w:tcPr>
            <w:tcW w:w="1170" w:type="dxa"/>
            <w:tcBorders>
              <w:top w:val="nil"/>
              <w:left w:val="nil"/>
              <w:bottom w:val="single" w:sz="4" w:space="0" w:color="auto"/>
              <w:right w:val="single" w:sz="4" w:space="0" w:color="auto"/>
            </w:tcBorders>
            <w:vAlign w:val="center"/>
            <w:hideMark/>
          </w:tcPr>
          <w:p w14:paraId="052B3C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31.2.1.1</w:t>
            </w:r>
          </w:p>
        </w:tc>
        <w:tc>
          <w:tcPr>
            <w:tcW w:w="2250" w:type="dxa"/>
            <w:tcBorders>
              <w:top w:val="nil"/>
              <w:left w:val="nil"/>
              <w:bottom w:val="single" w:sz="4" w:space="0" w:color="auto"/>
              <w:right w:val="single" w:sz="4" w:space="0" w:color="auto"/>
            </w:tcBorders>
            <w:vAlign w:val="center"/>
            <w:hideMark/>
          </w:tcPr>
          <w:p w14:paraId="66B22D9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Нийгмийн халамжийн тэтгэврийг хүн амын амьжиргааны доод түвшний бүсүүдийн дундажтай харьцуулсан харьцаа</w:t>
            </w:r>
          </w:p>
        </w:tc>
        <w:tc>
          <w:tcPr>
            <w:tcW w:w="1158" w:type="dxa"/>
            <w:tcBorders>
              <w:top w:val="nil"/>
              <w:left w:val="nil"/>
              <w:bottom w:val="single" w:sz="4" w:space="0" w:color="auto"/>
              <w:right w:val="single" w:sz="4" w:space="0" w:color="auto"/>
            </w:tcBorders>
            <w:vAlign w:val="center"/>
            <w:hideMark/>
          </w:tcPr>
          <w:p w14:paraId="5C8D21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D4DE51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05956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c>
          <w:tcPr>
            <w:tcW w:w="1230" w:type="dxa"/>
            <w:tcBorders>
              <w:top w:val="nil"/>
              <w:left w:val="nil"/>
              <w:bottom w:val="single" w:sz="4" w:space="0" w:color="auto"/>
              <w:right w:val="single" w:sz="4" w:space="0" w:color="auto"/>
            </w:tcBorders>
            <w:vAlign w:val="center"/>
            <w:hideMark/>
          </w:tcPr>
          <w:p w14:paraId="1E5575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r>
      <w:tr w:rsidR="00400482" w:rsidRPr="00400482" w14:paraId="697D9B0B" w14:textId="77777777" w:rsidTr="00FB1A5B">
        <w:trPr>
          <w:trHeight w:val="17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3E3F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62604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B966A5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47B19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18DA5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31.2.1.2</w:t>
            </w:r>
          </w:p>
        </w:tc>
        <w:tc>
          <w:tcPr>
            <w:tcW w:w="2250" w:type="dxa"/>
            <w:tcBorders>
              <w:top w:val="single" w:sz="4" w:space="0" w:color="auto"/>
              <w:left w:val="nil"/>
              <w:bottom w:val="single" w:sz="4" w:space="0" w:color="auto"/>
              <w:right w:val="single" w:sz="4" w:space="0" w:color="auto"/>
            </w:tcBorders>
            <w:vAlign w:val="center"/>
            <w:hideMark/>
          </w:tcPr>
          <w:p w14:paraId="0211333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Олон нийтийн оролцоонд түшиглэсэн халамжийн үйлчилгээнд хамрагдсан иргэдийн сэтгэл ханамжийн түвшин</w:t>
            </w:r>
          </w:p>
        </w:tc>
        <w:tc>
          <w:tcPr>
            <w:tcW w:w="1158" w:type="dxa"/>
            <w:tcBorders>
              <w:top w:val="single" w:sz="4" w:space="0" w:color="auto"/>
              <w:left w:val="nil"/>
              <w:bottom w:val="single" w:sz="4" w:space="0" w:color="auto"/>
              <w:right w:val="single" w:sz="4" w:space="0" w:color="auto"/>
            </w:tcBorders>
            <w:vAlign w:val="center"/>
            <w:hideMark/>
          </w:tcPr>
          <w:p w14:paraId="68E600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A9F81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4464C5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07EB50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2B650E1D" w14:textId="77777777" w:rsidTr="00FB1A5B">
        <w:trPr>
          <w:trHeight w:val="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B1D7D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BB1A9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31.3</w:t>
            </w:r>
          </w:p>
        </w:tc>
        <w:tc>
          <w:tcPr>
            <w:tcW w:w="13324" w:type="dxa"/>
            <w:gridSpan w:val="8"/>
            <w:tcBorders>
              <w:top w:val="single" w:sz="4" w:space="0" w:color="auto"/>
              <w:left w:val="nil"/>
              <w:bottom w:val="single" w:sz="4" w:space="0" w:color="auto"/>
              <w:right w:val="single" w:sz="4" w:space="0" w:color="auto"/>
            </w:tcBorders>
            <w:vAlign w:val="center"/>
            <w:hideMark/>
          </w:tcPr>
          <w:p w14:paraId="79CF93C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71903    Хөдөлмөр, нийгмийн хамгааллын бодлого, удирдлага</w:t>
            </w:r>
          </w:p>
        </w:tc>
      </w:tr>
      <w:tr w:rsidR="00400482" w:rsidRPr="00400482" w14:paraId="69C57786" w14:textId="77777777" w:rsidTr="00FB1A5B">
        <w:trPr>
          <w:trHeight w:val="16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DB39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B40F5E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26262D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31.3.1</w:t>
            </w:r>
          </w:p>
        </w:tc>
        <w:tc>
          <w:tcPr>
            <w:tcW w:w="4140" w:type="dxa"/>
            <w:tcBorders>
              <w:top w:val="nil"/>
              <w:left w:val="nil"/>
              <w:bottom w:val="single" w:sz="4" w:space="0" w:color="auto"/>
              <w:right w:val="single" w:sz="4" w:space="0" w:color="auto"/>
            </w:tcBorders>
            <w:vAlign w:val="center"/>
            <w:hideMark/>
          </w:tcPr>
          <w:p w14:paraId="21B33DB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Нийгмийн хамгааллын 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745420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31.3.1.1</w:t>
            </w:r>
          </w:p>
        </w:tc>
        <w:tc>
          <w:tcPr>
            <w:tcW w:w="2250" w:type="dxa"/>
            <w:tcBorders>
              <w:top w:val="nil"/>
              <w:left w:val="nil"/>
              <w:bottom w:val="single" w:sz="4" w:space="0" w:color="auto"/>
              <w:right w:val="single" w:sz="4" w:space="0" w:color="auto"/>
            </w:tcBorders>
            <w:vAlign w:val="center"/>
            <w:hideMark/>
          </w:tcPr>
          <w:p w14:paraId="5A793C3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Засгийн газрын үйл ажиллагааны хөтөлбөрт туссан нийгмийн хамгааллын салбарын бодлогын хэрэгжилтийн  биелэлт</w:t>
            </w:r>
          </w:p>
        </w:tc>
        <w:tc>
          <w:tcPr>
            <w:tcW w:w="1158" w:type="dxa"/>
            <w:tcBorders>
              <w:top w:val="nil"/>
              <w:left w:val="nil"/>
              <w:bottom w:val="single" w:sz="4" w:space="0" w:color="auto"/>
              <w:right w:val="single" w:sz="4" w:space="0" w:color="auto"/>
            </w:tcBorders>
            <w:vAlign w:val="center"/>
            <w:hideMark/>
          </w:tcPr>
          <w:p w14:paraId="7807FB7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54818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9D12C5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70.7</w:t>
            </w:r>
          </w:p>
        </w:tc>
        <w:tc>
          <w:tcPr>
            <w:tcW w:w="1230" w:type="dxa"/>
            <w:tcBorders>
              <w:top w:val="nil"/>
              <w:left w:val="nil"/>
              <w:bottom w:val="single" w:sz="4" w:space="0" w:color="auto"/>
              <w:right w:val="single" w:sz="4" w:space="0" w:color="auto"/>
            </w:tcBorders>
            <w:vAlign w:val="center"/>
            <w:hideMark/>
          </w:tcPr>
          <w:p w14:paraId="089F7E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r>
      <w:tr w:rsidR="00400482" w:rsidRPr="00400482" w14:paraId="58872D0D"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874D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CABC74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509A5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31.3.2</w:t>
            </w:r>
          </w:p>
        </w:tc>
        <w:tc>
          <w:tcPr>
            <w:tcW w:w="4140" w:type="dxa"/>
            <w:tcBorders>
              <w:top w:val="nil"/>
              <w:left w:val="nil"/>
              <w:bottom w:val="single" w:sz="4" w:space="0" w:color="auto"/>
              <w:right w:val="single" w:sz="4" w:space="0" w:color="auto"/>
            </w:tcBorders>
            <w:vAlign w:val="center"/>
            <w:hideMark/>
          </w:tcPr>
          <w:p w14:paraId="3E11641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Хөдөлмөрийн 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3C38C2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31.3.2.1</w:t>
            </w:r>
          </w:p>
        </w:tc>
        <w:tc>
          <w:tcPr>
            <w:tcW w:w="2250" w:type="dxa"/>
            <w:tcBorders>
              <w:top w:val="nil"/>
              <w:left w:val="nil"/>
              <w:bottom w:val="single" w:sz="4" w:space="0" w:color="auto"/>
              <w:right w:val="single" w:sz="4" w:space="0" w:color="auto"/>
            </w:tcBorders>
            <w:vAlign w:val="center"/>
            <w:hideMark/>
          </w:tcPr>
          <w:p w14:paraId="68788F4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Засгийн газрын үйл ажиллагааны хөтөлбөрт туссан хөдөлмөрийн салбарын бодлогын хэрэгжилтийн  биелэлт</w:t>
            </w:r>
          </w:p>
        </w:tc>
        <w:tc>
          <w:tcPr>
            <w:tcW w:w="1158" w:type="dxa"/>
            <w:tcBorders>
              <w:top w:val="nil"/>
              <w:left w:val="nil"/>
              <w:bottom w:val="single" w:sz="4" w:space="0" w:color="auto"/>
              <w:right w:val="single" w:sz="4" w:space="0" w:color="auto"/>
            </w:tcBorders>
            <w:vAlign w:val="center"/>
            <w:hideMark/>
          </w:tcPr>
          <w:p w14:paraId="741DD0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6CD83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535CC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83.5</w:t>
            </w:r>
          </w:p>
        </w:tc>
        <w:tc>
          <w:tcPr>
            <w:tcW w:w="1230" w:type="dxa"/>
            <w:tcBorders>
              <w:top w:val="nil"/>
              <w:left w:val="nil"/>
              <w:bottom w:val="single" w:sz="4" w:space="0" w:color="auto"/>
              <w:right w:val="single" w:sz="4" w:space="0" w:color="auto"/>
            </w:tcBorders>
            <w:vAlign w:val="center"/>
            <w:hideMark/>
          </w:tcPr>
          <w:p w14:paraId="7BF3F1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r>
      <w:tr w:rsidR="00400482" w:rsidRPr="00400482" w14:paraId="17B0A67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D842C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786E48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w:t>
            </w:r>
          </w:p>
        </w:tc>
        <w:tc>
          <w:tcPr>
            <w:tcW w:w="13324" w:type="dxa"/>
            <w:gridSpan w:val="8"/>
            <w:tcBorders>
              <w:top w:val="single" w:sz="4" w:space="0" w:color="auto"/>
              <w:left w:val="nil"/>
              <w:bottom w:val="single" w:sz="4" w:space="0" w:color="auto"/>
              <w:right w:val="single" w:sz="4" w:space="0" w:color="auto"/>
            </w:tcBorders>
            <w:vAlign w:val="center"/>
            <w:hideMark/>
          </w:tcPr>
          <w:p w14:paraId="5CFAAC4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72102    Хөдөлмөр эрхлэлтийг дэмжих</w:t>
            </w:r>
          </w:p>
        </w:tc>
      </w:tr>
      <w:tr w:rsidR="00400482" w:rsidRPr="00400482" w14:paraId="7E7BACE7"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F0032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8B668D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58E06F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31.4.1</w:t>
            </w:r>
          </w:p>
        </w:tc>
        <w:tc>
          <w:tcPr>
            <w:tcW w:w="4140" w:type="dxa"/>
            <w:tcBorders>
              <w:top w:val="single" w:sz="4" w:space="0" w:color="auto"/>
              <w:left w:val="nil"/>
              <w:bottom w:val="single" w:sz="4" w:space="0" w:color="auto"/>
              <w:right w:val="single" w:sz="4" w:space="0" w:color="auto"/>
            </w:tcBorders>
            <w:vAlign w:val="center"/>
            <w:hideMark/>
          </w:tcPr>
          <w:p w14:paraId="3524223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Хөдөлмөрийн үнэлэмжийг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4641F9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31.4.1.1</w:t>
            </w:r>
          </w:p>
        </w:tc>
        <w:tc>
          <w:tcPr>
            <w:tcW w:w="2250" w:type="dxa"/>
            <w:tcBorders>
              <w:top w:val="single" w:sz="4" w:space="0" w:color="auto"/>
              <w:left w:val="nil"/>
              <w:bottom w:val="single" w:sz="4" w:space="0" w:color="auto"/>
              <w:right w:val="single" w:sz="4" w:space="0" w:color="auto"/>
            </w:tcBorders>
            <w:vAlign w:val="center"/>
            <w:hideMark/>
          </w:tcPr>
          <w:p w14:paraId="6BFFAD6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Бага цалинтай ажиллагсдын хувь</w:t>
            </w:r>
          </w:p>
        </w:tc>
        <w:tc>
          <w:tcPr>
            <w:tcW w:w="1158" w:type="dxa"/>
            <w:tcBorders>
              <w:top w:val="single" w:sz="4" w:space="0" w:color="auto"/>
              <w:left w:val="nil"/>
              <w:bottom w:val="single" w:sz="4" w:space="0" w:color="auto"/>
              <w:right w:val="single" w:sz="4" w:space="0" w:color="auto"/>
            </w:tcBorders>
            <w:vAlign w:val="center"/>
            <w:hideMark/>
          </w:tcPr>
          <w:p w14:paraId="4AABFB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2D452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667FF5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11.2</w:t>
            </w:r>
          </w:p>
        </w:tc>
        <w:tc>
          <w:tcPr>
            <w:tcW w:w="1230" w:type="dxa"/>
            <w:tcBorders>
              <w:top w:val="single" w:sz="4" w:space="0" w:color="auto"/>
              <w:left w:val="nil"/>
              <w:bottom w:val="single" w:sz="4" w:space="0" w:color="auto"/>
              <w:right w:val="single" w:sz="4" w:space="0" w:color="auto"/>
            </w:tcBorders>
            <w:vAlign w:val="center"/>
            <w:hideMark/>
          </w:tcPr>
          <w:p w14:paraId="55F6F75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w:t>
            </w:r>
          </w:p>
        </w:tc>
      </w:tr>
      <w:tr w:rsidR="00400482" w:rsidRPr="00400482" w14:paraId="151E9BC1" w14:textId="77777777" w:rsidTr="00FB1A5B">
        <w:trPr>
          <w:trHeight w:val="5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A5142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01F35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EE1BA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31.4.2</w:t>
            </w:r>
          </w:p>
        </w:tc>
        <w:tc>
          <w:tcPr>
            <w:tcW w:w="4140" w:type="dxa"/>
            <w:tcBorders>
              <w:top w:val="single" w:sz="4" w:space="0" w:color="auto"/>
              <w:left w:val="nil"/>
              <w:bottom w:val="single" w:sz="4" w:space="0" w:color="auto"/>
              <w:right w:val="single" w:sz="4" w:space="0" w:color="auto"/>
            </w:tcBorders>
            <w:vAlign w:val="center"/>
            <w:hideMark/>
          </w:tcPr>
          <w:p w14:paraId="44C9500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Хөдөлмөрийн харилцааны хүрээнд гарч байгаа зөрчил, маргааныг бууруулна.</w:t>
            </w:r>
          </w:p>
        </w:tc>
        <w:tc>
          <w:tcPr>
            <w:tcW w:w="1170" w:type="dxa"/>
            <w:tcBorders>
              <w:top w:val="single" w:sz="4" w:space="0" w:color="auto"/>
              <w:left w:val="nil"/>
              <w:bottom w:val="single" w:sz="4" w:space="0" w:color="auto"/>
              <w:right w:val="single" w:sz="4" w:space="0" w:color="auto"/>
            </w:tcBorders>
            <w:vAlign w:val="center"/>
            <w:hideMark/>
          </w:tcPr>
          <w:p w14:paraId="7A0FDD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31.4.2.1</w:t>
            </w:r>
          </w:p>
        </w:tc>
        <w:tc>
          <w:tcPr>
            <w:tcW w:w="2250" w:type="dxa"/>
            <w:tcBorders>
              <w:top w:val="single" w:sz="4" w:space="0" w:color="auto"/>
              <w:left w:val="nil"/>
              <w:bottom w:val="single" w:sz="4" w:space="0" w:color="auto"/>
              <w:right w:val="single" w:sz="4" w:space="0" w:color="auto"/>
            </w:tcBorders>
            <w:vAlign w:val="center"/>
            <w:hideMark/>
          </w:tcPr>
          <w:p w14:paraId="4DAEAA5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Хөдөлмөрийн харилцааны хүрээнд гарч байгаа маргаан</w:t>
            </w:r>
          </w:p>
        </w:tc>
        <w:tc>
          <w:tcPr>
            <w:tcW w:w="1158" w:type="dxa"/>
            <w:tcBorders>
              <w:top w:val="single" w:sz="4" w:space="0" w:color="auto"/>
              <w:left w:val="nil"/>
              <w:bottom w:val="single" w:sz="4" w:space="0" w:color="auto"/>
              <w:right w:val="single" w:sz="4" w:space="0" w:color="auto"/>
            </w:tcBorders>
            <w:vAlign w:val="center"/>
            <w:hideMark/>
          </w:tcPr>
          <w:p w14:paraId="40C99C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17E27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FCC26B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797</w:t>
            </w:r>
          </w:p>
        </w:tc>
        <w:tc>
          <w:tcPr>
            <w:tcW w:w="1230" w:type="dxa"/>
            <w:tcBorders>
              <w:top w:val="single" w:sz="4" w:space="0" w:color="auto"/>
              <w:left w:val="nil"/>
              <w:bottom w:val="single" w:sz="4" w:space="0" w:color="auto"/>
              <w:right w:val="single" w:sz="4" w:space="0" w:color="auto"/>
            </w:tcBorders>
            <w:vAlign w:val="center"/>
            <w:hideMark/>
          </w:tcPr>
          <w:p w14:paraId="45F64E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650</w:t>
            </w:r>
          </w:p>
        </w:tc>
      </w:tr>
      <w:tr w:rsidR="00400482" w:rsidRPr="00400482" w14:paraId="6D89CD2D" w14:textId="77777777" w:rsidTr="00FB1A5B">
        <w:trPr>
          <w:trHeight w:val="70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49F4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A473D8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A1085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31.4.3</w:t>
            </w:r>
          </w:p>
        </w:tc>
        <w:tc>
          <w:tcPr>
            <w:tcW w:w="4140" w:type="dxa"/>
            <w:tcBorders>
              <w:top w:val="single" w:sz="4" w:space="0" w:color="auto"/>
              <w:left w:val="nil"/>
              <w:bottom w:val="single" w:sz="4" w:space="0" w:color="auto"/>
              <w:right w:val="single" w:sz="4" w:space="0" w:color="auto"/>
            </w:tcBorders>
            <w:vAlign w:val="center"/>
            <w:hideMark/>
          </w:tcPr>
          <w:p w14:paraId="06D07DF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Эрүүл, аюулгүй ажиллах нөхцөлийг бүрдүүлнэ.</w:t>
            </w:r>
          </w:p>
        </w:tc>
        <w:tc>
          <w:tcPr>
            <w:tcW w:w="1170" w:type="dxa"/>
            <w:tcBorders>
              <w:top w:val="single" w:sz="4" w:space="0" w:color="auto"/>
              <w:left w:val="nil"/>
              <w:bottom w:val="single" w:sz="4" w:space="0" w:color="auto"/>
              <w:right w:val="single" w:sz="4" w:space="0" w:color="auto"/>
            </w:tcBorders>
            <w:vAlign w:val="center"/>
            <w:hideMark/>
          </w:tcPr>
          <w:p w14:paraId="077C1B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31.4.3.1</w:t>
            </w:r>
          </w:p>
        </w:tc>
        <w:tc>
          <w:tcPr>
            <w:tcW w:w="2250" w:type="dxa"/>
            <w:tcBorders>
              <w:top w:val="single" w:sz="4" w:space="0" w:color="auto"/>
              <w:left w:val="nil"/>
              <w:bottom w:val="single" w:sz="4" w:space="0" w:color="auto"/>
              <w:right w:val="single" w:sz="4" w:space="0" w:color="auto"/>
            </w:tcBorders>
            <w:vAlign w:val="center"/>
            <w:hideMark/>
          </w:tcPr>
          <w:p w14:paraId="3F27C5A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Ажлын байран дахь үйлдвэрлэлийн осол</w:t>
            </w:r>
          </w:p>
        </w:tc>
        <w:tc>
          <w:tcPr>
            <w:tcW w:w="1158" w:type="dxa"/>
            <w:tcBorders>
              <w:top w:val="single" w:sz="4" w:space="0" w:color="auto"/>
              <w:left w:val="nil"/>
              <w:bottom w:val="single" w:sz="4" w:space="0" w:color="auto"/>
              <w:right w:val="single" w:sz="4" w:space="0" w:color="auto"/>
            </w:tcBorders>
            <w:vAlign w:val="center"/>
            <w:hideMark/>
          </w:tcPr>
          <w:p w14:paraId="73D572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E9771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2FD0C1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408</w:t>
            </w:r>
          </w:p>
        </w:tc>
        <w:tc>
          <w:tcPr>
            <w:tcW w:w="1230" w:type="dxa"/>
            <w:tcBorders>
              <w:top w:val="single" w:sz="4" w:space="0" w:color="auto"/>
              <w:left w:val="nil"/>
              <w:bottom w:val="single" w:sz="4" w:space="0" w:color="auto"/>
              <w:right w:val="single" w:sz="4" w:space="0" w:color="auto"/>
            </w:tcBorders>
            <w:vAlign w:val="center"/>
            <w:hideMark/>
          </w:tcPr>
          <w:p w14:paraId="70C5C0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380</w:t>
            </w:r>
          </w:p>
        </w:tc>
      </w:tr>
      <w:tr w:rsidR="00400482" w:rsidRPr="00400482" w14:paraId="59603A96" w14:textId="77777777" w:rsidTr="00FB1A5B">
        <w:trPr>
          <w:trHeight w:val="242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912FC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EE1FB6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E771E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31.4.4</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0AE64E2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Хөдөлмөр эрхлэлтийг дэмжих үйлчилгээний хүрээнд тогтвортой хөдөлмөр эрхэлж байгаа иргэний тоог нэмэгдүүлнэ.</w:t>
            </w:r>
          </w:p>
        </w:tc>
        <w:tc>
          <w:tcPr>
            <w:tcW w:w="1170" w:type="dxa"/>
            <w:tcBorders>
              <w:top w:val="single" w:sz="4" w:space="0" w:color="auto"/>
              <w:left w:val="nil"/>
              <w:bottom w:val="single" w:sz="4" w:space="0" w:color="auto"/>
              <w:right w:val="single" w:sz="4" w:space="0" w:color="auto"/>
            </w:tcBorders>
            <w:vAlign w:val="center"/>
            <w:hideMark/>
          </w:tcPr>
          <w:p w14:paraId="405135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31.4.4.1</w:t>
            </w:r>
          </w:p>
        </w:tc>
        <w:tc>
          <w:tcPr>
            <w:tcW w:w="2250" w:type="dxa"/>
            <w:tcBorders>
              <w:top w:val="single" w:sz="4" w:space="0" w:color="auto"/>
              <w:left w:val="nil"/>
              <w:bottom w:val="single" w:sz="4" w:space="0" w:color="auto"/>
              <w:right w:val="single" w:sz="4" w:space="0" w:color="auto"/>
            </w:tcBorders>
            <w:vAlign w:val="center"/>
            <w:hideMark/>
          </w:tcPr>
          <w:p w14:paraId="068397A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Хөдөлмөр эрхлэлтийн үйлчилгээ, арга хэмжээнд хамрагдсан иргэдээс 3 ба түүнээс дээш сарын хугацаанд нийгмийн даатгалын шимтгэл төлсөн иргэн</w:t>
            </w:r>
          </w:p>
        </w:tc>
        <w:tc>
          <w:tcPr>
            <w:tcW w:w="1158" w:type="dxa"/>
            <w:tcBorders>
              <w:top w:val="single" w:sz="4" w:space="0" w:color="auto"/>
              <w:left w:val="nil"/>
              <w:bottom w:val="single" w:sz="4" w:space="0" w:color="auto"/>
              <w:right w:val="single" w:sz="4" w:space="0" w:color="auto"/>
            </w:tcBorders>
            <w:vAlign w:val="center"/>
            <w:hideMark/>
          </w:tcPr>
          <w:p w14:paraId="015D37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034BF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3294FE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14,426</w:t>
            </w:r>
          </w:p>
        </w:tc>
        <w:tc>
          <w:tcPr>
            <w:tcW w:w="1230" w:type="dxa"/>
            <w:tcBorders>
              <w:top w:val="single" w:sz="4" w:space="0" w:color="auto"/>
              <w:left w:val="nil"/>
              <w:bottom w:val="single" w:sz="4" w:space="0" w:color="auto"/>
              <w:right w:val="single" w:sz="4" w:space="0" w:color="auto"/>
            </w:tcBorders>
            <w:vAlign w:val="center"/>
            <w:hideMark/>
          </w:tcPr>
          <w:p w14:paraId="18E30C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14,564</w:t>
            </w:r>
          </w:p>
        </w:tc>
      </w:tr>
      <w:tr w:rsidR="00400482" w:rsidRPr="00400482" w14:paraId="3614AD14" w14:textId="77777777" w:rsidTr="00FB1A5B">
        <w:trPr>
          <w:trHeight w:val="18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BB484E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75B67C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8A96A01"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65475F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13F4BA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31.4.4.2</w:t>
            </w:r>
          </w:p>
        </w:tc>
        <w:tc>
          <w:tcPr>
            <w:tcW w:w="2250" w:type="dxa"/>
            <w:tcBorders>
              <w:top w:val="nil"/>
              <w:left w:val="nil"/>
              <w:bottom w:val="single" w:sz="4" w:space="0" w:color="auto"/>
              <w:right w:val="single" w:sz="4" w:space="0" w:color="auto"/>
            </w:tcBorders>
            <w:vAlign w:val="center"/>
            <w:hideMark/>
          </w:tcPr>
          <w:p w14:paraId="4445BF86" w14:textId="77777777" w:rsidR="00400482" w:rsidRPr="00400482" w:rsidRDefault="00400482" w:rsidP="00400482">
            <w:pPr>
              <w:spacing w:after="0" w:line="240" w:lineRule="auto"/>
              <w:rPr>
                <w:rFonts w:ascii="Arial" w:eastAsia="Times New Roman" w:hAnsi="Arial" w:cs="Arial"/>
                <w:sz w:val="20"/>
                <w:szCs w:val="20"/>
                <w:u w:val="single"/>
                <w:lang w:val="mn-MN"/>
              </w:rPr>
            </w:pPr>
            <w:r w:rsidRPr="00400482">
              <w:rPr>
                <w:rFonts w:ascii="Arial" w:eastAsia="Times New Roman" w:hAnsi="Arial" w:cs="Arial"/>
                <w:sz w:val="20"/>
                <w:szCs w:val="20"/>
                <w:lang w:val="mn-MN"/>
              </w:rPr>
              <w:t>Хөдөлмөр эрхлэлтийг дэмжих үйл ажиллагаанд хамрагдаж ажилтай болсон хүнсний тусламж, дэмжлэг үзүүлэх үйлчилгээнд хамрагддаг иргэн</w:t>
            </w:r>
          </w:p>
        </w:tc>
        <w:tc>
          <w:tcPr>
            <w:tcW w:w="1158" w:type="dxa"/>
            <w:tcBorders>
              <w:top w:val="nil"/>
              <w:left w:val="nil"/>
              <w:bottom w:val="single" w:sz="4" w:space="0" w:color="auto"/>
              <w:right w:val="single" w:sz="4" w:space="0" w:color="auto"/>
            </w:tcBorders>
            <w:vAlign w:val="center"/>
            <w:hideMark/>
          </w:tcPr>
          <w:p w14:paraId="42D1559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3CC66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372156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35,281</w:t>
            </w:r>
          </w:p>
        </w:tc>
        <w:tc>
          <w:tcPr>
            <w:tcW w:w="1230" w:type="dxa"/>
            <w:tcBorders>
              <w:top w:val="nil"/>
              <w:left w:val="nil"/>
              <w:bottom w:val="single" w:sz="4" w:space="0" w:color="auto"/>
              <w:right w:val="single" w:sz="4" w:space="0" w:color="auto"/>
            </w:tcBorders>
            <w:vAlign w:val="center"/>
            <w:hideMark/>
          </w:tcPr>
          <w:p w14:paraId="4AABA6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35,633</w:t>
            </w:r>
          </w:p>
        </w:tc>
      </w:tr>
      <w:tr w:rsidR="00400482" w:rsidRPr="00400482" w14:paraId="6EB2FD0E" w14:textId="77777777" w:rsidTr="00FB1A5B">
        <w:trPr>
          <w:trHeight w:val="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409F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445E6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w:t>
            </w:r>
          </w:p>
        </w:tc>
        <w:tc>
          <w:tcPr>
            <w:tcW w:w="13324" w:type="dxa"/>
            <w:gridSpan w:val="8"/>
            <w:tcBorders>
              <w:top w:val="single" w:sz="4" w:space="0" w:color="auto"/>
              <w:left w:val="nil"/>
              <w:bottom w:val="single" w:sz="4" w:space="0" w:color="auto"/>
              <w:right w:val="single" w:sz="4" w:space="0" w:color="auto"/>
            </w:tcBorders>
            <w:vAlign w:val="center"/>
            <w:hideMark/>
          </w:tcPr>
          <w:p w14:paraId="58B3398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72206    Хөгжлийн бэрхшээлтэй иргэдийн хөгжил, хамгаалал</w:t>
            </w:r>
          </w:p>
        </w:tc>
      </w:tr>
      <w:tr w:rsidR="00400482" w:rsidRPr="00400482" w14:paraId="722B75F2" w14:textId="77777777" w:rsidTr="00FB1A5B">
        <w:trPr>
          <w:trHeight w:val="23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A2FC7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BB6CB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74697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6A2A111E"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Хөгжлийн бэрхшээлтэй иргэний төрөлхийн болон алдагдсан чадамжийг боломжит дээд хэмжээнд сэргээнэ.</w:t>
            </w:r>
          </w:p>
        </w:tc>
        <w:tc>
          <w:tcPr>
            <w:tcW w:w="1170" w:type="dxa"/>
            <w:tcBorders>
              <w:top w:val="single" w:sz="4" w:space="0" w:color="auto"/>
              <w:left w:val="nil"/>
              <w:bottom w:val="single" w:sz="4" w:space="0" w:color="auto"/>
              <w:right w:val="single" w:sz="4" w:space="0" w:color="auto"/>
            </w:tcBorders>
            <w:vAlign w:val="center"/>
            <w:hideMark/>
          </w:tcPr>
          <w:p w14:paraId="6ADFA4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31.5.1.1</w:t>
            </w:r>
          </w:p>
        </w:tc>
        <w:tc>
          <w:tcPr>
            <w:tcW w:w="2250" w:type="dxa"/>
            <w:tcBorders>
              <w:top w:val="single" w:sz="4" w:space="0" w:color="auto"/>
              <w:left w:val="nil"/>
              <w:bottom w:val="single" w:sz="4" w:space="0" w:color="auto"/>
              <w:right w:val="single" w:sz="4" w:space="0" w:color="auto"/>
            </w:tcBorders>
            <w:vAlign w:val="center"/>
            <w:hideMark/>
          </w:tcPr>
          <w:p w14:paraId="20BAC00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Хөгжлийн бэрхшээлтэй нийт иргэнээс биеийн үйлдэл, үйл ажиллагааны олон улсын стандарт ангиллын дагуу үнэлгээ хийлгэсэн хөгжлийн бэрхшээлтэй иргэн</w:t>
            </w:r>
          </w:p>
        </w:tc>
        <w:tc>
          <w:tcPr>
            <w:tcW w:w="1158" w:type="dxa"/>
            <w:tcBorders>
              <w:top w:val="single" w:sz="4" w:space="0" w:color="auto"/>
              <w:left w:val="nil"/>
              <w:bottom w:val="single" w:sz="4" w:space="0" w:color="auto"/>
              <w:right w:val="single" w:sz="4" w:space="0" w:color="auto"/>
            </w:tcBorders>
            <w:vAlign w:val="center"/>
            <w:hideMark/>
          </w:tcPr>
          <w:p w14:paraId="376682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2A4539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526F8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6323DE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w:t>
            </w:r>
          </w:p>
        </w:tc>
      </w:tr>
      <w:tr w:rsidR="00400482" w:rsidRPr="00400482" w14:paraId="1880515E" w14:textId="77777777" w:rsidTr="00FB1A5B">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58B4F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E21FD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909FEE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F8543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672E6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31.5.1.2</w:t>
            </w:r>
          </w:p>
        </w:tc>
        <w:tc>
          <w:tcPr>
            <w:tcW w:w="2250" w:type="dxa"/>
            <w:tcBorders>
              <w:top w:val="single" w:sz="4" w:space="0" w:color="auto"/>
              <w:left w:val="nil"/>
              <w:bottom w:val="single" w:sz="4" w:space="0" w:color="auto"/>
              <w:right w:val="single" w:sz="4" w:space="0" w:color="auto"/>
            </w:tcBorders>
            <w:vAlign w:val="center"/>
            <w:hideMark/>
          </w:tcPr>
          <w:p w14:paraId="5108DD5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Төрөлхийн болон алдагдсан чадварыг нь сэргээсэн хөгжлийн бэрхшээлтэй иргэн</w:t>
            </w:r>
          </w:p>
        </w:tc>
        <w:tc>
          <w:tcPr>
            <w:tcW w:w="1158" w:type="dxa"/>
            <w:tcBorders>
              <w:top w:val="single" w:sz="4" w:space="0" w:color="auto"/>
              <w:left w:val="nil"/>
              <w:bottom w:val="single" w:sz="4" w:space="0" w:color="auto"/>
              <w:right w:val="single" w:sz="4" w:space="0" w:color="auto"/>
            </w:tcBorders>
            <w:vAlign w:val="center"/>
            <w:hideMark/>
          </w:tcPr>
          <w:p w14:paraId="5C20C9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0E773A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A4BD4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c>
          <w:tcPr>
            <w:tcW w:w="1230" w:type="dxa"/>
            <w:tcBorders>
              <w:top w:val="single" w:sz="4" w:space="0" w:color="auto"/>
              <w:left w:val="nil"/>
              <w:bottom w:val="single" w:sz="4" w:space="0" w:color="auto"/>
              <w:right w:val="single" w:sz="4" w:space="0" w:color="auto"/>
            </w:tcBorders>
            <w:vAlign w:val="center"/>
            <w:hideMark/>
          </w:tcPr>
          <w:p w14:paraId="4A32C3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r>
      <w:tr w:rsidR="00400482" w:rsidRPr="00400482" w14:paraId="656EB6CE" w14:textId="77777777" w:rsidTr="00FB1A5B">
        <w:trPr>
          <w:trHeight w:val="8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BE470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B7ED7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61E268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DB9E92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03185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31.5.1.3</w:t>
            </w:r>
          </w:p>
        </w:tc>
        <w:tc>
          <w:tcPr>
            <w:tcW w:w="2250" w:type="dxa"/>
            <w:tcBorders>
              <w:top w:val="single" w:sz="4" w:space="0" w:color="auto"/>
              <w:left w:val="nil"/>
              <w:bottom w:val="single" w:sz="4" w:space="0" w:color="auto"/>
              <w:right w:val="single" w:sz="4" w:space="0" w:color="auto"/>
            </w:tcBorders>
            <w:vAlign w:val="center"/>
            <w:hideMark/>
          </w:tcPr>
          <w:p w14:paraId="76CD43A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Урт хугацааны идэвхтэй давтан хяналтад хамрагддаг хүүхэд</w:t>
            </w:r>
          </w:p>
        </w:tc>
        <w:tc>
          <w:tcPr>
            <w:tcW w:w="1158" w:type="dxa"/>
            <w:tcBorders>
              <w:top w:val="single" w:sz="4" w:space="0" w:color="auto"/>
              <w:left w:val="nil"/>
              <w:bottom w:val="single" w:sz="4" w:space="0" w:color="auto"/>
              <w:right w:val="single" w:sz="4" w:space="0" w:color="auto"/>
            </w:tcBorders>
            <w:vAlign w:val="center"/>
            <w:hideMark/>
          </w:tcPr>
          <w:p w14:paraId="3BA8BF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53CEF6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5DAB4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48</w:t>
            </w:r>
          </w:p>
        </w:tc>
        <w:tc>
          <w:tcPr>
            <w:tcW w:w="1230" w:type="dxa"/>
            <w:tcBorders>
              <w:top w:val="single" w:sz="4" w:space="0" w:color="auto"/>
              <w:left w:val="nil"/>
              <w:bottom w:val="single" w:sz="4" w:space="0" w:color="auto"/>
              <w:right w:val="single" w:sz="4" w:space="0" w:color="auto"/>
            </w:tcBorders>
            <w:vAlign w:val="center"/>
            <w:hideMark/>
          </w:tcPr>
          <w:p w14:paraId="7255ECE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95</w:t>
            </w:r>
          </w:p>
        </w:tc>
      </w:tr>
      <w:tr w:rsidR="00400482" w:rsidRPr="00400482" w14:paraId="233C1E63" w14:textId="77777777" w:rsidTr="00FB1A5B">
        <w:trPr>
          <w:trHeight w:val="13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67E8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60DC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309C1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31.5.2</w:t>
            </w:r>
          </w:p>
        </w:tc>
        <w:tc>
          <w:tcPr>
            <w:tcW w:w="4140" w:type="dxa"/>
            <w:tcBorders>
              <w:top w:val="single" w:sz="4" w:space="0" w:color="auto"/>
              <w:left w:val="nil"/>
              <w:bottom w:val="single" w:sz="4" w:space="0" w:color="auto"/>
              <w:right w:val="single" w:sz="4" w:space="0" w:color="auto"/>
            </w:tcBorders>
            <w:vAlign w:val="center"/>
            <w:hideMark/>
          </w:tcPr>
          <w:p w14:paraId="183F0675"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Хөгжлийн бэрхшээлтэй иргэний талаарх хэвшмэл ойлголтыг бууруулна.</w:t>
            </w:r>
          </w:p>
        </w:tc>
        <w:tc>
          <w:tcPr>
            <w:tcW w:w="1170" w:type="dxa"/>
            <w:tcBorders>
              <w:top w:val="single" w:sz="4" w:space="0" w:color="auto"/>
              <w:left w:val="nil"/>
              <w:bottom w:val="single" w:sz="4" w:space="0" w:color="auto"/>
              <w:right w:val="single" w:sz="4" w:space="0" w:color="auto"/>
            </w:tcBorders>
            <w:vAlign w:val="center"/>
            <w:hideMark/>
          </w:tcPr>
          <w:p w14:paraId="44E772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31.5.2.1</w:t>
            </w:r>
          </w:p>
        </w:tc>
        <w:tc>
          <w:tcPr>
            <w:tcW w:w="2250" w:type="dxa"/>
            <w:tcBorders>
              <w:top w:val="single" w:sz="4" w:space="0" w:color="auto"/>
              <w:left w:val="nil"/>
              <w:bottom w:val="single" w:sz="4" w:space="0" w:color="auto"/>
              <w:right w:val="single" w:sz="4" w:space="0" w:color="auto"/>
            </w:tcBorders>
            <w:vAlign w:val="center"/>
            <w:hideMark/>
          </w:tcPr>
          <w:p w14:paraId="7E32845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Их, дээд сургууль, коллеж, мэргэжлийн боловсрол сургалтын төвд сурч байгаа хөгжлийн бэрхшээлтэй иргэн</w:t>
            </w:r>
          </w:p>
        </w:tc>
        <w:tc>
          <w:tcPr>
            <w:tcW w:w="1158" w:type="dxa"/>
            <w:tcBorders>
              <w:top w:val="single" w:sz="4" w:space="0" w:color="auto"/>
              <w:left w:val="nil"/>
              <w:bottom w:val="single" w:sz="4" w:space="0" w:color="auto"/>
              <w:right w:val="single" w:sz="4" w:space="0" w:color="auto"/>
            </w:tcBorders>
            <w:vAlign w:val="center"/>
            <w:hideMark/>
          </w:tcPr>
          <w:p w14:paraId="730BB4D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2324FD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D2DA5D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9386</w:t>
            </w:r>
          </w:p>
        </w:tc>
        <w:tc>
          <w:tcPr>
            <w:tcW w:w="1230" w:type="dxa"/>
            <w:tcBorders>
              <w:top w:val="single" w:sz="4" w:space="0" w:color="auto"/>
              <w:left w:val="nil"/>
              <w:bottom w:val="single" w:sz="4" w:space="0" w:color="auto"/>
              <w:right w:val="single" w:sz="4" w:space="0" w:color="auto"/>
            </w:tcBorders>
            <w:vAlign w:val="center"/>
            <w:hideMark/>
          </w:tcPr>
          <w:p w14:paraId="3B400C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10500</w:t>
            </w:r>
          </w:p>
        </w:tc>
      </w:tr>
      <w:tr w:rsidR="00400482" w:rsidRPr="00400482" w14:paraId="218ED422" w14:textId="77777777" w:rsidTr="00FB1A5B">
        <w:trPr>
          <w:trHeight w:val="17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668A5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D605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3995F8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31.5.3</w:t>
            </w:r>
          </w:p>
        </w:tc>
        <w:tc>
          <w:tcPr>
            <w:tcW w:w="4140" w:type="dxa"/>
            <w:vMerge w:val="restart"/>
            <w:tcBorders>
              <w:top w:val="nil"/>
              <w:left w:val="single" w:sz="4" w:space="0" w:color="auto"/>
              <w:bottom w:val="single" w:sz="4" w:space="0" w:color="auto"/>
              <w:right w:val="single" w:sz="4" w:space="0" w:color="auto"/>
            </w:tcBorders>
            <w:vAlign w:val="center"/>
            <w:hideMark/>
          </w:tcPr>
          <w:p w14:paraId="4965299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Хөгжлийн бэрхшээлтэй иргэнийг</w:t>
            </w:r>
            <w:r w:rsidRPr="00400482">
              <w:rPr>
                <w:rFonts w:ascii="Arial" w:eastAsia="Times New Roman" w:hAnsi="Arial" w:cs="Arial"/>
                <w:sz w:val="20"/>
                <w:szCs w:val="20"/>
                <w:u w:val="single"/>
                <w:lang w:val="mn-MN"/>
              </w:rPr>
              <w:t xml:space="preserve"> </w:t>
            </w:r>
            <w:r w:rsidRPr="00400482">
              <w:rPr>
                <w:rFonts w:ascii="Arial" w:eastAsia="Times New Roman" w:hAnsi="Arial" w:cs="Arial"/>
                <w:sz w:val="20"/>
                <w:szCs w:val="20"/>
                <w:lang w:val="mn-MN"/>
              </w:rPr>
              <w:t>нийгмийн амьдралд саадгүй оролцох хүртээмжийг сайжруулна.</w:t>
            </w:r>
          </w:p>
        </w:tc>
        <w:tc>
          <w:tcPr>
            <w:tcW w:w="1170" w:type="dxa"/>
            <w:tcBorders>
              <w:top w:val="nil"/>
              <w:left w:val="nil"/>
              <w:bottom w:val="single" w:sz="4" w:space="0" w:color="auto"/>
              <w:right w:val="single" w:sz="4" w:space="0" w:color="auto"/>
            </w:tcBorders>
            <w:vAlign w:val="center"/>
            <w:hideMark/>
          </w:tcPr>
          <w:p w14:paraId="48F9C6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31.5.3.1</w:t>
            </w:r>
          </w:p>
        </w:tc>
        <w:tc>
          <w:tcPr>
            <w:tcW w:w="2250" w:type="dxa"/>
            <w:tcBorders>
              <w:top w:val="nil"/>
              <w:left w:val="nil"/>
              <w:bottom w:val="single" w:sz="4" w:space="0" w:color="auto"/>
              <w:right w:val="single" w:sz="4" w:space="0" w:color="auto"/>
            </w:tcBorders>
            <w:vAlign w:val="center"/>
            <w:hideMark/>
          </w:tcPr>
          <w:p w14:paraId="313DF00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Хөгжлийн бэрхшээлтэй хүн, ахмад настан, хүүхэд зэрэг хүн амын бүлэгт ээлтэй, хүртээмжтэй болгосон иргэний барилга байгууламж</w:t>
            </w:r>
          </w:p>
        </w:tc>
        <w:tc>
          <w:tcPr>
            <w:tcW w:w="1158" w:type="dxa"/>
            <w:tcBorders>
              <w:top w:val="nil"/>
              <w:left w:val="nil"/>
              <w:bottom w:val="single" w:sz="4" w:space="0" w:color="auto"/>
              <w:right w:val="single" w:sz="4" w:space="0" w:color="auto"/>
            </w:tcBorders>
            <w:vAlign w:val="center"/>
            <w:hideMark/>
          </w:tcPr>
          <w:p w14:paraId="302E31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736B0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80D73E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c>
          <w:tcPr>
            <w:tcW w:w="1230" w:type="dxa"/>
            <w:tcBorders>
              <w:top w:val="nil"/>
              <w:left w:val="nil"/>
              <w:bottom w:val="single" w:sz="4" w:space="0" w:color="auto"/>
              <w:right w:val="single" w:sz="4" w:space="0" w:color="auto"/>
            </w:tcBorders>
            <w:vAlign w:val="center"/>
            <w:hideMark/>
          </w:tcPr>
          <w:p w14:paraId="072495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13</w:t>
            </w:r>
          </w:p>
        </w:tc>
      </w:tr>
      <w:tr w:rsidR="00400482" w:rsidRPr="00400482" w14:paraId="067DB84B" w14:textId="77777777" w:rsidTr="00FB1A5B">
        <w:trPr>
          <w:trHeight w:val="8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6CDE5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9B709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C3B7D1D"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113BB21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A2B7C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31.5.3.2</w:t>
            </w:r>
          </w:p>
        </w:tc>
        <w:tc>
          <w:tcPr>
            <w:tcW w:w="2250" w:type="dxa"/>
            <w:tcBorders>
              <w:top w:val="nil"/>
              <w:left w:val="nil"/>
              <w:bottom w:val="single" w:sz="4" w:space="0" w:color="auto"/>
              <w:right w:val="single" w:sz="4" w:space="0" w:color="auto"/>
            </w:tcBorders>
            <w:vAlign w:val="center"/>
            <w:hideMark/>
          </w:tcPr>
          <w:p w14:paraId="31547FD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Хөгжлийн бэрхшээлтэй иргэний хөдөлмөр эрхлэлтийн түвшин</w:t>
            </w:r>
          </w:p>
        </w:tc>
        <w:tc>
          <w:tcPr>
            <w:tcW w:w="1158" w:type="dxa"/>
            <w:tcBorders>
              <w:top w:val="nil"/>
              <w:left w:val="nil"/>
              <w:bottom w:val="single" w:sz="4" w:space="0" w:color="auto"/>
              <w:right w:val="single" w:sz="4" w:space="0" w:color="auto"/>
            </w:tcBorders>
            <w:vAlign w:val="center"/>
            <w:hideMark/>
          </w:tcPr>
          <w:p w14:paraId="11BA05B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87951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1302C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c>
          <w:tcPr>
            <w:tcW w:w="1230" w:type="dxa"/>
            <w:tcBorders>
              <w:top w:val="nil"/>
              <w:left w:val="nil"/>
              <w:bottom w:val="single" w:sz="4" w:space="0" w:color="auto"/>
              <w:right w:val="single" w:sz="4" w:space="0" w:color="auto"/>
            </w:tcBorders>
            <w:vAlign w:val="center"/>
            <w:hideMark/>
          </w:tcPr>
          <w:p w14:paraId="401F29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w:t>
            </w:r>
          </w:p>
        </w:tc>
      </w:tr>
      <w:tr w:rsidR="00400482" w:rsidRPr="00400482" w14:paraId="3150195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13D26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37B023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31.6</w:t>
            </w:r>
          </w:p>
        </w:tc>
        <w:tc>
          <w:tcPr>
            <w:tcW w:w="13324" w:type="dxa"/>
            <w:gridSpan w:val="8"/>
            <w:tcBorders>
              <w:top w:val="single" w:sz="4" w:space="0" w:color="auto"/>
              <w:left w:val="nil"/>
              <w:bottom w:val="single" w:sz="4" w:space="0" w:color="auto"/>
              <w:right w:val="single" w:sz="4" w:space="0" w:color="auto"/>
            </w:tcBorders>
            <w:vAlign w:val="center"/>
            <w:hideMark/>
          </w:tcPr>
          <w:p w14:paraId="11101707"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72207    Хүүхдийн хөгжил, хамгаалал</w:t>
            </w:r>
          </w:p>
        </w:tc>
      </w:tr>
      <w:tr w:rsidR="00400482" w:rsidRPr="00400482" w14:paraId="74A95305" w14:textId="77777777" w:rsidTr="00FB1A5B">
        <w:trPr>
          <w:trHeight w:val="67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EA23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95A5B3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A69C6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31.6.1</w:t>
            </w:r>
          </w:p>
        </w:tc>
        <w:tc>
          <w:tcPr>
            <w:tcW w:w="4140" w:type="dxa"/>
            <w:tcBorders>
              <w:top w:val="nil"/>
              <w:left w:val="nil"/>
              <w:bottom w:val="single" w:sz="4" w:space="0" w:color="auto"/>
              <w:right w:val="single" w:sz="4" w:space="0" w:color="auto"/>
            </w:tcBorders>
            <w:vAlign w:val="center"/>
            <w:hideMark/>
          </w:tcPr>
          <w:p w14:paraId="66E6DEC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Гэр бүлийн боловсролыг дээшлүүлнэ.</w:t>
            </w:r>
          </w:p>
        </w:tc>
        <w:tc>
          <w:tcPr>
            <w:tcW w:w="1170" w:type="dxa"/>
            <w:tcBorders>
              <w:top w:val="nil"/>
              <w:left w:val="nil"/>
              <w:bottom w:val="single" w:sz="4" w:space="0" w:color="auto"/>
              <w:right w:val="single" w:sz="4" w:space="0" w:color="auto"/>
            </w:tcBorders>
            <w:vAlign w:val="center"/>
            <w:hideMark/>
          </w:tcPr>
          <w:p w14:paraId="41FEA4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31.6.1.1</w:t>
            </w:r>
          </w:p>
        </w:tc>
        <w:tc>
          <w:tcPr>
            <w:tcW w:w="2250" w:type="dxa"/>
            <w:tcBorders>
              <w:top w:val="nil"/>
              <w:left w:val="nil"/>
              <w:bottom w:val="single" w:sz="4" w:space="0" w:color="auto"/>
              <w:right w:val="single" w:sz="4" w:space="0" w:color="auto"/>
            </w:tcBorders>
            <w:vAlign w:val="center"/>
            <w:hideMark/>
          </w:tcPr>
          <w:p w14:paraId="60F70C1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Нийт гэр бүлд гэрлэлт цуцлалтын эзлэх хувь</w:t>
            </w:r>
          </w:p>
        </w:tc>
        <w:tc>
          <w:tcPr>
            <w:tcW w:w="1158" w:type="dxa"/>
            <w:tcBorders>
              <w:top w:val="nil"/>
              <w:left w:val="nil"/>
              <w:bottom w:val="single" w:sz="4" w:space="0" w:color="auto"/>
              <w:right w:val="single" w:sz="4" w:space="0" w:color="auto"/>
            </w:tcBorders>
            <w:vAlign w:val="center"/>
            <w:hideMark/>
          </w:tcPr>
          <w:p w14:paraId="0098B3E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D3AE9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82671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w:t>
            </w:r>
          </w:p>
        </w:tc>
        <w:tc>
          <w:tcPr>
            <w:tcW w:w="1230" w:type="dxa"/>
            <w:tcBorders>
              <w:top w:val="nil"/>
              <w:left w:val="nil"/>
              <w:bottom w:val="single" w:sz="4" w:space="0" w:color="auto"/>
              <w:right w:val="single" w:sz="4" w:space="0" w:color="auto"/>
            </w:tcBorders>
            <w:vAlign w:val="center"/>
            <w:hideMark/>
          </w:tcPr>
          <w:p w14:paraId="55DC04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 буурна</w:t>
            </w:r>
          </w:p>
        </w:tc>
      </w:tr>
      <w:tr w:rsidR="00400482" w:rsidRPr="00400482" w14:paraId="366708FF" w14:textId="77777777" w:rsidTr="00FB1A5B">
        <w:trPr>
          <w:trHeight w:val="9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EE2E7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1CB3C4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CD5547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31.6.2</w:t>
            </w:r>
          </w:p>
        </w:tc>
        <w:tc>
          <w:tcPr>
            <w:tcW w:w="4140" w:type="dxa"/>
            <w:vMerge w:val="restart"/>
            <w:tcBorders>
              <w:top w:val="nil"/>
              <w:left w:val="single" w:sz="4" w:space="0" w:color="auto"/>
              <w:bottom w:val="single" w:sz="4" w:space="0" w:color="auto"/>
              <w:right w:val="single" w:sz="4" w:space="0" w:color="auto"/>
            </w:tcBorders>
            <w:vAlign w:val="center"/>
            <w:hideMark/>
          </w:tcPr>
          <w:p w14:paraId="4F15B0F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Хүүхдийн эрхийн баталгааг сайжруулна.</w:t>
            </w:r>
          </w:p>
        </w:tc>
        <w:tc>
          <w:tcPr>
            <w:tcW w:w="1170" w:type="dxa"/>
            <w:tcBorders>
              <w:top w:val="nil"/>
              <w:left w:val="nil"/>
              <w:bottom w:val="single" w:sz="4" w:space="0" w:color="auto"/>
              <w:right w:val="single" w:sz="4" w:space="0" w:color="auto"/>
            </w:tcBorders>
            <w:vAlign w:val="center"/>
            <w:hideMark/>
          </w:tcPr>
          <w:p w14:paraId="0E3402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31.6.2.1</w:t>
            </w:r>
          </w:p>
        </w:tc>
        <w:tc>
          <w:tcPr>
            <w:tcW w:w="2250" w:type="dxa"/>
            <w:tcBorders>
              <w:top w:val="nil"/>
              <w:left w:val="nil"/>
              <w:bottom w:val="single" w:sz="4" w:space="0" w:color="auto"/>
              <w:right w:val="single" w:sz="4" w:space="0" w:color="auto"/>
            </w:tcBorders>
            <w:vAlign w:val="center"/>
            <w:hideMark/>
          </w:tcPr>
          <w:p w14:paraId="7C59561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Хүүхэд хамгааллын үйлчилгээ авахаар хандсан хүүхдийн нийт хүүхдэд эзлэх хувь</w:t>
            </w:r>
          </w:p>
        </w:tc>
        <w:tc>
          <w:tcPr>
            <w:tcW w:w="1158" w:type="dxa"/>
            <w:tcBorders>
              <w:top w:val="nil"/>
              <w:left w:val="nil"/>
              <w:bottom w:val="single" w:sz="4" w:space="0" w:color="auto"/>
              <w:right w:val="single" w:sz="4" w:space="0" w:color="auto"/>
            </w:tcBorders>
            <w:vAlign w:val="center"/>
            <w:hideMark/>
          </w:tcPr>
          <w:p w14:paraId="0A4967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3D0FF4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815E5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5.2</w:t>
            </w:r>
          </w:p>
        </w:tc>
        <w:tc>
          <w:tcPr>
            <w:tcW w:w="1230" w:type="dxa"/>
            <w:tcBorders>
              <w:top w:val="nil"/>
              <w:left w:val="nil"/>
              <w:bottom w:val="single" w:sz="4" w:space="0" w:color="auto"/>
              <w:right w:val="single" w:sz="4" w:space="0" w:color="auto"/>
            </w:tcBorders>
            <w:vAlign w:val="center"/>
            <w:hideMark/>
          </w:tcPr>
          <w:p w14:paraId="6B083F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4.95</w:t>
            </w:r>
          </w:p>
        </w:tc>
      </w:tr>
      <w:tr w:rsidR="00400482" w:rsidRPr="00400482" w14:paraId="660B45C8" w14:textId="77777777" w:rsidTr="00FB1A5B">
        <w:trPr>
          <w:trHeight w:val="5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D0F87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D931F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75FB6A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DEF65F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42840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31.6.2.2</w:t>
            </w:r>
          </w:p>
        </w:tc>
        <w:tc>
          <w:tcPr>
            <w:tcW w:w="2250" w:type="dxa"/>
            <w:tcBorders>
              <w:top w:val="nil"/>
              <w:left w:val="nil"/>
              <w:bottom w:val="single" w:sz="4" w:space="0" w:color="auto"/>
              <w:right w:val="single" w:sz="4" w:space="0" w:color="auto"/>
            </w:tcBorders>
            <w:vAlign w:val="center"/>
            <w:hideMark/>
          </w:tcPr>
          <w:p w14:paraId="67379606"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Хүүхэд хамгааллын урьдчилан сэргийлэх үйлчилгээнд хамрагдсан хүүхдийн нийт хүүхдэд эзлэх хувь</w:t>
            </w:r>
          </w:p>
        </w:tc>
        <w:tc>
          <w:tcPr>
            <w:tcW w:w="1158" w:type="dxa"/>
            <w:tcBorders>
              <w:top w:val="nil"/>
              <w:left w:val="nil"/>
              <w:bottom w:val="single" w:sz="4" w:space="0" w:color="auto"/>
              <w:right w:val="single" w:sz="4" w:space="0" w:color="auto"/>
            </w:tcBorders>
            <w:vAlign w:val="center"/>
            <w:hideMark/>
          </w:tcPr>
          <w:p w14:paraId="5A834C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A089F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7D449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w:t>
            </w:r>
          </w:p>
        </w:tc>
        <w:tc>
          <w:tcPr>
            <w:tcW w:w="1230" w:type="dxa"/>
            <w:tcBorders>
              <w:top w:val="nil"/>
              <w:left w:val="nil"/>
              <w:bottom w:val="single" w:sz="4" w:space="0" w:color="auto"/>
              <w:right w:val="single" w:sz="4" w:space="0" w:color="auto"/>
            </w:tcBorders>
            <w:vAlign w:val="center"/>
            <w:hideMark/>
          </w:tcPr>
          <w:p w14:paraId="660EEF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r>
      <w:tr w:rsidR="00400482" w:rsidRPr="00400482" w14:paraId="6ACB1F6F"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980EB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w:t>
            </w:r>
          </w:p>
        </w:tc>
        <w:tc>
          <w:tcPr>
            <w:tcW w:w="14884" w:type="dxa"/>
            <w:gridSpan w:val="9"/>
            <w:tcBorders>
              <w:top w:val="single" w:sz="4" w:space="0" w:color="auto"/>
              <w:left w:val="nil"/>
              <w:bottom w:val="single" w:sz="4" w:space="0" w:color="auto"/>
              <w:right w:val="single" w:sz="4" w:space="0" w:color="auto"/>
            </w:tcBorders>
            <w:vAlign w:val="center"/>
            <w:hideMark/>
          </w:tcPr>
          <w:p w14:paraId="41C9839E"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ЭРҮҮЛ МЭНДИЙН САЙД</w:t>
            </w:r>
          </w:p>
        </w:tc>
      </w:tr>
      <w:tr w:rsidR="00400482" w:rsidRPr="00400482" w14:paraId="6E0CD32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81D9C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498BF22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w:t>
            </w:r>
          </w:p>
        </w:tc>
        <w:tc>
          <w:tcPr>
            <w:tcW w:w="13324" w:type="dxa"/>
            <w:gridSpan w:val="8"/>
            <w:tcBorders>
              <w:top w:val="single" w:sz="4" w:space="0" w:color="auto"/>
              <w:left w:val="nil"/>
              <w:bottom w:val="single" w:sz="4" w:space="0" w:color="auto"/>
              <w:right w:val="single" w:sz="4" w:space="0" w:color="auto"/>
            </w:tcBorders>
            <w:vAlign w:val="center"/>
            <w:hideMark/>
          </w:tcPr>
          <w:p w14:paraId="18D63DC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71601    Нийгмийн эрүүл мэнд</w:t>
            </w:r>
          </w:p>
        </w:tc>
      </w:tr>
      <w:tr w:rsidR="00400482" w:rsidRPr="00400482" w14:paraId="6B7EAB1F"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0E8E6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793D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035D0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5B7BFDB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Товлолт дархлаажуулалтын хамралтыг нэмэгдүүлж, дархлаажуулалттай халдварт өвчний тохиолдлыг бууруулна.</w:t>
            </w:r>
          </w:p>
        </w:tc>
        <w:tc>
          <w:tcPr>
            <w:tcW w:w="1170" w:type="dxa"/>
            <w:tcBorders>
              <w:top w:val="single" w:sz="4" w:space="0" w:color="auto"/>
              <w:left w:val="nil"/>
              <w:bottom w:val="single" w:sz="4" w:space="0" w:color="auto"/>
              <w:right w:val="single" w:sz="4" w:space="0" w:color="auto"/>
            </w:tcBorders>
            <w:vAlign w:val="center"/>
            <w:hideMark/>
          </w:tcPr>
          <w:p w14:paraId="3EC1DBF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32.1.1.1</w:t>
            </w:r>
          </w:p>
        </w:tc>
        <w:tc>
          <w:tcPr>
            <w:tcW w:w="2250" w:type="dxa"/>
            <w:tcBorders>
              <w:top w:val="single" w:sz="4" w:space="0" w:color="auto"/>
              <w:left w:val="nil"/>
              <w:bottom w:val="single" w:sz="4" w:space="0" w:color="auto"/>
              <w:right w:val="single" w:sz="4" w:space="0" w:color="auto"/>
            </w:tcBorders>
            <w:vAlign w:val="center"/>
            <w:hideMark/>
          </w:tcPr>
          <w:p w14:paraId="2E20047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Тавт вакцины 3 дахь тунгийн хамралт /хүйсээр, бүсээр/</w:t>
            </w:r>
          </w:p>
        </w:tc>
        <w:tc>
          <w:tcPr>
            <w:tcW w:w="1158" w:type="dxa"/>
            <w:tcBorders>
              <w:top w:val="single" w:sz="4" w:space="0" w:color="auto"/>
              <w:left w:val="nil"/>
              <w:bottom w:val="single" w:sz="4" w:space="0" w:color="auto"/>
              <w:right w:val="single" w:sz="4" w:space="0" w:color="auto"/>
            </w:tcBorders>
            <w:vAlign w:val="center"/>
            <w:hideMark/>
          </w:tcPr>
          <w:p w14:paraId="1D5942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4530B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0E840D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96.5</w:t>
            </w:r>
          </w:p>
        </w:tc>
        <w:tc>
          <w:tcPr>
            <w:tcW w:w="1230" w:type="dxa"/>
            <w:tcBorders>
              <w:top w:val="single" w:sz="4" w:space="0" w:color="auto"/>
              <w:left w:val="nil"/>
              <w:bottom w:val="single" w:sz="4" w:space="0" w:color="auto"/>
              <w:right w:val="single" w:sz="4" w:space="0" w:color="auto"/>
            </w:tcBorders>
            <w:vAlign w:val="center"/>
            <w:hideMark/>
          </w:tcPr>
          <w:p w14:paraId="690B245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96.9</w:t>
            </w:r>
          </w:p>
        </w:tc>
      </w:tr>
      <w:tr w:rsidR="00400482" w:rsidRPr="00400482" w14:paraId="0AF793CF" w14:textId="77777777" w:rsidTr="00FB1A5B">
        <w:trPr>
          <w:trHeight w:val="9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577B76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CC4B17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0D9904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580D0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9C7EC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32.1.1.2</w:t>
            </w:r>
          </w:p>
        </w:tc>
        <w:tc>
          <w:tcPr>
            <w:tcW w:w="2250" w:type="dxa"/>
            <w:tcBorders>
              <w:top w:val="single" w:sz="4" w:space="0" w:color="auto"/>
              <w:left w:val="nil"/>
              <w:bottom w:val="single" w:sz="4" w:space="0" w:color="auto"/>
              <w:right w:val="single" w:sz="4" w:space="0" w:color="auto"/>
            </w:tcBorders>
            <w:vAlign w:val="center"/>
            <w:hideMark/>
          </w:tcPr>
          <w:p w14:paraId="25D1E90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 вируст гепатитын эсрэг сэргийлэх тарилгын 2 дахь тунгийн хамралт</w:t>
            </w:r>
          </w:p>
        </w:tc>
        <w:tc>
          <w:tcPr>
            <w:tcW w:w="1158" w:type="dxa"/>
            <w:tcBorders>
              <w:top w:val="single" w:sz="4" w:space="0" w:color="auto"/>
              <w:left w:val="nil"/>
              <w:bottom w:val="single" w:sz="4" w:space="0" w:color="auto"/>
              <w:right w:val="single" w:sz="4" w:space="0" w:color="auto"/>
            </w:tcBorders>
            <w:vAlign w:val="center"/>
            <w:hideMark/>
          </w:tcPr>
          <w:p w14:paraId="00E5674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7BB77E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980F7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95.6</w:t>
            </w:r>
          </w:p>
        </w:tc>
        <w:tc>
          <w:tcPr>
            <w:tcW w:w="1230" w:type="dxa"/>
            <w:tcBorders>
              <w:top w:val="single" w:sz="4" w:space="0" w:color="auto"/>
              <w:left w:val="nil"/>
              <w:bottom w:val="single" w:sz="4" w:space="0" w:color="auto"/>
              <w:right w:val="single" w:sz="4" w:space="0" w:color="auto"/>
            </w:tcBorders>
            <w:vAlign w:val="center"/>
            <w:hideMark/>
          </w:tcPr>
          <w:p w14:paraId="73A48E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95.9</w:t>
            </w:r>
          </w:p>
        </w:tc>
      </w:tr>
      <w:tr w:rsidR="00400482" w:rsidRPr="00400482" w14:paraId="01A78250" w14:textId="77777777" w:rsidTr="00FB1A5B">
        <w:trPr>
          <w:trHeight w:val="9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EE1AE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78A09C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5A6ABB4"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7615F50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364EE5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32.1.1.3</w:t>
            </w:r>
          </w:p>
        </w:tc>
        <w:tc>
          <w:tcPr>
            <w:tcW w:w="2250" w:type="dxa"/>
            <w:tcBorders>
              <w:top w:val="nil"/>
              <w:left w:val="nil"/>
              <w:bottom w:val="single" w:sz="4" w:space="0" w:color="auto"/>
              <w:right w:val="single" w:sz="4" w:space="0" w:color="auto"/>
            </w:tcBorders>
            <w:vAlign w:val="center"/>
            <w:hideMark/>
          </w:tcPr>
          <w:p w14:paraId="12179A3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Пневмококкийн эсрэг сэргийлэх тарилгын 3 дахь тунгийн хамралт /хүйсээр, бүсээр/</w:t>
            </w:r>
          </w:p>
        </w:tc>
        <w:tc>
          <w:tcPr>
            <w:tcW w:w="1158" w:type="dxa"/>
            <w:tcBorders>
              <w:top w:val="nil"/>
              <w:left w:val="nil"/>
              <w:bottom w:val="single" w:sz="4" w:space="0" w:color="auto"/>
              <w:right w:val="single" w:sz="4" w:space="0" w:color="auto"/>
            </w:tcBorders>
            <w:vAlign w:val="center"/>
            <w:hideMark/>
          </w:tcPr>
          <w:p w14:paraId="2E8486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D1A58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6BE85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96.1</w:t>
            </w:r>
          </w:p>
        </w:tc>
        <w:tc>
          <w:tcPr>
            <w:tcW w:w="1230" w:type="dxa"/>
            <w:tcBorders>
              <w:top w:val="nil"/>
              <w:left w:val="nil"/>
              <w:bottom w:val="single" w:sz="4" w:space="0" w:color="auto"/>
              <w:right w:val="single" w:sz="4" w:space="0" w:color="auto"/>
            </w:tcBorders>
            <w:vAlign w:val="center"/>
            <w:hideMark/>
          </w:tcPr>
          <w:p w14:paraId="360F3D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96.5</w:t>
            </w:r>
          </w:p>
        </w:tc>
      </w:tr>
      <w:tr w:rsidR="00400482" w:rsidRPr="00400482" w14:paraId="757219FC" w14:textId="77777777" w:rsidTr="00FB1A5B">
        <w:trPr>
          <w:trHeight w:val="97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23EDA3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045DE0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362748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32.1.2</w:t>
            </w:r>
          </w:p>
        </w:tc>
        <w:tc>
          <w:tcPr>
            <w:tcW w:w="4140" w:type="dxa"/>
            <w:tcBorders>
              <w:top w:val="nil"/>
              <w:left w:val="nil"/>
              <w:bottom w:val="single" w:sz="4" w:space="0" w:color="auto"/>
              <w:right w:val="single" w:sz="4" w:space="0" w:color="auto"/>
            </w:tcBorders>
            <w:vAlign w:val="center"/>
            <w:hideMark/>
          </w:tcPr>
          <w:p w14:paraId="531E903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Товлолт дархлаажуулалтад хүний папиллома вирусийн эсрэг вакциныг нэвтрүүлнэ.</w:t>
            </w:r>
          </w:p>
        </w:tc>
        <w:tc>
          <w:tcPr>
            <w:tcW w:w="1170" w:type="dxa"/>
            <w:tcBorders>
              <w:top w:val="nil"/>
              <w:left w:val="nil"/>
              <w:bottom w:val="single" w:sz="4" w:space="0" w:color="auto"/>
              <w:right w:val="single" w:sz="4" w:space="0" w:color="auto"/>
            </w:tcBorders>
            <w:vAlign w:val="center"/>
            <w:hideMark/>
          </w:tcPr>
          <w:p w14:paraId="5690671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32.1.2.1</w:t>
            </w:r>
          </w:p>
        </w:tc>
        <w:tc>
          <w:tcPr>
            <w:tcW w:w="2250" w:type="dxa"/>
            <w:tcBorders>
              <w:top w:val="nil"/>
              <w:left w:val="nil"/>
              <w:bottom w:val="single" w:sz="4" w:space="0" w:color="auto"/>
              <w:right w:val="single" w:sz="4" w:space="0" w:color="auto"/>
            </w:tcBorders>
            <w:vAlign w:val="center"/>
            <w:hideMark/>
          </w:tcPr>
          <w:p w14:paraId="7CD01C5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Хүний папиллома вирусийн эсрэг тарилгад хамрагдах зорилтот бүлгийн хамралт</w:t>
            </w:r>
          </w:p>
        </w:tc>
        <w:tc>
          <w:tcPr>
            <w:tcW w:w="1158" w:type="dxa"/>
            <w:tcBorders>
              <w:top w:val="nil"/>
              <w:left w:val="nil"/>
              <w:bottom w:val="single" w:sz="4" w:space="0" w:color="auto"/>
              <w:right w:val="single" w:sz="4" w:space="0" w:color="auto"/>
            </w:tcBorders>
            <w:vAlign w:val="center"/>
            <w:hideMark/>
          </w:tcPr>
          <w:p w14:paraId="56DC5C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ECBB5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7FFD15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nil"/>
              <w:left w:val="nil"/>
              <w:bottom w:val="single" w:sz="4" w:space="0" w:color="auto"/>
              <w:right w:val="single" w:sz="4" w:space="0" w:color="auto"/>
            </w:tcBorders>
            <w:vAlign w:val="center"/>
            <w:hideMark/>
          </w:tcPr>
          <w:p w14:paraId="3C0DB8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75</w:t>
            </w:r>
          </w:p>
        </w:tc>
      </w:tr>
      <w:tr w:rsidR="00400482" w:rsidRPr="00400482" w14:paraId="00FB09A0" w14:textId="77777777" w:rsidTr="00FB1A5B">
        <w:trPr>
          <w:trHeight w:val="8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5BDCA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02C88C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6787DD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32.1.3</w:t>
            </w:r>
          </w:p>
        </w:tc>
        <w:tc>
          <w:tcPr>
            <w:tcW w:w="4140" w:type="dxa"/>
            <w:vMerge w:val="restart"/>
            <w:tcBorders>
              <w:top w:val="nil"/>
              <w:left w:val="single" w:sz="4" w:space="0" w:color="auto"/>
              <w:bottom w:val="single" w:sz="4" w:space="0" w:color="auto"/>
              <w:right w:val="single" w:sz="4" w:space="0" w:color="auto"/>
            </w:tcBorders>
            <w:vAlign w:val="center"/>
            <w:hideMark/>
          </w:tcPr>
          <w:p w14:paraId="62552BC8"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Эрүүл мэндийн даатгалд хамрагддаг эмчилгээ, үйлчилгээний хамрах хүрээг нэмэгдүүлж, зонхилон тохиолдох өвчнийг эрт илрүүлж, өвчлөл, нас баралтын эрсдэлт хүчин зүйлийг бууруулна.</w:t>
            </w:r>
          </w:p>
        </w:tc>
        <w:tc>
          <w:tcPr>
            <w:tcW w:w="1170" w:type="dxa"/>
            <w:tcBorders>
              <w:top w:val="nil"/>
              <w:left w:val="nil"/>
              <w:bottom w:val="single" w:sz="4" w:space="0" w:color="auto"/>
              <w:right w:val="single" w:sz="4" w:space="0" w:color="auto"/>
            </w:tcBorders>
            <w:vAlign w:val="center"/>
            <w:hideMark/>
          </w:tcPr>
          <w:p w14:paraId="787D92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32.1.3.1</w:t>
            </w:r>
          </w:p>
        </w:tc>
        <w:tc>
          <w:tcPr>
            <w:tcW w:w="2250" w:type="dxa"/>
            <w:tcBorders>
              <w:top w:val="nil"/>
              <w:left w:val="nil"/>
              <w:bottom w:val="single" w:sz="4" w:space="0" w:color="auto"/>
              <w:right w:val="single" w:sz="4" w:space="0" w:color="auto"/>
            </w:tcBorders>
            <w:vAlign w:val="center"/>
            <w:hideMark/>
          </w:tcPr>
          <w:p w14:paraId="04770D4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Артерийн даралт ихсэх өвчний эрт илрүүлэг үзлэгт хамрагдалт</w:t>
            </w:r>
          </w:p>
        </w:tc>
        <w:tc>
          <w:tcPr>
            <w:tcW w:w="1158" w:type="dxa"/>
            <w:tcBorders>
              <w:top w:val="nil"/>
              <w:left w:val="nil"/>
              <w:bottom w:val="single" w:sz="4" w:space="0" w:color="auto"/>
              <w:right w:val="single" w:sz="4" w:space="0" w:color="auto"/>
            </w:tcBorders>
            <w:vAlign w:val="center"/>
            <w:hideMark/>
          </w:tcPr>
          <w:p w14:paraId="66447E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CA2F52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2A4D9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61.9</w:t>
            </w:r>
          </w:p>
        </w:tc>
        <w:tc>
          <w:tcPr>
            <w:tcW w:w="1230" w:type="dxa"/>
            <w:tcBorders>
              <w:top w:val="nil"/>
              <w:left w:val="nil"/>
              <w:bottom w:val="single" w:sz="4" w:space="0" w:color="auto"/>
              <w:right w:val="single" w:sz="4" w:space="0" w:color="auto"/>
            </w:tcBorders>
            <w:vAlign w:val="center"/>
            <w:hideMark/>
          </w:tcPr>
          <w:p w14:paraId="4937E9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62</w:t>
            </w:r>
          </w:p>
        </w:tc>
      </w:tr>
      <w:tr w:rsidR="00400482" w:rsidRPr="00400482" w14:paraId="67AF9820" w14:textId="77777777" w:rsidTr="00FB1A5B">
        <w:trPr>
          <w:trHeight w:val="5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9ACF16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AB5D1B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C3A2700"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DF7119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A6A27D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32.1.3.2</w:t>
            </w:r>
          </w:p>
        </w:tc>
        <w:tc>
          <w:tcPr>
            <w:tcW w:w="2250" w:type="dxa"/>
            <w:tcBorders>
              <w:top w:val="nil"/>
              <w:left w:val="nil"/>
              <w:bottom w:val="single" w:sz="4" w:space="0" w:color="auto"/>
              <w:right w:val="single" w:sz="4" w:space="0" w:color="auto"/>
            </w:tcBorders>
            <w:vAlign w:val="center"/>
            <w:hideMark/>
          </w:tcPr>
          <w:p w14:paraId="358845F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Чихрийн шижин өвчний эрт илрүүлэг үзлэгт хамрагдалт</w:t>
            </w:r>
          </w:p>
        </w:tc>
        <w:tc>
          <w:tcPr>
            <w:tcW w:w="1158" w:type="dxa"/>
            <w:tcBorders>
              <w:top w:val="nil"/>
              <w:left w:val="nil"/>
              <w:bottom w:val="single" w:sz="4" w:space="0" w:color="auto"/>
              <w:right w:val="single" w:sz="4" w:space="0" w:color="auto"/>
            </w:tcBorders>
            <w:vAlign w:val="center"/>
            <w:hideMark/>
          </w:tcPr>
          <w:p w14:paraId="47F0F8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26D18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E4499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79.1</w:t>
            </w:r>
          </w:p>
        </w:tc>
        <w:tc>
          <w:tcPr>
            <w:tcW w:w="1230" w:type="dxa"/>
            <w:tcBorders>
              <w:top w:val="nil"/>
              <w:left w:val="nil"/>
              <w:bottom w:val="single" w:sz="4" w:space="0" w:color="auto"/>
              <w:right w:val="single" w:sz="4" w:space="0" w:color="auto"/>
            </w:tcBorders>
            <w:vAlign w:val="center"/>
            <w:hideMark/>
          </w:tcPr>
          <w:p w14:paraId="18C20E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80</w:t>
            </w:r>
          </w:p>
        </w:tc>
      </w:tr>
      <w:tr w:rsidR="00400482" w:rsidRPr="00400482" w14:paraId="66C215A4" w14:textId="77777777" w:rsidTr="00FB1A5B">
        <w:trPr>
          <w:trHeight w:val="7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6BF6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6DC04B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1AD71C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35F32AA6"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4CB7FB1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32.1.3.3</w:t>
            </w:r>
          </w:p>
        </w:tc>
        <w:tc>
          <w:tcPr>
            <w:tcW w:w="2250" w:type="dxa"/>
            <w:tcBorders>
              <w:top w:val="nil"/>
              <w:left w:val="nil"/>
              <w:bottom w:val="single" w:sz="4" w:space="0" w:color="auto"/>
              <w:right w:val="single" w:sz="4" w:space="0" w:color="auto"/>
            </w:tcBorders>
            <w:vAlign w:val="center"/>
            <w:hideMark/>
          </w:tcPr>
          <w:p w14:paraId="4928AAE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Умайн хүзүүний хорт хавдрын эрт илрүүлэг үзлэгт хамрагдалт</w:t>
            </w:r>
          </w:p>
        </w:tc>
        <w:tc>
          <w:tcPr>
            <w:tcW w:w="1158" w:type="dxa"/>
            <w:tcBorders>
              <w:top w:val="nil"/>
              <w:left w:val="nil"/>
              <w:bottom w:val="single" w:sz="4" w:space="0" w:color="auto"/>
              <w:right w:val="single" w:sz="4" w:space="0" w:color="auto"/>
            </w:tcBorders>
            <w:vAlign w:val="center"/>
            <w:hideMark/>
          </w:tcPr>
          <w:p w14:paraId="38320C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314AD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B5044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37.8</w:t>
            </w:r>
          </w:p>
        </w:tc>
        <w:tc>
          <w:tcPr>
            <w:tcW w:w="1230" w:type="dxa"/>
            <w:tcBorders>
              <w:top w:val="nil"/>
              <w:left w:val="nil"/>
              <w:bottom w:val="single" w:sz="4" w:space="0" w:color="auto"/>
              <w:right w:val="single" w:sz="4" w:space="0" w:color="auto"/>
            </w:tcBorders>
            <w:vAlign w:val="center"/>
            <w:hideMark/>
          </w:tcPr>
          <w:p w14:paraId="5169E6A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38</w:t>
            </w:r>
          </w:p>
        </w:tc>
      </w:tr>
      <w:tr w:rsidR="00400482" w:rsidRPr="00400482" w14:paraId="4BA11134"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C51C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2ADAB89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w:t>
            </w:r>
          </w:p>
        </w:tc>
        <w:tc>
          <w:tcPr>
            <w:tcW w:w="13324" w:type="dxa"/>
            <w:gridSpan w:val="8"/>
            <w:tcBorders>
              <w:top w:val="single" w:sz="4" w:space="0" w:color="auto"/>
              <w:left w:val="nil"/>
              <w:bottom w:val="single" w:sz="4" w:space="0" w:color="auto"/>
              <w:right w:val="single" w:sz="4" w:space="0" w:color="auto"/>
            </w:tcBorders>
            <w:vAlign w:val="center"/>
            <w:hideMark/>
          </w:tcPr>
          <w:p w14:paraId="23E963A9"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71602    Эмнэлгийн тусламж, үйлчилгээ</w:t>
            </w:r>
          </w:p>
        </w:tc>
      </w:tr>
      <w:tr w:rsidR="00400482" w:rsidRPr="00400482" w14:paraId="2A85E7E6" w14:textId="77777777" w:rsidTr="00FB1A5B">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1DC45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A013BC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1C5E3D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32.2.1</w:t>
            </w:r>
          </w:p>
        </w:tc>
        <w:tc>
          <w:tcPr>
            <w:tcW w:w="4140" w:type="dxa"/>
            <w:vMerge w:val="restart"/>
            <w:tcBorders>
              <w:top w:val="nil"/>
              <w:left w:val="single" w:sz="4" w:space="0" w:color="auto"/>
              <w:bottom w:val="single" w:sz="4" w:space="0" w:color="auto"/>
              <w:right w:val="single" w:sz="4" w:space="0" w:color="auto"/>
            </w:tcBorders>
            <w:vAlign w:val="center"/>
            <w:hideMark/>
          </w:tcPr>
          <w:p w14:paraId="666437E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Сэргийлж болох эх, хүүхдийн эндэгдэлд нөлөөлөх хүчин зүйлийг багасгаж, эх, нялхсын болон 5 хүртэлх насны хүүхдийн эндэгдлийн түвшнийг бууруулна.</w:t>
            </w:r>
          </w:p>
        </w:tc>
        <w:tc>
          <w:tcPr>
            <w:tcW w:w="1170" w:type="dxa"/>
            <w:tcBorders>
              <w:top w:val="nil"/>
              <w:left w:val="nil"/>
              <w:bottom w:val="single" w:sz="4" w:space="0" w:color="auto"/>
              <w:right w:val="single" w:sz="4" w:space="0" w:color="auto"/>
            </w:tcBorders>
            <w:vAlign w:val="center"/>
            <w:hideMark/>
          </w:tcPr>
          <w:p w14:paraId="2DC1781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32.2.1.1</w:t>
            </w:r>
          </w:p>
        </w:tc>
        <w:tc>
          <w:tcPr>
            <w:tcW w:w="2250" w:type="dxa"/>
            <w:tcBorders>
              <w:top w:val="nil"/>
              <w:left w:val="nil"/>
              <w:bottom w:val="single" w:sz="4" w:space="0" w:color="auto"/>
              <w:right w:val="single" w:sz="4" w:space="0" w:color="auto"/>
            </w:tcBorders>
            <w:vAlign w:val="center"/>
            <w:hideMark/>
          </w:tcPr>
          <w:p w14:paraId="722864F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Эхийн эндэгдлийн харьцаа /100000 амьд төрөлтөд, бүсээр/</w:t>
            </w:r>
          </w:p>
        </w:tc>
        <w:tc>
          <w:tcPr>
            <w:tcW w:w="1158" w:type="dxa"/>
            <w:tcBorders>
              <w:top w:val="nil"/>
              <w:left w:val="nil"/>
              <w:bottom w:val="single" w:sz="4" w:space="0" w:color="auto"/>
              <w:right w:val="single" w:sz="4" w:space="0" w:color="auto"/>
            </w:tcBorders>
            <w:vAlign w:val="center"/>
            <w:hideMark/>
          </w:tcPr>
          <w:p w14:paraId="12B63F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промиль</w:t>
            </w:r>
          </w:p>
        </w:tc>
        <w:tc>
          <w:tcPr>
            <w:tcW w:w="912" w:type="dxa"/>
            <w:tcBorders>
              <w:top w:val="nil"/>
              <w:left w:val="nil"/>
              <w:bottom w:val="single" w:sz="4" w:space="0" w:color="auto"/>
              <w:right w:val="single" w:sz="4" w:space="0" w:color="auto"/>
            </w:tcBorders>
            <w:vAlign w:val="center"/>
            <w:hideMark/>
          </w:tcPr>
          <w:p w14:paraId="74AC47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04AC8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26.4</w:t>
            </w:r>
          </w:p>
        </w:tc>
        <w:tc>
          <w:tcPr>
            <w:tcW w:w="1230" w:type="dxa"/>
            <w:tcBorders>
              <w:top w:val="nil"/>
              <w:left w:val="nil"/>
              <w:bottom w:val="single" w:sz="4" w:space="0" w:color="auto"/>
              <w:right w:val="single" w:sz="4" w:space="0" w:color="auto"/>
            </w:tcBorders>
            <w:vAlign w:val="center"/>
            <w:hideMark/>
          </w:tcPr>
          <w:p w14:paraId="1FF239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25</w:t>
            </w:r>
          </w:p>
        </w:tc>
      </w:tr>
      <w:tr w:rsidR="00400482" w:rsidRPr="00400482" w14:paraId="543CA3BA" w14:textId="77777777" w:rsidTr="00FB1A5B">
        <w:trPr>
          <w:trHeight w:val="103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1E3EA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955FC7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2C3F1E6"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223B7A9"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F497D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32.2.1.2</w:t>
            </w:r>
          </w:p>
        </w:tc>
        <w:tc>
          <w:tcPr>
            <w:tcW w:w="2250" w:type="dxa"/>
            <w:tcBorders>
              <w:top w:val="nil"/>
              <w:left w:val="nil"/>
              <w:bottom w:val="single" w:sz="4" w:space="0" w:color="auto"/>
              <w:right w:val="single" w:sz="4" w:space="0" w:color="auto"/>
            </w:tcBorders>
            <w:vAlign w:val="center"/>
            <w:hideMark/>
          </w:tcPr>
          <w:p w14:paraId="3155E1B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Нялхсын эндэгдлийн түвшин /1000 амьд төрөлтөд, хүйсээр, бүсээр/</w:t>
            </w:r>
          </w:p>
        </w:tc>
        <w:tc>
          <w:tcPr>
            <w:tcW w:w="1158" w:type="dxa"/>
            <w:tcBorders>
              <w:top w:val="nil"/>
              <w:left w:val="nil"/>
              <w:bottom w:val="single" w:sz="4" w:space="0" w:color="auto"/>
              <w:right w:val="single" w:sz="4" w:space="0" w:color="auto"/>
            </w:tcBorders>
            <w:vAlign w:val="center"/>
            <w:hideMark/>
          </w:tcPr>
          <w:p w14:paraId="46C099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промиль</w:t>
            </w:r>
          </w:p>
        </w:tc>
        <w:tc>
          <w:tcPr>
            <w:tcW w:w="912" w:type="dxa"/>
            <w:tcBorders>
              <w:top w:val="nil"/>
              <w:left w:val="nil"/>
              <w:bottom w:val="single" w:sz="4" w:space="0" w:color="auto"/>
              <w:right w:val="single" w:sz="4" w:space="0" w:color="auto"/>
            </w:tcBorders>
            <w:vAlign w:val="center"/>
            <w:hideMark/>
          </w:tcPr>
          <w:p w14:paraId="65D708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574E2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12.3</w:t>
            </w:r>
          </w:p>
        </w:tc>
        <w:tc>
          <w:tcPr>
            <w:tcW w:w="1230" w:type="dxa"/>
            <w:tcBorders>
              <w:top w:val="nil"/>
              <w:left w:val="nil"/>
              <w:bottom w:val="single" w:sz="4" w:space="0" w:color="auto"/>
              <w:right w:val="single" w:sz="4" w:space="0" w:color="auto"/>
            </w:tcBorders>
            <w:vAlign w:val="center"/>
            <w:hideMark/>
          </w:tcPr>
          <w:p w14:paraId="701AEE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w:t>
            </w:r>
          </w:p>
        </w:tc>
      </w:tr>
      <w:tr w:rsidR="00400482" w:rsidRPr="00400482" w14:paraId="39C75E75" w14:textId="77777777" w:rsidTr="00FB1A5B">
        <w:trPr>
          <w:trHeight w:val="10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6200E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BC921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E11D44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D08E2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8DCE89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32.2.1.3</w:t>
            </w:r>
          </w:p>
        </w:tc>
        <w:tc>
          <w:tcPr>
            <w:tcW w:w="2250" w:type="dxa"/>
            <w:tcBorders>
              <w:top w:val="nil"/>
              <w:left w:val="nil"/>
              <w:bottom w:val="single" w:sz="4" w:space="0" w:color="auto"/>
              <w:right w:val="single" w:sz="4" w:space="0" w:color="auto"/>
            </w:tcBorders>
            <w:vAlign w:val="center"/>
            <w:hideMark/>
          </w:tcPr>
          <w:p w14:paraId="7DD421A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Тав хүртэлх насны хүүхдийн эндэгдлийн түвшин /1000 амьд төрөлтөд, хүйсээр, бүсээр/</w:t>
            </w:r>
          </w:p>
        </w:tc>
        <w:tc>
          <w:tcPr>
            <w:tcW w:w="1158" w:type="dxa"/>
            <w:tcBorders>
              <w:top w:val="nil"/>
              <w:left w:val="nil"/>
              <w:bottom w:val="single" w:sz="4" w:space="0" w:color="auto"/>
              <w:right w:val="single" w:sz="4" w:space="0" w:color="auto"/>
            </w:tcBorders>
            <w:vAlign w:val="center"/>
            <w:hideMark/>
          </w:tcPr>
          <w:p w14:paraId="4E1AF47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промиль</w:t>
            </w:r>
          </w:p>
        </w:tc>
        <w:tc>
          <w:tcPr>
            <w:tcW w:w="912" w:type="dxa"/>
            <w:tcBorders>
              <w:top w:val="nil"/>
              <w:left w:val="nil"/>
              <w:bottom w:val="single" w:sz="4" w:space="0" w:color="auto"/>
              <w:right w:val="single" w:sz="4" w:space="0" w:color="auto"/>
            </w:tcBorders>
            <w:vAlign w:val="center"/>
            <w:hideMark/>
          </w:tcPr>
          <w:p w14:paraId="7B21E8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ED4E9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14.9</w:t>
            </w:r>
          </w:p>
        </w:tc>
        <w:tc>
          <w:tcPr>
            <w:tcW w:w="1230" w:type="dxa"/>
            <w:tcBorders>
              <w:top w:val="nil"/>
              <w:left w:val="nil"/>
              <w:bottom w:val="single" w:sz="4" w:space="0" w:color="auto"/>
              <w:right w:val="single" w:sz="4" w:space="0" w:color="auto"/>
            </w:tcBorders>
            <w:vAlign w:val="center"/>
            <w:hideMark/>
          </w:tcPr>
          <w:p w14:paraId="291C32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w:t>
            </w:r>
          </w:p>
        </w:tc>
      </w:tr>
      <w:tr w:rsidR="00400482" w:rsidRPr="00400482" w14:paraId="4D34272E" w14:textId="77777777" w:rsidTr="00FB1A5B">
        <w:trPr>
          <w:trHeight w:val="11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07F86B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275F2C7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093A78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32.2.2</w:t>
            </w:r>
          </w:p>
        </w:tc>
        <w:tc>
          <w:tcPr>
            <w:tcW w:w="4140" w:type="dxa"/>
            <w:tcBorders>
              <w:top w:val="single" w:sz="4" w:space="0" w:color="auto"/>
              <w:left w:val="nil"/>
              <w:bottom w:val="single" w:sz="4" w:space="0" w:color="auto"/>
              <w:right w:val="single" w:sz="4" w:space="0" w:color="auto"/>
            </w:tcBorders>
            <w:vAlign w:val="center"/>
            <w:hideMark/>
          </w:tcPr>
          <w:p w14:paraId="2328C0D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Товлолт дархлаажуулалтын хамралтыг нэмэгдүүлж, вируст гепатитын тохиолдлыг бууруулна.</w:t>
            </w:r>
          </w:p>
        </w:tc>
        <w:tc>
          <w:tcPr>
            <w:tcW w:w="1170" w:type="dxa"/>
            <w:tcBorders>
              <w:top w:val="single" w:sz="4" w:space="0" w:color="auto"/>
              <w:left w:val="nil"/>
              <w:bottom w:val="single" w:sz="4" w:space="0" w:color="auto"/>
              <w:right w:val="single" w:sz="4" w:space="0" w:color="auto"/>
            </w:tcBorders>
            <w:vAlign w:val="center"/>
            <w:hideMark/>
          </w:tcPr>
          <w:p w14:paraId="6D7B846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32.2.2.1</w:t>
            </w:r>
          </w:p>
        </w:tc>
        <w:tc>
          <w:tcPr>
            <w:tcW w:w="2250" w:type="dxa"/>
            <w:tcBorders>
              <w:top w:val="single" w:sz="4" w:space="0" w:color="auto"/>
              <w:left w:val="nil"/>
              <w:bottom w:val="single" w:sz="4" w:space="0" w:color="auto"/>
              <w:right w:val="single" w:sz="4" w:space="0" w:color="auto"/>
            </w:tcBorders>
            <w:vAlign w:val="center"/>
            <w:hideMark/>
          </w:tcPr>
          <w:p w14:paraId="36940E8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B вируст гепатит өвчний тохиолдлын түвшин /100000 хүн амд ногдох, хүйсээр, бүсээр/</w:t>
            </w:r>
          </w:p>
        </w:tc>
        <w:tc>
          <w:tcPr>
            <w:tcW w:w="1158" w:type="dxa"/>
            <w:tcBorders>
              <w:top w:val="single" w:sz="4" w:space="0" w:color="auto"/>
              <w:left w:val="nil"/>
              <w:bottom w:val="single" w:sz="4" w:space="0" w:color="auto"/>
              <w:right w:val="single" w:sz="4" w:space="0" w:color="auto"/>
            </w:tcBorders>
            <w:vAlign w:val="center"/>
            <w:hideMark/>
          </w:tcPr>
          <w:p w14:paraId="68FE557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промиль</w:t>
            </w:r>
          </w:p>
        </w:tc>
        <w:tc>
          <w:tcPr>
            <w:tcW w:w="912" w:type="dxa"/>
            <w:tcBorders>
              <w:top w:val="single" w:sz="4" w:space="0" w:color="auto"/>
              <w:left w:val="nil"/>
              <w:bottom w:val="single" w:sz="4" w:space="0" w:color="auto"/>
              <w:right w:val="single" w:sz="4" w:space="0" w:color="auto"/>
            </w:tcBorders>
            <w:vAlign w:val="center"/>
            <w:hideMark/>
          </w:tcPr>
          <w:p w14:paraId="0020A85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7FE6043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c>
          <w:tcPr>
            <w:tcW w:w="1230" w:type="dxa"/>
            <w:tcBorders>
              <w:top w:val="single" w:sz="4" w:space="0" w:color="auto"/>
              <w:left w:val="nil"/>
              <w:bottom w:val="single" w:sz="4" w:space="0" w:color="auto"/>
              <w:right w:val="single" w:sz="4" w:space="0" w:color="auto"/>
            </w:tcBorders>
            <w:vAlign w:val="center"/>
            <w:hideMark/>
          </w:tcPr>
          <w:p w14:paraId="363C95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3763D092"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CFFA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19C09B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32.3</w:t>
            </w:r>
          </w:p>
        </w:tc>
        <w:tc>
          <w:tcPr>
            <w:tcW w:w="13324" w:type="dxa"/>
            <w:gridSpan w:val="8"/>
            <w:tcBorders>
              <w:top w:val="single" w:sz="4" w:space="0" w:color="auto"/>
              <w:left w:val="nil"/>
              <w:bottom w:val="single" w:sz="4" w:space="0" w:color="auto"/>
              <w:right w:val="single" w:sz="4" w:space="0" w:color="auto"/>
            </w:tcBorders>
            <w:vAlign w:val="center"/>
            <w:hideMark/>
          </w:tcPr>
          <w:p w14:paraId="0D09433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71603    Эрүүл мэндийн бодлого, удирдлага</w:t>
            </w:r>
          </w:p>
        </w:tc>
      </w:tr>
      <w:tr w:rsidR="00400482" w:rsidRPr="00400482" w14:paraId="44662F5F" w14:textId="77777777" w:rsidTr="00FB1A5B">
        <w:trPr>
          <w:trHeight w:val="9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45511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D4500A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B37C9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32.3.1</w:t>
            </w:r>
          </w:p>
        </w:tc>
        <w:tc>
          <w:tcPr>
            <w:tcW w:w="4140" w:type="dxa"/>
            <w:vMerge w:val="restart"/>
            <w:tcBorders>
              <w:top w:val="nil"/>
              <w:left w:val="single" w:sz="4" w:space="0" w:color="auto"/>
              <w:bottom w:val="single" w:sz="4" w:space="0" w:color="auto"/>
              <w:right w:val="single" w:sz="4" w:space="0" w:color="auto"/>
            </w:tcBorders>
            <w:vAlign w:val="center"/>
            <w:hideMark/>
          </w:tcPr>
          <w:p w14:paraId="06387AD4"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Эрүүл мэндийн байгууллагаар үйлчлүүлж байгаа иргэний сэтгэл ханамжийн үнэлгээнд үндэслэн эмнэлгийн тусламж, үйлчилгээг сайжруулж, иргэдэд ээлтэй болгоно.</w:t>
            </w:r>
          </w:p>
        </w:tc>
        <w:tc>
          <w:tcPr>
            <w:tcW w:w="1170" w:type="dxa"/>
            <w:tcBorders>
              <w:top w:val="nil"/>
              <w:left w:val="nil"/>
              <w:bottom w:val="single" w:sz="4" w:space="0" w:color="auto"/>
              <w:right w:val="single" w:sz="4" w:space="0" w:color="auto"/>
            </w:tcBorders>
            <w:vAlign w:val="center"/>
            <w:hideMark/>
          </w:tcPr>
          <w:p w14:paraId="3FCCCB0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32.3.1.1</w:t>
            </w:r>
          </w:p>
        </w:tc>
        <w:tc>
          <w:tcPr>
            <w:tcW w:w="2250" w:type="dxa"/>
            <w:tcBorders>
              <w:top w:val="nil"/>
              <w:left w:val="nil"/>
              <w:bottom w:val="single" w:sz="4" w:space="0" w:color="auto"/>
              <w:right w:val="single" w:sz="4" w:space="0" w:color="auto"/>
            </w:tcBorders>
            <w:vAlign w:val="center"/>
            <w:hideMark/>
          </w:tcPr>
          <w:p w14:paraId="2E95348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Амбулаториор үйлчлүүлсэн үйлчлүүлэгчийн сэтгэл ханамж</w:t>
            </w:r>
          </w:p>
        </w:tc>
        <w:tc>
          <w:tcPr>
            <w:tcW w:w="1158" w:type="dxa"/>
            <w:tcBorders>
              <w:top w:val="nil"/>
              <w:left w:val="nil"/>
              <w:bottom w:val="single" w:sz="4" w:space="0" w:color="auto"/>
              <w:right w:val="single" w:sz="4" w:space="0" w:color="auto"/>
            </w:tcBorders>
            <w:vAlign w:val="center"/>
            <w:hideMark/>
          </w:tcPr>
          <w:p w14:paraId="2D0D75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84FD17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92435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83</w:t>
            </w:r>
          </w:p>
        </w:tc>
        <w:tc>
          <w:tcPr>
            <w:tcW w:w="1230" w:type="dxa"/>
            <w:tcBorders>
              <w:top w:val="nil"/>
              <w:left w:val="nil"/>
              <w:bottom w:val="single" w:sz="4" w:space="0" w:color="auto"/>
              <w:right w:val="single" w:sz="4" w:space="0" w:color="auto"/>
            </w:tcBorders>
            <w:vAlign w:val="center"/>
            <w:hideMark/>
          </w:tcPr>
          <w:p w14:paraId="6D17C8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w:t>
            </w:r>
          </w:p>
        </w:tc>
      </w:tr>
      <w:tr w:rsidR="00400482" w:rsidRPr="00400482" w14:paraId="5CA69020" w14:textId="77777777" w:rsidTr="00FB1A5B">
        <w:trPr>
          <w:trHeight w:val="9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F343A2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1A7166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2131E0B"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627487C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B89B9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32.3.1.2</w:t>
            </w:r>
          </w:p>
        </w:tc>
        <w:tc>
          <w:tcPr>
            <w:tcW w:w="2250" w:type="dxa"/>
            <w:tcBorders>
              <w:top w:val="nil"/>
              <w:left w:val="nil"/>
              <w:bottom w:val="single" w:sz="4" w:space="0" w:color="auto"/>
              <w:right w:val="single" w:sz="4" w:space="0" w:color="auto"/>
            </w:tcBorders>
            <w:vAlign w:val="center"/>
            <w:hideMark/>
          </w:tcPr>
          <w:p w14:paraId="5DAAE05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Эмнэлэгт хэвтэн эмчлүүлсэн үйлчлүүлэгчийн сэтгэл ханамж</w:t>
            </w:r>
          </w:p>
        </w:tc>
        <w:tc>
          <w:tcPr>
            <w:tcW w:w="1158" w:type="dxa"/>
            <w:tcBorders>
              <w:top w:val="nil"/>
              <w:left w:val="nil"/>
              <w:bottom w:val="single" w:sz="4" w:space="0" w:color="auto"/>
              <w:right w:val="single" w:sz="4" w:space="0" w:color="auto"/>
            </w:tcBorders>
            <w:vAlign w:val="center"/>
            <w:hideMark/>
          </w:tcPr>
          <w:p w14:paraId="7F6E54A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46B1A6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84FC8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92.1</w:t>
            </w:r>
          </w:p>
        </w:tc>
        <w:tc>
          <w:tcPr>
            <w:tcW w:w="1230" w:type="dxa"/>
            <w:tcBorders>
              <w:top w:val="nil"/>
              <w:left w:val="nil"/>
              <w:bottom w:val="single" w:sz="4" w:space="0" w:color="auto"/>
              <w:right w:val="single" w:sz="4" w:space="0" w:color="auto"/>
            </w:tcBorders>
            <w:vAlign w:val="center"/>
            <w:hideMark/>
          </w:tcPr>
          <w:p w14:paraId="17D4E0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95</w:t>
            </w:r>
          </w:p>
        </w:tc>
      </w:tr>
      <w:tr w:rsidR="00400482" w:rsidRPr="00400482" w14:paraId="7E6011DF"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CF4026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80DF1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32.4</w:t>
            </w:r>
          </w:p>
        </w:tc>
        <w:tc>
          <w:tcPr>
            <w:tcW w:w="13324" w:type="dxa"/>
            <w:gridSpan w:val="8"/>
            <w:tcBorders>
              <w:top w:val="single" w:sz="4" w:space="0" w:color="auto"/>
              <w:left w:val="nil"/>
              <w:bottom w:val="single" w:sz="4" w:space="0" w:color="auto"/>
              <w:right w:val="single" w:sz="4" w:space="0" w:color="auto"/>
            </w:tcBorders>
            <w:vAlign w:val="center"/>
            <w:hideMark/>
          </w:tcPr>
          <w:p w14:paraId="09F7B17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71605    Эрүүл мэндийн даатгал</w:t>
            </w:r>
          </w:p>
        </w:tc>
      </w:tr>
      <w:tr w:rsidR="00400482" w:rsidRPr="00400482" w14:paraId="078A73C2" w14:textId="77777777" w:rsidTr="00FB1A5B">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9A8A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1C31F4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259342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32.4.1</w:t>
            </w:r>
          </w:p>
        </w:tc>
        <w:tc>
          <w:tcPr>
            <w:tcW w:w="4140" w:type="dxa"/>
            <w:vMerge w:val="restart"/>
            <w:tcBorders>
              <w:top w:val="nil"/>
              <w:left w:val="single" w:sz="4" w:space="0" w:color="auto"/>
              <w:bottom w:val="single" w:sz="4" w:space="0" w:color="auto"/>
              <w:right w:val="single" w:sz="4" w:space="0" w:color="auto"/>
            </w:tcBorders>
            <w:vAlign w:val="center"/>
            <w:hideMark/>
          </w:tcPr>
          <w:p w14:paraId="1D7791A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Эрүүл мэндийн үйлчилгээнд даатгалын, улсын төсвийн болон хувь хүний санхүүжилтийн зохистой харьцааг бий болгож, хүн амын эрүүл амьдралын хэвшлийг төлөвшүүлнэ.</w:t>
            </w:r>
          </w:p>
        </w:tc>
        <w:tc>
          <w:tcPr>
            <w:tcW w:w="1170" w:type="dxa"/>
            <w:tcBorders>
              <w:top w:val="nil"/>
              <w:left w:val="nil"/>
              <w:bottom w:val="single" w:sz="4" w:space="0" w:color="auto"/>
              <w:right w:val="single" w:sz="4" w:space="0" w:color="auto"/>
            </w:tcBorders>
            <w:vAlign w:val="center"/>
            <w:hideMark/>
          </w:tcPr>
          <w:p w14:paraId="0F1BE7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32.4.1.1</w:t>
            </w:r>
          </w:p>
        </w:tc>
        <w:tc>
          <w:tcPr>
            <w:tcW w:w="2250" w:type="dxa"/>
            <w:tcBorders>
              <w:top w:val="nil"/>
              <w:left w:val="nil"/>
              <w:bottom w:val="single" w:sz="4" w:space="0" w:color="auto"/>
              <w:right w:val="single" w:sz="4" w:space="0" w:color="auto"/>
            </w:tcBorders>
            <w:vAlign w:val="center"/>
            <w:hideMark/>
          </w:tcPr>
          <w:p w14:paraId="3C928A5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Эрүүл мэндийн даатгалын сангийн хамрагдалт /хүйсээр/</w:t>
            </w:r>
          </w:p>
        </w:tc>
        <w:tc>
          <w:tcPr>
            <w:tcW w:w="1158" w:type="dxa"/>
            <w:tcBorders>
              <w:top w:val="nil"/>
              <w:left w:val="nil"/>
              <w:bottom w:val="single" w:sz="4" w:space="0" w:color="auto"/>
              <w:right w:val="single" w:sz="4" w:space="0" w:color="auto"/>
            </w:tcBorders>
            <w:vAlign w:val="center"/>
            <w:hideMark/>
          </w:tcPr>
          <w:p w14:paraId="5CD13C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6207731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2D634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92.5</w:t>
            </w:r>
          </w:p>
        </w:tc>
        <w:tc>
          <w:tcPr>
            <w:tcW w:w="1230" w:type="dxa"/>
            <w:tcBorders>
              <w:top w:val="nil"/>
              <w:left w:val="nil"/>
              <w:bottom w:val="single" w:sz="4" w:space="0" w:color="auto"/>
              <w:right w:val="single" w:sz="4" w:space="0" w:color="auto"/>
            </w:tcBorders>
            <w:vAlign w:val="center"/>
            <w:hideMark/>
          </w:tcPr>
          <w:p w14:paraId="7EB1D6C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94</w:t>
            </w:r>
          </w:p>
        </w:tc>
      </w:tr>
      <w:tr w:rsidR="00400482" w:rsidRPr="00400482" w14:paraId="026DBDDB" w14:textId="77777777" w:rsidTr="00FB1A5B">
        <w:trPr>
          <w:trHeight w:val="9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87819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A8251F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148F7D13"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FBDFD8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6B4ADD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32.4.1.2</w:t>
            </w:r>
          </w:p>
        </w:tc>
        <w:tc>
          <w:tcPr>
            <w:tcW w:w="2250" w:type="dxa"/>
            <w:tcBorders>
              <w:top w:val="nil"/>
              <w:left w:val="nil"/>
              <w:bottom w:val="single" w:sz="4" w:space="0" w:color="auto"/>
              <w:right w:val="single" w:sz="4" w:space="0" w:color="auto"/>
            </w:tcBorders>
            <w:vAlign w:val="center"/>
            <w:hideMark/>
          </w:tcPr>
          <w:p w14:paraId="2C7CE91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Эрүүл мэндийн нийт зардалд Эрүүл мэндийн даатгалын сангийн эзлэх хувь</w:t>
            </w:r>
          </w:p>
        </w:tc>
        <w:tc>
          <w:tcPr>
            <w:tcW w:w="1158" w:type="dxa"/>
            <w:tcBorders>
              <w:top w:val="nil"/>
              <w:left w:val="nil"/>
              <w:bottom w:val="single" w:sz="4" w:space="0" w:color="auto"/>
              <w:right w:val="single" w:sz="4" w:space="0" w:color="auto"/>
            </w:tcBorders>
            <w:vAlign w:val="center"/>
            <w:hideMark/>
          </w:tcPr>
          <w:p w14:paraId="4F07F4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7F3F5D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3CE3D89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c>
          <w:tcPr>
            <w:tcW w:w="1230" w:type="dxa"/>
            <w:tcBorders>
              <w:top w:val="nil"/>
              <w:left w:val="nil"/>
              <w:bottom w:val="single" w:sz="4" w:space="0" w:color="auto"/>
              <w:right w:val="single" w:sz="4" w:space="0" w:color="auto"/>
            </w:tcBorders>
            <w:vAlign w:val="center"/>
            <w:hideMark/>
          </w:tcPr>
          <w:p w14:paraId="0BF99F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37</w:t>
            </w:r>
          </w:p>
        </w:tc>
      </w:tr>
      <w:tr w:rsidR="00400482" w:rsidRPr="00400482" w14:paraId="318DD6AA"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471930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w:t>
            </w:r>
          </w:p>
        </w:tc>
        <w:tc>
          <w:tcPr>
            <w:tcW w:w="14884" w:type="dxa"/>
            <w:gridSpan w:val="9"/>
            <w:tcBorders>
              <w:top w:val="single" w:sz="4" w:space="0" w:color="auto"/>
              <w:left w:val="nil"/>
              <w:bottom w:val="single" w:sz="4" w:space="0" w:color="auto"/>
              <w:right w:val="single" w:sz="4" w:space="0" w:color="auto"/>
            </w:tcBorders>
            <w:vAlign w:val="center"/>
            <w:hideMark/>
          </w:tcPr>
          <w:p w14:paraId="2C5E1D11"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ЭРЧИМ ХҮЧНИЙ САЙД</w:t>
            </w:r>
          </w:p>
        </w:tc>
      </w:tr>
      <w:tr w:rsidR="00400482" w:rsidRPr="00400482" w14:paraId="08ADA21E" w14:textId="77777777" w:rsidTr="00FB1A5B">
        <w:trPr>
          <w:trHeight w:val="3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71082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7052BC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w:t>
            </w:r>
          </w:p>
        </w:tc>
        <w:tc>
          <w:tcPr>
            <w:tcW w:w="13324" w:type="dxa"/>
            <w:gridSpan w:val="8"/>
            <w:tcBorders>
              <w:top w:val="single" w:sz="4" w:space="0" w:color="auto"/>
              <w:left w:val="nil"/>
              <w:bottom w:val="single" w:sz="4" w:space="0" w:color="auto"/>
              <w:right w:val="single" w:sz="4" w:space="0" w:color="auto"/>
            </w:tcBorders>
            <w:vAlign w:val="center"/>
            <w:hideMark/>
          </w:tcPr>
          <w:p w14:paraId="311834C8"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70901    Дулаан, цахилгаан эрчим хүч</w:t>
            </w:r>
          </w:p>
        </w:tc>
      </w:tr>
      <w:tr w:rsidR="00400482" w:rsidRPr="00400482" w14:paraId="1E5516C6" w14:textId="77777777" w:rsidTr="00FB1A5B">
        <w:trPr>
          <w:trHeight w:val="5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311AF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EE5175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5BCCC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33.1.1</w:t>
            </w:r>
          </w:p>
        </w:tc>
        <w:tc>
          <w:tcPr>
            <w:tcW w:w="4140" w:type="dxa"/>
            <w:tcBorders>
              <w:top w:val="nil"/>
              <w:left w:val="nil"/>
              <w:bottom w:val="single" w:sz="4" w:space="0" w:color="auto"/>
              <w:right w:val="single" w:sz="4" w:space="0" w:color="auto"/>
            </w:tcBorders>
            <w:vAlign w:val="center"/>
            <w:hideMark/>
          </w:tcPr>
          <w:p w14:paraId="070E9105" w14:textId="77777777" w:rsidR="00400482" w:rsidRPr="00400482" w:rsidRDefault="00400482" w:rsidP="00400482">
            <w:pPr>
              <w:spacing w:after="0" w:line="240" w:lineRule="auto"/>
              <w:jc w:val="both"/>
              <w:rPr>
                <w:rFonts w:ascii="Arial" w:eastAsia="Times New Roman" w:hAnsi="Arial" w:cs="Arial"/>
                <w:strike/>
                <w:sz w:val="20"/>
                <w:szCs w:val="20"/>
                <w:lang w:val="mn-MN"/>
              </w:rPr>
            </w:pPr>
            <w:r w:rsidRPr="00400482">
              <w:rPr>
                <w:rFonts w:ascii="Arial" w:eastAsia="Times New Roman" w:hAnsi="Arial" w:cs="Arial"/>
                <w:sz w:val="20"/>
                <w:szCs w:val="20"/>
                <w:lang w:val="mn-MN"/>
              </w:rPr>
              <w:t>Дулаан, цахилгааны шинэ эх үүсвэр нэмэгдүүлнэ.</w:t>
            </w:r>
          </w:p>
        </w:tc>
        <w:tc>
          <w:tcPr>
            <w:tcW w:w="1170" w:type="dxa"/>
            <w:tcBorders>
              <w:top w:val="nil"/>
              <w:left w:val="nil"/>
              <w:bottom w:val="single" w:sz="4" w:space="0" w:color="auto"/>
              <w:right w:val="single" w:sz="4" w:space="0" w:color="auto"/>
            </w:tcBorders>
            <w:vAlign w:val="center"/>
            <w:hideMark/>
          </w:tcPr>
          <w:p w14:paraId="54DE160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33.1.1.1</w:t>
            </w:r>
          </w:p>
        </w:tc>
        <w:tc>
          <w:tcPr>
            <w:tcW w:w="2250" w:type="dxa"/>
            <w:tcBorders>
              <w:top w:val="nil"/>
              <w:left w:val="nil"/>
              <w:bottom w:val="single" w:sz="4" w:space="0" w:color="auto"/>
              <w:right w:val="single" w:sz="4" w:space="0" w:color="auto"/>
            </w:tcBorders>
            <w:vAlign w:val="center"/>
            <w:hideMark/>
          </w:tcPr>
          <w:p w14:paraId="66FFE0A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Эх үүсвэр нэмэгдсэн байх</w:t>
            </w:r>
          </w:p>
        </w:tc>
        <w:tc>
          <w:tcPr>
            <w:tcW w:w="1158" w:type="dxa"/>
            <w:tcBorders>
              <w:top w:val="nil"/>
              <w:left w:val="nil"/>
              <w:bottom w:val="single" w:sz="4" w:space="0" w:color="auto"/>
              <w:right w:val="single" w:sz="4" w:space="0" w:color="auto"/>
            </w:tcBorders>
            <w:vAlign w:val="center"/>
            <w:hideMark/>
          </w:tcPr>
          <w:p w14:paraId="01599BB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гкал/цаг</w:t>
            </w:r>
          </w:p>
        </w:tc>
        <w:tc>
          <w:tcPr>
            <w:tcW w:w="912" w:type="dxa"/>
            <w:tcBorders>
              <w:top w:val="nil"/>
              <w:left w:val="nil"/>
              <w:bottom w:val="single" w:sz="4" w:space="0" w:color="auto"/>
              <w:right w:val="single" w:sz="4" w:space="0" w:color="auto"/>
            </w:tcBorders>
            <w:vAlign w:val="center"/>
            <w:hideMark/>
          </w:tcPr>
          <w:p w14:paraId="65B889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37797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230</w:t>
            </w:r>
          </w:p>
        </w:tc>
        <w:tc>
          <w:tcPr>
            <w:tcW w:w="1230" w:type="dxa"/>
            <w:tcBorders>
              <w:top w:val="nil"/>
              <w:left w:val="nil"/>
              <w:bottom w:val="single" w:sz="4" w:space="0" w:color="auto"/>
              <w:right w:val="single" w:sz="4" w:space="0" w:color="auto"/>
            </w:tcBorders>
            <w:vAlign w:val="center"/>
            <w:hideMark/>
          </w:tcPr>
          <w:p w14:paraId="4DF72BB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271</w:t>
            </w:r>
          </w:p>
        </w:tc>
      </w:tr>
      <w:tr w:rsidR="00400482" w:rsidRPr="00400482" w14:paraId="6AAE93AC" w14:textId="77777777" w:rsidTr="00FB1A5B">
        <w:trPr>
          <w:trHeight w:val="4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57771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381241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C528C0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33.1.2</w:t>
            </w:r>
          </w:p>
        </w:tc>
        <w:tc>
          <w:tcPr>
            <w:tcW w:w="4140" w:type="dxa"/>
            <w:tcBorders>
              <w:top w:val="nil"/>
              <w:left w:val="nil"/>
              <w:bottom w:val="single" w:sz="4" w:space="0" w:color="auto"/>
              <w:right w:val="single" w:sz="4" w:space="0" w:color="auto"/>
            </w:tcBorders>
            <w:vAlign w:val="center"/>
            <w:hideMark/>
          </w:tcPr>
          <w:p w14:paraId="25D2C42F"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Дулааны шугам сүлжээний өргөтгөл, шинэчлэлт хийнэ.</w:t>
            </w:r>
          </w:p>
        </w:tc>
        <w:tc>
          <w:tcPr>
            <w:tcW w:w="1170" w:type="dxa"/>
            <w:tcBorders>
              <w:top w:val="nil"/>
              <w:left w:val="nil"/>
              <w:bottom w:val="single" w:sz="4" w:space="0" w:color="auto"/>
              <w:right w:val="single" w:sz="4" w:space="0" w:color="auto"/>
            </w:tcBorders>
            <w:vAlign w:val="center"/>
            <w:hideMark/>
          </w:tcPr>
          <w:p w14:paraId="21BCF8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33.1.2.1</w:t>
            </w:r>
          </w:p>
        </w:tc>
        <w:tc>
          <w:tcPr>
            <w:tcW w:w="2250" w:type="dxa"/>
            <w:tcBorders>
              <w:top w:val="nil"/>
              <w:left w:val="nil"/>
              <w:bottom w:val="single" w:sz="4" w:space="0" w:color="auto"/>
              <w:right w:val="single" w:sz="4" w:space="0" w:color="auto"/>
            </w:tcBorders>
            <w:vAlign w:val="center"/>
            <w:hideMark/>
          </w:tcPr>
          <w:p w14:paraId="6989733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Өргөтгөл, шинэчлэлтийг хийх</w:t>
            </w:r>
          </w:p>
        </w:tc>
        <w:tc>
          <w:tcPr>
            <w:tcW w:w="1158" w:type="dxa"/>
            <w:tcBorders>
              <w:top w:val="nil"/>
              <w:left w:val="nil"/>
              <w:bottom w:val="single" w:sz="4" w:space="0" w:color="auto"/>
              <w:right w:val="single" w:sz="4" w:space="0" w:color="auto"/>
            </w:tcBorders>
            <w:vAlign w:val="center"/>
            <w:hideMark/>
          </w:tcPr>
          <w:p w14:paraId="59151C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19EE9F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726C27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66.5</w:t>
            </w:r>
          </w:p>
        </w:tc>
        <w:tc>
          <w:tcPr>
            <w:tcW w:w="1230" w:type="dxa"/>
            <w:tcBorders>
              <w:top w:val="nil"/>
              <w:left w:val="nil"/>
              <w:bottom w:val="single" w:sz="4" w:space="0" w:color="auto"/>
              <w:right w:val="single" w:sz="4" w:space="0" w:color="auto"/>
            </w:tcBorders>
            <w:noWrap/>
            <w:vAlign w:val="center"/>
            <w:hideMark/>
          </w:tcPr>
          <w:p w14:paraId="3A33A78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60.4</w:t>
            </w:r>
          </w:p>
        </w:tc>
      </w:tr>
      <w:tr w:rsidR="00400482" w:rsidRPr="00400482" w14:paraId="677B4BD3" w14:textId="77777777" w:rsidTr="00FB1A5B">
        <w:trPr>
          <w:trHeight w:val="7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641F1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0A0903D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6E4B3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33.1.3</w:t>
            </w:r>
          </w:p>
        </w:tc>
        <w:tc>
          <w:tcPr>
            <w:tcW w:w="4140" w:type="dxa"/>
            <w:tcBorders>
              <w:top w:val="nil"/>
              <w:left w:val="nil"/>
              <w:bottom w:val="single" w:sz="4" w:space="0" w:color="auto"/>
              <w:right w:val="single" w:sz="4" w:space="0" w:color="auto"/>
            </w:tcBorders>
            <w:vAlign w:val="center"/>
            <w:hideMark/>
          </w:tcPr>
          <w:p w14:paraId="5EC2887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Улаанбаатар хотын цахилгаан хангамжийн дамжуулах, түгээх сүлжээний өргөтгөл шинэчлэл хийнэ.</w:t>
            </w:r>
          </w:p>
        </w:tc>
        <w:tc>
          <w:tcPr>
            <w:tcW w:w="1170" w:type="dxa"/>
            <w:tcBorders>
              <w:top w:val="nil"/>
              <w:left w:val="nil"/>
              <w:bottom w:val="single" w:sz="4" w:space="0" w:color="auto"/>
              <w:right w:val="single" w:sz="4" w:space="0" w:color="auto"/>
            </w:tcBorders>
            <w:vAlign w:val="center"/>
            <w:hideMark/>
          </w:tcPr>
          <w:p w14:paraId="67FB5E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33.1.3.1</w:t>
            </w:r>
          </w:p>
        </w:tc>
        <w:tc>
          <w:tcPr>
            <w:tcW w:w="2250" w:type="dxa"/>
            <w:tcBorders>
              <w:top w:val="nil"/>
              <w:left w:val="nil"/>
              <w:bottom w:val="single" w:sz="4" w:space="0" w:color="auto"/>
              <w:right w:val="single" w:sz="4" w:space="0" w:color="auto"/>
            </w:tcBorders>
            <w:vAlign w:val="center"/>
            <w:hideMark/>
          </w:tcPr>
          <w:p w14:paraId="31628A3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Өргөтгөл, шинэчлэлд хамрагдсан айл өрх</w:t>
            </w:r>
          </w:p>
        </w:tc>
        <w:tc>
          <w:tcPr>
            <w:tcW w:w="1158" w:type="dxa"/>
            <w:tcBorders>
              <w:top w:val="nil"/>
              <w:left w:val="nil"/>
              <w:bottom w:val="single" w:sz="4" w:space="0" w:color="auto"/>
              <w:right w:val="single" w:sz="4" w:space="0" w:color="auto"/>
            </w:tcBorders>
            <w:vAlign w:val="center"/>
            <w:hideMark/>
          </w:tcPr>
          <w:p w14:paraId="2C5C20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55084D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D04F5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9062</w:t>
            </w:r>
          </w:p>
        </w:tc>
        <w:tc>
          <w:tcPr>
            <w:tcW w:w="1230" w:type="dxa"/>
            <w:tcBorders>
              <w:top w:val="nil"/>
              <w:left w:val="nil"/>
              <w:bottom w:val="single" w:sz="4" w:space="0" w:color="auto"/>
              <w:right w:val="single" w:sz="4" w:space="0" w:color="auto"/>
            </w:tcBorders>
            <w:noWrap/>
            <w:vAlign w:val="center"/>
            <w:hideMark/>
          </w:tcPr>
          <w:p w14:paraId="224C62E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4970</w:t>
            </w:r>
          </w:p>
        </w:tc>
      </w:tr>
      <w:tr w:rsidR="00400482" w:rsidRPr="00400482" w14:paraId="52ABCA2F" w14:textId="77777777" w:rsidTr="00FB1A5B">
        <w:trPr>
          <w:trHeight w:val="73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018CC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7A49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860F1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33.1.4</w:t>
            </w:r>
          </w:p>
        </w:tc>
        <w:tc>
          <w:tcPr>
            <w:tcW w:w="4140" w:type="dxa"/>
            <w:tcBorders>
              <w:top w:val="nil"/>
              <w:left w:val="nil"/>
              <w:bottom w:val="single" w:sz="4" w:space="0" w:color="auto"/>
              <w:right w:val="single" w:sz="4" w:space="0" w:color="auto"/>
            </w:tcBorders>
            <w:vAlign w:val="center"/>
            <w:hideMark/>
          </w:tcPr>
          <w:p w14:paraId="7A1EE8B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Орон нутгийн цахилгаан хангамж дамжуулах, түгээх сүлжээний өргөтгөл, шинэчлэл хийнэ.</w:t>
            </w:r>
          </w:p>
        </w:tc>
        <w:tc>
          <w:tcPr>
            <w:tcW w:w="1170" w:type="dxa"/>
            <w:tcBorders>
              <w:top w:val="nil"/>
              <w:left w:val="nil"/>
              <w:bottom w:val="single" w:sz="4" w:space="0" w:color="auto"/>
              <w:right w:val="single" w:sz="4" w:space="0" w:color="auto"/>
            </w:tcBorders>
            <w:vAlign w:val="center"/>
            <w:hideMark/>
          </w:tcPr>
          <w:p w14:paraId="0ED192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33.1.4.1</w:t>
            </w:r>
          </w:p>
        </w:tc>
        <w:tc>
          <w:tcPr>
            <w:tcW w:w="2250" w:type="dxa"/>
            <w:tcBorders>
              <w:top w:val="nil"/>
              <w:left w:val="nil"/>
              <w:bottom w:val="single" w:sz="4" w:space="0" w:color="auto"/>
              <w:right w:val="single" w:sz="4" w:space="0" w:color="auto"/>
            </w:tcBorders>
            <w:vAlign w:val="center"/>
            <w:hideMark/>
          </w:tcPr>
          <w:p w14:paraId="18F0641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Өргөтгөл, шинэчлэлийг хийх</w:t>
            </w:r>
          </w:p>
        </w:tc>
        <w:tc>
          <w:tcPr>
            <w:tcW w:w="1158" w:type="dxa"/>
            <w:tcBorders>
              <w:top w:val="nil"/>
              <w:left w:val="nil"/>
              <w:bottom w:val="single" w:sz="4" w:space="0" w:color="auto"/>
              <w:right w:val="single" w:sz="4" w:space="0" w:color="auto"/>
            </w:tcBorders>
            <w:vAlign w:val="center"/>
            <w:hideMark/>
          </w:tcPr>
          <w:p w14:paraId="593BE4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9B9D3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8FF160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28</w:t>
            </w:r>
          </w:p>
        </w:tc>
        <w:tc>
          <w:tcPr>
            <w:tcW w:w="1230" w:type="dxa"/>
            <w:tcBorders>
              <w:top w:val="nil"/>
              <w:left w:val="nil"/>
              <w:bottom w:val="single" w:sz="4" w:space="0" w:color="auto"/>
              <w:right w:val="single" w:sz="4" w:space="0" w:color="auto"/>
            </w:tcBorders>
            <w:noWrap/>
            <w:vAlign w:val="center"/>
            <w:hideMark/>
          </w:tcPr>
          <w:p w14:paraId="0CFCA0A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31</w:t>
            </w:r>
          </w:p>
        </w:tc>
      </w:tr>
      <w:tr w:rsidR="00400482" w:rsidRPr="00400482" w14:paraId="136C414E" w14:textId="77777777" w:rsidTr="00FB1A5B">
        <w:trPr>
          <w:trHeight w:val="112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784AA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8D50A3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7FF5AB2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33.1.5</w:t>
            </w:r>
          </w:p>
        </w:tc>
        <w:tc>
          <w:tcPr>
            <w:tcW w:w="4140" w:type="dxa"/>
            <w:tcBorders>
              <w:top w:val="nil"/>
              <w:left w:val="nil"/>
              <w:bottom w:val="single" w:sz="4" w:space="0" w:color="auto"/>
              <w:right w:val="single" w:sz="4" w:space="0" w:color="auto"/>
            </w:tcBorders>
            <w:vAlign w:val="center"/>
            <w:hideMark/>
          </w:tcPr>
          <w:p w14:paraId="0EB31850" w14:textId="77777777" w:rsidR="00400482" w:rsidRPr="00400482" w:rsidRDefault="00400482" w:rsidP="00400482">
            <w:pPr>
              <w:spacing w:after="0" w:line="240" w:lineRule="auto"/>
              <w:jc w:val="both"/>
              <w:rPr>
                <w:rFonts w:ascii="Arial" w:eastAsia="Times New Roman" w:hAnsi="Arial" w:cs="Arial"/>
                <w:sz w:val="20"/>
                <w:szCs w:val="20"/>
                <w:u w:val="single"/>
                <w:lang w:val="mn-MN"/>
              </w:rPr>
            </w:pPr>
            <w:r w:rsidRPr="00400482">
              <w:rPr>
                <w:rFonts w:ascii="Arial" w:eastAsia="Times New Roman" w:hAnsi="Arial" w:cs="Arial"/>
                <w:sz w:val="20"/>
                <w:szCs w:val="20"/>
                <w:lang w:val="mn-MN"/>
              </w:rPr>
              <w:t>Гэр хорооллын өрхөд цахилгааны хөнгөлөлт үзүүлнэ.</w:t>
            </w:r>
          </w:p>
        </w:tc>
        <w:tc>
          <w:tcPr>
            <w:tcW w:w="1170" w:type="dxa"/>
            <w:tcBorders>
              <w:top w:val="nil"/>
              <w:left w:val="nil"/>
              <w:bottom w:val="single" w:sz="4" w:space="0" w:color="auto"/>
              <w:right w:val="single" w:sz="4" w:space="0" w:color="auto"/>
            </w:tcBorders>
            <w:vAlign w:val="center"/>
            <w:hideMark/>
          </w:tcPr>
          <w:p w14:paraId="07B86A5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33.1.5.1</w:t>
            </w:r>
          </w:p>
        </w:tc>
        <w:tc>
          <w:tcPr>
            <w:tcW w:w="2250" w:type="dxa"/>
            <w:tcBorders>
              <w:top w:val="nil"/>
              <w:left w:val="nil"/>
              <w:bottom w:val="single" w:sz="4" w:space="0" w:color="auto"/>
              <w:right w:val="single" w:sz="4" w:space="0" w:color="auto"/>
            </w:tcBorders>
            <w:vAlign w:val="center"/>
            <w:hideMark/>
          </w:tcPr>
          <w:p w14:paraId="48D444B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Шөнийн цагт хэрэглэсэн цахилгааны тарифт хөнгөлөлт үзүүлсэн өрх</w:t>
            </w:r>
          </w:p>
        </w:tc>
        <w:tc>
          <w:tcPr>
            <w:tcW w:w="1158" w:type="dxa"/>
            <w:tcBorders>
              <w:top w:val="nil"/>
              <w:left w:val="nil"/>
              <w:bottom w:val="single" w:sz="4" w:space="0" w:color="auto"/>
              <w:right w:val="single" w:sz="4" w:space="0" w:color="auto"/>
            </w:tcBorders>
            <w:vAlign w:val="center"/>
            <w:hideMark/>
          </w:tcPr>
          <w:p w14:paraId="125C709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F589B2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05455E3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210569</w:t>
            </w:r>
          </w:p>
        </w:tc>
        <w:tc>
          <w:tcPr>
            <w:tcW w:w="1230" w:type="dxa"/>
            <w:tcBorders>
              <w:top w:val="nil"/>
              <w:left w:val="nil"/>
              <w:bottom w:val="single" w:sz="4" w:space="0" w:color="auto"/>
              <w:right w:val="single" w:sz="4" w:space="0" w:color="auto"/>
            </w:tcBorders>
            <w:noWrap/>
            <w:vAlign w:val="center"/>
            <w:hideMark/>
          </w:tcPr>
          <w:p w14:paraId="513C5A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223227</w:t>
            </w:r>
          </w:p>
        </w:tc>
      </w:tr>
      <w:tr w:rsidR="00400482" w:rsidRPr="00400482" w14:paraId="3FA7C47E"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3B11F6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34</w:t>
            </w:r>
          </w:p>
          <w:p w14:paraId="3B34CE91" w14:textId="77777777" w:rsidR="00400482" w:rsidRPr="00400482" w:rsidRDefault="00400482" w:rsidP="00400482">
            <w:pPr>
              <w:spacing w:after="0" w:line="240" w:lineRule="auto"/>
              <w:rPr>
                <w:rFonts w:ascii="Arial" w:eastAsia="Times New Roman" w:hAnsi="Arial" w:cs="Arial"/>
                <w:sz w:val="20"/>
                <w:szCs w:val="20"/>
                <w:lang w:val="mn-MN"/>
              </w:rPr>
            </w:pPr>
          </w:p>
        </w:tc>
        <w:tc>
          <w:tcPr>
            <w:tcW w:w="14884" w:type="dxa"/>
            <w:gridSpan w:val="9"/>
            <w:tcBorders>
              <w:top w:val="single" w:sz="4" w:space="0" w:color="auto"/>
              <w:left w:val="nil"/>
              <w:bottom w:val="single" w:sz="4" w:space="0" w:color="auto"/>
              <w:right w:val="single" w:sz="4" w:space="0" w:color="auto"/>
            </w:tcBorders>
            <w:vAlign w:val="center"/>
            <w:hideMark/>
          </w:tcPr>
          <w:p w14:paraId="73E552D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ХОТ БАЙГУУЛАЛТ, БАРИЛГА, ОРОН СУУЦЖУУЛАЛТЫН САЙД</w:t>
            </w:r>
          </w:p>
        </w:tc>
      </w:tr>
      <w:tr w:rsidR="00400482" w:rsidRPr="00400482" w14:paraId="350E8B2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29ED38"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D7E2FD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w:t>
            </w:r>
          </w:p>
        </w:tc>
        <w:tc>
          <w:tcPr>
            <w:tcW w:w="13324" w:type="dxa"/>
            <w:gridSpan w:val="8"/>
            <w:tcBorders>
              <w:top w:val="single" w:sz="4" w:space="0" w:color="auto"/>
              <w:left w:val="nil"/>
              <w:bottom w:val="single" w:sz="4" w:space="0" w:color="auto"/>
              <w:right w:val="single" w:sz="4" w:space="0" w:color="auto"/>
            </w:tcBorders>
            <w:vAlign w:val="center"/>
            <w:hideMark/>
          </w:tcPr>
          <w:p w14:paraId="2CFE5BA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71509    Барилга, хот байгуулалт, нийтийн аж ахуйн бодлого, удирдлага</w:t>
            </w:r>
          </w:p>
        </w:tc>
      </w:tr>
      <w:tr w:rsidR="00400482" w:rsidRPr="00400482" w14:paraId="3BFE9BBE" w14:textId="77777777" w:rsidTr="00FB1A5B">
        <w:trPr>
          <w:trHeight w:val="17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FE2D1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13B85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4A93F9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34.1.1</w:t>
            </w:r>
          </w:p>
        </w:tc>
        <w:tc>
          <w:tcPr>
            <w:tcW w:w="4140" w:type="dxa"/>
            <w:tcBorders>
              <w:top w:val="single" w:sz="4" w:space="0" w:color="auto"/>
              <w:left w:val="nil"/>
              <w:bottom w:val="single" w:sz="4" w:space="0" w:color="auto"/>
              <w:right w:val="single" w:sz="4" w:space="0" w:color="auto"/>
            </w:tcBorders>
            <w:vAlign w:val="center"/>
            <w:hideMark/>
          </w:tcPr>
          <w:p w14:paraId="29DCAAD2"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Барилга, хот байгуулалтын салбарын Улсын Их Хурлаар батлуулах төсөл-2, Засгийн газрын тогтоол-1 боловсруулж, техникийн зохицуулалтын төсөл, эрх зүйн орчин бүрдэнэ.</w:t>
            </w:r>
          </w:p>
        </w:tc>
        <w:tc>
          <w:tcPr>
            <w:tcW w:w="1170" w:type="dxa"/>
            <w:tcBorders>
              <w:top w:val="single" w:sz="4" w:space="0" w:color="auto"/>
              <w:left w:val="nil"/>
              <w:bottom w:val="single" w:sz="4" w:space="0" w:color="auto"/>
              <w:right w:val="single" w:sz="4" w:space="0" w:color="auto"/>
            </w:tcBorders>
            <w:vAlign w:val="center"/>
            <w:hideMark/>
          </w:tcPr>
          <w:p w14:paraId="1192148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34.1.1.1</w:t>
            </w:r>
          </w:p>
        </w:tc>
        <w:tc>
          <w:tcPr>
            <w:tcW w:w="2250" w:type="dxa"/>
            <w:tcBorders>
              <w:top w:val="single" w:sz="4" w:space="0" w:color="auto"/>
              <w:left w:val="nil"/>
              <w:bottom w:val="single" w:sz="4" w:space="0" w:color="auto"/>
              <w:right w:val="single" w:sz="4" w:space="0" w:color="auto"/>
            </w:tcBorders>
            <w:vAlign w:val="center"/>
            <w:hideMark/>
          </w:tcPr>
          <w:p w14:paraId="2C29670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Улсын Их Хурал болон Засгийн газраар батлуулах барилга, хот байгуулалтын салбарын холбогдох дүрэм, журам</w:t>
            </w:r>
          </w:p>
        </w:tc>
        <w:tc>
          <w:tcPr>
            <w:tcW w:w="1158" w:type="dxa"/>
            <w:tcBorders>
              <w:top w:val="single" w:sz="4" w:space="0" w:color="auto"/>
              <w:left w:val="nil"/>
              <w:bottom w:val="single" w:sz="4" w:space="0" w:color="auto"/>
              <w:right w:val="single" w:sz="4" w:space="0" w:color="auto"/>
            </w:tcBorders>
            <w:vAlign w:val="center"/>
            <w:hideMark/>
          </w:tcPr>
          <w:p w14:paraId="4B61C93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171F9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0C74397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61CE221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w:t>
            </w:r>
          </w:p>
        </w:tc>
      </w:tr>
      <w:tr w:rsidR="00400482" w:rsidRPr="00400482" w14:paraId="33A91251" w14:textId="77777777" w:rsidTr="00FB1A5B">
        <w:trPr>
          <w:trHeight w:val="9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1A99FD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65D07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03FAA1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34.1.2</w:t>
            </w:r>
          </w:p>
        </w:tc>
        <w:tc>
          <w:tcPr>
            <w:tcW w:w="4140" w:type="dxa"/>
            <w:vMerge w:val="restart"/>
            <w:tcBorders>
              <w:top w:val="nil"/>
              <w:left w:val="single" w:sz="4" w:space="0" w:color="auto"/>
              <w:bottom w:val="single" w:sz="4" w:space="0" w:color="auto"/>
              <w:right w:val="single" w:sz="4" w:space="0" w:color="auto"/>
            </w:tcBorders>
            <w:vAlign w:val="center"/>
            <w:hideMark/>
          </w:tcPr>
          <w:p w14:paraId="410C977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Шинээр барих болон шинэчлэх цэвэр, бохир усны шугам сүлжээний хэмжээг нэмэгдүүлнэ.</w:t>
            </w:r>
          </w:p>
        </w:tc>
        <w:tc>
          <w:tcPr>
            <w:tcW w:w="1170" w:type="dxa"/>
            <w:tcBorders>
              <w:top w:val="nil"/>
              <w:left w:val="nil"/>
              <w:bottom w:val="single" w:sz="4" w:space="0" w:color="auto"/>
              <w:right w:val="single" w:sz="4" w:space="0" w:color="auto"/>
            </w:tcBorders>
            <w:vAlign w:val="center"/>
            <w:hideMark/>
          </w:tcPr>
          <w:p w14:paraId="1B1AA8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34.1.2.1</w:t>
            </w:r>
          </w:p>
        </w:tc>
        <w:tc>
          <w:tcPr>
            <w:tcW w:w="2250" w:type="dxa"/>
            <w:tcBorders>
              <w:top w:val="nil"/>
              <w:left w:val="nil"/>
              <w:bottom w:val="single" w:sz="4" w:space="0" w:color="auto"/>
              <w:right w:val="single" w:sz="4" w:space="0" w:color="auto"/>
            </w:tcBorders>
            <w:vAlign w:val="center"/>
            <w:hideMark/>
          </w:tcPr>
          <w:p w14:paraId="68B20C2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барих болон шинэчлэх цэвэр усны шугам сүлжээний хэмжээ</w:t>
            </w:r>
          </w:p>
        </w:tc>
        <w:tc>
          <w:tcPr>
            <w:tcW w:w="1158" w:type="dxa"/>
            <w:tcBorders>
              <w:top w:val="nil"/>
              <w:left w:val="nil"/>
              <w:bottom w:val="single" w:sz="4" w:space="0" w:color="auto"/>
              <w:right w:val="single" w:sz="4" w:space="0" w:color="auto"/>
            </w:tcBorders>
            <w:vAlign w:val="center"/>
            <w:hideMark/>
          </w:tcPr>
          <w:p w14:paraId="118822A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2EA66A9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154CBD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c>
          <w:tcPr>
            <w:tcW w:w="1230" w:type="dxa"/>
            <w:tcBorders>
              <w:top w:val="nil"/>
              <w:left w:val="nil"/>
              <w:bottom w:val="single" w:sz="4" w:space="0" w:color="auto"/>
              <w:right w:val="single" w:sz="4" w:space="0" w:color="auto"/>
            </w:tcBorders>
            <w:vAlign w:val="center"/>
            <w:hideMark/>
          </w:tcPr>
          <w:p w14:paraId="6D1E04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5A9CF150" w14:textId="77777777" w:rsidTr="00FB1A5B">
        <w:trPr>
          <w:trHeight w:val="9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307B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0D210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4DB9160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08F20E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DEEEC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34.1.2.2</w:t>
            </w:r>
          </w:p>
        </w:tc>
        <w:tc>
          <w:tcPr>
            <w:tcW w:w="2250" w:type="dxa"/>
            <w:tcBorders>
              <w:top w:val="nil"/>
              <w:left w:val="nil"/>
              <w:bottom w:val="single" w:sz="4" w:space="0" w:color="auto"/>
              <w:right w:val="single" w:sz="4" w:space="0" w:color="auto"/>
            </w:tcBorders>
            <w:vAlign w:val="center"/>
            <w:hideMark/>
          </w:tcPr>
          <w:p w14:paraId="71FE6F7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барих болон шинэчлэх бохир усны шугам сүлжээний хэмжээ</w:t>
            </w:r>
          </w:p>
        </w:tc>
        <w:tc>
          <w:tcPr>
            <w:tcW w:w="1158" w:type="dxa"/>
            <w:tcBorders>
              <w:top w:val="nil"/>
              <w:left w:val="nil"/>
              <w:bottom w:val="single" w:sz="4" w:space="0" w:color="auto"/>
              <w:right w:val="single" w:sz="4" w:space="0" w:color="auto"/>
            </w:tcBorders>
            <w:vAlign w:val="center"/>
            <w:hideMark/>
          </w:tcPr>
          <w:p w14:paraId="490765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км</w:t>
            </w:r>
          </w:p>
        </w:tc>
        <w:tc>
          <w:tcPr>
            <w:tcW w:w="912" w:type="dxa"/>
            <w:tcBorders>
              <w:top w:val="nil"/>
              <w:left w:val="nil"/>
              <w:bottom w:val="single" w:sz="4" w:space="0" w:color="auto"/>
              <w:right w:val="single" w:sz="4" w:space="0" w:color="auto"/>
            </w:tcBorders>
            <w:vAlign w:val="center"/>
            <w:hideMark/>
          </w:tcPr>
          <w:p w14:paraId="3BC7F2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00BC882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c>
          <w:tcPr>
            <w:tcW w:w="1230" w:type="dxa"/>
            <w:tcBorders>
              <w:top w:val="nil"/>
              <w:left w:val="nil"/>
              <w:bottom w:val="single" w:sz="4" w:space="0" w:color="auto"/>
              <w:right w:val="single" w:sz="4" w:space="0" w:color="auto"/>
            </w:tcBorders>
            <w:vAlign w:val="center"/>
            <w:hideMark/>
          </w:tcPr>
          <w:p w14:paraId="5BBF729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485AEF29" w14:textId="77777777" w:rsidTr="00FB1A5B">
        <w:trPr>
          <w:trHeight w:val="1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E26E2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A934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545E334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34.1.3</w:t>
            </w:r>
          </w:p>
        </w:tc>
        <w:tc>
          <w:tcPr>
            <w:tcW w:w="4140" w:type="dxa"/>
            <w:tcBorders>
              <w:top w:val="nil"/>
              <w:left w:val="nil"/>
              <w:bottom w:val="single" w:sz="4" w:space="0" w:color="auto"/>
              <w:right w:val="single" w:sz="4" w:space="0" w:color="auto"/>
            </w:tcBorders>
            <w:vAlign w:val="center"/>
            <w:hideMark/>
          </w:tcPr>
          <w:p w14:paraId="3CE1930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Шинээр барих цэвэрлэх байгууламжийн бүтээн байгуулалтын ажлын гүйцэтгэлийг нэмэгдүүлнэ.</w:t>
            </w:r>
          </w:p>
        </w:tc>
        <w:tc>
          <w:tcPr>
            <w:tcW w:w="1170" w:type="dxa"/>
            <w:tcBorders>
              <w:top w:val="nil"/>
              <w:left w:val="nil"/>
              <w:bottom w:val="single" w:sz="4" w:space="0" w:color="auto"/>
              <w:right w:val="single" w:sz="4" w:space="0" w:color="auto"/>
            </w:tcBorders>
            <w:vAlign w:val="center"/>
            <w:hideMark/>
          </w:tcPr>
          <w:p w14:paraId="34D2D0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34.1.3.1</w:t>
            </w:r>
          </w:p>
        </w:tc>
        <w:tc>
          <w:tcPr>
            <w:tcW w:w="2250" w:type="dxa"/>
            <w:tcBorders>
              <w:top w:val="nil"/>
              <w:left w:val="nil"/>
              <w:bottom w:val="single" w:sz="4" w:space="0" w:color="auto"/>
              <w:right w:val="single" w:sz="4" w:space="0" w:color="auto"/>
            </w:tcBorders>
            <w:vAlign w:val="center"/>
            <w:hideMark/>
          </w:tcPr>
          <w:p w14:paraId="1698B7D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барих цэвэрлэх байгууламжийн бүтээн байгуулалтын явц</w:t>
            </w:r>
          </w:p>
        </w:tc>
        <w:tc>
          <w:tcPr>
            <w:tcW w:w="1158" w:type="dxa"/>
            <w:tcBorders>
              <w:top w:val="nil"/>
              <w:left w:val="nil"/>
              <w:bottom w:val="single" w:sz="4" w:space="0" w:color="auto"/>
              <w:right w:val="single" w:sz="4" w:space="0" w:color="auto"/>
            </w:tcBorders>
            <w:vAlign w:val="center"/>
            <w:hideMark/>
          </w:tcPr>
          <w:p w14:paraId="7BD0EF5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197BE1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408900E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70</w:t>
            </w:r>
          </w:p>
        </w:tc>
        <w:tc>
          <w:tcPr>
            <w:tcW w:w="1230" w:type="dxa"/>
            <w:tcBorders>
              <w:top w:val="nil"/>
              <w:left w:val="nil"/>
              <w:bottom w:val="single" w:sz="4" w:space="0" w:color="auto"/>
              <w:right w:val="single" w:sz="4" w:space="0" w:color="auto"/>
            </w:tcBorders>
            <w:vAlign w:val="center"/>
            <w:hideMark/>
          </w:tcPr>
          <w:p w14:paraId="62F411C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w:t>
            </w:r>
          </w:p>
        </w:tc>
      </w:tr>
      <w:tr w:rsidR="00400482" w:rsidRPr="00400482" w14:paraId="37E155E9" w14:textId="77777777" w:rsidTr="00FB1A5B">
        <w:trPr>
          <w:trHeight w:val="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395D90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B2BE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24024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34.1.4</w:t>
            </w:r>
          </w:p>
        </w:tc>
        <w:tc>
          <w:tcPr>
            <w:tcW w:w="4140" w:type="dxa"/>
            <w:tcBorders>
              <w:top w:val="nil"/>
              <w:left w:val="nil"/>
              <w:bottom w:val="single" w:sz="4" w:space="0" w:color="auto"/>
              <w:right w:val="single" w:sz="4" w:space="0" w:color="auto"/>
            </w:tcBorders>
            <w:vAlign w:val="center"/>
            <w:hideMark/>
          </w:tcPr>
          <w:p w14:paraId="41D397F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Улсын болон орон нутгийн төсөв, гадаадын зээл тусламж, бусад эх үүсвэрийн хөрөнгө оруулалтаар шинээр болон өргөтгөл, шинэчлэл хийж байгаа төсөл, арга хэмжээний барилга, байгууламжийн ажлын чанар, аюулгүй байдалд гарч байгаа зөрчил дутагдлыг арилгана.</w:t>
            </w:r>
          </w:p>
        </w:tc>
        <w:tc>
          <w:tcPr>
            <w:tcW w:w="1170" w:type="dxa"/>
            <w:tcBorders>
              <w:top w:val="nil"/>
              <w:left w:val="nil"/>
              <w:bottom w:val="single" w:sz="4" w:space="0" w:color="auto"/>
              <w:right w:val="single" w:sz="4" w:space="0" w:color="auto"/>
            </w:tcBorders>
            <w:vAlign w:val="center"/>
            <w:hideMark/>
          </w:tcPr>
          <w:p w14:paraId="6D78C7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34.1.4.1</w:t>
            </w:r>
          </w:p>
        </w:tc>
        <w:tc>
          <w:tcPr>
            <w:tcW w:w="2250" w:type="dxa"/>
            <w:tcBorders>
              <w:top w:val="nil"/>
              <w:left w:val="nil"/>
              <w:bottom w:val="single" w:sz="4" w:space="0" w:color="auto"/>
              <w:right w:val="single" w:sz="4" w:space="0" w:color="auto"/>
            </w:tcBorders>
            <w:vAlign w:val="center"/>
            <w:hideMark/>
          </w:tcPr>
          <w:p w14:paraId="4D9C89F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Барилга, байгууламжийн чанар, аюулгүй байдал</w:t>
            </w:r>
          </w:p>
        </w:tc>
        <w:tc>
          <w:tcPr>
            <w:tcW w:w="1158" w:type="dxa"/>
            <w:tcBorders>
              <w:top w:val="nil"/>
              <w:left w:val="nil"/>
              <w:bottom w:val="single" w:sz="4" w:space="0" w:color="auto"/>
              <w:right w:val="single" w:sz="4" w:space="0" w:color="auto"/>
            </w:tcBorders>
            <w:vAlign w:val="center"/>
            <w:hideMark/>
          </w:tcPr>
          <w:p w14:paraId="096612A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2BE6CB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nil"/>
              <w:left w:val="nil"/>
              <w:bottom w:val="single" w:sz="4" w:space="0" w:color="auto"/>
              <w:right w:val="single" w:sz="4" w:space="0" w:color="auto"/>
            </w:tcBorders>
            <w:vAlign w:val="center"/>
            <w:hideMark/>
          </w:tcPr>
          <w:p w14:paraId="500FC7F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087627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0DD62FFA" w14:textId="77777777" w:rsidTr="00FB1A5B">
        <w:trPr>
          <w:trHeight w:val="12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AA9AA3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F36F9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B0C165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34.1.5</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29C213C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Үндэсний орон сууцны хөтөлбөр хэрэгжүүлнэ.</w:t>
            </w:r>
          </w:p>
        </w:tc>
        <w:tc>
          <w:tcPr>
            <w:tcW w:w="1170" w:type="dxa"/>
            <w:tcBorders>
              <w:top w:val="single" w:sz="4" w:space="0" w:color="auto"/>
              <w:left w:val="nil"/>
              <w:bottom w:val="single" w:sz="4" w:space="0" w:color="auto"/>
              <w:right w:val="single" w:sz="4" w:space="0" w:color="auto"/>
            </w:tcBorders>
            <w:vAlign w:val="center"/>
            <w:hideMark/>
          </w:tcPr>
          <w:p w14:paraId="157E4D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34.1.5.1</w:t>
            </w:r>
          </w:p>
        </w:tc>
        <w:tc>
          <w:tcPr>
            <w:tcW w:w="2250" w:type="dxa"/>
            <w:tcBorders>
              <w:top w:val="single" w:sz="4" w:space="0" w:color="auto"/>
              <w:left w:val="nil"/>
              <w:bottom w:val="single" w:sz="4" w:space="0" w:color="auto"/>
              <w:right w:val="single" w:sz="4" w:space="0" w:color="auto"/>
            </w:tcBorders>
            <w:vAlign w:val="center"/>
            <w:hideMark/>
          </w:tcPr>
          <w:p w14:paraId="2963AFE9"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Үндэсний орон сууцны хөтөлбөр хэрэгжүүлэх үйл ажиллагааны төлөвлөгөөний төсөл</w:t>
            </w:r>
          </w:p>
        </w:tc>
        <w:tc>
          <w:tcPr>
            <w:tcW w:w="1158" w:type="dxa"/>
            <w:tcBorders>
              <w:top w:val="single" w:sz="4" w:space="0" w:color="auto"/>
              <w:left w:val="nil"/>
              <w:bottom w:val="single" w:sz="4" w:space="0" w:color="auto"/>
              <w:right w:val="single" w:sz="4" w:space="0" w:color="auto"/>
            </w:tcBorders>
            <w:vAlign w:val="center"/>
            <w:hideMark/>
          </w:tcPr>
          <w:p w14:paraId="70603B1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6C792B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215504C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55A3F40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58480B66" w14:textId="77777777" w:rsidTr="00FB1A5B">
        <w:trPr>
          <w:trHeight w:val="1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FB45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A4B02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0F07DFB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3C1DD42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F5FEA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34.1.5.2</w:t>
            </w:r>
          </w:p>
        </w:tc>
        <w:tc>
          <w:tcPr>
            <w:tcW w:w="2250" w:type="dxa"/>
            <w:tcBorders>
              <w:top w:val="single" w:sz="4" w:space="0" w:color="auto"/>
              <w:left w:val="nil"/>
              <w:bottom w:val="single" w:sz="4" w:space="0" w:color="auto"/>
              <w:right w:val="single" w:sz="4" w:space="0" w:color="auto"/>
            </w:tcBorders>
            <w:vAlign w:val="center"/>
            <w:hideMark/>
          </w:tcPr>
          <w:p w14:paraId="7DBCBB4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Түрээсийн орон сууцны нэг маягийн зураг төсөл</w:t>
            </w:r>
          </w:p>
        </w:tc>
        <w:tc>
          <w:tcPr>
            <w:tcW w:w="1158" w:type="dxa"/>
            <w:tcBorders>
              <w:top w:val="single" w:sz="4" w:space="0" w:color="auto"/>
              <w:left w:val="nil"/>
              <w:bottom w:val="single" w:sz="4" w:space="0" w:color="auto"/>
              <w:right w:val="single" w:sz="4" w:space="0" w:color="auto"/>
            </w:tcBorders>
            <w:vAlign w:val="center"/>
            <w:hideMark/>
          </w:tcPr>
          <w:p w14:paraId="4C68BD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92A638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1A394C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232EDFA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w:t>
            </w:r>
          </w:p>
        </w:tc>
      </w:tr>
      <w:tr w:rsidR="00400482" w:rsidRPr="00400482" w14:paraId="18A2DD09" w14:textId="77777777" w:rsidTr="00FB1A5B">
        <w:trPr>
          <w:trHeight w:val="59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EA253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A19A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DA46DD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81795F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BE221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34.1.5.3</w:t>
            </w:r>
          </w:p>
        </w:tc>
        <w:tc>
          <w:tcPr>
            <w:tcW w:w="2250" w:type="dxa"/>
            <w:tcBorders>
              <w:top w:val="single" w:sz="4" w:space="0" w:color="auto"/>
              <w:left w:val="nil"/>
              <w:bottom w:val="single" w:sz="4" w:space="0" w:color="auto"/>
              <w:right w:val="single" w:sz="4" w:space="0" w:color="auto"/>
            </w:tcBorders>
            <w:vAlign w:val="center"/>
            <w:hideMark/>
          </w:tcPr>
          <w:p w14:paraId="4D3B01E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албан хаагчдын орон сууцны барилгын нэг маягийн зураг төсөл</w:t>
            </w:r>
          </w:p>
        </w:tc>
        <w:tc>
          <w:tcPr>
            <w:tcW w:w="1158" w:type="dxa"/>
            <w:tcBorders>
              <w:top w:val="single" w:sz="4" w:space="0" w:color="auto"/>
              <w:left w:val="nil"/>
              <w:bottom w:val="single" w:sz="4" w:space="0" w:color="auto"/>
              <w:right w:val="single" w:sz="4" w:space="0" w:color="auto"/>
            </w:tcBorders>
            <w:vAlign w:val="center"/>
            <w:hideMark/>
          </w:tcPr>
          <w:p w14:paraId="6BC46E6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9CC58C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5F77CC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11EEFE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3E1812C0"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066269"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nil"/>
              <w:bottom w:val="single" w:sz="4" w:space="0" w:color="auto"/>
              <w:right w:val="single" w:sz="4" w:space="0" w:color="auto"/>
            </w:tcBorders>
            <w:vAlign w:val="center"/>
            <w:hideMark/>
          </w:tcPr>
          <w:p w14:paraId="7EFA1C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34.2</w:t>
            </w:r>
          </w:p>
        </w:tc>
        <w:tc>
          <w:tcPr>
            <w:tcW w:w="13324" w:type="dxa"/>
            <w:gridSpan w:val="8"/>
            <w:tcBorders>
              <w:top w:val="single" w:sz="4" w:space="0" w:color="auto"/>
              <w:left w:val="nil"/>
              <w:bottom w:val="single" w:sz="4" w:space="0" w:color="auto"/>
              <w:right w:val="single" w:sz="4" w:space="0" w:color="auto"/>
            </w:tcBorders>
            <w:vAlign w:val="center"/>
            <w:hideMark/>
          </w:tcPr>
          <w:p w14:paraId="5C18CA5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71503    Хот суурингийн ерөнхий төлөвлөлт</w:t>
            </w:r>
          </w:p>
        </w:tc>
      </w:tr>
      <w:tr w:rsidR="00400482" w:rsidRPr="00400482" w14:paraId="5F971D9A" w14:textId="77777777" w:rsidTr="00FB1A5B">
        <w:trPr>
          <w:trHeight w:val="11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C9415B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181299CD"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CA3126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34.2.1</w:t>
            </w:r>
          </w:p>
        </w:tc>
        <w:tc>
          <w:tcPr>
            <w:tcW w:w="4140" w:type="dxa"/>
            <w:tcBorders>
              <w:top w:val="single" w:sz="4" w:space="0" w:color="auto"/>
              <w:left w:val="nil"/>
              <w:bottom w:val="single" w:sz="4" w:space="0" w:color="auto"/>
              <w:right w:val="single" w:sz="4" w:space="0" w:color="auto"/>
            </w:tcBorders>
            <w:vAlign w:val="center"/>
            <w:hideMark/>
          </w:tcPr>
          <w:p w14:paraId="3705FDD1"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“Шинэ Хархорум” хотын 2 дугаар ээлжийн инженерийн шугам сүлжээний зураг төслийг боловсруулна.</w:t>
            </w:r>
          </w:p>
        </w:tc>
        <w:tc>
          <w:tcPr>
            <w:tcW w:w="1170" w:type="dxa"/>
            <w:tcBorders>
              <w:top w:val="single" w:sz="4" w:space="0" w:color="auto"/>
              <w:left w:val="nil"/>
              <w:bottom w:val="single" w:sz="4" w:space="0" w:color="auto"/>
              <w:right w:val="single" w:sz="4" w:space="0" w:color="auto"/>
            </w:tcBorders>
            <w:vAlign w:val="center"/>
            <w:hideMark/>
          </w:tcPr>
          <w:p w14:paraId="7BE7133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34.2.1.1</w:t>
            </w:r>
          </w:p>
        </w:tc>
        <w:tc>
          <w:tcPr>
            <w:tcW w:w="2250" w:type="dxa"/>
            <w:tcBorders>
              <w:top w:val="single" w:sz="4" w:space="0" w:color="auto"/>
              <w:left w:val="nil"/>
              <w:bottom w:val="single" w:sz="4" w:space="0" w:color="auto"/>
              <w:right w:val="single" w:sz="4" w:space="0" w:color="auto"/>
            </w:tcBorders>
            <w:vAlign w:val="center"/>
            <w:hideMark/>
          </w:tcPr>
          <w:p w14:paraId="6AD8179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 Хархорум” хотын 2 дугаар ээлжийн инженерийн шугам сүлжээний зураг төсөл</w:t>
            </w:r>
          </w:p>
        </w:tc>
        <w:tc>
          <w:tcPr>
            <w:tcW w:w="1158" w:type="dxa"/>
            <w:tcBorders>
              <w:top w:val="single" w:sz="4" w:space="0" w:color="auto"/>
              <w:left w:val="nil"/>
              <w:bottom w:val="single" w:sz="4" w:space="0" w:color="auto"/>
              <w:right w:val="single" w:sz="4" w:space="0" w:color="auto"/>
            </w:tcBorders>
            <w:vAlign w:val="center"/>
            <w:hideMark/>
          </w:tcPr>
          <w:p w14:paraId="7F0DDF2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52360F1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7EEEBD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27F43B6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47119C0C" w14:textId="77777777" w:rsidTr="00FB1A5B">
        <w:trPr>
          <w:trHeight w:val="10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35798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128534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1B36C26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34.2.2</w:t>
            </w:r>
          </w:p>
        </w:tc>
        <w:tc>
          <w:tcPr>
            <w:tcW w:w="4140" w:type="dxa"/>
            <w:tcBorders>
              <w:top w:val="single" w:sz="4" w:space="0" w:color="auto"/>
              <w:left w:val="nil"/>
              <w:bottom w:val="single" w:sz="4" w:space="0" w:color="auto"/>
              <w:right w:val="single" w:sz="4" w:space="0" w:color="auto"/>
            </w:tcBorders>
            <w:vAlign w:val="center"/>
            <w:hideMark/>
          </w:tcPr>
          <w:p w14:paraId="1ECBE0FA" w14:textId="77777777" w:rsidR="00400482" w:rsidRPr="00400482" w:rsidRDefault="00400482" w:rsidP="00400482">
            <w:pPr>
              <w:spacing w:after="0" w:line="240" w:lineRule="auto"/>
              <w:jc w:val="both"/>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Улаанбаатар хотын хэт төвлөрлийг сааруулна.</w:t>
            </w:r>
          </w:p>
        </w:tc>
        <w:tc>
          <w:tcPr>
            <w:tcW w:w="1170" w:type="dxa"/>
            <w:tcBorders>
              <w:top w:val="single" w:sz="4" w:space="0" w:color="auto"/>
              <w:left w:val="nil"/>
              <w:bottom w:val="single" w:sz="4" w:space="0" w:color="auto"/>
              <w:right w:val="single" w:sz="4" w:space="0" w:color="auto"/>
            </w:tcBorders>
            <w:vAlign w:val="center"/>
            <w:hideMark/>
          </w:tcPr>
          <w:p w14:paraId="0E82933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34.2.2.1</w:t>
            </w:r>
          </w:p>
        </w:tc>
        <w:tc>
          <w:tcPr>
            <w:tcW w:w="2250" w:type="dxa"/>
            <w:tcBorders>
              <w:top w:val="single" w:sz="4" w:space="0" w:color="auto"/>
              <w:left w:val="nil"/>
              <w:bottom w:val="single" w:sz="4" w:space="0" w:color="auto"/>
              <w:right w:val="single" w:sz="4" w:space="0" w:color="auto"/>
            </w:tcBorders>
            <w:vAlign w:val="center"/>
            <w:hideMark/>
          </w:tcPr>
          <w:p w14:paraId="425667E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Нийслэл Улаанбаатар хотын дагуул хотуудын бүтээн байгуулалт</w:t>
            </w:r>
          </w:p>
        </w:tc>
        <w:tc>
          <w:tcPr>
            <w:tcW w:w="1158" w:type="dxa"/>
            <w:tcBorders>
              <w:top w:val="single" w:sz="4" w:space="0" w:color="auto"/>
              <w:left w:val="nil"/>
              <w:bottom w:val="single" w:sz="4" w:space="0" w:color="auto"/>
              <w:right w:val="single" w:sz="4" w:space="0" w:color="auto"/>
            </w:tcBorders>
            <w:vAlign w:val="center"/>
            <w:hideMark/>
          </w:tcPr>
          <w:p w14:paraId="07DC778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2FE2973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2024</w:t>
            </w:r>
          </w:p>
        </w:tc>
        <w:tc>
          <w:tcPr>
            <w:tcW w:w="1260" w:type="dxa"/>
            <w:tcBorders>
              <w:top w:val="single" w:sz="4" w:space="0" w:color="auto"/>
              <w:left w:val="nil"/>
              <w:bottom w:val="single" w:sz="4" w:space="0" w:color="auto"/>
              <w:right w:val="single" w:sz="4" w:space="0" w:color="auto"/>
            </w:tcBorders>
            <w:vAlign w:val="center"/>
            <w:hideMark/>
          </w:tcPr>
          <w:p w14:paraId="22CFE7A8"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1CF6E73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w:t>
            </w:r>
          </w:p>
        </w:tc>
      </w:tr>
      <w:tr w:rsidR="00400482" w:rsidRPr="00400482" w14:paraId="637287BD" w14:textId="77777777" w:rsidTr="00FB1A5B">
        <w:trPr>
          <w:trHeight w:val="29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9C5B7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nil"/>
              <w:bottom w:val="single" w:sz="4" w:space="0" w:color="auto"/>
              <w:right w:val="single" w:sz="4" w:space="0" w:color="auto"/>
            </w:tcBorders>
            <w:vAlign w:val="center"/>
            <w:hideMark/>
          </w:tcPr>
          <w:p w14:paraId="4E6EB0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34.3</w:t>
            </w:r>
          </w:p>
        </w:tc>
        <w:tc>
          <w:tcPr>
            <w:tcW w:w="13324" w:type="dxa"/>
            <w:gridSpan w:val="8"/>
            <w:tcBorders>
              <w:top w:val="single" w:sz="4" w:space="0" w:color="auto"/>
              <w:left w:val="nil"/>
              <w:bottom w:val="single" w:sz="4" w:space="0" w:color="auto"/>
              <w:right w:val="single" w:sz="4" w:space="0" w:color="auto"/>
            </w:tcBorders>
            <w:vAlign w:val="center"/>
            <w:hideMark/>
          </w:tcPr>
          <w:p w14:paraId="0769085D" w14:textId="77777777" w:rsidR="00400482" w:rsidRPr="00400482" w:rsidRDefault="00400482" w:rsidP="00400482">
            <w:pPr>
              <w:spacing w:after="0" w:line="240" w:lineRule="auto"/>
              <w:rPr>
                <w:rFonts w:ascii="Arial" w:eastAsia="Calibri" w:hAnsi="Arial" w:cs="Arial"/>
                <w:b/>
                <w:bCs/>
                <w:color w:val="000000"/>
                <w:kern w:val="2"/>
                <w:sz w:val="20"/>
                <w:szCs w:val="20"/>
                <w:lang w:val="mn-MN"/>
                <w14:ligatures w14:val="standardContextual"/>
              </w:rPr>
            </w:pPr>
            <w:r w:rsidRPr="00400482">
              <w:rPr>
                <w:rFonts w:ascii="Arial" w:eastAsia="Calibri" w:hAnsi="Arial" w:cs="Arial"/>
                <w:b/>
                <w:bCs/>
                <w:color w:val="000000"/>
                <w:kern w:val="2"/>
                <w:sz w:val="20"/>
                <w:szCs w:val="20"/>
                <w:lang w:val="mn-MN"/>
                <w14:ligatures w14:val="standardContextual"/>
              </w:rPr>
              <w:t>71105 Авто тээврийн хяналт, зохицуулалт, үйлчилгээ, нийтийн тээвэр</w:t>
            </w:r>
          </w:p>
        </w:tc>
      </w:tr>
      <w:tr w:rsidR="00400482" w:rsidRPr="00400482" w14:paraId="7F05223D" w14:textId="77777777" w:rsidTr="00FB1A5B">
        <w:trPr>
          <w:trHeight w:val="56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CE411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72A3EA9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nil"/>
              <w:bottom w:val="single" w:sz="4" w:space="0" w:color="auto"/>
              <w:right w:val="single" w:sz="4" w:space="0" w:color="auto"/>
            </w:tcBorders>
            <w:vAlign w:val="center"/>
            <w:hideMark/>
          </w:tcPr>
          <w:p w14:paraId="156C926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34.3.1</w:t>
            </w:r>
          </w:p>
        </w:tc>
        <w:tc>
          <w:tcPr>
            <w:tcW w:w="4140" w:type="dxa"/>
            <w:vMerge w:val="restart"/>
            <w:tcBorders>
              <w:top w:val="single" w:sz="4" w:space="0" w:color="auto"/>
              <w:left w:val="nil"/>
              <w:bottom w:val="single" w:sz="4" w:space="0" w:color="auto"/>
              <w:right w:val="single" w:sz="4" w:space="0" w:color="auto"/>
            </w:tcBorders>
            <w:vAlign w:val="center"/>
            <w:hideMark/>
          </w:tcPr>
          <w:p w14:paraId="01386B22" w14:textId="77777777" w:rsidR="00400482" w:rsidRPr="00400482" w:rsidRDefault="00400482" w:rsidP="00400482">
            <w:pPr>
              <w:spacing w:after="0" w:line="240" w:lineRule="auto"/>
              <w:jc w:val="both"/>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Нийслэл Улаанбаатар хотын авто замын түгжрэлд нөлөөлж байгаа хүчин зүйлийг тогтоож, эрх зүйн орчныг сайжруулна.</w:t>
            </w:r>
          </w:p>
        </w:tc>
        <w:tc>
          <w:tcPr>
            <w:tcW w:w="1170" w:type="dxa"/>
            <w:tcBorders>
              <w:top w:val="single" w:sz="4" w:space="0" w:color="auto"/>
              <w:left w:val="nil"/>
              <w:bottom w:val="single" w:sz="4" w:space="0" w:color="auto"/>
              <w:right w:val="single" w:sz="4" w:space="0" w:color="auto"/>
            </w:tcBorders>
            <w:vAlign w:val="center"/>
            <w:hideMark/>
          </w:tcPr>
          <w:p w14:paraId="6C72AD4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34.3.1.1</w:t>
            </w:r>
          </w:p>
        </w:tc>
        <w:tc>
          <w:tcPr>
            <w:tcW w:w="2250" w:type="dxa"/>
            <w:tcBorders>
              <w:top w:val="single" w:sz="4" w:space="0" w:color="auto"/>
              <w:left w:val="nil"/>
              <w:bottom w:val="single" w:sz="4" w:space="0" w:color="auto"/>
              <w:right w:val="single" w:sz="4" w:space="0" w:color="auto"/>
            </w:tcBorders>
            <w:vAlign w:val="center"/>
            <w:hideMark/>
          </w:tcPr>
          <w:p w14:paraId="066F346D"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Зорчилтын судалгаа</w:t>
            </w:r>
          </w:p>
        </w:tc>
        <w:tc>
          <w:tcPr>
            <w:tcW w:w="1158" w:type="dxa"/>
            <w:tcBorders>
              <w:top w:val="single" w:sz="4" w:space="0" w:color="auto"/>
              <w:left w:val="nil"/>
              <w:bottom w:val="single" w:sz="4" w:space="0" w:color="auto"/>
              <w:right w:val="single" w:sz="4" w:space="0" w:color="auto"/>
            </w:tcBorders>
            <w:vAlign w:val="center"/>
            <w:hideMark/>
          </w:tcPr>
          <w:p w14:paraId="733AE35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3530146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2022</w:t>
            </w:r>
          </w:p>
        </w:tc>
        <w:tc>
          <w:tcPr>
            <w:tcW w:w="1260" w:type="dxa"/>
            <w:tcBorders>
              <w:top w:val="single" w:sz="4" w:space="0" w:color="auto"/>
              <w:left w:val="nil"/>
              <w:bottom w:val="single" w:sz="4" w:space="0" w:color="auto"/>
              <w:right w:val="single" w:sz="4" w:space="0" w:color="auto"/>
            </w:tcBorders>
            <w:vAlign w:val="center"/>
            <w:hideMark/>
          </w:tcPr>
          <w:p w14:paraId="108AF20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3D72FA9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100</w:t>
            </w:r>
          </w:p>
        </w:tc>
      </w:tr>
      <w:tr w:rsidR="00400482" w:rsidRPr="00400482" w14:paraId="554342F6" w14:textId="77777777" w:rsidTr="00FB1A5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2FF69C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1B890B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nil"/>
              <w:bottom w:val="single" w:sz="4" w:space="0" w:color="auto"/>
              <w:right w:val="single" w:sz="4" w:space="0" w:color="auto"/>
            </w:tcBorders>
            <w:vAlign w:val="center"/>
            <w:hideMark/>
          </w:tcPr>
          <w:p w14:paraId="7378ACF6"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single" w:sz="4" w:space="0" w:color="auto"/>
              <w:left w:val="nil"/>
              <w:bottom w:val="single" w:sz="4" w:space="0" w:color="auto"/>
              <w:right w:val="single" w:sz="4" w:space="0" w:color="auto"/>
            </w:tcBorders>
            <w:vAlign w:val="center"/>
            <w:hideMark/>
          </w:tcPr>
          <w:p w14:paraId="77904AA8"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758D017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34.3.1.2</w:t>
            </w:r>
          </w:p>
        </w:tc>
        <w:tc>
          <w:tcPr>
            <w:tcW w:w="2250" w:type="dxa"/>
            <w:tcBorders>
              <w:top w:val="single" w:sz="4" w:space="0" w:color="auto"/>
              <w:left w:val="nil"/>
              <w:bottom w:val="single" w:sz="4" w:space="0" w:color="auto"/>
              <w:right w:val="single" w:sz="4" w:space="0" w:color="auto"/>
            </w:tcBorders>
            <w:vAlign w:val="center"/>
            <w:hideMark/>
          </w:tcPr>
          <w:p w14:paraId="3D7D5A57"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Тандан судалгаа</w:t>
            </w:r>
          </w:p>
        </w:tc>
        <w:tc>
          <w:tcPr>
            <w:tcW w:w="1158" w:type="dxa"/>
            <w:tcBorders>
              <w:top w:val="single" w:sz="4" w:space="0" w:color="auto"/>
              <w:left w:val="nil"/>
              <w:bottom w:val="single" w:sz="4" w:space="0" w:color="auto"/>
              <w:right w:val="single" w:sz="4" w:space="0" w:color="auto"/>
            </w:tcBorders>
            <w:vAlign w:val="center"/>
            <w:hideMark/>
          </w:tcPr>
          <w:p w14:paraId="0CFF930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43B90C3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2022</w:t>
            </w:r>
          </w:p>
        </w:tc>
        <w:tc>
          <w:tcPr>
            <w:tcW w:w="1260" w:type="dxa"/>
            <w:tcBorders>
              <w:top w:val="single" w:sz="4" w:space="0" w:color="auto"/>
              <w:left w:val="nil"/>
              <w:bottom w:val="single" w:sz="4" w:space="0" w:color="auto"/>
              <w:right w:val="single" w:sz="4" w:space="0" w:color="auto"/>
            </w:tcBorders>
            <w:vAlign w:val="center"/>
            <w:hideMark/>
          </w:tcPr>
          <w:p w14:paraId="2D16D0E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50</w:t>
            </w:r>
          </w:p>
        </w:tc>
        <w:tc>
          <w:tcPr>
            <w:tcW w:w="1230" w:type="dxa"/>
            <w:tcBorders>
              <w:top w:val="single" w:sz="4" w:space="0" w:color="auto"/>
              <w:left w:val="nil"/>
              <w:bottom w:val="single" w:sz="4" w:space="0" w:color="auto"/>
              <w:right w:val="single" w:sz="4" w:space="0" w:color="auto"/>
            </w:tcBorders>
            <w:vAlign w:val="center"/>
            <w:hideMark/>
          </w:tcPr>
          <w:p w14:paraId="5F58305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100</w:t>
            </w:r>
          </w:p>
        </w:tc>
      </w:tr>
      <w:tr w:rsidR="00400482" w:rsidRPr="00400482" w14:paraId="4FD7DCD7" w14:textId="77777777" w:rsidTr="00FB1A5B">
        <w:trPr>
          <w:trHeight w:val="9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6CAA8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33D73B7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nil"/>
              <w:bottom w:val="single" w:sz="4" w:space="0" w:color="auto"/>
              <w:right w:val="single" w:sz="4" w:space="0" w:color="auto"/>
            </w:tcBorders>
            <w:vAlign w:val="center"/>
            <w:hideMark/>
          </w:tcPr>
          <w:p w14:paraId="6310003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34.3.2</w:t>
            </w:r>
          </w:p>
        </w:tc>
        <w:tc>
          <w:tcPr>
            <w:tcW w:w="4140" w:type="dxa"/>
            <w:vMerge w:val="restart"/>
            <w:tcBorders>
              <w:top w:val="single" w:sz="4" w:space="0" w:color="auto"/>
              <w:left w:val="nil"/>
              <w:bottom w:val="single" w:sz="4" w:space="0" w:color="auto"/>
              <w:right w:val="single" w:sz="4" w:space="0" w:color="auto"/>
            </w:tcBorders>
            <w:vAlign w:val="center"/>
            <w:hideMark/>
          </w:tcPr>
          <w:p w14:paraId="77E53796" w14:textId="77777777" w:rsidR="00400482" w:rsidRPr="00400482" w:rsidRDefault="00400482" w:rsidP="00400482">
            <w:pPr>
              <w:spacing w:after="0" w:line="240" w:lineRule="auto"/>
              <w:jc w:val="both"/>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Хүүхдэд замын хөдөлгөөнд оролцох мэдлэг, дадал, хэвшлийг суулгаж, хүүхэд өртсөн зам, тээврийн ослын тоог бууруулна.</w:t>
            </w:r>
          </w:p>
        </w:tc>
        <w:tc>
          <w:tcPr>
            <w:tcW w:w="1170" w:type="dxa"/>
            <w:tcBorders>
              <w:top w:val="single" w:sz="4" w:space="0" w:color="auto"/>
              <w:left w:val="nil"/>
              <w:bottom w:val="single" w:sz="4" w:space="0" w:color="auto"/>
              <w:right w:val="single" w:sz="4" w:space="0" w:color="auto"/>
            </w:tcBorders>
            <w:vAlign w:val="center"/>
            <w:hideMark/>
          </w:tcPr>
          <w:p w14:paraId="2F926E21"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34.3.2.1</w:t>
            </w:r>
          </w:p>
        </w:tc>
        <w:tc>
          <w:tcPr>
            <w:tcW w:w="2250" w:type="dxa"/>
            <w:tcBorders>
              <w:top w:val="single" w:sz="4" w:space="0" w:color="auto"/>
              <w:left w:val="nil"/>
              <w:bottom w:val="single" w:sz="4" w:space="0" w:color="auto"/>
              <w:right w:val="single" w:sz="4" w:space="0" w:color="auto"/>
            </w:tcBorders>
            <w:vAlign w:val="center"/>
            <w:hideMark/>
          </w:tcPr>
          <w:p w14:paraId="1F97AC8D"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Төхөөрөмж, хэрэглүүр нийлүүлэлтийн биелэлт</w:t>
            </w:r>
          </w:p>
        </w:tc>
        <w:tc>
          <w:tcPr>
            <w:tcW w:w="1158" w:type="dxa"/>
            <w:tcBorders>
              <w:top w:val="single" w:sz="4" w:space="0" w:color="auto"/>
              <w:left w:val="nil"/>
              <w:bottom w:val="single" w:sz="4" w:space="0" w:color="auto"/>
              <w:right w:val="single" w:sz="4" w:space="0" w:color="auto"/>
            </w:tcBorders>
            <w:vAlign w:val="center"/>
            <w:hideMark/>
          </w:tcPr>
          <w:p w14:paraId="18C3586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хувь</w:t>
            </w:r>
          </w:p>
        </w:tc>
        <w:tc>
          <w:tcPr>
            <w:tcW w:w="912" w:type="dxa"/>
            <w:tcBorders>
              <w:top w:val="single" w:sz="4" w:space="0" w:color="auto"/>
              <w:left w:val="nil"/>
              <w:bottom w:val="single" w:sz="4" w:space="0" w:color="auto"/>
              <w:right w:val="single" w:sz="4" w:space="0" w:color="auto"/>
            </w:tcBorders>
            <w:vAlign w:val="center"/>
            <w:hideMark/>
          </w:tcPr>
          <w:p w14:paraId="1923C76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2022</w:t>
            </w:r>
          </w:p>
        </w:tc>
        <w:tc>
          <w:tcPr>
            <w:tcW w:w="1260" w:type="dxa"/>
            <w:tcBorders>
              <w:top w:val="single" w:sz="4" w:space="0" w:color="auto"/>
              <w:left w:val="nil"/>
              <w:bottom w:val="single" w:sz="4" w:space="0" w:color="auto"/>
              <w:right w:val="single" w:sz="4" w:space="0" w:color="auto"/>
            </w:tcBorders>
            <w:vAlign w:val="center"/>
            <w:hideMark/>
          </w:tcPr>
          <w:p w14:paraId="0CA4AB29"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2446EBFC"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100</w:t>
            </w:r>
          </w:p>
        </w:tc>
      </w:tr>
      <w:tr w:rsidR="00400482" w:rsidRPr="00400482" w14:paraId="481D7C17" w14:textId="77777777" w:rsidTr="00FB1A5B">
        <w:trPr>
          <w:trHeight w:val="11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400A1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5ECFA9A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nil"/>
              <w:bottom w:val="single" w:sz="4" w:space="0" w:color="auto"/>
              <w:right w:val="single" w:sz="4" w:space="0" w:color="auto"/>
            </w:tcBorders>
            <w:vAlign w:val="center"/>
            <w:hideMark/>
          </w:tcPr>
          <w:p w14:paraId="5FAB9C2B"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single" w:sz="4" w:space="0" w:color="auto"/>
              <w:left w:val="nil"/>
              <w:bottom w:val="single" w:sz="4" w:space="0" w:color="auto"/>
              <w:right w:val="single" w:sz="4" w:space="0" w:color="auto"/>
            </w:tcBorders>
            <w:vAlign w:val="center"/>
            <w:hideMark/>
          </w:tcPr>
          <w:p w14:paraId="5593022D"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03C7490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34.3.2.2</w:t>
            </w:r>
          </w:p>
        </w:tc>
        <w:tc>
          <w:tcPr>
            <w:tcW w:w="2250" w:type="dxa"/>
            <w:tcBorders>
              <w:top w:val="single" w:sz="4" w:space="0" w:color="auto"/>
              <w:left w:val="nil"/>
              <w:bottom w:val="single" w:sz="4" w:space="0" w:color="auto"/>
              <w:right w:val="single" w:sz="4" w:space="0" w:color="auto"/>
            </w:tcBorders>
            <w:vAlign w:val="center"/>
            <w:hideMark/>
          </w:tcPr>
          <w:p w14:paraId="0F4A1CE4"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 xml:space="preserve">Замын хөдөлгөөний аюулгүй байдлын тухай урьдчилан сэргийлэх сургалтыг ерөнхий боловсролын </w:t>
            </w:r>
            <w:r w:rsidRPr="00400482">
              <w:rPr>
                <w:rFonts w:ascii="Arial" w:eastAsia="Calibri" w:hAnsi="Arial" w:cs="Arial"/>
                <w:color w:val="000000"/>
                <w:kern w:val="2"/>
                <w:sz w:val="20"/>
                <w:szCs w:val="20"/>
                <w:lang w:val="mn-MN"/>
                <w14:ligatures w14:val="standardContextual"/>
              </w:rPr>
              <w:lastRenderedPageBreak/>
              <w:t>сургуульд зохион байгуулах</w:t>
            </w:r>
          </w:p>
        </w:tc>
        <w:tc>
          <w:tcPr>
            <w:tcW w:w="1158" w:type="dxa"/>
            <w:tcBorders>
              <w:top w:val="single" w:sz="4" w:space="0" w:color="auto"/>
              <w:left w:val="nil"/>
              <w:bottom w:val="single" w:sz="4" w:space="0" w:color="auto"/>
              <w:right w:val="single" w:sz="4" w:space="0" w:color="auto"/>
            </w:tcBorders>
            <w:vAlign w:val="center"/>
            <w:hideMark/>
          </w:tcPr>
          <w:p w14:paraId="29430DE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lastRenderedPageBreak/>
              <w:t>тоо</w:t>
            </w:r>
          </w:p>
        </w:tc>
        <w:tc>
          <w:tcPr>
            <w:tcW w:w="912" w:type="dxa"/>
            <w:tcBorders>
              <w:top w:val="single" w:sz="4" w:space="0" w:color="auto"/>
              <w:left w:val="nil"/>
              <w:bottom w:val="single" w:sz="4" w:space="0" w:color="auto"/>
              <w:right w:val="single" w:sz="4" w:space="0" w:color="auto"/>
            </w:tcBorders>
            <w:vAlign w:val="center"/>
            <w:hideMark/>
          </w:tcPr>
          <w:p w14:paraId="0C791DCE"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2023</w:t>
            </w:r>
          </w:p>
        </w:tc>
        <w:tc>
          <w:tcPr>
            <w:tcW w:w="1260" w:type="dxa"/>
            <w:tcBorders>
              <w:top w:val="single" w:sz="4" w:space="0" w:color="auto"/>
              <w:left w:val="nil"/>
              <w:bottom w:val="single" w:sz="4" w:space="0" w:color="auto"/>
              <w:right w:val="single" w:sz="4" w:space="0" w:color="auto"/>
            </w:tcBorders>
            <w:vAlign w:val="center"/>
            <w:hideMark/>
          </w:tcPr>
          <w:p w14:paraId="1D7914D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w:t>
            </w:r>
          </w:p>
        </w:tc>
        <w:tc>
          <w:tcPr>
            <w:tcW w:w="1230" w:type="dxa"/>
            <w:tcBorders>
              <w:top w:val="single" w:sz="4" w:space="0" w:color="auto"/>
              <w:left w:val="nil"/>
              <w:bottom w:val="single" w:sz="4" w:space="0" w:color="auto"/>
              <w:right w:val="single" w:sz="4" w:space="0" w:color="auto"/>
            </w:tcBorders>
            <w:vAlign w:val="center"/>
            <w:hideMark/>
          </w:tcPr>
          <w:p w14:paraId="492268D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200</w:t>
            </w:r>
          </w:p>
        </w:tc>
      </w:tr>
      <w:tr w:rsidR="00400482" w:rsidRPr="00400482" w14:paraId="39688BE6" w14:textId="77777777" w:rsidTr="00FB1A5B">
        <w:trPr>
          <w:trHeight w:val="68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2E52B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nil"/>
              <w:bottom w:val="single" w:sz="4" w:space="0" w:color="auto"/>
              <w:right w:val="single" w:sz="4" w:space="0" w:color="auto"/>
            </w:tcBorders>
            <w:vAlign w:val="center"/>
            <w:hideMark/>
          </w:tcPr>
          <w:p w14:paraId="4228714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nil"/>
              <w:bottom w:val="single" w:sz="4" w:space="0" w:color="auto"/>
              <w:right w:val="single" w:sz="4" w:space="0" w:color="auto"/>
            </w:tcBorders>
            <w:vAlign w:val="center"/>
            <w:hideMark/>
          </w:tcPr>
          <w:p w14:paraId="248E841D"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single" w:sz="4" w:space="0" w:color="auto"/>
              <w:left w:val="nil"/>
              <w:bottom w:val="single" w:sz="4" w:space="0" w:color="auto"/>
              <w:right w:val="single" w:sz="4" w:space="0" w:color="auto"/>
            </w:tcBorders>
            <w:vAlign w:val="center"/>
            <w:hideMark/>
          </w:tcPr>
          <w:p w14:paraId="0A6F25C7"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6509039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34.3.2.3</w:t>
            </w:r>
          </w:p>
        </w:tc>
        <w:tc>
          <w:tcPr>
            <w:tcW w:w="2250" w:type="dxa"/>
            <w:tcBorders>
              <w:top w:val="single" w:sz="4" w:space="0" w:color="auto"/>
              <w:left w:val="nil"/>
              <w:bottom w:val="single" w:sz="4" w:space="0" w:color="auto"/>
              <w:right w:val="single" w:sz="4" w:space="0" w:color="auto"/>
            </w:tcBorders>
            <w:vAlign w:val="center"/>
            <w:hideMark/>
          </w:tcPr>
          <w:p w14:paraId="25DB3F20"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Зам тээврийн осолд өртсөн хүүхдийн тоог бууруулах</w:t>
            </w:r>
          </w:p>
        </w:tc>
        <w:tc>
          <w:tcPr>
            <w:tcW w:w="1158" w:type="dxa"/>
            <w:tcBorders>
              <w:top w:val="single" w:sz="4" w:space="0" w:color="auto"/>
              <w:left w:val="nil"/>
              <w:bottom w:val="single" w:sz="4" w:space="0" w:color="auto"/>
              <w:right w:val="single" w:sz="4" w:space="0" w:color="auto"/>
            </w:tcBorders>
            <w:vAlign w:val="center"/>
            <w:hideMark/>
          </w:tcPr>
          <w:p w14:paraId="671179D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vAlign w:val="center"/>
            <w:hideMark/>
          </w:tcPr>
          <w:p w14:paraId="247C881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2023</w:t>
            </w:r>
          </w:p>
        </w:tc>
        <w:tc>
          <w:tcPr>
            <w:tcW w:w="1260" w:type="dxa"/>
            <w:tcBorders>
              <w:top w:val="single" w:sz="4" w:space="0" w:color="auto"/>
              <w:left w:val="nil"/>
              <w:bottom w:val="single" w:sz="4" w:space="0" w:color="auto"/>
              <w:right w:val="single" w:sz="4" w:space="0" w:color="auto"/>
            </w:tcBorders>
            <w:vAlign w:val="center"/>
            <w:hideMark/>
          </w:tcPr>
          <w:p w14:paraId="587EE4A0"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780</w:t>
            </w:r>
          </w:p>
        </w:tc>
        <w:tc>
          <w:tcPr>
            <w:tcW w:w="1230" w:type="dxa"/>
            <w:tcBorders>
              <w:top w:val="single" w:sz="4" w:space="0" w:color="auto"/>
              <w:left w:val="nil"/>
              <w:bottom w:val="single" w:sz="4" w:space="0" w:color="auto"/>
              <w:right w:val="single" w:sz="4" w:space="0" w:color="auto"/>
            </w:tcBorders>
            <w:vAlign w:val="center"/>
            <w:hideMark/>
          </w:tcPr>
          <w:p w14:paraId="1715C66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300</w:t>
            </w:r>
          </w:p>
        </w:tc>
      </w:tr>
      <w:tr w:rsidR="00400482" w:rsidRPr="00400482" w14:paraId="56D7B481" w14:textId="77777777" w:rsidTr="00FB1A5B">
        <w:trPr>
          <w:trHeight w:val="28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CBB8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nil"/>
              <w:bottom w:val="single" w:sz="4" w:space="0" w:color="auto"/>
              <w:right w:val="single" w:sz="4" w:space="0" w:color="auto"/>
            </w:tcBorders>
            <w:vAlign w:val="center"/>
            <w:hideMark/>
          </w:tcPr>
          <w:p w14:paraId="746EAD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34.4</w:t>
            </w:r>
          </w:p>
        </w:tc>
        <w:tc>
          <w:tcPr>
            <w:tcW w:w="13324" w:type="dxa"/>
            <w:gridSpan w:val="8"/>
            <w:tcBorders>
              <w:top w:val="nil"/>
              <w:left w:val="nil"/>
              <w:bottom w:val="single" w:sz="4" w:space="0" w:color="auto"/>
              <w:right w:val="single" w:sz="4" w:space="0" w:color="auto"/>
            </w:tcBorders>
            <w:vAlign w:val="center"/>
            <w:hideMark/>
          </w:tcPr>
          <w:p w14:paraId="550C6050" w14:textId="77777777" w:rsidR="00400482" w:rsidRPr="00400482" w:rsidRDefault="00400482" w:rsidP="00400482">
            <w:pPr>
              <w:spacing w:after="0" w:line="240" w:lineRule="auto"/>
              <w:rPr>
                <w:rFonts w:ascii="Arial" w:eastAsia="Calibri" w:hAnsi="Arial" w:cs="Arial"/>
                <w:b/>
                <w:bCs/>
                <w:color w:val="000000"/>
                <w:kern w:val="2"/>
                <w:sz w:val="20"/>
                <w:szCs w:val="20"/>
                <w:lang w:val="mn-MN"/>
                <w14:ligatures w14:val="standardContextual"/>
              </w:rPr>
            </w:pPr>
            <w:r w:rsidRPr="00400482">
              <w:rPr>
                <w:rFonts w:ascii="Arial" w:eastAsia="Calibri" w:hAnsi="Arial" w:cs="Arial"/>
                <w:b/>
                <w:bCs/>
                <w:color w:val="000000"/>
                <w:kern w:val="2"/>
                <w:sz w:val="20"/>
                <w:szCs w:val="20"/>
                <w:lang w:val="mn-MN"/>
                <w14:ligatures w14:val="standardContextual"/>
              </w:rPr>
              <w:t>70427 Төрийн нийтлэг бусад үйлчилгээний судалгаа шинжилгээ</w:t>
            </w:r>
          </w:p>
        </w:tc>
      </w:tr>
      <w:tr w:rsidR="00400482" w:rsidRPr="00400482" w14:paraId="3F855366" w14:textId="77777777" w:rsidTr="00FB1A5B">
        <w:trPr>
          <w:trHeight w:val="43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3491B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nil"/>
              <w:bottom w:val="single" w:sz="4" w:space="0" w:color="auto"/>
              <w:right w:val="single" w:sz="4" w:space="0" w:color="auto"/>
            </w:tcBorders>
            <w:vAlign w:val="center"/>
            <w:hideMark/>
          </w:tcPr>
          <w:p w14:paraId="77C776B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nil"/>
              <w:bottom w:val="single" w:sz="4" w:space="0" w:color="auto"/>
              <w:right w:val="single" w:sz="4" w:space="0" w:color="auto"/>
            </w:tcBorders>
            <w:vAlign w:val="center"/>
            <w:hideMark/>
          </w:tcPr>
          <w:p w14:paraId="3A233FA0"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34.3.2</w:t>
            </w:r>
          </w:p>
        </w:tc>
        <w:tc>
          <w:tcPr>
            <w:tcW w:w="4140" w:type="dxa"/>
            <w:vMerge w:val="restart"/>
            <w:tcBorders>
              <w:top w:val="nil"/>
              <w:left w:val="nil"/>
              <w:bottom w:val="single" w:sz="4" w:space="0" w:color="auto"/>
              <w:right w:val="single" w:sz="4" w:space="0" w:color="auto"/>
            </w:tcBorders>
            <w:vAlign w:val="center"/>
            <w:hideMark/>
          </w:tcPr>
          <w:p w14:paraId="754CA67A" w14:textId="77777777" w:rsidR="00400482" w:rsidRPr="00400482" w:rsidRDefault="00400482" w:rsidP="00400482">
            <w:pPr>
              <w:spacing w:after="0" w:line="240" w:lineRule="auto"/>
              <w:jc w:val="both"/>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Хүүхдэд замын хөдөлгөөнд оролцох мэдлэг, дадал, хэвшлийг суулгаж, хүүхэд өртсөн зам, тээврийн ослын тоог бууруулна.</w:t>
            </w:r>
          </w:p>
        </w:tc>
        <w:tc>
          <w:tcPr>
            <w:tcW w:w="1170" w:type="dxa"/>
            <w:tcBorders>
              <w:top w:val="single" w:sz="4" w:space="0" w:color="auto"/>
              <w:left w:val="nil"/>
              <w:bottom w:val="single" w:sz="4" w:space="0" w:color="auto"/>
              <w:right w:val="single" w:sz="4" w:space="0" w:color="auto"/>
            </w:tcBorders>
            <w:vAlign w:val="center"/>
            <w:hideMark/>
          </w:tcPr>
          <w:p w14:paraId="189B8FDB"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34.4.1.1</w:t>
            </w:r>
          </w:p>
        </w:tc>
        <w:tc>
          <w:tcPr>
            <w:tcW w:w="2250" w:type="dxa"/>
            <w:tcBorders>
              <w:top w:val="single" w:sz="4" w:space="0" w:color="auto"/>
              <w:left w:val="nil"/>
              <w:bottom w:val="single" w:sz="4" w:space="0" w:color="auto"/>
              <w:right w:val="single" w:sz="4" w:space="0" w:color="auto"/>
            </w:tcBorders>
            <w:vAlign w:val="center"/>
            <w:hideMark/>
          </w:tcPr>
          <w:p w14:paraId="22EA9003"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Бодлогын бичиг баримт</w:t>
            </w:r>
          </w:p>
        </w:tc>
        <w:tc>
          <w:tcPr>
            <w:tcW w:w="1158" w:type="dxa"/>
            <w:tcBorders>
              <w:top w:val="single" w:sz="4" w:space="0" w:color="auto"/>
              <w:left w:val="nil"/>
              <w:bottom w:val="single" w:sz="4" w:space="0" w:color="auto"/>
              <w:right w:val="single" w:sz="4" w:space="0" w:color="auto"/>
            </w:tcBorders>
            <w:vAlign w:val="center"/>
            <w:hideMark/>
          </w:tcPr>
          <w:p w14:paraId="1BA3998F"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vAlign w:val="center"/>
            <w:hideMark/>
          </w:tcPr>
          <w:p w14:paraId="6E46CDF3"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2024</w:t>
            </w:r>
          </w:p>
        </w:tc>
        <w:tc>
          <w:tcPr>
            <w:tcW w:w="1260" w:type="dxa"/>
            <w:tcBorders>
              <w:top w:val="single" w:sz="4" w:space="0" w:color="auto"/>
              <w:left w:val="nil"/>
              <w:bottom w:val="single" w:sz="4" w:space="0" w:color="auto"/>
              <w:right w:val="single" w:sz="4" w:space="0" w:color="auto"/>
            </w:tcBorders>
            <w:vAlign w:val="center"/>
            <w:hideMark/>
          </w:tcPr>
          <w:p w14:paraId="2D57DCAA"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1EB92320"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w:t>
            </w:r>
          </w:p>
        </w:tc>
      </w:tr>
      <w:tr w:rsidR="00400482" w:rsidRPr="00400482" w14:paraId="5657D0F2"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DD428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nil"/>
              <w:bottom w:val="single" w:sz="4" w:space="0" w:color="auto"/>
              <w:right w:val="single" w:sz="4" w:space="0" w:color="auto"/>
            </w:tcBorders>
            <w:vAlign w:val="center"/>
            <w:hideMark/>
          </w:tcPr>
          <w:p w14:paraId="5B4EF48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nil"/>
              <w:bottom w:val="single" w:sz="4" w:space="0" w:color="auto"/>
              <w:right w:val="single" w:sz="4" w:space="0" w:color="auto"/>
            </w:tcBorders>
            <w:vAlign w:val="center"/>
            <w:hideMark/>
          </w:tcPr>
          <w:p w14:paraId="7F081963"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4140" w:type="dxa"/>
            <w:vMerge/>
            <w:tcBorders>
              <w:top w:val="nil"/>
              <w:left w:val="nil"/>
              <w:bottom w:val="single" w:sz="4" w:space="0" w:color="auto"/>
              <w:right w:val="single" w:sz="4" w:space="0" w:color="auto"/>
            </w:tcBorders>
            <w:vAlign w:val="center"/>
            <w:hideMark/>
          </w:tcPr>
          <w:p w14:paraId="74C2E133"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p>
        </w:tc>
        <w:tc>
          <w:tcPr>
            <w:tcW w:w="1170" w:type="dxa"/>
            <w:tcBorders>
              <w:top w:val="single" w:sz="4" w:space="0" w:color="auto"/>
              <w:left w:val="nil"/>
              <w:bottom w:val="single" w:sz="4" w:space="0" w:color="auto"/>
              <w:right w:val="single" w:sz="4" w:space="0" w:color="auto"/>
            </w:tcBorders>
            <w:vAlign w:val="center"/>
            <w:hideMark/>
          </w:tcPr>
          <w:p w14:paraId="734653A4"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34.4.1.2</w:t>
            </w:r>
          </w:p>
        </w:tc>
        <w:tc>
          <w:tcPr>
            <w:tcW w:w="2250" w:type="dxa"/>
            <w:tcBorders>
              <w:top w:val="single" w:sz="4" w:space="0" w:color="auto"/>
              <w:left w:val="nil"/>
              <w:bottom w:val="single" w:sz="4" w:space="0" w:color="auto"/>
              <w:right w:val="single" w:sz="4" w:space="0" w:color="auto"/>
            </w:tcBorders>
            <w:vAlign w:val="center"/>
            <w:hideMark/>
          </w:tcPr>
          <w:p w14:paraId="6C03ACFE" w14:textId="77777777" w:rsidR="00400482" w:rsidRPr="00400482" w:rsidRDefault="00400482" w:rsidP="00400482">
            <w:pPr>
              <w:spacing w:after="0" w:line="240" w:lineRule="auto"/>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Дүрэм, журам</w:t>
            </w:r>
          </w:p>
        </w:tc>
        <w:tc>
          <w:tcPr>
            <w:tcW w:w="1158" w:type="dxa"/>
            <w:tcBorders>
              <w:top w:val="single" w:sz="4" w:space="0" w:color="auto"/>
              <w:left w:val="nil"/>
              <w:bottom w:val="single" w:sz="4" w:space="0" w:color="auto"/>
              <w:right w:val="single" w:sz="4" w:space="0" w:color="auto"/>
            </w:tcBorders>
            <w:vAlign w:val="center"/>
            <w:hideMark/>
          </w:tcPr>
          <w:p w14:paraId="64107432"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тоо</w:t>
            </w:r>
          </w:p>
        </w:tc>
        <w:tc>
          <w:tcPr>
            <w:tcW w:w="912" w:type="dxa"/>
            <w:tcBorders>
              <w:top w:val="single" w:sz="4" w:space="0" w:color="auto"/>
              <w:left w:val="nil"/>
              <w:bottom w:val="single" w:sz="4" w:space="0" w:color="auto"/>
              <w:right w:val="single" w:sz="4" w:space="0" w:color="auto"/>
            </w:tcBorders>
            <w:vAlign w:val="center"/>
            <w:hideMark/>
          </w:tcPr>
          <w:p w14:paraId="66469FF7"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2024</w:t>
            </w:r>
          </w:p>
        </w:tc>
        <w:tc>
          <w:tcPr>
            <w:tcW w:w="1260" w:type="dxa"/>
            <w:tcBorders>
              <w:top w:val="single" w:sz="4" w:space="0" w:color="auto"/>
              <w:left w:val="nil"/>
              <w:bottom w:val="single" w:sz="4" w:space="0" w:color="auto"/>
              <w:right w:val="single" w:sz="4" w:space="0" w:color="auto"/>
            </w:tcBorders>
            <w:vAlign w:val="center"/>
            <w:hideMark/>
          </w:tcPr>
          <w:p w14:paraId="3E73C5F6"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Т</w:t>
            </w:r>
          </w:p>
        </w:tc>
        <w:tc>
          <w:tcPr>
            <w:tcW w:w="1230" w:type="dxa"/>
            <w:tcBorders>
              <w:top w:val="single" w:sz="4" w:space="0" w:color="auto"/>
              <w:left w:val="nil"/>
              <w:bottom w:val="single" w:sz="4" w:space="0" w:color="auto"/>
              <w:right w:val="single" w:sz="4" w:space="0" w:color="auto"/>
            </w:tcBorders>
            <w:vAlign w:val="center"/>
            <w:hideMark/>
          </w:tcPr>
          <w:p w14:paraId="7A7E322D" w14:textId="77777777" w:rsidR="00400482" w:rsidRPr="00400482" w:rsidRDefault="00400482" w:rsidP="00400482">
            <w:pPr>
              <w:spacing w:after="0" w:line="240" w:lineRule="auto"/>
              <w:jc w:val="center"/>
              <w:rPr>
                <w:rFonts w:ascii="Arial" w:eastAsia="Calibri" w:hAnsi="Arial" w:cs="Arial"/>
                <w:color w:val="000000"/>
                <w:kern w:val="2"/>
                <w:sz w:val="20"/>
                <w:szCs w:val="20"/>
                <w:lang w:val="mn-MN"/>
                <w14:ligatures w14:val="standardContextual"/>
              </w:rPr>
            </w:pPr>
            <w:r w:rsidRPr="00400482">
              <w:rPr>
                <w:rFonts w:ascii="Arial" w:eastAsia="Calibri" w:hAnsi="Arial" w:cs="Arial"/>
                <w:color w:val="000000"/>
                <w:kern w:val="2"/>
                <w:sz w:val="20"/>
                <w:szCs w:val="20"/>
                <w:lang w:val="mn-MN"/>
                <w14:ligatures w14:val="standardContextual"/>
              </w:rPr>
              <w:t>2</w:t>
            </w:r>
          </w:p>
        </w:tc>
      </w:tr>
      <w:tr w:rsidR="00400482" w:rsidRPr="00400482" w14:paraId="6CE33E7C"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1F7C3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c>
          <w:tcPr>
            <w:tcW w:w="14884" w:type="dxa"/>
            <w:gridSpan w:val="9"/>
            <w:tcBorders>
              <w:top w:val="single" w:sz="4" w:space="0" w:color="auto"/>
              <w:left w:val="nil"/>
              <w:bottom w:val="single" w:sz="4" w:space="0" w:color="auto"/>
              <w:right w:val="single" w:sz="4" w:space="0" w:color="auto"/>
            </w:tcBorders>
            <w:vAlign w:val="center"/>
            <w:hideMark/>
          </w:tcPr>
          <w:p w14:paraId="1918F10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СОЁЛ, СПОРТ, АЯЛАЛ ЖУУЛЧЛАЛ, ЗАЛУУЧУУДЫН САЙД</w:t>
            </w:r>
          </w:p>
        </w:tc>
      </w:tr>
      <w:tr w:rsidR="00400482" w:rsidRPr="00400482" w14:paraId="71EA9555"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E0FA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5F9F06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w:t>
            </w:r>
          </w:p>
        </w:tc>
        <w:tc>
          <w:tcPr>
            <w:tcW w:w="13324" w:type="dxa"/>
            <w:gridSpan w:val="8"/>
            <w:tcBorders>
              <w:top w:val="single" w:sz="4" w:space="0" w:color="auto"/>
              <w:left w:val="nil"/>
              <w:bottom w:val="single" w:sz="4" w:space="0" w:color="auto"/>
              <w:right w:val="single" w:sz="4" w:space="0" w:color="auto"/>
            </w:tcBorders>
            <w:vAlign w:val="center"/>
            <w:hideMark/>
          </w:tcPr>
          <w:p w14:paraId="0087B9A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71702    Соёл, урлаг</w:t>
            </w:r>
          </w:p>
        </w:tc>
      </w:tr>
      <w:tr w:rsidR="00400482" w:rsidRPr="00400482" w14:paraId="7B1D03E7" w14:textId="77777777" w:rsidTr="00FB1A5B">
        <w:trPr>
          <w:trHeight w:val="55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6FD14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BC1EF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EFC5D2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35.1.1</w:t>
            </w:r>
          </w:p>
        </w:tc>
        <w:tc>
          <w:tcPr>
            <w:tcW w:w="4140" w:type="dxa"/>
            <w:tcBorders>
              <w:top w:val="single" w:sz="4" w:space="0" w:color="auto"/>
              <w:left w:val="nil"/>
              <w:bottom w:val="single" w:sz="4" w:space="0" w:color="auto"/>
              <w:right w:val="single" w:sz="4" w:space="0" w:color="auto"/>
            </w:tcBorders>
            <w:vAlign w:val="center"/>
            <w:hideMark/>
          </w:tcPr>
          <w:p w14:paraId="728E1A7F"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Соёл, урлагийн үйлчилгээнд хамрагдах иргэдийн хамрагдалтыг нэмэгдүүлнэ.</w:t>
            </w:r>
          </w:p>
        </w:tc>
        <w:tc>
          <w:tcPr>
            <w:tcW w:w="1170" w:type="dxa"/>
            <w:tcBorders>
              <w:top w:val="single" w:sz="4" w:space="0" w:color="auto"/>
              <w:left w:val="nil"/>
              <w:bottom w:val="single" w:sz="4" w:space="0" w:color="auto"/>
              <w:right w:val="single" w:sz="4" w:space="0" w:color="auto"/>
            </w:tcBorders>
            <w:vAlign w:val="center"/>
            <w:hideMark/>
          </w:tcPr>
          <w:p w14:paraId="509B73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35.1.1.1</w:t>
            </w:r>
          </w:p>
        </w:tc>
        <w:tc>
          <w:tcPr>
            <w:tcW w:w="2250" w:type="dxa"/>
            <w:tcBorders>
              <w:top w:val="single" w:sz="4" w:space="0" w:color="auto"/>
              <w:left w:val="nil"/>
              <w:bottom w:val="single" w:sz="4" w:space="0" w:color="auto"/>
              <w:right w:val="single" w:sz="4" w:space="0" w:color="auto"/>
            </w:tcBorders>
            <w:vAlign w:val="center"/>
            <w:hideMark/>
          </w:tcPr>
          <w:p w14:paraId="76BCD86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Соёл, урлагийн үйлчилгээний хүртээмж</w:t>
            </w:r>
          </w:p>
        </w:tc>
        <w:tc>
          <w:tcPr>
            <w:tcW w:w="1158" w:type="dxa"/>
            <w:tcBorders>
              <w:top w:val="single" w:sz="4" w:space="0" w:color="auto"/>
              <w:left w:val="nil"/>
              <w:bottom w:val="single" w:sz="4" w:space="0" w:color="auto"/>
              <w:right w:val="single" w:sz="4" w:space="0" w:color="auto"/>
            </w:tcBorders>
            <w:vAlign w:val="center"/>
            <w:hideMark/>
          </w:tcPr>
          <w:p w14:paraId="45C76D3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0EB5CA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2018</w:t>
            </w:r>
          </w:p>
        </w:tc>
        <w:tc>
          <w:tcPr>
            <w:tcW w:w="1260" w:type="dxa"/>
            <w:tcBorders>
              <w:top w:val="single" w:sz="4" w:space="0" w:color="auto"/>
              <w:left w:val="nil"/>
              <w:bottom w:val="single" w:sz="4" w:space="0" w:color="auto"/>
              <w:right w:val="single" w:sz="4" w:space="0" w:color="auto"/>
            </w:tcBorders>
            <w:vAlign w:val="center"/>
            <w:hideMark/>
          </w:tcPr>
          <w:p w14:paraId="6F130E8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47.1</w:t>
            </w:r>
          </w:p>
        </w:tc>
        <w:tc>
          <w:tcPr>
            <w:tcW w:w="1230" w:type="dxa"/>
            <w:tcBorders>
              <w:top w:val="single" w:sz="4" w:space="0" w:color="auto"/>
              <w:left w:val="nil"/>
              <w:bottom w:val="single" w:sz="4" w:space="0" w:color="auto"/>
              <w:right w:val="single" w:sz="4" w:space="0" w:color="auto"/>
            </w:tcBorders>
            <w:vAlign w:val="center"/>
            <w:hideMark/>
          </w:tcPr>
          <w:p w14:paraId="4920670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r>
      <w:tr w:rsidR="00400482" w:rsidRPr="00400482" w14:paraId="28F78A9E" w14:textId="77777777" w:rsidTr="00FB1A5B">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2BB40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A519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EDE70D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69C4A2A"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Соёлын дэд бүтцийн хүртээмжийг нэмэгдүүлнэ.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4D607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1EC5AF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1000 хүн тутамд ногдох соёл, урлагийн байгууллагын суудал</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36B0FD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5D4BC8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50355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w:t>
            </w:r>
          </w:p>
        </w:tc>
        <w:tc>
          <w:tcPr>
            <w:tcW w:w="1230" w:type="dxa"/>
            <w:tcBorders>
              <w:top w:val="single" w:sz="4" w:space="0" w:color="auto"/>
              <w:left w:val="single" w:sz="4" w:space="0" w:color="auto"/>
              <w:bottom w:val="single" w:sz="4" w:space="0" w:color="auto"/>
              <w:right w:val="single" w:sz="4" w:space="0" w:color="auto"/>
            </w:tcBorders>
            <w:vAlign w:val="center"/>
            <w:hideMark/>
          </w:tcPr>
          <w:p w14:paraId="031A74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w:t>
            </w:r>
          </w:p>
        </w:tc>
      </w:tr>
      <w:tr w:rsidR="00400482" w:rsidRPr="00400482" w14:paraId="5E89CDDF" w14:textId="77777777" w:rsidTr="00FB1A5B">
        <w:trPr>
          <w:trHeight w:val="74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8D870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80CCF0"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B42E708"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60A6018F"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5B96BB1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35.1.2.2</w:t>
            </w:r>
          </w:p>
        </w:tc>
        <w:tc>
          <w:tcPr>
            <w:tcW w:w="2250" w:type="dxa"/>
            <w:tcBorders>
              <w:top w:val="single" w:sz="4" w:space="0" w:color="auto"/>
              <w:left w:val="nil"/>
              <w:bottom w:val="single" w:sz="4" w:space="0" w:color="auto"/>
              <w:right w:val="single" w:sz="4" w:space="0" w:color="auto"/>
            </w:tcBorders>
            <w:vAlign w:val="center"/>
            <w:hideMark/>
          </w:tcPr>
          <w:p w14:paraId="40954484"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Технологийн бүтээгдэхүүн, хөгжүүлэлтэд оруулсан төсөл</w:t>
            </w:r>
          </w:p>
        </w:tc>
        <w:tc>
          <w:tcPr>
            <w:tcW w:w="1158" w:type="dxa"/>
            <w:tcBorders>
              <w:top w:val="single" w:sz="4" w:space="0" w:color="auto"/>
              <w:left w:val="nil"/>
              <w:bottom w:val="single" w:sz="4" w:space="0" w:color="auto"/>
              <w:right w:val="single" w:sz="4" w:space="0" w:color="auto"/>
            </w:tcBorders>
            <w:vAlign w:val="center"/>
            <w:hideMark/>
          </w:tcPr>
          <w:p w14:paraId="397254E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22F9F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818D1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nil"/>
              <w:bottom w:val="single" w:sz="4" w:space="0" w:color="auto"/>
              <w:right w:val="single" w:sz="4" w:space="0" w:color="auto"/>
            </w:tcBorders>
            <w:vAlign w:val="center"/>
            <w:hideMark/>
          </w:tcPr>
          <w:p w14:paraId="5B2CBE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r>
      <w:tr w:rsidR="00400482" w:rsidRPr="00400482" w14:paraId="11E4A546" w14:textId="77777777" w:rsidTr="00FB1A5B">
        <w:trPr>
          <w:trHeight w:val="85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ABBCF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7CA76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32F985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13F47E6E"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25A2EB4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35.1.2.3</w:t>
            </w:r>
          </w:p>
        </w:tc>
        <w:tc>
          <w:tcPr>
            <w:tcW w:w="2250" w:type="dxa"/>
            <w:tcBorders>
              <w:top w:val="nil"/>
              <w:left w:val="nil"/>
              <w:bottom w:val="single" w:sz="4" w:space="0" w:color="auto"/>
              <w:right w:val="single" w:sz="4" w:space="0" w:color="auto"/>
            </w:tcBorders>
            <w:vAlign w:val="center"/>
            <w:hideMark/>
          </w:tcPr>
          <w:p w14:paraId="7627ACF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Нийтийн эзэмшлийн талбайд соёлын зориулалттай задгай талбайн хэмжээ</w:t>
            </w:r>
          </w:p>
        </w:tc>
        <w:tc>
          <w:tcPr>
            <w:tcW w:w="1158" w:type="dxa"/>
            <w:tcBorders>
              <w:top w:val="nil"/>
              <w:left w:val="nil"/>
              <w:bottom w:val="single" w:sz="4" w:space="0" w:color="auto"/>
              <w:right w:val="single" w:sz="4" w:space="0" w:color="auto"/>
            </w:tcBorders>
            <w:vAlign w:val="center"/>
            <w:hideMark/>
          </w:tcPr>
          <w:p w14:paraId="6B22B0A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мкв</w:t>
            </w:r>
          </w:p>
        </w:tc>
        <w:tc>
          <w:tcPr>
            <w:tcW w:w="912" w:type="dxa"/>
            <w:tcBorders>
              <w:top w:val="nil"/>
              <w:left w:val="nil"/>
              <w:bottom w:val="single" w:sz="4" w:space="0" w:color="auto"/>
              <w:right w:val="single" w:sz="4" w:space="0" w:color="auto"/>
            </w:tcBorders>
            <w:vAlign w:val="center"/>
            <w:hideMark/>
          </w:tcPr>
          <w:p w14:paraId="2CE0EB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4BAF34E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w:t>
            </w:r>
          </w:p>
        </w:tc>
        <w:tc>
          <w:tcPr>
            <w:tcW w:w="1230" w:type="dxa"/>
            <w:tcBorders>
              <w:top w:val="nil"/>
              <w:left w:val="nil"/>
              <w:bottom w:val="single" w:sz="4" w:space="0" w:color="auto"/>
              <w:right w:val="single" w:sz="4" w:space="0" w:color="auto"/>
            </w:tcBorders>
            <w:vAlign w:val="center"/>
            <w:hideMark/>
          </w:tcPr>
          <w:p w14:paraId="1B8D2C2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w:t>
            </w:r>
          </w:p>
        </w:tc>
      </w:tr>
      <w:tr w:rsidR="00400482" w:rsidRPr="00400482" w14:paraId="38D06A04"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A529A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5A3AA5A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w:t>
            </w:r>
          </w:p>
        </w:tc>
        <w:tc>
          <w:tcPr>
            <w:tcW w:w="13324" w:type="dxa"/>
            <w:gridSpan w:val="8"/>
            <w:tcBorders>
              <w:top w:val="single" w:sz="4" w:space="0" w:color="auto"/>
              <w:left w:val="nil"/>
              <w:bottom w:val="single" w:sz="4" w:space="0" w:color="auto"/>
              <w:right w:val="single" w:sz="4" w:space="0" w:color="auto"/>
            </w:tcBorders>
            <w:vAlign w:val="center"/>
            <w:hideMark/>
          </w:tcPr>
          <w:p w14:paraId="16F10EC5"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71701    Биеийн тамир, спорт</w:t>
            </w:r>
          </w:p>
        </w:tc>
      </w:tr>
      <w:tr w:rsidR="00400482" w:rsidRPr="00400482" w14:paraId="10D286D1" w14:textId="77777777" w:rsidTr="00FB1A5B">
        <w:trPr>
          <w:trHeight w:val="82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E7FFC1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EF7A42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7D6127C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35.2.1</w:t>
            </w:r>
          </w:p>
        </w:tc>
        <w:tc>
          <w:tcPr>
            <w:tcW w:w="4140" w:type="dxa"/>
            <w:vMerge w:val="restart"/>
            <w:tcBorders>
              <w:top w:val="nil"/>
              <w:left w:val="single" w:sz="4" w:space="0" w:color="auto"/>
              <w:bottom w:val="single" w:sz="4" w:space="0" w:color="auto"/>
              <w:right w:val="single" w:sz="4" w:space="0" w:color="auto"/>
            </w:tcBorders>
            <w:vAlign w:val="center"/>
            <w:hideMark/>
          </w:tcPr>
          <w:p w14:paraId="13412085"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Тив, дэлхийн спортын амжилтыг нэмэгдүүлнэ.</w:t>
            </w:r>
          </w:p>
        </w:tc>
        <w:tc>
          <w:tcPr>
            <w:tcW w:w="1170" w:type="dxa"/>
            <w:tcBorders>
              <w:top w:val="nil"/>
              <w:left w:val="nil"/>
              <w:bottom w:val="single" w:sz="4" w:space="0" w:color="auto"/>
              <w:right w:val="single" w:sz="4" w:space="0" w:color="auto"/>
            </w:tcBorders>
            <w:vAlign w:val="center"/>
            <w:hideMark/>
          </w:tcPr>
          <w:p w14:paraId="44894C9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35.2.1.1</w:t>
            </w:r>
          </w:p>
        </w:tc>
        <w:tc>
          <w:tcPr>
            <w:tcW w:w="2250" w:type="dxa"/>
            <w:tcBorders>
              <w:top w:val="nil"/>
              <w:left w:val="nil"/>
              <w:bottom w:val="single" w:sz="4" w:space="0" w:color="auto"/>
              <w:right w:val="single" w:sz="4" w:space="0" w:color="auto"/>
            </w:tcBorders>
            <w:vAlign w:val="center"/>
            <w:hideMark/>
          </w:tcPr>
          <w:p w14:paraId="624BC7C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Дэлхийн аварга шалгаруулах тэмцээнээс авсан медаль</w:t>
            </w:r>
          </w:p>
        </w:tc>
        <w:tc>
          <w:tcPr>
            <w:tcW w:w="1158" w:type="dxa"/>
            <w:tcBorders>
              <w:top w:val="nil"/>
              <w:left w:val="nil"/>
              <w:bottom w:val="single" w:sz="4" w:space="0" w:color="auto"/>
              <w:right w:val="single" w:sz="4" w:space="0" w:color="auto"/>
            </w:tcBorders>
            <w:vAlign w:val="center"/>
            <w:hideMark/>
          </w:tcPr>
          <w:p w14:paraId="103CA48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18039C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2F34D79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c>
          <w:tcPr>
            <w:tcW w:w="1230" w:type="dxa"/>
            <w:tcBorders>
              <w:top w:val="nil"/>
              <w:left w:val="nil"/>
              <w:bottom w:val="single" w:sz="4" w:space="0" w:color="auto"/>
              <w:right w:val="single" w:sz="4" w:space="0" w:color="auto"/>
            </w:tcBorders>
            <w:vAlign w:val="center"/>
            <w:hideMark/>
          </w:tcPr>
          <w:p w14:paraId="193E947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16</w:t>
            </w:r>
          </w:p>
        </w:tc>
      </w:tr>
      <w:tr w:rsidR="00400482" w:rsidRPr="00400482" w14:paraId="5D64312C" w14:textId="77777777" w:rsidTr="00FB1A5B">
        <w:trPr>
          <w:trHeight w:val="3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8AB921"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FED2E3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6912187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6427B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F9931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35.2.1.2</w:t>
            </w:r>
          </w:p>
        </w:tc>
        <w:tc>
          <w:tcPr>
            <w:tcW w:w="2250" w:type="dxa"/>
            <w:tcBorders>
              <w:top w:val="nil"/>
              <w:left w:val="nil"/>
              <w:bottom w:val="single" w:sz="4" w:space="0" w:color="auto"/>
              <w:right w:val="single" w:sz="4" w:space="0" w:color="auto"/>
            </w:tcBorders>
            <w:vAlign w:val="center"/>
            <w:hideMark/>
          </w:tcPr>
          <w:p w14:paraId="63072615"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Тивийн аварга шалгаруулах тэмцээн </w:t>
            </w:r>
            <w:r w:rsidRPr="00400482">
              <w:rPr>
                <w:rFonts w:ascii="Arial" w:eastAsia="Times New Roman" w:hAnsi="Arial" w:cs="Arial"/>
                <w:sz w:val="20"/>
                <w:szCs w:val="20"/>
                <w:lang w:val="mn-MN"/>
              </w:rPr>
              <w:lastRenderedPageBreak/>
              <w:t>/тивийн наадам/-ээс авсан медаль</w:t>
            </w:r>
          </w:p>
        </w:tc>
        <w:tc>
          <w:tcPr>
            <w:tcW w:w="1158" w:type="dxa"/>
            <w:tcBorders>
              <w:top w:val="nil"/>
              <w:left w:val="nil"/>
              <w:bottom w:val="single" w:sz="4" w:space="0" w:color="auto"/>
              <w:right w:val="single" w:sz="4" w:space="0" w:color="auto"/>
            </w:tcBorders>
            <w:vAlign w:val="center"/>
            <w:hideMark/>
          </w:tcPr>
          <w:p w14:paraId="244CCC1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тоо</w:t>
            </w:r>
          </w:p>
        </w:tc>
        <w:tc>
          <w:tcPr>
            <w:tcW w:w="912" w:type="dxa"/>
            <w:tcBorders>
              <w:top w:val="nil"/>
              <w:left w:val="nil"/>
              <w:bottom w:val="single" w:sz="4" w:space="0" w:color="auto"/>
              <w:right w:val="single" w:sz="4" w:space="0" w:color="auto"/>
            </w:tcBorders>
            <w:vAlign w:val="center"/>
            <w:hideMark/>
          </w:tcPr>
          <w:p w14:paraId="313F88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D68060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57</w:t>
            </w:r>
          </w:p>
        </w:tc>
        <w:tc>
          <w:tcPr>
            <w:tcW w:w="1230" w:type="dxa"/>
            <w:tcBorders>
              <w:top w:val="nil"/>
              <w:left w:val="nil"/>
              <w:bottom w:val="single" w:sz="4" w:space="0" w:color="auto"/>
              <w:right w:val="single" w:sz="4" w:space="0" w:color="auto"/>
            </w:tcBorders>
            <w:vAlign w:val="center"/>
            <w:hideMark/>
          </w:tcPr>
          <w:p w14:paraId="4ABD5B4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32</w:t>
            </w:r>
          </w:p>
        </w:tc>
      </w:tr>
      <w:tr w:rsidR="00400482" w:rsidRPr="00400482" w14:paraId="1ACA997D" w14:textId="77777777" w:rsidTr="00FB1A5B">
        <w:trPr>
          <w:trHeight w:val="13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BF588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32B3E9F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B2388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35.2.2</w:t>
            </w:r>
          </w:p>
        </w:tc>
        <w:tc>
          <w:tcPr>
            <w:tcW w:w="4140" w:type="dxa"/>
            <w:tcBorders>
              <w:top w:val="single" w:sz="4" w:space="0" w:color="auto"/>
              <w:left w:val="nil"/>
              <w:bottom w:val="single" w:sz="4" w:space="0" w:color="auto"/>
              <w:right w:val="single" w:sz="4" w:space="0" w:color="auto"/>
            </w:tcBorders>
            <w:vAlign w:val="center"/>
            <w:hideMark/>
          </w:tcPr>
          <w:p w14:paraId="5D26C345"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Идэвхтэй амьдралын хэвшилтэй иргэний тоог нэмэгдүүлнэ.</w:t>
            </w:r>
          </w:p>
        </w:tc>
        <w:tc>
          <w:tcPr>
            <w:tcW w:w="1170" w:type="dxa"/>
            <w:tcBorders>
              <w:top w:val="single" w:sz="4" w:space="0" w:color="auto"/>
              <w:left w:val="nil"/>
              <w:bottom w:val="single" w:sz="4" w:space="0" w:color="auto"/>
              <w:right w:val="single" w:sz="4" w:space="0" w:color="auto"/>
            </w:tcBorders>
            <w:vAlign w:val="center"/>
            <w:hideMark/>
          </w:tcPr>
          <w:p w14:paraId="331E0D8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35.2.2.1</w:t>
            </w:r>
          </w:p>
        </w:tc>
        <w:tc>
          <w:tcPr>
            <w:tcW w:w="2250" w:type="dxa"/>
            <w:tcBorders>
              <w:top w:val="single" w:sz="4" w:space="0" w:color="auto"/>
              <w:left w:val="nil"/>
              <w:bottom w:val="single" w:sz="4" w:space="0" w:color="auto"/>
              <w:right w:val="single" w:sz="4" w:space="0" w:color="auto"/>
            </w:tcBorders>
            <w:vAlign w:val="center"/>
            <w:hideMark/>
          </w:tcPr>
          <w:p w14:paraId="22F9B74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6-64 насны бие бялдрын түвшин тогтоох сорилд хамрагдаж A, B, C үнэлгээ авсан хүний эзлэх хувь</w:t>
            </w:r>
          </w:p>
        </w:tc>
        <w:tc>
          <w:tcPr>
            <w:tcW w:w="1158" w:type="dxa"/>
            <w:tcBorders>
              <w:top w:val="single" w:sz="4" w:space="0" w:color="auto"/>
              <w:left w:val="nil"/>
              <w:bottom w:val="single" w:sz="4" w:space="0" w:color="auto"/>
              <w:right w:val="single" w:sz="4" w:space="0" w:color="auto"/>
            </w:tcBorders>
            <w:vAlign w:val="center"/>
            <w:hideMark/>
          </w:tcPr>
          <w:p w14:paraId="60F80F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784225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132633C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68.3</w:t>
            </w:r>
          </w:p>
        </w:tc>
        <w:tc>
          <w:tcPr>
            <w:tcW w:w="1230" w:type="dxa"/>
            <w:tcBorders>
              <w:top w:val="single" w:sz="4" w:space="0" w:color="auto"/>
              <w:left w:val="nil"/>
              <w:bottom w:val="single" w:sz="4" w:space="0" w:color="auto"/>
              <w:right w:val="single" w:sz="4" w:space="0" w:color="auto"/>
            </w:tcBorders>
            <w:vAlign w:val="center"/>
            <w:hideMark/>
          </w:tcPr>
          <w:p w14:paraId="3B9D40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69</w:t>
            </w:r>
          </w:p>
        </w:tc>
      </w:tr>
      <w:tr w:rsidR="00400482" w:rsidRPr="00400482" w14:paraId="5B40D474"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6F14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578D0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35.3</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66D6D89C"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71703    Аялал жуулчлал</w:t>
            </w:r>
          </w:p>
        </w:tc>
      </w:tr>
      <w:tr w:rsidR="00400482" w:rsidRPr="00400482" w14:paraId="17172DE1" w14:textId="77777777" w:rsidTr="00FB1A5B">
        <w:trPr>
          <w:trHeight w:val="14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2342A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C1CD34"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5E9FC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35.3.1</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3C75DAC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Аялал жуулчлалын үйл ажиллагаа эрхлэгчийн тоог нэмэгдүүлнэ.</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057D0E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35.3.1.1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3F5ED0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Аялал жуулчлалын салбарын хүний нөөцийг чадавхжуулах сургалтад хамрагдах хүн</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C923D5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single" w:sz="4" w:space="0" w:color="auto"/>
              <w:bottom w:val="single" w:sz="4" w:space="0" w:color="auto"/>
              <w:right w:val="single" w:sz="4" w:space="0" w:color="auto"/>
            </w:tcBorders>
            <w:vAlign w:val="center"/>
            <w:hideMark/>
          </w:tcPr>
          <w:p w14:paraId="7147333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851A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10,000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4435B6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15,000</w:t>
            </w:r>
          </w:p>
        </w:tc>
      </w:tr>
      <w:tr w:rsidR="00400482" w:rsidRPr="00400482" w14:paraId="7A2BB66B" w14:textId="77777777" w:rsidTr="00FB1A5B">
        <w:trPr>
          <w:trHeight w:val="98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47DCF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F3D8F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FD7B6FA"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21936B9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F9340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35.3.1.2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F193F0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Монгол Улсыг сонирхсон гадаадын жуулчны цахим хандалт /нэмэгдэлтийн хувь/</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694949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single" w:sz="4" w:space="0" w:color="auto"/>
              <w:bottom w:val="single" w:sz="4" w:space="0" w:color="auto"/>
              <w:right w:val="single" w:sz="4" w:space="0" w:color="auto"/>
            </w:tcBorders>
            <w:vAlign w:val="center"/>
            <w:hideMark/>
          </w:tcPr>
          <w:p w14:paraId="4D15278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9ACC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09C606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73C5805F" w14:textId="77777777" w:rsidTr="00FB1A5B">
        <w:trPr>
          <w:trHeight w:val="29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0226F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F9EF5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04A97B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8AB3A6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3BED0D2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35.3.1.3</w:t>
            </w:r>
          </w:p>
        </w:tc>
        <w:tc>
          <w:tcPr>
            <w:tcW w:w="2250" w:type="dxa"/>
            <w:tcBorders>
              <w:top w:val="single" w:sz="4" w:space="0" w:color="auto"/>
              <w:left w:val="nil"/>
              <w:bottom w:val="single" w:sz="4" w:space="0" w:color="auto"/>
              <w:right w:val="single" w:sz="4" w:space="0" w:color="auto"/>
            </w:tcBorders>
            <w:vAlign w:val="center"/>
            <w:hideMark/>
          </w:tcPr>
          <w:p w14:paraId="101DD1A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Гадаад, дотоодод зохион байгуулах арга хэмжээ</w:t>
            </w:r>
          </w:p>
        </w:tc>
        <w:tc>
          <w:tcPr>
            <w:tcW w:w="1158" w:type="dxa"/>
            <w:tcBorders>
              <w:top w:val="single" w:sz="4" w:space="0" w:color="auto"/>
              <w:left w:val="nil"/>
              <w:bottom w:val="single" w:sz="4" w:space="0" w:color="auto"/>
              <w:right w:val="single" w:sz="4" w:space="0" w:color="auto"/>
            </w:tcBorders>
            <w:vAlign w:val="center"/>
            <w:hideMark/>
          </w:tcPr>
          <w:p w14:paraId="62FFE6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0E2C554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55CF939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73</w:t>
            </w:r>
          </w:p>
        </w:tc>
        <w:tc>
          <w:tcPr>
            <w:tcW w:w="1230" w:type="dxa"/>
            <w:tcBorders>
              <w:top w:val="single" w:sz="4" w:space="0" w:color="auto"/>
              <w:left w:val="nil"/>
              <w:bottom w:val="single" w:sz="4" w:space="0" w:color="auto"/>
              <w:right w:val="single" w:sz="4" w:space="0" w:color="auto"/>
            </w:tcBorders>
            <w:vAlign w:val="center"/>
            <w:hideMark/>
          </w:tcPr>
          <w:p w14:paraId="175D5D0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83</w:t>
            </w:r>
          </w:p>
        </w:tc>
      </w:tr>
      <w:tr w:rsidR="00400482" w:rsidRPr="00400482" w14:paraId="7165423A" w14:textId="77777777" w:rsidTr="00FB1A5B">
        <w:trPr>
          <w:trHeight w:val="1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DA9F4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1CDD2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5E5C0457"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B1F7725"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12A6B6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35.3.1.4</w:t>
            </w:r>
          </w:p>
        </w:tc>
        <w:tc>
          <w:tcPr>
            <w:tcW w:w="2250" w:type="dxa"/>
            <w:tcBorders>
              <w:top w:val="nil"/>
              <w:left w:val="nil"/>
              <w:bottom w:val="single" w:sz="4" w:space="0" w:color="auto"/>
              <w:right w:val="single" w:sz="4" w:space="0" w:color="auto"/>
            </w:tcBorders>
            <w:vAlign w:val="center"/>
            <w:hideMark/>
          </w:tcPr>
          <w:p w14:paraId="6366572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Хүлээн авах гадаадын жуулчин /өссөн дүнгээр/</w:t>
            </w:r>
          </w:p>
        </w:tc>
        <w:tc>
          <w:tcPr>
            <w:tcW w:w="1158" w:type="dxa"/>
            <w:tcBorders>
              <w:top w:val="nil"/>
              <w:left w:val="nil"/>
              <w:bottom w:val="single" w:sz="4" w:space="0" w:color="auto"/>
              <w:right w:val="single" w:sz="4" w:space="0" w:color="auto"/>
            </w:tcBorders>
            <w:vAlign w:val="center"/>
            <w:hideMark/>
          </w:tcPr>
          <w:p w14:paraId="6829869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1C1D6D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300C2EF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290,000</w:t>
            </w:r>
          </w:p>
        </w:tc>
        <w:tc>
          <w:tcPr>
            <w:tcW w:w="1230" w:type="dxa"/>
            <w:tcBorders>
              <w:top w:val="nil"/>
              <w:left w:val="nil"/>
              <w:bottom w:val="single" w:sz="4" w:space="0" w:color="auto"/>
              <w:right w:val="single" w:sz="4" w:space="0" w:color="auto"/>
            </w:tcBorders>
            <w:vAlign w:val="center"/>
            <w:hideMark/>
          </w:tcPr>
          <w:p w14:paraId="5E72B3B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500,000</w:t>
            </w:r>
          </w:p>
        </w:tc>
      </w:tr>
      <w:tr w:rsidR="00400482" w:rsidRPr="00400482" w14:paraId="00F4BDD1"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AA79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1EC949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35.4</w:t>
            </w:r>
          </w:p>
        </w:tc>
        <w:tc>
          <w:tcPr>
            <w:tcW w:w="13324" w:type="dxa"/>
            <w:gridSpan w:val="8"/>
            <w:tcBorders>
              <w:top w:val="single" w:sz="4" w:space="0" w:color="auto"/>
              <w:left w:val="nil"/>
              <w:bottom w:val="single" w:sz="4" w:space="0" w:color="auto"/>
              <w:right w:val="single" w:sz="4" w:space="0" w:color="auto"/>
            </w:tcBorders>
            <w:vAlign w:val="center"/>
            <w:hideMark/>
          </w:tcPr>
          <w:p w14:paraId="5C0D2FEF"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72209    Залуучууд</w:t>
            </w:r>
          </w:p>
        </w:tc>
      </w:tr>
      <w:tr w:rsidR="00400482" w:rsidRPr="00400482" w14:paraId="3197618C" w14:textId="77777777" w:rsidTr="00FB1A5B">
        <w:trPr>
          <w:trHeight w:val="13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822B42C"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666CD21"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0D86B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35.4.1</w:t>
            </w:r>
          </w:p>
        </w:tc>
        <w:tc>
          <w:tcPr>
            <w:tcW w:w="4140" w:type="dxa"/>
            <w:tcBorders>
              <w:top w:val="nil"/>
              <w:left w:val="nil"/>
              <w:bottom w:val="single" w:sz="4" w:space="0" w:color="auto"/>
              <w:right w:val="single" w:sz="4" w:space="0" w:color="auto"/>
            </w:tcBorders>
            <w:vAlign w:val="center"/>
            <w:hideMark/>
          </w:tcPr>
          <w:p w14:paraId="69AC0783"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Зорилтот бүлгийн залуучуудын нийгмийн оролцоо, үйлчилгээнд хамрагдалтыг нэмэгдүүлнэ.</w:t>
            </w:r>
          </w:p>
        </w:tc>
        <w:tc>
          <w:tcPr>
            <w:tcW w:w="1170" w:type="dxa"/>
            <w:tcBorders>
              <w:top w:val="nil"/>
              <w:left w:val="nil"/>
              <w:bottom w:val="single" w:sz="4" w:space="0" w:color="auto"/>
              <w:right w:val="single" w:sz="4" w:space="0" w:color="auto"/>
            </w:tcBorders>
            <w:vAlign w:val="center"/>
            <w:hideMark/>
          </w:tcPr>
          <w:p w14:paraId="07A912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35.4.1.1</w:t>
            </w:r>
          </w:p>
        </w:tc>
        <w:tc>
          <w:tcPr>
            <w:tcW w:w="2250" w:type="dxa"/>
            <w:tcBorders>
              <w:top w:val="nil"/>
              <w:left w:val="nil"/>
              <w:bottom w:val="single" w:sz="4" w:space="0" w:color="auto"/>
              <w:right w:val="single" w:sz="4" w:space="0" w:color="auto"/>
            </w:tcBorders>
            <w:vAlign w:val="center"/>
            <w:hideMark/>
          </w:tcPr>
          <w:p w14:paraId="7C31871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Залуучуудын хөгжлийн төвөөр үйлчлүүлсэн залуучуудын нийт залуучуудад эзлэх хувь</w:t>
            </w:r>
          </w:p>
        </w:tc>
        <w:tc>
          <w:tcPr>
            <w:tcW w:w="1158" w:type="dxa"/>
            <w:tcBorders>
              <w:top w:val="nil"/>
              <w:left w:val="nil"/>
              <w:bottom w:val="single" w:sz="4" w:space="0" w:color="auto"/>
              <w:right w:val="single" w:sz="4" w:space="0" w:color="auto"/>
            </w:tcBorders>
            <w:vAlign w:val="center"/>
            <w:hideMark/>
          </w:tcPr>
          <w:p w14:paraId="131793D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0A901BF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58E94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40.3</w:t>
            </w:r>
          </w:p>
        </w:tc>
        <w:tc>
          <w:tcPr>
            <w:tcW w:w="1230" w:type="dxa"/>
            <w:tcBorders>
              <w:top w:val="nil"/>
              <w:left w:val="nil"/>
              <w:bottom w:val="single" w:sz="4" w:space="0" w:color="auto"/>
              <w:right w:val="single" w:sz="4" w:space="0" w:color="auto"/>
            </w:tcBorders>
            <w:vAlign w:val="center"/>
            <w:hideMark/>
          </w:tcPr>
          <w:p w14:paraId="59D73E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30</w:t>
            </w:r>
          </w:p>
        </w:tc>
      </w:tr>
      <w:tr w:rsidR="00400482" w:rsidRPr="00400482" w14:paraId="3E459FE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7860D3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0CB5597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35.5</w:t>
            </w:r>
          </w:p>
        </w:tc>
        <w:tc>
          <w:tcPr>
            <w:tcW w:w="13324" w:type="dxa"/>
            <w:gridSpan w:val="8"/>
            <w:tcBorders>
              <w:top w:val="single" w:sz="4" w:space="0" w:color="auto"/>
              <w:left w:val="nil"/>
              <w:bottom w:val="single" w:sz="4" w:space="0" w:color="auto"/>
              <w:right w:val="single" w:sz="4" w:space="0" w:color="auto"/>
            </w:tcBorders>
            <w:vAlign w:val="center"/>
            <w:hideMark/>
          </w:tcPr>
          <w:p w14:paraId="2435C7FB"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71704    Соёл, урлаг, спорт, аялал жуулчлалын бодлого, удирдлага</w:t>
            </w:r>
          </w:p>
        </w:tc>
      </w:tr>
      <w:tr w:rsidR="00400482" w:rsidRPr="00400482" w14:paraId="1C76579A" w14:textId="77777777" w:rsidTr="00FB1A5B">
        <w:trPr>
          <w:trHeight w:val="2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154CB3"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1C2C1D5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36E297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35.5.1</w:t>
            </w:r>
          </w:p>
        </w:tc>
        <w:tc>
          <w:tcPr>
            <w:tcW w:w="4140" w:type="dxa"/>
            <w:tcBorders>
              <w:top w:val="nil"/>
              <w:left w:val="nil"/>
              <w:bottom w:val="single" w:sz="4" w:space="0" w:color="auto"/>
              <w:right w:val="single" w:sz="4" w:space="0" w:color="auto"/>
            </w:tcBorders>
            <w:vAlign w:val="center"/>
            <w:hideMark/>
          </w:tcPr>
          <w:p w14:paraId="143956B5"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Соёлын салбарын бодлого, удирдлага, үйл ажиллагааны хэрэгжилтийг сайжруулна.</w:t>
            </w:r>
          </w:p>
        </w:tc>
        <w:tc>
          <w:tcPr>
            <w:tcW w:w="1170" w:type="dxa"/>
            <w:tcBorders>
              <w:top w:val="nil"/>
              <w:left w:val="nil"/>
              <w:bottom w:val="single" w:sz="4" w:space="0" w:color="auto"/>
              <w:right w:val="single" w:sz="4" w:space="0" w:color="auto"/>
            </w:tcBorders>
            <w:vAlign w:val="center"/>
            <w:hideMark/>
          </w:tcPr>
          <w:p w14:paraId="76C0122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35.5.1.1</w:t>
            </w:r>
          </w:p>
        </w:tc>
        <w:tc>
          <w:tcPr>
            <w:tcW w:w="2250" w:type="dxa"/>
            <w:tcBorders>
              <w:top w:val="nil"/>
              <w:left w:val="nil"/>
              <w:bottom w:val="single" w:sz="4" w:space="0" w:color="auto"/>
              <w:right w:val="single" w:sz="4" w:space="0" w:color="auto"/>
            </w:tcBorders>
            <w:vAlign w:val="center"/>
            <w:hideMark/>
          </w:tcPr>
          <w:p w14:paraId="4184548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Соёлын салбарын жилийн үйл ажиллагааны төлөвлөгөөний биелэлт</w:t>
            </w:r>
          </w:p>
        </w:tc>
        <w:tc>
          <w:tcPr>
            <w:tcW w:w="1158" w:type="dxa"/>
            <w:tcBorders>
              <w:top w:val="nil"/>
              <w:left w:val="nil"/>
              <w:bottom w:val="single" w:sz="4" w:space="0" w:color="auto"/>
              <w:right w:val="single" w:sz="4" w:space="0" w:color="auto"/>
            </w:tcBorders>
            <w:vAlign w:val="center"/>
            <w:hideMark/>
          </w:tcPr>
          <w:p w14:paraId="0CAC9A0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nil"/>
              <w:left w:val="nil"/>
              <w:bottom w:val="single" w:sz="4" w:space="0" w:color="auto"/>
              <w:right w:val="single" w:sz="4" w:space="0" w:color="auto"/>
            </w:tcBorders>
            <w:vAlign w:val="center"/>
            <w:hideMark/>
          </w:tcPr>
          <w:p w14:paraId="549E2B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5308091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c>
          <w:tcPr>
            <w:tcW w:w="1230" w:type="dxa"/>
            <w:tcBorders>
              <w:top w:val="nil"/>
              <w:left w:val="nil"/>
              <w:bottom w:val="single" w:sz="4" w:space="0" w:color="auto"/>
              <w:right w:val="single" w:sz="4" w:space="0" w:color="auto"/>
            </w:tcBorders>
            <w:vAlign w:val="center"/>
            <w:hideMark/>
          </w:tcPr>
          <w:p w14:paraId="7650FFE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100</w:t>
            </w:r>
          </w:p>
        </w:tc>
      </w:tr>
      <w:tr w:rsidR="00400482" w:rsidRPr="00400482" w14:paraId="1F899D6A" w14:textId="77777777" w:rsidTr="00FB1A5B">
        <w:trPr>
          <w:trHeight w:val="142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0B6D3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68698848"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39E1FE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35.5.2</w:t>
            </w:r>
          </w:p>
        </w:tc>
        <w:tc>
          <w:tcPr>
            <w:tcW w:w="4140" w:type="dxa"/>
            <w:tcBorders>
              <w:top w:val="single" w:sz="4" w:space="0" w:color="auto"/>
              <w:left w:val="nil"/>
              <w:bottom w:val="single" w:sz="4" w:space="0" w:color="auto"/>
              <w:right w:val="single" w:sz="4" w:space="0" w:color="auto"/>
            </w:tcBorders>
            <w:vAlign w:val="center"/>
            <w:hideMark/>
          </w:tcPr>
          <w:p w14:paraId="543BBBE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Биеийн тамир, спортын салбарын бодлого, удирдлага, үйл ажиллагааны хэрэгжилтийг сайжруулна.</w:t>
            </w:r>
          </w:p>
        </w:tc>
        <w:tc>
          <w:tcPr>
            <w:tcW w:w="1170" w:type="dxa"/>
            <w:tcBorders>
              <w:top w:val="single" w:sz="4" w:space="0" w:color="auto"/>
              <w:left w:val="nil"/>
              <w:bottom w:val="single" w:sz="4" w:space="0" w:color="auto"/>
              <w:right w:val="single" w:sz="4" w:space="0" w:color="auto"/>
            </w:tcBorders>
            <w:vAlign w:val="center"/>
            <w:hideMark/>
          </w:tcPr>
          <w:p w14:paraId="12A4BA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35.5.2.1</w:t>
            </w:r>
          </w:p>
        </w:tc>
        <w:tc>
          <w:tcPr>
            <w:tcW w:w="2250" w:type="dxa"/>
            <w:tcBorders>
              <w:top w:val="single" w:sz="4" w:space="0" w:color="auto"/>
              <w:left w:val="nil"/>
              <w:bottom w:val="single" w:sz="4" w:space="0" w:color="auto"/>
              <w:right w:val="single" w:sz="4" w:space="0" w:color="auto"/>
            </w:tcBorders>
            <w:vAlign w:val="center"/>
            <w:hideMark/>
          </w:tcPr>
          <w:p w14:paraId="548C01F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Биеийн тамир, спортын салбарын жилийн үйл ажиллагааны төлөвлөгөөний биелэлт</w:t>
            </w:r>
          </w:p>
        </w:tc>
        <w:tc>
          <w:tcPr>
            <w:tcW w:w="1158" w:type="dxa"/>
            <w:tcBorders>
              <w:top w:val="single" w:sz="4" w:space="0" w:color="auto"/>
              <w:left w:val="nil"/>
              <w:bottom w:val="single" w:sz="4" w:space="0" w:color="auto"/>
              <w:right w:val="single" w:sz="4" w:space="0" w:color="auto"/>
            </w:tcBorders>
            <w:vAlign w:val="center"/>
            <w:hideMark/>
          </w:tcPr>
          <w:p w14:paraId="1A33A94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4AF21F7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45AE498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85.9</w:t>
            </w:r>
          </w:p>
        </w:tc>
        <w:tc>
          <w:tcPr>
            <w:tcW w:w="1230" w:type="dxa"/>
            <w:tcBorders>
              <w:top w:val="single" w:sz="4" w:space="0" w:color="auto"/>
              <w:left w:val="nil"/>
              <w:bottom w:val="single" w:sz="4" w:space="0" w:color="auto"/>
              <w:right w:val="single" w:sz="4" w:space="0" w:color="auto"/>
            </w:tcBorders>
            <w:vAlign w:val="center"/>
            <w:hideMark/>
          </w:tcPr>
          <w:p w14:paraId="4A46F74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90</w:t>
            </w:r>
          </w:p>
        </w:tc>
      </w:tr>
      <w:tr w:rsidR="00400482" w:rsidRPr="00400482" w14:paraId="7D75FFFE"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68A294"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nil"/>
              <w:left w:val="single" w:sz="4" w:space="0" w:color="auto"/>
              <w:bottom w:val="single" w:sz="4" w:space="0" w:color="auto"/>
              <w:right w:val="single" w:sz="4" w:space="0" w:color="auto"/>
            </w:tcBorders>
            <w:vAlign w:val="center"/>
            <w:hideMark/>
          </w:tcPr>
          <w:p w14:paraId="3231F5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w:t>
            </w:r>
          </w:p>
        </w:tc>
        <w:tc>
          <w:tcPr>
            <w:tcW w:w="13324" w:type="dxa"/>
            <w:gridSpan w:val="8"/>
            <w:tcBorders>
              <w:top w:val="single" w:sz="4" w:space="0" w:color="auto"/>
              <w:left w:val="nil"/>
              <w:bottom w:val="single" w:sz="4" w:space="0" w:color="auto"/>
              <w:right w:val="single" w:sz="4" w:space="0" w:color="auto"/>
            </w:tcBorders>
            <w:vAlign w:val="center"/>
            <w:hideMark/>
          </w:tcPr>
          <w:p w14:paraId="419147A3"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71706    Соёлын өв</w:t>
            </w:r>
          </w:p>
        </w:tc>
      </w:tr>
      <w:tr w:rsidR="00400482" w:rsidRPr="00400482" w14:paraId="57DB3869" w14:textId="77777777" w:rsidTr="00FB1A5B">
        <w:trPr>
          <w:trHeight w:val="8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2EAB3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7105604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764BE4E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35.6.1</w:t>
            </w:r>
          </w:p>
        </w:tc>
        <w:tc>
          <w:tcPr>
            <w:tcW w:w="4140" w:type="dxa"/>
            <w:tcBorders>
              <w:top w:val="single" w:sz="4" w:space="0" w:color="auto"/>
              <w:left w:val="nil"/>
              <w:bottom w:val="single" w:sz="4" w:space="0" w:color="auto"/>
              <w:right w:val="single" w:sz="4" w:space="0" w:color="auto"/>
            </w:tcBorders>
            <w:vAlign w:val="center"/>
            <w:hideMark/>
          </w:tcPr>
          <w:p w14:paraId="58985817"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Соёлын дурсгалт газрыг дэлхийн өвд бүртгүүлж, үнэ цэнийг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677847C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35.6.1.1</w:t>
            </w:r>
          </w:p>
        </w:tc>
        <w:tc>
          <w:tcPr>
            <w:tcW w:w="2250" w:type="dxa"/>
            <w:tcBorders>
              <w:top w:val="single" w:sz="4" w:space="0" w:color="auto"/>
              <w:left w:val="nil"/>
              <w:bottom w:val="single" w:sz="4" w:space="0" w:color="auto"/>
              <w:right w:val="single" w:sz="4" w:space="0" w:color="auto"/>
            </w:tcBorders>
            <w:vAlign w:val="center"/>
            <w:hideMark/>
          </w:tcPr>
          <w:p w14:paraId="0C66FDA2"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Дэлхийн өвийн жагсаалтад бүртгүүлсэн дурсгалт газар</w:t>
            </w:r>
          </w:p>
        </w:tc>
        <w:tc>
          <w:tcPr>
            <w:tcW w:w="1158" w:type="dxa"/>
            <w:tcBorders>
              <w:top w:val="single" w:sz="4" w:space="0" w:color="auto"/>
              <w:left w:val="nil"/>
              <w:bottom w:val="single" w:sz="4" w:space="0" w:color="auto"/>
              <w:right w:val="single" w:sz="4" w:space="0" w:color="auto"/>
            </w:tcBorders>
            <w:vAlign w:val="center"/>
            <w:hideMark/>
          </w:tcPr>
          <w:p w14:paraId="661CDCE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C52AA4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0A5C7B3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c>
          <w:tcPr>
            <w:tcW w:w="1230" w:type="dxa"/>
            <w:tcBorders>
              <w:top w:val="single" w:sz="4" w:space="0" w:color="auto"/>
              <w:left w:val="nil"/>
              <w:bottom w:val="single" w:sz="4" w:space="0" w:color="auto"/>
              <w:right w:val="single" w:sz="4" w:space="0" w:color="auto"/>
            </w:tcBorders>
            <w:vAlign w:val="center"/>
            <w:hideMark/>
          </w:tcPr>
          <w:p w14:paraId="18F05AE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w:t>
            </w:r>
          </w:p>
        </w:tc>
      </w:tr>
      <w:tr w:rsidR="00400482" w:rsidRPr="00400482" w14:paraId="2BEB9F6A" w14:textId="77777777" w:rsidTr="00FB1A5B">
        <w:trPr>
          <w:trHeight w:val="49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01009B6"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52513E5E"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11D27F4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35.6.2</w:t>
            </w:r>
          </w:p>
        </w:tc>
        <w:tc>
          <w:tcPr>
            <w:tcW w:w="4140" w:type="dxa"/>
            <w:tcBorders>
              <w:top w:val="nil"/>
              <w:left w:val="nil"/>
              <w:bottom w:val="single" w:sz="4" w:space="0" w:color="auto"/>
              <w:right w:val="single" w:sz="4" w:space="0" w:color="auto"/>
            </w:tcBorders>
            <w:vAlign w:val="center"/>
            <w:hideMark/>
          </w:tcPr>
          <w:p w14:paraId="5369AC8B"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Соёлын биет бус өвийг өвлөн уламжлагчийн тоог 10 хувиар нэмэгдүүлнэ.</w:t>
            </w:r>
          </w:p>
        </w:tc>
        <w:tc>
          <w:tcPr>
            <w:tcW w:w="1170" w:type="dxa"/>
            <w:tcBorders>
              <w:top w:val="nil"/>
              <w:left w:val="nil"/>
              <w:bottom w:val="single" w:sz="4" w:space="0" w:color="auto"/>
              <w:right w:val="single" w:sz="4" w:space="0" w:color="auto"/>
            </w:tcBorders>
            <w:vAlign w:val="center"/>
            <w:hideMark/>
          </w:tcPr>
          <w:p w14:paraId="180D43F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35.6.2.1</w:t>
            </w:r>
          </w:p>
        </w:tc>
        <w:tc>
          <w:tcPr>
            <w:tcW w:w="2250" w:type="dxa"/>
            <w:tcBorders>
              <w:top w:val="nil"/>
              <w:left w:val="nil"/>
              <w:bottom w:val="single" w:sz="4" w:space="0" w:color="auto"/>
              <w:right w:val="single" w:sz="4" w:space="0" w:color="auto"/>
            </w:tcBorders>
            <w:vAlign w:val="center"/>
            <w:hideMark/>
          </w:tcPr>
          <w:p w14:paraId="4FF50AAF"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Шинээр нэмж бүртгэгдсэн өвлөн уламжлагч</w:t>
            </w:r>
          </w:p>
        </w:tc>
        <w:tc>
          <w:tcPr>
            <w:tcW w:w="1158" w:type="dxa"/>
            <w:tcBorders>
              <w:top w:val="nil"/>
              <w:left w:val="nil"/>
              <w:bottom w:val="single" w:sz="4" w:space="0" w:color="auto"/>
              <w:right w:val="single" w:sz="4" w:space="0" w:color="auto"/>
            </w:tcBorders>
            <w:vAlign w:val="center"/>
            <w:hideMark/>
          </w:tcPr>
          <w:p w14:paraId="06A7BF0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6C5764A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6FBC311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c>
          <w:tcPr>
            <w:tcW w:w="1230" w:type="dxa"/>
            <w:tcBorders>
              <w:top w:val="nil"/>
              <w:left w:val="nil"/>
              <w:bottom w:val="single" w:sz="4" w:space="0" w:color="auto"/>
              <w:right w:val="single" w:sz="4" w:space="0" w:color="auto"/>
            </w:tcBorders>
            <w:vAlign w:val="center"/>
            <w:hideMark/>
          </w:tcPr>
          <w:p w14:paraId="21B4B0B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w:t>
            </w:r>
          </w:p>
        </w:tc>
      </w:tr>
      <w:tr w:rsidR="00400482" w:rsidRPr="00400482" w14:paraId="772871B9" w14:textId="77777777" w:rsidTr="00FB1A5B">
        <w:trPr>
          <w:trHeight w:val="5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4F7D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nil"/>
              <w:left w:val="single" w:sz="4" w:space="0" w:color="auto"/>
              <w:bottom w:val="single" w:sz="4" w:space="0" w:color="auto"/>
              <w:right w:val="single" w:sz="4" w:space="0" w:color="auto"/>
            </w:tcBorders>
            <w:vAlign w:val="center"/>
            <w:hideMark/>
          </w:tcPr>
          <w:p w14:paraId="499EAD7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677162D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35.6.3</w:t>
            </w:r>
          </w:p>
        </w:tc>
        <w:tc>
          <w:tcPr>
            <w:tcW w:w="4140" w:type="dxa"/>
            <w:tcBorders>
              <w:top w:val="nil"/>
              <w:left w:val="nil"/>
              <w:bottom w:val="single" w:sz="4" w:space="0" w:color="auto"/>
              <w:right w:val="single" w:sz="4" w:space="0" w:color="auto"/>
            </w:tcBorders>
            <w:vAlign w:val="center"/>
            <w:hideMark/>
          </w:tcPr>
          <w:p w14:paraId="03E94C7D"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Түүх, соёлын хөдлөх дурсгалт зүйлийг сэргээн засварлаж, хадгалалт хамгаалалтыг сайжруулна.</w:t>
            </w:r>
          </w:p>
        </w:tc>
        <w:tc>
          <w:tcPr>
            <w:tcW w:w="1170" w:type="dxa"/>
            <w:tcBorders>
              <w:top w:val="nil"/>
              <w:left w:val="nil"/>
              <w:bottom w:val="single" w:sz="4" w:space="0" w:color="auto"/>
              <w:right w:val="single" w:sz="4" w:space="0" w:color="auto"/>
            </w:tcBorders>
            <w:vAlign w:val="center"/>
            <w:hideMark/>
          </w:tcPr>
          <w:p w14:paraId="2828195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35.6.3.1</w:t>
            </w:r>
          </w:p>
        </w:tc>
        <w:tc>
          <w:tcPr>
            <w:tcW w:w="2250" w:type="dxa"/>
            <w:tcBorders>
              <w:top w:val="nil"/>
              <w:left w:val="nil"/>
              <w:bottom w:val="single" w:sz="4" w:space="0" w:color="auto"/>
              <w:right w:val="single" w:sz="4" w:space="0" w:color="auto"/>
            </w:tcBorders>
            <w:vAlign w:val="center"/>
            <w:hideMark/>
          </w:tcPr>
          <w:p w14:paraId="25613F2E"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Сэргээн засварласан дурсгалт зүйл</w:t>
            </w:r>
          </w:p>
        </w:tc>
        <w:tc>
          <w:tcPr>
            <w:tcW w:w="1158" w:type="dxa"/>
            <w:tcBorders>
              <w:top w:val="nil"/>
              <w:left w:val="nil"/>
              <w:bottom w:val="single" w:sz="4" w:space="0" w:color="auto"/>
              <w:right w:val="single" w:sz="4" w:space="0" w:color="auto"/>
            </w:tcBorders>
            <w:vAlign w:val="center"/>
            <w:hideMark/>
          </w:tcPr>
          <w:p w14:paraId="1EC1850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0118412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nil"/>
              <w:left w:val="nil"/>
              <w:bottom w:val="single" w:sz="4" w:space="0" w:color="auto"/>
              <w:right w:val="single" w:sz="4" w:space="0" w:color="auto"/>
            </w:tcBorders>
            <w:vAlign w:val="center"/>
            <w:hideMark/>
          </w:tcPr>
          <w:p w14:paraId="1A88E53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50</w:t>
            </w:r>
          </w:p>
        </w:tc>
        <w:tc>
          <w:tcPr>
            <w:tcW w:w="1230" w:type="dxa"/>
            <w:tcBorders>
              <w:top w:val="nil"/>
              <w:left w:val="nil"/>
              <w:bottom w:val="single" w:sz="4" w:space="0" w:color="auto"/>
              <w:right w:val="single" w:sz="4" w:space="0" w:color="auto"/>
            </w:tcBorders>
            <w:vAlign w:val="center"/>
            <w:hideMark/>
          </w:tcPr>
          <w:p w14:paraId="10CF2E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3FBE171B"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9FB95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B95E27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35.7</w:t>
            </w:r>
          </w:p>
        </w:tc>
        <w:tc>
          <w:tcPr>
            <w:tcW w:w="13324" w:type="dxa"/>
            <w:gridSpan w:val="8"/>
            <w:tcBorders>
              <w:top w:val="single" w:sz="4" w:space="0" w:color="auto"/>
              <w:left w:val="single" w:sz="4" w:space="0" w:color="auto"/>
              <w:bottom w:val="single" w:sz="4" w:space="0" w:color="auto"/>
              <w:right w:val="single" w:sz="4" w:space="0" w:color="auto"/>
            </w:tcBorders>
            <w:vAlign w:val="center"/>
            <w:hideMark/>
          </w:tcPr>
          <w:p w14:paraId="001EFC34"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71707    Соёлын бүтээлч үйлдвэрлэл</w:t>
            </w:r>
          </w:p>
        </w:tc>
      </w:tr>
      <w:tr w:rsidR="00400482" w:rsidRPr="00400482" w14:paraId="0CD5DAE0" w14:textId="77777777" w:rsidTr="00FB1A5B">
        <w:trPr>
          <w:trHeight w:val="116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8933D5"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967679"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334C09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35.7.1</w:t>
            </w:r>
          </w:p>
        </w:tc>
        <w:tc>
          <w:tcPr>
            <w:tcW w:w="4140" w:type="dxa"/>
            <w:tcBorders>
              <w:top w:val="single" w:sz="4" w:space="0" w:color="auto"/>
              <w:left w:val="nil"/>
              <w:bottom w:val="single" w:sz="4" w:space="0" w:color="auto"/>
              <w:right w:val="single" w:sz="4" w:space="0" w:color="auto"/>
            </w:tcBorders>
            <w:vAlign w:val="center"/>
            <w:hideMark/>
          </w:tcPr>
          <w:p w14:paraId="0707E720"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Соёлын салбарыг эдийн засгийн эргэлтэд оруулж, хөдөлмөр эрхлэлтийг нэмэгдүүлнэ.</w:t>
            </w:r>
          </w:p>
        </w:tc>
        <w:tc>
          <w:tcPr>
            <w:tcW w:w="1170" w:type="dxa"/>
            <w:tcBorders>
              <w:top w:val="single" w:sz="4" w:space="0" w:color="auto"/>
              <w:left w:val="nil"/>
              <w:bottom w:val="single" w:sz="4" w:space="0" w:color="auto"/>
              <w:right w:val="single" w:sz="4" w:space="0" w:color="auto"/>
            </w:tcBorders>
            <w:vAlign w:val="center"/>
            <w:hideMark/>
          </w:tcPr>
          <w:p w14:paraId="553A74D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35.7.1.1</w:t>
            </w:r>
          </w:p>
        </w:tc>
        <w:tc>
          <w:tcPr>
            <w:tcW w:w="2250" w:type="dxa"/>
            <w:tcBorders>
              <w:top w:val="single" w:sz="4" w:space="0" w:color="auto"/>
              <w:left w:val="nil"/>
              <w:bottom w:val="single" w:sz="4" w:space="0" w:color="auto"/>
              <w:right w:val="single" w:sz="4" w:space="0" w:color="auto"/>
            </w:tcBorders>
            <w:vAlign w:val="center"/>
            <w:hideMark/>
          </w:tcPr>
          <w:p w14:paraId="3EA046A0"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Нийт хөдөлмөр эрхлэгчдэд соёлын салбарт ажиллагчдын эзлэх хувь</w:t>
            </w:r>
          </w:p>
        </w:tc>
        <w:tc>
          <w:tcPr>
            <w:tcW w:w="1158" w:type="dxa"/>
            <w:tcBorders>
              <w:top w:val="single" w:sz="4" w:space="0" w:color="auto"/>
              <w:left w:val="nil"/>
              <w:bottom w:val="single" w:sz="4" w:space="0" w:color="auto"/>
              <w:right w:val="single" w:sz="4" w:space="0" w:color="auto"/>
            </w:tcBorders>
            <w:vAlign w:val="center"/>
            <w:hideMark/>
          </w:tcPr>
          <w:p w14:paraId="25C233A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хувь</w:t>
            </w:r>
          </w:p>
        </w:tc>
        <w:tc>
          <w:tcPr>
            <w:tcW w:w="912" w:type="dxa"/>
            <w:tcBorders>
              <w:top w:val="single" w:sz="4" w:space="0" w:color="auto"/>
              <w:left w:val="nil"/>
              <w:bottom w:val="single" w:sz="4" w:space="0" w:color="auto"/>
              <w:right w:val="single" w:sz="4" w:space="0" w:color="auto"/>
            </w:tcBorders>
            <w:vAlign w:val="center"/>
            <w:hideMark/>
          </w:tcPr>
          <w:p w14:paraId="26446B1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2023</w:t>
            </w:r>
          </w:p>
        </w:tc>
        <w:tc>
          <w:tcPr>
            <w:tcW w:w="1260" w:type="dxa"/>
            <w:tcBorders>
              <w:top w:val="single" w:sz="4" w:space="0" w:color="auto"/>
              <w:left w:val="nil"/>
              <w:bottom w:val="single" w:sz="4" w:space="0" w:color="auto"/>
              <w:right w:val="single" w:sz="4" w:space="0" w:color="auto"/>
            </w:tcBorders>
            <w:vAlign w:val="center"/>
            <w:hideMark/>
          </w:tcPr>
          <w:p w14:paraId="29CDB1B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c>
          <w:tcPr>
            <w:tcW w:w="1230" w:type="dxa"/>
            <w:tcBorders>
              <w:top w:val="single" w:sz="4" w:space="0" w:color="auto"/>
              <w:left w:val="nil"/>
              <w:bottom w:val="single" w:sz="4" w:space="0" w:color="auto"/>
              <w:right w:val="single" w:sz="4" w:space="0" w:color="auto"/>
            </w:tcBorders>
            <w:vAlign w:val="center"/>
            <w:hideMark/>
          </w:tcPr>
          <w:p w14:paraId="5326A6B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w:t>
            </w:r>
          </w:p>
        </w:tc>
      </w:tr>
      <w:tr w:rsidR="00400482" w:rsidRPr="00400482" w14:paraId="6F08CB5B" w14:textId="77777777" w:rsidTr="00FB1A5B">
        <w:trPr>
          <w:trHeight w:val="260"/>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033A7F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w:t>
            </w:r>
          </w:p>
        </w:tc>
        <w:tc>
          <w:tcPr>
            <w:tcW w:w="14884" w:type="dxa"/>
            <w:gridSpan w:val="9"/>
            <w:tcBorders>
              <w:top w:val="single" w:sz="4" w:space="0" w:color="auto"/>
              <w:left w:val="nil"/>
              <w:bottom w:val="single" w:sz="4" w:space="0" w:color="auto"/>
              <w:right w:val="single" w:sz="4" w:space="0" w:color="auto"/>
            </w:tcBorders>
            <w:vAlign w:val="center"/>
            <w:hideMark/>
          </w:tcPr>
          <w:p w14:paraId="763BCBDD"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ЦАХИМ ХӨГЖИЛ, ИННОВАЦ, ХАРИЛЦАА ХОЛБООНЫ САЙД</w:t>
            </w:r>
          </w:p>
        </w:tc>
      </w:tr>
      <w:tr w:rsidR="00400482" w:rsidRPr="00400482" w14:paraId="1C8D6D98" w14:textId="77777777" w:rsidTr="00FB1A5B">
        <w:trPr>
          <w:trHeight w:val="2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6E4C62"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5751BD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w:t>
            </w:r>
          </w:p>
        </w:tc>
        <w:tc>
          <w:tcPr>
            <w:tcW w:w="13324" w:type="dxa"/>
            <w:gridSpan w:val="8"/>
            <w:tcBorders>
              <w:top w:val="single" w:sz="4" w:space="0" w:color="auto"/>
              <w:left w:val="nil"/>
              <w:bottom w:val="single" w:sz="4" w:space="0" w:color="auto"/>
              <w:right w:val="single" w:sz="4" w:space="0" w:color="auto"/>
            </w:tcBorders>
            <w:vAlign w:val="center"/>
            <w:hideMark/>
          </w:tcPr>
          <w:p w14:paraId="78BA4246" w14:textId="77777777" w:rsidR="00400482" w:rsidRPr="00400482" w:rsidRDefault="00400482" w:rsidP="00400482">
            <w:pPr>
              <w:spacing w:after="0" w:line="240" w:lineRule="auto"/>
              <w:rPr>
                <w:rFonts w:ascii="Arial" w:eastAsia="Times New Roman" w:hAnsi="Arial" w:cs="Arial"/>
                <w:b/>
                <w:bCs/>
                <w:sz w:val="20"/>
                <w:szCs w:val="20"/>
                <w:lang w:val="mn-MN"/>
              </w:rPr>
            </w:pPr>
            <w:r w:rsidRPr="00400482">
              <w:rPr>
                <w:rFonts w:ascii="Arial" w:eastAsia="Times New Roman" w:hAnsi="Arial" w:cs="Arial"/>
                <w:b/>
                <w:bCs/>
                <w:sz w:val="20"/>
                <w:szCs w:val="20"/>
                <w:lang w:val="mn-MN"/>
              </w:rPr>
              <w:t>71302    Мэдээллийн нэгдсэн тогтолцооны дэд бүтэц</w:t>
            </w:r>
          </w:p>
        </w:tc>
      </w:tr>
      <w:tr w:rsidR="00400482" w:rsidRPr="00400482" w14:paraId="764C5544" w14:textId="77777777" w:rsidTr="00FB1A5B">
        <w:trPr>
          <w:trHeight w:val="42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B224E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3F8797"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nil"/>
              <w:left w:val="single" w:sz="4" w:space="0" w:color="auto"/>
              <w:bottom w:val="single" w:sz="4" w:space="0" w:color="auto"/>
              <w:right w:val="single" w:sz="4" w:space="0" w:color="auto"/>
            </w:tcBorders>
            <w:vAlign w:val="center"/>
            <w:hideMark/>
          </w:tcPr>
          <w:p w14:paraId="514190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w:t>
            </w:r>
          </w:p>
        </w:tc>
        <w:tc>
          <w:tcPr>
            <w:tcW w:w="4140" w:type="dxa"/>
            <w:vMerge w:val="restart"/>
            <w:tcBorders>
              <w:top w:val="nil"/>
              <w:left w:val="single" w:sz="4" w:space="0" w:color="auto"/>
              <w:bottom w:val="single" w:sz="4" w:space="0" w:color="auto"/>
              <w:right w:val="single" w:sz="4" w:space="0" w:color="auto"/>
            </w:tcBorders>
            <w:vAlign w:val="center"/>
            <w:hideMark/>
          </w:tcPr>
          <w:p w14:paraId="5B50BCB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Зөв засаглалын үзүүлэлтээр эхний 100 орны нэг болно.</w:t>
            </w:r>
          </w:p>
        </w:tc>
        <w:tc>
          <w:tcPr>
            <w:tcW w:w="1170" w:type="dxa"/>
            <w:tcBorders>
              <w:top w:val="nil"/>
              <w:left w:val="nil"/>
              <w:bottom w:val="single" w:sz="4" w:space="0" w:color="auto"/>
              <w:right w:val="single" w:sz="4" w:space="0" w:color="auto"/>
            </w:tcBorders>
            <w:vAlign w:val="center"/>
            <w:hideMark/>
          </w:tcPr>
          <w:p w14:paraId="43647FE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36.1.1.1</w:t>
            </w:r>
          </w:p>
        </w:tc>
        <w:tc>
          <w:tcPr>
            <w:tcW w:w="2250" w:type="dxa"/>
            <w:tcBorders>
              <w:top w:val="nil"/>
              <w:left w:val="nil"/>
              <w:bottom w:val="single" w:sz="4" w:space="0" w:color="auto"/>
              <w:right w:val="single" w:sz="4" w:space="0" w:color="auto"/>
            </w:tcBorders>
            <w:vAlign w:val="center"/>
            <w:hideMark/>
          </w:tcPr>
          <w:p w14:paraId="018B0547"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Цахим хэлбэрт шилжүүлсэн төрийн үйлчилгээ</w:t>
            </w:r>
          </w:p>
        </w:tc>
        <w:tc>
          <w:tcPr>
            <w:tcW w:w="1158" w:type="dxa"/>
            <w:tcBorders>
              <w:top w:val="nil"/>
              <w:left w:val="nil"/>
              <w:bottom w:val="single" w:sz="4" w:space="0" w:color="auto"/>
              <w:right w:val="single" w:sz="4" w:space="0" w:color="auto"/>
            </w:tcBorders>
            <w:vAlign w:val="center"/>
            <w:hideMark/>
          </w:tcPr>
          <w:p w14:paraId="4D56382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7FB5155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2021</w:t>
            </w:r>
          </w:p>
        </w:tc>
        <w:tc>
          <w:tcPr>
            <w:tcW w:w="1260" w:type="dxa"/>
            <w:tcBorders>
              <w:top w:val="nil"/>
              <w:left w:val="nil"/>
              <w:bottom w:val="single" w:sz="4" w:space="0" w:color="auto"/>
              <w:right w:val="single" w:sz="4" w:space="0" w:color="auto"/>
            </w:tcBorders>
            <w:vAlign w:val="center"/>
            <w:hideMark/>
          </w:tcPr>
          <w:p w14:paraId="60FFD85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606</w:t>
            </w:r>
          </w:p>
        </w:tc>
        <w:tc>
          <w:tcPr>
            <w:tcW w:w="1230" w:type="dxa"/>
            <w:tcBorders>
              <w:top w:val="nil"/>
              <w:left w:val="nil"/>
              <w:bottom w:val="single" w:sz="4" w:space="0" w:color="auto"/>
              <w:right w:val="single" w:sz="4" w:space="0" w:color="auto"/>
            </w:tcBorders>
            <w:vAlign w:val="center"/>
            <w:hideMark/>
          </w:tcPr>
          <w:p w14:paraId="521B244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1200</w:t>
            </w:r>
          </w:p>
        </w:tc>
      </w:tr>
      <w:tr w:rsidR="00400482" w:rsidRPr="00400482" w14:paraId="1DC32086" w14:textId="77777777" w:rsidTr="00FB1A5B">
        <w:trPr>
          <w:trHeight w:val="80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97013D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BB67FAB"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34C850E"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5999644B"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6CA974F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36.1.1.2</w:t>
            </w:r>
          </w:p>
        </w:tc>
        <w:tc>
          <w:tcPr>
            <w:tcW w:w="2250" w:type="dxa"/>
            <w:tcBorders>
              <w:top w:val="nil"/>
              <w:left w:val="nil"/>
              <w:bottom w:val="single" w:sz="4" w:space="0" w:color="auto"/>
              <w:right w:val="single" w:sz="4" w:space="0" w:color="auto"/>
            </w:tcBorders>
            <w:vAlign w:val="center"/>
            <w:hideMark/>
          </w:tcPr>
          <w:p w14:paraId="3BF96B98"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Албан бичиг солилцооны дундын системд байгууллагыг холбох</w:t>
            </w:r>
          </w:p>
        </w:tc>
        <w:tc>
          <w:tcPr>
            <w:tcW w:w="1158" w:type="dxa"/>
            <w:tcBorders>
              <w:top w:val="nil"/>
              <w:left w:val="nil"/>
              <w:bottom w:val="single" w:sz="4" w:space="0" w:color="auto"/>
              <w:right w:val="single" w:sz="4" w:space="0" w:color="auto"/>
            </w:tcBorders>
            <w:vAlign w:val="center"/>
            <w:hideMark/>
          </w:tcPr>
          <w:p w14:paraId="6AA178D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4FA69D8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5F6762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1500</w:t>
            </w:r>
          </w:p>
        </w:tc>
        <w:tc>
          <w:tcPr>
            <w:tcW w:w="1230" w:type="dxa"/>
            <w:tcBorders>
              <w:top w:val="nil"/>
              <w:left w:val="nil"/>
              <w:bottom w:val="single" w:sz="4" w:space="0" w:color="auto"/>
              <w:right w:val="single" w:sz="4" w:space="0" w:color="auto"/>
            </w:tcBorders>
            <w:vAlign w:val="center"/>
            <w:hideMark/>
          </w:tcPr>
          <w:p w14:paraId="1B1F606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1800</w:t>
            </w:r>
          </w:p>
        </w:tc>
      </w:tr>
      <w:tr w:rsidR="00400482" w:rsidRPr="00400482" w14:paraId="2CBB5AFC" w14:textId="77777777" w:rsidTr="00FB1A5B">
        <w:trPr>
          <w:trHeight w:val="5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C36FD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A7AAE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8537705"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509C943"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137B165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36.1.1.3</w:t>
            </w:r>
          </w:p>
        </w:tc>
        <w:tc>
          <w:tcPr>
            <w:tcW w:w="2250" w:type="dxa"/>
            <w:tcBorders>
              <w:top w:val="nil"/>
              <w:left w:val="nil"/>
              <w:bottom w:val="single" w:sz="4" w:space="0" w:color="auto"/>
              <w:right w:val="single" w:sz="4" w:space="0" w:color="auto"/>
            </w:tcBorders>
            <w:vAlign w:val="center"/>
            <w:hideMark/>
          </w:tcPr>
          <w:p w14:paraId="7415AD8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Тоон гарын үсгийн хэрэглээг нэмэгдүүлэх</w:t>
            </w:r>
          </w:p>
        </w:tc>
        <w:tc>
          <w:tcPr>
            <w:tcW w:w="1158" w:type="dxa"/>
            <w:tcBorders>
              <w:top w:val="nil"/>
              <w:left w:val="nil"/>
              <w:bottom w:val="single" w:sz="4" w:space="0" w:color="auto"/>
              <w:right w:val="single" w:sz="4" w:space="0" w:color="auto"/>
            </w:tcBorders>
            <w:vAlign w:val="center"/>
            <w:hideMark/>
          </w:tcPr>
          <w:p w14:paraId="7EAFC3C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 мянгаар</w:t>
            </w:r>
          </w:p>
        </w:tc>
        <w:tc>
          <w:tcPr>
            <w:tcW w:w="912" w:type="dxa"/>
            <w:tcBorders>
              <w:top w:val="nil"/>
              <w:left w:val="nil"/>
              <w:bottom w:val="single" w:sz="4" w:space="0" w:color="auto"/>
              <w:right w:val="single" w:sz="4" w:space="0" w:color="auto"/>
            </w:tcBorders>
            <w:vAlign w:val="center"/>
            <w:hideMark/>
          </w:tcPr>
          <w:p w14:paraId="37F777B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2BB7DAF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1029</w:t>
            </w:r>
          </w:p>
        </w:tc>
        <w:tc>
          <w:tcPr>
            <w:tcW w:w="1230" w:type="dxa"/>
            <w:tcBorders>
              <w:top w:val="nil"/>
              <w:left w:val="nil"/>
              <w:bottom w:val="single" w:sz="4" w:space="0" w:color="auto"/>
              <w:right w:val="single" w:sz="4" w:space="0" w:color="auto"/>
            </w:tcBorders>
            <w:vAlign w:val="center"/>
            <w:hideMark/>
          </w:tcPr>
          <w:p w14:paraId="4758979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1131</w:t>
            </w:r>
          </w:p>
        </w:tc>
      </w:tr>
      <w:tr w:rsidR="00400482" w:rsidRPr="00400482" w14:paraId="53C95E63" w14:textId="77777777" w:rsidTr="00FB1A5B">
        <w:trPr>
          <w:trHeight w:val="4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9E5010"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72397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3713B19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0991F25D"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3F0B85D8"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36.1.1.4</w:t>
            </w:r>
          </w:p>
        </w:tc>
        <w:tc>
          <w:tcPr>
            <w:tcW w:w="2250" w:type="dxa"/>
            <w:tcBorders>
              <w:top w:val="nil"/>
              <w:left w:val="nil"/>
              <w:bottom w:val="single" w:sz="4" w:space="0" w:color="auto"/>
              <w:right w:val="single" w:sz="4" w:space="0" w:color="auto"/>
            </w:tcBorders>
            <w:vAlign w:val="center"/>
            <w:hideMark/>
          </w:tcPr>
          <w:p w14:paraId="381A81D1"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Төрийн мэдээлэл солилцооны “ХУР” </w:t>
            </w:r>
            <w:r w:rsidRPr="00400482">
              <w:rPr>
                <w:rFonts w:ascii="Arial" w:eastAsia="Times New Roman" w:hAnsi="Arial" w:cs="Arial"/>
                <w:sz w:val="20"/>
                <w:szCs w:val="20"/>
                <w:lang w:val="mn-MN"/>
              </w:rPr>
              <w:lastRenderedPageBreak/>
              <w:t>системд төрийн байгууллагыг холбох</w:t>
            </w:r>
          </w:p>
        </w:tc>
        <w:tc>
          <w:tcPr>
            <w:tcW w:w="1158" w:type="dxa"/>
            <w:tcBorders>
              <w:top w:val="nil"/>
              <w:left w:val="nil"/>
              <w:bottom w:val="single" w:sz="4" w:space="0" w:color="auto"/>
              <w:right w:val="single" w:sz="4" w:space="0" w:color="auto"/>
            </w:tcBorders>
            <w:vAlign w:val="center"/>
            <w:hideMark/>
          </w:tcPr>
          <w:p w14:paraId="6BF2FA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тоо</w:t>
            </w:r>
          </w:p>
        </w:tc>
        <w:tc>
          <w:tcPr>
            <w:tcW w:w="912" w:type="dxa"/>
            <w:tcBorders>
              <w:top w:val="nil"/>
              <w:left w:val="nil"/>
              <w:bottom w:val="single" w:sz="4" w:space="0" w:color="auto"/>
              <w:right w:val="single" w:sz="4" w:space="0" w:color="auto"/>
            </w:tcBorders>
            <w:vAlign w:val="center"/>
            <w:hideMark/>
          </w:tcPr>
          <w:p w14:paraId="637951D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40454DF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107</w:t>
            </w:r>
          </w:p>
        </w:tc>
        <w:tc>
          <w:tcPr>
            <w:tcW w:w="1230" w:type="dxa"/>
            <w:tcBorders>
              <w:top w:val="nil"/>
              <w:left w:val="nil"/>
              <w:bottom w:val="single" w:sz="4" w:space="0" w:color="auto"/>
              <w:right w:val="single" w:sz="4" w:space="0" w:color="auto"/>
            </w:tcBorders>
            <w:vAlign w:val="center"/>
            <w:hideMark/>
          </w:tcPr>
          <w:p w14:paraId="3DCBF02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140</w:t>
            </w:r>
          </w:p>
        </w:tc>
      </w:tr>
      <w:tr w:rsidR="00400482" w:rsidRPr="00400482" w14:paraId="39E662D7" w14:textId="77777777" w:rsidTr="00FB1A5B">
        <w:trPr>
          <w:trHeight w:val="12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36E1B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77E1CF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2C29464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467B08BC"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790AEB6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36.1.1.5</w:t>
            </w:r>
          </w:p>
        </w:tc>
        <w:tc>
          <w:tcPr>
            <w:tcW w:w="2250" w:type="dxa"/>
            <w:tcBorders>
              <w:top w:val="single" w:sz="4" w:space="0" w:color="auto"/>
              <w:left w:val="nil"/>
              <w:bottom w:val="single" w:sz="4" w:space="0" w:color="auto"/>
              <w:right w:val="single" w:sz="4" w:space="0" w:color="auto"/>
            </w:tcBorders>
            <w:vAlign w:val="center"/>
            <w:hideMark/>
          </w:tcPr>
          <w:p w14:paraId="32F70B0B"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мэдээлэл солилцооны “ХУР” системд хувийн хэвшлийн байгууллагыг холбох</w:t>
            </w:r>
          </w:p>
        </w:tc>
        <w:tc>
          <w:tcPr>
            <w:tcW w:w="1158" w:type="dxa"/>
            <w:tcBorders>
              <w:top w:val="single" w:sz="4" w:space="0" w:color="auto"/>
              <w:left w:val="nil"/>
              <w:bottom w:val="single" w:sz="4" w:space="0" w:color="auto"/>
              <w:right w:val="single" w:sz="4" w:space="0" w:color="auto"/>
            </w:tcBorders>
            <w:vAlign w:val="center"/>
            <w:hideMark/>
          </w:tcPr>
          <w:p w14:paraId="4A6F797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3192B2B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63DF58C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269</w:t>
            </w:r>
          </w:p>
        </w:tc>
        <w:tc>
          <w:tcPr>
            <w:tcW w:w="1230" w:type="dxa"/>
            <w:tcBorders>
              <w:top w:val="single" w:sz="4" w:space="0" w:color="auto"/>
              <w:left w:val="nil"/>
              <w:bottom w:val="single" w:sz="4" w:space="0" w:color="auto"/>
              <w:right w:val="single" w:sz="4" w:space="0" w:color="auto"/>
            </w:tcBorders>
            <w:vAlign w:val="center"/>
            <w:hideMark/>
          </w:tcPr>
          <w:p w14:paraId="0A5D572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350</w:t>
            </w:r>
          </w:p>
        </w:tc>
      </w:tr>
      <w:tr w:rsidR="00400482" w:rsidRPr="00400482" w14:paraId="4842728A" w14:textId="77777777" w:rsidTr="00FB1A5B">
        <w:trPr>
          <w:trHeight w:val="66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66AB7DB"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1C400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nil"/>
              <w:left w:val="single" w:sz="4" w:space="0" w:color="auto"/>
              <w:bottom w:val="single" w:sz="4" w:space="0" w:color="auto"/>
              <w:right w:val="single" w:sz="4" w:space="0" w:color="auto"/>
            </w:tcBorders>
            <w:vAlign w:val="center"/>
            <w:hideMark/>
          </w:tcPr>
          <w:p w14:paraId="71D0FC7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nil"/>
              <w:left w:val="single" w:sz="4" w:space="0" w:color="auto"/>
              <w:bottom w:val="single" w:sz="4" w:space="0" w:color="auto"/>
              <w:right w:val="single" w:sz="4" w:space="0" w:color="auto"/>
            </w:tcBorders>
            <w:vAlign w:val="center"/>
            <w:hideMark/>
          </w:tcPr>
          <w:p w14:paraId="79737790"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nil"/>
              <w:left w:val="nil"/>
              <w:bottom w:val="single" w:sz="4" w:space="0" w:color="auto"/>
              <w:right w:val="single" w:sz="4" w:space="0" w:color="auto"/>
            </w:tcBorders>
            <w:vAlign w:val="center"/>
            <w:hideMark/>
          </w:tcPr>
          <w:p w14:paraId="5DBED10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36.1.1.6</w:t>
            </w:r>
          </w:p>
        </w:tc>
        <w:tc>
          <w:tcPr>
            <w:tcW w:w="2250" w:type="dxa"/>
            <w:tcBorders>
              <w:top w:val="nil"/>
              <w:left w:val="nil"/>
              <w:bottom w:val="single" w:sz="4" w:space="0" w:color="auto"/>
              <w:right w:val="single" w:sz="4" w:space="0" w:color="auto"/>
            </w:tcBorders>
            <w:vAlign w:val="center"/>
            <w:hideMark/>
          </w:tcPr>
          <w:p w14:paraId="7C654A1C"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Төрийн үйлчилгээнд  дахин загварчлал хийсэн байгууллага</w:t>
            </w:r>
          </w:p>
        </w:tc>
        <w:tc>
          <w:tcPr>
            <w:tcW w:w="1158" w:type="dxa"/>
            <w:tcBorders>
              <w:top w:val="nil"/>
              <w:left w:val="nil"/>
              <w:bottom w:val="single" w:sz="4" w:space="0" w:color="auto"/>
              <w:right w:val="single" w:sz="4" w:space="0" w:color="auto"/>
            </w:tcBorders>
            <w:vAlign w:val="center"/>
            <w:hideMark/>
          </w:tcPr>
          <w:p w14:paraId="54D9153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270F174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08FCB8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6249E77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02B53B8B" w14:textId="77777777" w:rsidTr="00FB1A5B">
        <w:trPr>
          <w:trHeight w:val="135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830E097"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24CD22"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CDE67B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36.1.2</w:t>
            </w:r>
          </w:p>
        </w:tc>
        <w:tc>
          <w:tcPr>
            <w:tcW w:w="4140" w:type="dxa"/>
            <w:vMerge w:val="restart"/>
            <w:tcBorders>
              <w:top w:val="single" w:sz="4" w:space="0" w:color="auto"/>
              <w:left w:val="single" w:sz="4" w:space="0" w:color="auto"/>
              <w:bottom w:val="single" w:sz="4" w:space="0" w:color="auto"/>
              <w:right w:val="single" w:sz="4" w:space="0" w:color="auto"/>
            </w:tcBorders>
            <w:vAlign w:val="center"/>
            <w:hideMark/>
          </w:tcPr>
          <w:p w14:paraId="4B3ECE6C"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Бизнес эрхлэхэд таатай 93 орны нэг болно.</w:t>
            </w:r>
          </w:p>
        </w:tc>
        <w:tc>
          <w:tcPr>
            <w:tcW w:w="1170" w:type="dxa"/>
            <w:tcBorders>
              <w:top w:val="single" w:sz="4" w:space="0" w:color="auto"/>
              <w:left w:val="nil"/>
              <w:bottom w:val="single" w:sz="4" w:space="0" w:color="auto"/>
              <w:right w:val="single" w:sz="4" w:space="0" w:color="auto"/>
            </w:tcBorders>
            <w:vAlign w:val="center"/>
            <w:hideMark/>
          </w:tcPr>
          <w:p w14:paraId="4381DC6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36.1.2.1</w:t>
            </w:r>
          </w:p>
        </w:tc>
        <w:tc>
          <w:tcPr>
            <w:tcW w:w="2250" w:type="dxa"/>
            <w:tcBorders>
              <w:top w:val="single" w:sz="4" w:space="0" w:color="auto"/>
              <w:left w:val="nil"/>
              <w:bottom w:val="single" w:sz="4" w:space="0" w:color="auto"/>
              <w:right w:val="single" w:sz="4" w:space="0" w:color="auto"/>
            </w:tcBorders>
            <w:vAlign w:val="center"/>
            <w:hideMark/>
          </w:tcPr>
          <w:p w14:paraId="67F0323A"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Мэдээллийн технологийн үйлдвэрлэлийг дэмжих виртуал бүсийн ажлын албаны үйл ажиллагааны платформ хөгжүүлэх</w:t>
            </w:r>
          </w:p>
        </w:tc>
        <w:tc>
          <w:tcPr>
            <w:tcW w:w="1158" w:type="dxa"/>
            <w:tcBorders>
              <w:top w:val="single" w:sz="4" w:space="0" w:color="auto"/>
              <w:left w:val="nil"/>
              <w:bottom w:val="single" w:sz="4" w:space="0" w:color="auto"/>
              <w:right w:val="single" w:sz="4" w:space="0" w:color="auto"/>
            </w:tcBorders>
            <w:vAlign w:val="center"/>
            <w:hideMark/>
          </w:tcPr>
          <w:p w14:paraId="04C3D5B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67EB27A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435DC8E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7FF204F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143816B2" w14:textId="77777777" w:rsidTr="00FB1A5B">
        <w:trPr>
          <w:trHeight w:val="24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DBA05CE"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7DA686"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436A48CF"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F77F6C7"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1843185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36.1.2.2</w:t>
            </w:r>
          </w:p>
        </w:tc>
        <w:tc>
          <w:tcPr>
            <w:tcW w:w="2250" w:type="dxa"/>
            <w:tcBorders>
              <w:top w:val="single" w:sz="4" w:space="0" w:color="auto"/>
              <w:left w:val="nil"/>
              <w:bottom w:val="single" w:sz="4" w:space="0" w:color="auto"/>
              <w:right w:val="single" w:sz="4" w:space="0" w:color="auto"/>
            </w:tcBorders>
            <w:vAlign w:val="center"/>
            <w:hideMark/>
          </w:tcPr>
          <w:p w14:paraId="610AB373"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Мэдээллийн технологийн үйлдвэрлэлээс төсөвт төвлөрүүлсэн орлогын талаарх болон салбарын зах зээл, хөрөнгө оруулалтын талаарх үүсгэсэн статистик мэдээллийн өгөгдлийн сан </w:t>
            </w:r>
          </w:p>
        </w:tc>
        <w:tc>
          <w:tcPr>
            <w:tcW w:w="1158" w:type="dxa"/>
            <w:tcBorders>
              <w:top w:val="single" w:sz="4" w:space="0" w:color="auto"/>
              <w:left w:val="nil"/>
              <w:bottom w:val="single" w:sz="4" w:space="0" w:color="auto"/>
              <w:right w:val="single" w:sz="4" w:space="0" w:color="auto"/>
            </w:tcBorders>
            <w:vAlign w:val="center"/>
            <w:hideMark/>
          </w:tcPr>
          <w:p w14:paraId="729332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141084CB"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58C31A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4FE4B672"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6C94A733" w14:textId="77777777" w:rsidTr="00FB1A5B">
        <w:trPr>
          <w:trHeight w:val="226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CB77FD"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C71023"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1DC2BF6C" w14:textId="77777777" w:rsidR="00400482" w:rsidRPr="00400482" w:rsidRDefault="00400482" w:rsidP="00400482">
            <w:pPr>
              <w:spacing w:after="0" w:line="240" w:lineRule="auto"/>
              <w:rPr>
                <w:rFonts w:ascii="Arial" w:eastAsia="Times New Roman" w:hAnsi="Arial" w:cs="Arial"/>
                <w:sz w:val="20"/>
                <w:szCs w:val="20"/>
                <w:lang w:val="mn-MN"/>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53364842" w14:textId="77777777" w:rsidR="00400482" w:rsidRPr="00400482" w:rsidRDefault="00400482" w:rsidP="00400482">
            <w:pPr>
              <w:spacing w:after="0" w:line="240" w:lineRule="auto"/>
              <w:rPr>
                <w:rFonts w:ascii="Arial" w:eastAsia="Times New Roman" w:hAnsi="Arial" w:cs="Arial"/>
                <w:sz w:val="20"/>
                <w:szCs w:val="20"/>
                <w:lang w:val="mn-MN"/>
              </w:rPr>
            </w:pPr>
          </w:p>
        </w:tc>
        <w:tc>
          <w:tcPr>
            <w:tcW w:w="1170" w:type="dxa"/>
            <w:tcBorders>
              <w:top w:val="single" w:sz="4" w:space="0" w:color="auto"/>
              <w:left w:val="nil"/>
              <w:bottom w:val="single" w:sz="4" w:space="0" w:color="auto"/>
              <w:right w:val="single" w:sz="4" w:space="0" w:color="auto"/>
            </w:tcBorders>
            <w:vAlign w:val="center"/>
            <w:hideMark/>
          </w:tcPr>
          <w:p w14:paraId="647EE464"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36.1.2.3</w:t>
            </w:r>
          </w:p>
        </w:tc>
        <w:tc>
          <w:tcPr>
            <w:tcW w:w="2250" w:type="dxa"/>
            <w:tcBorders>
              <w:top w:val="single" w:sz="4" w:space="0" w:color="auto"/>
              <w:left w:val="nil"/>
              <w:bottom w:val="single" w:sz="4" w:space="0" w:color="auto"/>
              <w:right w:val="single" w:sz="4" w:space="0" w:color="auto"/>
            </w:tcBorders>
            <w:vAlign w:val="center"/>
            <w:hideMark/>
          </w:tcPr>
          <w:p w14:paraId="730CB70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 xml:space="preserve">Мэдээллийн технологийн бүтээгдэхүүн, үйлчилгээг хүн, хуулийн этгээдээс худалдан авах нэг цонхны бүртгэлийн системийн хэвийн үйл ажиллагааг </w:t>
            </w:r>
            <w:r w:rsidRPr="00400482">
              <w:rPr>
                <w:rFonts w:ascii="Arial" w:eastAsia="Times New Roman" w:hAnsi="Arial" w:cs="Arial"/>
                <w:sz w:val="20"/>
                <w:szCs w:val="20"/>
                <w:lang w:val="mn-MN"/>
              </w:rPr>
              <w:lastRenderedPageBreak/>
              <w:t>ханган ажиллах- Mindgolia.mn</w:t>
            </w:r>
          </w:p>
        </w:tc>
        <w:tc>
          <w:tcPr>
            <w:tcW w:w="1158" w:type="dxa"/>
            <w:tcBorders>
              <w:top w:val="single" w:sz="4" w:space="0" w:color="auto"/>
              <w:left w:val="nil"/>
              <w:bottom w:val="single" w:sz="4" w:space="0" w:color="auto"/>
              <w:right w:val="single" w:sz="4" w:space="0" w:color="auto"/>
            </w:tcBorders>
            <w:vAlign w:val="center"/>
            <w:hideMark/>
          </w:tcPr>
          <w:p w14:paraId="49D76F0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lastRenderedPageBreak/>
              <w:t>тоо</w:t>
            </w:r>
          </w:p>
        </w:tc>
        <w:tc>
          <w:tcPr>
            <w:tcW w:w="912" w:type="dxa"/>
            <w:tcBorders>
              <w:top w:val="single" w:sz="4" w:space="0" w:color="auto"/>
              <w:left w:val="nil"/>
              <w:bottom w:val="single" w:sz="4" w:space="0" w:color="auto"/>
              <w:right w:val="single" w:sz="4" w:space="0" w:color="auto"/>
            </w:tcBorders>
            <w:vAlign w:val="center"/>
            <w:hideMark/>
          </w:tcPr>
          <w:p w14:paraId="68CC0CF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single" w:sz="4" w:space="0" w:color="auto"/>
              <w:left w:val="nil"/>
              <w:bottom w:val="single" w:sz="4" w:space="0" w:color="auto"/>
              <w:right w:val="single" w:sz="4" w:space="0" w:color="auto"/>
            </w:tcBorders>
            <w:vAlign w:val="center"/>
            <w:hideMark/>
          </w:tcPr>
          <w:p w14:paraId="771AC90E"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w:t>
            </w:r>
          </w:p>
        </w:tc>
        <w:tc>
          <w:tcPr>
            <w:tcW w:w="1230" w:type="dxa"/>
            <w:tcBorders>
              <w:top w:val="single" w:sz="4" w:space="0" w:color="auto"/>
              <w:left w:val="nil"/>
              <w:bottom w:val="single" w:sz="4" w:space="0" w:color="auto"/>
              <w:right w:val="single" w:sz="4" w:space="0" w:color="auto"/>
            </w:tcBorders>
            <w:vAlign w:val="center"/>
            <w:hideMark/>
          </w:tcPr>
          <w:p w14:paraId="59A0100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2DD1BF37" w14:textId="77777777" w:rsidTr="00FB1A5B">
        <w:trPr>
          <w:trHeight w:val="84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DDF3F9F"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98866A"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single" w:sz="4" w:space="0" w:color="auto"/>
              <w:left w:val="nil"/>
              <w:bottom w:val="single" w:sz="4" w:space="0" w:color="auto"/>
              <w:right w:val="single" w:sz="4" w:space="0" w:color="auto"/>
            </w:tcBorders>
            <w:vAlign w:val="center"/>
            <w:hideMark/>
          </w:tcPr>
          <w:p w14:paraId="2E694735"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36.1.3</w:t>
            </w:r>
          </w:p>
        </w:tc>
        <w:tc>
          <w:tcPr>
            <w:tcW w:w="4140" w:type="dxa"/>
            <w:tcBorders>
              <w:top w:val="single" w:sz="4" w:space="0" w:color="auto"/>
              <w:left w:val="nil"/>
              <w:bottom w:val="single" w:sz="4" w:space="0" w:color="auto"/>
              <w:right w:val="single" w:sz="4" w:space="0" w:color="auto"/>
            </w:tcBorders>
            <w:vAlign w:val="center"/>
            <w:hideMark/>
          </w:tcPr>
          <w:p w14:paraId="17DD86A9"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Инновацын тогтолцооны хөгжлөөр эхний 85 орны нэг болно.</w:t>
            </w:r>
          </w:p>
        </w:tc>
        <w:tc>
          <w:tcPr>
            <w:tcW w:w="1170" w:type="dxa"/>
            <w:tcBorders>
              <w:top w:val="single" w:sz="4" w:space="0" w:color="auto"/>
              <w:left w:val="nil"/>
              <w:bottom w:val="single" w:sz="4" w:space="0" w:color="auto"/>
              <w:right w:val="single" w:sz="4" w:space="0" w:color="auto"/>
            </w:tcBorders>
            <w:vAlign w:val="center"/>
            <w:hideMark/>
          </w:tcPr>
          <w:p w14:paraId="2883C309"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36.1.3.1</w:t>
            </w:r>
          </w:p>
        </w:tc>
        <w:tc>
          <w:tcPr>
            <w:tcW w:w="2250" w:type="dxa"/>
            <w:tcBorders>
              <w:top w:val="single" w:sz="4" w:space="0" w:color="auto"/>
              <w:left w:val="nil"/>
              <w:bottom w:val="single" w:sz="4" w:space="0" w:color="auto"/>
              <w:right w:val="single" w:sz="4" w:space="0" w:color="auto"/>
            </w:tcBorders>
            <w:vAlign w:val="center"/>
            <w:hideMark/>
          </w:tcPr>
          <w:p w14:paraId="61DDE83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Өндөр технологи, инновац бизнес хөгжлийн төв байгуулах</w:t>
            </w:r>
          </w:p>
        </w:tc>
        <w:tc>
          <w:tcPr>
            <w:tcW w:w="1158" w:type="dxa"/>
            <w:tcBorders>
              <w:top w:val="single" w:sz="4" w:space="0" w:color="auto"/>
              <w:left w:val="nil"/>
              <w:bottom w:val="single" w:sz="4" w:space="0" w:color="auto"/>
              <w:right w:val="single" w:sz="4" w:space="0" w:color="auto"/>
            </w:tcBorders>
            <w:vAlign w:val="center"/>
            <w:hideMark/>
          </w:tcPr>
          <w:p w14:paraId="1923604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single" w:sz="4" w:space="0" w:color="auto"/>
              <w:left w:val="nil"/>
              <w:bottom w:val="single" w:sz="4" w:space="0" w:color="auto"/>
              <w:right w:val="single" w:sz="4" w:space="0" w:color="auto"/>
            </w:tcBorders>
            <w:vAlign w:val="center"/>
            <w:hideMark/>
          </w:tcPr>
          <w:p w14:paraId="7D32324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2024</w:t>
            </w:r>
          </w:p>
        </w:tc>
        <w:tc>
          <w:tcPr>
            <w:tcW w:w="1260" w:type="dxa"/>
            <w:tcBorders>
              <w:top w:val="single" w:sz="4" w:space="0" w:color="auto"/>
              <w:left w:val="nil"/>
              <w:bottom w:val="single" w:sz="4" w:space="0" w:color="auto"/>
              <w:right w:val="single" w:sz="4" w:space="0" w:color="auto"/>
            </w:tcBorders>
            <w:vAlign w:val="center"/>
            <w:hideMark/>
          </w:tcPr>
          <w:p w14:paraId="09BFB280"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w:t>
            </w:r>
          </w:p>
        </w:tc>
        <w:tc>
          <w:tcPr>
            <w:tcW w:w="1230" w:type="dxa"/>
            <w:tcBorders>
              <w:top w:val="single" w:sz="4" w:space="0" w:color="auto"/>
              <w:left w:val="nil"/>
              <w:bottom w:val="single" w:sz="4" w:space="0" w:color="auto"/>
              <w:right w:val="single" w:sz="4" w:space="0" w:color="auto"/>
            </w:tcBorders>
            <w:vAlign w:val="center"/>
            <w:hideMark/>
          </w:tcPr>
          <w:p w14:paraId="1A2F90C6"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w:t>
            </w:r>
          </w:p>
        </w:tc>
      </w:tr>
      <w:tr w:rsidR="00400482" w:rsidRPr="00400482" w14:paraId="08127B88" w14:textId="77777777" w:rsidTr="00FB1A5B">
        <w:trPr>
          <w:trHeight w:val="98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A17F2A" w14:textId="77777777" w:rsidR="00400482" w:rsidRPr="00400482" w:rsidRDefault="00400482" w:rsidP="00400482">
            <w:pPr>
              <w:spacing w:after="0" w:line="240" w:lineRule="auto"/>
              <w:rPr>
                <w:rFonts w:ascii="Arial" w:eastAsia="Times New Roman" w:hAnsi="Arial" w:cs="Arial"/>
                <w:sz w:val="20"/>
                <w:szCs w:val="20"/>
                <w:lang w:val="mn-M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985475" w14:textId="77777777" w:rsidR="00400482" w:rsidRPr="00400482" w:rsidRDefault="00400482" w:rsidP="00400482">
            <w:pPr>
              <w:spacing w:after="0" w:line="240" w:lineRule="auto"/>
              <w:rPr>
                <w:rFonts w:ascii="Arial" w:eastAsia="Times New Roman" w:hAnsi="Arial" w:cs="Arial"/>
                <w:sz w:val="20"/>
                <w:szCs w:val="20"/>
                <w:lang w:val="mn-MN"/>
              </w:rPr>
            </w:pPr>
          </w:p>
        </w:tc>
        <w:tc>
          <w:tcPr>
            <w:tcW w:w="1204" w:type="dxa"/>
            <w:tcBorders>
              <w:top w:val="nil"/>
              <w:left w:val="nil"/>
              <w:bottom w:val="single" w:sz="4" w:space="0" w:color="auto"/>
              <w:right w:val="single" w:sz="4" w:space="0" w:color="auto"/>
            </w:tcBorders>
            <w:vAlign w:val="center"/>
            <w:hideMark/>
          </w:tcPr>
          <w:p w14:paraId="36ED036A"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36.1.4</w:t>
            </w:r>
          </w:p>
        </w:tc>
        <w:tc>
          <w:tcPr>
            <w:tcW w:w="4140" w:type="dxa"/>
            <w:tcBorders>
              <w:top w:val="nil"/>
              <w:left w:val="nil"/>
              <w:bottom w:val="single" w:sz="4" w:space="0" w:color="auto"/>
              <w:right w:val="single" w:sz="4" w:space="0" w:color="auto"/>
            </w:tcBorders>
            <w:vAlign w:val="center"/>
            <w:hideMark/>
          </w:tcPr>
          <w:p w14:paraId="3DA8DD76" w14:textId="77777777" w:rsidR="00400482" w:rsidRPr="00400482" w:rsidRDefault="00400482" w:rsidP="00400482">
            <w:pPr>
              <w:spacing w:after="0" w:line="240" w:lineRule="auto"/>
              <w:jc w:val="both"/>
              <w:rPr>
                <w:rFonts w:ascii="Arial" w:eastAsia="Times New Roman" w:hAnsi="Arial" w:cs="Arial"/>
                <w:sz w:val="20"/>
                <w:szCs w:val="20"/>
                <w:lang w:val="mn-MN"/>
              </w:rPr>
            </w:pPr>
            <w:r w:rsidRPr="00400482">
              <w:rPr>
                <w:rFonts w:ascii="Arial" w:eastAsia="Times New Roman" w:hAnsi="Arial" w:cs="Arial"/>
                <w:sz w:val="20"/>
                <w:szCs w:val="20"/>
                <w:lang w:val="mn-MN"/>
              </w:rPr>
              <w:t>Үүрэн холбооны хөдөлгөөнт өргөн зурвасын хэрэглэгчийн тоог нэмэгдүүлнэ.</w:t>
            </w:r>
          </w:p>
        </w:tc>
        <w:tc>
          <w:tcPr>
            <w:tcW w:w="1170" w:type="dxa"/>
            <w:tcBorders>
              <w:top w:val="nil"/>
              <w:left w:val="nil"/>
              <w:bottom w:val="single" w:sz="4" w:space="0" w:color="auto"/>
              <w:right w:val="single" w:sz="4" w:space="0" w:color="auto"/>
            </w:tcBorders>
            <w:vAlign w:val="center"/>
            <w:hideMark/>
          </w:tcPr>
          <w:p w14:paraId="1244DD8C"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36.1.4.1</w:t>
            </w:r>
          </w:p>
        </w:tc>
        <w:tc>
          <w:tcPr>
            <w:tcW w:w="2250" w:type="dxa"/>
            <w:tcBorders>
              <w:top w:val="nil"/>
              <w:left w:val="nil"/>
              <w:bottom w:val="single" w:sz="4" w:space="0" w:color="auto"/>
              <w:right w:val="single" w:sz="4" w:space="0" w:color="auto"/>
            </w:tcBorders>
            <w:vAlign w:val="center"/>
            <w:hideMark/>
          </w:tcPr>
          <w:p w14:paraId="76F409FD" w14:textId="77777777" w:rsidR="00400482" w:rsidRPr="00400482" w:rsidRDefault="00400482" w:rsidP="00400482">
            <w:pPr>
              <w:spacing w:after="0" w:line="240" w:lineRule="auto"/>
              <w:rPr>
                <w:rFonts w:ascii="Arial" w:eastAsia="Times New Roman" w:hAnsi="Arial" w:cs="Arial"/>
                <w:sz w:val="20"/>
                <w:szCs w:val="20"/>
                <w:lang w:val="mn-MN"/>
              </w:rPr>
            </w:pPr>
            <w:r w:rsidRPr="00400482">
              <w:rPr>
                <w:rFonts w:ascii="Arial" w:eastAsia="Times New Roman" w:hAnsi="Arial" w:cs="Arial"/>
                <w:sz w:val="20"/>
                <w:szCs w:val="20"/>
                <w:lang w:val="mn-MN"/>
              </w:rPr>
              <w:t>Алслагдсан бүс нутагт хөдөлгөөнт холбооны үйлчилгээ хүргэх</w:t>
            </w:r>
          </w:p>
        </w:tc>
        <w:tc>
          <w:tcPr>
            <w:tcW w:w="1158" w:type="dxa"/>
            <w:tcBorders>
              <w:top w:val="nil"/>
              <w:left w:val="nil"/>
              <w:bottom w:val="single" w:sz="4" w:space="0" w:color="auto"/>
              <w:right w:val="single" w:sz="4" w:space="0" w:color="auto"/>
            </w:tcBorders>
            <w:vAlign w:val="center"/>
            <w:hideMark/>
          </w:tcPr>
          <w:p w14:paraId="0B302FB7"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тоо</w:t>
            </w:r>
          </w:p>
        </w:tc>
        <w:tc>
          <w:tcPr>
            <w:tcW w:w="912" w:type="dxa"/>
            <w:tcBorders>
              <w:top w:val="nil"/>
              <w:left w:val="nil"/>
              <w:bottom w:val="single" w:sz="4" w:space="0" w:color="auto"/>
              <w:right w:val="single" w:sz="4" w:space="0" w:color="auto"/>
            </w:tcBorders>
            <w:vAlign w:val="center"/>
            <w:hideMark/>
          </w:tcPr>
          <w:p w14:paraId="52A33C3F"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2022</w:t>
            </w:r>
          </w:p>
        </w:tc>
        <w:tc>
          <w:tcPr>
            <w:tcW w:w="1260" w:type="dxa"/>
            <w:tcBorders>
              <w:top w:val="nil"/>
              <w:left w:val="nil"/>
              <w:bottom w:val="single" w:sz="4" w:space="0" w:color="auto"/>
              <w:right w:val="single" w:sz="4" w:space="0" w:color="auto"/>
            </w:tcBorders>
            <w:vAlign w:val="center"/>
            <w:hideMark/>
          </w:tcPr>
          <w:p w14:paraId="5B4B22A3"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15</w:t>
            </w:r>
          </w:p>
        </w:tc>
        <w:tc>
          <w:tcPr>
            <w:tcW w:w="1230" w:type="dxa"/>
            <w:tcBorders>
              <w:top w:val="nil"/>
              <w:left w:val="nil"/>
              <w:bottom w:val="single" w:sz="4" w:space="0" w:color="auto"/>
              <w:right w:val="single" w:sz="4" w:space="0" w:color="auto"/>
            </w:tcBorders>
            <w:vAlign w:val="center"/>
            <w:hideMark/>
          </w:tcPr>
          <w:p w14:paraId="6C7CBAAD"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29</w:t>
            </w:r>
          </w:p>
        </w:tc>
      </w:tr>
    </w:tbl>
    <w:p w14:paraId="4819CD79" w14:textId="77777777" w:rsidR="00400482" w:rsidRPr="00400482" w:rsidRDefault="00400482" w:rsidP="00400482">
      <w:pPr>
        <w:spacing w:after="0" w:line="240" w:lineRule="auto"/>
        <w:rPr>
          <w:rFonts w:ascii="Arial" w:eastAsia="Times New Roman" w:hAnsi="Arial" w:cs="Arial"/>
          <w:b/>
          <w:bCs/>
          <w:sz w:val="20"/>
          <w:szCs w:val="20"/>
          <w:lang w:val="mn-MN"/>
        </w:rPr>
      </w:pPr>
    </w:p>
    <w:p w14:paraId="20EC7639" w14:textId="77777777" w:rsidR="00400482" w:rsidRPr="00400482" w:rsidRDefault="00400482" w:rsidP="00400482">
      <w:pPr>
        <w:spacing w:after="0" w:line="240" w:lineRule="auto"/>
        <w:rPr>
          <w:rFonts w:ascii="Arial" w:eastAsia="Times New Roman" w:hAnsi="Arial" w:cs="Arial"/>
          <w:b/>
          <w:bCs/>
          <w:sz w:val="20"/>
          <w:szCs w:val="20"/>
          <w:lang w:val="mn-MN"/>
        </w:rPr>
      </w:pPr>
    </w:p>
    <w:p w14:paraId="2A802553"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1124B8F9"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8D8D770" w14:textId="77777777" w:rsidR="00400482" w:rsidRPr="00400482" w:rsidRDefault="00400482" w:rsidP="00400482">
      <w:pPr>
        <w:spacing w:after="0" w:line="240" w:lineRule="auto"/>
        <w:jc w:val="center"/>
        <w:rPr>
          <w:rFonts w:ascii="Arial" w:eastAsia="Times New Roman" w:hAnsi="Arial" w:cs="Arial"/>
          <w:sz w:val="20"/>
          <w:szCs w:val="20"/>
          <w:lang w:val="mn-MN"/>
        </w:rPr>
      </w:pPr>
    </w:p>
    <w:p w14:paraId="41CDB941" w14:textId="77777777" w:rsidR="00400482" w:rsidRPr="00400482" w:rsidRDefault="00400482" w:rsidP="00400482">
      <w:pPr>
        <w:spacing w:after="0" w:line="240" w:lineRule="auto"/>
        <w:jc w:val="center"/>
        <w:rPr>
          <w:rFonts w:ascii="Arial" w:eastAsia="Times New Roman" w:hAnsi="Arial" w:cs="Arial"/>
          <w:sz w:val="20"/>
          <w:szCs w:val="20"/>
          <w:lang w:val="mn-MN"/>
        </w:rPr>
      </w:pPr>
      <w:r w:rsidRPr="00400482">
        <w:rPr>
          <w:rFonts w:ascii="Arial" w:eastAsia="Times New Roman" w:hAnsi="Arial" w:cs="Arial"/>
          <w:sz w:val="20"/>
          <w:szCs w:val="20"/>
          <w:lang w:val="mn-MN"/>
        </w:rPr>
        <w:t>---oОo---</w:t>
      </w:r>
    </w:p>
    <w:p w14:paraId="0C48DD17" w14:textId="77777777" w:rsidR="00400482" w:rsidRPr="00400482" w:rsidRDefault="00400482" w:rsidP="00400482">
      <w:pPr>
        <w:rPr>
          <w:rFonts w:ascii="Arial" w:hAnsi="Arial" w:cs="Arial"/>
          <w:sz w:val="24"/>
          <w:szCs w:val="24"/>
          <w:lang w:val="mn-MN"/>
        </w:rPr>
      </w:pPr>
    </w:p>
    <w:p w14:paraId="6256731A" w14:textId="77777777" w:rsidR="00400482" w:rsidRPr="00400482" w:rsidRDefault="00400482" w:rsidP="00400482">
      <w:pPr>
        <w:spacing w:after="0" w:line="278" w:lineRule="auto"/>
        <w:jc w:val="right"/>
        <w:rPr>
          <w:rFonts w:ascii="Arial" w:eastAsia="Calibri" w:hAnsi="Arial" w:cs="Arial"/>
          <w:kern w:val="2"/>
          <w:sz w:val="20"/>
          <w:szCs w:val="20"/>
          <w:lang w:val="mn-MN"/>
          <w14:ligatures w14:val="standardContextual"/>
        </w:rPr>
        <w:sectPr w:rsidR="00400482" w:rsidRPr="00400482" w:rsidSect="00563317">
          <w:pgSz w:w="16838" w:h="11906" w:orient="landscape" w:code="9"/>
          <w:pgMar w:top="1701" w:right="1088" w:bottom="851" w:left="1134" w:header="720" w:footer="720" w:gutter="0"/>
          <w:cols w:space="720"/>
          <w:titlePg/>
          <w:docGrid w:linePitch="360"/>
        </w:sectPr>
      </w:pPr>
    </w:p>
    <w:p w14:paraId="298A8BAE" w14:textId="77777777" w:rsidR="00400482" w:rsidRPr="00400482" w:rsidRDefault="00400482" w:rsidP="00400482">
      <w:pPr>
        <w:spacing w:after="0" w:line="278" w:lineRule="auto"/>
        <w:jc w:val="right"/>
        <w:rPr>
          <w:rFonts w:ascii="Arial" w:eastAsia="Calibri" w:hAnsi="Arial" w:cs="Arial"/>
          <w:kern w:val="2"/>
          <w:sz w:val="20"/>
          <w:szCs w:val="20"/>
          <w:lang w:val="mn-MN"/>
          <w14:ligatures w14:val="standardContextual"/>
        </w:rPr>
      </w:pPr>
    </w:p>
    <w:p w14:paraId="431D66E1" w14:textId="77777777" w:rsidR="00400482" w:rsidRPr="00400482" w:rsidRDefault="00400482" w:rsidP="00400482">
      <w:pPr>
        <w:spacing w:after="0" w:line="278" w:lineRule="auto"/>
        <w:jc w:val="right"/>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 xml:space="preserve">Монгол Улсын 2025 оны төсвийн тухай  </w:t>
      </w:r>
    </w:p>
    <w:p w14:paraId="5A00A951" w14:textId="77777777" w:rsidR="00400482" w:rsidRPr="00400482" w:rsidRDefault="00400482" w:rsidP="00400482">
      <w:pPr>
        <w:spacing w:after="0" w:line="278" w:lineRule="auto"/>
        <w:jc w:val="right"/>
        <w:rPr>
          <w:rFonts w:ascii="Arial" w:eastAsia="Calibri" w:hAnsi="Arial" w:cs="Arial"/>
          <w:kern w:val="2"/>
          <w:sz w:val="20"/>
          <w:szCs w:val="20"/>
          <w:lang w:val="mn-MN"/>
          <w14:ligatures w14:val="standardContextual"/>
        </w:rPr>
      </w:pPr>
      <w:r w:rsidRPr="00400482">
        <w:rPr>
          <w:rFonts w:ascii="Arial" w:eastAsia="Calibri" w:hAnsi="Arial" w:cs="Arial"/>
          <w:kern w:val="2"/>
          <w:sz w:val="20"/>
          <w:szCs w:val="20"/>
          <w:lang w:val="mn-MN"/>
          <w14:ligatures w14:val="standardContextual"/>
        </w:rPr>
        <w:t>хуулийн 2 дугаар хавсралт</w:t>
      </w:r>
    </w:p>
    <w:p w14:paraId="666C71A0" w14:textId="77777777" w:rsidR="00400482" w:rsidRPr="00400482" w:rsidRDefault="00400482" w:rsidP="00400482">
      <w:pPr>
        <w:spacing w:after="0" w:line="278" w:lineRule="auto"/>
        <w:jc w:val="center"/>
        <w:rPr>
          <w:rFonts w:ascii="Arial" w:eastAsia="Calibri" w:hAnsi="Arial" w:cs="Arial"/>
          <w:kern w:val="2"/>
          <w:sz w:val="20"/>
          <w:szCs w:val="20"/>
          <w:lang w:val="mn-MN"/>
          <w14:ligatures w14:val="standardContextual"/>
        </w:rPr>
      </w:pPr>
    </w:p>
    <w:p w14:paraId="694FE1DC" w14:textId="77777777" w:rsidR="00400482" w:rsidRPr="00400482" w:rsidRDefault="00400482" w:rsidP="00400482">
      <w:pPr>
        <w:spacing w:after="0" w:line="278" w:lineRule="auto"/>
        <w:jc w:val="center"/>
        <w:rPr>
          <w:rFonts w:ascii="Arial" w:eastAsia="Calibri" w:hAnsi="Arial" w:cs="Arial"/>
          <w:b/>
          <w:kern w:val="2"/>
          <w:sz w:val="20"/>
          <w:szCs w:val="20"/>
          <w:lang w:val="mn-MN"/>
          <w14:ligatures w14:val="standardContextual"/>
        </w:rPr>
      </w:pPr>
      <w:r w:rsidRPr="00400482">
        <w:rPr>
          <w:rFonts w:ascii="Arial" w:eastAsia="Calibri" w:hAnsi="Arial" w:cs="Arial"/>
          <w:b/>
          <w:kern w:val="2"/>
          <w:sz w:val="20"/>
          <w:szCs w:val="20"/>
          <w:lang w:val="mn-MN"/>
          <w14:ligatures w14:val="standardContextual"/>
        </w:rPr>
        <w:t xml:space="preserve">МОНГОЛ УЛСЫН ТӨСВИЙН ХӨРӨНГӨӨР 2025 ОНД САНХҮҮЖҮҮЛЭХ ХӨРӨНГӨ </w:t>
      </w:r>
    </w:p>
    <w:p w14:paraId="3898B3DA" w14:textId="77777777" w:rsidR="00400482" w:rsidRPr="00400482" w:rsidRDefault="00400482" w:rsidP="00400482">
      <w:pPr>
        <w:spacing w:after="0" w:line="278" w:lineRule="auto"/>
        <w:jc w:val="center"/>
        <w:rPr>
          <w:rFonts w:ascii="Arial" w:eastAsia="Calibri" w:hAnsi="Arial" w:cs="Arial"/>
          <w:b/>
          <w:kern w:val="2"/>
          <w:sz w:val="20"/>
          <w:szCs w:val="20"/>
          <w:lang w:val="mn-MN"/>
          <w14:ligatures w14:val="standardContextual"/>
        </w:rPr>
      </w:pPr>
      <w:r w:rsidRPr="00400482">
        <w:rPr>
          <w:rFonts w:ascii="Arial" w:eastAsia="Calibri" w:hAnsi="Arial" w:cs="Arial"/>
          <w:b/>
          <w:kern w:val="2"/>
          <w:sz w:val="20"/>
          <w:szCs w:val="20"/>
          <w:lang w:val="mn-MN"/>
          <w14:ligatures w14:val="standardContextual"/>
        </w:rPr>
        <w:t>ОРУУЛАЛТЫН ТӨСӨЛ, АРГА ХЭМЖЭЭ, БАРИЛГА БАЙГУУЛАМЖИЙН ЖАГСААЛТ</w:t>
      </w:r>
    </w:p>
    <w:p w14:paraId="5538807F" w14:textId="77777777" w:rsidR="00400482" w:rsidRPr="00400482" w:rsidRDefault="00400482" w:rsidP="00400482">
      <w:pPr>
        <w:spacing w:after="0" w:line="240" w:lineRule="auto"/>
        <w:jc w:val="center"/>
        <w:rPr>
          <w:rFonts w:ascii="Times New Roman" w:eastAsia="Times New Roman" w:hAnsi="Times New Roman" w:cs="Times New Roman"/>
          <w:sz w:val="18"/>
          <w:szCs w:val="18"/>
          <w:lang w:val="mn-MN"/>
        </w:rPr>
      </w:pPr>
    </w:p>
    <w:p w14:paraId="73A65ADB" w14:textId="77777777" w:rsidR="00400482" w:rsidRPr="00400482" w:rsidRDefault="00400482" w:rsidP="00400482">
      <w:pPr>
        <w:spacing w:after="0" w:line="240" w:lineRule="auto"/>
        <w:jc w:val="right"/>
        <w:rPr>
          <w:rFonts w:ascii="Arial" w:eastAsia="Times New Roman" w:hAnsi="Arial" w:cs="Arial"/>
          <w:sz w:val="18"/>
          <w:szCs w:val="18"/>
          <w:lang w:val="mn-MN"/>
        </w:rPr>
      </w:pPr>
      <w:r w:rsidRPr="00400482">
        <w:rPr>
          <w:rFonts w:ascii="Times New Roman" w:eastAsia="Times New Roman" w:hAnsi="Times New Roman" w:cs="Times New Roman"/>
          <w:sz w:val="18"/>
          <w:szCs w:val="18"/>
          <w:lang w:val="mn-MN"/>
        </w:rPr>
        <w:t xml:space="preserve">   </w:t>
      </w:r>
      <w:r w:rsidRPr="00400482">
        <w:rPr>
          <w:rFonts w:ascii="Times New Roman" w:eastAsia="Times New Roman" w:hAnsi="Times New Roman" w:cs="Times New Roman"/>
          <w:sz w:val="18"/>
          <w:szCs w:val="18"/>
          <w:lang w:val="mn-MN"/>
        </w:rPr>
        <w:tab/>
      </w:r>
      <w:r w:rsidRPr="00400482">
        <w:rPr>
          <w:rFonts w:ascii="Arial" w:eastAsia="Times New Roman" w:hAnsi="Arial" w:cs="Arial"/>
          <w:sz w:val="18"/>
          <w:szCs w:val="18"/>
          <w:lang w:val="mn-MN"/>
        </w:rPr>
        <w:t xml:space="preserve">     /сая төгрөг/ </w:t>
      </w:r>
    </w:p>
    <w:tbl>
      <w:tblPr>
        <w:tblW w:w="9749" w:type="dxa"/>
        <w:tblLayout w:type="fixed"/>
        <w:tblLook w:val="04A0" w:firstRow="1" w:lastRow="0" w:firstColumn="1" w:lastColumn="0" w:noHBand="0" w:noVBand="1"/>
      </w:tblPr>
      <w:tblGrid>
        <w:gridCol w:w="990"/>
        <w:gridCol w:w="2147"/>
        <w:gridCol w:w="969"/>
        <w:gridCol w:w="698"/>
        <w:gridCol w:w="775"/>
        <w:gridCol w:w="928"/>
        <w:gridCol w:w="928"/>
        <w:gridCol w:w="24"/>
        <w:gridCol w:w="1130"/>
        <w:gridCol w:w="14"/>
        <w:gridCol w:w="1132"/>
        <w:gridCol w:w="14"/>
      </w:tblGrid>
      <w:tr w:rsidR="00400482" w:rsidRPr="00400482" w14:paraId="52DECC03" w14:textId="77777777" w:rsidTr="00FB1A5B">
        <w:trPr>
          <w:gridAfter w:val="1"/>
          <w:wAfter w:w="14" w:type="dxa"/>
          <w:trHeight w:val="465"/>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871C7"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Хуулийн дугаар</w:t>
            </w:r>
          </w:p>
        </w:tc>
        <w:tc>
          <w:tcPr>
            <w:tcW w:w="2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31C0A1"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Төсөл, арга хэмжээний нэр, хүчин чадал, байршил</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79217"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Төслийн код</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6C5FA3"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Эхлэх</w:t>
            </w:r>
          </w:p>
        </w:tc>
        <w:tc>
          <w:tcPr>
            <w:tcW w:w="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9DBD8A"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Дуусах</w:t>
            </w:r>
          </w:p>
        </w:tc>
        <w:tc>
          <w:tcPr>
            <w:tcW w:w="3010" w:type="dxa"/>
            <w:gridSpan w:val="4"/>
            <w:tcBorders>
              <w:top w:val="single" w:sz="4" w:space="0" w:color="auto"/>
              <w:left w:val="nil"/>
              <w:bottom w:val="single" w:sz="4" w:space="0" w:color="auto"/>
              <w:right w:val="single" w:sz="4" w:space="0" w:color="000000"/>
            </w:tcBorders>
            <w:shd w:val="clear" w:color="auto" w:fill="auto"/>
            <w:vAlign w:val="center"/>
            <w:hideMark/>
          </w:tcPr>
          <w:p w14:paraId="1F7D425C"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Төсөвт өртөг</w:t>
            </w:r>
          </w:p>
        </w:tc>
        <w:tc>
          <w:tcPr>
            <w:tcW w:w="1146" w:type="dxa"/>
            <w:gridSpan w:val="2"/>
            <w:vMerge w:val="restart"/>
            <w:tcBorders>
              <w:top w:val="single" w:sz="4" w:space="0" w:color="auto"/>
              <w:left w:val="single" w:sz="4" w:space="0" w:color="auto"/>
              <w:right w:val="single" w:sz="4" w:space="0" w:color="auto"/>
            </w:tcBorders>
            <w:shd w:val="clear" w:color="auto" w:fill="auto"/>
            <w:vAlign w:val="center"/>
            <w:hideMark/>
          </w:tcPr>
          <w:p w14:paraId="23677421"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2025 онд санхүүжих дүн</w:t>
            </w:r>
          </w:p>
        </w:tc>
      </w:tr>
      <w:tr w:rsidR="00400482" w:rsidRPr="00400482" w14:paraId="3B06040F" w14:textId="77777777" w:rsidTr="00FB1A5B">
        <w:trPr>
          <w:gridAfter w:val="1"/>
          <w:wAfter w:w="14" w:type="dxa"/>
          <w:trHeight w:val="465"/>
        </w:trPr>
        <w:tc>
          <w:tcPr>
            <w:tcW w:w="990" w:type="dxa"/>
            <w:vMerge/>
            <w:tcBorders>
              <w:top w:val="single" w:sz="4" w:space="0" w:color="auto"/>
              <w:left w:val="single" w:sz="4" w:space="0" w:color="auto"/>
              <w:bottom w:val="single" w:sz="4" w:space="0" w:color="auto"/>
              <w:right w:val="single" w:sz="4" w:space="0" w:color="auto"/>
            </w:tcBorders>
            <w:vAlign w:val="center"/>
            <w:hideMark/>
          </w:tcPr>
          <w:p w14:paraId="48456781" w14:textId="77777777" w:rsidR="00400482" w:rsidRPr="00400482" w:rsidRDefault="00400482" w:rsidP="00400482">
            <w:pPr>
              <w:spacing w:after="0" w:line="240" w:lineRule="auto"/>
              <w:rPr>
                <w:rFonts w:ascii="Arial" w:eastAsia="Times New Roman" w:hAnsi="Arial" w:cs="Arial"/>
                <w:b/>
                <w:bCs/>
                <w:color w:val="000000"/>
                <w:sz w:val="16"/>
                <w:szCs w:val="16"/>
                <w:lang w:val="mn-MN"/>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29A0A697" w14:textId="77777777" w:rsidR="00400482" w:rsidRPr="00400482" w:rsidRDefault="00400482" w:rsidP="00400482">
            <w:pPr>
              <w:spacing w:after="0" w:line="240" w:lineRule="auto"/>
              <w:rPr>
                <w:rFonts w:ascii="Arial" w:eastAsia="Times New Roman" w:hAnsi="Arial" w:cs="Arial"/>
                <w:b/>
                <w:bCs/>
                <w:color w:val="000000"/>
                <w:sz w:val="16"/>
                <w:szCs w:val="16"/>
                <w:lang w:val="mn-MN"/>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1323C9D2" w14:textId="77777777" w:rsidR="00400482" w:rsidRPr="00400482" w:rsidRDefault="00400482" w:rsidP="00400482">
            <w:pPr>
              <w:spacing w:after="0" w:line="240" w:lineRule="auto"/>
              <w:rPr>
                <w:rFonts w:ascii="Arial" w:eastAsia="Times New Roman" w:hAnsi="Arial" w:cs="Arial"/>
                <w:b/>
                <w:bCs/>
                <w:color w:val="000000"/>
                <w:sz w:val="16"/>
                <w:szCs w:val="16"/>
                <w:lang w:val="mn-MN"/>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5F024465" w14:textId="77777777" w:rsidR="00400482" w:rsidRPr="00400482" w:rsidRDefault="00400482" w:rsidP="00400482">
            <w:pPr>
              <w:spacing w:after="0" w:line="240" w:lineRule="auto"/>
              <w:rPr>
                <w:rFonts w:ascii="Arial" w:eastAsia="Times New Roman" w:hAnsi="Arial" w:cs="Arial"/>
                <w:b/>
                <w:bCs/>
                <w:color w:val="000000"/>
                <w:sz w:val="16"/>
                <w:szCs w:val="16"/>
                <w:lang w:val="mn-MN"/>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7506BEFD" w14:textId="77777777" w:rsidR="00400482" w:rsidRPr="00400482" w:rsidRDefault="00400482" w:rsidP="00400482">
            <w:pPr>
              <w:spacing w:after="0" w:line="240" w:lineRule="auto"/>
              <w:rPr>
                <w:rFonts w:ascii="Arial" w:eastAsia="Times New Roman" w:hAnsi="Arial" w:cs="Arial"/>
                <w:b/>
                <w:bCs/>
                <w:color w:val="00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ED9EA1F"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Анхны</w:t>
            </w:r>
          </w:p>
        </w:tc>
        <w:tc>
          <w:tcPr>
            <w:tcW w:w="928" w:type="dxa"/>
            <w:tcBorders>
              <w:top w:val="nil"/>
              <w:left w:val="nil"/>
              <w:bottom w:val="single" w:sz="4" w:space="0" w:color="auto"/>
              <w:right w:val="single" w:sz="4" w:space="0" w:color="auto"/>
            </w:tcBorders>
            <w:shd w:val="clear" w:color="auto" w:fill="auto"/>
            <w:vAlign w:val="center"/>
            <w:hideMark/>
          </w:tcPr>
          <w:p w14:paraId="28F764A1"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Сүүлийн</w:t>
            </w:r>
          </w:p>
        </w:tc>
        <w:tc>
          <w:tcPr>
            <w:tcW w:w="1154" w:type="dxa"/>
            <w:gridSpan w:val="2"/>
            <w:tcBorders>
              <w:top w:val="nil"/>
              <w:left w:val="nil"/>
              <w:bottom w:val="single" w:sz="4" w:space="0" w:color="auto"/>
              <w:right w:val="single" w:sz="4" w:space="0" w:color="auto"/>
            </w:tcBorders>
            <w:shd w:val="clear" w:color="auto" w:fill="auto"/>
            <w:vAlign w:val="center"/>
            <w:hideMark/>
          </w:tcPr>
          <w:p w14:paraId="35DC4543"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r w:rsidRPr="00400482">
              <w:rPr>
                <w:rFonts w:ascii="Arial" w:eastAsia="Times New Roman" w:hAnsi="Arial" w:cs="Arial"/>
                <w:b/>
                <w:bCs/>
                <w:color w:val="000000"/>
                <w:sz w:val="16"/>
                <w:szCs w:val="16"/>
                <w:lang w:val="mn-MN"/>
              </w:rPr>
              <w:t>2025 онд</w:t>
            </w:r>
          </w:p>
        </w:tc>
        <w:tc>
          <w:tcPr>
            <w:tcW w:w="1146" w:type="dxa"/>
            <w:gridSpan w:val="2"/>
            <w:vMerge/>
            <w:tcBorders>
              <w:left w:val="single" w:sz="4" w:space="0" w:color="auto"/>
              <w:bottom w:val="single" w:sz="4" w:space="0" w:color="auto"/>
              <w:right w:val="single" w:sz="4" w:space="0" w:color="auto"/>
            </w:tcBorders>
            <w:vAlign w:val="center"/>
            <w:hideMark/>
          </w:tcPr>
          <w:p w14:paraId="5E59EDD6" w14:textId="77777777" w:rsidR="00400482" w:rsidRPr="00400482" w:rsidRDefault="00400482" w:rsidP="00400482">
            <w:pPr>
              <w:spacing w:after="0" w:line="240" w:lineRule="auto"/>
              <w:jc w:val="center"/>
              <w:rPr>
                <w:rFonts w:ascii="Arial" w:eastAsia="Times New Roman" w:hAnsi="Arial" w:cs="Arial"/>
                <w:b/>
                <w:bCs/>
                <w:color w:val="000000"/>
                <w:sz w:val="16"/>
                <w:szCs w:val="16"/>
                <w:lang w:val="mn-MN"/>
              </w:rPr>
            </w:pPr>
          </w:p>
        </w:tc>
      </w:tr>
      <w:tr w:rsidR="00400482" w:rsidRPr="00400482" w14:paraId="02B945E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D67AB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I</w:t>
            </w:r>
          </w:p>
        </w:tc>
        <w:tc>
          <w:tcPr>
            <w:tcW w:w="2147" w:type="dxa"/>
            <w:tcBorders>
              <w:top w:val="nil"/>
              <w:left w:val="nil"/>
              <w:bottom w:val="single" w:sz="4" w:space="0" w:color="auto"/>
              <w:right w:val="single" w:sz="4" w:space="0" w:color="auto"/>
            </w:tcBorders>
            <w:shd w:val="clear" w:color="auto" w:fill="auto"/>
            <w:vAlign w:val="center"/>
            <w:hideMark/>
          </w:tcPr>
          <w:p w14:paraId="6F2E41A0"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МОНГОЛ УЛСЫН ЕРӨНХИЙЛӨГЧ</w:t>
            </w:r>
          </w:p>
        </w:tc>
        <w:tc>
          <w:tcPr>
            <w:tcW w:w="969" w:type="dxa"/>
            <w:tcBorders>
              <w:top w:val="nil"/>
              <w:left w:val="nil"/>
              <w:bottom w:val="single" w:sz="4" w:space="0" w:color="auto"/>
              <w:right w:val="single" w:sz="4" w:space="0" w:color="auto"/>
            </w:tcBorders>
            <w:shd w:val="clear" w:color="auto" w:fill="auto"/>
            <w:vAlign w:val="center"/>
            <w:hideMark/>
          </w:tcPr>
          <w:p w14:paraId="5C98893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2D5DB9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41557E4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07D9540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778CD1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06172BB"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694.1</w:t>
            </w:r>
          </w:p>
        </w:tc>
        <w:tc>
          <w:tcPr>
            <w:tcW w:w="1146" w:type="dxa"/>
            <w:gridSpan w:val="2"/>
            <w:tcBorders>
              <w:top w:val="nil"/>
              <w:left w:val="nil"/>
              <w:bottom w:val="single" w:sz="4" w:space="0" w:color="auto"/>
              <w:right w:val="single" w:sz="4" w:space="0" w:color="auto"/>
            </w:tcBorders>
            <w:shd w:val="clear" w:color="auto" w:fill="auto"/>
            <w:vAlign w:val="center"/>
            <w:hideMark/>
          </w:tcPr>
          <w:p w14:paraId="257B355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694.1</w:t>
            </w:r>
          </w:p>
        </w:tc>
      </w:tr>
      <w:tr w:rsidR="00400482" w:rsidRPr="00400482" w14:paraId="4AD539C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BBBB3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I.1</w:t>
            </w:r>
          </w:p>
        </w:tc>
        <w:tc>
          <w:tcPr>
            <w:tcW w:w="2147" w:type="dxa"/>
            <w:tcBorders>
              <w:top w:val="nil"/>
              <w:left w:val="nil"/>
              <w:bottom w:val="single" w:sz="4" w:space="0" w:color="auto"/>
              <w:right w:val="single" w:sz="4" w:space="0" w:color="auto"/>
            </w:tcBorders>
            <w:shd w:val="clear" w:color="auto" w:fill="auto"/>
            <w:vAlign w:val="center"/>
            <w:hideMark/>
          </w:tcPr>
          <w:p w14:paraId="7508D51D"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Монгол Улсын Ерөнхийлөгчийн Тамгын Газар</w:t>
            </w:r>
          </w:p>
        </w:tc>
        <w:tc>
          <w:tcPr>
            <w:tcW w:w="969" w:type="dxa"/>
            <w:tcBorders>
              <w:top w:val="nil"/>
              <w:left w:val="nil"/>
              <w:bottom w:val="single" w:sz="4" w:space="0" w:color="auto"/>
              <w:right w:val="single" w:sz="4" w:space="0" w:color="auto"/>
            </w:tcBorders>
            <w:shd w:val="clear" w:color="auto" w:fill="auto"/>
            <w:vAlign w:val="center"/>
            <w:hideMark/>
          </w:tcPr>
          <w:p w14:paraId="6EE49E9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3A5C83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19FF0EC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68E764A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00D2B8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44B406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5F31E1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358.9</w:t>
            </w:r>
          </w:p>
        </w:tc>
      </w:tr>
      <w:tr w:rsidR="00400482" w:rsidRPr="00400482" w14:paraId="640921D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17868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I.1.3</w:t>
            </w:r>
          </w:p>
        </w:tc>
        <w:tc>
          <w:tcPr>
            <w:tcW w:w="2147" w:type="dxa"/>
            <w:tcBorders>
              <w:top w:val="nil"/>
              <w:left w:val="nil"/>
              <w:bottom w:val="single" w:sz="4" w:space="0" w:color="auto"/>
              <w:right w:val="single" w:sz="4" w:space="0" w:color="auto"/>
            </w:tcBorders>
            <w:shd w:val="clear" w:color="auto" w:fill="auto"/>
            <w:vAlign w:val="center"/>
            <w:hideMark/>
          </w:tcPr>
          <w:p w14:paraId="2E91AC9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596B68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1E64B0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1AD9963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2864EF8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45302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05557E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75193B6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358.9</w:t>
            </w:r>
          </w:p>
        </w:tc>
      </w:tr>
      <w:tr w:rsidR="00400482" w:rsidRPr="00400482" w14:paraId="01EA659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63B76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580C2A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7B7D29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216A97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775" w:type="dxa"/>
            <w:tcBorders>
              <w:top w:val="nil"/>
              <w:left w:val="nil"/>
              <w:bottom w:val="single" w:sz="4" w:space="0" w:color="auto"/>
              <w:right w:val="single" w:sz="4" w:space="0" w:color="auto"/>
            </w:tcBorders>
            <w:shd w:val="clear" w:color="auto" w:fill="auto"/>
            <w:vAlign w:val="center"/>
            <w:hideMark/>
          </w:tcPr>
          <w:p w14:paraId="5A71414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xml:space="preserve"> </w:t>
            </w:r>
          </w:p>
        </w:tc>
        <w:tc>
          <w:tcPr>
            <w:tcW w:w="928" w:type="dxa"/>
            <w:tcBorders>
              <w:top w:val="nil"/>
              <w:left w:val="nil"/>
              <w:bottom w:val="single" w:sz="4" w:space="0" w:color="auto"/>
              <w:right w:val="single" w:sz="4" w:space="0" w:color="auto"/>
            </w:tcBorders>
            <w:shd w:val="clear" w:color="auto" w:fill="auto"/>
            <w:vAlign w:val="center"/>
            <w:hideMark/>
          </w:tcPr>
          <w:p w14:paraId="45E2405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3CA697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73D1F1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5EDDE6C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358.9</w:t>
            </w:r>
          </w:p>
        </w:tc>
      </w:tr>
      <w:tr w:rsidR="00400482" w:rsidRPr="00400482" w14:paraId="51B53A4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470A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I.1.3.1</w:t>
            </w:r>
          </w:p>
        </w:tc>
        <w:tc>
          <w:tcPr>
            <w:tcW w:w="2147" w:type="dxa"/>
            <w:tcBorders>
              <w:top w:val="nil"/>
              <w:left w:val="nil"/>
              <w:bottom w:val="single" w:sz="4" w:space="0" w:color="auto"/>
              <w:right w:val="single" w:sz="4" w:space="0" w:color="auto"/>
            </w:tcBorders>
            <w:shd w:val="clear" w:color="auto" w:fill="auto"/>
            <w:vAlign w:val="center"/>
            <w:hideMark/>
          </w:tcPr>
          <w:p w14:paraId="787ACFC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Ерөнхийлөгчийн Тамгын газрын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1A8136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УТ2500100030</w:t>
            </w:r>
          </w:p>
        </w:tc>
        <w:tc>
          <w:tcPr>
            <w:tcW w:w="698" w:type="dxa"/>
            <w:tcBorders>
              <w:top w:val="nil"/>
              <w:left w:val="nil"/>
              <w:bottom w:val="single" w:sz="4" w:space="0" w:color="auto"/>
              <w:right w:val="single" w:sz="4" w:space="0" w:color="auto"/>
            </w:tcBorders>
            <w:shd w:val="clear" w:color="auto" w:fill="auto"/>
            <w:vAlign w:val="center"/>
            <w:hideMark/>
          </w:tcPr>
          <w:p w14:paraId="6A0231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12105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CCE168"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F000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2412E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299845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358.9</w:t>
            </w:r>
          </w:p>
        </w:tc>
      </w:tr>
      <w:tr w:rsidR="00400482" w:rsidRPr="00400482" w14:paraId="34D7DDE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88FC5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I.2</w:t>
            </w:r>
          </w:p>
        </w:tc>
        <w:tc>
          <w:tcPr>
            <w:tcW w:w="2147" w:type="dxa"/>
            <w:tcBorders>
              <w:top w:val="nil"/>
              <w:left w:val="nil"/>
              <w:bottom w:val="single" w:sz="4" w:space="0" w:color="auto"/>
              <w:right w:val="single" w:sz="4" w:space="0" w:color="auto"/>
            </w:tcBorders>
            <w:shd w:val="clear" w:color="auto" w:fill="auto"/>
            <w:vAlign w:val="center"/>
            <w:hideMark/>
          </w:tcPr>
          <w:p w14:paraId="1244C9C8"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Монцамэ</w:t>
            </w:r>
          </w:p>
        </w:tc>
        <w:tc>
          <w:tcPr>
            <w:tcW w:w="969" w:type="dxa"/>
            <w:tcBorders>
              <w:top w:val="nil"/>
              <w:left w:val="nil"/>
              <w:bottom w:val="single" w:sz="4" w:space="0" w:color="auto"/>
              <w:right w:val="single" w:sz="4" w:space="0" w:color="auto"/>
            </w:tcBorders>
            <w:shd w:val="clear" w:color="auto" w:fill="auto"/>
            <w:vAlign w:val="center"/>
            <w:hideMark/>
          </w:tcPr>
          <w:p w14:paraId="73FDB80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89AB2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776C8A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FCD3A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850D33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C29548"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06E5B18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335.2</w:t>
            </w:r>
          </w:p>
        </w:tc>
      </w:tr>
      <w:tr w:rsidR="00400482" w:rsidRPr="00400482" w14:paraId="3FE55E5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69F08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I.2.3</w:t>
            </w:r>
          </w:p>
        </w:tc>
        <w:tc>
          <w:tcPr>
            <w:tcW w:w="2147" w:type="dxa"/>
            <w:tcBorders>
              <w:top w:val="nil"/>
              <w:left w:val="nil"/>
              <w:bottom w:val="single" w:sz="4" w:space="0" w:color="auto"/>
              <w:right w:val="single" w:sz="4" w:space="0" w:color="auto"/>
            </w:tcBorders>
            <w:shd w:val="clear" w:color="auto" w:fill="auto"/>
            <w:vAlign w:val="center"/>
            <w:hideMark/>
          </w:tcPr>
          <w:p w14:paraId="733CD7DC"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0031FFF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934A57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3BD2CD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B6EDF9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83ECC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1EE9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5BF0CC9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335.2</w:t>
            </w:r>
          </w:p>
        </w:tc>
      </w:tr>
      <w:tr w:rsidR="00400482" w:rsidRPr="00400482" w14:paraId="10B39B3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615D9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B503AD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FEEA49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12D4E8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22AA62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934EB7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E3A81D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593B26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7E2FF41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335.2</w:t>
            </w:r>
          </w:p>
        </w:tc>
      </w:tr>
      <w:tr w:rsidR="00400482" w:rsidRPr="00400482" w14:paraId="589C8D0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56D2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I.2.3.1</w:t>
            </w:r>
          </w:p>
        </w:tc>
        <w:tc>
          <w:tcPr>
            <w:tcW w:w="2147" w:type="dxa"/>
            <w:tcBorders>
              <w:top w:val="nil"/>
              <w:left w:val="nil"/>
              <w:bottom w:val="single" w:sz="4" w:space="0" w:color="auto"/>
              <w:right w:val="single" w:sz="4" w:space="0" w:color="auto"/>
            </w:tcBorders>
            <w:shd w:val="clear" w:color="auto" w:fill="auto"/>
            <w:vAlign w:val="center"/>
            <w:hideMark/>
          </w:tcPr>
          <w:p w14:paraId="7ED8DDF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Монцамэ агентлагийн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60C920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УТ2500100029</w:t>
            </w:r>
          </w:p>
        </w:tc>
        <w:tc>
          <w:tcPr>
            <w:tcW w:w="698" w:type="dxa"/>
            <w:tcBorders>
              <w:top w:val="nil"/>
              <w:left w:val="nil"/>
              <w:bottom w:val="single" w:sz="4" w:space="0" w:color="auto"/>
              <w:right w:val="single" w:sz="4" w:space="0" w:color="auto"/>
            </w:tcBorders>
            <w:shd w:val="clear" w:color="auto" w:fill="auto"/>
            <w:vAlign w:val="center"/>
            <w:hideMark/>
          </w:tcPr>
          <w:p w14:paraId="1EF1D1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DF962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499AC6"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9C361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76F99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4F5DB2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335.2</w:t>
            </w:r>
          </w:p>
        </w:tc>
      </w:tr>
      <w:tr w:rsidR="00400482" w:rsidRPr="00400482" w14:paraId="3FA8B97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DA70B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II</w:t>
            </w:r>
          </w:p>
        </w:tc>
        <w:tc>
          <w:tcPr>
            <w:tcW w:w="2147" w:type="dxa"/>
            <w:tcBorders>
              <w:top w:val="nil"/>
              <w:left w:val="nil"/>
              <w:bottom w:val="single" w:sz="4" w:space="0" w:color="auto"/>
              <w:right w:val="single" w:sz="4" w:space="0" w:color="auto"/>
            </w:tcBorders>
            <w:shd w:val="clear" w:color="auto" w:fill="auto"/>
            <w:vAlign w:val="center"/>
            <w:hideMark/>
          </w:tcPr>
          <w:p w14:paraId="3F2351BB"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МОНГОЛ УЛСЫН ИХ ХУРЛЫН ДАРГА</w:t>
            </w:r>
          </w:p>
        </w:tc>
        <w:tc>
          <w:tcPr>
            <w:tcW w:w="969" w:type="dxa"/>
            <w:tcBorders>
              <w:top w:val="nil"/>
              <w:left w:val="nil"/>
              <w:bottom w:val="single" w:sz="4" w:space="0" w:color="auto"/>
              <w:right w:val="single" w:sz="4" w:space="0" w:color="auto"/>
            </w:tcBorders>
            <w:shd w:val="clear" w:color="auto" w:fill="auto"/>
            <w:vAlign w:val="center"/>
            <w:hideMark/>
          </w:tcPr>
          <w:p w14:paraId="49035BA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0E11FD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790529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6BCC3D1"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B110D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DE052A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1CF101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8,560.0</w:t>
            </w:r>
          </w:p>
        </w:tc>
      </w:tr>
      <w:tr w:rsidR="00400482" w:rsidRPr="00400482" w14:paraId="1E43736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DEE64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II.3</w:t>
            </w:r>
          </w:p>
        </w:tc>
        <w:tc>
          <w:tcPr>
            <w:tcW w:w="2147" w:type="dxa"/>
            <w:tcBorders>
              <w:top w:val="nil"/>
              <w:left w:val="nil"/>
              <w:bottom w:val="single" w:sz="4" w:space="0" w:color="auto"/>
              <w:right w:val="single" w:sz="4" w:space="0" w:color="auto"/>
            </w:tcBorders>
            <w:shd w:val="clear" w:color="auto" w:fill="auto"/>
            <w:vAlign w:val="center"/>
            <w:hideMark/>
          </w:tcPr>
          <w:p w14:paraId="70356E3C"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CD2ED5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E7A15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B25105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7F0F15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67434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18C451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D42946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8,560.0</w:t>
            </w:r>
          </w:p>
        </w:tc>
      </w:tr>
      <w:tr w:rsidR="00400482" w:rsidRPr="00400482" w14:paraId="0D89974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B0182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A9B7E2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A43DD9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899870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4DE243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91EF69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3E6DEB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AF9EBF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0DF31E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8,560.0</w:t>
            </w:r>
          </w:p>
        </w:tc>
      </w:tr>
      <w:tr w:rsidR="00400482" w:rsidRPr="00400482" w14:paraId="29C823C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7E23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II.3.1</w:t>
            </w:r>
          </w:p>
        </w:tc>
        <w:tc>
          <w:tcPr>
            <w:tcW w:w="2147" w:type="dxa"/>
            <w:tcBorders>
              <w:top w:val="nil"/>
              <w:left w:val="nil"/>
              <w:bottom w:val="single" w:sz="4" w:space="0" w:color="auto"/>
              <w:right w:val="single" w:sz="4" w:space="0" w:color="auto"/>
            </w:tcBorders>
            <w:shd w:val="clear" w:color="auto" w:fill="auto"/>
            <w:vAlign w:val="center"/>
            <w:hideMark/>
          </w:tcPr>
          <w:p w14:paraId="6C263DC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Улсын Их Хурлын Тамгын газрын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121E1A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УТ2500200023</w:t>
            </w:r>
          </w:p>
        </w:tc>
        <w:tc>
          <w:tcPr>
            <w:tcW w:w="698" w:type="dxa"/>
            <w:tcBorders>
              <w:top w:val="nil"/>
              <w:left w:val="nil"/>
              <w:bottom w:val="single" w:sz="4" w:space="0" w:color="auto"/>
              <w:right w:val="single" w:sz="4" w:space="0" w:color="auto"/>
            </w:tcBorders>
            <w:shd w:val="clear" w:color="auto" w:fill="auto"/>
            <w:vAlign w:val="center"/>
            <w:hideMark/>
          </w:tcPr>
          <w:p w14:paraId="27DEDA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B6138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BB36EC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DACCC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8,560.0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928D4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E7FD9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8,560.0</w:t>
            </w:r>
          </w:p>
        </w:tc>
      </w:tr>
      <w:tr w:rsidR="00400482" w:rsidRPr="00400482" w14:paraId="591501A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112AB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III</w:t>
            </w:r>
          </w:p>
        </w:tc>
        <w:tc>
          <w:tcPr>
            <w:tcW w:w="2147" w:type="dxa"/>
            <w:tcBorders>
              <w:top w:val="nil"/>
              <w:left w:val="nil"/>
              <w:bottom w:val="single" w:sz="4" w:space="0" w:color="auto"/>
              <w:right w:val="single" w:sz="4" w:space="0" w:color="auto"/>
            </w:tcBorders>
            <w:shd w:val="clear" w:color="auto" w:fill="auto"/>
            <w:vAlign w:val="center"/>
            <w:hideMark/>
          </w:tcPr>
          <w:p w14:paraId="73A06267"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МОНГОЛ УЛСЫН ЕРӨНХИЙ САЙД</w:t>
            </w:r>
          </w:p>
        </w:tc>
        <w:tc>
          <w:tcPr>
            <w:tcW w:w="969" w:type="dxa"/>
            <w:tcBorders>
              <w:top w:val="nil"/>
              <w:left w:val="nil"/>
              <w:bottom w:val="single" w:sz="4" w:space="0" w:color="auto"/>
              <w:right w:val="single" w:sz="4" w:space="0" w:color="auto"/>
            </w:tcBorders>
            <w:shd w:val="clear" w:color="auto" w:fill="auto"/>
            <w:vAlign w:val="center"/>
            <w:hideMark/>
          </w:tcPr>
          <w:p w14:paraId="6AEC04F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B87B28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D8B87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82880F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E8939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72FE7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1B9909A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1,433.5</w:t>
            </w:r>
          </w:p>
        </w:tc>
      </w:tr>
      <w:tr w:rsidR="00400482" w:rsidRPr="00400482" w14:paraId="1BFC8F3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ED01F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III.3</w:t>
            </w:r>
          </w:p>
        </w:tc>
        <w:tc>
          <w:tcPr>
            <w:tcW w:w="2147" w:type="dxa"/>
            <w:tcBorders>
              <w:top w:val="nil"/>
              <w:left w:val="nil"/>
              <w:bottom w:val="single" w:sz="4" w:space="0" w:color="auto"/>
              <w:right w:val="single" w:sz="4" w:space="0" w:color="auto"/>
            </w:tcBorders>
            <w:shd w:val="clear" w:color="auto" w:fill="auto"/>
            <w:vAlign w:val="center"/>
            <w:hideMark/>
          </w:tcPr>
          <w:p w14:paraId="40703CB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CD5FAD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805EDF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686017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DF397B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10EF2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5B3553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5BD881E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1,433.5</w:t>
            </w:r>
          </w:p>
        </w:tc>
      </w:tr>
      <w:tr w:rsidR="00400482" w:rsidRPr="00400482" w14:paraId="4D39653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0E834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ECEF5E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4BCD18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ABFC2E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9A4BFA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05867A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A8DDF5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BDECB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542FEA3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1,433.5</w:t>
            </w:r>
          </w:p>
        </w:tc>
      </w:tr>
      <w:tr w:rsidR="00400482" w:rsidRPr="00400482" w14:paraId="3B08FC2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EC1C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III.3.1</w:t>
            </w:r>
          </w:p>
        </w:tc>
        <w:tc>
          <w:tcPr>
            <w:tcW w:w="2147" w:type="dxa"/>
            <w:tcBorders>
              <w:top w:val="nil"/>
              <w:left w:val="nil"/>
              <w:bottom w:val="single" w:sz="4" w:space="0" w:color="auto"/>
              <w:right w:val="single" w:sz="4" w:space="0" w:color="auto"/>
            </w:tcBorders>
            <w:shd w:val="clear" w:color="auto" w:fill="auto"/>
            <w:vAlign w:val="center"/>
            <w:hideMark/>
          </w:tcPr>
          <w:p w14:paraId="561BFAC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Газар зохион байгуулалт, геодези, зураг зүйн газрын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0A6FF8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УТ2500300119</w:t>
            </w:r>
          </w:p>
        </w:tc>
        <w:tc>
          <w:tcPr>
            <w:tcW w:w="698" w:type="dxa"/>
            <w:tcBorders>
              <w:top w:val="nil"/>
              <w:left w:val="nil"/>
              <w:bottom w:val="single" w:sz="4" w:space="0" w:color="auto"/>
              <w:right w:val="single" w:sz="4" w:space="0" w:color="auto"/>
            </w:tcBorders>
            <w:shd w:val="clear" w:color="auto" w:fill="auto"/>
            <w:vAlign w:val="center"/>
            <w:hideMark/>
          </w:tcPr>
          <w:p w14:paraId="04A436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AC600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906492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130A2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1,545.5</w:t>
            </w:r>
          </w:p>
        </w:tc>
        <w:tc>
          <w:tcPr>
            <w:tcW w:w="1154" w:type="dxa"/>
            <w:gridSpan w:val="2"/>
            <w:tcBorders>
              <w:top w:val="nil"/>
              <w:left w:val="nil"/>
              <w:bottom w:val="single" w:sz="4" w:space="0" w:color="auto"/>
              <w:right w:val="single" w:sz="4" w:space="0" w:color="auto"/>
            </w:tcBorders>
            <w:shd w:val="clear" w:color="auto" w:fill="auto"/>
            <w:vAlign w:val="center"/>
            <w:hideMark/>
          </w:tcPr>
          <w:p w14:paraId="51CE3A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1,433.5</w:t>
            </w:r>
          </w:p>
        </w:tc>
        <w:tc>
          <w:tcPr>
            <w:tcW w:w="1146" w:type="dxa"/>
            <w:gridSpan w:val="2"/>
            <w:tcBorders>
              <w:top w:val="nil"/>
              <w:left w:val="nil"/>
              <w:bottom w:val="single" w:sz="4" w:space="0" w:color="auto"/>
              <w:right w:val="single" w:sz="4" w:space="0" w:color="auto"/>
            </w:tcBorders>
            <w:shd w:val="clear" w:color="auto" w:fill="auto"/>
            <w:vAlign w:val="center"/>
            <w:hideMark/>
          </w:tcPr>
          <w:p w14:paraId="6F9826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1,433.5</w:t>
            </w:r>
          </w:p>
        </w:tc>
      </w:tr>
      <w:tr w:rsidR="00400482" w:rsidRPr="00400482" w14:paraId="4F5F8F1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BE11F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IV</w:t>
            </w:r>
          </w:p>
        </w:tc>
        <w:tc>
          <w:tcPr>
            <w:tcW w:w="2147" w:type="dxa"/>
            <w:tcBorders>
              <w:top w:val="nil"/>
              <w:left w:val="nil"/>
              <w:bottom w:val="single" w:sz="4" w:space="0" w:color="auto"/>
              <w:right w:val="single" w:sz="4" w:space="0" w:color="auto"/>
            </w:tcBorders>
            <w:shd w:val="clear" w:color="auto" w:fill="auto"/>
            <w:vAlign w:val="center"/>
            <w:hideMark/>
          </w:tcPr>
          <w:p w14:paraId="30C37071"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МОНГОЛ УЛСЫН ТЭРГҮҮН ШАДАР САЙД БӨГӨӨД ЭДИЙН ЗАСАГ, ХӨГЖЛИЙН САЙД</w:t>
            </w:r>
          </w:p>
        </w:tc>
        <w:tc>
          <w:tcPr>
            <w:tcW w:w="969" w:type="dxa"/>
            <w:tcBorders>
              <w:top w:val="nil"/>
              <w:left w:val="nil"/>
              <w:bottom w:val="single" w:sz="4" w:space="0" w:color="auto"/>
              <w:right w:val="single" w:sz="4" w:space="0" w:color="auto"/>
            </w:tcBorders>
            <w:shd w:val="clear" w:color="auto" w:fill="auto"/>
            <w:vAlign w:val="center"/>
            <w:hideMark/>
          </w:tcPr>
          <w:p w14:paraId="54BD7EB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4B3CA6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0690F5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97F27D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E295B9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3ACC12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177,708.6</w:t>
            </w:r>
          </w:p>
        </w:tc>
        <w:tc>
          <w:tcPr>
            <w:tcW w:w="1146" w:type="dxa"/>
            <w:gridSpan w:val="2"/>
            <w:tcBorders>
              <w:top w:val="nil"/>
              <w:left w:val="nil"/>
              <w:bottom w:val="single" w:sz="4" w:space="0" w:color="auto"/>
              <w:right w:val="single" w:sz="4" w:space="0" w:color="auto"/>
            </w:tcBorders>
            <w:shd w:val="clear" w:color="auto" w:fill="auto"/>
            <w:vAlign w:val="center"/>
            <w:hideMark/>
          </w:tcPr>
          <w:p w14:paraId="657B89B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39,383.0</w:t>
            </w:r>
          </w:p>
        </w:tc>
      </w:tr>
      <w:tr w:rsidR="00400482" w:rsidRPr="00400482" w14:paraId="6A4BB47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0256F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IV.1</w:t>
            </w:r>
          </w:p>
        </w:tc>
        <w:tc>
          <w:tcPr>
            <w:tcW w:w="2147" w:type="dxa"/>
            <w:tcBorders>
              <w:top w:val="nil"/>
              <w:left w:val="nil"/>
              <w:bottom w:val="single" w:sz="4" w:space="0" w:color="auto"/>
              <w:right w:val="single" w:sz="4" w:space="0" w:color="auto"/>
            </w:tcBorders>
            <w:shd w:val="clear" w:color="auto" w:fill="auto"/>
            <w:vAlign w:val="center"/>
            <w:hideMark/>
          </w:tcPr>
          <w:p w14:paraId="14CF8FF0"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Эдийн засаг, хөгжлийн яам</w:t>
            </w:r>
          </w:p>
        </w:tc>
        <w:tc>
          <w:tcPr>
            <w:tcW w:w="969" w:type="dxa"/>
            <w:tcBorders>
              <w:top w:val="nil"/>
              <w:left w:val="nil"/>
              <w:bottom w:val="single" w:sz="4" w:space="0" w:color="auto"/>
              <w:right w:val="single" w:sz="4" w:space="0" w:color="auto"/>
            </w:tcBorders>
            <w:shd w:val="clear" w:color="auto" w:fill="auto"/>
            <w:vAlign w:val="center"/>
            <w:hideMark/>
          </w:tcPr>
          <w:p w14:paraId="79D198D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8E25CB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0B608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81D2C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97F488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30E13A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10,011.1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0E1582E8"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10,011.1</w:t>
            </w:r>
          </w:p>
        </w:tc>
      </w:tr>
      <w:tr w:rsidR="00400482" w:rsidRPr="00400482" w14:paraId="56E28A8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56AC7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IV.1.2</w:t>
            </w:r>
          </w:p>
        </w:tc>
        <w:tc>
          <w:tcPr>
            <w:tcW w:w="2147" w:type="dxa"/>
            <w:tcBorders>
              <w:top w:val="nil"/>
              <w:left w:val="nil"/>
              <w:bottom w:val="single" w:sz="4" w:space="0" w:color="auto"/>
              <w:right w:val="single" w:sz="4" w:space="0" w:color="auto"/>
            </w:tcBorders>
            <w:shd w:val="clear" w:color="auto" w:fill="auto"/>
            <w:vAlign w:val="center"/>
            <w:hideMark/>
          </w:tcPr>
          <w:p w14:paraId="19243C43"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1E288BC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486A53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C7DD02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1A659F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5D5C8E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89D31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2,335.3</w:t>
            </w:r>
          </w:p>
        </w:tc>
        <w:tc>
          <w:tcPr>
            <w:tcW w:w="1146" w:type="dxa"/>
            <w:gridSpan w:val="2"/>
            <w:tcBorders>
              <w:top w:val="nil"/>
              <w:left w:val="nil"/>
              <w:bottom w:val="single" w:sz="4" w:space="0" w:color="auto"/>
              <w:right w:val="single" w:sz="4" w:space="0" w:color="auto"/>
            </w:tcBorders>
            <w:shd w:val="clear" w:color="auto" w:fill="auto"/>
            <w:vAlign w:val="center"/>
            <w:hideMark/>
          </w:tcPr>
          <w:p w14:paraId="3372D1A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2,335.3</w:t>
            </w:r>
          </w:p>
        </w:tc>
      </w:tr>
      <w:tr w:rsidR="00400482" w:rsidRPr="00400482" w14:paraId="51557A8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EA1F9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FCB7C1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C643EB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CC6F3E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786F34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F2EC96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F11E2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1E9EC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2,335.3</w:t>
            </w:r>
          </w:p>
        </w:tc>
        <w:tc>
          <w:tcPr>
            <w:tcW w:w="1146" w:type="dxa"/>
            <w:gridSpan w:val="2"/>
            <w:tcBorders>
              <w:top w:val="nil"/>
              <w:left w:val="nil"/>
              <w:bottom w:val="single" w:sz="4" w:space="0" w:color="auto"/>
              <w:right w:val="single" w:sz="4" w:space="0" w:color="auto"/>
            </w:tcBorders>
            <w:shd w:val="clear" w:color="auto" w:fill="auto"/>
            <w:vAlign w:val="center"/>
            <w:hideMark/>
          </w:tcPr>
          <w:p w14:paraId="4ABD0AD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2,335.3</w:t>
            </w:r>
          </w:p>
        </w:tc>
      </w:tr>
      <w:tr w:rsidR="00400482" w:rsidRPr="00400482" w14:paraId="12CDFCB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4B3F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IV.1.2.1</w:t>
            </w:r>
          </w:p>
        </w:tc>
        <w:tc>
          <w:tcPr>
            <w:tcW w:w="2147" w:type="dxa"/>
            <w:tcBorders>
              <w:top w:val="nil"/>
              <w:left w:val="nil"/>
              <w:bottom w:val="single" w:sz="4" w:space="0" w:color="auto"/>
              <w:right w:val="single" w:sz="4" w:space="0" w:color="auto"/>
            </w:tcBorders>
            <w:shd w:val="clear" w:color="auto" w:fill="auto"/>
            <w:vAlign w:val="center"/>
            <w:hideMark/>
          </w:tcPr>
          <w:p w14:paraId="7CD5A7A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Их засвар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2B8CD4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УТ2506300001</w:t>
            </w:r>
          </w:p>
        </w:tc>
        <w:tc>
          <w:tcPr>
            <w:tcW w:w="698" w:type="dxa"/>
            <w:tcBorders>
              <w:top w:val="nil"/>
              <w:left w:val="nil"/>
              <w:bottom w:val="single" w:sz="4" w:space="0" w:color="auto"/>
              <w:right w:val="single" w:sz="4" w:space="0" w:color="auto"/>
            </w:tcBorders>
            <w:shd w:val="clear" w:color="auto" w:fill="auto"/>
            <w:vAlign w:val="center"/>
            <w:hideMark/>
          </w:tcPr>
          <w:p w14:paraId="54AE28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85ED1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896185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130D3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2,408.1</w:t>
            </w:r>
          </w:p>
        </w:tc>
        <w:tc>
          <w:tcPr>
            <w:tcW w:w="1154" w:type="dxa"/>
            <w:gridSpan w:val="2"/>
            <w:tcBorders>
              <w:top w:val="nil"/>
              <w:left w:val="nil"/>
              <w:bottom w:val="single" w:sz="4" w:space="0" w:color="auto"/>
              <w:right w:val="single" w:sz="4" w:space="0" w:color="auto"/>
            </w:tcBorders>
            <w:shd w:val="clear" w:color="auto" w:fill="auto"/>
            <w:vAlign w:val="center"/>
            <w:hideMark/>
          </w:tcPr>
          <w:p w14:paraId="693135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2,335.3</w:t>
            </w:r>
          </w:p>
        </w:tc>
        <w:tc>
          <w:tcPr>
            <w:tcW w:w="1146" w:type="dxa"/>
            <w:gridSpan w:val="2"/>
            <w:tcBorders>
              <w:top w:val="nil"/>
              <w:left w:val="nil"/>
              <w:bottom w:val="single" w:sz="4" w:space="0" w:color="auto"/>
              <w:right w:val="single" w:sz="4" w:space="0" w:color="auto"/>
            </w:tcBorders>
            <w:shd w:val="clear" w:color="auto" w:fill="auto"/>
            <w:vAlign w:val="center"/>
            <w:hideMark/>
          </w:tcPr>
          <w:p w14:paraId="1FD393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2,335.3</w:t>
            </w:r>
          </w:p>
        </w:tc>
      </w:tr>
      <w:tr w:rsidR="00400482" w:rsidRPr="00400482" w14:paraId="0E10E75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64342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IV.1.4</w:t>
            </w:r>
          </w:p>
        </w:tc>
        <w:tc>
          <w:tcPr>
            <w:tcW w:w="2147" w:type="dxa"/>
            <w:tcBorders>
              <w:top w:val="nil"/>
              <w:left w:val="nil"/>
              <w:bottom w:val="single" w:sz="4" w:space="0" w:color="auto"/>
              <w:right w:val="single" w:sz="4" w:space="0" w:color="auto"/>
            </w:tcBorders>
            <w:shd w:val="clear" w:color="auto" w:fill="auto"/>
            <w:vAlign w:val="center"/>
            <w:hideMark/>
          </w:tcPr>
          <w:p w14:paraId="36315678"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1DCF0A1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AC20B2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330DB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EA12B6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80BAC4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DCAB5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7,675.8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6A5B4A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7,675.8</w:t>
            </w:r>
          </w:p>
        </w:tc>
      </w:tr>
      <w:tr w:rsidR="00400482" w:rsidRPr="00400482" w14:paraId="764E7412"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47E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5DD255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FEEEAC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BB0A7A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31CC50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1C068A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D7B9BE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A196AA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7,675.8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C1C575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7,675.8</w:t>
            </w:r>
          </w:p>
        </w:tc>
      </w:tr>
      <w:tr w:rsidR="00400482" w:rsidRPr="00400482" w14:paraId="2447226E"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7D8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IV.1.4.1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FD6852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Төсвийн хөрөнгө оруулалтаар хэрэгжүүлэх төсөл, арга хэмжээний техник, эдийн засгийн үндэслэл, зураг төсөв, зөвлөх үйлчилгээ /Бүсүүд/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3BEE2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УТ2506600060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D120C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884F0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0573A7"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F32A8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56516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7,675.8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22FF1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7,675.8</w:t>
            </w:r>
          </w:p>
        </w:tc>
      </w:tr>
      <w:tr w:rsidR="00400482" w:rsidRPr="00400482" w14:paraId="33E0F75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00AB4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IV.2</w:t>
            </w:r>
          </w:p>
        </w:tc>
        <w:tc>
          <w:tcPr>
            <w:tcW w:w="2147" w:type="dxa"/>
            <w:tcBorders>
              <w:top w:val="nil"/>
              <w:left w:val="nil"/>
              <w:bottom w:val="single" w:sz="4" w:space="0" w:color="auto"/>
              <w:right w:val="single" w:sz="4" w:space="0" w:color="auto"/>
            </w:tcBorders>
            <w:shd w:val="clear" w:color="auto" w:fill="auto"/>
            <w:vAlign w:val="center"/>
            <w:hideMark/>
          </w:tcPr>
          <w:p w14:paraId="2CB8A4E8"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Шинжлэх ухаан</w:t>
            </w:r>
          </w:p>
        </w:tc>
        <w:tc>
          <w:tcPr>
            <w:tcW w:w="969" w:type="dxa"/>
            <w:tcBorders>
              <w:top w:val="nil"/>
              <w:left w:val="nil"/>
              <w:bottom w:val="single" w:sz="4" w:space="0" w:color="auto"/>
              <w:right w:val="single" w:sz="4" w:space="0" w:color="auto"/>
            </w:tcBorders>
            <w:shd w:val="clear" w:color="auto" w:fill="auto"/>
            <w:vAlign w:val="center"/>
            <w:hideMark/>
          </w:tcPr>
          <w:p w14:paraId="429B1C6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39D067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0CD5E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977936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B5EBA0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C1254D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167,697.5</w:t>
            </w:r>
          </w:p>
        </w:tc>
        <w:tc>
          <w:tcPr>
            <w:tcW w:w="1146" w:type="dxa"/>
            <w:gridSpan w:val="2"/>
            <w:tcBorders>
              <w:top w:val="nil"/>
              <w:left w:val="nil"/>
              <w:bottom w:val="single" w:sz="4" w:space="0" w:color="auto"/>
              <w:right w:val="single" w:sz="4" w:space="0" w:color="auto"/>
            </w:tcBorders>
            <w:shd w:val="clear" w:color="auto" w:fill="auto"/>
            <w:vAlign w:val="center"/>
            <w:hideMark/>
          </w:tcPr>
          <w:p w14:paraId="164D707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29,371.9</w:t>
            </w:r>
          </w:p>
        </w:tc>
      </w:tr>
      <w:tr w:rsidR="00400482" w:rsidRPr="00400482" w14:paraId="236C8A7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7D006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IV.2.1</w:t>
            </w:r>
          </w:p>
        </w:tc>
        <w:tc>
          <w:tcPr>
            <w:tcW w:w="2147" w:type="dxa"/>
            <w:tcBorders>
              <w:top w:val="nil"/>
              <w:left w:val="nil"/>
              <w:bottom w:val="single" w:sz="4" w:space="0" w:color="auto"/>
              <w:right w:val="single" w:sz="4" w:space="0" w:color="auto"/>
            </w:tcBorders>
            <w:shd w:val="clear" w:color="auto" w:fill="auto"/>
            <w:vAlign w:val="center"/>
            <w:hideMark/>
          </w:tcPr>
          <w:p w14:paraId="4E85FDD5"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0567C2F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8AFA83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5D4428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B0A2B0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020DB5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78C97B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159,770.5</w:t>
            </w:r>
          </w:p>
        </w:tc>
        <w:tc>
          <w:tcPr>
            <w:tcW w:w="1146" w:type="dxa"/>
            <w:gridSpan w:val="2"/>
            <w:tcBorders>
              <w:top w:val="nil"/>
              <w:left w:val="nil"/>
              <w:bottom w:val="single" w:sz="4" w:space="0" w:color="auto"/>
              <w:right w:val="single" w:sz="4" w:space="0" w:color="auto"/>
            </w:tcBorders>
            <w:shd w:val="clear" w:color="auto" w:fill="auto"/>
            <w:vAlign w:val="center"/>
            <w:hideMark/>
          </w:tcPr>
          <w:p w14:paraId="47A516E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21,444.9</w:t>
            </w:r>
          </w:p>
        </w:tc>
      </w:tr>
      <w:tr w:rsidR="00400482" w:rsidRPr="00400482" w14:paraId="7CD8F61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07C17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295660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877905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DE9B1E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95B93D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94432B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8598CF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E8293D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159,770.5</w:t>
            </w:r>
          </w:p>
        </w:tc>
        <w:tc>
          <w:tcPr>
            <w:tcW w:w="1146" w:type="dxa"/>
            <w:gridSpan w:val="2"/>
            <w:tcBorders>
              <w:top w:val="nil"/>
              <w:left w:val="nil"/>
              <w:bottom w:val="single" w:sz="4" w:space="0" w:color="auto"/>
              <w:right w:val="single" w:sz="4" w:space="0" w:color="auto"/>
            </w:tcBorders>
            <w:shd w:val="clear" w:color="auto" w:fill="auto"/>
            <w:vAlign w:val="center"/>
            <w:hideMark/>
          </w:tcPr>
          <w:p w14:paraId="226E4EF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21,444.9</w:t>
            </w:r>
          </w:p>
        </w:tc>
      </w:tr>
      <w:tr w:rsidR="00400482" w:rsidRPr="00400482" w14:paraId="44C6AA2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6569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IV.2.1.1</w:t>
            </w:r>
          </w:p>
        </w:tc>
        <w:tc>
          <w:tcPr>
            <w:tcW w:w="2147" w:type="dxa"/>
            <w:tcBorders>
              <w:top w:val="nil"/>
              <w:left w:val="nil"/>
              <w:bottom w:val="single" w:sz="4" w:space="0" w:color="auto"/>
              <w:right w:val="single" w:sz="4" w:space="0" w:color="auto"/>
            </w:tcBorders>
            <w:shd w:val="clear" w:color="auto" w:fill="auto"/>
            <w:vAlign w:val="center"/>
            <w:hideMark/>
          </w:tcPr>
          <w:p w14:paraId="0F9FA0D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Шинжлэх ухааны хүрээлэнгүүдийн нэгдсэн цогцолбор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9E95B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УТ2001500725</w:t>
            </w:r>
          </w:p>
        </w:tc>
        <w:tc>
          <w:tcPr>
            <w:tcW w:w="698" w:type="dxa"/>
            <w:tcBorders>
              <w:top w:val="nil"/>
              <w:left w:val="nil"/>
              <w:bottom w:val="single" w:sz="4" w:space="0" w:color="auto"/>
              <w:right w:val="single" w:sz="4" w:space="0" w:color="auto"/>
            </w:tcBorders>
            <w:shd w:val="clear" w:color="auto" w:fill="auto"/>
            <w:vAlign w:val="center"/>
            <w:hideMark/>
          </w:tcPr>
          <w:p w14:paraId="086AF4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A3604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561D1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94,000.0</w:t>
            </w:r>
          </w:p>
        </w:tc>
        <w:tc>
          <w:tcPr>
            <w:tcW w:w="928" w:type="dxa"/>
            <w:tcBorders>
              <w:top w:val="nil"/>
              <w:left w:val="nil"/>
              <w:bottom w:val="single" w:sz="4" w:space="0" w:color="auto"/>
              <w:right w:val="single" w:sz="4" w:space="0" w:color="auto"/>
            </w:tcBorders>
            <w:shd w:val="clear" w:color="auto" w:fill="auto"/>
            <w:vAlign w:val="center"/>
            <w:hideMark/>
          </w:tcPr>
          <w:p w14:paraId="249EF2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154,491.7</w:t>
            </w:r>
          </w:p>
        </w:tc>
        <w:tc>
          <w:tcPr>
            <w:tcW w:w="1154" w:type="dxa"/>
            <w:gridSpan w:val="2"/>
            <w:tcBorders>
              <w:top w:val="nil"/>
              <w:left w:val="nil"/>
              <w:bottom w:val="single" w:sz="4" w:space="0" w:color="auto"/>
              <w:right w:val="single" w:sz="4" w:space="0" w:color="auto"/>
            </w:tcBorders>
            <w:shd w:val="clear" w:color="auto" w:fill="auto"/>
            <w:vAlign w:val="center"/>
            <w:hideMark/>
          </w:tcPr>
          <w:p w14:paraId="00C87E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154,491.7</w:t>
            </w:r>
          </w:p>
        </w:tc>
        <w:tc>
          <w:tcPr>
            <w:tcW w:w="1146" w:type="dxa"/>
            <w:gridSpan w:val="2"/>
            <w:tcBorders>
              <w:top w:val="nil"/>
              <w:left w:val="nil"/>
              <w:bottom w:val="single" w:sz="4" w:space="0" w:color="auto"/>
              <w:right w:val="single" w:sz="4" w:space="0" w:color="auto"/>
            </w:tcBorders>
            <w:shd w:val="clear" w:color="auto" w:fill="auto"/>
            <w:vAlign w:val="center"/>
            <w:hideMark/>
          </w:tcPr>
          <w:p w14:paraId="26B9E6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20,444.7</w:t>
            </w:r>
          </w:p>
        </w:tc>
      </w:tr>
      <w:tr w:rsidR="00400482" w:rsidRPr="00400482" w14:paraId="00B6C81F"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7AFD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IV.2.1.2</w:t>
            </w:r>
          </w:p>
        </w:tc>
        <w:tc>
          <w:tcPr>
            <w:tcW w:w="2147" w:type="dxa"/>
            <w:tcBorders>
              <w:top w:val="nil"/>
              <w:left w:val="nil"/>
              <w:bottom w:val="single" w:sz="4" w:space="0" w:color="auto"/>
              <w:right w:val="single" w:sz="4" w:space="0" w:color="auto"/>
            </w:tcBorders>
            <w:shd w:val="clear" w:color="auto" w:fill="auto"/>
            <w:vAlign w:val="center"/>
            <w:hideMark/>
          </w:tcPr>
          <w:p w14:paraId="4D6324C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Шинжлэх ухааны судалгааны лаборатори, спорт танхимын барилга /Улаанбаатар, Баянзүрх дүүрэг, 13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F879A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УТ2101501043</w:t>
            </w:r>
          </w:p>
        </w:tc>
        <w:tc>
          <w:tcPr>
            <w:tcW w:w="698" w:type="dxa"/>
            <w:tcBorders>
              <w:top w:val="nil"/>
              <w:left w:val="nil"/>
              <w:bottom w:val="single" w:sz="4" w:space="0" w:color="auto"/>
              <w:right w:val="single" w:sz="4" w:space="0" w:color="auto"/>
            </w:tcBorders>
            <w:shd w:val="clear" w:color="auto" w:fill="auto"/>
            <w:vAlign w:val="center"/>
            <w:hideMark/>
          </w:tcPr>
          <w:p w14:paraId="403DF1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2012</w:t>
            </w:r>
          </w:p>
        </w:tc>
        <w:tc>
          <w:tcPr>
            <w:tcW w:w="775" w:type="dxa"/>
            <w:tcBorders>
              <w:top w:val="nil"/>
              <w:left w:val="nil"/>
              <w:bottom w:val="single" w:sz="4" w:space="0" w:color="auto"/>
              <w:right w:val="single" w:sz="4" w:space="0" w:color="auto"/>
            </w:tcBorders>
            <w:shd w:val="clear" w:color="auto" w:fill="auto"/>
            <w:vAlign w:val="center"/>
            <w:hideMark/>
          </w:tcPr>
          <w:p w14:paraId="2359D6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987B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1CB859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5,278.8</w:t>
            </w:r>
          </w:p>
        </w:tc>
        <w:tc>
          <w:tcPr>
            <w:tcW w:w="1154" w:type="dxa"/>
            <w:gridSpan w:val="2"/>
            <w:tcBorders>
              <w:top w:val="nil"/>
              <w:left w:val="nil"/>
              <w:bottom w:val="single" w:sz="4" w:space="0" w:color="auto"/>
              <w:right w:val="single" w:sz="4" w:space="0" w:color="auto"/>
            </w:tcBorders>
            <w:shd w:val="clear" w:color="auto" w:fill="auto"/>
            <w:vAlign w:val="center"/>
            <w:hideMark/>
          </w:tcPr>
          <w:p w14:paraId="675661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77F4AD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1,000.2</w:t>
            </w:r>
          </w:p>
        </w:tc>
      </w:tr>
      <w:tr w:rsidR="00400482" w:rsidRPr="00400482" w14:paraId="6C18639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2808D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IV.2.3</w:t>
            </w:r>
          </w:p>
        </w:tc>
        <w:tc>
          <w:tcPr>
            <w:tcW w:w="2147" w:type="dxa"/>
            <w:tcBorders>
              <w:top w:val="nil"/>
              <w:left w:val="nil"/>
              <w:bottom w:val="single" w:sz="4" w:space="0" w:color="auto"/>
              <w:right w:val="single" w:sz="4" w:space="0" w:color="auto"/>
            </w:tcBorders>
            <w:shd w:val="clear" w:color="auto" w:fill="auto"/>
            <w:vAlign w:val="center"/>
            <w:hideMark/>
          </w:tcPr>
          <w:p w14:paraId="3DE7965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88061F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03C694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89F832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A77A8E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B97FDD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F2CDA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7,927.0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2DC7FBE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7,927.0</w:t>
            </w:r>
          </w:p>
        </w:tc>
      </w:tr>
      <w:tr w:rsidR="00400482" w:rsidRPr="00400482" w14:paraId="44DAFC4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B0EC3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46411D0"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E0C4C2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8D33E9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B15754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141351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D9F208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CAECA9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7,927.0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089E882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7,927.0</w:t>
            </w:r>
          </w:p>
        </w:tc>
      </w:tr>
      <w:tr w:rsidR="00400482" w:rsidRPr="00400482" w14:paraId="6498207C"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0D89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IV.2.3.1</w:t>
            </w:r>
          </w:p>
        </w:tc>
        <w:tc>
          <w:tcPr>
            <w:tcW w:w="2147" w:type="dxa"/>
            <w:tcBorders>
              <w:top w:val="nil"/>
              <w:left w:val="nil"/>
              <w:bottom w:val="single" w:sz="4" w:space="0" w:color="auto"/>
              <w:right w:val="single" w:sz="4" w:space="0" w:color="auto"/>
            </w:tcBorders>
            <w:shd w:val="clear" w:color="auto" w:fill="auto"/>
            <w:vAlign w:val="center"/>
            <w:hideMark/>
          </w:tcPr>
          <w:p w14:paraId="426DA03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Шинжлэх ухааны академийн харьяа хүрээлэнгийн Хэрэглээний биотехнологийн лабораторийн тоног төхөөрөмж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02A971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УТ2506600093</w:t>
            </w:r>
          </w:p>
        </w:tc>
        <w:tc>
          <w:tcPr>
            <w:tcW w:w="698" w:type="dxa"/>
            <w:tcBorders>
              <w:top w:val="nil"/>
              <w:left w:val="nil"/>
              <w:bottom w:val="single" w:sz="4" w:space="0" w:color="auto"/>
              <w:right w:val="single" w:sz="4" w:space="0" w:color="auto"/>
            </w:tcBorders>
            <w:shd w:val="clear" w:color="auto" w:fill="auto"/>
            <w:vAlign w:val="center"/>
            <w:hideMark/>
          </w:tcPr>
          <w:p w14:paraId="398706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C18CA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161BE8"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13959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030B1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571891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7,927.0</w:t>
            </w:r>
          </w:p>
        </w:tc>
      </w:tr>
      <w:tr w:rsidR="00400482" w:rsidRPr="00400482" w14:paraId="1753538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B232211"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V</w:t>
            </w:r>
          </w:p>
        </w:tc>
        <w:tc>
          <w:tcPr>
            <w:tcW w:w="2147" w:type="dxa"/>
            <w:tcBorders>
              <w:top w:val="nil"/>
              <w:left w:val="nil"/>
              <w:bottom w:val="single" w:sz="4" w:space="0" w:color="auto"/>
              <w:right w:val="single" w:sz="4" w:space="0" w:color="auto"/>
            </w:tcBorders>
            <w:shd w:val="clear" w:color="auto" w:fill="auto"/>
            <w:vAlign w:val="center"/>
            <w:hideMark/>
          </w:tcPr>
          <w:p w14:paraId="4DDECB07"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МОНГОЛ УЛСЫН ШАДАР САЙД</w:t>
            </w:r>
          </w:p>
        </w:tc>
        <w:tc>
          <w:tcPr>
            <w:tcW w:w="969" w:type="dxa"/>
            <w:tcBorders>
              <w:top w:val="nil"/>
              <w:left w:val="nil"/>
              <w:bottom w:val="single" w:sz="4" w:space="0" w:color="auto"/>
              <w:right w:val="single" w:sz="4" w:space="0" w:color="auto"/>
            </w:tcBorders>
            <w:shd w:val="clear" w:color="auto" w:fill="auto"/>
            <w:vAlign w:val="center"/>
            <w:hideMark/>
          </w:tcPr>
          <w:p w14:paraId="771FB81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6E711F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9A8297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34C593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30713F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1955F5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56,308.1</w:t>
            </w:r>
          </w:p>
        </w:tc>
        <w:tc>
          <w:tcPr>
            <w:tcW w:w="1146" w:type="dxa"/>
            <w:gridSpan w:val="2"/>
            <w:tcBorders>
              <w:top w:val="nil"/>
              <w:left w:val="nil"/>
              <w:bottom w:val="single" w:sz="4" w:space="0" w:color="auto"/>
              <w:right w:val="single" w:sz="4" w:space="0" w:color="auto"/>
            </w:tcBorders>
            <w:shd w:val="clear" w:color="auto" w:fill="auto"/>
            <w:vAlign w:val="center"/>
            <w:hideMark/>
          </w:tcPr>
          <w:p w14:paraId="3A778C6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41,553.1</w:t>
            </w:r>
          </w:p>
        </w:tc>
      </w:tr>
      <w:tr w:rsidR="00400482" w:rsidRPr="00400482" w14:paraId="3612709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B7DCF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V.1</w:t>
            </w:r>
          </w:p>
        </w:tc>
        <w:tc>
          <w:tcPr>
            <w:tcW w:w="2147" w:type="dxa"/>
            <w:tcBorders>
              <w:top w:val="nil"/>
              <w:left w:val="nil"/>
              <w:bottom w:val="single" w:sz="4" w:space="0" w:color="auto"/>
              <w:right w:val="single" w:sz="4" w:space="0" w:color="auto"/>
            </w:tcBorders>
            <w:shd w:val="clear" w:color="auto" w:fill="auto"/>
            <w:vAlign w:val="center"/>
            <w:hideMark/>
          </w:tcPr>
          <w:p w14:paraId="12A422A2"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Онцгой байдлын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3DD157E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326E5F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651A19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B08AF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3D054F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A594248"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30,528.2</w:t>
            </w:r>
          </w:p>
        </w:tc>
        <w:tc>
          <w:tcPr>
            <w:tcW w:w="1146" w:type="dxa"/>
            <w:gridSpan w:val="2"/>
            <w:tcBorders>
              <w:top w:val="nil"/>
              <w:left w:val="nil"/>
              <w:bottom w:val="single" w:sz="4" w:space="0" w:color="auto"/>
              <w:right w:val="single" w:sz="4" w:space="0" w:color="auto"/>
            </w:tcBorders>
            <w:shd w:val="clear" w:color="auto" w:fill="auto"/>
            <w:vAlign w:val="center"/>
            <w:hideMark/>
          </w:tcPr>
          <w:p w14:paraId="1D508BD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23,167.0</w:t>
            </w:r>
          </w:p>
        </w:tc>
      </w:tr>
      <w:tr w:rsidR="00400482" w:rsidRPr="00400482" w14:paraId="6B0A616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76C38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V.1.1</w:t>
            </w:r>
          </w:p>
        </w:tc>
        <w:tc>
          <w:tcPr>
            <w:tcW w:w="2147" w:type="dxa"/>
            <w:tcBorders>
              <w:top w:val="nil"/>
              <w:left w:val="nil"/>
              <w:bottom w:val="single" w:sz="4" w:space="0" w:color="auto"/>
              <w:right w:val="single" w:sz="4" w:space="0" w:color="auto"/>
            </w:tcBorders>
            <w:shd w:val="clear" w:color="auto" w:fill="auto"/>
            <w:vAlign w:val="center"/>
            <w:hideMark/>
          </w:tcPr>
          <w:p w14:paraId="7338B88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620B4DB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6B1FE8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57EB46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8DC673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710DA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E25F4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14,249.5</w:t>
            </w:r>
          </w:p>
        </w:tc>
        <w:tc>
          <w:tcPr>
            <w:tcW w:w="1146" w:type="dxa"/>
            <w:gridSpan w:val="2"/>
            <w:tcBorders>
              <w:top w:val="nil"/>
              <w:left w:val="nil"/>
              <w:bottom w:val="single" w:sz="4" w:space="0" w:color="auto"/>
              <w:right w:val="single" w:sz="4" w:space="0" w:color="auto"/>
            </w:tcBorders>
            <w:shd w:val="clear" w:color="auto" w:fill="auto"/>
            <w:vAlign w:val="center"/>
            <w:hideMark/>
          </w:tcPr>
          <w:p w14:paraId="311AC52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6,888.3</w:t>
            </w:r>
          </w:p>
        </w:tc>
      </w:tr>
      <w:tr w:rsidR="00400482" w:rsidRPr="00400482" w14:paraId="2C79180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4880E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085930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F674CF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00612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E9B91F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13AD20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897F33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5B5AC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14,249.5</w:t>
            </w:r>
          </w:p>
        </w:tc>
        <w:tc>
          <w:tcPr>
            <w:tcW w:w="1146" w:type="dxa"/>
            <w:gridSpan w:val="2"/>
            <w:tcBorders>
              <w:top w:val="nil"/>
              <w:left w:val="nil"/>
              <w:bottom w:val="single" w:sz="4" w:space="0" w:color="auto"/>
              <w:right w:val="single" w:sz="4" w:space="0" w:color="auto"/>
            </w:tcBorders>
            <w:shd w:val="clear" w:color="auto" w:fill="auto"/>
            <w:vAlign w:val="center"/>
            <w:hideMark/>
          </w:tcPr>
          <w:p w14:paraId="03B75D0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6,888.3</w:t>
            </w:r>
          </w:p>
        </w:tc>
      </w:tr>
      <w:tr w:rsidR="00400482" w:rsidRPr="00400482" w14:paraId="272FA0E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9CBF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V.1.1.1</w:t>
            </w:r>
          </w:p>
        </w:tc>
        <w:tc>
          <w:tcPr>
            <w:tcW w:w="2147" w:type="dxa"/>
            <w:tcBorders>
              <w:top w:val="nil"/>
              <w:left w:val="nil"/>
              <w:bottom w:val="single" w:sz="4" w:space="0" w:color="auto"/>
              <w:right w:val="single" w:sz="4" w:space="0" w:color="auto"/>
            </w:tcBorders>
            <w:shd w:val="clear" w:color="auto" w:fill="auto"/>
            <w:vAlign w:val="center"/>
            <w:hideMark/>
          </w:tcPr>
          <w:p w14:paraId="646F741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Онцгой байдлын эрэн хайх, аврах ангийн барилга /Сэлэнгэ, Цагааннуур сум/</w:t>
            </w:r>
          </w:p>
        </w:tc>
        <w:tc>
          <w:tcPr>
            <w:tcW w:w="969" w:type="dxa"/>
            <w:tcBorders>
              <w:top w:val="nil"/>
              <w:left w:val="nil"/>
              <w:bottom w:val="single" w:sz="4" w:space="0" w:color="auto"/>
              <w:right w:val="single" w:sz="4" w:space="0" w:color="auto"/>
            </w:tcBorders>
            <w:shd w:val="clear" w:color="auto" w:fill="auto"/>
            <w:vAlign w:val="center"/>
            <w:hideMark/>
          </w:tcPr>
          <w:p w14:paraId="22C4E3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УТ2400900251</w:t>
            </w:r>
          </w:p>
        </w:tc>
        <w:tc>
          <w:tcPr>
            <w:tcW w:w="698" w:type="dxa"/>
            <w:tcBorders>
              <w:top w:val="nil"/>
              <w:left w:val="nil"/>
              <w:bottom w:val="single" w:sz="4" w:space="0" w:color="auto"/>
              <w:right w:val="single" w:sz="4" w:space="0" w:color="auto"/>
            </w:tcBorders>
            <w:shd w:val="clear" w:color="auto" w:fill="auto"/>
            <w:vAlign w:val="center"/>
            <w:hideMark/>
          </w:tcPr>
          <w:p w14:paraId="766332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68967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04260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1,800.0</w:t>
            </w:r>
          </w:p>
        </w:tc>
        <w:tc>
          <w:tcPr>
            <w:tcW w:w="928" w:type="dxa"/>
            <w:tcBorders>
              <w:top w:val="nil"/>
              <w:left w:val="nil"/>
              <w:bottom w:val="single" w:sz="4" w:space="0" w:color="auto"/>
              <w:right w:val="single" w:sz="4" w:space="0" w:color="auto"/>
            </w:tcBorders>
            <w:shd w:val="clear" w:color="auto" w:fill="auto"/>
            <w:vAlign w:val="center"/>
            <w:hideMark/>
          </w:tcPr>
          <w:p w14:paraId="3D8353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1,791.0</w:t>
            </w:r>
          </w:p>
        </w:tc>
        <w:tc>
          <w:tcPr>
            <w:tcW w:w="1154" w:type="dxa"/>
            <w:gridSpan w:val="2"/>
            <w:tcBorders>
              <w:top w:val="nil"/>
              <w:left w:val="nil"/>
              <w:bottom w:val="single" w:sz="4" w:space="0" w:color="auto"/>
              <w:right w:val="single" w:sz="4" w:space="0" w:color="auto"/>
            </w:tcBorders>
            <w:shd w:val="clear" w:color="auto" w:fill="auto"/>
            <w:vAlign w:val="center"/>
            <w:hideMark/>
          </w:tcPr>
          <w:p w14:paraId="72362E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1,791.0</w:t>
            </w:r>
          </w:p>
        </w:tc>
        <w:tc>
          <w:tcPr>
            <w:tcW w:w="1146" w:type="dxa"/>
            <w:gridSpan w:val="2"/>
            <w:tcBorders>
              <w:top w:val="nil"/>
              <w:left w:val="nil"/>
              <w:bottom w:val="single" w:sz="4" w:space="0" w:color="auto"/>
              <w:right w:val="single" w:sz="4" w:space="0" w:color="auto"/>
            </w:tcBorders>
            <w:shd w:val="clear" w:color="auto" w:fill="auto"/>
            <w:vAlign w:val="center"/>
            <w:hideMark/>
          </w:tcPr>
          <w:p w14:paraId="23A90B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891.0</w:t>
            </w:r>
          </w:p>
        </w:tc>
      </w:tr>
      <w:tr w:rsidR="00400482" w:rsidRPr="00400482" w14:paraId="617962B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3CF5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V.1.1.2</w:t>
            </w:r>
          </w:p>
        </w:tc>
        <w:tc>
          <w:tcPr>
            <w:tcW w:w="2147" w:type="dxa"/>
            <w:tcBorders>
              <w:top w:val="nil"/>
              <w:left w:val="nil"/>
              <w:bottom w:val="single" w:sz="4" w:space="0" w:color="auto"/>
              <w:right w:val="single" w:sz="4" w:space="0" w:color="auto"/>
            </w:tcBorders>
            <w:shd w:val="clear" w:color="auto" w:fill="auto"/>
            <w:vAlign w:val="center"/>
            <w:hideMark/>
          </w:tcPr>
          <w:p w14:paraId="62AE3CD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Онцгой байдлын ерөнхий газрын мэргэжлийн сургалтын төвийн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51610A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УТ2100900057</w:t>
            </w:r>
          </w:p>
        </w:tc>
        <w:tc>
          <w:tcPr>
            <w:tcW w:w="698" w:type="dxa"/>
            <w:tcBorders>
              <w:top w:val="nil"/>
              <w:left w:val="nil"/>
              <w:bottom w:val="single" w:sz="4" w:space="0" w:color="auto"/>
              <w:right w:val="single" w:sz="4" w:space="0" w:color="auto"/>
            </w:tcBorders>
            <w:shd w:val="clear" w:color="auto" w:fill="auto"/>
            <w:vAlign w:val="center"/>
            <w:hideMark/>
          </w:tcPr>
          <w:p w14:paraId="12EEF0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39B12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14EB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4,400.0</w:t>
            </w:r>
          </w:p>
        </w:tc>
        <w:tc>
          <w:tcPr>
            <w:tcW w:w="928" w:type="dxa"/>
            <w:tcBorders>
              <w:top w:val="nil"/>
              <w:left w:val="nil"/>
              <w:bottom w:val="single" w:sz="4" w:space="0" w:color="auto"/>
              <w:right w:val="single" w:sz="4" w:space="0" w:color="auto"/>
            </w:tcBorders>
            <w:shd w:val="clear" w:color="auto" w:fill="auto"/>
            <w:vAlign w:val="center"/>
            <w:hideMark/>
          </w:tcPr>
          <w:p w14:paraId="008F7C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12,458.5</w:t>
            </w:r>
          </w:p>
        </w:tc>
        <w:tc>
          <w:tcPr>
            <w:tcW w:w="1154" w:type="dxa"/>
            <w:gridSpan w:val="2"/>
            <w:tcBorders>
              <w:top w:val="nil"/>
              <w:left w:val="nil"/>
              <w:bottom w:val="single" w:sz="4" w:space="0" w:color="auto"/>
              <w:right w:val="single" w:sz="4" w:space="0" w:color="auto"/>
            </w:tcBorders>
            <w:shd w:val="clear" w:color="auto" w:fill="auto"/>
            <w:vAlign w:val="center"/>
            <w:hideMark/>
          </w:tcPr>
          <w:p w14:paraId="1B9918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12,458.5</w:t>
            </w:r>
          </w:p>
        </w:tc>
        <w:tc>
          <w:tcPr>
            <w:tcW w:w="1146" w:type="dxa"/>
            <w:gridSpan w:val="2"/>
            <w:tcBorders>
              <w:top w:val="nil"/>
              <w:left w:val="nil"/>
              <w:bottom w:val="single" w:sz="4" w:space="0" w:color="auto"/>
              <w:right w:val="single" w:sz="4" w:space="0" w:color="auto"/>
            </w:tcBorders>
            <w:shd w:val="clear" w:color="auto" w:fill="auto"/>
            <w:vAlign w:val="center"/>
            <w:hideMark/>
          </w:tcPr>
          <w:p w14:paraId="5B54DB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5,997.3</w:t>
            </w:r>
          </w:p>
        </w:tc>
      </w:tr>
      <w:tr w:rsidR="00400482" w:rsidRPr="00400482" w14:paraId="2F8D0F0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CE199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V.1.3</w:t>
            </w:r>
          </w:p>
        </w:tc>
        <w:tc>
          <w:tcPr>
            <w:tcW w:w="2147" w:type="dxa"/>
            <w:tcBorders>
              <w:top w:val="nil"/>
              <w:left w:val="nil"/>
              <w:bottom w:val="single" w:sz="4" w:space="0" w:color="auto"/>
              <w:right w:val="single" w:sz="4" w:space="0" w:color="auto"/>
            </w:tcBorders>
            <w:shd w:val="clear" w:color="auto" w:fill="auto"/>
            <w:vAlign w:val="center"/>
            <w:hideMark/>
          </w:tcPr>
          <w:p w14:paraId="65B8BEBF"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B7AA01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A5D8CF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1F5D97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FA5709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8DE3FE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14761D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16,278.7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2A80F03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16,278.7</w:t>
            </w:r>
          </w:p>
        </w:tc>
      </w:tr>
      <w:tr w:rsidR="00400482" w:rsidRPr="00400482" w14:paraId="5094201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87689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2C4122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6FA3C0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8DE107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2B88D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32D7C7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0DC63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79062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16,278.7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7EE6B3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16,278.7</w:t>
            </w:r>
          </w:p>
        </w:tc>
      </w:tr>
      <w:tr w:rsidR="00400482" w:rsidRPr="00400482" w14:paraId="61E62F8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A080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V.1.3.1</w:t>
            </w:r>
          </w:p>
        </w:tc>
        <w:tc>
          <w:tcPr>
            <w:tcW w:w="2147" w:type="dxa"/>
            <w:tcBorders>
              <w:top w:val="nil"/>
              <w:left w:val="nil"/>
              <w:bottom w:val="single" w:sz="4" w:space="0" w:color="auto"/>
              <w:right w:val="single" w:sz="4" w:space="0" w:color="auto"/>
            </w:tcBorders>
            <w:shd w:val="clear" w:color="auto" w:fill="auto"/>
            <w:vAlign w:val="center"/>
            <w:hideMark/>
          </w:tcPr>
          <w:p w14:paraId="71764B8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Онцгой байдлын байгууллагын техник, тоног төхөөрөмж /Улаанбаатар, Сүхбаатар дүүрэг/ </w:t>
            </w:r>
          </w:p>
        </w:tc>
        <w:tc>
          <w:tcPr>
            <w:tcW w:w="969" w:type="dxa"/>
            <w:tcBorders>
              <w:top w:val="nil"/>
              <w:left w:val="nil"/>
              <w:bottom w:val="single" w:sz="4" w:space="0" w:color="auto"/>
              <w:right w:val="single" w:sz="4" w:space="0" w:color="auto"/>
            </w:tcBorders>
            <w:shd w:val="clear" w:color="auto" w:fill="auto"/>
            <w:vAlign w:val="center"/>
            <w:hideMark/>
          </w:tcPr>
          <w:p w14:paraId="623BBD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УТ2500900441</w:t>
            </w:r>
          </w:p>
        </w:tc>
        <w:tc>
          <w:tcPr>
            <w:tcW w:w="698" w:type="dxa"/>
            <w:tcBorders>
              <w:top w:val="nil"/>
              <w:left w:val="nil"/>
              <w:bottom w:val="single" w:sz="4" w:space="0" w:color="auto"/>
              <w:right w:val="single" w:sz="4" w:space="0" w:color="auto"/>
            </w:tcBorders>
            <w:shd w:val="clear" w:color="auto" w:fill="auto"/>
            <w:vAlign w:val="center"/>
            <w:hideMark/>
          </w:tcPr>
          <w:p w14:paraId="28DEDA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8728E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DDAC1C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C47BB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16,286.8</w:t>
            </w:r>
          </w:p>
        </w:tc>
        <w:tc>
          <w:tcPr>
            <w:tcW w:w="1154" w:type="dxa"/>
            <w:gridSpan w:val="2"/>
            <w:tcBorders>
              <w:top w:val="nil"/>
              <w:left w:val="nil"/>
              <w:bottom w:val="single" w:sz="4" w:space="0" w:color="auto"/>
              <w:right w:val="single" w:sz="4" w:space="0" w:color="auto"/>
            </w:tcBorders>
            <w:shd w:val="clear" w:color="auto" w:fill="auto"/>
            <w:vAlign w:val="center"/>
            <w:hideMark/>
          </w:tcPr>
          <w:p w14:paraId="26EFA0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16,278.7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51EBE6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16,278.7</w:t>
            </w:r>
          </w:p>
        </w:tc>
      </w:tr>
      <w:tr w:rsidR="00400482" w:rsidRPr="00400482" w14:paraId="669C7E4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6B9687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V.2</w:t>
            </w:r>
          </w:p>
        </w:tc>
        <w:tc>
          <w:tcPr>
            <w:tcW w:w="2147" w:type="dxa"/>
            <w:tcBorders>
              <w:top w:val="nil"/>
              <w:left w:val="nil"/>
              <w:bottom w:val="single" w:sz="4" w:space="0" w:color="auto"/>
              <w:right w:val="single" w:sz="4" w:space="0" w:color="auto"/>
            </w:tcBorders>
            <w:shd w:val="clear" w:color="auto" w:fill="auto"/>
            <w:vAlign w:val="center"/>
            <w:hideMark/>
          </w:tcPr>
          <w:p w14:paraId="21E88534"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Алтанбулаг чөлөөт бүс</w:t>
            </w:r>
          </w:p>
        </w:tc>
        <w:tc>
          <w:tcPr>
            <w:tcW w:w="969" w:type="dxa"/>
            <w:tcBorders>
              <w:top w:val="nil"/>
              <w:left w:val="nil"/>
              <w:bottom w:val="single" w:sz="4" w:space="0" w:color="auto"/>
              <w:right w:val="single" w:sz="4" w:space="0" w:color="auto"/>
            </w:tcBorders>
            <w:shd w:val="clear" w:color="auto" w:fill="auto"/>
            <w:vAlign w:val="center"/>
            <w:hideMark/>
          </w:tcPr>
          <w:p w14:paraId="704AE0A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39A1CF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55507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5FDF72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FF2C9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A5DA69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25CDE37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7,902.9</w:t>
            </w:r>
          </w:p>
        </w:tc>
      </w:tr>
      <w:tr w:rsidR="00400482" w:rsidRPr="00400482" w14:paraId="5BB8FEE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A499F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V.2.1</w:t>
            </w:r>
          </w:p>
        </w:tc>
        <w:tc>
          <w:tcPr>
            <w:tcW w:w="2147" w:type="dxa"/>
            <w:tcBorders>
              <w:top w:val="nil"/>
              <w:left w:val="nil"/>
              <w:bottom w:val="single" w:sz="4" w:space="0" w:color="auto"/>
              <w:right w:val="single" w:sz="4" w:space="0" w:color="auto"/>
            </w:tcBorders>
            <w:shd w:val="clear" w:color="auto" w:fill="auto"/>
            <w:vAlign w:val="center"/>
            <w:hideMark/>
          </w:tcPr>
          <w:p w14:paraId="71B4945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7AAC89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DDED2C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848E86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093FB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DD359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5D452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573307A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7,902.9</w:t>
            </w:r>
          </w:p>
        </w:tc>
      </w:tr>
      <w:tr w:rsidR="00400482" w:rsidRPr="00400482" w14:paraId="64EAD6A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19074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239945F"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5FDEF5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9D35C2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C8340E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5E883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F9C375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704CA0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4DC6F67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7,902.9</w:t>
            </w:r>
          </w:p>
        </w:tc>
      </w:tr>
      <w:tr w:rsidR="00400482" w:rsidRPr="00400482" w14:paraId="3DB4026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38A1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V.2.1.1</w:t>
            </w:r>
          </w:p>
        </w:tc>
        <w:tc>
          <w:tcPr>
            <w:tcW w:w="2147" w:type="dxa"/>
            <w:tcBorders>
              <w:top w:val="nil"/>
              <w:left w:val="nil"/>
              <w:bottom w:val="single" w:sz="4" w:space="0" w:color="auto"/>
              <w:right w:val="single" w:sz="4" w:space="0" w:color="auto"/>
            </w:tcBorders>
            <w:shd w:val="clear" w:color="auto" w:fill="auto"/>
            <w:vAlign w:val="center"/>
            <w:hideMark/>
          </w:tcPr>
          <w:p w14:paraId="3791C7E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"Алтанбулаг" чөлөөт бүсийн цахилгаан хангамжийн өргөтгөл /Сэлэнгэ, Алтанбулаг сум/</w:t>
            </w:r>
          </w:p>
        </w:tc>
        <w:tc>
          <w:tcPr>
            <w:tcW w:w="969" w:type="dxa"/>
            <w:tcBorders>
              <w:top w:val="nil"/>
              <w:left w:val="nil"/>
              <w:bottom w:val="single" w:sz="4" w:space="0" w:color="auto"/>
              <w:right w:val="single" w:sz="4" w:space="0" w:color="auto"/>
            </w:tcBorders>
            <w:shd w:val="clear" w:color="auto" w:fill="auto"/>
            <w:vAlign w:val="center"/>
            <w:hideMark/>
          </w:tcPr>
          <w:p w14:paraId="6EAE4E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УТ2106600590</w:t>
            </w:r>
          </w:p>
        </w:tc>
        <w:tc>
          <w:tcPr>
            <w:tcW w:w="698" w:type="dxa"/>
            <w:tcBorders>
              <w:top w:val="nil"/>
              <w:left w:val="nil"/>
              <w:bottom w:val="single" w:sz="4" w:space="0" w:color="auto"/>
              <w:right w:val="single" w:sz="4" w:space="0" w:color="auto"/>
            </w:tcBorders>
            <w:shd w:val="clear" w:color="auto" w:fill="auto"/>
            <w:vAlign w:val="center"/>
            <w:hideMark/>
          </w:tcPr>
          <w:p w14:paraId="300246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26A51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B4EE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15,634.1</w:t>
            </w:r>
          </w:p>
        </w:tc>
        <w:tc>
          <w:tcPr>
            <w:tcW w:w="928" w:type="dxa"/>
            <w:tcBorders>
              <w:top w:val="nil"/>
              <w:left w:val="nil"/>
              <w:bottom w:val="single" w:sz="4" w:space="0" w:color="auto"/>
              <w:right w:val="single" w:sz="4" w:space="0" w:color="auto"/>
            </w:tcBorders>
            <w:shd w:val="clear" w:color="auto" w:fill="auto"/>
            <w:vAlign w:val="center"/>
            <w:hideMark/>
          </w:tcPr>
          <w:p w14:paraId="6F2942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15,296.7</w:t>
            </w:r>
          </w:p>
        </w:tc>
        <w:tc>
          <w:tcPr>
            <w:tcW w:w="1154" w:type="dxa"/>
            <w:gridSpan w:val="2"/>
            <w:tcBorders>
              <w:top w:val="nil"/>
              <w:left w:val="nil"/>
              <w:bottom w:val="single" w:sz="4" w:space="0" w:color="auto"/>
              <w:right w:val="single" w:sz="4" w:space="0" w:color="auto"/>
            </w:tcBorders>
            <w:shd w:val="clear" w:color="auto" w:fill="auto"/>
            <w:vAlign w:val="center"/>
            <w:hideMark/>
          </w:tcPr>
          <w:p w14:paraId="1CF929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15,296.7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1DAAD4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7,902.9</w:t>
            </w:r>
          </w:p>
        </w:tc>
      </w:tr>
      <w:tr w:rsidR="00400482" w:rsidRPr="00400482" w14:paraId="2AAB427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CC785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V.3</w:t>
            </w:r>
          </w:p>
        </w:tc>
        <w:tc>
          <w:tcPr>
            <w:tcW w:w="2147" w:type="dxa"/>
            <w:tcBorders>
              <w:top w:val="nil"/>
              <w:left w:val="nil"/>
              <w:bottom w:val="single" w:sz="4" w:space="0" w:color="auto"/>
              <w:right w:val="single" w:sz="4" w:space="0" w:color="auto"/>
            </w:tcBorders>
            <w:shd w:val="clear" w:color="auto" w:fill="auto"/>
            <w:vAlign w:val="center"/>
            <w:hideMark/>
          </w:tcPr>
          <w:p w14:paraId="68317C6B"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Стандарт, хэмжил зүйн газар</w:t>
            </w:r>
          </w:p>
        </w:tc>
        <w:tc>
          <w:tcPr>
            <w:tcW w:w="969" w:type="dxa"/>
            <w:tcBorders>
              <w:top w:val="nil"/>
              <w:left w:val="nil"/>
              <w:bottom w:val="single" w:sz="4" w:space="0" w:color="auto"/>
              <w:right w:val="single" w:sz="4" w:space="0" w:color="auto"/>
            </w:tcBorders>
            <w:shd w:val="clear" w:color="auto" w:fill="auto"/>
            <w:vAlign w:val="center"/>
            <w:hideMark/>
          </w:tcPr>
          <w:p w14:paraId="4D7EF46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A7303F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96BC77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6CFE49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805B5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73C786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10,483.2</w:t>
            </w:r>
          </w:p>
        </w:tc>
        <w:tc>
          <w:tcPr>
            <w:tcW w:w="1146" w:type="dxa"/>
            <w:gridSpan w:val="2"/>
            <w:tcBorders>
              <w:top w:val="nil"/>
              <w:left w:val="nil"/>
              <w:bottom w:val="single" w:sz="4" w:space="0" w:color="auto"/>
              <w:right w:val="single" w:sz="4" w:space="0" w:color="auto"/>
            </w:tcBorders>
            <w:shd w:val="clear" w:color="auto" w:fill="auto"/>
            <w:vAlign w:val="center"/>
            <w:hideMark/>
          </w:tcPr>
          <w:p w14:paraId="75E343C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10,483.2</w:t>
            </w:r>
          </w:p>
        </w:tc>
      </w:tr>
      <w:tr w:rsidR="00400482" w:rsidRPr="00400482" w14:paraId="1DAAF71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22AD8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V.3.2</w:t>
            </w:r>
          </w:p>
        </w:tc>
        <w:tc>
          <w:tcPr>
            <w:tcW w:w="2147" w:type="dxa"/>
            <w:tcBorders>
              <w:top w:val="nil"/>
              <w:left w:val="nil"/>
              <w:bottom w:val="single" w:sz="4" w:space="0" w:color="auto"/>
              <w:right w:val="single" w:sz="4" w:space="0" w:color="auto"/>
            </w:tcBorders>
            <w:shd w:val="clear" w:color="auto" w:fill="auto"/>
            <w:vAlign w:val="center"/>
            <w:hideMark/>
          </w:tcPr>
          <w:p w14:paraId="5867A7AC"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1B9861F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FF299C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01E30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86F297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B9643E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EB7929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4,354.4</w:t>
            </w:r>
          </w:p>
        </w:tc>
        <w:tc>
          <w:tcPr>
            <w:tcW w:w="1146" w:type="dxa"/>
            <w:gridSpan w:val="2"/>
            <w:tcBorders>
              <w:top w:val="nil"/>
              <w:left w:val="nil"/>
              <w:bottom w:val="single" w:sz="4" w:space="0" w:color="auto"/>
              <w:right w:val="single" w:sz="4" w:space="0" w:color="auto"/>
            </w:tcBorders>
            <w:shd w:val="clear" w:color="auto" w:fill="auto"/>
            <w:vAlign w:val="center"/>
            <w:hideMark/>
          </w:tcPr>
          <w:p w14:paraId="137F820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4,354.4</w:t>
            </w:r>
          </w:p>
        </w:tc>
      </w:tr>
      <w:tr w:rsidR="00400482" w:rsidRPr="00400482" w14:paraId="1A9250D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D5227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59705A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DC148F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B17F48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0CDAF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5396CE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714C4A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2C8D42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4,354.4</w:t>
            </w:r>
          </w:p>
        </w:tc>
        <w:tc>
          <w:tcPr>
            <w:tcW w:w="1146" w:type="dxa"/>
            <w:gridSpan w:val="2"/>
            <w:tcBorders>
              <w:top w:val="nil"/>
              <w:left w:val="nil"/>
              <w:bottom w:val="single" w:sz="4" w:space="0" w:color="auto"/>
              <w:right w:val="single" w:sz="4" w:space="0" w:color="auto"/>
            </w:tcBorders>
            <w:shd w:val="clear" w:color="auto" w:fill="auto"/>
            <w:vAlign w:val="center"/>
            <w:hideMark/>
          </w:tcPr>
          <w:p w14:paraId="7D7F5FF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4,354.4</w:t>
            </w:r>
          </w:p>
        </w:tc>
      </w:tr>
      <w:tr w:rsidR="00400482" w:rsidRPr="00400482" w14:paraId="67B5723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3514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V.3.2.1</w:t>
            </w:r>
          </w:p>
        </w:tc>
        <w:tc>
          <w:tcPr>
            <w:tcW w:w="2147" w:type="dxa"/>
            <w:tcBorders>
              <w:top w:val="nil"/>
              <w:left w:val="nil"/>
              <w:bottom w:val="single" w:sz="4" w:space="0" w:color="auto"/>
              <w:right w:val="single" w:sz="4" w:space="0" w:color="auto"/>
            </w:tcBorders>
            <w:shd w:val="clear" w:color="auto" w:fill="auto"/>
            <w:vAlign w:val="center"/>
            <w:hideMark/>
          </w:tcPr>
          <w:p w14:paraId="6151709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Стандарт, хэмжил зүйн салбарын лабораториудын их засвар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0C59BC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УТ2500900253</w:t>
            </w:r>
          </w:p>
        </w:tc>
        <w:tc>
          <w:tcPr>
            <w:tcW w:w="698" w:type="dxa"/>
            <w:tcBorders>
              <w:top w:val="nil"/>
              <w:left w:val="nil"/>
              <w:bottom w:val="single" w:sz="4" w:space="0" w:color="auto"/>
              <w:right w:val="single" w:sz="4" w:space="0" w:color="auto"/>
            </w:tcBorders>
            <w:shd w:val="clear" w:color="auto" w:fill="auto"/>
            <w:vAlign w:val="center"/>
            <w:hideMark/>
          </w:tcPr>
          <w:p w14:paraId="69A744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0F83F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EAE6C1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749A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3,046.0</w:t>
            </w:r>
          </w:p>
        </w:tc>
        <w:tc>
          <w:tcPr>
            <w:tcW w:w="1154" w:type="dxa"/>
            <w:gridSpan w:val="2"/>
            <w:tcBorders>
              <w:top w:val="nil"/>
              <w:left w:val="nil"/>
              <w:bottom w:val="single" w:sz="4" w:space="0" w:color="auto"/>
              <w:right w:val="single" w:sz="4" w:space="0" w:color="auto"/>
            </w:tcBorders>
            <w:shd w:val="clear" w:color="auto" w:fill="auto"/>
            <w:vAlign w:val="center"/>
            <w:hideMark/>
          </w:tcPr>
          <w:p w14:paraId="686451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2,863.9</w:t>
            </w:r>
          </w:p>
        </w:tc>
        <w:tc>
          <w:tcPr>
            <w:tcW w:w="1146" w:type="dxa"/>
            <w:gridSpan w:val="2"/>
            <w:tcBorders>
              <w:top w:val="nil"/>
              <w:left w:val="nil"/>
              <w:bottom w:val="single" w:sz="4" w:space="0" w:color="auto"/>
              <w:right w:val="single" w:sz="4" w:space="0" w:color="auto"/>
            </w:tcBorders>
            <w:shd w:val="clear" w:color="auto" w:fill="auto"/>
            <w:vAlign w:val="center"/>
            <w:hideMark/>
          </w:tcPr>
          <w:p w14:paraId="6B9900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2,863.9</w:t>
            </w:r>
          </w:p>
        </w:tc>
      </w:tr>
      <w:tr w:rsidR="00400482" w:rsidRPr="00400482" w14:paraId="4D6A9088"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B6C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Calibri" w:eastAsia="Calibri" w:hAnsi="Calibri" w:cs="Mongolian Baiti"/>
                <w:kern w:val="2"/>
                <w:sz w:val="24"/>
                <w:szCs w:val="24"/>
                <w:lang w:val="mn-MN"/>
                <w14:ligatures w14:val="standardContextual"/>
              </w:rPr>
              <w:lastRenderedPageBreak/>
              <w:br w:type="page"/>
            </w:r>
            <w:r w:rsidRPr="00400482">
              <w:rPr>
                <w:rFonts w:ascii="Arial" w:eastAsia="Times New Roman" w:hAnsi="Arial" w:cs="Arial"/>
                <w:sz w:val="16"/>
                <w:szCs w:val="16"/>
                <w:lang w:val="mn-MN"/>
              </w:rPr>
              <w:t>V.3.2.2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0AFCBB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Хүнсний аюулгүй байдлын үндэсний лавлагаа лабораторийн их засвар /Улаанбаатар, Хан-Уул дүүрэг/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3260B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УТ2500900437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59FDB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0A5E7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BDCF1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7BDDD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1,553.6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9D60A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1,490.5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36539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1,490.5</w:t>
            </w:r>
          </w:p>
        </w:tc>
      </w:tr>
      <w:tr w:rsidR="00400482" w:rsidRPr="00400482" w14:paraId="5510E29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378DC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V.3.3</w:t>
            </w:r>
          </w:p>
        </w:tc>
        <w:tc>
          <w:tcPr>
            <w:tcW w:w="2147" w:type="dxa"/>
            <w:tcBorders>
              <w:top w:val="nil"/>
              <w:left w:val="nil"/>
              <w:bottom w:val="single" w:sz="4" w:space="0" w:color="auto"/>
              <w:right w:val="single" w:sz="4" w:space="0" w:color="auto"/>
            </w:tcBorders>
            <w:shd w:val="clear" w:color="auto" w:fill="auto"/>
            <w:vAlign w:val="center"/>
            <w:hideMark/>
          </w:tcPr>
          <w:p w14:paraId="4A477D29"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399749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11BD2B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36FF0A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871052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DF56A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D0C01F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6,128.8</w:t>
            </w:r>
          </w:p>
        </w:tc>
        <w:tc>
          <w:tcPr>
            <w:tcW w:w="1146" w:type="dxa"/>
            <w:gridSpan w:val="2"/>
            <w:tcBorders>
              <w:top w:val="nil"/>
              <w:left w:val="nil"/>
              <w:bottom w:val="single" w:sz="4" w:space="0" w:color="auto"/>
              <w:right w:val="single" w:sz="4" w:space="0" w:color="auto"/>
            </w:tcBorders>
            <w:shd w:val="clear" w:color="auto" w:fill="auto"/>
            <w:vAlign w:val="center"/>
            <w:hideMark/>
          </w:tcPr>
          <w:p w14:paraId="40B4042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6,128.8</w:t>
            </w:r>
          </w:p>
        </w:tc>
      </w:tr>
      <w:tr w:rsidR="00400482" w:rsidRPr="00400482" w14:paraId="7F60E41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D206E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B5EFD3F"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626180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E73A81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604705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357A33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1D190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B55BCD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6,128.8</w:t>
            </w:r>
          </w:p>
        </w:tc>
        <w:tc>
          <w:tcPr>
            <w:tcW w:w="1146" w:type="dxa"/>
            <w:gridSpan w:val="2"/>
            <w:tcBorders>
              <w:top w:val="nil"/>
              <w:left w:val="nil"/>
              <w:bottom w:val="single" w:sz="4" w:space="0" w:color="auto"/>
              <w:right w:val="single" w:sz="4" w:space="0" w:color="auto"/>
            </w:tcBorders>
            <w:shd w:val="clear" w:color="auto" w:fill="auto"/>
            <w:vAlign w:val="center"/>
            <w:hideMark/>
          </w:tcPr>
          <w:p w14:paraId="73397C4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6,128.8</w:t>
            </w:r>
          </w:p>
        </w:tc>
      </w:tr>
      <w:tr w:rsidR="00400482" w:rsidRPr="00400482" w14:paraId="0C27A94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1C1B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V.3.3.1</w:t>
            </w:r>
          </w:p>
        </w:tc>
        <w:tc>
          <w:tcPr>
            <w:tcW w:w="2147" w:type="dxa"/>
            <w:tcBorders>
              <w:top w:val="nil"/>
              <w:left w:val="nil"/>
              <w:bottom w:val="single" w:sz="4" w:space="0" w:color="auto"/>
              <w:right w:val="single" w:sz="4" w:space="0" w:color="auto"/>
            </w:tcBorders>
            <w:shd w:val="clear" w:color="auto" w:fill="auto"/>
            <w:vAlign w:val="center"/>
            <w:hideMark/>
          </w:tcPr>
          <w:p w14:paraId="28523E6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Стандарт, хэмжил зүйн салбарын хэмжил зүйн эталон болон бусад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76311F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УТ2500900211</w:t>
            </w:r>
          </w:p>
        </w:tc>
        <w:tc>
          <w:tcPr>
            <w:tcW w:w="698" w:type="dxa"/>
            <w:tcBorders>
              <w:top w:val="nil"/>
              <w:left w:val="nil"/>
              <w:bottom w:val="single" w:sz="4" w:space="0" w:color="auto"/>
              <w:right w:val="single" w:sz="4" w:space="0" w:color="auto"/>
            </w:tcBorders>
            <w:shd w:val="clear" w:color="auto" w:fill="auto"/>
            <w:vAlign w:val="center"/>
            <w:hideMark/>
          </w:tcPr>
          <w:p w14:paraId="55927E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FFE02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EB940E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3FC7F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8BA86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6,128.8</w:t>
            </w:r>
          </w:p>
        </w:tc>
        <w:tc>
          <w:tcPr>
            <w:tcW w:w="1146" w:type="dxa"/>
            <w:gridSpan w:val="2"/>
            <w:tcBorders>
              <w:top w:val="nil"/>
              <w:left w:val="nil"/>
              <w:bottom w:val="single" w:sz="4" w:space="0" w:color="auto"/>
              <w:right w:val="single" w:sz="4" w:space="0" w:color="auto"/>
            </w:tcBorders>
            <w:shd w:val="clear" w:color="auto" w:fill="auto"/>
            <w:vAlign w:val="center"/>
            <w:hideMark/>
          </w:tcPr>
          <w:p w14:paraId="16BA82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6,128.8</w:t>
            </w:r>
          </w:p>
        </w:tc>
      </w:tr>
      <w:tr w:rsidR="00400482" w:rsidRPr="00400482" w14:paraId="0C252DD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953EC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VI</w:t>
            </w:r>
          </w:p>
        </w:tc>
        <w:tc>
          <w:tcPr>
            <w:tcW w:w="2147" w:type="dxa"/>
            <w:tcBorders>
              <w:top w:val="nil"/>
              <w:left w:val="nil"/>
              <w:bottom w:val="single" w:sz="4" w:space="0" w:color="auto"/>
              <w:right w:val="single" w:sz="4" w:space="0" w:color="auto"/>
            </w:tcBorders>
            <w:shd w:val="clear" w:color="auto" w:fill="auto"/>
            <w:vAlign w:val="center"/>
            <w:hideMark/>
          </w:tcPr>
          <w:p w14:paraId="4095AD5C"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МОНГОЛ УЛСЫН САЙД, ЗАСГИЙН ГАЗРЫН ХЭРЭГ ЭРХЛЭХ ГАЗРЫН ДАРГА</w:t>
            </w:r>
          </w:p>
        </w:tc>
        <w:tc>
          <w:tcPr>
            <w:tcW w:w="969" w:type="dxa"/>
            <w:tcBorders>
              <w:top w:val="nil"/>
              <w:left w:val="nil"/>
              <w:bottom w:val="single" w:sz="4" w:space="0" w:color="auto"/>
              <w:right w:val="single" w:sz="4" w:space="0" w:color="auto"/>
            </w:tcBorders>
            <w:shd w:val="clear" w:color="auto" w:fill="auto"/>
            <w:vAlign w:val="center"/>
            <w:hideMark/>
          </w:tcPr>
          <w:p w14:paraId="4928793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0BE0D5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6119EF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D0C289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67E384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3417C0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60,908.3</w:t>
            </w:r>
          </w:p>
        </w:tc>
        <w:tc>
          <w:tcPr>
            <w:tcW w:w="1146" w:type="dxa"/>
            <w:gridSpan w:val="2"/>
            <w:tcBorders>
              <w:top w:val="nil"/>
              <w:left w:val="nil"/>
              <w:bottom w:val="single" w:sz="4" w:space="0" w:color="auto"/>
              <w:right w:val="single" w:sz="4" w:space="0" w:color="auto"/>
            </w:tcBorders>
            <w:shd w:val="clear" w:color="auto" w:fill="auto"/>
            <w:vAlign w:val="center"/>
            <w:hideMark/>
          </w:tcPr>
          <w:p w14:paraId="723F943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23,167.0</w:t>
            </w:r>
          </w:p>
        </w:tc>
      </w:tr>
      <w:tr w:rsidR="00400482" w:rsidRPr="00400482" w14:paraId="7EA1462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5C455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VI.1</w:t>
            </w:r>
          </w:p>
        </w:tc>
        <w:tc>
          <w:tcPr>
            <w:tcW w:w="2147" w:type="dxa"/>
            <w:tcBorders>
              <w:top w:val="nil"/>
              <w:left w:val="nil"/>
              <w:bottom w:val="single" w:sz="4" w:space="0" w:color="auto"/>
              <w:right w:val="single" w:sz="4" w:space="0" w:color="auto"/>
            </w:tcBorders>
            <w:shd w:val="clear" w:color="auto" w:fill="auto"/>
            <w:vAlign w:val="center"/>
            <w:hideMark/>
          </w:tcPr>
          <w:p w14:paraId="33DC988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0D389C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E591C8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BA8A90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0697C0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9C74C5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DC889D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57,571.9</w:t>
            </w:r>
          </w:p>
        </w:tc>
        <w:tc>
          <w:tcPr>
            <w:tcW w:w="1146" w:type="dxa"/>
            <w:gridSpan w:val="2"/>
            <w:tcBorders>
              <w:top w:val="nil"/>
              <w:left w:val="nil"/>
              <w:bottom w:val="single" w:sz="4" w:space="0" w:color="auto"/>
              <w:right w:val="single" w:sz="4" w:space="0" w:color="auto"/>
            </w:tcBorders>
            <w:shd w:val="clear" w:color="auto" w:fill="auto"/>
            <w:vAlign w:val="center"/>
            <w:hideMark/>
          </w:tcPr>
          <w:p w14:paraId="015D981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19,830.6</w:t>
            </w:r>
          </w:p>
        </w:tc>
      </w:tr>
      <w:tr w:rsidR="00400482" w:rsidRPr="00400482" w14:paraId="182F411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0E550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CE034A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051897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3148CE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6E438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F20473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458C7E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CFA726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57,571.9</w:t>
            </w:r>
          </w:p>
        </w:tc>
        <w:tc>
          <w:tcPr>
            <w:tcW w:w="1146" w:type="dxa"/>
            <w:gridSpan w:val="2"/>
            <w:tcBorders>
              <w:top w:val="nil"/>
              <w:left w:val="nil"/>
              <w:bottom w:val="single" w:sz="4" w:space="0" w:color="auto"/>
              <w:right w:val="single" w:sz="4" w:space="0" w:color="auto"/>
            </w:tcBorders>
            <w:shd w:val="clear" w:color="auto" w:fill="auto"/>
            <w:vAlign w:val="center"/>
            <w:hideMark/>
          </w:tcPr>
          <w:p w14:paraId="5F032F0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19,830.6</w:t>
            </w:r>
          </w:p>
        </w:tc>
      </w:tr>
      <w:tr w:rsidR="00400482" w:rsidRPr="00400482" w14:paraId="40CD4EE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DFB4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VI.1.1</w:t>
            </w:r>
          </w:p>
        </w:tc>
        <w:tc>
          <w:tcPr>
            <w:tcW w:w="2147" w:type="dxa"/>
            <w:tcBorders>
              <w:top w:val="nil"/>
              <w:left w:val="nil"/>
              <w:bottom w:val="single" w:sz="4" w:space="0" w:color="auto"/>
              <w:right w:val="single" w:sz="4" w:space="0" w:color="auto"/>
            </w:tcBorders>
            <w:shd w:val="clear" w:color="auto" w:fill="auto"/>
            <w:vAlign w:val="center"/>
            <w:hideMark/>
          </w:tcPr>
          <w:p w14:paraId="0C1929C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/Архангай,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3C64F7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УТ2401000255</w:t>
            </w:r>
          </w:p>
        </w:tc>
        <w:tc>
          <w:tcPr>
            <w:tcW w:w="698" w:type="dxa"/>
            <w:tcBorders>
              <w:top w:val="nil"/>
              <w:left w:val="nil"/>
              <w:bottom w:val="single" w:sz="4" w:space="0" w:color="auto"/>
              <w:right w:val="single" w:sz="4" w:space="0" w:color="auto"/>
            </w:tcBorders>
            <w:shd w:val="clear" w:color="auto" w:fill="auto"/>
            <w:vAlign w:val="center"/>
            <w:hideMark/>
          </w:tcPr>
          <w:p w14:paraId="087FC5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DADE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A586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3C3331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2,430.8</w:t>
            </w:r>
          </w:p>
        </w:tc>
        <w:tc>
          <w:tcPr>
            <w:tcW w:w="1154" w:type="dxa"/>
            <w:gridSpan w:val="2"/>
            <w:tcBorders>
              <w:top w:val="nil"/>
              <w:left w:val="nil"/>
              <w:bottom w:val="single" w:sz="4" w:space="0" w:color="auto"/>
              <w:right w:val="single" w:sz="4" w:space="0" w:color="auto"/>
            </w:tcBorders>
            <w:shd w:val="clear" w:color="auto" w:fill="auto"/>
            <w:vAlign w:val="center"/>
            <w:hideMark/>
          </w:tcPr>
          <w:p w14:paraId="130314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783268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1,203.8</w:t>
            </w:r>
          </w:p>
        </w:tc>
      </w:tr>
      <w:tr w:rsidR="00400482" w:rsidRPr="00400482" w14:paraId="5AAD68E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599C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VI.1.2</w:t>
            </w:r>
          </w:p>
        </w:tc>
        <w:tc>
          <w:tcPr>
            <w:tcW w:w="2147" w:type="dxa"/>
            <w:tcBorders>
              <w:top w:val="nil"/>
              <w:left w:val="nil"/>
              <w:bottom w:val="single" w:sz="4" w:space="0" w:color="auto"/>
              <w:right w:val="single" w:sz="4" w:space="0" w:color="auto"/>
            </w:tcBorders>
            <w:shd w:val="clear" w:color="auto" w:fill="auto"/>
            <w:vAlign w:val="center"/>
            <w:hideMark/>
          </w:tcPr>
          <w:p w14:paraId="4BC6B8F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/Архангай, Өндөр-Улаан сум/</w:t>
            </w:r>
          </w:p>
        </w:tc>
        <w:tc>
          <w:tcPr>
            <w:tcW w:w="969" w:type="dxa"/>
            <w:tcBorders>
              <w:top w:val="nil"/>
              <w:left w:val="nil"/>
              <w:bottom w:val="single" w:sz="4" w:space="0" w:color="auto"/>
              <w:right w:val="single" w:sz="4" w:space="0" w:color="auto"/>
            </w:tcBorders>
            <w:shd w:val="clear" w:color="auto" w:fill="auto"/>
            <w:vAlign w:val="center"/>
            <w:hideMark/>
          </w:tcPr>
          <w:p w14:paraId="21B37B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УТ2401000256</w:t>
            </w:r>
          </w:p>
        </w:tc>
        <w:tc>
          <w:tcPr>
            <w:tcW w:w="698" w:type="dxa"/>
            <w:tcBorders>
              <w:top w:val="nil"/>
              <w:left w:val="nil"/>
              <w:bottom w:val="single" w:sz="4" w:space="0" w:color="auto"/>
              <w:right w:val="single" w:sz="4" w:space="0" w:color="auto"/>
            </w:tcBorders>
            <w:shd w:val="clear" w:color="auto" w:fill="auto"/>
            <w:vAlign w:val="center"/>
            <w:hideMark/>
          </w:tcPr>
          <w:p w14:paraId="7D859E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2A3E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1A4AE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75B4C9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1154" w:type="dxa"/>
            <w:gridSpan w:val="2"/>
            <w:tcBorders>
              <w:top w:val="nil"/>
              <w:left w:val="nil"/>
              <w:bottom w:val="single" w:sz="4" w:space="0" w:color="auto"/>
              <w:right w:val="single" w:sz="4" w:space="0" w:color="auto"/>
            </w:tcBorders>
            <w:shd w:val="clear" w:color="auto" w:fill="auto"/>
            <w:vAlign w:val="center"/>
            <w:hideMark/>
          </w:tcPr>
          <w:p w14:paraId="33A09C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1146" w:type="dxa"/>
            <w:gridSpan w:val="2"/>
            <w:tcBorders>
              <w:top w:val="nil"/>
              <w:left w:val="nil"/>
              <w:bottom w:val="single" w:sz="4" w:space="0" w:color="auto"/>
              <w:right w:val="single" w:sz="4" w:space="0" w:color="auto"/>
            </w:tcBorders>
            <w:shd w:val="clear" w:color="auto" w:fill="auto"/>
            <w:vAlign w:val="center"/>
            <w:hideMark/>
          </w:tcPr>
          <w:p w14:paraId="339E4A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1,226.9</w:t>
            </w:r>
          </w:p>
        </w:tc>
      </w:tr>
      <w:tr w:rsidR="00400482" w:rsidRPr="00400482" w14:paraId="14B93D0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9F05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VI.1.3</w:t>
            </w:r>
          </w:p>
        </w:tc>
        <w:tc>
          <w:tcPr>
            <w:tcW w:w="2147" w:type="dxa"/>
            <w:tcBorders>
              <w:top w:val="nil"/>
              <w:left w:val="nil"/>
              <w:bottom w:val="single" w:sz="4" w:space="0" w:color="auto"/>
              <w:right w:val="single" w:sz="4" w:space="0" w:color="auto"/>
            </w:tcBorders>
            <w:shd w:val="clear" w:color="auto" w:fill="auto"/>
            <w:vAlign w:val="center"/>
            <w:hideMark/>
          </w:tcPr>
          <w:p w14:paraId="7494328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/Говь-Алтай,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74625A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УТ2401000265</w:t>
            </w:r>
          </w:p>
        </w:tc>
        <w:tc>
          <w:tcPr>
            <w:tcW w:w="698" w:type="dxa"/>
            <w:tcBorders>
              <w:top w:val="nil"/>
              <w:left w:val="nil"/>
              <w:bottom w:val="single" w:sz="4" w:space="0" w:color="auto"/>
              <w:right w:val="single" w:sz="4" w:space="0" w:color="auto"/>
            </w:tcBorders>
            <w:shd w:val="clear" w:color="auto" w:fill="auto"/>
            <w:vAlign w:val="center"/>
            <w:hideMark/>
          </w:tcPr>
          <w:p w14:paraId="7C2B40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583B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0125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2,453.8</w:t>
            </w:r>
          </w:p>
        </w:tc>
        <w:tc>
          <w:tcPr>
            <w:tcW w:w="928" w:type="dxa"/>
            <w:tcBorders>
              <w:top w:val="nil"/>
              <w:left w:val="nil"/>
              <w:bottom w:val="single" w:sz="4" w:space="0" w:color="auto"/>
              <w:right w:val="single" w:sz="4" w:space="0" w:color="auto"/>
            </w:tcBorders>
            <w:shd w:val="clear" w:color="auto" w:fill="auto"/>
            <w:vAlign w:val="center"/>
            <w:hideMark/>
          </w:tcPr>
          <w:p w14:paraId="7CF592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2,423.0</w:t>
            </w:r>
          </w:p>
        </w:tc>
        <w:tc>
          <w:tcPr>
            <w:tcW w:w="1154" w:type="dxa"/>
            <w:gridSpan w:val="2"/>
            <w:tcBorders>
              <w:top w:val="nil"/>
              <w:left w:val="nil"/>
              <w:bottom w:val="single" w:sz="4" w:space="0" w:color="auto"/>
              <w:right w:val="single" w:sz="4" w:space="0" w:color="auto"/>
            </w:tcBorders>
            <w:shd w:val="clear" w:color="auto" w:fill="auto"/>
            <w:vAlign w:val="center"/>
            <w:hideMark/>
          </w:tcPr>
          <w:p w14:paraId="74150F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2,423.0</w:t>
            </w:r>
          </w:p>
        </w:tc>
        <w:tc>
          <w:tcPr>
            <w:tcW w:w="1146" w:type="dxa"/>
            <w:gridSpan w:val="2"/>
            <w:tcBorders>
              <w:top w:val="nil"/>
              <w:left w:val="nil"/>
              <w:bottom w:val="single" w:sz="4" w:space="0" w:color="auto"/>
              <w:right w:val="single" w:sz="4" w:space="0" w:color="auto"/>
            </w:tcBorders>
            <w:shd w:val="clear" w:color="auto" w:fill="auto"/>
            <w:vAlign w:val="center"/>
            <w:hideMark/>
          </w:tcPr>
          <w:p w14:paraId="66F65F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1,196.1</w:t>
            </w:r>
          </w:p>
        </w:tc>
      </w:tr>
      <w:tr w:rsidR="00400482" w:rsidRPr="00400482" w14:paraId="604110B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665B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VI.1.4</w:t>
            </w:r>
          </w:p>
        </w:tc>
        <w:tc>
          <w:tcPr>
            <w:tcW w:w="2147" w:type="dxa"/>
            <w:tcBorders>
              <w:top w:val="nil"/>
              <w:left w:val="nil"/>
              <w:bottom w:val="single" w:sz="4" w:space="0" w:color="auto"/>
              <w:right w:val="single" w:sz="4" w:space="0" w:color="auto"/>
            </w:tcBorders>
            <w:shd w:val="clear" w:color="auto" w:fill="auto"/>
            <w:vAlign w:val="center"/>
            <w:hideMark/>
          </w:tcPr>
          <w:p w14:paraId="6ECA8B0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/Говь-Алтай, Тайшир сум/</w:t>
            </w:r>
          </w:p>
        </w:tc>
        <w:tc>
          <w:tcPr>
            <w:tcW w:w="969" w:type="dxa"/>
            <w:tcBorders>
              <w:top w:val="nil"/>
              <w:left w:val="nil"/>
              <w:bottom w:val="single" w:sz="4" w:space="0" w:color="auto"/>
              <w:right w:val="single" w:sz="4" w:space="0" w:color="auto"/>
            </w:tcBorders>
            <w:shd w:val="clear" w:color="auto" w:fill="auto"/>
            <w:vAlign w:val="center"/>
            <w:hideMark/>
          </w:tcPr>
          <w:p w14:paraId="6B4503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УТ2401000260</w:t>
            </w:r>
          </w:p>
        </w:tc>
        <w:tc>
          <w:tcPr>
            <w:tcW w:w="698" w:type="dxa"/>
            <w:tcBorders>
              <w:top w:val="nil"/>
              <w:left w:val="nil"/>
              <w:bottom w:val="single" w:sz="4" w:space="0" w:color="auto"/>
              <w:right w:val="single" w:sz="4" w:space="0" w:color="auto"/>
            </w:tcBorders>
            <w:shd w:val="clear" w:color="auto" w:fill="auto"/>
            <w:vAlign w:val="center"/>
            <w:hideMark/>
          </w:tcPr>
          <w:p w14:paraId="51A641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2286F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456D6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626480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4933E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2,430.4</w:t>
            </w:r>
          </w:p>
        </w:tc>
        <w:tc>
          <w:tcPr>
            <w:tcW w:w="1146" w:type="dxa"/>
            <w:gridSpan w:val="2"/>
            <w:tcBorders>
              <w:top w:val="nil"/>
              <w:left w:val="nil"/>
              <w:bottom w:val="single" w:sz="4" w:space="0" w:color="auto"/>
              <w:right w:val="single" w:sz="4" w:space="0" w:color="auto"/>
            </w:tcBorders>
            <w:shd w:val="clear" w:color="auto" w:fill="auto"/>
            <w:vAlign w:val="center"/>
            <w:hideMark/>
          </w:tcPr>
          <w:p w14:paraId="5FE145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1,203.5</w:t>
            </w:r>
          </w:p>
        </w:tc>
      </w:tr>
      <w:tr w:rsidR="00400482" w:rsidRPr="00400482" w14:paraId="3378D99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B2BEF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VI.1.5</w:t>
            </w:r>
          </w:p>
        </w:tc>
        <w:tc>
          <w:tcPr>
            <w:tcW w:w="2147" w:type="dxa"/>
            <w:tcBorders>
              <w:top w:val="nil"/>
              <w:left w:val="nil"/>
              <w:bottom w:val="single" w:sz="4" w:space="0" w:color="auto"/>
              <w:right w:val="single" w:sz="4" w:space="0" w:color="auto"/>
            </w:tcBorders>
            <w:shd w:val="clear" w:color="auto" w:fill="auto"/>
            <w:vAlign w:val="center"/>
            <w:hideMark/>
          </w:tcPr>
          <w:p w14:paraId="1F7D237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/Завхан, Баянтэс сум/</w:t>
            </w:r>
          </w:p>
        </w:tc>
        <w:tc>
          <w:tcPr>
            <w:tcW w:w="969" w:type="dxa"/>
            <w:tcBorders>
              <w:top w:val="nil"/>
              <w:left w:val="nil"/>
              <w:bottom w:val="single" w:sz="4" w:space="0" w:color="auto"/>
              <w:right w:val="single" w:sz="4" w:space="0" w:color="auto"/>
            </w:tcBorders>
            <w:shd w:val="clear" w:color="auto" w:fill="auto"/>
            <w:vAlign w:val="center"/>
            <w:hideMark/>
          </w:tcPr>
          <w:p w14:paraId="1EC5D9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УТ2401000286</w:t>
            </w:r>
          </w:p>
        </w:tc>
        <w:tc>
          <w:tcPr>
            <w:tcW w:w="698" w:type="dxa"/>
            <w:tcBorders>
              <w:top w:val="nil"/>
              <w:left w:val="nil"/>
              <w:bottom w:val="single" w:sz="4" w:space="0" w:color="auto"/>
              <w:right w:val="single" w:sz="4" w:space="0" w:color="auto"/>
            </w:tcBorders>
            <w:shd w:val="clear" w:color="auto" w:fill="auto"/>
            <w:vAlign w:val="center"/>
            <w:hideMark/>
          </w:tcPr>
          <w:p w14:paraId="2724C5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8BD84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99BAC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2,270.2</w:t>
            </w:r>
          </w:p>
        </w:tc>
        <w:tc>
          <w:tcPr>
            <w:tcW w:w="928" w:type="dxa"/>
            <w:tcBorders>
              <w:top w:val="nil"/>
              <w:left w:val="nil"/>
              <w:bottom w:val="single" w:sz="4" w:space="0" w:color="auto"/>
              <w:right w:val="single" w:sz="4" w:space="0" w:color="auto"/>
            </w:tcBorders>
            <w:shd w:val="clear" w:color="auto" w:fill="auto"/>
            <w:vAlign w:val="center"/>
            <w:hideMark/>
          </w:tcPr>
          <w:p w14:paraId="542F94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2,170.8</w:t>
            </w:r>
          </w:p>
        </w:tc>
        <w:tc>
          <w:tcPr>
            <w:tcW w:w="1154" w:type="dxa"/>
            <w:gridSpan w:val="2"/>
            <w:tcBorders>
              <w:top w:val="nil"/>
              <w:left w:val="nil"/>
              <w:bottom w:val="single" w:sz="4" w:space="0" w:color="auto"/>
              <w:right w:val="single" w:sz="4" w:space="0" w:color="auto"/>
            </w:tcBorders>
            <w:shd w:val="clear" w:color="auto" w:fill="auto"/>
            <w:vAlign w:val="center"/>
            <w:hideMark/>
          </w:tcPr>
          <w:p w14:paraId="4071CD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2,170.8</w:t>
            </w:r>
          </w:p>
        </w:tc>
        <w:tc>
          <w:tcPr>
            <w:tcW w:w="1146" w:type="dxa"/>
            <w:gridSpan w:val="2"/>
            <w:tcBorders>
              <w:top w:val="nil"/>
              <w:left w:val="nil"/>
              <w:bottom w:val="single" w:sz="4" w:space="0" w:color="auto"/>
              <w:right w:val="single" w:sz="4" w:space="0" w:color="auto"/>
            </w:tcBorders>
            <w:shd w:val="clear" w:color="auto" w:fill="auto"/>
            <w:vAlign w:val="center"/>
            <w:hideMark/>
          </w:tcPr>
          <w:p w14:paraId="68EEFD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693.2</w:t>
            </w:r>
          </w:p>
        </w:tc>
      </w:tr>
      <w:tr w:rsidR="00400482" w:rsidRPr="00400482" w14:paraId="1D8CF09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40C6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VI.1.6</w:t>
            </w:r>
          </w:p>
        </w:tc>
        <w:tc>
          <w:tcPr>
            <w:tcW w:w="2147" w:type="dxa"/>
            <w:tcBorders>
              <w:top w:val="nil"/>
              <w:left w:val="nil"/>
              <w:bottom w:val="single" w:sz="4" w:space="0" w:color="auto"/>
              <w:right w:val="single" w:sz="4" w:space="0" w:color="auto"/>
            </w:tcBorders>
            <w:shd w:val="clear" w:color="auto" w:fill="auto"/>
            <w:vAlign w:val="center"/>
            <w:hideMark/>
          </w:tcPr>
          <w:p w14:paraId="5601A4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/Завхан, Сантмаргаз сум/</w:t>
            </w:r>
          </w:p>
        </w:tc>
        <w:tc>
          <w:tcPr>
            <w:tcW w:w="969" w:type="dxa"/>
            <w:tcBorders>
              <w:top w:val="nil"/>
              <w:left w:val="nil"/>
              <w:bottom w:val="single" w:sz="4" w:space="0" w:color="auto"/>
              <w:right w:val="single" w:sz="4" w:space="0" w:color="auto"/>
            </w:tcBorders>
            <w:shd w:val="clear" w:color="auto" w:fill="auto"/>
            <w:vAlign w:val="center"/>
            <w:hideMark/>
          </w:tcPr>
          <w:p w14:paraId="1819E8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УТ2401000285</w:t>
            </w:r>
          </w:p>
        </w:tc>
        <w:tc>
          <w:tcPr>
            <w:tcW w:w="698" w:type="dxa"/>
            <w:tcBorders>
              <w:top w:val="nil"/>
              <w:left w:val="nil"/>
              <w:bottom w:val="single" w:sz="4" w:space="0" w:color="auto"/>
              <w:right w:val="single" w:sz="4" w:space="0" w:color="auto"/>
            </w:tcBorders>
            <w:shd w:val="clear" w:color="auto" w:fill="auto"/>
            <w:vAlign w:val="center"/>
            <w:hideMark/>
          </w:tcPr>
          <w:p w14:paraId="34FF7A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818E6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E59EA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2,199.3</w:t>
            </w:r>
          </w:p>
        </w:tc>
        <w:tc>
          <w:tcPr>
            <w:tcW w:w="928" w:type="dxa"/>
            <w:tcBorders>
              <w:top w:val="nil"/>
              <w:left w:val="nil"/>
              <w:bottom w:val="single" w:sz="4" w:space="0" w:color="auto"/>
              <w:right w:val="single" w:sz="4" w:space="0" w:color="auto"/>
            </w:tcBorders>
            <w:shd w:val="clear" w:color="auto" w:fill="auto"/>
            <w:vAlign w:val="center"/>
            <w:hideMark/>
          </w:tcPr>
          <w:p w14:paraId="5A90E4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2,187.3</w:t>
            </w:r>
          </w:p>
        </w:tc>
        <w:tc>
          <w:tcPr>
            <w:tcW w:w="1154" w:type="dxa"/>
            <w:gridSpan w:val="2"/>
            <w:tcBorders>
              <w:top w:val="nil"/>
              <w:left w:val="nil"/>
              <w:bottom w:val="single" w:sz="4" w:space="0" w:color="auto"/>
              <w:right w:val="single" w:sz="4" w:space="0" w:color="auto"/>
            </w:tcBorders>
            <w:shd w:val="clear" w:color="auto" w:fill="auto"/>
            <w:vAlign w:val="center"/>
            <w:hideMark/>
          </w:tcPr>
          <w:p w14:paraId="03AD41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2,187.3</w:t>
            </w:r>
          </w:p>
        </w:tc>
        <w:tc>
          <w:tcPr>
            <w:tcW w:w="1146" w:type="dxa"/>
            <w:gridSpan w:val="2"/>
            <w:tcBorders>
              <w:top w:val="nil"/>
              <w:left w:val="nil"/>
              <w:bottom w:val="single" w:sz="4" w:space="0" w:color="auto"/>
              <w:right w:val="single" w:sz="4" w:space="0" w:color="auto"/>
            </w:tcBorders>
            <w:shd w:val="clear" w:color="auto" w:fill="auto"/>
            <w:vAlign w:val="center"/>
            <w:hideMark/>
          </w:tcPr>
          <w:p w14:paraId="28B407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837.6</w:t>
            </w:r>
          </w:p>
        </w:tc>
      </w:tr>
      <w:tr w:rsidR="00400482" w:rsidRPr="00400482" w14:paraId="360BEC8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F648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VI.1.7</w:t>
            </w:r>
          </w:p>
        </w:tc>
        <w:tc>
          <w:tcPr>
            <w:tcW w:w="2147" w:type="dxa"/>
            <w:tcBorders>
              <w:top w:val="nil"/>
              <w:left w:val="nil"/>
              <w:bottom w:val="single" w:sz="4" w:space="0" w:color="auto"/>
              <w:right w:val="single" w:sz="4" w:space="0" w:color="auto"/>
            </w:tcBorders>
            <w:shd w:val="clear" w:color="auto" w:fill="auto"/>
            <w:vAlign w:val="center"/>
            <w:hideMark/>
          </w:tcPr>
          <w:p w14:paraId="7D52495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/Завхан, Тэлмэн сум/</w:t>
            </w:r>
          </w:p>
        </w:tc>
        <w:tc>
          <w:tcPr>
            <w:tcW w:w="969" w:type="dxa"/>
            <w:tcBorders>
              <w:top w:val="nil"/>
              <w:left w:val="nil"/>
              <w:bottom w:val="single" w:sz="4" w:space="0" w:color="auto"/>
              <w:right w:val="single" w:sz="4" w:space="0" w:color="auto"/>
            </w:tcBorders>
            <w:shd w:val="clear" w:color="auto" w:fill="auto"/>
            <w:vAlign w:val="center"/>
            <w:hideMark/>
          </w:tcPr>
          <w:p w14:paraId="58D55D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УТ2401000284</w:t>
            </w:r>
          </w:p>
        </w:tc>
        <w:tc>
          <w:tcPr>
            <w:tcW w:w="698" w:type="dxa"/>
            <w:tcBorders>
              <w:top w:val="nil"/>
              <w:left w:val="nil"/>
              <w:bottom w:val="single" w:sz="4" w:space="0" w:color="auto"/>
              <w:right w:val="single" w:sz="4" w:space="0" w:color="auto"/>
            </w:tcBorders>
            <w:shd w:val="clear" w:color="auto" w:fill="auto"/>
            <w:vAlign w:val="center"/>
            <w:hideMark/>
          </w:tcPr>
          <w:p w14:paraId="0C7228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27D78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283F0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3,027.3</w:t>
            </w:r>
          </w:p>
        </w:tc>
        <w:tc>
          <w:tcPr>
            <w:tcW w:w="928" w:type="dxa"/>
            <w:tcBorders>
              <w:top w:val="nil"/>
              <w:left w:val="nil"/>
              <w:bottom w:val="single" w:sz="4" w:space="0" w:color="auto"/>
              <w:right w:val="single" w:sz="4" w:space="0" w:color="auto"/>
            </w:tcBorders>
            <w:shd w:val="clear" w:color="auto" w:fill="auto"/>
            <w:vAlign w:val="center"/>
            <w:hideMark/>
          </w:tcPr>
          <w:p w14:paraId="4ABBEA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2,975.8</w:t>
            </w:r>
          </w:p>
        </w:tc>
        <w:tc>
          <w:tcPr>
            <w:tcW w:w="1154" w:type="dxa"/>
            <w:gridSpan w:val="2"/>
            <w:tcBorders>
              <w:top w:val="nil"/>
              <w:left w:val="nil"/>
              <w:bottom w:val="single" w:sz="4" w:space="0" w:color="auto"/>
              <w:right w:val="single" w:sz="4" w:space="0" w:color="auto"/>
            </w:tcBorders>
            <w:shd w:val="clear" w:color="auto" w:fill="auto"/>
            <w:vAlign w:val="center"/>
            <w:hideMark/>
          </w:tcPr>
          <w:p w14:paraId="2612F0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F979A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1,212.2</w:t>
            </w:r>
          </w:p>
        </w:tc>
      </w:tr>
      <w:tr w:rsidR="00400482" w:rsidRPr="00400482" w14:paraId="74214AD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7E32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VI.1.8</w:t>
            </w:r>
          </w:p>
        </w:tc>
        <w:tc>
          <w:tcPr>
            <w:tcW w:w="2147" w:type="dxa"/>
            <w:tcBorders>
              <w:top w:val="nil"/>
              <w:left w:val="nil"/>
              <w:bottom w:val="single" w:sz="4" w:space="0" w:color="auto"/>
              <w:right w:val="single" w:sz="4" w:space="0" w:color="auto"/>
            </w:tcBorders>
            <w:shd w:val="clear" w:color="auto" w:fill="auto"/>
            <w:vAlign w:val="center"/>
            <w:hideMark/>
          </w:tcPr>
          <w:p w14:paraId="3E6A770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/Сэлэнгэ, Түшиг сум/</w:t>
            </w:r>
          </w:p>
        </w:tc>
        <w:tc>
          <w:tcPr>
            <w:tcW w:w="969" w:type="dxa"/>
            <w:tcBorders>
              <w:top w:val="nil"/>
              <w:left w:val="nil"/>
              <w:bottom w:val="single" w:sz="4" w:space="0" w:color="auto"/>
              <w:right w:val="single" w:sz="4" w:space="0" w:color="auto"/>
            </w:tcBorders>
            <w:shd w:val="clear" w:color="auto" w:fill="auto"/>
            <w:vAlign w:val="center"/>
            <w:hideMark/>
          </w:tcPr>
          <w:p w14:paraId="156433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УТ2401000264</w:t>
            </w:r>
          </w:p>
        </w:tc>
        <w:tc>
          <w:tcPr>
            <w:tcW w:w="698" w:type="dxa"/>
            <w:tcBorders>
              <w:top w:val="nil"/>
              <w:left w:val="nil"/>
              <w:bottom w:val="single" w:sz="4" w:space="0" w:color="auto"/>
              <w:right w:val="single" w:sz="4" w:space="0" w:color="auto"/>
            </w:tcBorders>
            <w:shd w:val="clear" w:color="auto" w:fill="auto"/>
            <w:vAlign w:val="center"/>
            <w:hideMark/>
          </w:tcPr>
          <w:p w14:paraId="401DCF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2B31E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945B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2289C6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1154" w:type="dxa"/>
            <w:gridSpan w:val="2"/>
            <w:tcBorders>
              <w:top w:val="nil"/>
              <w:left w:val="nil"/>
              <w:bottom w:val="single" w:sz="4" w:space="0" w:color="auto"/>
              <w:right w:val="single" w:sz="4" w:space="0" w:color="auto"/>
            </w:tcBorders>
            <w:shd w:val="clear" w:color="auto" w:fill="auto"/>
            <w:vAlign w:val="center"/>
            <w:hideMark/>
          </w:tcPr>
          <w:p w14:paraId="1A82D4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1146" w:type="dxa"/>
            <w:gridSpan w:val="2"/>
            <w:tcBorders>
              <w:top w:val="nil"/>
              <w:left w:val="nil"/>
              <w:bottom w:val="single" w:sz="4" w:space="0" w:color="auto"/>
              <w:right w:val="single" w:sz="4" w:space="0" w:color="auto"/>
            </w:tcBorders>
            <w:shd w:val="clear" w:color="auto" w:fill="auto"/>
            <w:vAlign w:val="center"/>
            <w:hideMark/>
          </w:tcPr>
          <w:p w14:paraId="282D7D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1,227.0</w:t>
            </w:r>
          </w:p>
        </w:tc>
      </w:tr>
      <w:tr w:rsidR="00400482" w:rsidRPr="00400482" w14:paraId="7976923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4195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VI.1.9</w:t>
            </w:r>
          </w:p>
        </w:tc>
        <w:tc>
          <w:tcPr>
            <w:tcW w:w="2147" w:type="dxa"/>
            <w:tcBorders>
              <w:top w:val="nil"/>
              <w:left w:val="nil"/>
              <w:bottom w:val="single" w:sz="4" w:space="0" w:color="auto"/>
              <w:right w:val="single" w:sz="4" w:space="0" w:color="auto"/>
            </w:tcBorders>
            <w:shd w:val="clear" w:color="auto" w:fill="auto"/>
            <w:vAlign w:val="center"/>
            <w:hideMark/>
          </w:tcPr>
          <w:p w14:paraId="3B22050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/Хэнтий, Мөрөн сум/</w:t>
            </w:r>
          </w:p>
        </w:tc>
        <w:tc>
          <w:tcPr>
            <w:tcW w:w="969" w:type="dxa"/>
            <w:tcBorders>
              <w:top w:val="nil"/>
              <w:left w:val="nil"/>
              <w:bottom w:val="single" w:sz="4" w:space="0" w:color="auto"/>
              <w:right w:val="single" w:sz="4" w:space="0" w:color="auto"/>
            </w:tcBorders>
            <w:shd w:val="clear" w:color="auto" w:fill="auto"/>
            <w:vAlign w:val="center"/>
            <w:hideMark/>
          </w:tcPr>
          <w:p w14:paraId="2328E7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УТ2401000275</w:t>
            </w:r>
          </w:p>
        </w:tc>
        <w:tc>
          <w:tcPr>
            <w:tcW w:w="698" w:type="dxa"/>
            <w:tcBorders>
              <w:top w:val="nil"/>
              <w:left w:val="nil"/>
              <w:bottom w:val="single" w:sz="4" w:space="0" w:color="auto"/>
              <w:right w:val="single" w:sz="4" w:space="0" w:color="auto"/>
            </w:tcBorders>
            <w:shd w:val="clear" w:color="auto" w:fill="auto"/>
            <w:vAlign w:val="center"/>
            <w:hideMark/>
          </w:tcPr>
          <w:p w14:paraId="7340CF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86901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6167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3,526.1</w:t>
            </w:r>
          </w:p>
        </w:tc>
        <w:tc>
          <w:tcPr>
            <w:tcW w:w="928" w:type="dxa"/>
            <w:tcBorders>
              <w:top w:val="nil"/>
              <w:left w:val="nil"/>
              <w:bottom w:val="single" w:sz="4" w:space="0" w:color="auto"/>
              <w:right w:val="single" w:sz="4" w:space="0" w:color="auto"/>
            </w:tcBorders>
            <w:shd w:val="clear" w:color="auto" w:fill="auto"/>
            <w:vAlign w:val="center"/>
            <w:hideMark/>
          </w:tcPr>
          <w:p w14:paraId="26C44B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3,430.1</w:t>
            </w:r>
          </w:p>
        </w:tc>
        <w:tc>
          <w:tcPr>
            <w:tcW w:w="1154" w:type="dxa"/>
            <w:gridSpan w:val="2"/>
            <w:tcBorders>
              <w:top w:val="nil"/>
              <w:left w:val="nil"/>
              <w:bottom w:val="single" w:sz="4" w:space="0" w:color="auto"/>
              <w:right w:val="single" w:sz="4" w:space="0" w:color="auto"/>
            </w:tcBorders>
            <w:shd w:val="clear" w:color="auto" w:fill="auto"/>
            <w:vAlign w:val="center"/>
            <w:hideMark/>
          </w:tcPr>
          <w:p w14:paraId="538FD5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3,430.1</w:t>
            </w:r>
          </w:p>
        </w:tc>
        <w:tc>
          <w:tcPr>
            <w:tcW w:w="1146" w:type="dxa"/>
            <w:gridSpan w:val="2"/>
            <w:tcBorders>
              <w:top w:val="nil"/>
              <w:left w:val="nil"/>
              <w:bottom w:val="single" w:sz="4" w:space="0" w:color="auto"/>
              <w:right w:val="single" w:sz="4" w:space="0" w:color="auto"/>
            </w:tcBorders>
            <w:shd w:val="clear" w:color="auto" w:fill="auto"/>
            <w:vAlign w:val="center"/>
            <w:hideMark/>
          </w:tcPr>
          <w:p w14:paraId="500F63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1,138.2</w:t>
            </w:r>
          </w:p>
        </w:tc>
      </w:tr>
      <w:tr w:rsidR="00400482" w:rsidRPr="00400482" w14:paraId="3E696AF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D410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VI.1.10</w:t>
            </w:r>
          </w:p>
        </w:tc>
        <w:tc>
          <w:tcPr>
            <w:tcW w:w="2147" w:type="dxa"/>
            <w:tcBorders>
              <w:top w:val="nil"/>
              <w:left w:val="nil"/>
              <w:bottom w:val="single" w:sz="4" w:space="0" w:color="auto"/>
              <w:right w:val="single" w:sz="4" w:space="0" w:color="auto"/>
            </w:tcBorders>
            <w:shd w:val="clear" w:color="auto" w:fill="auto"/>
            <w:vAlign w:val="center"/>
            <w:hideMark/>
          </w:tcPr>
          <w:p w14:paraId="669004B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/Хөвсгөл,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3E122B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УТ2401000027</w:t>
            </w:r>
          </w:p>
        </w:tc>
        <w:tc>
          <w:tcPr>
            <w:tcW w:w="698" w:type="dxa"/>
            <w:tcBorders>
              <w:top w:val="nil"/>
              <w:left w:val="nil"/>
              <w:bottom w:val="single" w:sz="4" w:space="0" w:color="auto"/>
              <w:right w:val="single" w:sz="4" w:space="0" w:color="auto"/>
            </w:tcBorders>
            <w:shd w:val="clear" w:color="auto" w:fill="auto"/>
            <w:vAlign w:val="center"/>
            <w:hideMark/>
          </w:tcPr>
          <w:p w14:paraId="5A1D0A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71762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1951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315B98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2,300.5</w:t>
            </w:r>
          </w:p>
        </w:tc>
        <w:tc>
          <w:tcPr>
            <w:tcW w:w="1154" w:type="dxa"/>
            <w:gridSpan w:val="2"/>
            <w:tcBorders>
              <w:top w:val="nil"/>
              <w:left w:val="nil"/>
              <w:bottom w:val="single" w:sz="4" w:space="0" w:color="auto"/>
              <w:right w:val="single" w:sz="4" w:space="0" w:color="auto"/>
            </w:tcBorders>
            <w:shd w:val="clear" w:color="auto" w:fill="auto"/>
            <w:vAlign w:val="center"/>
            <w:hideMark/>
          </w:tcPr>
          <w:p w14:paraId="21EA92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2,300.5</w:t>
            </w:r>
          </w:p>
        </w:tc>
        <w:tc>
          <w:tcPr>
            <w:tcW w:w="1146" w:type="dxa"/>
            <w:gridSpan w:val="2"/>
            <w:tcBorders>
              <w:top w:val="nil"/>
              <w:left w:val="nil"/>
              <w:bottom w:val="single" w:sz="4" w:space="0" w:color="auto"/>
              <w:right w:val="single" w:sz="4" w:space="0" w:color="auto"/>
            </w:tcBorders>
            <w:shd w:val="clear" w:color="auto" w:fill="auto"/>
            <w:vAlign w:val="center"/>
            <w:hideMark/>
          </w:tcPr>
          <w:p w14:paraId="3F0503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1,073.5</w:t>
            </w:r>
          </w:p>
        </w:tc>
      </w:tr>
      <w:tr w:rsidR="00400482" w:rsidRPr="00400482" w14:paraId="7601A28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387A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VI.1.11</w:t>
            </w:r>
          </w:p>
        </w:tc>
        <w:tc>
          <w:tcPr>
            <w:tcW w:w="2147" w:type="dxa"/>
            <w:tcBorders>
              <w:top w:val="nil"/>
              <w:left w:val="nil"/>
              <w:bottom w:val="single" w:sz="4" w:space="0" w:color="auto"/>
              <w:right w:val="single" w:sz="4" w:space="0" w:color="auto"/>
            </w:tcBorders>
            <w:shd w:val="clear" w:color="auto" w:fill="auto"/>
            <w:vAlign w:val="center"/>
            <w:hideMark/>
          </w:tcPr>
          <w:p w14:paraId="2AC0E11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/Хөвсгөл, Цэцэрлэг сум/</w:t>
            </w:r>
          </w:p>
        </w:tc>
        <w:tc>
          <w:tcPr>
            <w:tcW w:w="969" w:type="dxa"/>
            <w:tcBorders>
              <w:top w:val="nil"/>
              <w:left w:val="nil"/>
              <w:bottom w:val="single" w:sz="4" w:space="0" w:color="auto"/>
              <w:right w:val="single" w:sz="4" w:space="0" w:color="auto"/>
            </w:tcBorders>
            <w:shd w:val="clear" w:color="auto" w:fill="auto"/>
            <w:vAlign w:val="center"/>
            <w:hideMark/>
          </w:tcPr>
          <w:p w14:paraId="4486E4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УТ2401000061</w:t>
            </w:r>
          </w:p>
        </w:tc>
        <w:tc>
          <w:tcPr>
            <w:tcW w:w="698" w:type="dxa"/>
            <w:tcBorders>
              <w:top w:val="nil"/>
              <w:left w:val="nil"/>
              <w:bottom w:val="single" w:sz="4" w:space="0" w:color="auto"/>
              <w:right w:val="single" w:sz="4" w:space="0" w:color="auto"/>
            </w:tcBorders>
            <w:shd w:val="clear" w:color="auto" w:fill="auto"/>
            <w:vAlign w:val="center"/>
            <w:hideMark/>
          </w:tcPr>
          <w:p w14:paraId="06054D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79AD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B0C02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2,440.1</w:t>
            </w:r>
          </w:p>
        </w:tc>
        <w:tc>
          <w:tcPr>
            <w:tcW w:w="928" w:type="dxa"/>
            <w:tcBorders>
              <w:top w:val="nil"/>
              <w:left w:val="nil"/>
              <w:bottom w:val="single" w:sz="4" w:space="0" w:color="auto"/>
              <w:right w:val="single" w:sz="4" w:space="0" w:color="auto"/>
            </w:tcBorders>
            <w:shd w:val="clear" w:color="auto" w:fill="auto"/>
            <w:vAlign w:val="center"/>
            <w:hideMark/>
          </w:tcPr>
          <w:p w14:paraId="36C43C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2,440.1</w:t>
            </w:r>
          </w:p>
        </w:tc>
        <w:tc>
          <w:tcPr>
            <w:tcW w:w="1154" w:type="dxa"/>
            <w:gridSpan w:val="2"/>
            <w:tcBorders>
              <w:top w:val="nil"/>
              <w:left w:val="nil"/>
              <w:bottom w:val="single" w:sz="4" w:space="0" w:color="auto"/>
              <w:right w:val="single" w:sz="4" w:space="0" w:color="auto"/>
            </w:tcBorders>
            <w:shd w:val="clear" w:color="auto" w:fill="auto"/>
            <w:vAlign w:val="center"/>
            <w:hideMark/>
          </w:tcPr>
          <w:p w14:paraId="215963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2,440.1</w:t>
            </w:r>
          </w:p>
        </w:tc>
        <w:tc>
          <w:tcPr>
            <w:tcW w:w="1146" w:type="dxa"/>
            <w:gridSpan w:val="2"/>
            <w:tcBorders>
              <w:top w:val="nil"/>
              <w:left w:val="nil"/>
              <w:bottom w:val="single" w:sz="4" w:space="0" w:color="auto"/>
              <w:right w:val="single" w:sz="4" w:space="0" w:color="auto"/>
            </w:tcBorders>
            <w:shd w:val="clear" w:color="auto" w:fill="auto"/>
            <w:vAlign w:val="center"/>
            <w:hideMark/>
          </w:tcPr>
          <w:p w14:paraId="7D45B3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854.1</w:t>
            </w:r>
          </w:p>
        </w:tc>
      </w:tr>
      <w:tr w:rsidR="00400482" w:rsidRPr="00400482" w14:paraId="22D2216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C61D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VI.1.12</w:t>
            </w:r>
          </w:p>
        </w:tc>
        <w:tc>
          <w:tcPr>
            <w:tcW w:w="2147" w:type="dxa"/>
            <w:tcBorders>
              <w:top w:val="nil"/>
              <w:left w:val="nil"/>
              <w:bottom w:val="single" w:sz="4" w:space="0" w:color="auto"/>
              <w:right w:val="single" w:sz="4" w:space="0" w:color="auto"/>
            </w:tcBorders>
            <w:shd w:val="clear" w:color="auto" w:fill="auto"/>
            <w:vAlign w:val="center"/>
            <w:hideMark/>
          </w:tcPr>
          <w:p w14:paraId="46759AD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барилга, музейн танхимын хамт /Өвөрхангай, Есөнзүйл сум/</w:t>
            </w:r>
          </w:p>
        </w:tc>
        <w:tc>
          <w:tcPr>
            <w:tcW w:w="969" w:type="dxa"/>
            <w:tcBorders>
              <w:top w:val="nil"/>
              <w:left w:val="nil"/>
              <w:bottom w:val="single" w:sz="4" w:space="0" w:color="auto"/>
              <w:right w:val="single" w:sz="4" w:space="0" w:color="auto"/>
            </w:tcBorders>
            <w:shd w:val="clear" w:color="auto" w:fill="auto"/>
            <w:vAlign w:val="center"/>
            <w:hideMark/>
          </w:tcPr>
          <w:p w14:paraId="28C294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УТ2401000262</w:t>
            </w:r>
          </w:p>
        </w:tc>
        <w:tc>
          <w:tcPr>
            <w:tcW w:w="698" w:type="dxa"/>
            <w:tcBorders>
              <w:top w:val="nil"/>
              <w:left w:val="nil"/>
              <w:bottom w:val="single" w:sz="4" w:space="0" w:color="auto"/>
              <w:right w:val="single" w:sz="4" w:space="0" w:color="auto"/>
            </w:tcBorders>
            <w:shd w:val="clear" w:color="auto" w:fill="auto"/>
            <w:vAlign w:val="center"/>
            <w:hideMark/>
          </w:tcPr>
          <w:p w14:paraId="4BB5D3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8EBB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C0D5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2,453.9</w:t>
            </w:r>
          </w:p>
        </w:tc>
        <w:tc>
          <w:tcPr>
            <w:tcW w:w="928" w:type="dxa"/>
            <w:tcBorders>
              <w:top w:val="nil"/>
              <w:left w:val="nil"/>
              <w:bottom w:val="single" w:sz="4" w:space="0" w:color="auto"/>
              <w:right w:val="single" w:sz="4" w:space="0" w:color="auto"/>
            </w:tcBorders>
            <w:shd w:val="clear" w:color="auto" w:fill="auto"/>
            <w:vAlign w:val="center"/>
            <w:hideMark/>
          </w:tcPr>
          <w:p w14:paraId="67C1AF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2,390.3</w:t>
            </w:r>
          </w:p>
        </w:tc>
        <w:tc>
          <w:tcPr>
            <w:tcW w:w="1154" w:type="dxa"/>
            <w:gridSpan w:val="2"/>
            <w:tcBorders>
              <w:top w:val="nil"/>
              <w:left w:val="nil"/>
              <w:bottom w:val="single" w:sz="4" w:space="0" w:color="auto"/>
              <w:right w:val="single" w:sz="4" w:space="0" w:color="auto"/>
            </w:tcBorders>
            <w:shd w:val="clear" w:color="auto" w:fill="auto"/>
            <w:vAlign w:val="center"/>
            <w:hideMark/>
          </w:tcPr>
          <w:p w14:paraId="0C83E9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2,390.3</w:t>
            </w:r>
          </w:p>
        </w:tc>
        <w:tc>
          <w:tcPr>
            <w:tcW w:w="1146" w:type="dxa"/>
            <w:gridSpan w:val="2"/>
            <w:tcBorders>
              <w:top w:val="nil"/>
              <w:left w:val="nil"/>
              <w:bottom w:val="single" w:sz="4" w:space="0" w:color="auto"/>
              <w:right w:val="single" w:sz="4" w:space="0" w:color="auto"/>
            </w:tcBorders>
            <w:shd w:val="clear" w:color="auto" w:fill="auto"/>
            <w:vAlign w:val="center"/>
            <w:hideMark/>
          </w:tcPr>
          <w:p w14:paraId="3B9373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1,163.3</w:t>
            </w:r>
          </w:p>
        </w:tc>
      </w:tr>
      <w:tr w:rsidR="00400482" w:rsidRPr="00400482" w14:paraId="72A9315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579C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VI.1.13</w:t>
            </w:r>
          </w:p>
        </w:tc>
        <w:tc>
          <w:tcPr>
            <w:tcW w:w="2147" w:type="dxa"/>
            <w:tcBorders>
              <w:top w:val="nil"/>
              <w:left w:val="nil"/>
              <w:bottom w:val="single" w:sz="4" w:space="0" w:color="auto"/>
              <w:right w:val="single" w:sz="4" w:space="0" w:color="auto"/>
            </w:tcBorders>
            <w:shd w:val="clear" w:color="auto" w:fill="auto"/>
            <w:vAlign w:val="center"/>
            <w:hideMark/>
          </w:tcPr>
          <w:p w14:paraId="2628E80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Төрийн нэг цэгийн үйлчилгээний төвийн барилга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0A5B35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УТ2401000261</w:t>
            </w:r>
          </w:p>
        </w:tc>
        <w:tc>
          <w:tcPr>
            <w:tcW w:w="698" w:type="dxa"/>
            <w:tcBorders>
              <w:top w:val="nil"/>
              <w:left w:val="nil"/>
              <w:bottom w:val="single" w:sz="4" w:space="0" w:color="auto"/>
              <w:right w:val="single" w:sz="4" w:space="0" w:color="auto"/>
            </w:tcBorders>
            <w:shd w:val="clear" w:color="auto" w:fill="auto"/>
            <w:vAlign w:val="center"/>
            <w:hideMark/>
          </w:tcPr>
          <w:p w14:paraId="6832B0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A27D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A8DC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3,873.3</w:t>
            </w:r>
          </w:p>
        </w:tc>
        <w:tc>
          <w:tcPr>
            <w:tcW w:w="928" w:type="dxa"/>
            <w:tcBorders>
              <w:top w:val="nil"/>
              <w:left w:val="nil"/>
              <w:bottom w:val="single" w:sz="4" w:space="0" w:color="auto"/>
              <w:right w:val="single" w:sz="4" w:space="0" w:color="auto"/>
            </w:tcBorders>
            <w:shd w:val="clear" w:color="auto" w:fill="auto"/>
            <w:vAlign w:val="center"/>
            <w:hideMark/>
          </w:tcPr>
          <w:p w14:paraId="202D3E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3,722.9</w:t>
            </w:r>
          </w:p>
        </w:tc>
        <w:tc>
          <w:tcPr>
            <w:tcW w:w="1154" w:type="dxa"/>
            <w:gridSpan w:val="2"/>
            <w:tcBorders>
              <w:top w:val="nil"/>
              <w:left w:val="nil"/>
              <w:bottom w:val="single" w:sz="4" w:space="0" w:color="auto"/>
              <w:right w:val="single" w:sz="4" w:space="0" w:color="auto"/>
            </w:tcBorders>
            <w:shd w:val="clear" w:color="auto" w:fill="auto"/>
            <w:vAlign w:val="center"/>
            <w:hideMark/>
          </w:tcPr>
          <w:p w14:paraId="02D60E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3,722.9</w:t>
            </w:r>
          </w:p>
        </w:tc>
        <w:tc>
          <w:tcPr>
            <w:tcW w:w="1146" w:type="dxa"/>
            <w:gridSpan w:val="2"/>
            <w:tcBorders>
              <w:top w:val="nil"/>
              <w:left w:val="nil"/>
              <w:bottom w:val="single" w:sz="4" w:space="0" w:color="auto"/>
              <w:right w:val="single" w:sz="4" w:space="0" w:color="auto"/>
            </w:tcBorders>
            <w:shd w:val="clear" w:color="auto" w:fill="auto"/>
            <w:vAlign w:val="center"/>
            <w:hideMark/>
          </w:tcPr>
          <w:p w14:paraId="68F0A2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1,786.2</w:t>
            </w:r>
          </w:p>
        </w:tc>
      </w:tr>
      <w:tr w:rsidR="00400482" w:rsidRPr="00400482" w14:paraId="6D06283E"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52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VI.1.14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C2A194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Иргэдэд үйлчлэх мэдээллийн төвийн байр /Хөвсгөл, Галт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618B7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УТ2401000288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D3603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C32B8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0E93B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3,039.0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E9CE7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3,039.0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46FF4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3,039.0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60085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1,013.0</w:t>
            </w:r>
          </w:p>
        </w:tc>
      </w:tr>
      <w:tr w:rsidR="00400482" w:rsidRPr="00400482" w14:paraId="69F6703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42D3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VI.1.15</w:t>
            </w:r>
          </w:p>
        </w:tc>
        <w:tc>
          <w:tcPr>
            <w:tcW w:w="2147" w:type="dxa"/>
            <w:tcBorders>
              <w:top w:val="nil"/>
              <w:left w:val="nil"/>
              <w:bottom w:val="single" w:sz="4" w:space="0" w:color="auto"/>
              <w:right w:val="single" w:sz="4" w:space="0" w:color="auto"/>
            </w:tcBorders>
            <w:shd w:val="clear" w:color="auto" w:fill="auto"/>
            <w:vAlign w:val="center"/>
            <w:hideMark/>
          </w:tcPr>
          <w:p w14:paraId="3EC6197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Удирдлагын академийн кампус, өргөтгөлийн барилга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50CB47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УТ2001000070</w:t>
            </w:r>
          </w:p>
        </w:tc>
        <w:tc>
          <w:tcPr>
            <w:tcW w:w="698" w:type="dxa"/>
            <w:tcBorders>
              <w:top w:val="nil"/>
              <w:left w:val="nil"/>
              <w:bottom w:val="single" w:sz="4" w:space="0" w:color="auto"/>
              <w:right w:val="single" w:sz="4" w:space="0" w:color="auto"/>
            </w:tcBorders>
            <w:shd w:val="clear" w:color="auto" w:fill="auto"/>
            <w:vAlign w:val="center"/>
            <w:hideMark/>
          </w:tcPr>
          <w:p w14:paraId="217030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7F06D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DA53D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18,827.2</w:t>
            </w:r>
          </w:p>
        </w:tc>
        <w:tc>
          <w:tcPr>
            <w:tcW w:w="928" w:type="dxa"/>
            <w:tcBorders>
              <w:top w:val="nil"/>
              <w:left w:val="nil"/>
              <w:bottom w:val="single" w:sz="4" w:space="0" w:color="auto"/>
              <w:right w:val="single" w:sz="4" w:space="0" w:color="auto"/>
            </w:tcBorders>
            <w:shd w:val="clear" w:color="auto" w:fill="auto"/>
            <w:vAlign w:val="center"/>
            <w:hideMark/>
          </w:tcPr>
          <w:p w14:paraId="173684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20,723.1</w:t>
            </w:r>
          </w:p>
        </w:tc>
        <w:tc>
          <w:tcPr>
            <w:tcW w:w="1154" w:type="dxa"/>
            <w:gridSpan w:val="2"/>
            <w:tcBorders>
              <w:top w:val="nil"/>
              <w:left w:val="nil"/>
              <w:bottom w:val="single" w:sz="4" w:space="0" w:color="auto"/>
              <w:right w:val="single" w:sz="4" w:space="0" w:color="auto"/>
            </w:tcBorders>
            <w:shd w:val="clear" w:color="auto" w:fill="auto"/>
            <w:vAlign w:val="center"/>
            <w:hideMark/>
          </w:tcPr>
          <w:p w14:paraId="21877E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20,723.1</w:t>
            </w:r>
          </w:p>
        </w:tc>
        <w:tc>
          <w:tcPr>
            <w:tcW w:w="1146" w:type="dxa"/>
            <w:gridSpan w:val="2"/>
            <w:tcBorders>
              <w:top w:val="nil"/>
              <w:left w:val="nil"/>
              <w:bottom w:val="single" w:sz="4" w:space="0" w:color="auto"/>
              <w:right w:val="single" w:sz="4" w:space="0" w:color="auto"/>
            </w:tcBorders>
            <w:shd w:val="clear" w:color="auto" w:fill="auto"/>
            <w:vAlign w:val="center"/>
            <w:hideMark/>
          </w:tcPr>
          <w:p w14:paraId="66190C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4,002.0</w:t>
            </w:r>
          </w:p>
        </w:tc>
      </w:tr>
      <w:tr w:rsidR="00400482" w:rsidRPr="00400482" w14:paraId="4F04C1E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3C172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VI.2</w:t>
            </w:r>
          </w:p>
        </w:tc>
        <w:tc>
          <w:tcPr>
            <w:tcW w:w="2147" w:type="dxa"/>
            <w:tcBorders>
              <w:top w:val="nil"/>
              <w:left w:val="nil"/>
              <w:bottom w:val="single" w:sz="4" w:space="0" w:color="auto"/>
              <w:right w:val="single" w:sz="4" w:space="0" w:color="auto"/>
            </w:tcBorders>
            <w:shd w:val="clear" w:color="auto" w:fill="auto"/>
            <w:vAlign w:val="center"/>
            <w:hideMark/>
          </w:tcPr>
          <w:p w14:paraId="5251AC0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224084F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039F96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B22DAE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334F05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0F50F6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5C951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1,705.2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0ECFA54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1,705.2</w:t>
            </w:r>
          </w:p>
        </w:tc>
      </w:tr>
      <w:tr w:rsidR="00400482" w:rsidRPr="00400482" w14:paraId="5BFABA2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8E9ED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E709098"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F68060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4BC79F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DA095F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A6AB6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90B6E5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695794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1,705.2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1F5A083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1,705.2</w:t>
            </w:r>
          </w:p>
        </w:tc>
      </w:tr>
      <w:tr w:rsidR="00400482" w:rsidRPr="00400482" w14:paraId="3A873C3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C4CB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VI.2.1</w:t>
            </w:r>
          </w:p>
        </w:tc>
        <w:tc>
          <w:tcPr>
            <w:tcW w:w="2147" w:type="dxa"/>
            <w:tcBorders>
              <w:top w:val="nil"/>
              <w:left w:val="nil"/>
              <w:bottom w:val="single" w:sz="4" w:space="0" w:color="auto"/>
              <w:right w:val="single" w:sz="4" w:space="0" w:color="auto"/>
            </w:tcBorders>
            <w:shd w:val="clear" w:color="auto" w:fill="auto"/>
            <w:vAlign w:val="center"/>
            <w:hideMark/>
          </w:tcPr>
          <w:p w14:paraId="64B928D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Засгийн газрын Хэрэг эрхлэх газар, түүний харьяа байгууллагуудын их засвар /Улаанбаатар/ </w:t>
            </w:r>
          </w:p>
        </w:tc>
        <w:tc>
          <w:tcPr>
            <w:tcW w:w="969" w:type="dxa"/>
            <w:tcBorders>
              <w:top w:val="nil"/>
              <w:left w:val="nil"/>
              <w:bottom w:val="single" w:sz="4" w:space="0" w:color="auto"/>
              <w:right w:val="single" w:sz="4" w:space="0" w:color="auto"/>
            </w:tcBorders>
            <w:shd w:val="clear" w:color="auto" w:fill="auto"/>
            <w:vAlign w:val="center"/>
            <w:hideMark/>
          </w:tcPr>
          <w:p w14:paraId="2E6072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УТ2501004169</w:t>
            </w:r>
          </w:p>
        </w:tc>
        <w:tc>
          <w:tcPr>
            <w:tcW w:w="698" w:type="dxa"/>
            <w:tcBorders>
              <w:top w:val="nil"/>
              <w:left w:val="nil"/>
              <w:bottom w:val="single" w:sz="4" w:space="0" w:color="auto"/>
              <w:right w:val="single" w:sz="4" w:space="0" w:color="auto"/>
            </w:tcBorders>
            <w:shd w:val="clear" w:color="auto" w:fill="auto"/>
            <w:vAlign w:val="center"/>
            <w:hideMark/>
          </w:tcPr>
          <w:p w14:paraId="4527ED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7DBFE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DC863E3"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BACE3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29C4A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00EA60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1,705.2</w:t>
            </w:r>
          </w:p>
        </w:tc>
      </w:tr>
      <w:tr w:rsidR="00400482" w:rsidRPr="00400482" w14:paraId="5724091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1EFEB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VI.3</w:t>
            </w:r>
          </w:p>
        </w:tc>
        <w:tc>
          <w:tcPr>
            <w:tcW w:w="2147" w:type="dxa"/>
            <w:tcBorders>
              <w:top w:val="nil"/>
              <w:left w:val="nil"/>
              <w:bottom w:val="single" w:sz="4" w:space="0" w:color="auto"/>
              <w:right w:val="single" w:sz="4" w:space="0" w:color="auto"/>
            </w:tcBorders>
            <w:shd w:val="clear" w:color="auto" w:fill="auto"/>
            <w:vAlign w:val="center"/>
            <w:hideMark/>
          </w:tcPr>
          <w:p w14:paraId="4D1FE417"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B7E263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18BE57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EEFD56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1D9FCC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2C4030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4B563C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1DC2D9A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1,631.2</w:t>
            </w:r>
          </w:p>
        </w:tc>
      </w:tr>
      <w:tr w:rsidR="00400482" w:rsidRPr="00400482" w14:paraId="4DA5200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7DD77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2C04388"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4EB749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7E3FFC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D816A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CE93E8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B10E70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7B1E6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1849433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1,631.2</w:t>
            </w:r>
          </w:p>
        </w:tc>
      </w:tr>
      <w:tr w:rsidR="00400482" w:rsidRPr="00400482" w14:paraId="60F1B8A4" w14:textId="77777777" w:rsidTr="00FB1A5B">
        <w:trPr>
          <w:gridAfter w:val="1"/>
          <w:wAfter w:w="14" w:type="dxa"/>
          <w:trHeight w:val="1056"/>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2CA6E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VI.3.1</w:t>
            </w:r>
          </w:p>
        </w:tc>
        <w:tc>
          <w:tcPr>
            <w:tcW w:w="2147" w:type="dxa"/>
            <w:tcBorders>
              <w:top w:val="nil"/>
              <w:left w:val="nil"/>
              <w:bottom w:val="single" w:sz="4" w:space="0" w:color="auto"/>
              <w:right w:val="single" w:sz="4" w:space="0" w:color="auto"/>
            </w:tcBorders>
            <w:shd w:val="clear" w:color="auto" w:fill="auto"/>
            <w:vAlign w:val="center"/>
            <w:hideMark/>
          </w:tcPr>
          <w:p w14:paraId="3AEED92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Засгийн газрын Хэрэг эрхлэх газар, түүний харьяа байгууллагуудын техник, тоног төхөөрөмж /Улаанбаатар/ </w:t>
            </w:r>
          </w:p>
        </w:tc>
        <w:tc>
          <w:tcPr>
            <w:tcW w:w="969" w:type="dxa"/>
            <w:tcBorders>
              <w:top w:val="nil"/>
              <w:left w:val="nil"/>
              <w:bottom w:val="single" w:sz="4" w:space="0" w:color="auto"/>
              <w:right w:val="single" w:sz="4" w:space="0" w:color="auto"/>
            </w:tcBorders>
            <w:shd w:val="clear" w:color="auto" w:fill="auto"/>
            <w:vAlign w:val="center"/>
            <w:hideMark/>
          </w:tcPr>
          <w:p w14:paraId="780E65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УТ2501004177</w:t>
            </w:r>
          </w:p>
        </w:tc>
        <w:tc>
          <w:tcPr>
            <w:tcW w:w="698" w:type="dxa"/>
            <w:tcBorders>
              <w:top w:val="nil"/>
              <w:left w:val="nil"/>
              <w:bottom w:val="single" w:sz="4" w:space="0" w:color="auto"/>
              <w:right w:val="single" w:sz="4" w:space="0" w:color="auto"/>
            </w:tcBorders>
            <w:shd w:val="clear" w:color="auto" w:fill="auto"/>
            <w:vAlign w:val="center"/>
            <w:hideMark/>
          </w:tcPr>
          <w:p w14:paraId="5B4EE9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D6CDF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4B9A80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7095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73456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7DD7F5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1,631.2</w:t>
            </w:r>
          </w:p>
        </w:tc>
      </w:tr>
      <w:tr w:rsidR="00400482" w:rsidRPr="00400482" w14:paraId="7820D9E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454BB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VII</w:t>
            </w:r>
          </w:p>
        </w:tc>
        <w:tc>
          <w:tcPr>
            <w:tcW w:w="2147" w:type="dxa"/>
            <w:tcBorders>
              <w:top w:val="nil"/>
              <w:left w:val="nil"/>
              <w:bottom w:val="single" w:sz="4" w:space="0" w:color="auto"/>
              <w:right w:val="single" w:sz="4" w:space="0" w:color="auto"/>
            </w:tcBorders>
            <w:shd w:val="clear" w:color="auto" w:fill="auto"/>
            <w:vAlign w:val="center"/>
            <w:hideMark/>
          </w:tcPr>
          <w:p w14:paraId="617660AE"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ГАДААД ХАРИЛЦААНЫ САЙД</w:t>
            </w:r>
          </w:p>
        </w:tc>
        <w:tc>
          <w:tcPr>
            <w:tcW w:w="969" w:type="dxa"/>
            <w:tcBorders>
              <w:top w:val="nil"/>
              <w:left w:val="nil"/>
              <w:bottom w:val="single" w:sz="4" w:space="0" w:color="auto"/>
              <w:right w:val="single" w:sz="4" w:space="0" w:color="auto"/>
            </w:tcBorders>
            <w:shd w:val="clear" w:color="auto" w:fill="auto"/>
            <w:vAlign w:val="center"/>
            <w:hideMark/>
          </w:tcPr>
          <w:p w14:paraId="1567CBB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9FE7FB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376B30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BBFC13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663CCAB"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DAFA1B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9,569.6</w:t>
            </w:r>
          </w:p>
        </w:tc>
        <w:tc>
          <w:tcPr>
            <w:tcW w:w="1146" w:type="dxa"/>
            <w:gridSpan w:val="2"/>
            <w:tcBorders>
              <w:top w:val="nil"/>
              <w:left w:val="nil"/>
              <w:bottom w:val="single" w:sz="4" w:space="0" w:color="auto"/>
              <w:right w:val="single" w:sz="4" w:space="0" w:color="auto"/>
            </w:tcBorders>
            <w:shd w:val="clear" w:color="auto" w:fill="auto"/>
            <w:vAlign w:val="center"/>
            <w:hideMark/>
          </w:tcPr>
          <w:p w14:paraId="55DC1BB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9,569.6</w:t>
            </w:r>
          </w:p>
        </w:tc>
      </w:tr>
      <w:tr w:rsidR="00400482" w:rsidRPr="00400482" w14:paraId="2ACA157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55691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VII.2</w:t>
            </w:r>
          </w:p>
        </w:tc>
        <w:tc>
          <w:tcPr>
            <w:tcW w:w="2147" w:type="dxa"/>
            <w:tcBorders>
              <w:top w:val="nil"/>
              <w:left w:val="nil"/>
              <w:bottom w:val="single" w:sz="4" w:space="0" w:color="auto"/>
              <w:right w:val="single" w:sz="4" w:space="0" w:color="auto"/>
            </w:tcBorders>
            <w:shd w:val="clear" w:color="auto" w:fill="auto"/>
            <w:vAlign w:val="center"/>
            <w:hideMark/>
          </w:tcPr>
          <w:p w14:paraId="2AAE358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78478A0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B8610A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13A54E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5D7E13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E880E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3A704E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8,378.7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973CE9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8,378.7</w:t>
            </w:r>
          </w:p>
        </w:tc>
      </w:tr>
      <w:tr w:rsidR="00400482" w:rsidRPr="00400482" w14:paraId="3B5EDC4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A5FAB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B908783"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2AB938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B48052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4FA71D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6EE730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4BF2A7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4CD9C3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8,378.7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1EEE69D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8,378.7</w:t>
            </w:r>
          </w:p>
        </w:tc>
      </w:tr>
      <w:tr w:rsidR="00400482" w:rsidRPr="00400482" w14:paraId="2385655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3590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VII.2.1</w:t>
            </w:r>
          </w:p>
        </w:tc>
        <w:tc>
          <w:tcPr>
            <w:tcW w:w="2147" w:type="dxa"/>
            <w:tcBorders>
              <w:top w:val="nil"/>
              <w:left w:val="nil"/>
              <w:bottom w:val="single" w:sz="4" w:space="0" w:color="auto"/>
              <w:right w:val="single" w:sz="4" w:space="0" w:color="auto"/>
            </w:tcBorders>
            <w:shd w:val="clear" w:color="auto" w:fill="auto"/>
            <w:vAlign w:val="center"/>
            <w:hideMark/>
          </w:tcPr>
          <w:p w14:paraId="3EE4DB2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Гадаад харилцааны салбарын их засвар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6CB948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УТ2501600195</w:t>
            </w:r>
          </w:p>
        </w:tc>
        <w:tc>
          <w:tcPr>
            <w:tcW w:w="698" w:type="dxa"/>
            <w:tcBorders>
              <w:top w:val="nil"/>
              <w:left w:val="nil"/>
              <w:bottom w:val="single" w:sz="4" w:space="0" w:color="auto"/>
              <w:right w:val="single" w:sz="4" w:space="0" w:color="auto"/>
            </w:tcBorders>
            <w:shd w:val="clear" w:color="auto" w:fill="auto"/>
            <w:vAlign w:val="center"/>
            <w:hideMark/>
          </w:tcPr>
          <w:p w14:paraId="1B3193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7FF4E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86CAADA"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E372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8,530.4</w:t>
            </w:r>
          </w:p>
        </w:tc>
        <w:tc>
          <w:tcPr>
            <w:tcW w:w="1154" w:type="dxa"/>
            <w:gridSpan w:val="2"/>
            <w:tcBorders>
              <w:top w:val="nil"/>
              <w:left w:val="nil"/>
              <w:bottom w:val="single" w:sz="4" w:space="0" w:color="auto"/>
              <w:right w:val="single" w:sz="4" w:space="0" w:color="auto"/>
            </w:tcBorders>
            <w:shd w:val="clear" w:color="auto" w:fill="auto"/>
            <w:vAlign w:val="center"/>
            <w:hideMark/>
          </w:tcPr>
          <w:p w14:paraId="5FA0AB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8,378.7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1E118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8,378.7</w:t>
            </w:r>
          </w:p>
        </w:tc>
      </w:tr>
      <w:tr w:rsidR="00400482" w:rsidRPr="00400482" w14:paraId="4CDCF8E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8D3AA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VII.3</w:t>
            </w:r>
          </w:p>
        </w:tc>
        <w:tc>
          <w:tcPr>
            <w:tcW w:w="2147" w:type="dxa"/>
            <w:tcBorders>
              <w:top w:val="nil"/>
              <w:left w:val="nil"/>
              <w:bottom w:val="single" w:sz="4" w:space="0" w:color="auto"/>
              <w:right w:val="single" w:sz="4" w:space="0" w:color="auto"/>
            </w:tcBorders>
            <w:shd w:val="clear" w:color="auto" w:fill="auto"/>
            <w:vAlign w:val="center"/>
            <w:hideMark/>
          </w:tcPr>
          <w:p w14:paraId="78110604"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020BB5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2C0DEF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C37619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3A76A8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8AE3E9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FA5063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1,190.9</w:t>
            </w:r>
          </w:p>
        </w:tc>
        <w:tc>
          <w:tcPr>
            <w:tcW w:w="1146" w:type="dxa"/>
            <w:gridSpan w:val="2"/>
            <w:tcBorders>
              <w:top w:val="nil"/>
              <w:left w:val="nil"/>
              <w:bottom w:val="single" w:sz="4" w:space="0" w:color="auto"/>
              <w:right w:val="single" w:sz="4" w:space="0" w:color="auto"/>
            </w:tcBorders>
            <w:shd w:val="clear" w:color="auto" w:fill="auto"/>
            <w:vAlign w:val="center"/>
            <w:hideMark/>
          </w:tcPr>
          <w:p w14:paraId="08EB7B1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1,190.9</w:t>
            </w:r>
          </w:p>
        </w:tc>
      </w:tr>
      <w:tr w:rsidR="00400482" w:rsidRPr="00400482" w14:paraId="286C542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461C9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0C4E40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C6C48A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12B979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6357C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E2BDBB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398D49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91FBDC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1,190.9</w:t>
            </w:r>
          </w:p>
        </w:tc>
        <w:tc>
          <w:tcPr>
            <w:tcW w:w="1146" w:type="dxa"/>
            <w:gridSpan w:val="2"/>
            <w:tcBorders>
              <w:top w:val="nil"/>
              <w:left w:val="nil"/>
              <w:bottom w:val="single" w:sz="4" w:space="0" w:color="auto"/>
              <w:right w:val="single" w:sz="4" w:space="0" w:color="auto"/>
            </w:tcBorders>
            <w:shd w:val="clear" w:color="auto" w:fill="auto"/>
            <w:vAlign w:val="center"/>
            <w:hideMark/>
          </w:tcPr>
          <w:p w14:paraId="01BF715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1,190.9</w:t>
            </w:r>
          </w:p>
        </w:tc>
      </w:tr>
      <w:tr w:rsidR="00400482" w:rsidRPr="00400482" w14:paraId="0BC14A7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EE60A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VII.3.1</w:t>
            </w:r>
          </w:p>
        </w:tc>
        <w:tc>
          <w:tcPr>
            <w:tcW w:w="2147" w:type="dxa"/>
            <w:tcBorders>
              <w:top w:val="nil"/>
              <w:left w:val="nil"/>
              <w:bottom w:val="single" w:sz="4" w:space="0" w:color="auto"/>
              <w:right w:val="single" w:sz="4" w:space="0" w:color="auto"/>
            </w:tcBorders>
            <w:shd w:val="clear" w:color="auto" w:fill="auto"/>
            <w:vAlign w:val="center"/>
            <w:hideMark/>
          </w:tcPr>
          <w:p w14:paraId="3A3F23D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Гадаад харилцааны салбарын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234F74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УТ2501600194</w:t>
            </w:r>
          </w:p>
        </w:tc>
        <w:tc>
          <w:tcPr>
            <w:tcW w:w="698" w:type="dxa"/>
            <w:tcBorders>
              <w:top w:val="nil"/>
              <w:left w:val="nil"/>
              <w:bottom w:val="single" w:sz="4" w:space="0" w:color="auto"/>
              <w:right w:val="single" w:sz="4" w:space="0" w:color="auto"/>
            </w:tcBorders>
            <w:shd w:val="clear" w:color="auto" w:fill="auto"/>
            <w:vAlign w:val="center"/>
            <w:hideMark/>
          </w:tcPr>
          <w:p w14:paraId="3A2236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D8B51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B9773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A2061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75060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1,190.9</w:t>
            </w:r>
          </w:p>
        </w:tc>
        <w:tc>
          <w:tcPr>
            <w:tcW w:w="1146" w:type="dxa"/>
            <w:gridSpan w:val="2"/>
            <w:tcBorders>
              <w:top w:val="nil"/>
              <w:left w:val="nil"/>
              <w:bottom w:val="single" w:sz="4" w:space="0" w:color="auto"/>
              <w:right w:val="single" w:sz="4" w:space="0" w:color="auto"/>
            </w:tcBorders>
            <w:shd w:val="clear" w:color="auto" w:fill="auto"/>
            <w:vAlign w:val="center"/>
            <w:hideMark/>
          </w:tcPr>
          <w:p w14:paraId="0196A8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1,190.9</w:t>
            </w:r>
          </w:p>
        </w:tc>
      </w:tr>
      <w:tr w:rsidR="00400482" w:rsidRPr="00400482" w14:paraId="519EC9D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53497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VIII</w:t>
            </w:r>
          </w:p>
        </w:tc>
        <w:tc>
          <w:tcPr>
            <w:tcW w:w="2147" w:type="dxa"/>
            <w:tcBorders>
              <w:top w:val="nil"/>
              <w:left w:val="nil"/>
              <w:bottom w:val="single" w:sz="4" w:space="0" w:color="auto"/>
              <w:right w:val="single" w:sz="4" w:space="0" w:color="auto"/>
            </w:tcBorders>
            <w:shd w:val="clear" w:color="auto" w:fill="auto"/>
            <w:vAlign w:val="center"/>
            <w:hideMark/>
          </w:tcPr>
          <w:p w14:paraId="43365E71"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САНГИЙН САЙД</w:t>
            </w:r>
          </w:p>
        </w:tc>
        <w:tc>
          <w:tcPr>
            <w:tcW w:w="969" w:type="dxa"/>
            <w:tcBorders>
              <w:top w:val="nil"/>
              <w:left w:val="nil"/>
              <w:bottom w:val="single" w:sz="4" w:space="0" w:color="auto"/>
              <w:right w:val="single" w:sz="4" w:space="0" w:color="auto"/>
            </w:tcBorders>
            <w:shd w:val="clear" w:color="auto" w:fill="auto"/>
            <w:vAlign w:val="center"/>
            <w:hideMark/>
          </w:tcPr>
          <w:p w14:paraId="17D1EF1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BCDA22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D20AA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6F099B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44E50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913338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142,790.2</w:t>
            </w:r>
          </w:p>
        </w:tc>
        <w:tc>
          <w:tcPr>
            <w:tcW w:w="1146" w:type="dxa"/>
            <w:gridSpan w:val="2"/>
            <w:tcBorders>
              <w:top w:val="nil"/>
              <w:left w:val="nil"/>
              <w:bottom w:val="single" w:sz="4" w:space="0" w:color="auto"/>
              <w:right w:val="single" w:sz="4" w:space="0" w:color="auto"/>
            </w:tcBorders>
            <w:shd w:val="clear" w:color="auto" w:fill="auto"/>
            <w:vAlign w:val="center"/>
            <w:hideMark/>
          </w:tcPr>
          <w:p w14:paraId="70ADABA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127,720.2</w:t>
            </w:r>
          </w:p>
        </w:tc>
      </w:tr>
      <w:tr w:rsidR="00400482" w:rsidRPr="00400482" w14:paraId="66D1593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B2CC9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VIII.1</w:t>
            </w:r>
          </w:p>
        </w:tc>
        <w:tc>
          <w:tcPr>
            <w:tcW w:w="2147" w:type="dxa"/>
            <w:tcBorders>
              <w:top w:val="nil"/>
              <w:left w:val="nil"/>
              <w:bottom w:val="single" w:sz="4" w:space="0" w:color="auto"/>
              <w:right w:val="single" w:sz="4" w:space="0" w:color="auto"/>
            </w:tcBorders>
            <w:shd w:val="clear" w:color="auto" w:fill="auto"/>
            <w:vAlign w:val="center"/>
            <w:hideMark/>
          </w:tcPr>
          <w:p w14:paraId="0D5EDA1A"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Гаалийн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0AE1E1D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6A229D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62BAEB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4DA704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B115C48"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0E1AD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9,997.3</w:t>
            </w:r>
          </w:p>
        </w:tc>
        <w:tc>
          <w:tcPr>
            <w:tcW w:w="1146" w:type="dxa"/>
            <w:gridSpan w:val="2"/>
            <w:tcBorders>
              <w:top w:val="nil"/>
              <w:left w:val="nil"/>
              <w:bottom w:val="single" w:sz="4" w:space="0" w:color="auto"/>
              <w:right w:val="single" w:sz="4" w:space="0" w:color="auto"/>
            </w:tcBorders>
            <w:shd w:val="clear" w:color="auto" w:fill="auto"/>
            <w:vAlign w:val="center"/>
            <w:hideMark/>
          </w:tcPr>
          <w:p w14:paraId="4C29488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9,997.3</w:t>
            </w:r>
          </w:p>
        </w:tc>
      </w:tr>
      <w:tr w:rsidR="00400482" w:rsidRPr="00400482" w14:paraId="3906A6E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5930F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VIII.1.3</w:t>
            </w:r>
          </w:p>
        </w:tc>
        <w:tc>
          <w:tcPr>
            <w:tcW w:w="2147" w:type="dxa"/>
            <w:tcBorders>
              <w:top w:val="nil"/>
              <w:left w:val="nil"/>
              <w:bottom w:val="single" w:sz="4" w:space="0" w:color="auto"/>
              <w:right w:val="single" w:sz="4" w:space="0" w:color="auto"/>
            </w:tcBorders>
            <w:shd w:val="clear" w:color="auto" w:fill="auto"/>
            <w:vAlign w:val="center"/>
            <w:hideMark/>
          </w:tcPr>
          <w:p w14:paraId="60B8F36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25DED8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86D9E8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068202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5A7247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2F5D1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C145FB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9,997.3</w:t>
            </w:r>
          </w:p>
        </w:tc>
        <w:tc>
          <w:tcPr>
            <w:tcW w:w="1146" w:type="dxa"/>
            <w:gridSpan w:val="2"/>
            <w:tcBorders>
              <w:top w:val="nil"/>
              <w:left w:val="nil"/>
              <w:bottom w:val="single" w:sz="4" w:space="0" w:color="auto"/>
              <w:right w:val="single" w:sz="4" w:space="0" w:color="auto"/>
            </w:tcBorders>
            <w:shd w:val="clear" w:color="auto" w:fill="auto"/>
            <w:vAlign w:val="center"/>
            <w:hideMark/>
          </w:tcPr>
          <w:p w14:paraId="34A8566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9,997.3</w:t>
            </w:r>
          </w:p>
        </w:tc>
      </w:tr>
      <w:tr w:rsidR="00400482" w:rsidRPr="00400482" w14:paraId="6CC6768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3E83D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C550D0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5E270C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B0E7AC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58A273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00F8F3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FF7400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B60F63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9,997.3</w:t>
            </w:r>
          </w:p>
        </w:tc>
        <w:tc>
          <w:tcPr>
            <w:tcW w:w="1146" w:type="dxa"/>
            <w:gridSpan w:val="2"/>
            <w:tcBorders>
              <w:top w:val="nil"/>
              <w:left w:val="nil"/>
              <w:bottom w:val="single" w:sz="4" w:space="0" w:color="auto"/>
              <w:right w:val="single" w:sz="4" w:space="0" w:color="auto"/>
            </w:tcBorders>
            <w:shd w:val="clear" w:color="auto" w:fill="auto"/>
            <w:vAlign w:val="center"/>
            <w:hideMark/>
          </w:tcPr>
          <w:p w14:paraId="11D3288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9,997.3</w:t>
            </w:r>
          </w:p>
        </w:tc>
      </w:tr>
      <w:tr w:rsidR="00400482" w:rsidRPr="00400482" w14:paraId="47A234E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BD9D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VIII.1.3.1</w:t>
            </w:r>
          </w:p>
        </w:tc>
        <w:tc>
          <w:tcPr>
            <w:tcW w:w="2147" w:type="dxa"/>
            <w:tcBorders>
              <w:top w:val="nil"/>
              <w:left w:val="nil"/>
              <w:bottom w:val="single" w:sz="4" w:space="0" w:color="auto"/>
              <w:right w:val="single" w:sz="4" w:space="0" w:color="auto"/>
            </w:tcBorders>
            <w:shd w:val="clear" w:color="auto" w:fill="auto"/>
            <w:vAlign w:val="center"/>
            <w:hideMark/>
          </w:tcPr>
          <w:p w14:paraId="4962CC7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Гаалийн мэдээлэл технологи, цахимжуулалтын тоног төхөөрөмж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6E4A33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УТ2501101382</w:t>
            </w:r>
          </w:p>
        </w:tc>
        <w:tc>
          <w:tcPr>
            <w:tcW w:w="698" w:type="dxa"/>
            <w:tcBorders>
              <w:top w:val="nil"/>
              <w:left w:val="nil"/>
              <w:bottom w:val="single" w:sz="4" w:space="0" w:color="auto"/>
              <w:right w:val="single" w:sz="4" w:space="0" w:color="auto"/>
            </w:tcBorders>
            <w:shd w:val="clear" w:color="auto" w:fill="auto"/>
            <w:vAlign w:val="center"/>
            <w:hideMark/>
          </w:tcPr>
          <w:p w14:paraId="2FB768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A1FFA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7DE39D8"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35DE1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38E56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2,499.1</w:t>
            </w:r>
          </w:p>
        </w:tc>
        <w:tc>
          <w:tcPr>
            <w:tcW w:w="1146" w:type="dxa"/>
            <w:gridSpan w:val="2"/>
            <w:tcBorders>
              <w:top w:val="nil"/>
              <w:left w:val="nil"/>
              <w:bottom w:val="single" w:sz="4" w:space="0" w:color="auto"/>
              <w:right w:val="single" w:sz="4" w:space="0" w:color="auto"/>
            </w:tcBorders>
            <w:shd w:val="clear" w:color="auto" w:fill="auto"/>
            <w:vAlign w:val="center"/>
            <w:hideMark/>
          </w:tcPr>
          <w:p w14:paraId="569C5C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2,499.1</w:t>
            </w:r>
          </w:p>
        </w:tc>
      </w:tr>
      <w:tr w:rsidR="00400482" w:rsidRPr="00400482" w14:paraId="74F5AC1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D3DC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VIII.1.3.2</w:t>
            </w:r>
          </w:p>
        </w:tc>
        <w:tc>
          <w:tcPr>
            <w:tcW w:w="2147" w:type="dxa"/>
            <w:tcBorders>
              <w:top w:val="nil"/>
              <w:left w:val="nil"/>
              <w:bottom w:val="single" w:sz="4" w:space="0" w:color="auto"/>
              <w:right w:val="single" w:sz="4" w:space="0" w:color="auto"/>
            </w:tcBorders>
            <w:shd w:val="clear" w:color="auto" w:fill="auto"/>
            <w:vAlign w:val="center"/>
            <w:hideMark/>
          </w:tcPr>
          <w:p w14:paraId="3EC5CE7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Гаалийн хяналтын тоног төхөөрөмж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458F4B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УТ2501101368</w:t>
            </w:r>
          </w:p>
        </w:tc>
        <w:tc>
          <w:tcPr>
            <w:tcW w:w="698" w:type="dxa"/>
            <w:tcBorders>
              <w:top w:val="nil"/>
              <w:left w:val="nil"/>
              <w:bottom w:val="single" w:sz="4" w:space="0" w:color="auto"/>
              <w:right w:val="single" w:sz="4" w:space="0" w:color="auto"/>
            </w:tcBorders>
            <w:shd w:val="clear" w:color="auto" w:fill="auto"/>
            <w:vAlign w:val="center"/>
            <w:hideMark/>
          </w:tcPr>
          <w:p w14:paraId="25553E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24B74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B81E4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96E98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2D2F4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7,498.2</w:t>
            </w:r>
          </w:p>
        </w:tc>
        <w:tc>
          <w:tcPr>
            <w:tcW w:w="1146" w:type="dxa"/>
            <w:gridSpan w:val="2"/>
            <w:tcBorders>
              <w:top w:val="nil"/>
              <w:left w:val="nil"/>
              <w:bottom w:val="single" w:sz="4" w:space="0" w:color="auto"/>
              <w:right w:val="single" w:sz="4" w:space="0" w:color="auto"/>
            </w:tcBorders>
            <w:shd w:val="clear" w:color="auto" w:fill="auto"/>
            <w:vAlign w:val="center"/>
            <w:hideMark/>
          </w:tcPr>
          <w:p w14:paraId="5203C0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7,498.2</w:t>
            </w:r>
          </w:p>
        </w:tc>
      </w:tr>
      <w:tr w:rsidR="00400482" w:rsidRPr="00400482" w14:paraId="1BE69EF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D868F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VIII.2</w:t>
            </w:r>
          </w:p>
        </w:tc>
        <w:tc>
          <w:tcPr>
            <w:tcW w:w="2147" w:type="dxa"/>
            <w:tcBorders>
              <w:top w:val="nil"/>
              <w:left w:val="nil"/>
              <w:bottom w:val="single" w:sz="4" w:space="0" w:color="auto"/>
              <w:right w:val="single" w:sz="4" w:space="0" w:color="auto"/>
            </w:tcBorders>
            <w:shd w:val="clear" w:color="auto" w:fill="auto"/>
            <w:vAlign w:val="center"/>
            <w:hideMark/>
          </w:tcPr>
          <w:p w14:paraId="7C40A260"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Сангийн яам</w:t>
            </w:r>
          </w:p>
        </w:tc>
        <w:tc>
          <w:tcPr>
            <w:tcW w:w="969" w:type="dxa"/>
            <w:tcBorders>
              <w:top w:val="nil"/>
              <w:left w:val="nil"/>
              <w:bottom w:val="single" w:sz="4" w:space="0" w:color="auto"/>
              <w:right w:val="single" w:sz="4" w:space="0" w:color="auto"/>
            </w:tcBorders>
            <w:shd w:val="clear" w:color="auto" w:fill="auto"/>
            <w:vAlign w:val="center"/>
            <w:hideMark/>
          </w:tcPr>
          <w:p w14:paraId="56A22F5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6FFF19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3E4939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2FEB7E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E1437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CE75CA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111,516.5</w:t>
            </w:r>
          </w:p>
        </w:tc>
        <w:tc>
          <w:tcPr>
            <w:tcW w:w="1146" w:type="dxa"/>
            <w:gridSpan w:val="2"/>
            <w:tcBorders>
              <w:top w:val="nil"/>
              <w:left w:val="nil"/>
              <w:bottom w:val="single" w:sz="4" w:space="0" w:color="auto"/>
              <w:right w:val="single" w:sz="4" w:space="0" w:color="auto"/>
            </w:tcBorders>
            <w:shd w:val="clear" w:color="auto" w:fill="auto"/>
            <w:vAlign w:val="center"/>
            <w:hideMark/>
          </w:tcPr>
          <w:p w14:paraId="22D9E30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111,516.5</w:t>
            </w:r>
          </w:p>
        </w:tc>
      </w:tr>
      <w:tr w:rsidR="00400482" w:rsidRPr="00400482" w14:paraId="647EAF3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6E32E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VIII.2.1</w:t>
            </w:r>
          </w:p>
        </w:tc>
        <w:tc>
          <w:tcPr>
            <w:tcW w:w="2147" w:type="dxa"/>
            <w:tcBorders>
              <w:top w:val="nil"/>
              <w:left w:val="nil"/>
              <w:bottom w:val="single" w:sz="4" w:space="0" w:color="auto"/>
              <w:right w:val="single" w:sz="4" w:space="0" w:color="auto"/>
            </w:tcBorders>
            <w:shd w:val="clear" w:color="auto" w:fill="auto"/>
            <w:vAlign w:val="center"/>
            <w:hideMark/>
          </w:tcPr>
          <w:p w14:paraId="13A32CA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5F48B4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90451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B7479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0433E1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B1829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AECE32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105,950.4</w:t>
            </w:r>
          </w:p>
        </w:tc>
        <w:tc>
          <w:tcPr>
            <w:tcW w:w="1146" w:type="dxa"/>
            <w:gridSpan w:val="2"/>
            <w:tcBorders>
              <w:top w:val="nil"/>
              <w:left w:val="nil"/>
              <w:bottom w:val="single" w:sz="4" w:space="0" w:color="auto"/>
              <w:right w:val="single" w:sz="4" w:space="0" w:color="auto"/>
            </w:tcBorders>
            <w:shd w:val="clear" w:color="auto" w:fill="auto"/>
            <w:vAlign w:val="center"/>
            <w:hideMark/>
          </w:tcPr>
          <w:p w14:paraId="2CD4384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105,950.4</w:t>
            </w:r>
          </w:p>
        </w:tc>
      </w:tr>
      <w:tr w:rsidR="00400482" w:rsidRPr="00400482" w14:paraId="5E40113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1595A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61AB6A8"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9DE0B1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65C7D2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3AD89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D93663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C4BAD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83FF3B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105,950.4</w:t>
            </w:r>
          </w:p>
        </w:tc>
        <w:tc>
          <w:tcPr>
            <w:tcW w:w="1146" w:type="dxa"/>
            <w:gridSpan w:val="2"/>
            <w:tcBorders>
              <w:top w:val="nil"/>
              <w:left w:val="nil"/>
              <w:bottom w:val="single" w:sz="4" w:space="0" w:color="auto"/>
              <w:right w:val="single" w:sz="4" w:space="0" w:color="auto"/>
            </w:tcBorders>
            <w:shd w:val="clear" w:color="auto" w:fill="auto"/>
            <w:vAlign w:val="center"/>
            <w:hideMark/>
          </w:tcPr>
          <w:p w14:paraId="48757CC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105,950.4</w:t>
            </w:r>
          </w:p>
        </w:tc>
      </w:tr>
      <w:tr w:rsidR="00400482" w:rsidRPr="00400482" w14:paraId="75BA1AF6"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E062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VIII.2.1.1</w:t>
            </w:r>
          </w:p>
        </w:tc>
        <w:tc>
          <w:tcPr>
            <w:tcW w:w="2147" w:type="dxa"/>
            <w:tcBorders>
              <w:top w:val="nil"/>
              <w:left w:val="nil"/>
              <w:bottom w:val="single" w:sz="4" w:space="0" w:color="auto"/>
              <w:right w:val="single" w:sz="4" w:space="0" w:color="auto"/>
            </w:tcBorders>
            <w:shd w:val="clear" w:color="auto" w:fill="auto"/>
            <w:vAlign w:val="center"/>
            <w:hideMark/>
          </w:tcPr>
          <w:p w14:paraId="6D22A52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Гадаадын зээл, тусламжаар хэрэгжих төслүүдийн Монголын талын хөрөнгө оруулалт /Улсын хэмжээнд/</w:t>
            </w:r>
          </w:p>
          <w:p w14:paraId="65276080" w14:textId="77777777" w:rsidR="00400482" w:rsidRPr="00400482" w:rsidRDefault="00400482" w:rsidP="00400482">
            <w:pPr>
              <w:spacing w:after="0" w:line="240" w:lineRule="auto"/>
              <w:rPr>
                <w:rFonts w:ascii="Arial" w:eastAsia="Times New Roman" w:hAnsi="Arial" w:cs="Arial"/>
                <w:sz w:val="16"/>
                <w:szCs w:val="16"/>
                <w:lang w:val="mn-MN"/>
              </w:rPr>
            </w:pPr>
          </w:p>
          <w:p w14:paraId="32ADEE56" w14:textId="77777777" w:rsidR="00400482" w:rsidRPr="00400482" w:rsidRDefault="00400482" w:rsidP="00400482">
            <w:pPr>
              <w:spacing w:after="0" w:line="240" w:lineRule="auto"/>
              <w:rPr>
                <w:rFonts w:ascii="Arial" w:eastAsia="Times New Roman" w:hAnsi="Arial" w:cs="Arial"/>
                <w:sz w:val="16"/>
                <w:szCs w:val="16"/>
                <w:lang w:val="mn-MN"/>
              </w:rPr>
            </w:pPr>
          </w:p>
        </w:tc>
        <w:tc>
          <w:tcPr>
            <w:tcW w:w="969" w:type="dxa"/>
            <w:tcBorders>
              <w:top w:val="nil"/>
              <w:left w:val="nil"/>
              <w:bottom w:val="single" w:sz="4" w:space="0" w:color="auto"/>
              <w:right w:val="single" w:sz="4" w:space="0" w:color="auto"/>
            </w:tcBorders>
            <w:shd w:val="clear" w:color="auto" w:fill="auto"/>
            <w:vAlign w:val="center"/>
            <w:hideMark/>
          </w:tcPr>
          <w:p w14:paraId="559D18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УТ2101101137</w:t>
            </w:r>
          </w:p>
        </w:tc>
        <w:tc>
          <w:tcPr>
            <w:tcW w:w="698" w:type="dxa"/>
            <w:tcBorders>
              <w:top w:val="nil"/>
              <w:left w:val="nil"/>
              <w:bottom w:val="single" w:sz="4" w:space="0" w:color="auto"/>
              <w:right w:val="single" w:sz="4" w:space="0" w:color="auto"/>
            </w:tcBorders>
            <w:shd w:val="clear" w:color="auto" w:fill="auto"/>
            <w:vAlign w:val="center"/>
            <w:hideMark/>
          </w:tcPr>
          <w:p w14:paraId="06D24B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CA4CD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6D4C3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112DA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99,069.4</w:t>
            </w:r>
          </w:p>
        </w:tc>
        <w:tc>
          <w:tcPr>
            <w:tcW w:w="1154" w:type="dxa"/>
            <w:gridSpan w:val="2"/>
            <w:tcBorders>
              <w:top w:val="nil"/>
              <w:left w:val="nil"/>
              <w:bottom w:val="single" w:sz="4" w:space="0" w:color="auto"/>
              <w:right w:val="single" w:sz="4" w:space="0" w:color="auto"/>
            </w:tcBorders>
            <w:shd w:val="clear" w:color="auto" w:fill="auto"/>
            <w:vAlign w:val="center"/>
            <w:hideMark/>
          </w:tcPr>
          <w:p w14:paraId="6B4475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99,069.4</w:t>
            </w:r>
          </w:p>
        </w:tc>
        <w:tc>
          <w:tcPr>
            <w:tcW w:w="1146" w:type="dxa"/>
            <w:gridSpan w:val="2"/>
            <w:tcBorders>
              <w:top w:val="nil"/>
              <w:left w:val="nil"/>
              <w:bottom w:val="single" w:sz="4" w:space="0" w:color="auto"/>
              <w:right w:val="single" w:sz="4" w:space="0" w:color="auto"/>
            </w:tcBorders>
            <w:shd w:val="clear" w:color="auto" w:fill="auto"/>
            <w:vAlign w:val="center"/>
            <w:hideMark/>
          </w:tcPr>
          <w:p w14:paraId="3C4D1F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99,069.4</w:t>
            </w:r>
          </w:p>
        </w:tc>
      </w:tr>
      <w:tr w:rsidR="00400482" w:rsidRPr="00400482" w14:paraId="22FD3F3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A955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VIII.2.1.2</w:t>
            </w:r>
          </w:p>
        </w:tc>
        <w:tc>
          <w:tcPr>
            <w:tcW w:w="2147" w:type="dxa"/>
            <w:tcBorders>
              <w:top w:val="nil"/>
              <w:left w:val="nil"/>
              <w:bottom w:val="single" w:sz="4" w:space="0" w:color="auto"/>
              <w:right w:val="single" w:sz="4" w:space="0" w:color="auto"/>
            </w:tcBorders>
            <w:shd w:val="clear" w:color="auto" w:fill="auto"/>
            <w:vAlign w:val="center"/>
            <w:hideMark/>
          </w:tcPr>
          <w:p w14:paraId="1E35FC2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Төсөл, арга хэмжээний бэлтгэл хангах хөрөнгө оруулалт /Бүсүүд/</w:t>
            </w:r>
          </w:p>
        </w:tc>
        <w:tc>
          <w:tcPr>
            <w:tcW w:w="969" w:type="dxa"/>
            <w:tcBorders>
              <w:top w:val="nil"/>
              <w:left w:val="nil"/>
              <w:bottom w:val="single" w:sz="4" w:space="0" w:color="auto"/>
              <w:right w:val="single" w:sz="4" w:space="0" w:color="auto"/>
            </w:tcBorders>
            <w:shd w:val="clear" w:color="auto" w:fill="auto"/>
            <w:vAlign w:val="center"/>
            <w:hideMark/>
          </w:tcPr>
          <w:p w14:paraId="181796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УТ2501101498</w:t>
            </w:r>
          </w:p>
        </w:tc>
        <w:tc>
          <w:tcPr>
            <w:tcW w:w="698" w:type="dxa"/>
            <w:tcBorders>
              <w:top w:val="nil"/>
              <w:left w:val="nil"/>
              <w:bottom w:val="single" w:sz="4" w:space="0" w:color="auto"/>
              <w:right w:val="single" w:sz="4" w:space="0" w:color="auto"/>
            </w:tcBorders>
            <w:shd w:val="clear" w:color="auto" w:fill="auto"/>
            <w:vAlign w:val="center"/>
            <w:hideMark/>
          </w:tcPr>
          <w:p w14:paraId="5BE70C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9D025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1497017"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5E16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9892E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6,881.0</w:t>
            </w:r>
          </w:p>
        </w:tc>
        <w:tc>
          <w:tcPr>
            <w:tcW w:w="1146" w:type="dxa"/>
            <w:gridSpan w:val="2"/>
            <w:tcBorders>
              <w:top w:val="nil"/>
              <w:left w:val="nil"/>
              <w:bottom w:val="single" w:sz="4" w:space="0" w:color="auto"/>
              <w:right w:val="single" w:sz="4" w:space="0" w:color="auto"/>
            </w:tcBorders>
            <w:shd w:val="clear" w:color="auto" w:fill="auto"/>
            <w:vAlign w:val="center"/>
            <w:hideMark/>
          </w:tcPr>
          <w:p w14:paraId="1ED66C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6,881.0</w:t>
            </w:r>
          </w:p>
        </w:tc>
      </w:tr>
      <w:tr w:rsidR="00400482" w:rsidRPr="00400482" w14:paraId="553DD93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6EF5C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VIII.2.2</w:t>
            </w:r>
          </w:p>
        </w:tc>
        <w:tc>
          <w:tcPr>
            <w:tcW w:w="2147" w:type="dxa"/>
            <w:tcBorders>
              <w:top w:val="nil"/>
              <w:left w:val="nil"/>
              <w:bottom w:val="single" w:sz="4" w:space="0" w:color="auto"/>
              <w:right w:val="single" w:sz="4" w:space="0" w:color="auto"/>
            </w:tcBorders>
            <w:shd w:val="clear" w:color="auto" w:fill="auto"/>
            <w:vAlign w:val="center"/>
            <w:hideMark/>
          </w:tcPr>
          <w:p w14:paraId="03D884A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2464CF1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A69341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101346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644DEA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1FDC6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0574CC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2,513.2</w:t>
            </w:r>
          </w:p>
        </w:tc>
        <w:tc>
          <w:tcPr>
            <w:tcW w:w="1146" w:type="dxa"/>
            <w:gridSpan w:val="2"/>
            <w:tcBorders>
              <w:top w:val="nil"/>
              <w:left w:val="nil"/>
              <w:bottom w:val="single" w:sz="4" w:space="0" w:color="auto"/>
              <w:right w:val="single" w:sz="4" w:space="0" w:color="auto"/>
            </w:tcBorders>
            <w:shd w:val="clear" w:color="auto" w:fill="auto"/>
            <w:vAlign w:val="center"/>
            <w:hideMark/>
          </w:tcPr>
          <w:p w14:paraId="00298E1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2,513.2</w:t>
            </w:r>
          </w:p>
        </w:tc>
      </w:tr>
      <w:tr w:rsidR="00400482" w:rsidRPr="00400482" w14:paraId="394197A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C39F7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BC8E009"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4478A4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7903A1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311EAC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168033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50670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D8CDF0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2,513.2</w:t>
            </w:r>
          </w:p>
        </w:tc>
        <w:tc>
          <w:tcPr>
            <w:tcW w:w="1146" w:type="dxa"/>
            <w:gridSpan w:val="2"/>
            <w:tcBorders>
              <w:top w:val="nil"/>
              <w:left w:val="nil"/>
              <w:bottom w:val="single" w:sz="4" w:space="0" w:color="auto"/>
              <w:right w:val="single" w:sz="4" w:space="0" w:color="auto"/>
            </w:tcBorders>
            <w:shd w:val="clear" w:color="auto" w:fill="auto"/>
            <w:vAlign w:val="center"/>
            <w:hideMark/>
          </w:tcPr>
          <w:p w14:paraId="105573A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2,513.2</w:t>
            </w:r>
          </w:p>
        </w:tc>
      </w:tr>
      <w:tr w:rsidR="00400482" w:rsidRPr="00400482" w14:paraId="3DDF45C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644D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VIII.2.2.1</w:t>
            </w:r>
          </w:p>
        </w:tc>
        <w:tc>
          <w:tcPr>
            <w:tcW w:w="2147" w:type="dxa"/>
            <w:tcBorders>
              <w:top w:val="nil"/>
              <w:left w:val="nil"/>
              <w:bottom w:val="single" w:sz="4" w:space="0" w:color="auto"/>
              <w:right w:val="single" w:sz="4" w:space="0" w:color="auto"/>
            </w:tcBorders>
            <w:shd w:val="clear" w:color="auto" w:fill="auto"/>
            <w:vAlign w:val="center"/>
            <w:hideMark/>
          </w:tcPr>
          <w:p w14:paraId="36EE609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Хилийн боомтуудын барилга байгууламжийн их засвар /Боомтуудад/</w:t>
            </w:r>
          </w:p>
        </w:tc>
        <w:tc>
          <w:tcPr>
            <w:tcW w:w="969" w:type="dxa"/>
            <w:tcBorders>
              <w:top w:val="nil"/>
              <w:left w:val="nil"/>
              <w:bottom w:val="single" w:sz="4" w:space="0" w:color="auto"/>
              <w:right w:val="single" w:sz="4" w:space="0" w:color="auto"/>
            </w:tcBorders>
            <w:shd w:val="clear" w:color="auto" w:fill="auto"/>
            <w:vAlign w:val="center"/>
            <w:hideMark/>
          </w:tcPr>
          <w:p w14:paraId="71FD71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УТ2506900036</w:t>
            </w:r>
          </w:p>
        </w:tc>
        <w:tc>
          <w:tcPr>
            <w:tcW w:w="698" w:type="dxa"/>
            <w:tcBorders>
              <w:top w:val="nil"/>
              <w:left w:val="nil"/>
              <w:bottom w:val="single" w:sz="4" w:space="0" w:color="auto"/>
              <w:right w:val="single" w:sz="4" w:space="0" w:color="auto"/>
            </w:tcBorders>
            <w:shd w:val="clear" w:color="auto" w:fill="auto"/>
            <w:vAlign w:val="center"/>
            <w:hideMark/>
          </w:tcPr>
          <w:p w14:paraId="22F82F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6344F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FE8B37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D38CD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2,710.9</w:t>
            </w:r>
          </w:p>
        </w:tc>
        <w:tc>
          <w:tcPr>
            <w:tcW w:w="1154" w:type="dxa"/>
            <w:gridSpan w:val="2"/>
            <w:tcBorders>
              <w:top w:val="nil"/>
              <w:left w:val="nil"/>
              <w:bottom w:val="single" w:sz="4" w:space="0" w:color="auto"/>
              <w:right w:val="single" w:sz="4" w:space="0" w:color="auto"/>
            </w:tcBorders>
            <w:shd w:val="clear" w:color="auto" w:fill="auto"/>
            <w:vAlign w:val="center"/>
            <w:hideMark/>
          </w:tcPr>
          <w:p w14:paraId="674172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2,513.2</w:t>
            </w:r>
          </w:p>
        </w:tc>
        <w:tc>
          <w:tcPr>
            <w:tcW w:w="1146" w:type="dxa"/>
            <w:gridSpan w:val="2"/>
            <w:tcBorders>
              <w:top w:val="nil"/>
              <w:left w:val="nil"/>
              <w:bottom w:val="single" w:sz="4" w:space="0" w:color="auto"/>
              <w:right w:val="single" w:sz="4" w:space="0" w:color="auto"/>
            </w:tcBorders>
            <w:shd w:val="clear" w:color="auto" w:fill="auto"/>
            <w:vAlign w:val="center"/>
            <w:hideMark/>
          </w:tcPr>
          <w:p w14:paraId="54E059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2,513.2</w:t>
            </w:r>
          </w:p>
        </w:tc>
      </w:tr>
      <w:tr w:rsidR="00400482" w:rsidRPr="00400482" w14:paraId="590C74C5"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4E43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VIII.2.3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A350F84"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p w14:paraId="20A1117F"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E29071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7028C1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7C472A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66EF13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927C90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658F96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2,153.9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E658E2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2,153.9</w:t>
            </w:r>
          </w:p>
        </w:tc>
      </w:tr>
      <w:tr w:rsidR="00400482" w:rsidRPr="00400482" w14:paraId="71595F39"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87F4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lastRenderedPageBreak/>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B67E590"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BDEC18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BB3D1A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C7DE90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562705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C7D750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40068B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2,153.9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EBCF03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2,153.9</w:t>
            </w:r>
          </w:p>
        </w:tc>
      </w:tr>
      <w:tr w:rsidR="00400482" w:rsidRPr="00400482" w14:paraId="6BBDFA56"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712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VIII.2.3.1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0856D1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Хилийн боомтуудын тоног төхөөрөмж /Улсын хэмжээнд/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9B7D6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УТ2506900056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CB400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0719C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183BF35"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64B0F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4,287.6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88E15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2,153.9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DEC42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2,153.9</w:t>
            </w:r>
          </w:p>
        </w:tc>
      </w:tr>
      <w:tr w:rsidR="00400482" w:rsidRPr="00400482" w14:paraId="4958D3E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3996D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VIII.2.4</w:t>
            </w:r>
          </w:p>
        </w:tc>
        <w:tc>
          <w:tcPr>
            <w:tcW w:w="2147" w:type="dxa"/>
            <w:tcBorders>
              <w:top w:val="nil"/>
              <w:left w:val="nil"/>
              <w:bottom w:val="single" w:sz="4" w:space="0" w:color="auto"/>
              <w:right w:val="single" w:sz="4" w:space="0" w:color="auto"/>
            </w:tcBorders>
            <w:shd w:val="clear" w:color="auto" w:fill="auto"/>
            <w:vAlign w:val="center"/>
            <w:hideMark/>
          </w:tcPr>
          <w:p w14:paraId="265DDCED"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79F149E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8AE4DD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1EDCA7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A7CED0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59E0F6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C2489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5767EF6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899.0</w:t>
            </w:r>
          </w:p>
        </w:tc>
      </w:tr>
      <w:tr w:rsidR="00400482" w:rsidRPr="00400482" w14:paraId="5A66B20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C644A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44548B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10339D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3CFEBF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A9D29C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A59254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F7775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8AA5C6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3AA8022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899.0</w:t>
            </w:r>
          </w:p>
        </w:tc>
      </w:tr>
      <w:tr w:rsidR="00400482" w:rsidRPr="00400482" w14:paraId="0D824683"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C8DB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VIII.2.4.1</w:t>
            </w:r>
          </w:p>
        </w:tc>
        <w:tc>
          <w:tcPr>
            <w:tcW w:w="2147" w:type="dxa"/>
            <w:tcBorders>
              <w:top w:val="nil"/>
              <w:left w:val="nil"/>
              <w:bottom w:val="single" w:sz="4" w:space="0" w:color="auto"/>
              <w:right w:val="single" w:sz="4" w:space="0" w:color="auto"/>
            </w:tcBorders>
            <w:shd w:val="clear" w:color="auto" w:fill="auto"/>
            <w:vAlign w:val="center"/>
            <w:hideMark/>
          </w:tcPr>
          <w:p w14:paraId="24952FD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Буйр нуурын усан замын боомт байгуулах судалгаа, техник, эдийн засгийн үндэслэл, зураг төсөв /Зүүн бүс/</w:t>
            </w:r>
          </w:p>
        </w:tc>
        <w:tc>
          <w:tcPr>
            <w:tcW w:w="969" w:type="dxa"/>
            <w:tcBorders>
              <w:top w:val="nil"/>
              <w:left w:val="nil"/>
              <w:bottom w:val="single" w:sz="4" w:space="0" w:color="auto"/>
              <w:right w:val="single" w:sz="4" w:space="0" w:color="auto"/>
            </w:tcBorders>
            <w:shd w:val="clear" w:color="auto" w:fill="auto"/>
            <w:vAlign w:val="center"/>
            <w:hideMark/>
          </w:tcPr>
          <w:p w14:paraId="0A5850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УТ2506900094</w:t>
            </w:r>
          </w:p>
        </w:tc>
        <w:tc>
          <w:tcPr>
            <w:tcW w:w="698" w:type="dxa"/>
            <w:tcBorders>
              <w:top w:val="nil"/>
              <w:left w:val="nil"/>
              <w:bottom w:val="single" w:sz="4" w:space="0" w:color="auto"/>
              <w:right w:val="single" w:sz="4" w:space="0" w:color="auto"/>
            </w:tcBorders>
            <w:shd w:val="clear" w:color="auto" w:fill="auto"/>
            <w:vAlign w:val="center"/>
            <w:hideMark/>
          </w:tcPr>
          <w:p w14:paraId="791038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E53BD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D893513"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C61C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2404B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179A17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899.0</w:t>
            </w:r>
          </w:p>
        </w:tc>
      </w:tr>
      <w:tr w:rsidR="00400482" w:rsidRPr="00400482" w14:paraId="418C12D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D7B7C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VIII.3</w:t>
            </w:r>
          </w:p>
        </w:tc>
        <w:tc>
          <w:tcPr>
            <w:tcW w:w="2147" w:type="dxa"/>
            <w:tcBorders>
              <w:top w:val="nil"/>
              <w:left w:val="nil"/>
              <w:bottom w:val="single" w:sz="4" w:space="0" w:color="auto"/>
              <w:right w:val="single" w:sz="4" w:space="0" w:color="auto"/>
            </w:tcBorders>
            <w:shd w:val="clear" w:color="auto" w:fill="auto"/>
            <w:vAlign w:val="center"/>
            <w:hideMark/>
          </w:tcPr>
          <w:p w14:paraId="43B12860"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Татварын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7E66CCB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8C9045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2B75DE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F9B70B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940F778"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C62BD9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21,276.4</w:t>
            </w:r>
          </w:p>
        </w:tc>
        <w:tc>
          <w:tcPr>
            <w:tcW w:w="1146" w:type="dxa"/>
            <w:gridSpan w:val="2"/>
            <w:tcBorders>
              <w:top w:val="nil"/>
              <w:left w:val="nil"/>
              <w:bottom w:val="single" w:sz="4" w:space="0" w:color="auto"/>
              <w:right w:val="single" w:sz="4" w:space="0" w:color="auto"/>
            </w:tcBorders>
            <w:shd w:val="clear" w:color="auto" w:fill="auto"/>
            <w:vAlign w:val="center"/>
            <w:hideMark/>
          </w:tcPr>
          <w:p w14:paraId="0311162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6,206.4</w:t>
            </w:r>
          </w:p>
        </w:tc>
      </w:tr>
      <w:tr w:rsidR="00400482" w:rsidRPr="00400482" w14:paraId="7A92BBB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BB83D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VIII.3.1</w:t>
            </w:r>
          </w:p>
        </w:tc>
        <w:tc>
          <w:tcPr>
            <w:tcW w:w="2147" w:type="dxa"/>
            <w:tcBorders>
              <w:top w:val="nil"/>
              <w:left w:val="nil"/>
              <w:bottom w:val="single" w:sz="4" w:space="0" w:color="auto"/>
              <w:right w:val="single" w:sz="4" w:space="0" w:color="auto"/>
            </w:tcBorders>
            <w:shd w:val="clear" w:color="auto" w:fill="auto"/>
            <w:vAlign w:val="center"/>
            <w:hideMark/>
          </w:tcPr>
          <w:p w14:paraId="75BCE53B"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6AB2EF6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D96729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FB8067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1DBFE6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FBACD9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C6D16F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16,579.9</w:t>
            </w:r>
          </w:p>
        </w:tc>
        <w:tc>
          <w:tcPr>
            <w:tcW w:w="1146" w:type="dxa"/>
            <w:gridSpan w:val="2"/>
            <w:tcBorders>
              <w:top w:val="nil"/>
              <w:left w:val="nil"/>
              <w:bottom w:val="single" w:sz="4" w:space="0" w:color="auto"/>
              <w:right w:val="single" w:sz="4" w:space="0" w:color="auto"/>
            </w:tcBorders>
            <w:shd w:val="clear" w:color="auto" w:fill="auto"/>
            <w:vAlign w:val="center"/>
            <w:hideMark/>
          </w:tcPr>
          <w:p w14:paraId="0016825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1,509.9</w:t>
            </w:r>
          </w:p>
        </w:tc>
      </w:tr>
      <w:tr w:rsidR="00400482" w:rsidRPr="00400482" w14:paraId="6928C9F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3918B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B7681BF"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C5C3E9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9DB497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C9EC6E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2426AC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90852A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F57A72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16,579.9</w:t>
            </w:r>
          </w:p>
        </w:tc>
        <w:tc>
          <w:tcPr>
            <w:tcW w:w="1146" w:type="dxa"/>
            <w:gridSpan w:val="2"/>
            <w:tcBorders>
              <w:top w:val="nil"/>
              <w:left w:val="nil"/>
              <w:bottom w:val="single" w:sz="4" w:space="0" w:color="auto"/>
              <w:right w:val="single" w:sz="4" w:space="0" w:color="auto"/>
            </w:tcBorders>
            <w:shd w:val="clear" w:color="auto" w:fill="auto"/>
            <w:vAlign w:val="center"/>
            <w:hideMark/>
          </w:tcPr>
          <w:p w14:paraId="60B3B4B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1,509.9</w:t>
            </w:r>
          </w:p>
        </w:tc>
      </w:tr>
      <w:tr w:rsidR="00400482" w:rsidRPr="00400482" w14:paraId="7551B50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D7E6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VIII.3.1.1</w:t>
            </w:r>
          </w:p>
        </w:tc>
        <w:tc>
          <w:tcPr>
            <w:tcW w:w="2147" w:type="dxa"/>
            <w:tcBorders>
              <w:top w:val="nil"/>
              <w:left w:val="nil"/>
              <w:bottom w:val="single" w:sz="4" w:space="0" w:color="auto"/>
              <w:right w:val="single" w:sz="4" w:space="0" w:color="auto"/>
            </w:tcBorders>
            <w:shd w:val="clear" w:color="auto" w:fill="auto"/>
            <w:vAlign w:val="center"/>
            <w:hideMark/>
          </w:tcPr>
          <w:p w14:paraId="61C15F1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Татварын хэлтсийн барилгын өргөтгөл /Өвөрхангай, Арвайхээр сум/</w:t>
            </w:r>
          </w:p>
        </w:tc>
        <w:tc>
          <w:tcPr>
            <w:tcW w:w="969" w:type="dxa"/>
            <w:tcBorders>
              <w:top w:val="nil"/>
              <w:left w:val="nil"/>
              <w:bottom w:val="single" w:sz="4" w:space="0" w:color="auto"/>
              <w:right w:val="single" w:sz="4" w:space="0" w:color="auto"/>
            </w:tcBorders>
            <w:shd w:val="clear" w:color="auto" w:fill="auto"/>
            <w:vAlign w:val="center"/>
            <w:hideMark/>
          </w:tcPr>
          <w:p w14:paraId="526AD4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УТ2401100276</w:t>
            </w:r>
          </w:p>
        </w:tc>
        <w:tc>
          <w:tcPr>
            <w:tcW w:w="698" w:type="dxa"/>
            <w:tcBorders>
              <w:top w:val="nil"/>
              <w:left w:val="nil"/>
              <w:bottom w:val="single" w:sz="4" w:space="0" w:color="auto"/>
              <w:right w:val="single" w:sz="4" w:space="0" w:color="auto"/>
            </w:tcBorders>
            <w:shd w:val="clear" w:color="auto" w:fill="auto"/>
            <w:vAlign w:val="center"/>
            <w:hideMark/>
          </w:tcPr>
          <w:p w14:paraId="67715F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6425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FD0B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1,280.2</w:t>
            </w:r>
          </w:p>
        </w:tc>
        <w:tc>
          <w:tcPr>
            <w:tcW w:w="928" w:type="dxa"/>
            <w:tcBorders>
              <w:top w:val="nil"/>
              <w:left w:val="nil"/>
              <w:bottom w:val="single" w:sz="4" w:space="0" w:color="auto"/>
              <w:right w:val="single" w:sz="4" w:space="0" w:color="auto"/>
            </w:tcBorders>
            <w:shd w:val="clear" w:color="auto" w:fill="auto"/>
            <w:vAlign w:val="center"/>
            <w:hideMark/>
          </w:tcPr>
          <w:p w14:paraId="0DAC81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DF7E0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9733F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509.9</w:t>
            </w:r>
          </w:p>
        </w:tc>
      </w:tr>
      <w:tr w:rsidR="00400482" w:rsidRPr="00400482" w14:paraId="5ED34AA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9BF3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VIII.3.1.2</w:t>
            </w:r>
          </w:p>
        </w:tc>
        <w:tc>
          <w:tcPr>
            <w:tcW w:w="2147" w:type="dxa"/>
            <w:tcBorders>
              <w:top w:val="nil"/>
              <w:left w:val="nil"/>
              <w:bottom w:val="single" w:sz="4" w:space="0" w:color="auto"/>
              <w:right w:val="single" w:sz="4" w:space="0" w:color="auto"/>
            </w:tcBorders>
            <w:shd w:val="clear" w:color="auto" w:fill="auto"/>
            <w:vAlign w:val="center"/>
            <w:hideMark/>
          </w:tcPr>
          <w:p w14:paraId="2BC98FE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Татварын хэлтсийн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6EA23C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УТ2001100129</w:t>
            </w:r>
          </w:p>
        </w:tc>
        <w:tc>
          <w:tcPr>
            <w:tcW w:w="698" w:type="dxa"/>
            <w:tcBorders>
              <w:top w:val="nil"/>
              <w:left w:val="nil"/>
              <w:bottom w:val="single" w:sz="4" w:space="0" w:color="auto"/>
              <w:right w:val="single" w:sz="4" w:space="0" w:color="auto"/>
            </w:tcBorders>
            <w:shd w:val="clear" w:color="auto" w:fill="auto"/>
            <w:vAlign w:val="center"/>
            <w:hideMark/>
          </w:tcPr>
          <w:p w14:paraId="60F8D5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453462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BC74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15,920.9</w:t>
            </w:r>
          </w:p>
        </w:tc>
        <w:tc>
          <w:tcPr>
            <w:tcW w:w="928" w:type="dxa"/>
            <w:tcBorders>
              <w:top w:val="nil"/>
              <w:left w:val="nil"/>
              <w:bottom w:val="single" w:sz="4" w:space="0" w:color="auto"/>
              <w:right w:val="single" w:sz="4" w:space="0" w:color="auto"/>
            </w:tcBorders>
            <w:shd w:val="clear" w:color="auto" w:fill="auto"/>
            <w:vAlign w:val="center"/>
            <w:hideMark/>
          </w:tcPr>
          <w:p w14:paraId="29C0DC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15,429.9</w:t>
            </w:r>
          </w:p>
        </w:tc>
        <w:tc>
          <w:tcPr>
            <w:tcW w:w="1154" w:type="dxa"/>
            <w:gridSpan w:val="2"/>
            <w:tcBorders>
              <w:top w:val="nil"/>
              <w:left w:val="nil"/>
              <w:bottom w:val="single" w:sz="4" w:space="0" w:color="auto"/>
              <w:right w:val="single" w:sz="4" w:space="0" w:color="auto"/>
            </w:tcBorders>
            <w:shd w:val="clear" w:color="auto" w:fill="auto"/>
            <w:vAlign w:val="center"/>
            <w:hideMark/>
          </w:tcPr>
          <w:p w14:paraId="66D051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15,429.9</w:t>
            </w:r>
          </w:p>
        </w:tc>
        <w:tc>
          <w:tcPr>
            <w:tcW w:w="1146" w:type="dxa"/>
            <w:gridSpan w:val="2"/>
            <w:tcBorders>
              <w:top w:val="nil"/>
              <w:left w:val="nil"/>
              <w:bottom w:val="single" w:sz="4" w:space="0" w:color="auto"/>
              <w:right w:val="single" w:sz="4" w:space="0" w:color="auto"/>
            </w:tcBorders>
            <w:shd w:val="clear" w:color="auto" w:fill="auto"/>
            <w:vAlign w:val="center"/>
            <w:hideMark/>
          </w:tcPr>
          <w:p w14:paraId="60D4CD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5D66523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E47F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VIII.3.3</w:t>
            </w:r>
          </w:p>
        </w:tc>
        <w:tc>
          <w:tcPr>
            <w:tcW w:w="2147" w:type="dxa"/>
            <w:tcBorders>
              <w:top w:val="nil"/>
              <w:left w:val="nil"/>
              <w:bottom w:val="single" w:sz="4" w:space="0" w:color="auto"/>
              <w:right w:val="single" w:sz="4" w:space="0" w:color="auto"/>
            </w:tcBorders>
            <w:shd w:val="clear" w:color="auto" w:fill="auto"/>
            <w:vAlign w:val="center"/>
            <w:hideMark/>
          </w:tcPr>
          <w:p w14:paraId="5AF580FF"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7629B9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CF6D6D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49D467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A5BBF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29DAE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BFFC1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4,696.5</w:t>
            </w:r>
          </w:p>
        </w:tc>
        <w:tc>
          <w:tcPr>
            <w:tcW w:w="1146" w:type="dxa"/>
            <w:gridSpan w:val="2"/>
            <w:tcBorders>
              <w:top w:val="nil"/>
              <w:left w:val="nil"/>
              <w:bottom w:val="single" w:sz="4" w:space="0" w:color="auto"/>
              <w:right w:val="single" w:sz="4" w:space="0" w:color="auto"/>
            </w:tcBorders>
            <w:shd w:val="clear" w:color="auto" w:fill="auto"/>
            <w:vAlign w:val="center"/>
            <w:hideMark/>
          </w:tcPr>
          <w:p w14:paraId="7937668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4,696.5</w:t>
            </w:r>
          </w:p>
        </w:tc>
      </w:tr>
      <w:tr w:rsidR="00400482" w:rsidRPr="00400482" w14:paraId="6A4B150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6BFE5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F090F97"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9A818B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0C88D2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8DCE4B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D402E5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3F310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D48967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4,696.5</w:t>
            </w:r>
          </w:p>
        </w:tc>
        <w:tc>
          <w:tcPr>
            <w:tcW w:w="1146" w:type="dxa"/>
            <w:gridSpan w:val="2"/>
            <w:tcBorders>
              <w:top w:val="nil"/>
              <w:left w:val="nil"/>
              <w:bottom w:val="single" w:sz="4" w:space="0" w:color="auto"/>
              <w:right w:val="single" w:sz="4" w:space="0" w:color="auto"/>
            </w:tcBorders>
            <w:shd w:val="clear" w:color="auto" w:fill="auto"/>
            <w:vAlign w:val="center"/>
            <w:hideMark/>
          </w:tcPr>
          <w:p w14:paraId="34C0FA3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4,696.5</w:t>
            </w:r>
          </w:p>
        </w:tc>
      </w:tr>
      <w:tr w:rsidR="00400482" w:rsidRPr="00400482" w14:paraId="15C51E8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725E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VIII.3.3.1</w:t>
            </w:r>
          </w:p>
        </w:tc>
        <w:tc>
          <w:tcPr>
            <w:tcW w:w="2147" w:type="dxa"/>
            <w:tcBorders>
              <w:top w:val="nil"/>
              <w:left w:val="nil"/>
              <w:bottom w:val="single" w:sz="4" w:space="0" w:color="auto"/>
              <w:right w:val="single" w:sz="4" w:space="0" w:color="auto"/>
            </w:tcBorders>
            <w:shd w:val="clear" w:color="auto" w:fill="auto"/>
            <w:vAlign w:val="center"/>
            <w:hideMark/>
          </w:tcPr>
          <w:p w14:paraId="0796734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Татварын байгууллагуудын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1D11C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УТ2501101471</w:t>
            </w:r>
          </w:p>
        </w:tc>
        <w:tc>
          <w:tcPr>
            <w:tcW w:w="698" w:type="dxa"/>
            <w:tcBorders>
              <w:top w:val="nil"/>
              <w:left w:val="nil"/>
              <w:bottom w:val="single" w:sz="4" w:space="0" w:color="auto"/>
              <w:right w:val="single" w:sz="4" w:space="0" w:color="auto"/>
            </w:tcBorders>
            <w:shd w:val="clear" w:color="auto" w:fill="auto"/>
            <w:vAlign w:val="center"/>
            <w:hideMark/>
          </w:tcPr>
          <w:p w14:paraId="3E4C71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59F66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1DC71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46BCC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67EAF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4,696.5</w:t>
            </w:r>
          </w:p>
        </w:tc>
        <w:tc>
          <w:tcPr>
            <w:tcW w:w="1146" w:type="dxa"/>
            <w:gridSpan w:val="2"/>
            <w:tcBorders>
              <w:top w:val="nil"/>
              <w:left w:val="nil"/>
              <w:bottom w:val="single" w:sz="4" w:space="0" w:color="auto"/>
              <w:right w:val="single" w:sz="4" w:space="0" w:color="auto"/>
            </w:tcBorders>
            <w:shd w:val="clear" w:color="auto" w:fill="auto"/>
            <w:vAlign w:val="center"/>
            <w:hideMark/>
          </w:tcPr>
          <w:p w14:paraId="0525CA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4,696.5</w:t>
            </w:r>
          </w:p>
        </w:tc>
      </w:tr>
      <w:tr w:rsidR="00400482" w:rsidRPr="00400482" w14:paraId="4649AC9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30F7A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IX</w:t>
            </w:r>
          </w:p>
        </w:tc>
        <w:tc>
          <w:tcPr>
            <w:tcW w:w="2147" w:type="dxa"/>
            <w:tcBorders>
              <w:top w:val="nil"/>
              <w:left w:val="nil"/>
              <w:bottom w:val="single" w:sz="4" w:space="0" w:color="auto"/>
              <w:right w:val="single" w:sz="4" w:space="0" w:color="auto"/>
            </w:tcBorders>
            <w:shd w:val="clear" w:color="auto" w:fill="auto"/>
            <w:vAlign w:val="center"/>
            <w:hideMark/>
          </w:tcPr>
          <w:p w14:paraId="5F99E755"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ХУУЛЬ ЗҮЙ, ДОТООД ХЭРГИЙН САЙД</w:t>
            </w:r>
          </w:p>
        </w:tc>
        <w:tc>
          <w:tcPr>
            <w:tcW w:w="969" w:type="dxa"/>
            <w:tcBorders>
              <w:top w:val="nil"/>
              <w:left w:val="nil"/>
              <w:bottom w:val="single" w:sz="4" w:space="0" w:color="auto"/>
              <w:right w:val="single" w:sz="4" w:space="0" w:color="auto"/>
            </w:tcBorders>
            <w:shd w:val="clear" w:color="auto" w:fill="auto"/>
            <w:vAlign w:val="center"/>
            <w:hideMark/>
          </w:tcPr>
          <w:p w14:paraId="2E4C990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B97394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37DE25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60F34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560E1A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0BE744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144,460.5</w:t>
            </w:r>
          </w:p>
        </w:tc>
        <w:tc>
          <w:tcPr>
            <w:tcW w:w="1146" w:type="dxa"/>
            <w:gridSpan w:val="2"/>
            <w:tcBorders>
              <w:top w:val="nil"/>
              <w:left w:val="nil"/>
              <w:bottom w:val="single" w:sz="4" w:space="0" w:color="auto"/>
              <w:right w:val="single" w:sz="4" w:space="0" w:color="auto"/>
            </w:tcBorders>
            <w:shd w:val="clear" w:color="auto" w:fill="auto"/>
            <w:vAlign w:val="center"/>
            <w:hideMark/>
          </w:tcPr>
          <w:p w14:paraId="657EA34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104,720.7</w:t>
            </w:r>
          </w:p>
        </w:tc>
      </w:tr>
      <w:tr w:rsidR="00400482" w:rsidRPr="00400482" w14:paraId="0A17EDA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6EC44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IX.1</w:t>
            </w:r>
          </w:p>
        </w:tc>
        <w:tc>
          <w:tcPr>
            <w:tcW w:w="2147" w:type="dxa"/>
            <w:tcBorders>
              <w:top w:val="nil"/>
              <w:left w:val="nil"/>
              <w:bottom w:val="single" w:sz="4" w:space="0" w:color="auto"/>
              <w:right w:val="single" w:sz="4" w:space="0" w:color="auto"/>
            </w:tcBorders>
            <w:shd w:val="clear" w:color="auto" w:fill="auto"/>
            <w:vAlign w:val="center"/>
            <w:hideMark/>
          </w:tcPr>
          <w:p w14:paraId="1B6C5360"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Хил хамгаалах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25C7483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92A449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59724B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2672BC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B0697A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6F5BEC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51,947.5</w:t>
            </w:r>
          </w:p>
        </w:tc>
        <w:tc>
          <w:tcPr>
            <w:tcW w:w="1146" w:type="dxa"/>
            <w:gridSpan w:val="2"/>
            <w:tcBorders>
              <w:top w:val="nil"/>
              <w:left w:val="nil"/>
              <w:bottom w:val="single" w:sz="4" w:space="0" w:color="auto"/>
              <w:right w:val="single" w:sz="4" w:space="0" w:color="auto"/>
            </w:tcBorders>
            <w:shd w:val="clear" w:color="auto" w:fill="auto"/>
            <w:vAlign w:val="center"/>
            <w:hideMark/>
          </w:tcPr>
          <w:p w14:paraId="0CA3FC6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30,090.9</w:t>
            </w:r>
          </w:p>
        </w:tc>
      </w:tr>
      <w:tr w:rsidR="00400482" w:rsidRPr="00400482" w14:paraId="3F55D18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0472B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IX.1.1</w:t>
            </w:r>
          </w:p>
        </w:tc>
        <w:tc>
          <w:tcPr>
            <w:tcW w:w="2147" w:type="dxa"/>
            <w:tcBorders>
              <w:top w:val="nil"/>
              <w:left w:val="nil"/>
              <w:bottom w:val="single" w:sz="4" w:space="0" w:color="auto"/>
              <w:right w:val="single" w:sz="4" w:space="0" w:color="auto"/>
            </w:tcBorders>
            <w:shd w:val="clear" w:color="auto" w:fill="auto"/>
            <w:vAlign w:val="center"/>
            <w:hideMark/>
          </w:tcPr>
          <w:p w14:paraId="6CB18A8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21D4CA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9120E8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4C396D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E7DF1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09FBA8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AC3511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8,132.9</w:t>
            </w:r>
          </w:p>
        </w:tc>
        <w:tc>
          <w:tcPr>
            <w:tcW w:w="1146" w:type="dxa"/>
            <w:gridSpan w:val="2"/>
            <w:tcBorders>
              <w:top w:val="nil"/>
              <w:left w:val="nil"/>
              <w:bottom w:val="single" w:sz="4" w:space="0" w:color="auto"/>
              <w:right w:val="single" w:sz="4" w:space="0" w:color="auto"/>
            </w:tcBorders>
            <w:shd w:val="clear" w:color="auto" w:fill="auto"/>
            <w:vAlign w:val="center"/>
            <w:hideMark/>
          </w:tcPr>
          <w:p w14:paraId="120AB1D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2,846.6</w:t>
            </w:r>
          </w:p>
        </w:tc>
      </w:tr>
      <w:tr w:rsidR="00400482" w:rsidRPr="00400482" w14:paraId="629AE4A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5355D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A1135B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11462C5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C20837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6602EF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2F79A0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FDD74A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DD22B8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8,132.9</w:t>
            </w:r>
          </w:p>
        </w:tc>
        <w:tc>
          <w:tcPr>
            <w:tcW w:w="1146" w:type="dxa"/>
            <w:gridSpan w:val="2"/>
            <w:tcBorders>
              <w:top w:val="nil"/>
              <w:left w:val="nil"/>
              <w:bottom w:val="single" w:sz="4" w:space="0" w:color="auto"/>
              <w:right w:val="single" w:sz="4" w:space="0" w:color="auto"/>
            </w:tcBorders>
            <w:shd w:val="clear" w:color="auto" w:fill="auto"/>
            <w:vAlign w:val="center"/>
            <w:hideMark/>
          </w:tcPr>
          <w:p w14:paraId="22DBBAD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2,846.6</w:t>
            </w:r>
          </w:p>
        </w:tc>
      </w:tr>
      <w:tr w:rsidR="00400482" w:rsidRPr="00400482" w14:paraId="3530A17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42B6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IX.1.1.1</w:t>
            </w:r>
          </w:p>
        </w:tc>
        <w:tc>
          <w:tcPr>
            <w:tcW w:w="2147" w:type="dxa"/>
            <w:tcBorders>
              <w:top w:val="nil"/>
              <w:left w:val="nil"/>
              <w:bottom w:val="single" w:sz="4" w:space="0" w:color="auto"/>
              <w:right w:val="single" w:sz="4" w:space="0" w:color="auto"/>
            </w:tcBorders>
            <w:shd w:val="clear" w:color="auto" w:fill="auto"/>
            <w:vAlign w:val="center"/>
            <w:hideMark/>
          </w:tcPr>
          <w:p w14:paraId="7969ED0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Хилийн цэргийн 0277 дугаар ангийн барилга байгууламжийн шинэчлэл /Завхан, Тэс сум/</w:t>
            </w:r>
          </w:p>
        </w:tc>
        <w:tc>
          <w:tcPr>
            <w:tcW w:w="969" w:type="dxa"/>
            <w:tcBorders>
              <w:top w:val="nil"/>
              <w:left w:val="nil"/>
              <w:bottom w:val="single" w:sz="4" w:space="0" w:color="auto"/>
              <w:right w:val="single" w:sz="4" w:space="0" w:color="auto"/>
            </w:tcBorders>
            <w:shd w:val="clear" w:color="auto" w:fill="auto"/>
            <w:vAlign w:val="center"/>
            <w:hideMark/>
          </w:tcPr>
          <w:p w14:paraId="6FB6A9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УТ2401201087</w:t>
            </w:r>
          </w:p>
        </w:tc>
        <w:tc>
          <w:tcPr>
            <w:tcW w:w="698" w:type="dxa"/>
            <w:tcBorders>
              <w:top w:val="nil"/>
              <w:left w:val="nil"/>
              <w:bottom w:val="single" w:sz="4" w:space="0" w:color="auto"/>
              <w:right w:val="single" w:sz="4" w:space="0" w:color="auto"/>
            </w:tcBorders>
            <w:shd w:val="clear" w:color="auto" w:fill="auto"/>
            <w:vAlign w:val="center"/>
            <w:hideMark/>
          </w:tcPr>
          <w:p w14:paraId="4D97B8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8617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34DAA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3,435.8</w:t>
            </w:r>
          </w:p>
        </w:tc>
        <w:tc>
          <w:tcPr>
            <w:tcW w:w="928" w:type="dxa"/>
            <w:tcBorders>
              <w:top w:val="nil"/>
              <w:left w:val="nil"/>
              <w:bottom w:val="single" w:sz="4" w:space="0" w:color="auto"/>
              <w:right w:val="single" w:sz="4" w:space="0" w:color="auto"/>
            </w:tcBorders>
            <w:shd w:val="clear" w:color="auto" w:fill="auto"/>
            <w:vAlign w:val="center"/>
            <w:hideMark/>
          </w:tcPr>
          <w:p w14:paraId="158B87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24E085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546802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1,202.6</w:t>
            </w:r>
          </w:p>
        </w:tc>
      </w:tr>
      <w:tr w:rsidR="00400482" w:rsidRPr="00400482" w14:paraId="2CEBA92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AF95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IX.1.1.2</w:t>
            </w:r>
          </w:p>
        </w:tc>
        <w:tc>
          <w:tcPr>
            <w:tcW w:w="2147" w:type="dxa"/>
            <w:tcBorders>
              <w:top w:val="nil"/>
              <w:left w:val="nil"/>
              <w:bottom w:val="single" w:sz="4" w:space="0" w:color="auto"/>
              <w:right w:val="single" w:sz="4" w:space="0" w:color="auto"/>
            </w:tcBorders>
            <w:shd w:val="clear" w:color="auto" w:fill="auto"/>
            <w:vAlign w:val="center"/>
            <w:hideMark/>
          </w:tcPr>
          <w:p w14:paraId="5C040A6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Хилийн цэргийн 0287 дугаар ангийн Штабын барилга /Хэнтий, Дадал сум/</w:t>
            </w:r>
          </w:p>
        </w:tc>
        <w:tc>
          <w:tcPr>
            <w:tcW w:w="969" w:type="dxa"/>
            <w:tcBorders>
              <w:top w:val="nil"/>
              <w:left w:val="nil"/>
              <w:bottom w:val="single" w:sz="4" w:space="0" w:color="auto"/>
              <w:right w:val="single" w:sz="4" w:space="0" w:color="auto"/>
            </w:tcBorders>
            <w:shd w:val="clear" w:color="auto" w:fill="auto"/>
            <w:vAlign w:val="center"/>
            <w:hideMark/>
          </w:tcPr>
          <w:p w14:paraId="220F03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УТ2401200348</w:t>
            </w:r>
          </w:p>
        </w:tc>
        <w:tc>
          <w:tcPr>
            <w:tcW w:w="698" w:type="dxa"/>
            <w:tcBorders>
              <w:top w:val="nil"/>
              <w:left w:val="nil"/>
              <w:bottom w:val="single" w:sz="4" w:space="0" w:color="auto"/>
              <w:right w:val="single" w:sz="4" w:space="0" w:color="auto"/>
            </w:tcBorders>
            <w:shd w:val="clear" w:color="auto" w:fill="auto"/>
            <w:vAlign w:val="center"/>
            <w:hideMark/>
          </w:tcPr>
          <w:p w14:paraId="34FDA5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1B160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CC470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4,697.1</w:t>
            </w:r>
          </w:p>
        </w:tc>
        <w:tc>
          <w:tcPr>
            <w:tcW w:w="928" w:type="dxa"/>
            <w:tcBorders>
              <w:top w:val="nil"/>
              <w:left w:val="nil"/>
              <w:bottom w:val="single" w:sz="4" w:space="0" w:color="auto"/>
              <w:right w:val="single" w:sz="4" w:space="0" w:color="auto"/>
            </w:tcBorders>
            <w:shd w:val="clear" w:color="auto" w:fill="auto"/>
            <w:vAlign w:val="center"/>
            <w:hideMark/>
          </w:tcPr>
          <w:p w14:paraId="670E4F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4,697.1</w:t>
            </w:r>
          </w:p>
        </w:tc>
        <w:tc>
          <w:tcPr>
            <w:tcW w:w="1154" w:type="dxa"/>
            <w:gridSpan w:val="2"/>
            <w:tcBorders>
              <w:top w:val="nil"/>
              <w:left w:val="nil"/>
              <w:bottom w:val="single" w:sz="4" w:space="0" w:color="auto"/>
              <w:right w:val="single" w:sz="4" w:space="0" w:color="auto"/>
            </w:tcBorders>
            <w:shd w:val="clear" w:color="auto" w:fill="auto"/>
            <w:vAlign w:val="center"/>
            <w:hideMark/>
          </w:tcPr>
          <w:p w14:paraId="2B0029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4,697.1</w:t>
            </w:r>
          </w:p>
        </w:tc>
        <w:tc>
          <w:tcPr>
            <w:tcW w:w="1146" w:type="dxa"/>
            <w:gridSpan w:val="2"/>
            <w:tcBorders>
              <w:top w:val="nil"/>
              <w:left w:val="nil"/>
              <w:bottom w:val="single" w:sz="4" w:space="0" w:color="auto"/>
              <w:right w:val="single" w:sz="4" w:space="0" w:color="auto"/>
            </w:tcBorders>
            <w:shd w:val="clear" w:color="auto" w:fill="auto"/>
            <w:vAlign w:val="center"/>
            <w:hideMark/>
          </w:tcPr>
          <w:p w14:paraId="404EDF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1,644.0</w:t>
            </w:r>
          </w:p>
        </w:tc>
      </w:tr>
      <w:tr w:rsidR="00400482" w:rsidRPr="00400482" w14:paraId="0AAF957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C4875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IX.1.2</w:t>
            </w:r>
          </w:p>
        </w:tc>
        <w:tc>
          <w:tcPr>
            <w:tcW w:w="2147" w:type="dxa"/>
            <w:tcBorders>
              <w:top w:val="nil"/>
              <w:left w:val="nil"/>
              <w:bottom w:val="single" w:sz="4" w:space="0" w:color="auto"/>
              <w:right w:val="single" w:sz="4" w:space="0" w:color="auto"/>
            </w:tcBorders>
            <w:shd w:val="clear" w:color="auto" w:fill="auto"/>
            <w:vAlign w:val="center"/>
            <w:hideMark/>
          </w:tcPr>
          <w:p w14:paraId="798A1150"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40C7270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331A9F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35126F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B50B63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6AFF5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D2C8F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5,038.6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4A75223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2,519.3</w:t>
            </w:r>
          </w:p>
        </w:tc>
      </w:tr>
      <w:tr w:rsidR="00400482" w:rsidRPr="00400482" w14:paraId="7F8F7BD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04DFA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F03D339"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0CAD9D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115014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DDEBC4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EA1EE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B04A5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A212EA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5,038.6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2607428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2,519.3</w:t>
            </w:r>
          </w:p>
        </w:tc>
      </w:tr>
      <w:tr w:rsidR="00400482" w:rsidRPr="00400482" w14:paraId="3088DFE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9003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IX.1.2.1</w:t>
            </w:r>
          </w:p>
        </w:tc>
        <w:tc>
          <w:tcPr>
            <w:tcW w:w="2147" w:type="dxa"/>
            <w:tcBorders>
              <w:top w:val="nil"/>
              <w:left w:val="nil"/>
              <w:bottom w:val="single" w:sz="4" w:space="0" w:color="auto"/>
              <w:right w:val="single" w:sz="4" w:space="0" w:color="auto"/>
            </w:tcBorders>
            <w:shd w:val="clear" w:color="auto" w:fill="auto"/>
            <w:vAlign w:val="center"/>
            <w:hideMark/>
          </w:tcPr>
          <w:p w14:paraId="35E388D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 хамгаалах салбарын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750568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УТ2401201112</w:t>
            </w:r>
          </w:p>
        </w:tc>
        <w:tc>
          <w:tcPr>
            <w:tcW w:w="698" w:type="dxa"/>
            <w:tcBorders>
              <w:top w:val="nil"/>
              <w:left w:val="nil"/>
              <w:bottom w:val="single" w:sz="4" w:space="0" w:color="auto"/>
              <w:right w:val="single" w:sz="4" w:space="0" w:color="auto"/>
            </w:tcBorders>
            <w:shd w:val="clear" w:color="auto" w:fill="auto"/>
            <w:vAlign w:val="center"/>
            <w:hideMark/>
          </w:tcPr>
          <w:p w14:paraId="6B7AC9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086ED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604D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5,038.6</w:t>
            </w:r>
          </w:p>
        </w:tc>
        <w:tc>
          <w:tcPr>
            <w:tcW w:w="928" w:type="dxa"/>
            <w:tcBorders>
              <w:top w:val="nil"/>
              <w:left w:val="nil"/>
              <w:bottom w:val="single" w:sz="4" w:space="0" w:color="auto"/>
              <w:right w:val="single" w:sz="4" w:space="0" w:color="auto"/>
            </w:tcBorders>
            <w:shd w:val="clear" w:color="auto" w:fill="auto"/>
            <w:vAlign w:val="center"/>
            <w:hideMark/>
          </w:tcPr>
          <w:p w14:paraId="107F22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5,038.6</w:t>
            </w:r>
          </w:p>
        </w:tc>
        <w:tc>
          <w:tcPr>
            <w:tcW w:w="1154" w:type="dxa"/>
            <w:gridSpan w:val="2"/>
            <w:tcBorders>
              <w:top w:val="nil"/>
              <w:left w:val="nil"/>
              <w:bottom w:val="single" w:sz="4" w:space="0" w:color="auto"/>
              <w:right w:val="single" w:sz="4" w:space="0" w:color="auto"/>
            </w:tcBorders>
            <w:shd w:val="clear" w:color="auto" w:fill="auto"/>
            <w:vAlign w:val="center"/>
            <w:hideMark/>
          </w:tcPr>
          <w:p w14:paraId="785E5B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56E1D3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2,519.3</w:t>
            </w:r>
          </w:p>
        </w:tc>
      </w:tr>
      <w:tr w:rsidR="00400482" w:rsidRPr="00400482" w14:paraId="737DCE3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E02AA5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IX.1.3</w:t>
            </w:r>
          </w:p>
        </w:tc>
        <w:tc>
          <w:tcPr>
            <w:tcW w:w="2147" w:type="dxa"/>
            <w:tcBorders>
              <w:top w:val="nil"/>
              <w:left w:val="nil"/>
              <w:bottom w:val="single" w:sz="4" w:space="0" w:color="auto"/>
              <w:right w:val="single" w:sz="4" w:space="0" w:color="auto"/>
            </w:tcBorders>
            <w:shd w:val="clear" w:color="auto" w:fill="auto"/>
            <w:vAlign w:val="center"/>
            <w:hideMark/>
          </w:tcPr>
          <w:p w14:paraId="174D8407"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3CED1C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052222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9F4CC6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F52083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91155A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90FF2A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38,776.0</w:t>
            </w:r>
          </w:p>
        </w:tc>
        <w:tc>
          <w:tcPr>
            <w:tcW w:w="1146" w:type="dxa"/>
            <w:gridSpan w:val="2"/>
            <w:tcBorders>
              <w:top w:val="nil"/>
              <w:left w:val="nil"/>
              <w:bottom w:val="single" w:sz="4" w:space="0" w:color="auto"/>
              <w:right w:val="single" w:sz="4" w:space="0" w:color="auto"/>
            </w:tcBorders>
            <w:shd w:val="clear" w:color="auto" w:fill="auto"/>
            <w:vAlign w:val="center"/>
            <w:hideMark/>
          </w:tcPr>
          <w:p w14:paraId="23DD151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24,725.0</w:t>
            </w:r>
          </w:p>
        </w:tc>
      </w:tr>
      <w:tr w:rsidR="00400482" w:rsidRPr="00400482" w14:paraId="50536CD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5D182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A7479E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17504F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4CF34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01D48A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E78028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D06F90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F8C233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20,450.6</w:t>
            </w:r>
          </w:p>
        </w:tc>
        <w:tc>
          <w:tcPr>
            <w:tcW w:w="1146" w:type="dxa"/>
            <w:gridSpan w:val="2"/>
            <w:tcBorders>
              <w:top w:val="nil"/>
              <w:left w:val="nil"/>
              <w:bottom w:val="single" w:sz="4" w:space="0" w:color="auto"/>
              <w:right w:val="single" w:sz="4" w:space="0" w:color="auto"/>
            </w:tcBorders>
            <w:shd w:val="clear" w:color="auto" w:fill="auto"/>
            <w:vAlign w:val="center"/>
            <w:hideMark/>
          </w:tcPr>
          <w:p w14:paraId="2E2EB14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20,450.6</w:t>
            </w:r>
          </w:p>
        </w:tc>
      </w:tr>
      <w:tr w:rsidR="00400482" w:rsidRPr="00400482" w14:paraId="3F6CC177"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829C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IX.1.3.1</w:t>
            </w:r>
          </w:p>
        </w:tc>
        <w:tc>
          <w:tcPr>
            <w:tcW w:w="2147" w:type="dxa"/>
            <w:tcBorders>
              <w:top w:val="nil"/>
              <w:left w:val="nil"/>
              <w:bottom w:val="single" w:sz="4" w:space="0" w:color="auto"/>
              <w:right w:val="single" w:sz="4" w:space="0" w:color="auto"/>
            </w:tcBorders>
            <w:shd w:val="clear" w:color="auto" w:fill="auto"/>
            <w:vAlign w:val="center"/>
            <w:hideMark/>
          </w:tcPr>
          <w:p w14:paraId="4CB860F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Монгол Улс, Оросын Холбооны Улсын хилийг хамтран шалгах ажлын техник,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586C82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УТ2501200560</w:t>
            </w:r>
          </w:p>
        </w:tc>
        <w:tc>
          <w:tcPr>
            <w:tcW w:w="698" w:type="dxa"/>
            <w:tcBorders>
              <w:top w:val="nil"/>
              <w:left w:val="nil"/>
              <w:bottom w:val="single" w:sz="4" w:space="0" w:color="auto"/>
              <w:right w:val="single" w:sz="4" w:space="0" w:color="auto"/>
            </w:tcBorders>
            <w:shd w:val="clear" w:color="auto" w:fill="auto"/>
            <w:vAlign w:val="center"/>
            <w:hideMark/>
          </w:tcPr>
          <w:p w14:paraId="55E6A0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BBA4E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53B0B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AE16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4,483.2</w:t>
            </w:r>
          </w:p>
        </w:tc>
        <w:tc>
          <w:tcPr>
            <w:tcW w:w="1154" w:type="dxa"/>
            <w:gridSpan w:val="2"/>
            <w:tcBorders>
              <w:top w:val="nil"/>
              <w:left w:val="nil"/>
              <w:bottom w:val="single" w:sz="4" w:space="0" w:color="auto"/>
              <w:right w:val="single" w:sz="4" w:space="0" w:color="auto"/>
            </w:tcBorders>
            <w:shd w:val="clear" w:color="auto" w:fill="auto"/>
            <w:vAlign w:val="center"/>
            <w:hideMark/>
          </w:tcPr>
          <w:p w14:paraId="0FB409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4,481.9</w:t>
            </w:r>
          </w:p>
        </w:tc>
        <w:tc>
          <w:tcPr>
            <w:tcW w:w="1146" w:type="dxa"/>
            <w:gridSpan w:val="2"/>
            <w:tcBorders>
              <w:top w:val="nil"/>
              <w:left w:val="nil"/>
              <w:bottom w:val="single" w:sz="4" w:space="0" w:color="auto"/>
              <w:right w:val="single" w:sz="4" w:space="0" w:color="auto"/>
            </w:tcBorders>
            <w:shd w:val="clear" w:color="auto" w:fill="auto"/>
            <w:vAlign w:val="center"/>
            <w:hideMark/>
          </w:tcPr>
          <w:p w14:paraId="08DA72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4,481.9</w:t>
            </w:r>
          </w:p>
        </w:tc>
      </w:tr>
      <w:tr w:rsidR="00400482" w:rsidRPr="00400482" w14:paraId="378557E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46BB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IX.1.3.2</w:t>
            </w:r>
          </w:p>
        </w:tc>
        <w:tc>
          <w:tcPr>
            <w:tcW w:w="2147" w:type="dxa"/>
            <w:tcBorders>
              <w:top w:val="nil"/>
              <w:left w:val="nil"/>
              <w:bottom w:val="single" w:sz="4" w:space="0" w:color="auto"/>
              <w:right w:val="single" w:sz="4" w:space="0" w:color="auto"/>
            </w:tcBorders>
            <w:shd w:val="clear" w:color="auto" w:fill="auto"/>
            <w:vAlign w:val="center"/>
            <w:hideMark/>
          </w:tcPr>
          <w:p w14:paraId="16917CE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 хамгаалах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66723D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УТ2501200568</w:t>
            </w:r>
          </w:p>
        </w:tc>
        <w:tc>
          <w:tcPr>
            <w:tcW w:w="698" w:type="dxa"/>
            <w:tcBorders>
              <w:top w:val="nil"/>
              <w:left w:val="nil"/>
              <w:bottom w:val="single" w:sz="4" w:space="0" w:color="auto"/>
              <w:right w:val="single" w:sz="4" w:space="0" w:color="auto"/>
            </w:tcBorders>
            <w:shd w:val="clear" w:color="auto" w:fill="auto"/>
            <w:vAlign w:val="center"/>
            <w:hideMark/>
          </w:tcPr>
          <w:p w14:paraId="47A5BA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C0163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C52147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3E6F3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15,980.0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E2083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15,968.7</w:t>
            </w:r>
          </w:p>
        </w:tc>
        <w:tc>
          <w:tcPr>
            <w:tcW w:w="1146" w:type="dxa"/>
            <w:gridSpan w:val="2"/>
            <w:tcBorders>
              <w:top w:val="nil"/>
              <w:left w:val="nil"/>
              <w:bottom w:val="single" w:sz="4" w:space="0" w:color="auto"/>
              <w:right w:val="single" w:sz="4" w:space="0" w:color="auto"/>
            </w:tcBorders>
            <w:shd w:val="clear" w:color="auto" w:fill="auto"/>
            <w:vAlign w:val="center"/>
            <w:hideMark/>
          </w:tcPr>
          <w:p w14:paraId="607304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15,968.7</w:t>
            </w:r>
          </w:p>
        </w:tc>
      </w:tr>
      <w:tr w:rsidR="00400482" w:rsidRPr="00400482" w14:paraId="468B164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8AE4D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87A838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F14569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A4BA1F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290A3C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1E6A04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9F2E4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0BFB8B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18,325.4</w:t>
            </w:r>
          </w:p>
        </w:tc>
        <w:tc>
          <w:tcPr>
            <w:tcW w:w="1146" w:type="dxa"/>
            <w:gridSpan w:val="2"/>
            <w:tcBorders>
              <w:top w:val="nil"/>
              <w:left w:val="nil"/>
              <w:bottom w:val="single" w:sz="4" w:space="0" w:color="auto"/>
              <w:right w:val="single" w:sz="4" w:space="0" w:color="auto"/>
            </w:tcBorders>
            <w:shd w:val="clear" w:color="auto" w:fill="auto"/>
            <w:vAlign w:val="center"/>
            <w:hideMark/>
          </w:tcPr>
          <w:p w14:paraId="561D8BD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4,274.4</w:t>
            </w:r>
          </w:p>
        </w:tc>
      </w:tr>
      <w:tr w:rsidR="00400482" w:rsidRPr="00400482" w14:paraId="276F60E3"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1E3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IX.1.3.3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4CE6EF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Улсын хил хамгаалалтын зориулалтын инженерийн байгууламжийн шинэчлэлт /Улсын хэмжээнд/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E83A5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УТ2101201136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B7C08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067B9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63D01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17,325.4</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D7780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18,325.4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C7D2F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18,325.4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98B13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4,274.4</w:t>
            </w:r>
          </w:p>
        </w:tc>
      </w:tr>
      <w:tr w:rsidR="00400482" w:rsidRPr="00400482" w14:paraId="00FEC979"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4B2F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lastRenderedPageBreak/>
              <w:t>IX.2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EB37B89"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Хууль зүй, дотоод хэргийн яам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69718B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D9B746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FCC6F8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0E0449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6B55DD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6DE691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13,278.4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72324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13,278.4</w:t>
            </w:r>
          </w:p>
        </w:tc>
      </w:tr>
      <w:tr w:rsidR="00400482" w:rsidRPr="00400482" w14:paraId="2F044B40"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3E2F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IX.2.3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3A7574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5CB340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F97BB1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AF17DA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D6E6C4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03C95F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F520B1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13,278.4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980031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13,278.4</w:t>
            </w:r>
          </w:p>
        </w:tc>
      </w:tr>
      <w:tr w:rsidR="00400482" w:rsidRPr="00400482" w14:paraId="3C0F345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2C7965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DDE608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7297F8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E0EDE4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B72EB8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2C2F67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C76B55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1185AB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13,278.4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3E5E207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13,278.4</w:t>
            </w:r>
          </w:p>
        </w:tc>
      </w:tr>
      <w:tr w:rsidR="00400482" w:rsidRPr="00400482" w14:paraId="0B50C2C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58BF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IX.2.3.1</w:t>
            </w:r>
          </w:p>
        </w:tc>
        <w:tc>
          <w:tcPr>
            <w:tcW w:w="2147" w:type="dxa"/>
            <w:tcBorders>
              <w:top w:val="nil"/>
              <w:left w:val="nil"/>
              <w:bottom w:val="single" w:sz="4" w:space="0" w:color="auto"/>
              <w:right w:val="single" w:sz="4" w:space="0" w:color="auto"/>
            </w:tcBorders>
            <w:shd w:val="clear" w:color="auto" w:fill="auto"/>
            <w:vAlign w:val="center"/>
            <w:hideMark/>
          </w:tcPr>
          <w:p w14:paraId="1DAA468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Хууль зүй, дотоод хэргийн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860C9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УТ2501200964</w:t>
            </w:r>
          </w:p>
        </w:tc>
        <w:tc>
          <w:tcPr>
            <w:tcW w:w="698" w:type="dxa"/>
            <w:tcBorders>
              <w:top w:val="nil"/>
              <w:left w:val="nil"/>
              <w:bottom w:val="single" w:sz="4" w:space="0" w:color="auto"/>
              <w:right w:val="single" w:sz="4" w:space="0" w:color="auto"/>
            </w:tcBorders>
            <w:shd w:val="clear" w:color="auto" w:fill="auto"/>
            <w:vAlign w:val="center"/>
            <w:hideMark/>
          </w:tcPr>
          <w:p w14:paraId="242EEF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79A4A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52F5A3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4A5A1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13,392.0</w:t>
            </w:r>
          </w:p>
        </w:tc>
        <w:tc>
          <w:tcPr>
            <w:tcW w:w="1154" w:type="dxa"/>
            <w:gridSpan w:val="2"/>
            <w:tcBorders>
              <w:top w:val="nil"/>
              <w:left w:val="nil"/>
              <w:bottom w:val="single" w:sz="4" w:space="0" w:color="auto"/>
              <w:right w:val="single" w:sz="4" w:space="0" w:color="auto"/>
            </w:tcBorders>
            <w:shd w:val="clear" w:color="auto" w:fill="auto"/>
            <w:vAlign w:val="center"/>
            <w:hideMark/>
          </w:tcPr>
          <w:p w14:paraId="111EDB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67D902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13,278.4</w:t>
            </w:r>
          </w:p>
        </w:tc>
      </w:tr>
      <w:tr w:rsidR="00400482" w:rsidRPr="00400482" w14:paraId="0AEEC6A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4D90A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IX.3</w:t>
            </w:r>
          </w:p>
        </w:tc>
        <w:tc>
          <w:tcPr>
            <w:tcW w:w="2147" w:type="dxa"/>
            <w:tcBorders>
              <w:top w:val="nil"/>
              <w:left w:val="nil"/>
              <w:bottom w:val="single" w:sz="4" w:space="0" w:color="auto"/>
              <w:right w:val="single" w:sz="4" w:space="0" w:color="auto"/>
            </w:tcBorders>
            <w:shd w:val="clear" w:color="auto" w:fill="auto"/>
            <w:vAlign w:val="center"/>
            <w:hideMark/>
          </w:tcPr>
          <w:p w14:paraId="1EB44020"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Хууль зүйн үндэсний хүрээлэн</w:t>
            </w:r>
          </w:p>
        </w:tc>
        <w:tc>
          <w:tcPr>
            <w:tcW w:w="969" w:type="dxa"/>
            <w:tcBorders>
              <w:top w:val="nil"/>
              <w:left w:val="nil"/>
              <w:bottom w:val="single" w:sz="4" w:space="0" w:color="auto"/>
              <w:right w:val="single" w:sz="4" w:space="0" w:color="auto"/>
            </w:tcBorders>
            <w:shd w:val="clear" w:color="auto" w:fill="auto"/>
            <w:vAlign w:val="center"/>
            <w:hideMark/>
          </w:tcPr>
          <w:p w14:paraId="040CC81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9650A9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4546D2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5ECDF8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B479D1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561BEB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21DF348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725.6</w:t>
            </w:r>
          </w:p>
        </w:tc>
      </w:tr>
      <w:tr w:rsidR="00400482" w:rsidRPr="00400482" w14:paraId="6AB2F36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48DE6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IX.3.3</w:t>
            </w:r>
          </w:p>
        </w:tc>
        <w:tc>
          <w:tcPr>
            <w:tcW w:w="2147" w:type="dxa"/>
            <w:tcBorders>
              <w:top w:val="nil"/>
              <w:left w:val="nil"/>
              <w:bottom w:val="single" w:sz="4" w:space="0" w:color="auto"/>
              <w:right w:val="single" w:sz="4" w:space="0" w:color="auto"/>
            </w:tcBorders>
            <w:shd w:val="clear" w:color="auto" w:fill="auto"/>
            <w:vAlign w:val="center"/>
            <w:hideMark/>
          </w:tcPr>
          <w:p w14:paraId="5789AD93"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7D4C02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7DCC3F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B573AE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C7C0ED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E51C37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1C48E0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3C88E4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725.6</w:t>
            </w:r>
          </w:p>
        </w:tc>
      </w:tr>
      <w:tr w:rsidR="00400482" w:rsidRPr="00400482" w14:paraId="5BB9C27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311F7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D902E81"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F54FFD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AE7305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2359E7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E0E266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FE44D6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7B532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7A3198A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725.6</w:t>
            </w:r>
          </w:p>
        </w:tc>
      </w:tr>
      <w:tr w:rsidR="00400482" w:rsidRPr="00400482" w14:paraId="414E28D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6719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IX.3.3.1</w:t>
            </w:r>
          </w:p>
        </w:tc>
        <w:tc>
          <w:tcPr>
            <w:tcW w:w="2147" w:type="dxa"/>
            <w:tcBorders>
              <w:top w:val="nil"/>
              <w:left w:val="nil"/>
              <w:bottom w:val="single" w:sz="4" w:space="0" w:color="auto"/>
              <w:right w:val="single" w:sz="4" w:space="0" w:color="auto"/>
            </w:tcBorders>
            <w:shd w:val="clear" w:color="auto" w:fill="auto"/>
            <w:vAlign w:val="center"/>
            <w:hideMark/>
          </w:tcPr>
          <w:p w14:paraId="0E47CA5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Хууль зүйн үндэсний хүрээлэнгийн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732A07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УТ2501201091</w:t>
            </w:r>
          </w:p>
        </w:tc>
        <w:tc>
          <w:tcPr>
            <w:tcW w:w="698" w:type="dxa"/>
            <w:tcBorders>
              <w:top w:val="nil"/>
              <w:left w:val="nil"/>
              <w:bottom w:val="single" w:sz="4" w:space="0" w:color="auto"/>
              <w:right w:val="single" w:sz="4" w:space="0" w:color="auto"/>
            </w:tcBorders>
            <w:shd w:val="clear" w:color="auto" w:fill="auto"/>
            <w:vAlign w:val="center"/>
            <w:hideMark/>
          </w:tcPr>
          <w:p w14:paraId="2E6531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B341B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90D06E8"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3CEB1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837.2</w:t>
            </w:r>
          </w:p>
        </w:tc>
        <w:tc>
          <w:tcPr>
            <w:tcW w:w="1154" w:type="dxa"/>
            <w:gridSpan w:val="2"/>
            <w:tcBorders>
              <w:top w:val="nil"/>
              <w:left w:val="nil"/>
              <w:bottom w:val="single" w:sz="4" w:space="0" w:color="auto"/>
              <w:right w:val="single" w:sz="4" w:space="0" w:color="auto"/>
            </w:tcBorders>
            <w:shd w:val="clear" w:color="auto" w:fill="auto"/>
            <w:vAlign w:val="center"/>
            <w:hideMark/>
          </w:tcPr>
          <w:p w14:paraId="4B85C0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725.6</w:t>
            </w:r>
          </w:p>
        </w:tc>
        <w:tc>
          <w:tcPr>
            <w:tcW w:w="1146" w:type="dxa"/>
            <w:gridSpan w:val="2"/>
            <w:tcBorders>
              <w:top w:val="nil"/>
              <w:left w:val="nil"/>
              <w:bottom w:val="single" w:sz="4" w:space="0" w:color="auto"/>
              <w:right w:val="single" w:sz="4" w:space="0" w:color="auto"/>
            </w:tcBorders>
            <w:shd w:val="clear" w:color="auto" w:fill="auto"/>
            <w:vAlign w:val="center"/>
            <w:hideMark/>
          </w:tcPr>
          <w:p w14:paraId="65351A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725.6</w:t>
            </w:r>
          </w:p>
        </w:tc>
      </w:tr>
      <w:tr w:rsidR="00400482" w:rsidRPr="00400482" w14:paraId="4EEDB47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814B1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IX.4</w:t>
            </w:r>
          </w:p>
        </w:tc>
        <w:tc>
          <w:tcPr>
            <w:tcW w:w="2147" w:type="dxa"/>
            <w:tcBorders>
              <w:top w:val="nil"/>
              <w:left w:val="nil"/>
              <w:bottom w:val="single" w:sz="4" w:space="0" w:color="auto"/>
              <w:right w:val="single" w:sz="4" w:space="0" w:color="auto"/>
            </w:tcBorders>
            <w:shd w:val="clear" w:color="auto" w:fill="auto"/>
            <w:vAlign w:val="center"/>
            <w:hideMark/>
          </w:tcPr>
          <w:p w14:paraId="712BB2A2"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Цагдаагийн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3470F10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BDC77D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3EE06B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D854AE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D97CD1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3A3121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55,211.9</w:t>
            </w:r>
          </w:p>
        </w:tc>
        <w:tc>
          <w:tcPr>
            <w:tcW w:w="1146" w:type="dxa"/>
            <w:gridSpan w:val="2"/>
            <w:tcBorders>
              <w:top w:val="nil"/>
              <w:left w:val="nil"/>
              <w:bottom w:val="single" w:sz="4" w:space="0" w:color="auto"/>
              <w:right w:val="single" w:sz="4" w:space="0" w:color="auto"/>
            </w:tcBorders>
            <w:shd w:val="clear" w:color="auto" w:fill="auto"/>
            <w:vAlign w:val="center"/>
            <w:hideMark/>
          </w:tcPr>
          <w:p w14:paraId="41FAD5E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39,753.3</w:t>
            </w:r>
          </w:p>
        </w:tc>
      </w:tr>
      <w:tr w:rsidR="00400482" w:rsidRPr="00400482" w14:paraId="35D9B89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3060F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IX.4.1</w:t>
            </w:r>
          </w:p>
        </w:tc>
        <w:tc>
          <w:tcPr>
            <w:tcW w:w="2147" w:type="dxa"/>
            <w:tcBorders>
              <w:top w:val="nil"/>
              <w:left w:val="nil"/>
              <w:bottom w:val="single" w:sz="4" w:space="0" w:color="auto"/>
              <w:right w:val="single" w:sz="4" w:space="0" w:color="auto"/>
            </w:tcBorders>
            <w:shd w:val="clear" w:color="auto" w:fill="auto"/>
            <w:vAlign w:val="center"/>
            <w:hideMark/>
          </w:tcPr>
          <w:p w14:paraId="2B04BE9F"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01199E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E49F8F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6E1625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F87780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139F9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ADF67C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23,926.8</w:t>
            </w:r>
          </w:p>
        </w:tc>
        <w:tc>
          <w:tcPr>
            <w:tcW w:w="1146" w:type="dxa"/>
            <w:gridSpan w:val="2"/>
            <w:tcBorders>
              <w:top w:val="nil"/>
              <w:left w:val="nil"/>
              <w:bottom w:val="single" w:sz="4" w:space="0" w:color="auto"/>
              <w:right w:val="single" w:sz="4" w:space="0" w:color="auto"/>
            </w:tcBorders>
            <w:shd w:val="clear" w:color="auto" w:fill="auto"/>
            <w:vAlign w:val="center"/>
            <w:hideMark/>
          </w:tcPr>
          <w:p w14:paraId="279C64F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8,468.2</w:t>
            </w:r>
          </w:p>
        </w:tc>
      </w:tr>
      <w:tr w:rsidR="00400482" w:rsidRPr="00400482" w14:paraId="26100EA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8A309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C763D1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F124C2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FF97B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76BCF0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DF2E67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80144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E97F39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23,926.8</w:t>
            </w:r>
          </w:p>
        </w:tc>
        <w:tc>
          <w:tcPr>
            <w:tcW w:w="1146" w:type="dxa"/>
            <w:gridSpan w:val="2"/>
            <w:tcBorders>
              <w:top w:val="nil"/>
              <w:left w:val="nil"/>
              <w:bottom w:val="single" w:sz="4" w:space="0" w:color="auto"/>
              <w:right w:val="single" w:sz="4" w:space="0" w:color="auto"/>
            </w:tcBorders>
            <w:shd w:val="clear" w:color="auto" w:fill="auto"/>
            <w:vAlign w:val="center"/>
            <w:hideMark/>
          </w:tcPr>
          <w:p w14:paraId="1667C57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8,468.2</w:t>
            </w:r>
          </w:p>
        </w:tc>
      </w:tr>
      <w:tr w:rsidR="00400482" w:rsidRPr="00400482" w14:paraId="6A93C13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0EBF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IX.4.1.1</w:t>
            </w:r>
          </w:p>
        </w:tc>
        <w:tc>
          <w:tcPr>
            <w:tcW w:w="2147" w:type="dxa"/>
            <w:tcBorders>
              <w:top w:val="nil"/>
              <w:left w:val="nil"/>
              <w:bottom w:val="single" w:sz="4" w:space="0" w:color="auto"/>
              <w:right w:val="single" w:sz="4" w:space="0" w:color="auto"/>
            </w:tcBorders>
            <w:shd w:val="clear" w:color="auto" w:fill="auto"/>
            <w:vAlign w:val="center"/>
            <w:hideMark/>
          </w:tcPr>
          <w:p w14:paraId="3DDB899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газрын барилга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2A394A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УТ2401201088</w:t>
            </w:r>
          </w:p>
        </w:tc>
        <w:tc>
          <w:tcPr>
            <w:tcW w:w="698" w:type="dxa"/>
            <w:tcBorders>
              <w:top w:val="nil"/>
              <w:left w:val="nil"/>
              <w:bottom w:val="single" w:sz="4" w:space="0" w:color="auto"/>
              <w:right w:val="single" w:sz="4" w:space="0" w:color="auto"/>
            </w:tcBorders>
            <w:shd w:val="clear" w:color="auto" w:fill="auto"/>
            <w:vAlign w:val="center"/>
            <w:hideMark/>
          </w:tcPr>
          <w:p w14:paraId="72FE47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0120A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F3253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5,014.7</w:t>
            </w:r>
          </w:p>
        </w:tc>
        <w:tc>
          <w:tcPr>
            <w:tcW w:w="928" w:type="dxa"/>
            <w:tcBorders>
              <w:top w:val="nil"/>
              <w:left w:val="nil"/>
              <w:bottom w:val="single" w:sz="4" w:space="0" w:color="auto"/>
              <w:right w:val="single" w:sz="4" w:space="0" w:color="auto"/>
            </w:tcBorders>
            <w:shd w:val="clear" w:color="auto" w:fill="auto"/>
            <w:vAlign w:val="center"/>
            <w:hideMark/>
          </w:tcPr>
          <w:p w14:paraId="78CA29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4,951.3</w:t>
            </w:r>
          </w:p>
        </w:tc>
        <w:tc>
          <w:tcPr>
            <w:tcW w:w="1154" w:type="dxa"/>
            <w:gridSpan w:val="2"/>
            <w:tcBorders>
              <w:top w:val="nil"/>
              <w:left w:val="nil"/>
              <w:bottom w:val="single" w:sz="4" w:space="0" w:color="auto"/>
              <w:right w:val="single" w:sz="4" w:space="0" w:color="auto"/>
            </w:tcBorders>
            <w:shd w:val="clear" w:color="auto" w:fill="auto"/>
            <w:vAlign w:val="center"/>
            <w:hideMark/>
          </w:tcPr>
          <w:p w14:paraId="7EB07A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4,951.3</w:t>
            </w:r>
          </w:p>
        </w:tc>
        <w:tc>
          <w:tcPr>
            <w:tcW w:w="1146" w:type="dxa"/>
            <w:gridSpan w:val="2"/>
            <w:tcBorders>
              <w:top w:val="nil"/>
              <w:left w:val="nil"/>
              <w:bottom w:val="single" w:sz="4" w:space="0" w:color="auto"/>
              <w:right w:val="single" w:sz="4" w:space="0" w:color="auto"/>
            </w:tcBorders>
            <w:shd w:val="clear" w:color="auto" w:fill="auto"/>
            <w:vAlign w:val="center"/>
            <w:hideMark/>
          </w:tcPr>
          <w:p w14:paraId="535478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1,690.3</w:t>
            </w:r>
          </w:p>
        </w:tc>
      </w:tr>
      <w:tr w:rsidR="00400482" w:rsidRPr="00400482" w14:paraId="2A939A5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16978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IX.4.1.2</w:t>
            </w:r>
          </w:p>
        </w:tc>
        <w:tc>
          <w:tcPr>
            <w:tcW w:w="2147" w:type="dxa"/>
            <w:tcBorders>
              <w:top w:val="nil"/>
              <w:left w:val="nil"/>
              <w:bottom w:val="single" w:sz="4" w:space="0" w:color="auto"/>
              <w:right w:val="single" w:sz="4" w:space="0" w:color="auto"/>
            </w:tcBorders>
            <w:shd w:val="clear" w:color="auto" w:fill="auto"/>
            <w:vAlign w:val="center"/>
            <w:hideMark/>
          </w:tcPr>
          <w:p w14:paraId="06499EE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газрын барилга /Сэлэнгэ, Сүхбаатар сум/</w:t>
            </w:r>
          </w:p>
        </w:tc>
        <w:tc>
          <w:tcPr>
            <w:tcW w:w="969" w:type="dxa"/>
            <w:tcBorders>
              <w:top w:val="nil"/>
              <w:left w:val="nil"/>
              <w:bottom w:val="single" w:sz="4" w:space="0" w:color="auto"/>
              <w:right w:val="single" w:sz="4" w:space="0" w:color="auto"/>
            </w:tcBorders>
            <w:shd w:val="clear" w:color="auto" w:fill="auto"/>
            <w:vAlign w:val="center"/>
            <w:hideMark/>
          </w:tcPr>
          <w:p w14:paraId="516135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УТ2401201089</w:t>
            </w:r>
          </w:p>
        </w:tc>
        <w:tc>
          <w:tcPr>
            <w:tcW w:w="698" w:type="dxa"/>
            <w:tcBorders>
              <w:top w:val="nil"/>
              <w:left w:val="nil"/>
              <w:bottom w:val="single" w:sz="4" w:space="0" w:color="auto"/>
              <w:right w:val="single" w:sz="4" w:space="0" w:color="auto"/>
            </w:tcBorders>
            <w:shd w:val="clear" w:color="auto" w:fill="auto"/>
            <w:vAlign w:val="center"/>
            <w:hideMark/>
          </w:tcPr>
          <w:p w14:paraId="193EB0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FCCC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136E7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4,485.0</w:t>
            </w:r>
          </w:p>
        </w:tc>
        <w:tc>
          <w:tcPr>
            <w:tcW w:w="928" w:type="dxa"/>
            <w:tcBorders>
              <w:top w:val="nil"/>
              <w:left w:val="nil"/>
              <w:bottom w:val="single" w:sz="4" w:space="0" w:color="auto"/>
              <w:right w:val="single" w:sz="4" w:space="0" w:color="auto"/>
            </w:tcBorders>
            <w:shd w:val="clear" w:color="auto" w:fill="auto"/>
            <w:vAlign w:val="center"/>
            <w:hideMark/>
          </w:tcPr>
          <w:p w14:paraId="726DAC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4,450.3</w:t>
            </w:r>
          </w:p>
        </w:tc>
        <w:tc>
          <w:tcPr>
            <w:tcW w:w="1154" w:type="dxa"/>
            <w:gridSpan w:val="2"/>
            <w:tcBorders>
              <w:top w:val="nil"/>
              <w:left w:val="nil"/>
              <w:bottom w:val="single" w:sz="4" w:space="0" w:color="auto"/>
              <w:right w:val="single" w:sz="4" w:space="0" w:color="auto"/>
            </w:tcBorders>
            <w:shd w:val="clear" w:color="auto" w:fill="auto"/>
            <w:vAlign w:val="center"/>
            <w:hideMark/>
          </w:tcPr>
          <w:p w14:paraId="747E6B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4,450.3</w:t>
            </w:r>
          </w:p>
        </w:tc>
        <w:tc>
          <w:tcPr>
            <w:tcW w:w="1146" w:type="dxa"/>
            <w:gridSpan w:val="2"/>
            <w:tcBorders>
              <w:top w:val="nil"/>
              <w:left w:val="nil"/>
              <w:bottom w:val="single" w:sz="4" w:space="0" w:color="auto"/>
              <w:right w:val="single" w:sz="4" w:space="0" w:color="auto"/>
            </w:tcBorders>
            <w:shd w:val="clear" w:color="auto" w:fill="auto"/>
            <w:vAlign w:val="center"/>
            <w:hideMark/>
          </w:tcPr>
          <w:p w14:paraId="30E3B4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2,207.8</w:t>
            </w:r>
          </w:p>
        </w:tc>
      </w:tr>
      <w:tr w:rsidR="00400482" w:rsidRPr="00400482" w14:paraId="521D8F6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959A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IX.4.1.3</w:t>
            </w:r>
          </w:p>
        </w:tc>
        <w:tc>
          <w:tcPr>
            <w:tcW w:w="2147" w:type="dxa"/>
            <w:tcBorders>
              <w:top w:val="nil"/>
              <w:left w:val="nil"/>
              <w:bottom w:val="single" w:sz="4" w:space="0" w:color="auto"/>
              <w:right w:val="single" w:sz="4" w:space="0" w:color="auto"/>
            </w:tcBorders>
            <w:shd w:val="clear" w:color="auto" w:fill="auto"/>
            <w:vAlign w:val="center"/>
            <w:hideMark/>
          </w:tcPr>
          <w:p w14:paraId="354C945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газрын барилга /Төв, Зуунмод сум/</w:t>
            </w:r>
          </w:p>
        </w:tc>
        <w:tc>
          <w:tcPr>
            <w:tcW w:w="969" w:type="dxa"/>
            <w:tcBorders>
              <w:top w:val="nil"/>
              <w:left w:val="nil"/>
              <w:bottom w:val="single" w:sz="4" w:space="0" w:color="auto"/>
              <w:right w:val="single" w:sz="4" w:space="0" w:color="auto"/>
            </w:tcBorders>
            <w:shd w:val="clear" w:color="auto" w:fill="auto"/>
            <w:vAlign w:val="center"/>
            <w:hideMark/>
          </w:tcPr>
          <w:p w14:paraId="55E3EC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УТ2401201090</w:t>
            </w:r>
          </w:p>
        </w:tc>
        <w:tc>
          <w:tcPr>
            <w:tcW w:w="698" w:type="dxa"/>
            <w:tcBorders>
              <w:top w:val="nil"/>
              <w:left w:val="nil"/>
              <w:bottom w:val="single" w:sz="4" w:space="0" w:color="auto"/>
              <w:right w:val="single" w:sz="4" w:space="0" w:color="auto"/>
            </w:tcBorders>
            <w:shd w:val="clear" w:color="auto" w:fill="auto"/>
            <w:vAlign w:val="center"/>
            <w:hideMark/>
          </w:tcPr>
          <w:p w14:paraId="23EA5B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0BFE7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D0E2A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4,681.7</w:t>
            </w:r>
          </w:p>
        </w:tc>
        <w:tc>
          <w:tcPr>
            <w:tcW w:w="928" w:type="dxa"/>
            <w:tcBorders>
              <w:top w:val="nil"/>
              <w:left w:val="nil"/>
              <w:bottom w:val="single" w:sz="4" w:space="0" w:color="auto"/>
              <w:right w:val="single" w:sz="4" w:space="0" w:color="auto"/>
            </w:tcBorders>
            <w:shd w:val="clear" w:color="auto" w:fill="auto"/>
            <w:vAlign w:val="center"/>
            <w:hideMark/>
          </w:tcPr>
          <w:p w14:paraId="73932D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4,681.7</w:t>
            </w:r>
          </w:p>
        </w:tc>
        <w:tc>
          <w:tcPr>
            <w:tcW w:w="1154" w:type="dxa"/>
            <w:gridSpan w:val="2"/>
            <w:tcBorders>
              <w:top w:val="nil"/>
              <w:left w:val="nil"/>
              <w:bottom w:val="single" w:sz="4" w:space="0" w:color="auto"/>
              <w:right w:val="single" w:sz="4" w:space="0" w:color="auto"/>
            </w:tcBorders>
            <w:shd w:val="clear" w:color="auto" w:fill="auto"/>
            <w:vAlign w:val="center"/>
            <w:hideMark/>
          </w:tcPr>
          <w:p w14:paraId="704B5D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4,681.7</w:t>
            </w:r>
          </w:p>
        </w:tc>
        <w:tc>
          <w:tcPr>
            <w:tcW w:w="1146" w:type="dxa"/>
            <w:gridSpan w:val="2"/>
            <w:tcBorders>
              <w:top w:val="nil"/>
              <w:left w:val="nil"/>
              <w:bottom w:val="single" w:sz="4" w:space="0" w:color="auto"/>
              <w:right w:val="single" w:sz="4" w:space="0" w:color="auto"/>
            </w:tcBorders>
            <w:shd w:val="clear" w:color="auto" w:fill="auto"/>
            <w:vAlign w:val="center"/>
            <w:hideMark/>
          </w:tcPr>
          <w:p w14:paraId="164AE4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2,340.9</w:t>
            </w:r>
          </w:p>
        </w:tc>
      </w:tr>
      <w:tr w:rsidR="00400482" w:rsidRPr="00400482" w14:paraId="497CEA7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12AF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IX.4.1.4</w:t>
            </w:r>
          </w:p>
        </w:tc>
        <w:tc>
          <w:tcPr>
            <w:tcW w:w="2147" w:type="dxa"/>
            <w:tcBorders>
              <w:top w:val="nil"/>
              <w:left w:val="nil"/>
              <w:bottom w:val="single" w:sz="4" w:space="0" w:color="auto"/>
              <w:right w:val="single" w:sz="4" w:space="0" w:color="auto"/>
            </w:tcBorders>
            <w:shd w:val="clear" w:color="auto" w:fill="auto"/>
            <w:vAlign w:val="center"/>
            <w:hideMark/>
          </w:tcPr>
          <w:p w14:paraId="0EF393E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газрын барилга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317CD9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УТ2401201117</w:t>
            </w:r>
          </w:p>
        </w:tc>
        <w:tc>
          <w:tcPr>
            <w:tcW w:w="698" w:type="dxa"/>
            <w:tcBorders>
              <w:top w:val="nil"/>
              <w:left w:val="nil"/>
              <w:bottom w:val="single" w:sz="4" w:space="0" w:color="auto"/>
              <w:right w:val="single" w:sz="4" w:space="0" w:color="auto"/>
            </w:tcBorders>
            <w:shd w:val="clear" w:color="auto" w:fill="auto"/>
            <w:vAlign w:val="center"/>
            <w:hideMark/>
          </w:tcPr>
          <w:p w14:paraId="1DB02D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BF54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917B2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8,576.9</w:t>
            </w:r>
          </w:p>
        </w:tc>
        <w:tc>
          <w:tcPr>
            <w:tcW w:w="928" w:type="dxa"/>
            <w:tcBorders>
              <w:top w:val="nil"/>
              <w:left w:val="nil"/>
              <w:bottom w:val="single" w:sz="4" w:space="0" w:color="auto"/>
              <w:right w:val="single" w:sz="4" w:space="0" w:color="auto"/>
            </w:tcBorders>
            <w:shd w:val="clear" w:color="auto" w:fill="auto"/>
            <w:vAlign w:val="center"/>
            <w:hideMark/>
          </w:tcPr>
          <w:p w14:paraId="4D21A9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8,445.3</w:t>
            </w:r>
          </w:p>
        </w:tc>
        <w:tc>
          <w:tcPr>
            <w:tcW w:w="1154" w:type="dxa"/>
            <w:gridSpan w:val="2"/>
            <w:tcBorders>
              <w:top w:val="nil"/>
              <w:left w:val="nil"/>
              <w:bottom w:val="single" w:sz="4" w:space="0" w:color="auto"/>
              <w:right w:val="single" w:sz="4" w:space="0" w:color="auto"/>
            </w:tcBorders>
            <w:shd w:val="clear" w:color="auto" w:fill="auto"/>
            <w:vAlign w:val="center"/>
            <w:hideMark/>
          </w:tcPr>
          <w:p w14:paraId="1F6C4F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8,445.3</w:t>
            </w:r>
          </w:p>
        </w:tc>
        <w:tc>
          <w:tcPr>
            <w:tcW w:w="1146" w:type="dxa"/>
            <w:gridSpan w:val="2"/>
            <w:tcBorders>
              <w:top w:val="nil"/>
              <w:left w:val="nil"/>
              <w:bottom w:val="single" w:sz="4" w:space="0" w:color="auto"/>
              <w:right w:val="single" w:sz="4" w:space="0" w:color="auto"/>
            </w:tcBorders>
            <w:shd w:val="clear" w:color="auto" w:fill="auto"/>
            <w:vAlign w:val="center"/>
            <w:hideMark/>
          </w:tcPr>
          <w:p w14:paraId="19400E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1,780.0</w:t>
            </w:r>
          </w:p>
        </w:tc>
      </w:tr>
      <w:tr w:rsidR="00400482" w:rsidRPr="00400482" w14:paraId="4E3A7F6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3B73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IX.4.1.5</w:t>
            </w:r>
          </w:p>
        </w:tc>
        <w:tc>
          <w:tcPr>
            <w:tcW w:w="2147" w:type="dxa"/>
            <w:tcBorders>
              <w:top w:val="nil"/>
              <w:left w:val="nil"/>
              <w:bottom w:val="single" w:sz="4" w:space="0" w:color="auto"/>
              <w:right w:val="single" w:sz="4" w:space="0" w:color="auto"/>
            </w:tcBorders>
            <w:shd w:val="clear" w:color="auto" w:fill="auto"/>
            <w:vAlign w:val="center"/>
            <w:hideMark/>
          </w:tcPr>
          <w:p w14:paraId="7BC71BA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хэлтсийн барилга /Өвөрхангай, Уянга сум/</w:t>
            </w:r>
          </w:p>
        </w:tc>
        <w:tc>
          <w:tcPr>
            <w:tcW w:w="969" w:type="dxa"/>
            <w:tcBorders>
              <w:top w:val="nil"/>
              <w:left w:val="nil"/>
              <w:bottom w:val="single" w:sz="4" w:space="0" w:color="auto"/>
              <w:right w:val="single" w:sz="4" w:space="0" w:color="auto"/>
            </w:tcBorders>
            <w:shd w:val="clear" w:color="auto" w:fill="auto"/>
            <w:vAlign w:val="center"/>
            <w:hideMark/>
          </w:tcPr>
          <w:p w14:paraId="207C71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УТ2401201104</w:t>
            </w:r>
          </w:p>
        </w:tc>
        <w:tc>
          <w:tcPr>
            <w:tcW w:w="698" w:type="dxa"/>
            <w:tcBorders>
              <w:top w:val="nil"/>
              <w:left w:val="nil"/>
              <w:bottom w:val="single" w:sz="4" w:space="0" w:color="auto"/>
              <w:right w:val="single" w:sz="4" w:space="0" w:color="auto"/>
            </w:tcBorders>
            <w:shd w:val="clear" w:color="auto" w:fill="auto"/>
            <w:vAlign w:val="center"/>
            <w:hideMark/>
          </w:tcPr>
          <w:p w14:paraId="612DEA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97F7B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AAFD6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1,460.0</w:t>
            </w:r>
          </w:p>
        </w:tc>
        <w:tc>
          <w:tcPr>
            <w:tcW w:w="928" w:type="dxa"/>
            <w:tcBorders>
              <w:top w:val="nil"/>
              <w:left w:val="nil"/>
              <w:bottom w:val="single" w:sz="4" w:space="0" w:color="auto"/>
              <w:right w:val="single" w:sz="4" w:space="0" w:color="auto"/>
            </w:tcBorders>
            <w:shd w:val="clear" w:color="auto" w:fill="auto"/>
            <w:vAlign w:val="center"/>
            <w:hideMark/>
          </w:tcPr>
          <w:p w14:paraId="76C2D4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1,398.2</w:t>
            </w:r>
          </w:p>
        </w:tc>
        <w:tc>
          <w:tcPr>
            <w:tcW w:w="1154" w:type="dxa"/>
            <w:gridSpan w:val="2"/>
            <w:tcBorders>
              <w:top w:val="nil"/>
              <w:left w:val="nil"/>
              <w:bottom w:val="single" w:sz="4" w:space="0" w:color="auto"/>
              <w:right w:val="single" w:sz="4" w:space="0" w:color="auto"/>
            </w:tcBorders>
            <w:shd w:val="clear" w:color="auto" w:fill="auto"/>
            <w:vAlign w:val="center"/>
            <w:hideMark/>
          </w:tcPr>
          <w:p w14:paraId="2B5704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1,398.2</w:t>
            </w:r>
          </w:p>
        </w:tc>
        <w:tc>
          <w:tcPr>
            <w:tcW w:w="1146" w:type="dxa"/>
            <w:gridSpan w:val="2"/>
            <w:tcBorders>
              <w:top w:val="nil"/>
              <w:left w:val="nil"/>
              <w:bottom w:val="single" w:sz="4" w:space="0" w:color="auto"/>
              <w:right w:val="single" w:sz="4" w:space="0" w:color="auto"/>
            </w:tcBorders>
            <w:shd w:val="clear" w:color="auto" w:fill="auto"/>
            <w:vAlign w:val="center"/>
            <w:hideMark/>
          </w:tcPr>
          <w:p w14:paraId="446413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449.2</w:t>
            </w:r>
          </w:p>
        </w:tc>
      </w:tr>
      <w:tr w:rsidR="00400482" w:rsidRPr="00400482" w14:paraId="5C189EB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35A0E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IX.4.2</w:t>
            </w:r>
          </w:p>
        </w:tc>
        <w:tc>
          <w:tcPr>
            <w:tcW w:w="2147" w:type="dxa"/>
            <w:tcBorders>
              <w:top w:val="nil"/>
              <w:left w:val="nil"/>
              <w:bottom w:val="single" w:sz="4" w:space="0" w:color="auto"/>
              <w:right w:val="single" w:sz="4" w:space="0" w:color="auto"/>
            </w:tcBorders>
            <w:shd w:val="clear" w:color="auto" w:fill="auto"/>
            <w:vAlign w:val="center"/>
            <w:hideMark/>
          </w:tcPr>
          <w:p w14:paraId="656A90A3"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443BAB6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02CA29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B65FF2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2F9560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266177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1A02B8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1,671.5</w:t>
            </w:r>
          </w:p>
        </w:tc>
        <w:tc>
          <w:tcPr>
            <w:tcW w:w="1146" w:type="dxa"/>
            <w:gridSpan w:val="2"/>
            <w:tcBorders>
              <w:top w:val="nil"/>
              <w:left w:val="nil"/>
              <w:bottom w:val="single" w:sz="4" w:space="0" w:color="auto"/>
              <w:right w:val="single" w:sz="4" w:space="0" w:color="auto"/>
            </w:tcBorders>
            <w:shd w:val="clear" w:color="auto" w:fill="auto"/>
            <w:vAlign w:val="center"/>
            <w:hideMark/>
          </w:tcPr>
          <w:p w14:paraId="28B252A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1,671.5</w:t>
            </w:r>
          </w:p>
        </w:tc>
      </w:tr>
      <w:tr w:rsidR="00400482" w:rsidRPr="00400482" w14:paraId="6459E41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8D9D1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ED111B7"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5A16B7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CA4100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D0833B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EB5A6E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9D11CE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64E7EB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1,671.5</w:t>
            </w:r>
          </w:p>
        </w:tc>
        <w:tc>
          <w:tcPr>
            <w:tcW w:w="1146" w:type="dxa"/>
            <w:gridSpan w:val="2"/>
            <w:tcBorders>
              <w:top w:val="nil"/>
              <w:left w:val="nil"/>
              <w:bottom w:val="single" w:sz="4" w:space="0" w:color="auto"/>
              <w:right w:val="single" w:sz="4" w:space="0" w:color="auto"/>
            </w:tcBorders>
            <w:shd w:val="clear" w:color="auto" w:fill="auto"/>
            <w:vAlign w:val="center"/>
            <w:hideMark/>
          </w:tcPr>
          <w:p w14:paraId="6C611B1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1,671.5</w:t>
            </w:r>
          </w:p>
        </w:tc>
      </w:tr>
      <w:tr w:rsidR="00400482" w:rsidRPr="00400482" w14:paraId="77D455E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8FA4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IX.4.2.1</w:t>
            </w:r>
          </w:p>
        </w:tc>
        <w:tc>
          <w:tcPr>
            <w:tcW w:w="2147" w:type="dxa"/>
            <w:tcBorders>
              <w:top w:val="nil"/>
              <w:left w:val="nil"/>
              <w:bottom w:val="single" w:sz="4" w:space="0" w:color="auto"/>
              <w:right w:val="single" w:sz="4" w:space="0" w:color="auto"/>
            </w:tcBorders>
            <w:shd w:val="clear" w:color="auto" w:fill="auto"/>
            <w:vAlign w:val="center"/>
            <w:hideMark/>
          </w:tcPr>
          <w:p w14:paraId="0C97C60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ерөнхий газар, харьяа байгууллагуудын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593C3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УТ2501200661</w:t>
            </w:r>
          </w:p>
        </w:tc>
        <w:tc>
          <w:tcPr>
            <w:tcW w:w="698" w:type="dxa"/>
            <w:tcBorders>
              <w:top w:val="nil"/>
              <w:left w:val="nil"/>
              <w:bottom w:val="single" w:sz="4" w:space="0" w:color="auto"/>
              <w:right w:val="single" w:sz="4" w:space="0" w:color="auto"/>
            </w:tcBorders>
            <w:shd w:val="clear" w:color="auto" w:fill="auto"/>
            <w:vAlign w:val="center"/>
            <w:hideMark/>
          </w:tcPr>
          <w:p w14:paraId="00B41C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8C18A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3E9AE3A"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6CDD8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2,060.0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204E3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1,671.5</w:t>
            </w:r>
          </w:p>
        </w:tc>
        <w:tc>
          <w:tcPr>
            <w:tcW w:w="1146" w:type="dxa"/>
            <w:gridSpan w:val="2"/>
            <w:tcBorders>
              <w:top w:val="nil"/>
              <w:left w:val="nil"/>
              <w:bottom w:val="single" w:sz="4" w:space="0" w:color="auto"/>
              <w:right w:val="single" w:sz="4" w:space="0" w:color="auto"/>
            </w:tcBorders>
            <w:shd w:val="clear" w:color="auto" w:fill="auto"/>
            <w:vAlign w:val="center"/>
            <w:hideMark/>
          </w:tcPr>
          <w:p w14:paraId="7086A0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1,671.5</w:t>
            </w:r>
          </w:p>
        </w:tc>
      </w:tr>
      <w:tr w:rsidR="00400482" w:rsidRPr="00400482" w14:paraId="2B29D8C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EF7E9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IX.4.3</w:t>
            </w:r>
          </w:p>
        </w:tc>
        <w:tc>
          <w:tcPr>
            <w:tcW w:w="2147" w:type="dxa"/>
            <w:tcBorders>
              <w:top w:val="nil"/>
              <w:left w:val="nil"/>
              <w:bottom w:val="single" w:sz="4" w:space="0" w:color="auto"/>
              <w:right w:val="single" w:sz="4" w:space="0" w:color="auto"/>
            </w:tcBorders>
            <w:shd w:val="clear" w:color="auto" w:fill="auto"/>
            <w:vAlign w:val="center"/>
            <w:hideMark/>
          </w:tcPr>
          <w:p w14:paraId="29D754D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4DDD57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D52A2D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3D50C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950606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B8FD45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7D1136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29,613.6</w:t>
            </w:r>
          </w:p>
        </w:tc>
        <w:tc>
          <w:tcPr>
            <w:tcW w:w="1146" w:type="dxa"/>
            <w:gridSpan w:val="2"/>
            <w:tcBorders>
              <w:top w:val="nil"/>
              <w:left w:val="nil"/>
              <w:bottom w:val="single" w:sz="4" w:space="0" w:color="auto"/>
              <w:right w:val="single" w:sz="4" w:space="0" w:color="auto"/>
            </w:tcBorders>
            <w:shd w:val="clear" w:color="auto" w:fill="auto"/>
            <w:vAlign w:val="center"/>
            <w:hideMark/>
          </w:tcPr>
          <w:p w14:paraId="5AE2001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29,613.6</w:t>
            </w:r>
          </w:p>
        </w:tc>
      </w:tr>
      <w:tr w:rsidR="00400482" w:rsidRPr="00400482" w14:paraId="2D2C40D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6F32F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8044A82"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7AB506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37ED2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691254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94F7B7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40754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8E0C22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29,613.6</w:t>
            </w:r>
          </w:p>
        </w:tc>
        <w:tc>
          <w:tcPr>
            <w:tcW w:w="1146" w:type="dxa"/>
            <w:gridSpan w:val="2"/>
            <w:tcBorders>
              <w:top w:val="nil"/>
              <w:left w:val="nil"/>
              <w:bottom w:val="single" w:sz="4" w:space="0" w:color="auto"/>
              <w:right w:val="single" w:sz="4" w:space="0" w:color="auto"/>
            </w:tcBorders>
            <w:shd w:val="clear" w:color="auto" w:fill="auto"/>
            <w:vAlign w:val="center"/>
            <w:hideMark/>
          </w:tcPr>
          <w:p w14:paraId="3183ED1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29,613.6</w:t>
            </w:r>
          </w:p>
        </w:tc>
      </w:tr>
      <w:tr w:rsidR="00400482" w:rsidRPr="00400482" w14:paraId="275B991C" w14:textId="77777777" w:rsidTr="00FB1A5B">
        <w:trPr>
          <w:gridAfter w:val="1"/>
          <w:wAfter w:w="14" w:type="dxa"/>
          <w:trHeight w:val="16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BF25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IX.4.3.1</w:t>
            </w:r>
          </w:p>
        </w:tc>
        <w:tc>
          <w:tcPr>
            <w:tcW w:w="2147" w:type="dxa"/>
            <w:tcBorders>
              <w:top w:val="nil"/>
              <w:left w:val="nil"/>
              <w:bottom w:val="single" w:sz="4" w:space="0" w:color="auto"/>
              <w:right w:val="single" w:sz="4" w:space="0" w:color="auto"/>
            </w:tcBorders>
            <w:shd w:val="clear" w:color="auto" w:fill="auto"/>
            <w:vAlign w:val="center"/>
            <w:hideMark/>
          </w:tcPr>
          <w:p w14:paraId="611948A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Цагдаагийн байгууллагын тоног төхөөрөмж, техник хэрэгсэл болон Энхийг сахиулах ажиллагаанд цагдаагийн багийн ашиглах тоног төхөөрөмж, техник хэрэгсэл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220587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УТ2501201038</w:t>
            </w:r>
          </w:p>
        </w:tc>
        <w:tc>
          <w:tcPr>
            <w:tcW w:w="698" w:type="dxa"/>
            <w:tcBorders>
              <w:top w:val="nil"/>
              <w:left w:val="nil"/>
              <w:bottom w:val="single" w:sz="4" w:space="0" w:color="auto"/>
              <w:right w:val="single" w:sz="4" w:space="0" w:color="auto"/>
            </w:tcBorders>
            <w:shd w:val="clear" w:color="auto" w:fill="auto"/>
            <w:vAlign w:val="center"/>
            <w:hideMark/>
          </w:tcPr>
          <w:p w14:paraId="493AD9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1A563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0D68ED7"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232BE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29,613.6</w:t>
            </w:r>
          </w:p>
        </w:tc>
        <w:tc>
          <w:tcPr>
            <w:tcW w:w="1154" w:type="dxa"/>
            <w:gridSpan w:val="2"/>
            <w:tcBorders>
              <w:top w:val="nil"/>
              <w:left w:val="nil"/>
              <w:bottom w:val="single" w:sz="4" w:space="0" w:color="auto"/>
              <w:right w:val="single" w:sz="4" w:space="0" w:color="auto"/>
            </w:tcBorders>
            <w:shd w:val="clear" w:color="auto" w:fill="auto"/>
            <w:vAlign w:val="center"/>
            <w:hideMark/>
          </w:tcPr>
          <w:p w14:paraId="1FB49A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29,613.6</w:t>
            </w:r>
          </w:p>
        </w:tc>
        <w:tc>
          <w:tcPr>
            <w:tcW w:w="1146" w:type="dxa"/>
            <w:gridSpan w:val="2"/>
            <w:tcBorders>
              <w:top w:val="nil"/>
              <w:left w:val="nil"/>
              <w:bottom w:val="single" w:sz="4" w:space="0" w:color="auto"/>
              <w:right w:val="single" w:sz="4" w:space="0" w:color="auto"/>
            </w:tcBorders>
            <w:shd w:val="clear" w:color="auto" w:fill="auto"/>
            <w:vAlign w:val="center"/>
            <w:hideMark/>
          </w:tcPr>
          <w:p w14:paraId="6E9363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29,613.6</w:t>
            </w:r>
          </w:p>
        </w:tc>
      </w:tr>
      <w:tr w:rsidR="00400482" w:rsidRPr="00400482" w14:paraId="43528D3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0D88B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IX.5</w:t>
            </w:r>
          </w:p>
        </w:tc>
        <w:tc>
          <w:tcPr>
            <w:tcW w:w="2147" w:type="dxa"/>
            <w:tcBorders>
              <w:top w:val="nil"/>
              <w:left w:val="nil"/>
              <w:bottom w:val="single" w:sz="4" w:space="0" w:color="auto"/>
              <w:right w:val="single" w:sz="4" w:space="0" w:color="auto"/>
            </w:tcBorders>
            <w:shd w:val="clear" w:color="auto" w:fill="auto"/>
            <w:vAlign w:val="center"/>
            <w:hideMark/>
          </w:tcPr>
          <w:p w14:paraId="22436BAA"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Шүүх шинжилгээний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0F862AA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91F449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F978C0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E4D33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87046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C091B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70A349C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3,340.4</w:t>
            </w:r>
          </w:p>
        </w:tc>
      </w:tr>
      <w:tr w:rsidR="00400482" w:rsidRPr="00400482" w14:paraId="29AF045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00781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IX.5.3</w:t>
            </w:r>
          </w:p>
        </w:tc>
        <w:tc>
          <w:tcPr>
            <w:tcW w:w="2147" w:type="dxa"/>
            <w:tcBorders>
              <w:top w:val="nil"/>
              <w:left w:val="nil"/>
              <w:bottom w:val="single" w:sz="4" w:space="0" w:color="auto"/>
              <w:right w:val="single" w:sz="4" w:space="0" w:color="auto"/>
            </w:tcBorders>
            <w:shd w:val="clear" w:color="auto" w:fill="auto"/>
            <w:vAlign w:val="center"/>
            <w:hideMark/>
          </w:tcPr>
          <w:p w14:paraId="1A0B963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98DCA7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F9D09F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6939D8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80DF26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A18DDB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6FD905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0897268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3,340.4</w:t>
            </w:r>
          </w:p>
        </w:tc>
      </w:tr>
      <w:tr w:rsidR="00400482" w:rsidRPr="00400482" w14:paraId="4F55F64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45F63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90269F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CA7794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FE559A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CAC93D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3AF64F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C1E9E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C36C19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1BACCD8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3,340.4</w:t>
            </w:r>
          </w:p>
        </w:tc>
      </w:tr>
      <w:tr w:rsidR="00400482" w:rsidRPr="00400482" w14:paraId="2545BDF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D514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IX.5.3.1</w:t>
            </w:r>
          </w:p>
        </w:tc>
        <w:tc>
          <w:tcPr>
            <w:tcW w:w="2147" w:type="dxa"/>
            <w:tcBorders>
              <w:top w:val="nil"/>
              <w:left w:val="nil"/>
              <w:bottom w:val="single" w:sz="4" w:space="0" w:color="auto"/>
              <w:right w:val="single" w:sz="4" w:space="0" w:color="auto"/>
            </w:tcBorders>
            <w:shd w:val="clear" w:color="auto" w:fill="auto"/>
            <w:vAlign w:val="center"/>
            <w:hideMark/>
          </w:tcPr>
          <w:p w14:paraId="1C84FF0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Шүүх шинжилгээний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537FB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УТ2501200300</w:t>
            </w:r>
          </w:p>
        </w:tc>
        <w:tc>
          <w:tcPr>
            <w:tcW w:w="698" w:type="dxa"/>
            <w:tcBorders>
              <w:top w:val="nil"/>
              <w:left w:val="nil"/>
              <w:bottom w:val="single" w:sz="4" w:space="0" w:color="auto"/>
              <w:right w:val="single" w:sz="4" w:space="0" w:color="auto"/>
            </w:tcBorders>
            <w:shd w:val="clear" w:color="auto" w:fill="auto"/>
            <w:vAlign w:val="center"/>
            <w:hideMark/>
          </w:tcPr>
          <w:p w14:paraId="3FB6FB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9D057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8C91A7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0980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3,436.0</w:t>
            </w:r>
          </w:p>
        </w:tc>
        <w:tc>
          <w:tcPr>
            <w:tcW w:w="1154" w:type="dxa"/>
            <w:gridSpan w:val="2"/>
            <w:tcBorders>
              <w:top w:val="nil"/>
              <w:left w:val="nil"/>
              <w:bottom w:val="single" w:sz="4" w:space="0" w:color="auto"/>
              <w:right w:val="single" w:sz="4" w:space="0" w:color="auto"/>
            </w:tcBorders>
            <w:shd w:val="clear" w:color="auto" w:fill="auto"/>
            <w:vAlign w:val="center"/>
            <w:hideMark/>
          </w:tcPr>
          <w:p w14:paraId="45A01C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2A5F4E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3,340.4</w:t>
            </w:r>
          </w:p>
        </w:tc>
      </w:tr>
      <w:tr w:rsidR="00400482" w:rsidRPr="00400482" w14:paraId="3E510E6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96062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IX.6</w:t>
            </w:r>
          </w:p>
        </w:tc>
        <w:tc>
          <w:tcPr>
            <w:tcW w:w="2147" w:type="dxa"/>
            <w:tcBorders>
              <w:top w:val="nil"/>
              <w:left w:val="nil"/>
              <w:bottom w:val="single" w:sz="4" w:space="0" w:color="auto"/>
              <w:right w:val="single" w:sz="4" w:space="0" w:color="auto"/>
            </w:tcBorders>
            <w:shd w:val="clear" w:color="auto" w:fill="auto"/>
            <w:vAlign w:val="center"/>
            <w:hideMark/>
          </w:tcPr>
          <w:p w14:paraId="3977A478"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Шүүхийн шийдвэр гүйцэтгэх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3DED6B6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83D55A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40B092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66C280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E48EAE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E68E06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19,956.7</w:t>
            </w:r>
          </w:p>
        </w:tc>
        <w:tc>
          <w:tcPr>
            <w:tcW w:w="1146" w:type="dxa"/>
            <w:gridSpan w:val="2"/>
            <w:tcBorders>
              <w:top w:val="nil"/>
              <w:left w:val="nil"/>
              <w:bottom w:val="single" w:sz="4" w:space="0" w:color="auto"/>
              <w:right w:val="single" w:sz="4" w:space="0" w:color="auto"/>
            </w:tcBorders>
            <w:shd w:val="clear" w:color="auto" w:fill="auto"/>
            <w:vAlign w:val="center"/>
            <w:hideMark/>
          </w:tcPr>
          <w:p w14:paraId="5875E7F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17,532.1</w:t>
            </w:r>
          </w:p>
        </w:tc>
      </w:tr>
      <w:tr w:rsidR="00400482" w:rsidRPr="00400482" w14:paraId="45C82E7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A2622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IX.6.1</w:t>
            </w:r>
          </w:p>
        </w:tc>
        <w:tc>
          <w:tcPr>
            <w:tcW w:w="2147" w:type="dxa"/>
            <w:tcBorders>
              <w:top w:val="nil"/>
              <w:left w:val="nil"/>
              <w:bottom w:val="single" w:sz="4" w:space="0" w:color="auto"/>
              <w:right w:val="single" w:sz="4" w:space="0" w:color="auto"/>
            </w:tcBorders>
            <w:shd w:val="clear" w:color="auto" w:fill="auto"/>
            <w:vAlign w:val="center"/>
            <w:hideMark/>
          </w:tcPr>
          <w:p w14:paraId="5E9D539A"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549D336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DCADFC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F870F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812CE7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4873BB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30AB3D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6,019.8</w:t>
            </w:r>
          </w:p>
        </w:tc>
        <w:tc>
          <w:tcPr>
            <w:tcW w:w="1146" w:type="dxa"/>
            <w:gridSpan w:val="2"/>
            <w:tcBorders>
              <w:top w:val="nil"/>
              <w:left w:val="nil"/>
              <w:bottom w:val="single" w:sz="4" w:space="0" w:color="auto"/>
              <w:right w:val="single" w:sz="4" w:space="0" w:color="auto"/>
            </w:tcBorders>
            <w:shd w:val="clear" w:color="auto" w:fill="auto"/>
            <w:vAlign w:val="center"/>
            <w:hideMark/>
          </w:tcPr>
          <w:p w14:paraId="2CA15F0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3,595.2</w:t>
            </w:r>
          </w:p>
        </w:tc>
      </w:tr>
      <w:tr w:rsidR="00400482" w:rsidRPr="00400482" w14:paraId="1E29F030"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922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9B58143"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32CCFC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92C5A2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58BD8A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104090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DB943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CD18B5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6,019.8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DDBA3D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3,595.2</w:t>
            </w:r>
          </w:p>
        </w:tc>
      </w:tr>
      <w:tr w:rsidR="00400482" w:rsidRPr="00400482" w14:paraId="2BAC95A6"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1D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IX.6.1.1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B9598B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Сургалт хүмүүжлийн сургуулийн барилга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1066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УТ2401201095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1444A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3DA63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2B63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6,037.9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79923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6,019.8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8F978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6,019.8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5849D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3,595.2</w:t>
            </w:r>
          </w:p>
        </w:tc>
      </w:tr>
      <w:tr w:rsidR="00400482" w:rsidRPr="00400482" w14:paraId="497AF416"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5CC6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IX.6.3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EAEA597"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D13717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DF4B36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F925F3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D5B85B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B24A06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72B809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13,936.9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AF0F88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13,936.9</w:t>
            </w:r>
          </w:p>
        </w:tc>
      </w:tr>
      <w:tr w:rsidR="00400482" w:rsidRPr="00400482" w14:paraId="0DE9AEE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F2CDC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9CE1B32"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2F6325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9F52F8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E2C5F2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74B153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67A963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7E243C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13,936.9</w:t>
            </w:r>
          </w:p>
        </w:tc>
        <w:tc>
          <w:tcPr>
            <w:tcW w:w="1146" w:type="dxa"/>
            <w:gridSpan w:val="2"/>
            <w:tcBorders>
              <w:top w:val="nil"/>
              <w:left w:val="nil"/>
              <w:bottom w:val="single" w:sz="4" w:space="0" w:color="auto"/>
              <w:right w:val="single" w:sz="4" w:space="0" w:color="auto"/>
            </w:tcBorders>
            <w:shd w:val="clear" w:color="auto" w:fill="auto"/>
            <w:vAlign w:val="center"/>
            <w:hideMark/>
          </w:tcPr>
          <w:p w14:paraId="6E4FFEA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13,936.9</w:t>
            </w:r>
          </w:p>
        </w:tc>
      </w:tr>
      <w:tr w:rsidR="00400482" w:rsidRPr="00400482" w14:paraId="00EA0FD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E6AF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IX.6.3.1</w:t>
            </w:r>
          </w:p>
        </w:tc>
        <w:tc>
          <w:tcPr>
            <w:tcW w:w="2147" w:type="dxa"/>
            <w:tcBorders>
              <w:top w:val="nil"/>
              <w:left w:val="nil"/>
              <w:bottom w:val="single" w:sz="4" w:space="0" w:color="auto"/>
              <w:right w:val="single" w:sz="4" w:space="0" w:color="auto"/>
            </w:tcBorders>
            <w:shd w:val="clear" w:color="auto" w:fill="auto"/>
            <w:vAlign w:val="center"/>
            <w:hideMark/>
          </w:tcPr>
          <w:p w14:paraId="24EB73D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Шүүхийн шийдвэр гүйцэтгэх ерөнхий газрын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77C727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УТ2501201028</w:t>
            </w:r>
          </w:p>
        </w:tc>
        <w:tc>
          <w:tcPr>
            <w:tcW w:w="698" w:type="dxa"/>
            <w:tcBorders>
              <w:top w:val="nil"/>
              <w:left w:val="nil"/>
              <w:bottom w:val="single" w:sz="4" w:space="0" w:color="auto"/>
              <w:right w:val="single" w:sz="4" w:space="0" w:color="auto"/>
            </w:tcBorders>
            <w:shd w:val="clear" w:color="auto" w:fill="auto"/>
            <w:vAlign w:val="center"/>
            <w:hideMark/>
          </w:tcPr>
          <w:p w14:paraId="2E3280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27C94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057C6F5"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7894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17,046.2</w:t>
            </w:r>
          </w:p>
        </w:tc>
        <w:tc>
          <w:tcPr>
            <w:tcW w:w="1154" w:type="dxa"/>
            <w:gridSpan w:val="2"/>
            <w:tcBorders>
              <w:top w:val="nil"/>
              <w:left w:val="nil"/>
              <w:bottom w:val="single" w:sz="4" w:space="0" w:color="auto"/>
              <w:right w:val="single" w:sz="4" w:space="0" w:color="auto"/>
            </w:tcBorders>
            <w:shd w:val="clear" w:color="auto" w:fill="auto"/>
            <w:vAlign w:val="center"/>
            <w:hideMark/>
          </w:tcPr>
          <w:p w14:paraId="06DD11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13,936.9</w:t>
            </w:r>
          </w:p>
        </w:tc>
        <w:tc>
          <w:tcPr>
            <w:tcW w:w="1146" w:type="dxa"/>
            <w:gridSpan w:val="2"/>
            <w:tcBorders>
              <w:top w:val="nil"/>
              <w:left w:val="nil"/>
              <w:bottom w:val="single" w:sz="4" w:space="0" w:color="auto"/>
              <w:right w:val="single" w:sz="4" w:space="0" w:color="auto"/>
            </w:tcBorders>
            <w:shd w:val="clear" w:color="auto" w:fill="auto"/>
            <w:vAlign w:val="center"/>
            <w:hideMark/>
          </w:tcPr>
          <w:p w14:paraId="69E7E9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13,936.9</w:t>
            </w:r>
          </w:p>
        </w:tc>
      </w:tr>
      <w:tr w:rsidR="00400482" w:rsidRPr="00400482" w14:paraId="1CCD98F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6D609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w:t>
            </w:r>
          </w:p>
        </w:tc>
        <w:tc>
          <w:tcPr>
            <w:tcW w:w="2147" w:type="dxa"/>
            <w:tcBorders>
              <w:top w:val="nil"/>
              <w:left w:val="nil"/>
              <w:bottom w:val="single" w:sz="4" w:space="0" w:color="auto"/>
              <w:right w:val="single" w:sz="4" w:space="0" w:color="auto"/>
            </w:tcBorders>
            <w:shd w:val="clear" w:color="auto" w:fill="auto"/>
            <w:vAlign w:val="center"/>
            <w:hideMark/>
          </w:tcPr>
          <w:p w14:paraId="351EC238"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БАТЛАН ХАМГААЛАХЫН САЙД</w:t>
            </w:r>
          </w:p>
        </w:tc>
        <w:tc>
          <w:tcPr>
            <w:tcW w:w="969" w:type="dxa"/>
            <w:tcBorders>
              <w:top w:val="nil"/>
              <w:left w:val="nil"/>
              <w:bottom w:val="single" w:sz="4" w:space="0" w:color="auto"/>
              <w:right w:val="single" w:sz="4" w:space="0" w:color="auto"/>
            </w:tcBorders>
            <w:shd w:val="clear" w:color="auto" w:fill="auto"/>
            <w:vAlign w:val="center"/>
            <w:hideMark/>
          </w:tcPr>
          <w:p w14:paraId="780DA30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E33A94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EF202B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55E7B2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A82147"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1114F8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105,436.1</w:t>
            </w:r>
          </w:p>
        </w:tc>
        <w:tc>
          <w:tcPr>
            <w:tcW w:w="1146" w:type="dxa"/>
            <w:gridSpan w:val="2"/>
            <w:tcBorders>
              <w:top w:val="nil"/>
              <w:left w:val="nil"/>
              <w:bottom w:val="single" w:sz="4" w:space="0" w:color="auto"/>
              <w:right w:val="single" w:sz="4" w:space="0" w:color="auto"/>
            </w:tcBorders>
            <w:shd w:val="clear" w:color="auto" w:fill="auto"/>
            <w:vAlign w:val="center"/>
            <w:hideMark/>
          </w:tcPr>
          <w:p w14:paraId="602594E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65,803.9</w:t>
            </w:r>
          </w:p>
        </w:tc>
      </w:tr>
      <w:tr w:rsidR="00400482" w:rsidRPr="00400482" w14:paraId="488EDAF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710C2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X.1</w:t>
            </w:r>
          </w:p>
        </w:tc>
        <w:tc>
          <w:tcPr>
            <w:tcW w:w="2147" w:type="dxa"/>
            <w:tcBorders>
              <w:top w:val="nil"/>
              <w:left w:val="nil"/>
              <w:bottom w:val="single" w:sz="4" w:space="0" w:color="auto"/>
              <w:right w:val="single" w:sz="4" w:space="0" w:color="auto"/>
            </w:tcBorders>
            <w:shd w:val="clear" w:color="auto" w:fill="auto"/>
            <w:vAlign w:val="center"/>
            <w:hideMark/>
          </w:tcPr>
          <w:p w14:paraId="09ECDDC9"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Батлан хамгаалах яам</w:t>
            </w:r>
          </w:p>
        </w:tc>
        <w:tc>
          <w:tcPr>
            <w:tcW w:w="969" w:type="dxa"/>
            <w:tcBorders>
              <w:top w:val="nil"/>
              <w:left w:val="nil"/>
              <w:bottom w:val="single" w:sz="4" w:space="0" w:color="auto"/>
              <w:right w:val="single" w:sz="4" w:space="0" w:color="auto"/>
            </w:tcBorders>
            <w:shd w:val="clear" w:color="auto" w:fill="auto"/>
            <w:vAlign w:val="center"/>
            <w:hideMark/>
          </w:tcPr>
          <w:p w14:paraId="5F052DC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4BA094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001D3E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12B6E8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A3D206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61172D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60,077.4</w:t>
            </w:r>
          </w:p>
        </w:tc>
        <w:tc>
          <w:tcPr>
            <w:tcW w:w="1146" w:type="dxa"/>
            <w:gridSpan w:val="2"/>
            <w:tcBorders>
              <w:top w:val="nil"/>
              <w:left w:val="nil"/>
              <w:bottom w:val="single" w:sz="4" w:space="0" w:color="auto"/>
              <w:right w:val="single" w:sz="4" w:space="0" w:color="auto"/>
            </w:tcBorders>
            <w:shd w:val="clear" w:color="auto" w:fill="auto"/>
            <w:vAlign w:val="center"/>
            <w:hideMark/>
          </w:tcPr>
          <w:p w14:paraId="666EED3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56,210.5</w:t>
            </w:r>
          </w:p>
        </w:tc>
      </w:tr>
      <w:tr w:rsidR="00400482" w:rsidRPr="00400482" w14:paraId="635A84A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728E2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X.1.1</w:t>
            </w:r>
          </w:p>
        </w:tc>
        <w:tc>
          <w:tcPr>
            <w:tcW w:w="2147" w:type="dxa"/>
            <w:tcBorders>
              <w:top w:val="nil"/>
              <w:left w:val="nil"/>
              <w:bottom w:val="single" w:sz="4" w:space="0" w:color="auto"/>
              <w:right w:val="single" w:sz="4" w:space="0" w:color="auto"/>
            </w:tcBorders>
            <w:shd w:val="clear" w:color="auto" w:fill="auto"/>
            <w:vAlign w:val="center"/>
            <w:hideMark/>
          </w:tcPr>
          <w:p w14:paraId="64C4E50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094375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11B8B4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8BADCB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B21B9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2DA582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D74809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5,949.2</w:t>
            </w:r>
          </w:p>
        </w:tc>
        <w:tc>
          <w:tcPr>
            <w:tcW w:w="1146" w:type="dxa"/>
            <w:gridSpan w:val="2"/>
            <w:tcBorders>
              <w:top w:val="nil"/>
              <w:left w:val="nil"/>
              <w:bottom w:val="single" w:sz="4" w:space="0" w:color="auto"/>
              <w:right w:val="single" w:sz="4" w:space="0" w:color="auto"/>
            </w:tcBorders>
            <w:shd w:val="clear" w:color="auto" w:fill="auto"/>
            <w:vAlign w:val="center"/>
            <w:hideMark/>
          </w:tcPr>
          <w:p w14:paraId="3975481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2,082.3</w:t>
            </w:r>
          </w:p>
        </w:tc>
      </w:tr>
      <w:tr w:rsidR="00400482" w:rsidRPr="00400482" w14:paraId="1BE8A07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9FB14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3614DAE"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6EDF85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25CB2D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945B36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200535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89A05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7D9403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5,949.2</w:t>
            </w:r>
          </w:p>
        </w:tc>
        <w:tc>
          <w:tcPr>
            <w:tcW w:w="1146" w:type="dxa"/>
            <w:gridSpan w:val="2"/>
            <w:tcBorders>
              <w:top w:val="nil"/>
              <w:left w:val="nil"/>
              <w:bottom w:val="single" w:sz="4" w:space="0" w:color="auto"/>
              <w:right w:val="single" w:sz="4" w:space="0" w:color="auto"/>
            </w:tcBorders>
            <w:shd w:val="clear" w:color="auto" w:fill="auto"/>
            <w:vAlign w:val="center"/>
            <w:hideMark/>
          </w:tcPr>
          <w:p w14:paraId="7481355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2,082.3</w:t>
            </w:r>
          </w:p>
        </w:tc>
      </w:tr>
      <w:tr w:rsidR="00400482" w:rsidRPr="00400482" w14:paraId="6C78CFE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6045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X.1.1.1</w:t>
            </w:r>
          </w:p>
        </w:tc>
        <w:tc>
          <w:tcPr>
            <w:tcW w:w="2147" w:type="dxa"/>
            <w:tcBorders>
              <w:top w:val="nil"/>
              <w:left w:val="nil"/>
              <w:bottom w:val="single" w:sz="4" w:space="0" w:color="auto"/>
              <w:right w:val="single" w:sz="4" w:space="0" w:color="auto"/>
            </w:tcBorders>
            <w:shd w:val="clear" w:color="auto" w:fill="auto"/>
            <w:vAlign w:val="center"/>
            <w:hideMark/>
          </w:tcPr>
          <w:p w14:paraId="764BA52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Зэвсэгт хүчний 341 дүгээр ангийн ажилчдын орон сууцны барилга, 50 айл /Говь-Алтай, Есөнбулаг сум/</w:t>
            </w:r>
          </w:p>
        </w:tc>
        <w:tc>
          <w:tcPr>
            <w:tcW w:w="969" w:type="dxa"/>
            <w:tcBorders>
              <w:top w:val="nil"/>
              <w:left w:val="nil"/>
              <w:bottom w:val="single" w:sz="4" w:space="0" w:color="auto"/>
              <w:right w:val="single" w:sz="4" w:space="0" w:color="auto"/>
            </w:tcBorders>
            <w:shd w:val="clear" w:color="auto" w:fill="auto"/>
            <w:vAlign w:val="center"/>
            <w:hideMark/>
          </w:tcPr>
          <w:p w14:paraId="4F0C55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УТ2401400216</w:t>
            </w:r>
          </w:p>
        </w:tc>
        <w:tc>
          <w:tcPr>
            <w:tcW w:w="698" w:type="dxa"/>
            <w:tcBorders>
              <w:top w:val="nil"/>
              <w:left w:val="nil"/>
              <w:bottom w:val="single" w:sz="4" w:space="0" w:color="auto"/>
              <w:right w:val="single" w:sz="4" w:space="0" w:color="auto"/>
            </w:tcBorders>
            <w:shd w:val="clear" w:color="auto" w:fill="auto"/>
            <w:vAlign w:val="center"/>
            <w:hideMark/>
          </w:tcPr>
          <w:p w14:paraId="272CE1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FE483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C8E66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5,949.2</w:t>
            </w:r>
          </w:p>
        </w:tc>
        <w:tc>
          <w:tcPr>
            <w:tcW w:w="928" w:type="dxa"/>
            <w:tcBorders>
              <w:top w:val="nil"/>
              <w:left w:val="nil"/>
              <w:bottom w:val="single" w:sz="4" w:space="0" w:color="auto"/>
              <w:right w:val="single" w:sz="4" w:space="0" w:color="auto"/>
            </w:tcBorders>
            <w:shd w:val="clear" w:color="auto" w:fill="auto"/>
            <w:vAlign w:val="center"/>
            <w:hideMark/>
          </w:tcPr>
          <w:p w14:paraId="7E0715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5,949.2</w:t>
            </w:r>
          </w:p>
        </w:tc>
        <w:tc>
          <w:tcPr>
            <w:tcW w:w="1154" w:type="dxa"/>
            <w:gridSpan w:val="2"/>
            <w:tcBorders>
              <w:top w:val="nil"/>
              <w:left w:val="nil"/>
              <w:bottom w:val="single" w:sz="4" w:space="0" w:color="auto"/>
              <w:right w:val="single" w:sz="4" w:space="0" w:color="auto"/>
            </w:tcBorders>
            <w:shd w:val="clear" w:color="auto" w:fill="auto"/>
            <w:vAlign w:val="center"/>
            <w:hideMark/>
          </w:tcPr>
          <w:p w14:paraId="70C08C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5,949.2</w:t>
            </w:r>
          </w:p>
        </w:tc>
        <w:tc>
          <w:tcPr>
            <w:tcW w:w="1146" w:type="dxa"/>
            <w:gridSpan w:val="2"/>
            <w:tcBorders>
              <w:top w:val="nil"/>
              <w:left w:val="nil"/>
              <w:bottom w:val="single" w:sz="4" w:space="0" w:color="auto"/>
              <w:right w:val="single" w:sz="4" w:space="0" w:color="auto"/>
            </w:tcBorders>
            <w:shd w:val="clear" w:color="auto" w:fill="auto"/>
            <w:vAlign w:val="center"/>
            <w:hideMark/>
          </w:tcPr>
          <w:p w14:paraId="25E20F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2,082.3</w:t>
            </w:r>
          </w:p>
        </w:tc>
      </w:tr>
      <w:tr w:rsidR="00400482" w:rsidRPr="00400482" w14:paraId="3EB1488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CCB22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X.1.2</w:t>
            </w:r>
          </w:p>
        </w:tc>
        <w:tc>
          <w:tcPr>
            <w:tcW w:w="2147" w:type="dxa"/>
            <w:tcBorders>
              <w:top w:val="nil"/>
              <w:left w:val="nil"/>
              <w:bottom w:val="single" w:sz="4" w:space="0" w:color="auto"/>
              <w:right w:val="single" w:sz="4" w:space="0" w:color="auto"/>
            </w:tcBorders>
            <w:shd w:val="clear" w:color="auto" w:fill="auto"/>
            <w:vAlign w:val="center"/>
            <w:hideMark/>
          </w:tcPr>
          <w:p w14:paraId="54DC397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1F968C3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D8CD91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F7218E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732615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2CDE18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F5219C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12,436.8</w:t>
            </w:r>
          </w:p>
        </w:tc>
        <w:tc>
          <w:tcPr>
            <w:tcW w:w="1146" w:type="dxa"/>
            <w:gridSpan w:val="2"/>
            <w:tcBorders>
              <w:top w:val="nil"/>
              <w:left w:val="nil"/>
              <w:bottom w:val="single" w:sz="4" w:space="0" w:color="auto"/>
              <w:right w:val="single" w:sz="4" w:space="0" w:color="auto"/>
            </w:tcBorders>
            <w:shd w:val="clear" w:color="auto" w:fill="auto"/>
            <w:vAlign w:val="center"/>
            <w:hideMark/>
          </w:tcPr>
          <w:p w14:paraId="0BB520A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12,436.8</w:t>
            </w:r>
          </w:p>
        </w:tc>
      </w:tr>
      <w:tr w:rsidR="00400482" w:rsidRPr="00400482" w14:paraId="1FD1A89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237676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2870C3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61ECC1D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D46A5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A001EF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1AFB1C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C44224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CE3780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12,436.8</w:t>
            </w:r>
          </w:p>
        </w:tc>
        <w:tc>
          <w:tcPr>
            <w:tcW w:w="1146" w:type="dxa"/>
            <w:gridSpan w:val="2"/>
            <w:tcBorders>
              <w:top w:val="nil"/>
              <w:left w:val="nil"/>
              <w:bottom w:val="single" w:sz="4" w:space="0" w:color="auto"/>
              <w:right w:val="single" w:sz="4" w:space="0" w:color="auto"/>
            </w:tcBorders>
            <w:shd w:val="clear" w:color="auto" w:fill="auto"/>
            <w:vAlign w:val="center"/>
            <w:hideMark/>
          </w:tcPr>
          <w:p w14:paraId="5D80588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12,436.8</w:t>
            </w:r>
          </w:p>
        </w:tc>
      </w:tr>
      <w:tr w:rsidR="00400482" w:rsidRPr="00400482" w14:paraId="1C25683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3D3F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X.1.2.1</w:t>
            </w:r>
          </w:p>
        </w:tc>
        <w:tc>
          <w:tcPr>
            <w:tcW w:w="2147" w:type="dxa"/>
            <w:tcBorders>
              <w:top w:val="nil"/>
              <w:left w:val="nil"/>
              <w:bottom w:val="single" w:sz="4" w:space="0" w:color="auto"/>
              <w:right w:val="single" w:sz="4" w:space="0" w:color="auto"/>
            </w:tcBorders>
            <w:shd w:val="clear" w:color="auto" w:fill="auto"/>
            <w:vAlign w:val="center"/>
            <w:hideMark/>
          </w:tcPr>
          <w:p w14:paraId="4DA80D1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Батлан хамгаалах салбарын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430C11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УТ2501400185</w:t>
            </w:r>
          </w:p>
        </w:tc>
        <w:tc>
          <w:tcPr>
            <w:tcW w:w="698" w:type="dxa"/>
            <w:tcBorders>
              <w:top w:val="nil"/>
              <w:left w:val="nil"/>
              <w:bottom w:val="single" w:sz="4" w:space="0" w:color="auto"/>
              <w:right w:val="single" w:sz="4" w:space="0" w:color="auto"/>
            </w:tcBorders>
            <w:shd w:val="clear" w:color="auto" w:fill="auto"/>
            <w:vAlign w:val="center"/>
            <w:hideMark/>
          </w:tcPr>
          <w:p w14:paraId="4102F1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909F1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8EAB46"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4DA0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22,036.8</w:t>
            </w:r>
          </w:p>
        </w:tc>
        <w:tc>
          <w:tcPr>
            <w:tcW w:w="1154" w:type="dxa"/>
            <w:gridSpan w:val="2"/>
            <w:tcBorders>
              <w:top w:val="nil"/>
              <w:left w:val="nil"/>
              <w:bottom w:val="single" w:sz="4" w:space="0" w:color="auto"/>
              <w:right w:val="single" w:sz="4" w:space="0" w:color="auto"/>
            </w:tcBorders>
            <w:shd w:val="clear" w:color="auto" w:fill="auto"/>
            <w:vAlign w:val="center"/>
            <w:hideMark/>
          </w:tcPr>
          <w:p w14:paraId="6E05DE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12,436.8</w:t>
            </w:r>
          </w:p>
        </w:tc>
        <w:tc>
          <w:tcPr>
            <w:tcW w:w="1146" w:type="dxa"/>
            <w:gridSpan w:val="2"/>
            <w:tcBorders>
              <w:top w:val="nil"/>
              <w:left w:val="nil"/>
              <w:bottom w:val="single" w:sz="4" w:space="0" w:color="auto"/>
              <w:right w:val="single" w:sz="4" w:space="0" w:color="auto"/>
            </w:tcBorders>
            <w:shd w:val="clear" w:color="auto" w:fill="auto"/>
            <w:vAlign w:val="center"/>
            <w:hideMark/>
          </w:tcPr>
          <w:p w14:paraId="723952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12,436.8</w:t>
            </w:r>
          </w:p>
        </w:tc>
      </w:tr>
      <w:tr w:rsidR="00400482" w:rsidRPr="00400482" w14:paraId="141333F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1C478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X.1.3</w:t>
            </w:r>
          </w:p>
        </w:tc>
        <w:tc>
          <w:tcPr>
            <w:tcW w:w="2147" w:type="dxa"/>
            <w:tcBorders>
              <w:top w:val="nil"/>
              <w:left w:val="nil"/>
              <w:bottom w:val="single" w:sz="4" w:space="0" w:color="auto"/>
              <w:right w:val="single" w:sz="4" w:space="0" w:color="auto"/>
            </w:tcBorders>
            <w:shd w:val="clear" w:color="auto" w:fill="auto"/>
            <w:vAlign w:val="center"/>
            <w:hideMark/>
          </w:tcPr>
          <w:p w14:paraId="71F099F9"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64FCB6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E3C436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8F2BDB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36482D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1FBA9B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EAB0CB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41,691.4</w:t>
            </w:r>
          </w:p>
        </w:tc>
        <w:tc>
          <w:tcPr>
            <w:tcW w:w="1146" w:type="dxa"/>
            <w:gridSpan w:val="2"/>
            <w:tcBorders>
              <w:top w:val="nil"/>
              <w:left w:val="nil"/>
              <w:bottom w:val="single" w:sz="4" w:space="0" w:color="auto"/>
              <w:right w:val="single" w:sz="4" w:space="0" w:color="auto"/>
            </w:tcBorders>
            <w:shd w:val="clear" w:color="auto" w:fill="auto"/>
            <w:vAlign w:val="center"/>
            <w:hideMark/>
          </w:tcPr>
          <w:p w14:paraId="6314126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41,691.4</w:t>
            </w:r>
          </w:p>
        </w:tc>
      </w:tr>
      <w:tr w:rsidR="00400482" w:rsidRPr="00400482" w14:paraId="324BDBB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BE55B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3EA268B"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8D561A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D106EF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A7D695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83E511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B9EB8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C8E2E0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41,691.4</w:t>
            </w:r>
          </w:p>
        </w:tc>
        <w:tc>
          <w:tcPr>
            <w:tcW w:w="1146" w:type="dxa"/>
            <w:gridSpan w:val="2"/>
            <w:tcBorders>
              <w:top w:val="nil"/>
              <w:left w:val="nil"/>
              <w:bottom w:val="single" w:sz="4" w:space="0" w:color="auto"/>
              <w:right w:val="single" w:sz="4" w:space="0" w:color="auto"/>
            </w:tcBorders>
            <w:shd w:val="clear" w:color="auto" w:fill="auto"/>
            <w:vAlign w:val="center"/>
            <w:hideMark/>
          </w:tcPr>
          <w:p w14:paraId="3587B58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41,691.4</w:t>
            </w:r>
          </w:p>
        </w:tc>
      </w:tr>
      <w:tr w:rsidR="00400482" w:rsidRPr="00400482" w14:paraId="3FFEEBE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3946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X.1.3.1</w:t>
            </w:r>
          </w:p>
        </w:tc>
        <w:tc>
          <w:tcPr>
            <w:tcW w:w="2147" w:type="dxa"/>
            <w:tcBorders>
              <w:top w:val="nil"/>
              <w:left w:val="nil"/>
              <w:bottom w:val="single" w:sz="4" w:space="0" w:color="auto"/>
              <w:right w:val="single" w:sz="4" w:space="0" w:color="auto"/>
            </w:tcBorders>
            <w:shd w:val="clear" w:color="auto" w:fill="auto"/>
            <w:vAlign w:val="center"/>
            <w:hideMark/>
          </w:tcPr>
          <w:p w14:paraId="675998C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Батлан хамгаалах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734768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УТ2501400177</w:t>
            </w:r>
          </w:p>
        </w:tc>
        <w:tc>
          <w:tcPr>
            <w:tcW w:w="698" w:type="dxa"/>
            <w:tcBorders>
              <w:top w:val="nil"/>
              <w:left w:val="nil"/>
              <w:bottom w:val="single" w:sz="4" w:space="0" w:color="auto"/>
              <w:right w:val="single" w:sz="4" w:space="0" w:color="auto"/>
            </w:tcBorders>
            <w:shd w:val="clear" w:color="auto" w:fill="auto"/>
            <w:vAlign w:val="center"/>
            <w:hideMark/>
          </w:tcPr>
          <w:p w14:paraId="158D78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F6752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C1F73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13690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41,691.4</w:t>
            </w:r>
          </w:p>
        </w:tc>
        <w:tc>
          <w:tcPr>
            <w:tcW w:w="1154" w:type="dxa"/>
            <w:gridSpan w:val="2"/>
            <w:tcBorders>
              <w:top w:val="nil"/>
              <w:left w:val="nil"/>
              <w:bottom w:val="single" w:sz="4" w:space="0" w:color="auto"/>
              <w:right w:val="single" w:sz="4" w:space="0" w:color="auto"/>
            </w:tcBorders>
            <w:shd w:val="clear" w:color="auto" w:fill="auto"/>
            <w:vAlign w:val="center"/>
            <w:hideMark/>
          </w:tcPr>
          <w:p w14:paraId="355F4B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41,691.4</w:t>
            </w:r>
          </w:p>
        </w:tc>
        <w:tc>
          <w:tcPr>
            <w:tcW w:w="1146" w:type="dxa"/>
            <w:gridSpan w:val="2"/>
            <w:tcBorders>
              <w:top w:val="nil"/>
              <w:left w:val="nil"/>
              <w:bottom w:val="single" w:sz="4" w:space="0" w:color="auto"/>
              <w:right w:val="single" w:sz="4" w:space="0" w:color="auto"/>
            </w:tcBorders>
            <w:shd w:val="clear" w:color="auto" w:fill="auto"/>
            <w:vAlign w:val="center"/>
            <w:hideMark/>
          </w:tcPr>
          <w:p w14:paraId="23F318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41,691.4</w:t>
            </w:r>
          </w:p>
        </w:tc>
      </w:tr>
      <w:tr w:rsidR="00400482" w:rsidRPr="00400482" w14:paraId="1C00216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AD69E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X.2</w:t>
            </w:r>
          </w:p>
        </w:tc>
        <w:tc>
          <w:tcPr>
            <w:tcW w:w="2147" w:type="dxa"/>
            <w:tcBorders>
              <w:top w:val="nil"/>
              <w:left w:val="nil"/>
              <w:bottom w:val="single" w:sz="4" w:space="0" w:color="auto"/>
              <w:right w:val="single" w:sz="4" w:space="0" w:color="auto"/>
            </w:tcBorders>
            <w:shd w:val="clear" w:color="auto" w:fill="auto"/>
            <w:vAlign w:val="center"/>
            <w:hideMark/>
          </w:tcPr>
          <w:p w14:paraId="64C52427"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Зэвсэгт хүчний Жанжин штаб</w:t>
            </w:r>
          </w:p>
        </w:tc>
        <w:tc>
          <w:tcPr>
            <w:tcW w:w="969" w:type="dxa"/>
            <w:tcBorders>
              <w:top w:val="nil"/>
              <w:left w:val="nil"/>
              <w:bottom w:val="single" w:sz="4" w:space="0" w:color="auto"/>
              <w:right w:val="single" w:sz="4" w:space="0" w:color="auto"/>
            </w:tcBorders>
            <w:shd w:val="clear" w:color="auto" w:fill="auto"/>
            <w:vAlign w:val="center"/>
            <w:hideMark/>
          </w:tcPr>
          <w:p w14:paraId="7A08C67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DB24B9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C0BF9C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7A8AD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2DD0B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AC0E1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6DA6330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9,593.4</w:t>
            </w:r>
          </w:p>
        </w:tc>
      </w:tr>
      <w:tr w:rsidR="00400482" w:rsidRPr="00400482" w14:paraId="25EE45A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0E5D7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X.2.3</w:t>
            </w:r>
          </w:p>
        </w:tc>
        <w:tc>
          <w:tcPr>
            <w:tcW w:w="2147" w:type="dxa"/>
            <w:tcBorders>
              <w:top w:val="nil"/>
              <w:left w:val="nil"/>
              <w:bottom w:val="single" w:sz="4" w:space="0" w:color="auto"/>
              <w:right w:val="single" w:sz="4" w:space="0" w:color="auto"/>
            </w:tcBorders>
            <w:shd w:val="clear" w:color="auto" w:fill="auto"/>
            <w:vAlign w:val="center"/>
            <w:hideMark/>
          </w:tcPr>
          <w:p w14:paraId="5E253B8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56AAAC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82749B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64504F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0DC7D2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5BB147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50C1EE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D09397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9,593.4</w:t>
            </w:r>
          </w:p>
        </w:tc>
      </w:tr>
      <w:tr w:rsidR="00400482" w:rsidRPr="00400482" w14:paraId="51A843B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F2CCB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DA4796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9D20DA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A61AF9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099B5A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3DAAF4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783B21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5471D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C9F987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9,593.4</w:t>
            </w:r>
          </w:p>
        </w:tc>
      </w:tr>
      <w:tr w:rsidR="00400482" w:rsidRPr="00400482" w14:paraId="6DAE35D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3B09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X.2.3.1</w:t>
            </w:r>
          </w:p>
        </w:tc>
        <w:tc>
          <w:tcPr>
            <w:tcW w:w="2147" w:type="dxa"/>
            <w:tcBorders>
              <w:top w:val="nil"/>
              <w:left w:val="nil"/>
              <w:bottom w:val="single" w:sz="4" w:space="0" w:color="auto"/>
              <w:right w:val="single" w:sz="4" w:space="0" w:color="auto"/>
            </w:tcBorders>
            <w:shd w:val="clear" w:color="auto" w:fill="auto"/>
            <w:vAlign w:val="center"/>
            <w:hideMark/>
          </w:tcPr>
          <w:p w14:paraId="56DA8A5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Зэвсэгт хүчний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18FAD4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УТ2401400221</w:t>
            </w:r>
          </w:p>
        </w:tc>
        <w:tc>
          <w:tcPr>
            <w:tcW w:w="698" w:type="dxa"/>
            <w:tcBorders>
              <w:top w:val="nil"/>
              <w:left w:val="nil"/>
              <w:bottom w:val="single" w:sz="4" w:space="0" w:color="auto"/>
              <w:right w:val="single" w:sz="4" w:space="0" w:color="auto"/>
            </w:tcBorders>
            <w:shd w:val="clear" w:color="auto" w:fill="auto"/>
            <w:vAlign w:val="center"/>
            <w:hideMark/>
          </w:tcPr>
          <w:p w14:paraId="69C731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D558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8B5E8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40,576.3</w:t>
            </w:r>
          </w:p>
        </w:tc>
        <w:tc>
          <w:tcPr>
            <w:tcW w:w="928" w:type="dxa"/>
            <w:tcBorders>
              <w:top w:val="nil"/>
              <w:left w:val="nil"/>
              <w:bottom w:val="single" w:sz="4" w:space="0" w:color="auto"/>
              <w:right w:val="single" w:sz="4" w:space="0" w:color="auto"/>
            </w:tcBorders>
            <w:shd w:val="clear" w:color="auto" w:fill="auto"/>
            <w:vAlign w:val="center"/>
            <w:hideMark/>
          </w:tcPr>
          <w:p w14:paraId="659D23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45,358.7</w:t>
            </w:r>
          </w:p>
        </w:tc>
        <w:tc>
          <w:tcPr>
            <w:tcW w:w="1154" w:type="dxa"/>
            <w:gridSpan w:val="2"/>
            <w:tcBorders>
              <w:top w:val="nil"/>
              <w:left w:val="nil"/>
              <w:bottom w:val="single" w:sz="4" w:space="0" w:color="auto"/>
              <w:right w:val="single" w:sz="4" w:space="0" w:color="auto"/>
            </w:tcBorders>
            <w:shd w:val="clear" w:color="auto" w:fill="auto"/>
            <w:vAlign w:val="center"/>
            <w:hideMark/>
          </w:tcPr>
          <w:p w14:paraId="586867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45,358.7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569C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9,593.4</w:t>
            </w:r>
          </w:p>
        </w:tc>
      </w:tr>
      <w:tr w:rsidR="00400482" w:rsidRPr="00400482" w14:paraId="5462AB6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F53F74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XI</w:t>
            </w:r>
          </w:p>
        </w:tc>
        <w:tc>
          <w:tcPr>
            <w:tcW w:w="2147" w:type="dxa"/>
            <w:tcBorders>
              <w:top w:val="nil"/>
              <w:left w:val="nil"/>
              <w:bottom w:val="single" w:sz="4" w:space="0" w:color="auto"/>
              <w:right w:val="single" w:sz="4" w:space="0" w:color="auto"/>
            </w:tcBorders>
            <w:shd w:val="clear" w:color="auto" w:fill="auto"/>
            <w:vAlign w:val="center"/>
            <w:hideMark/>
          </w:tcPr>
          <w:p w14:paraId="63435DC0"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БАЙГАЛЬ ОРЧИН, УУР АМЬСГАЛЫН ӨӨРЧЛӨЛТИЙН САЙД</w:t>
            </w:r>
          </w:p>
        </w:tc>
        <w:tc>
          <w:tcPr>
            <w:tcW w:w="969" w:type="dxa"/>
            <w:tcBorders>
              <w:top w:val="nil"/>
              <w:left w:val="nil"/>
              <w:bottom w:val="single" w:sz="4" w:space="0" w:color="auto"/>
              <w:right w:val="single" w:sz="4" w:space="0" w:color="auto"/>
            </w:tcBorders>
            <w:shd w:val="clear" w:color="auto" w:fill="auto"/>
            <w:vAlign w:val="center"/>
            <w:hideMark/>
          </w:tcPr>
          <w:p w14:paraId="2A70769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82C25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E667FF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D48D47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0BC4F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908C4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77,294.4</w:t>
            </w:r>
          </w:p>
        </w:tc>
        <w:tc>
          <w:tcPr>
            <w:tcW w:w="1146" w:type="dxa"/>
            <w:gridSpan w:val="2"/>
            <w:tcBorders>
              <w:top w:val="nil"/>
              <w:left w:val="nil"/>
              <w:bottom w:val="single" w:sz="4" w:space="0" w:color="auto"/>
              <w:right w:val="single" w:sz="4" w:space="0" w:color="auto"/>
            </w:tcBorders>
            <w:shd w:val="clear" w:color="auto" w:fill="auto"/>
            <w:vAlign w:val="center"/>
            <w:hideMark/>
          </w:tcPr>
          <w:p w14:paraId="38634BE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69,502.5</w:t>
            </w:r>
          </w:p>
        </w:tc>
      </w:tr>
      <w:tr w:rsidR="00400482" w:rsidRPr="00400482" w14:paraId="758AE07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56CF9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XI.1</w:t>
            </w:r>
          </w:p>
        </w:tc>
        <w:tc>
          <w:tcPr>
            <w:tcW w:w="2147" w:type="dxa"/>
            <w:tcBorders>
              <w:top w:val="nil"/>
              <w:left w:val="nil"/>
              <w:bottom w:val="single" w:sz="4" w:space="0" w:color="auto"/>
              <w:right w:val="single" w:sz="4" w:space="0" w:color="auto"/>
            </w:tcBorders>
            <w:shd w:val="clear" w:color="auto" w:fill="auto"/>
            <w:vAlign w:val="center"/>
            <w:hideMark/>
          </w:tcPr>
          <w:p w14:paraId="65666B4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52F89E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BCADC8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7A1C6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7A15A1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409EBB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BA395C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71,334.5</w:t>
            </w:r>
          </w:p>
        </w:tc>
        <w:tc>
          <w:tcPr>
            <w:tcW w:w="1146" w:type="dxa"/>
            <w:gridSpan w:val="2"/>
            <w:tcBorders>
              <w:top w:val="nil"/>
              <w:left w:val="nil"/>
              <w:bottom w:val="single" w:sz="4" w:space="0" w:color="auto"/>
              <w:right w:val="single" w:sz="4" w:space="0" w:color="auto"/>
            </w:tcBorders>
            <w:shd w:val="clear" w:color="auto" w:fill="auto"/>
            <w:vAlign w:val="center"/>
            <w:hideMark/>
          </w:tcPr>
          <w:p w14:paraId="6DB5E12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63,692.6</w:t>
            </w:r>
          </w:p>
        </w:tc>
      </w:tr>
      <w:tr w:rsidR="00400482" w:rsidRPr="00400482" w14:paraId="12CF856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D3277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E9D535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4935ED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4A9377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AC1AB4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D4443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449DD2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0B50B1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59,068.6</w:t>
            </w:r>
          </w:p>
        </w:tc>
        <w:tc>
          <w:tcPr>
            <w:tcW w:w="1146" w:type="dxa"/>
            <w:gridSpan w:val="2"/>
            <w:tcBorders>
              <w:top w:val="nil"/>
              <w:left w:val="nil"/>
              <w:bottom w:val="single" w:sz="4" w:space="0" w:color="auto"/>
              <w:right w:val="single" w:sz="4" w:space="0" w:color="auto"/>
            </w:tcBorders>
            <w:shd w:val="clear" w:color="auto" w:fill="auto"/>
            <w:vAlign w:val="center"/>
            <w:hideMark/>
          </w:tcPr>
          <w:p w14:paraId="4C772B9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59,068.6</w:t>
            </w:r>
          </w:p>
        </w:tc>
      </w:tr>
      <w:tr w:rsidR="00400482" w:rsidRPr="00400482" w14:paraId="1220BBC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3DF3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XI.1.1</w:t>
            </w:r>
          </w:p>
        </w:tc>
        <w:tc>
          <w:tcPr>
            <w:tcW w:w="2147" w:type="dxa"/>
            <w:tcBorders>
              <w:top w:val="nil"/>
              <w:left w:val="nil"/>
              <w:bottom w:val="single" w:sz="4" w:space="0" w:color="auto"/>
              <w:right w:val="single" w:sz="4" w:space="0" w:color="auto"/>
            </w:tcBorders>
            <w:shd w:val="clear" w:color="auto" w:fill="auto"/>
            <w:vAlign w:val="center"/>
            <w:hideMark/>
          </w:tcPr>
          <w:p w14:paraId="69AA8E0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Гадаргын ус хуримтлуулах хөв цөөрөм байгуулах /Баруун бүс/</w:t>
            </w:r>
          </w:p>
        </w:tc>
        <w:tc>
          <w:tcPr>
            <w:tcW w:w="969" w:type="dxa"/>
            <w:tcBorders>
              <w:top w:val="nil"/>
              <w:left w:val="nil"/>
              <w:bottom w:val="single" w:sz="4" w:space="0" w:color="auto"/>
              <w:right w:val="single" w:sz="4" w:space="0" w:color="auto"/>
            </w:tcBorders>
            <w:shd w:val="clear" w:color="auto" w:fill="auto"/>
            <w:vAlign w:val="center"/>
            <w:hideMark/>
          </w:tcPr>
          <w:p w14:paraId="4F16CA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УТ2501300222</w:t>
            </w:r>
          </w:p>
        </w:tc>
        <w:tc>
          <w:tcPr>
            <w:tcW w:w="698" w:type="dxa"/>
            <w:tcBorders>
              <w:top w:val="nil"/>
              <w:left w:val="nil"/>
              <w:bottom w:val="single" w:sz="4" w:space="0" w:color="auto"/>
              <w:right w:val="single" w:sz="4" w:space="0" w:color="auto"/>
            </w:tcBorders>
            <w:shd w:val="clear" w:color="auto" w:fill="auto"/>
            <w:vAlign w:val="center"/>
            <w:hideMark/>
          </w:tcPr>
          <w:p w14:paraId="386EFF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5573E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F16B8F5"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5C270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6,589.6</w:t>
            </w:r>
          </w:p>
        </w:tc>
        <w:tc>
          <w:tcPr>
            <w:tcW w:w="1154" w:type="dxa"/>
            <w:gridSpan w:val="2"/>
            <w:tcBorders>
              <w:top w:val="nil"/>
              <w:left w:val="nil"/>
              <w:bottom w:val="single" w:sz="4" w:space="0" w:color="auto"/>
              <w:right w:val="single" w:sz="4" w:space="0" w:color="auto"/>
            </w:tcBorders>
            <w:shd w:val="clear" w:color="auto" w:fill="auto"/>
            <w:vAlign w:val="center"/>
            <w:hideMark/>
          </w:tcPr>
          <w:p w14:paraId="7F56AB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6,478.9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AFCDF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6,478.9</w:t>
            </w:r>
          </w:p>
        </w:tc>
      </w:tr>
      <w:tr w:rsidR="00400482" w:rsidRPr="00400482" w14:paraId="37B4720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D021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XI.1.2</w:t>
            </w:r>
          </w:p>
        </w:tc>
        <w:tc>
          <w:tcPr>
            <w:tcW w:w="2147" w:type="dxa"/>
            <w:tcBorders>
              <w:top w:val="nil"/>
              <w:left w:val="nil"/>
              <w:bottom w:val="single" w:sz="4" w:space="0" w:color="auto"/>
              <w:right w:val="single" w:sz="4" w:space="0" w:color="auto"/>
            </w:tcBorders>
            <w:shd w:val="clear" w:color="auto" w:fill="auto"/>
            <w:vAlign w:val="center"/>
            <w:hideMark/>
          </w:tcPr>
          <w:p w14:paraId="2791ABB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Нэгдсэн Үндэстний Байгууллагын "Цөлжилттэй тэмцэх тухай" суурь конвенцын талуудын 17 дугаар бага хурлын байгууламж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1A74A4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УТ2501300826</w:t>
            </w:r>
          </w:p>
        </w:tc>
        <w:tc>
          <w:tcPr>
            <w:tcW w:w="698" w:type="dxa"/>
            <w:tcBorders>
              <w:top w:val="nil"/>
              <w:left w:val="nil"/>
              <w:bottom w:val="single" w:sz="4" w:space="0" w:color="auto"/>
              <w:right w:val="single" w:sz="4" w:space="0" w:color="auto"/>
            </w:tcBorders>
            <w:shd w:val="clear" w:color="auto" w:fill="auto"/>
            <w:vAlign w:val="center"/>
            <w:hideMark/>
          </w:tcPr>
          <w:p w14:paraId="07DE78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CD32F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CCCCCE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7DD13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72FE9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8,187.9</w:t>
            </w:r>
          </w:p>
        </w:tc>
        <w:tc>
          <w:tcPr>
            <w:tcW w:w="1146" w:type="dxa"/>
            <w:gridSpan w:val="2"/>
            <w:tcBorders>
              <w:top w:val="nil"/>
              <w:left w:val="nil"/>
              <w:bottom w:val="single" w:sz="4" w:space="0" w:color="auto"/>
              <w:right w:val="single" w:sz="4" w:space="0" w:color="auto"/>
            </w:tcBorders>
            <w:shd w:val="clear" w:color="auto" w:fill="auto"/>
            <w:vAlign w:val="center"/>
            <w:hideMark/>
          </w:tcPr>
          <w:p w14:paraId="74172A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8,187.9</w:t>
            </w:r>
          </w:p>
        </w:tc>
      </w:tr>
      <w:tr w:rsidR="00400482" w:rsidRPr="00400482" w14:paraId="14901664" w14:textId="77777777" w:rsidTr="00FB1A5B">
        <w:trPr>
          <w:gridAfter w:val="1"/>
          <w:wAfter w:w="14" w:type="dxa"/>
          <w:trHeight w:val="1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7AA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F9CF61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Байгаль орчин, цаг уурын салбарын орон нутаг дахь өртөө, харуул, байгаль хамгаалагчийн байр /Бүсүүд/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39960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УТ2501300829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E1C50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F55E7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D9EF78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68B1B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19901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2,589.6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5CA7F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2,589.6</w:t>
            </w:r>
          </w:p>
        </w:tc>
      </w:tr>
      <w:tr w:rsidR="00400482" w:rsidRPr="00400482" w14:paraId="7EDCEACF" w14:textId="77777777" w:rsidTr="00FB1A5B">
        <w:trPr>
          <w:gridAfter w:val="1"/>
          <w:wAfter w:w="14" w:type="dxa"/>
          <w:trHeight w:val="16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7C3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XI.1.4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2CC846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Нэгдсэн Үндэстний Байгууллагын "Цөлжилттэй тэмцэх тухай" суурь конвенцын талуудын 17 дугаар бага хурлыг зохион байгуулахтай холбоотой хөрөнгө оруулалт /Улаанбаатар/</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AFFD0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УТ2501300845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2E75A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08F09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A75CF3C"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9C0B63"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16D9F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41,812.2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59060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41,812.2</w:t>
            </w:r>
          </w:p>
        </w:tc>
      </w:tr>
      <w:tr w:rsidR="00400482" w:rsidRPr="00400482" w14:paraId="6EE3AFA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28FC7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B6A1F0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135E3A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B6B64C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205B10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F64729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B8CF52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9A6B5E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12,265.9</w:t>
            </w:r>
          </w:p>
        </w:tc>
        <w:tc>
          <w:tcPr>
            <w:tcW w:w="1146" w:type="dxa"/>
            <w:gridSpan w:val="2"/>
            <w:tcBorders>
              <w:top w:val="nil"/>
              <w:left w:val="nil"/>
              <w:bottom w:val="single" w:sz="4" w:space="0" w:color="auto"/>
              <w:right w:val="single" w:sz="4" w:space="0" w:color="auto"/>
            </w:tcBorders>
            <w:shd w:val="clear" w:color="auto" w:fill="auto"/>
            <w:vAlign w:val="center"/>
            <w:hideMark/>
          </w:tcPr>
          <w:p w14:paraId="6B9C869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4,624.0</w:t>
            </w:r>
          </w:p>
        </w:tc>
      </w:tr>
      <w:tr w:rsidR="00400482" w:rsidRPr="00400482" w14:paraId="515BBD4C"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7B7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19BE54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 цаг уур, орчны шинжилгээний төвийн барилга /Өмнөговь, Даланзадгад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4B7FF7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УТ2401300902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1D0E2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5A09F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160B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2,512.5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ECE17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2,410.9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36388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2,410.9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C6A34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729.6</w:t>
            </w:r>
          </w:p>
        </w:tc>
      </w:tr>
      <w:tr w:rsidR="00400482" w:rsidRPr="00400482" w14:paraId="1170980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7A00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XI.1.6</w:t>
            </w:r>
          </w:p>
        </w:tc>
        <w:tc>
          <w:tcPr>
            <w:tcW w:w="2147" w:type="dxa"/>
            <w:tcBorders>
              <w:top w:val="nil"/>
              <w:left w:val="nil"/>
              <w:bottom w:val="single" w:sz="4" w:space="0" w:color="auto"/>
              <w:right w:val="single" w:sz="4" w:space="0" w:color="auto"/>
            </w:tcBorders>
            <w:shd w:val="clear" w:color="auto" w:fill="auto"/>
            <w:vAlign w:val="center"/>
            <w:hideMark/>
          </w:tcPr>
          <w:p w14:paraId="2E5ECF5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Ганга нуурын бохирдолт, ширгэлтээс хамгаалах, урсцыг сайжруулах төслийн 2 дугаар үе шат /Сүхбаатар/</w:t>
            </w:r>
          </w:p>
        </w:tc>
        <w:tc>
          <w:tcPr>
            <w:tcW w:w="969" w:type="dxa"/>
            <w:tcBorders>
              <w:top w:val="nil"/>
              <w:left w:val="nil"/>
              <w:bottom w:val="single" w:sz="4" w:space="0" w:color="auto"/>
              <w:right w:val="single" w:sz="4" w:space="0" w:color="auto"/>
            </w:tcBorders>
            <w:shd w:val="clear" w:color="auto" w:fill="auto"/>
            <w:vAlign w:val="center"/>
            <w:hideMark/>
          </w:tcPr>
          <w:p w14:paraId="064570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УТ2401300389</w:t>
            </w:r>
          </w:p>
        </w:tc>
        <w:tc>
          <w:tcPr>
            <w:tcW w:w="698" w:type="dxa"/>
            <w:tcBorders>
              <w:top w:val="nil"/>
              <w:left w:val="nil"/>
              <w:bottom w:val="single" w:sz="4" w:space="0" w:color="auto"/>
              <w:right w:val="single" w:sz="4" w:space="0" w:color="auto"/>
            </w:tcBorders>
            <w:shd w:val="clear" w:color="auto" w:fill="auto"/>
            <w:vAlign w:val="center"/>
            <w:hideMark/>
          </w:tcPr>
          <w:p w14:paraId="310868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AB098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3D3E0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025AEE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2,736.0</w:t>
            </w:r>
          </w:p>
        </w:tc>
        <w:tc>
          <w:tcPr>
            <w:tcW w:w="1154" w:type="dxa"/>
            <w:gridSpan w:val="2"/>
            <w:tcBorders>
              <w:top w:val="nil"/>
              <w:left w:val="nil"/>
              <w:bottom w:val="single" w:sz="4" w:space="0" w:color="auto"/>
              <w:right w:val="single" w:sz="4" w:space="0" w:color="auto"/>
            </w:tcBorders>
            <w:shd w:val="clear" w:color="auto" w:fill="auto"/>
            <w:vAlign w:val="center"/>
            <w:hideMark/>
          </w:tcPr>
          <w:p w14:paraId="756EE8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2,736.0</w:t>
            </w:r>
          </w:p>
        </w:tc>
        <w:tc>
          <w:tcPr>
            <w:tcW w:w="1146" w:type="dxa"/>
            <w:gridSpan w:val="2"/>
            <w:tcBorders>
              <w:top w:val="nil"/>
              <w:left w:val="nil"/>
              <w:bottom w:val="single" w:sz="4" w:space="0" w:color="auto"/>
              <w:right w:val="single" w:sz="4" w:space="0" w:color="auto"/>
            </w:tcBorders>
            <w:shd w:val="clear" w:color="auto" w:fill="auto"/>
            <w:vAlign w:val="center"/>
            <w:hideMark/>
          </w:tcPr>
          <w:p w14:paraId="3ADED3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1,236.0</w:t>
            </w:r>
          </w:p>
        </w:tc>
      </w:tr>
      <w:tr w:rsidR="00400482" w:rsidRPr="00400482" w14:paraId="4F1C145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784E0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XI.1.7</w:t>
            </w:r>
          </w:p>
        </w:tc>
        <w:tc>
          <w:tcPr>
            <w:tcW w:w="2147" w:type="dxa"/>
            <w:tcBorders>
              <w:top w:val="nil"/>
              <w:left w:val="nil"/>
              <w:bottom w:val="single" w:sz="4" w:space="0" w:color="auto"/>
              <w:right w:val="single" w:sz="4" w:space="0" w:color="auto"/>
            </w:tcBorders>
            <w:shd w:val="clear" w:color="auto" w:fill="auto"/>
            <w:vAlign w:val="center"/>
            <w:hideMark/>
          </w:tcPr>
          <w:p w14:paraId="2F9C727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 цаг уур, орчны шинжилгээний төвийн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1FE0DA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УТ2401300900</w:t>
            </w:r>
          </w:p>
        </w:tc>
        <w:tc>
          <w:tcPr>
            <w:tcW w:w="698" w:type="dxa"/>
            <w:tcBorders>
              <w:top w:val="nil"/>
              <w:left w:val="nil"/>
              <w:bottom w:val="single" w:sz="4" w:space="0" w:color="auto"/>
              <w:right w:val="single" w:sz="4" w:space="0" w:color="auto"/>
            </w:tcBorders>
            <w:shd w:val="clear" w:color="auto" w:fill="auto"/>
            <w:vAlign w:val="center"/>
            <w:hideMark/>
          </w:tcPr>
          <w:p w14:paraId="1029AB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A21D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B5E64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2,322.5</w:t>
            </w:r>
          </w:p>
        </w:tc>
        <w:tc>
          <w:tcPr>
            <w:tcW w:w="928" w:type="dxa"/>
            <w:tcBorders>
              <w:top w:val="nil"/>
              <w:left w:val="nil"/>
              <w:bottom w:val="single" w:sz="4" w:space="0" w:color="auto"/>
              <w:right w:val="single" w:sz="4" w:space="0" w:color="auto"/>
            </w:tcBorders>
            <w:shd w:val="clear" w:color="auto" w:fill="auto"/>
            <w:vAlign w:val="center"/>
            <w:hideMark/>
          </w:tcPr>
          <w:p w14:paraId="7F3A5F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2,180.9</w:t>
            </w:r>
          </w:p>
        </w:tc>
        <w:tc>
          <w:tcPr>
            <w:tcW w:w="1154" w:type="dxa"/>
            <w:gridSpan w:val="2"/>
            <w:tcBorders>
              <w:top w:val="nil"/>
              <w:left w:val="nil"/>
              <w:bottom w:val="single" w:sz="4" w:space="0" w:color="auto"/>
              <w:right w:val="single" w:sz="4" w:space="0" w:color="auto"/>
            </w:tcBorders>
            <w:shd w:val="clear" w:color="auto" w:fill="auto"/>
            <w:vAlign w:val="center"/>
            <w:hideMark/>
          </w:tcPr>
          <w:p w14:paraId="7D78F0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2,180.9</w:t>
            </w:r>
          </w:p>
        </w:tc>
        <w:tc>
          <w:tcPr>
            <w:tcW w:w="1146" w:type="dxa"/>
            <w:gridSpan w:val="2"/>
            <w:tcBorders>
              <w:top w:val="nil"/>
              <w:left w:val="nil"/>
              <w:bottom w:val="single" w:sz="4" w:space="0" w:color="auto"/>
              <w:right w:val="single" w:sz="4" w:space="0" w:color="auto"/>
            </w:tcBorders>
            <w:shd w:val="clear" w:color="auto" w:fill="auto"/>
            <w:vAlign w:val="center"/>
            <w:hideMark/>
          </w:tcPr>
          <w:p w14:paraId="23A369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769.7</w:t>
            </w:r>
          </w:p>
        </w:tc>
      </w:tr>
      <w:tr w:rsidR="00400482" w:rsidRPr="00400482" w14:paraId="3AD3F2B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45D6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XI.1.8</w:t>
            </w:r>
          </w:p>
        </w:tc>
        <w:tc>
          <w:tcPr>
            <w:tcW w:w="2147" w:type="dxa"/>
            <w:tcBorders>
              <w:top w:val="nil"/>
              <w:left w:val="nil"/>
              <w:bottom w:val="single" w:sz="4" w:space="0" w:color="auto"/>
              <w:right w:val="single" w:sz="4" w:space="0" w:color="auto"/>
            </w:tcBorders>
            <w:shd w:val="clear" w:color="auto" w:fill="auto"/>
            <w:vAlign w:val="center"/>
            <w:hideMark/>
          </w:tcPr>
          <w:p w14:paraId="294A839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 цаг уур, орчны шинжилгээний төвийн барилга /Өвөрхангай, Арвайхээр сум/</w:t>
            </w:r>
          </w:p>
        </w:tc>
        <w:tc>
          <w:tcPr>
            <w:tcW w:w="969" w:type="dxa"/>
            <w:tcBorders>
              <w:top w:val="nil"/>
              <w:left w:val="nil"/>
              <w:bottom w:val="single" w:sz="4" w:space="0" w:color="auto"/>
              <w:right w:val="single" w:sz="4" w:space="0" w:color="auto"/>
            </w:tcBorders>
            <w:shd w:val="clear" w:color="auto" w:fill="auto"/>
            <w:vAlign w:val="center"/>
            <w:hideMark/>
          </w:tcPr>
          <w:p w14:paraId="2AA72D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УТ2401300891</w:t>
            </w:r>
          </w:p>
        </w:tc>
        <w:tc>
          <w:tcPr>
            <w:tcW w:w="698" w:type="dxa"/>
            <w:tcBorders>
              <w:top w:val="nil"/>
              <w:left w:val="nil"/>
              <w:bottom w:val="single" w:sz="4" w:space="0" w:color="auto"/>
              <w:right w:val="single" w:sz="4" w:space="0" w:color="auto"/>
            </w:tcBorders>
            <w:shd w:val="clear" w:color="auto" w:fill="auto"/>
            <w:vAlign w:val="center"/>
            <w:hideMark/>
          </w:tcPr>
          <w:p w14:paraId="6A8EF2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EA9D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B9B7C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2,512.5</w:t>
            </w:r>
          </w:p>
        </w:tc>
        <w:tc>
          <w:tcPr>
            <w:tcW w:w="928" w:type="dxa"/>
            <w:tcBorders>
              <w:top w:val="nil"/>
              <w:left w:val="nil"/>
              <w:bottom w:val="single" w:sz="4" w:space="0" w:color="auto"/>
              <w:right w:val="single" w:sz="4" w:space="0" w:color="auto"/>
            </w:tcBorders>
            <w:shd w:val="clear" w:color="auto" w:fill="auto"/>
            <w:vAlign w:val="center"/>
            <w:hideMark/>
          </w:tcPr>
          <w:p w14:paraId="06F659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2,502.7</w:t>
            </w:r>
          </w:p>
        </w:tc>
        <w:tc>
          <w:tcPr>
            <w:tcW w:w="1154" w:type="dxa"/>
            <w:gridSpan w:val="2"/>
            <w:tcBorders>
              <w:top w:val="nil"/>
              <w:left w:val="nil"/>
              <w:bottom w:val="single" w:sz="4" w:space="0" w:color="auto"/>
              <w:right w:val="single" w:sz="4" w:space="0" w:color="auto"/>
            </w:tcBorders>
            <w:shd w:val="clear" w:color="auto" w:fill="auto"/>
            <w:vAlign w:val="center"/>
            <w:hideMark/>
          </w:tcPr>
          <w:p w14:paraId="33E3D1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2,502.7</w:t>
            </w:r>
          </w:p>
        </w:tc>
        <w:tc>
          <w:tcPr>
            <w:tcW w:w="1146" w:type="dxa"/>
            <w:gridSpan w:val="2"/>
            <w:tcBorders>
              <w:top w:val="nil"/>
              <w:left w:val="nil"/>
              <w:bottom w:val="single" w:sz="4" w:space="0" w:color="auto"/>
              <w:right w:val="single" w:sz="4" w:space="0" w:color="auto"/>
            </w:tcBorders>
            <w:shd w:val="clear" w:color="auto" w:fill="auto"/>
            <w:vAlign w:val="center"/>
            <w:hideMark/>
          </w:tcPr>
          <w:p w14:paraId="45DC98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869.5</w:t>
            </w:r>
          </w:p>
        </w:tc>
      </w:tr>
      <w:tr w:rsidR="00400482" w:rsidRPr="00400482" w14:paraId="16B570F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1447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XI.1.9</w:t>
            </w:r>
          </w:p>
        </w:tc>
        <w:tc>
          <w:tcPr>
            <w:tcW w:w="2147" w:type="dxa"/>
            <w:tcBorders>
              <w:top w:val="nil"/>
              <w:left w:val="nil"/>
              <w:bottom w:val="single" w:sz="4" w:space="0" w:color="auto"/>
              <w:right w:val="single" w:sz="4" w:space="0" w:color="auto"/>
            </w:tcBorders>
            <w:shd w:val="clear" w:color="auto" w:fill="auto"/>
            <w:vAlign w:val="center"/>
            <w:hideMark/>
          </w:tcPr>
          <w:p w14:paraId="550229D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Цаг уурын өртөөний барилга /Хөвсгөл, Шинэ-Идэр, Тариалан, Цагаан-Үүр сум/</w:t>
            </w:r>
          </w:p>
        </w:tc>
        <w:tc>
          <w:tcPr>
            <w:tcW w:w="969" w:type="dxa"/>
            <w:tcBorders>
              <w:top w:val="nil"/>
              <w:left w:val="nil"/>
              <w:bottom w:val="single" w:sz="4" w:space="0" w:color="auto"/>
              <w:right w:val="single" w:sz="4" w:space="0" w:color="auto"/>
            </w:tcBorders>
            <w:shd w:val="clear" w:color="auto" w:fill="auto"/>
            <w:vAlign w:val="center"/>
            <w:hideMark/>
          </w:tcPr>
          <w:p w14:paraId="4F0C68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УТ2401300897</w:t>
            </w:r>
          </w:p>
        </w:tc>
        <w:tc>
          <w:tcPr>
            <w:tcW w:w="698" w:type="dxa"/>
            <w:tcBorders>
              <w:top w:val="nil"/>
              <w:left w:val="nil"/>
              <w:bottom w:val="single" w:sz="4" w:space="0" w:color="auto"/>
              <w:right w:val="single" w:sz="4" w:space="0" w:color="auto"/>
            </w:tcBorders>
            <w:shd w:val="clear" w:color="auto" w:fill="auto"/>
            <w:vAlign w:val="center"/>
            <w:hideMark/>
          </w:tcPr>
          <w:p w14:paraId="2A07B0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F985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685D0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640.0</w:t>
            </w:r>
          </w:p>
        </w:tc>
        <w:tc>
          <w:tcPr>
            <w:tcW w:w="928" w:type="dxa"/>
            <w:tcBorders>
              <w:top w:val="nil"/>
              <w:left w:val="nil"/>
              <w:bottom w:val="single" w:sz="4" w:space="0" w:color="auto"/>
              <w:right w:val="single" w:sz="4" w:space="0" w:color="auto"/>
            </w:tcBorders>
            <w:shd w:val="clear" w:color="auto" w:fill="auto"/>
            <w:vAlign w:val="center"/>
            <w:hideMark/>
          </w:tcPr>
          <w:p w14:paraId="26AC4E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B4075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2EBAF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320.0</w:t>
            </w:r>
          </w:p>
        </w:tc>
      </w:tr>
      <w:tr w:rsidR="00400482" w:rsidRPr="00400482" w14:paraId="44396D1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BC80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XI.1.10</w:t>
            </w:r>
          </w:p>
        </w:tc>
        <w:tc>
          <w:tcPr>
            <w:tcW w:w="2147" w:type="dxa"/>
            <w:tcBorders>
              <w:top w:val="nil"/>
              <w:left w:val="nil"/>
              <w:bottom w:val="single" w:sz="4" w:space="0" w:color="auto"/>
              <w:right w:val="single" w:sz="4" w:space="0" w:color="auto"/>
            </w:tcBorders>
            <w:shd w:val="clear" w:color="auto" w:fill="auto"/>
            <w:vAlign w:val="center"/>
            <w:hideMark/>
          </w:tcPr>
          <w:p w14:paraId="5FAB47A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Өгий нуурын бохирдолт, ширгэлтээс хамгаалах, урсцыг сайжруулах төслийн 2 дугаар үе шат /Архангай/</w:t>
            </w:r>
          </w:p>
        </w:tc>
        <w:tc>
          <w:tcPr>
            <w:tcW w:w="969" w:type="dxa"/>
            <w:tcBorders>
              <w:top w:val="nil"/>
              <w:left w:val="nil"/>
              <w:bottom w:val="single" w:sz="4" w:space="0" w:color="auto"/>
              <w:right w:val="single" w:sz="4" w:space="0" w:color="auto"/>
            </w:tcBorders>
            <w:shd w:val="clear" w:color="auto" w:fill="auto"/>
            <w:vAlign w:val="center"/>
            <w:hideMark/>
          </w:tcPr>
          <w:p w14:paraId="48E8FB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УТ2401300882</w:t>
            </w:r>
          </w:p>
        </w:tc>
        <w:tc>
          <w:tcPr>
            <w:tcW w:w="698" w:type="dxa"/>
            <w:tcBorders>
              <w:top w:val="nil"/>
              <w:left w:val="nil"/>
              <w:bottom w:val="single" w:sz="4" w:space="0" w:color="auto"/>
              <w:right w:val="single" w:sz="4" w:space="0" w:color="auto"/>
            </w:tcBorders>
            <w:shd w:val="clear" w:color="auto" w:fill="auto"/>
            <w:vAlign w:val="center"/>
            <w:hideMark/>
          </w:tcPr>
          <w:p w14:paraId="2D00A2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C551F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8A21D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3E4A71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8E4CE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1,795.4</w:t>
            </w:r>
          </w:p>
        </w:tc>
        <w:tc>
          <w:tcPr>
            <w:tcW w:w="1146" w:type="dxa"/>
            <w:gridSpan w:val="2"/>
            <w:tcBorders>
              <w:top w:val="nil"/>
              <w:left w:val="nil"/>
              <w:bottom w:val="single" w:sz="4" w:space="0" w:color="auto"/>
              <w:right w:val="single" w:sz="4" w:space="0" w:color="auto"/>
            </w:tcBorders>
            <w:shd w:val="clear" w:color="auto" w:fill="auto"/>
            <w:vAlign w:val="center"/>
            <w:hideMark/>
          </w:tcPr>
          <w:p w14:paraId="0CD78C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699.2</w:t>
            </w:r>
          </w:p>
        </w:tc>
      </w:tr>
      <w:tr w:rsidR="00400482" w:rsidRPr="00400482" w14:paraId="3A9FF2E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1B35A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XI.2</w:t>
            </w:r>
          </w:p>
        </w:tc>
        <w:tc>
          <w:tcPr>
            <w:tcW w:w="2147" w:type="dxa"/>
            <w:tcBorders>
              <w:top w:val="nil"/>
              <w:left w:val="nil"/>
              <w:bottom w:val="single" w:sz="4" w:space="0" w:color="auto"/>
              <w:right w:val="single" w:sz="4" w:space="0" w:color="auto"/>
            </w:tcBorders>
            <w:shd w:val="clear" w:color="auto" w:fill="auto"/>
            <w:vAlign w:val="center"/>
            <w:hideMark/>
          </w:tcPr>
          <w:p w14:paraId="30E6B5F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1DDEA9B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2213F5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08814D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F938DD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AB4470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115583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2,957.8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0AE6282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2,957.8</w:t>
            </w:r>
          </w:p>
        </w:tc>
      </w:tr>
      <w:tr w:rsidR="00400482" w:rsidRPr="00400482" w14:paraId="59845F1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37713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AFF6C99"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3F6221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485C30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A9725F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397CFA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05A3D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6C349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2,957.8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6B2A86D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2,957.8</w:t>
            </w:r>
          </w:p>
        </w:tc>
      </w:tr>
      <w:tr w:rsidR="00400482" w:rsidRPr="00400482" w14:paraId="68B86A81"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40E5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XI.2.1</w:t>
            </w:r>
          </w:p>
        </w:tc>
        <w:tc>
          <w:tcPr>
            <w:tcW w:w="2147" w:type="dxa"/>
            <w:tcBorders>
              <w:top w:val="nil"/>
              <w:left w:val="nil"/>
              <w:bottom w:val="single" w:sz="4" w:space="0" w:color="auto"/>
              <w:right w:val="single" w:sz="4" w:space="0" w:color="auto"/>
            </w:tcBorders>
            <w:shd w:val="clear" w:color="auto" w:fill="auto"/>
            <w:vAlign w:val="center"/>
            <w:hideMark/>
          </w:tcPr>
          <w:p w14:paraId="42C35B8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Байгаль орчин, уур амьсгалын өөрчлөлтийн салбарын барилга байгууламжийн их засвар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5B9AE3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УТ2501300289</w:t>
            </w:r>
          </w:p>
        </w:tc>
        <w:tc>
          <w:tcPr>
            <w:tcW w:w="698" w:type="dxa"/>
            <w:tcBorders>
              <w:top w:val="nil"/>
              <w:left w:val="nil"/>
              <w:bottom w:val="single" w:sz="4" w:space="0" w:color="auto"/>
              <w:right w:val="single" w:sz="4" w:space="0" w:color="auto"/>
            </w:tcBorders>
            <w:shd w:val="clear" w:color="auto" w:fill="auto"/>
            <w:vAlign w:val="center"/>
            <w:hideMark/>
          </w:tcPr>
          <w:p w14:paraId="602595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CDA54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EEFF1D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1E13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ACEF3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505505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2,957.8</w:t>
            </w:r>
          </w:p>
        </w:tc>
      </w:tr>
      <w:tr w:rsidR="00400482" w:rsidRPr="00400482" w14:paraId="293F61A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DABE6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XI.3</w:t>
            </w:r>
          </w:p>
        </w:tc>
        <w:tc>
          <w:tcPr>
            <w:tcW w:w="2147" w:type="dxa"/>
            <w:tcBorders>
              <w:top w:val="nil"/>
              <w:left w:val="nil"/>
              <w:bottom w:val="single" w:sz="4" w:space="0" w:color="auto"/>
              <w:right w:val="single" w:sz="4" w:space="0" w:color="auto"/>
            </w:tcBorders>
            <w:shd w:val="clear" w:color="auto" w:fill="auto"/>
            <w:vAlign w:val="center"/>
            <w:hideMark/>
          </w:tcPr>
          <w:p w14:paraId="33C7C36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19FE03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D68A43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270F22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078F8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719E62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79FB50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2,757.1</w:t>
            </w:r>
          </w:p>
        </w:tc>
        <w:tc>
          <w:tcPr>
            <w:tcW w:w="1146" w:type="dxa"/>
            <w:gridSpan w:val="2"/>
            <w:tcBorders>
              <w:top w:val="nil"/>
              <w:left w:val="nil"/>
              <w:bottom w:val="single" w:sz="4" w:space="0" w:color="auto"/>
              <w:right w:val="single" w:sz="4" w:space="0" w:color="auto"/>
            </w:tcBorders>
            <w:shd w:val="clear" w:color="auto" w:fill="auto"/>
            <w:vAlign w:val="center"/>
            <w:hideMark/>
          </w:tcPr>
          <w:p w14:paraId="34F1546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2,757.1</w:t>
            </w:r>
          </w:p>
        </w:tc>
      </w:tr>
      <w:tr w:rsidR="00400482" w:rsidRPr="00400482" w14:paraId="5275296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92685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EBA74B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21BEAC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40B399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DAC8F5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004261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A363BC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D9F87E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2,757.1</w:t>
            </w:r>
          </w:p>
        </w:tc>
        <w:tc>
          <w:tcPr>
            <w:tcW w:w="1146" w:type="dxa"/>
            <w:gridSpan w:val="2"/>
            <w:tcBorders>
              <w:top w:val="nil"/>
              <w:left w:val="nil"/>
              <w:bottom w:val="single" w:sz="4" w:space="0" w:color="auto"/>
              <w:right w:val="single" w:sz="4" w:space="0" w:color="auto"/>
            </w:tcBorders>
            <w:shd w:val="clear" w:color="auto" w:fill="auto"/>
            <w:vAlign w:val="center"/>
            <w:hideMark/>
          </w:tcPr>
          <w:p w14:paraId="5C2D572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2,757.1</w:t>
            </w:r>
          </w:p>
        </w:tc>
      </w:tr>
      <w:tr w:rsidR="00400482" w:rsidRPr="00400482" w14:paraId="07E1FA9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C2B4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XI.3.1</w:t>
            </w:r>
          </w:p>
        </w:tc>
        <w:tc>
          <w:tcPr>
            <w:tcW w:w="2147" w:type="dxa"/>
            <w:tcBorders>
              <w:top w:val="nil"/>
              <w:left w:val="nil"/>
              <w:bottom w:val="single" w:sz="4" w:space="0" w:color="auto"/>
              <w:right w:val="single" w:sz="4" w:space="0" w:color="auto"/>
            </w:tcBorders>
            <w:shd w:val="clear" w:color="auto" w:fill="auto"/>
            <w:vAlign w:val="center"/>
            <w:hideMark/>
          </w:tcPr>
          <w:p w14:paraId="0FA0036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Байгаль орчин, уур амьсгалын өөрчлөлтийн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08AE7C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УТ2501300285</w:t>
            </w:r>
          </w:p>
        </w:tc>
        <w:tc>
          <w:tcPr>
            <w:tcW w:w="698" w:type="dxa"/>
            <w:tcBorders>
              <w:top w:val="nil"/>
              <w:left w:val="nil"/>
              <w:bottom w:val="single" w:sz="4" w:space="0" w:color="auto"/>
              <w:right w:val="single" w:sz="4" w:space="0" w:color="auto"/>
            </w:tcBorders>
            <w:shd w:val="clear" w:color="auto" w:fill="auto"/>
            <w:vAlign w:val="center"/>
            <w:hideMark/>
          </w:tcPr>
          <w:p w14:paraId="28EA1E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8AC67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FB447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A7EF0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2EA06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2,757.1</w:t>
            </w:r>
          </w:p>
        </w:tc>
        <w:tc>
          <w:tcPr>
            <w:tcW w:w="1146" w:type="dxa"/>
            <w:gridSpan w:val="2"/>
            <w:tcBorders>
              <w:top w:val="nil"/>
              <w:left w:val="nil"/>
              <w:bottom w:val="single" w:sz="4" w:space="0" w:color="auto"/>
              <w:right w:val="single" w:sz="4" w:space="0" w:color="auto"/>
            </w:tcBorders>
            <w:shd w:val="clear" w:color="auto" w:fill="auto"/>
            <w:vAlign w:val="center"/>
            <w:hideMark/>
          </w:tcPr>
          <w:p w14:paraId="070939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2,757.1</w:t>
            </w:r>
          </w:p>
        </w:tc>
      </w:tr>
      <w:tr w:rsidR="00400482" w:rsidRPr="00400482" w14:paraId="043A58C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57248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XI.4</w:t>
            </w:r>
          </w:p>
        </w:tc>
        <w:tc>
          <w:tcPr>
            <w:tcW w:w="2147" w:type="dxa"/>
            <w:tcBorders>
              <w:top w:val="nil"/>
              <w:left w:val="nil"/>
              <w:bottom w:val="single" w:sz="4" w:space="0" w:color="auto"/>
              <w:right w:val="single" w:sz="4" w:space="0" w:color="auto"/>
            </w:tcBorders>
            <w:shd w:val="clear" w:color="auto" w:fill="auto"/>
            <w:vAlign w:val="center"/>
            <w:hideMark/>
          </w:tcPr>
          <w:p w14:paraId="41215FA8"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385F793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1BADE6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8F29C3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E6097F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AB1D2D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F2573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245.0</w:t>
            </w:r>
          </w:p>
        </w:tc>
        <w:tc>
          <w:tcPr>
            <w:tcW w:w="1146" w:type="dxa"/>
            <w:gridSpan w:val="2"/>
            <w:tcBorders>
              <w:top w:val="nil"/>
              <w:left w:val="nil"/>
              <w:bottom w:val="single" w:sz="4" w:space="0" w:color="auto"/>
              <w:right w:val="single" w:sz="4" w:space="0" w:color="auto"/>
            </w:tcBorders>
            <w:shd w:val="clear" w:color="auto" w:fill="auto"/>
            <w:vAlign w:val="center"/>
            <w:hideMark/>
          </w:tcPr>
          <w:p w14:paraId="66090CB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95.0</w:t>
            </w:r>
          </w:p>
        </w:tc>
      </w:tr>
      <w:tr w:rsidR="00400482" w:rsidRPr="00400482" w14:paraId="40DFAB9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6C5A8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0DABD0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29254E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2D1592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455D84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55FA2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96B4B8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43DDA0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245.0</w:t>
            </w:r>
          </w:p>
        </w:tc>
        <w:tc>
          <w:tcPr>
            <w:tcW w:w="1146" w:type="dxa"/>
            <w:gridSpan w:val="2"/>
            <w:tcBorders>
              <w:top w:val="nil"/>
              <w:left w:val="nil"/>
              <w:bottom w:val="single" w:sz="4" w:space="0" w:color="auto"/>
              <w:right w:val="single" w:sz="4" w:space="0" w:color="auto"/>
            </w:tcBorders>
            <w:shd w:val="clear" w:color="auto" w:fill="auto"/>
            <w:vAlign w:val="center"/>
            <w:hideMark/>
          </w:tcPr>
          <w:p w14:paraId="13E12F4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95.0</w:t>
            </w:r>
          </w:p>
        </w:tc>
      </w:tr>
      <w:tr w:rsidR="00400482" w:rsidRPr="00400482" w14:paraId="66D5EFE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C739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XI.4.1</w:t>
            </w:r>
          </w:p>
        </w:tc>
        <w:tc>
          <w:tcPr>
            <w:tcW w:w="2147" w:type="dxa"/>
            <w:tcBorders>
              <w:top w:val="nil"/>
              <w:left w:val="nil"/>
              <w:bottom w:val="single" w:sz="4" w:space="0" w:color="auto"/>
              <w:right w:val="single" w:sz="4" w:space="0" w:color="auto"/>
            </w:tcBorders>
            <w:shd w:val="clear" w:color="auto" w:fill="auto"/>
            <w:vAlign w:val="center"/>
            <w:hideMark/>
          </w:tcPr>
          <w:p w14:paraId="79079EB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Чигжийн голын хөв цөөрмийн зураг төсөв /Увс, Өндөрхангай сум/</w:t>
            </w:r>
          </w:p>
        </w:tc>
        <w:tc>
          <w:tcPr>
            <w:tcW w:w="969" w:type="dxa"/>
            <w:tcBorders>
              <w:top w:val="nil"/>
              <w:left w:val="nil"/>
              <w:bottom w:val="single" w:sz="4" w:space="0" w:color="auto"/>
              <w:right w:val="single" w:sz="4" w:space="0" w:color="auto"/>
            </w:tcBorders>
            <w:shd w:val="clear" w:color="auto" w:fill="auto"/>
            <w:vAlign w:val="center"/>
            <w:hideMark/>
          </w:tcPr>
          <w:p w14:paraId="346067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УТ2401300905</w:t>
            </w:r>
          </w:p>
        </w:tc>
        <w:tc>
          <w:tcPr>
            <w:tcW w:w="698" w:type="dxa"/>
            <w:tcBorders>
              <w:top w:val="nil"/>
              <w:left w:val="nil"/>
              <w:bottom w:val="single" w:sz="4" w:space="0" w:color="auto"/>
              <w:right w:val="single" w:sz="4" w:space="0" w:color="auto"/>
            </w:tcBorders>
            <w:shd w:val="clear" w:color="auto" w:fill="auto"/>
            <w:vAlign w:val="center"/>
            <w:hideMark/>
          </w:tcPr>
          <w:p w14:paraId="71796D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A75E9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883FF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w:t>
            </w:r>
          </w:p>
        </w:tc>
        <w:tc>
          <w:tcPr>
            <w:tcW w:w="928" w:type="dxa"/>
            <w:tcBorders>
              <w:top w:val="nil"/>
              <w:left w:val="nil"/>
              <w:bottom w:val="single" w:sz="4" w:space="0" w:color="auto"/>
              <w:right w:val="single" w:sz="4" w:space="0" w:color="auto"/>
            </w:tcBorders>
            <w:shd w:val="clear" w:color="auto" w:fill="auto"/>
            <w:vAlign w:val="center"/>
            <w:hideMark/>
          </w:tcPr>
          <w:p w14:paraId="7AF9F4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245.0</w:t>
            </w:r>
          </w:p>
        </w:tc>
        <w:tc>
          <w:tcPr>
            <w:tcW w:w="1154" w:type="dxa"/>
            <w:gridSpan w:val="2"/>
            <w:tcBorders>
              <w:top w:val="nil"/>
              <w:left w:val="nil"/>
              <w:bottom w:val="single" w:sz="4" w:space="0" w:color="auto"/>
              <w:right w:val="single" w:sz="4" w:space="0" w:color="auto"/>
            </w:tcBorders>
            <w:shd w:val="clear" w:color="auto" w:fill="auto"/>
            <w:vAlign w:val="center"/>
            <w:hideMark/>
          </w:tcPr>
          <w:p w14:paraId="622F65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245.0</w:t>
            </w:r>
          </w:p>
        </w:tc>
        <w:tc>
          <w:tcPr>
            <w:tcW w:w="1146" w:type="dxa"/>
            <w:gridSpan w:val="2"/>
            <w:tcBorders>
              <w:top w:val="nil"/>
              <w:left w:val="nil"/>
              <w:bottom w:val="single" w:sz="4" w:space="0" w:color="auto"/>
              <w:right w:val="single" w:sz="4" w:space="0" w:color="auto"/>
            </w:tcBorders>
            <w:shd w:val="clear" w:color="auto" w:fill="auto"/>
            <w:vAlign w:val="center"/>
            <w:hideMark/>
          </w:tcPr>
          <w:p w14:paraId="4F540F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w:t>
            </w:r>
          </w:p>
        </w:tc>
      </w:tr>
      <w:tr w:rsidR="00400482" w:rsidRPr="00400482" w14:paraId="23F4EDB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608B17"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XII</w:t>
            </w:r>
          </w:p>
        </w:tc>
        <w:tc>
          <w:tcPr>
            <w:tcW w:w="2147" w:type="dxa"/>
            <w:tcBorders>
              <w:top w:val="nil"/>
              <w:left w:val="nil"/>
              <w:bottom w:val="single" w:sz="4" w:space="0" w:color="auto"/>
              <w:right w:val="single" w:sz="4" w:space="0" w:color="auto"/>
            </w:tcBorders>
            <w:shd w:val="clear" w:color="auto" w:fill="auto"/>
            <w:vAlign w:val="center"/>
            <w:hideMark/>
          </w:tcPr>
          <w:p w14:paraId="6AC4D0F6"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БОЛОВСРОЛЫН САЙД</w:t>
            </w:r>
          </w:p>
        </w:tc>
        <w:tc>
          <w:tcPr>
            <w:tcW w:w="969" w:type="dxa"/>
            <w:tcBorders>
              <w:top w:val="nil"/>
              <w:left w:val="nil"/>
              <w:bottom w:val="single" w:sz="4" w:space="0" w:color="auto"/>
              <w:right w:val="single" w:sz="4" w:space="0" w:color="auto"/>
            </w:tcBorders>
            <w:shd w:val="clear" w:color="auto" w:fill="auto"/>
            <w:vAlign w:val="center"/>
            <w:hideMark/>
          </w:tcPr>
          <w:p w14:paraId="1B9164E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3D7DAC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AF1430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4A681D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CF3A5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2FF034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1,290,291.8</w:t>
            </w:r>
          </w:p>
        </w:tc>
        <w:tc>
          <w:tcPr>
            <w:tcW w:w="1146" w:type="dxa"/>
            <w:gridSpan w:val="2"/>
            <w:tcBorders>
              <w:top w:val="nil"/>
              <w:left w:val="nil"/>
              <w:bottom w:val="single" w:sz="4" w:space="0" w:color="auto"/>
              <w:right w:val="single" w:sz="4" w:space="0" w:color="auto"/>
            </w:tcBorders>
            <w:shd w:val="clear" w:color="auto" w:fill="auto"/>
            <w:vAlign w:val="center"/>
            <w:hideMark/>
          </w:tcPr>
          <w:p w14:paraId="3C2CF66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446,352.9</w:t>
            </w:r>
          </w:p>
        </w:tc>
      </w:tr>
      <w:tr w:rsidR="00400482" w:rsidRPr="00400482" w14:paraId="1C3ACD8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5120D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XII.1</w:t>
            </w:r>
          </w:p>
        </w:tc>
        <w:tc>
          <w:tcPr>
            <w:tcW w:w="2147" w:type="dxa"/>
            <w:tcBorders>
              <w:top w:val="nil"/>
              <w:left w:val="nil"/>
              <w:bottom w:val="single" w:sz="4" w:space="0" w:color="auto"/>
              <w:right w:val="single" w:sz="4" w:space="0" w:color="auto"/>
            </w:tcBorders>
            <w:shd w:val="clear" w:color="auto" w:fill="auto"/>
            <w:vAlign w:val="center"/>
            <w:hideMark/>
          </w:tcPr>
          <w:p w14:paraId="71667069"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Боловсрол</w:t>
            </w:r>
          </w:p>
        </w:tc>
        <w:tc>
          <w:tcPr>
            <w:tcW w:w="969" w:type="dxa"/>
            <w:tcBorders>
              <w:top w:val="nil"/>
              <w:left w:val="nil"/>
              <w:bottom w:val="single" w:sz="4" w:space="0" w:color="auto"/>
              <w:right w:val="single" w:sz="4" w:space="0" w:color="auto"/>
            </w:tcBorders>
            <w:shd w:val="clear" w:color="auto" w:fill="auto"/>
            <w:vAlign w:val="center"/>
            <w:hideMark/>
          </w:tcPr>
          <w:p w14:paraId="01F359D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FCA63F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26928C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74D965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68D1E6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ED377D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1,258,203.1</w:t>
            </w:r>
          </w:p>
        </w:tc>
        <w:tc>
          <w:tcPr>
            <w:tcW w:w="1146" w:type="dxa"/>
            <w:gridSpan w:val="2"/>
            <w:tcBorders>
              <w:top w:val="nil"/>
              <w:left w:val="nil"/>
              <w:bottom w:val="single" w:sz="4" w:space="0" w:color="auto"/>
              <w:right w:val="single" w:sz="4" w:space="0" w:color="auto"/>
            </w:tcBorders>
            <w:shd w:val="clear" w:color="auto" w:fill="auto"/>
            <w:vAlign w:val="center"/>
            <w:hideMark/>
          </w:tcPr>
          <w:p w14:paraId="11A9053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432,940.8</w:t>
            </w:r>
          </w:p>
        </w:tc>
      </w:tr>
      <w:tr w:rsidR="00400482" w:rsidRPr="00400482" w14:paraId="1B3F1D9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EA874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XII.1.1</w:t>
            </w:r>
          </w:p>
        </w:tc>
        <w:tc>
          <w:tcPr>
            <w:tcW w:w="2147" w:type="dxa"/>
            <w:tcBorders>
              <w:top w:val="nil"/>
              <w:left w:val="nil"/>
              <w:bottom w:val="single" w:sz="4" w:space="0" w:color="auto"/>
              <w:right w:val="single" w:sz="4" w:space="0" w:color="auto"/>
            </w:tcBorders>
            <w:shd w:val="clear" w:color="auto" w:fill="auto"/>
            <w:vAlign w:val="center"/>
            <w:hideMark/>
          </w:tcPr>
          <w:p w14:paraId="3E53CE10"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015028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10F7A5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9D45DE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3223C2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36AA5F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D6CFF7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1,194,882.5</w:t>
            </w:r>
          </w:p>
        </w:tc>
        <w:tc>
          <w:tcPr>
            <w:tcW w:w="1146" w:type="dxa"/>
            <w:gridSpan w:val="2"/>
            <w:tcBorders>
              <w:top w:val="nil"/>
              <w:left w:val="nil"/>
              <w:bottom w:val="single" w:sz="4" w:space="0" w:color="auto"/>
              <w:right w:val="single" w:sz="4" w:space="0" w:color="auto"/>
            </w:tcBorders>
            <w:shd w:val="clear" w:color="auto" w:fill="auto"/>
            <w:vAlign w:val="center"/>
            <w:hideMark/>
          </w:tcPr>
          <w:p w14:paraId="39916E3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401,337.7</w:t>
            </w:r>
          </w:p>
        </w:tc>
      </w:tr>
      <w:tr w:rsidR="00400482" w:rsidRPr="00400482" w14:paraId="2763553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5ECDE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30DB231"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F79E02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1986C7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F86E61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53571F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6215B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3E86A3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1,194,882.5</w:t>
            </w:r>
          </w:p>
        </w:tc>
        <w:tc>
          <w:tcPr>
            <w:tcW w:w="1146" w:type="dxa"/>
            <w:gridSpan w:val="2"/>
            <w:tcBorders>
              <w:top w:val="nil"/>
              <w:left w:val="nil"/>
              <w:bottom w:val="single" w:sz="4" w:space="0" w:color="auto"/>
              <w:right w:val="single" w:sz="4" w:space="0" w:color="auto"/>
            </w:tcBorders>
            <w:shd w:val="clear" w:color="auto" w:fill="auto"/>
            <w:vAlign w:val="center"/>
            <w:hideMark/>
          </w:tcPr>
          <w:p w14:paraId="163FC48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401,337.7</w:t>
            </w:r>
          </w:p>
        </w:tc>
      </w:tr>
      <w:tr w:rsidR="00400482" w:rsidRPr="00400482" w14:paraId="1E4E16AF"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A22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D97E04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"Ногоон нуур-1008 айлын орон сууц" төслийн хүрээнд хэрэгжүүлэх сургуулийн барилга, 960 суудал /Улаанбаатар, Сүхбаатар дүүрэг, 9 дүгээр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683E9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DA08D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35465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CFE9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4014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19,500.0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B598E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19,500.0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5C6FF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10,725.0</w:t>
            </w:r>
          </w:p>
        </w:tc>
      </w:tr>
      <w:tr w:rsidR="00400482" w:rsidRPr="00400482" w14:paraId="22174C73"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8F8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CEAEC8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"Ногоон нуур-1008 айлын орон сууц" төслийн хүрээнд хэрэгжүүлэх цэцэрлэгийн барилга, 240 ор /Улаанбаатар, Сүхбаатар дүүрэг, 9 дүгээр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B7FE9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УТ2401502609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5366E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44357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6883E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6,476.8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3CFB1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6,136.7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1DDC1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6,136.7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36699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3,223.3</w:t>
            </w:r>
          </w:p>
        </w:tc>
      </w:tr>
      <w:tr w:rsidR="00400482" w:rsidRPr="00400482" w14:paraId="745330E0"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97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3A5D97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Анагаахын шинжлэх ухааны үндэсний их сургуулийн Дархан-Уул аймаг дахь салбар Анагаах ухааны сургуулийн эмнэлгийн өргөтгөлийн барилга /Дархан-Уул, Дархан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C9478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6DB0C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C7702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C9700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11,482.3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7F421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11,312.4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BC2AC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11,312.4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65775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4,071.2</w:t>
            </w:r>
          </w:p>
        </w:tc>
      </w:tr>
      <w:tr w:rsidR="00400482" w:rsidRPr="00400482" w14:paraId="02FEF6D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86FB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w:t>
            </w:r>
          </w:p>
        </w:tc>
        <w:tc>
          <w:tcPr>
            <w:tcW w:w="2147" w:type="dxa"/>
            <w:tcBorders>
              <w:top w:val="nil"/>
              <w:left w:val="nil"/>
              <w:bottom w:val="single" w:sz="4" w:space="0" w:color="auto"/>
              <w:right w:val="single" w:sz="4" w:space="0" w:color="auto"/>
            </w:tcBorders>
            <w:shd w:val="clear" w:color="auto" w:fill="auto"/>
            <w:vAlign w:val="center"/>
            <w:hideMark/>
          </w:tcPr>
          <w:p w14:paraId="7362E75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сургуулийн өргөтгөлийн барилга /Улаанбаатар, Сүхбаатар дүүрэг, 9 дүгээр хороо, 4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34532F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УТ2401502606</w:t>
            </w:r>
          </w:p>
        </w:tc>
        <w:tc>
          <w:tcPr>
            <w:tcW w:w="698" w:type="dxa"/>
            <w:tcBorders>
              <w:top w:val="nil"/>
              <w:left w:val="nil"/>
              <w:bottom w:val="single" w:sz="4" w:space="0" w:color="auto"/>
              <w:right w:val="single" w:sz="4" w:space="0" w:color="auto"/>
            </w:tcBorders>
            <w:shd w:val="clear" w:color="auto" w:fill="auto"/>
            <w:vAlign w:val="center"/>
            <w:hideMark/>
          </w:tcPr>
          <w:p w14:paraId="7643FC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3A89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B8D2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4,027.5</w:t>
            </w:r>
          </w:p>
        </w:tc>
        <w:tc>
          <w:tcPr>
            <w:tcW w:w="928" w:type="dxa"/>
            <w:tcBorders>
              <w:top w:val="nil"/>
              <w:left w:val="nil"/>
              <w:bottom w:val="single" w:sz="4" w:space="0" w:color="auto"/>
              <w:right w:val="single" w:sz="4" w:space="0" w:color="auto"/>
            </w:tcBorders>
            <w:shd w:val="clear" w:color="auto" w:fill="auto"/>
            <w:vAlign w:val="center"/>
            <w:hideMark/>
          </w:tcPr>
          <w:p w14:paraId="5E6405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3,880.1</w:t>
            </w:r>
          </w:p>
        </w:tc>
        <w:tc>
          <w:tcPr>
            <w:tcW w:w="1154" w:type="dxa"/>
            <w:gridSpan w:val="2"/>
            <w:tcBorders>
              <w:top w:val="nil"/>
              <w:left w:val="nil"/>
              <w:bottom w:val="single" w:sz="4" w:space="0" w:color="auto"/>
              <w:right w:val="single" w:sz="4" w:space="0" w:color="auto"/>
            </w:tcBorders>
            <w:shd w:val="clear" w:color="auto" w:fill="auto"/>
            <w:vAlign w:val="center"/>
            <w:hideMark/>
          </w:tcPr>
          <w:p w14:paraId="3E3E7F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3,880.1</w:t>
            </w:r>
          </w:p>
        </w:tc>
        <w:tc>
          <w:tcPr>
            <w:tcW w:w="1146" w:type="dxa"/>
            <w:gridSpan w:val="2"/>
            <w:tcBorders>
              <w:top w:val="nil"/>
              <w:left w:val="nil"/>
              <w:bottom w:val="single" w:sz="4" w:space="0" w:color="auto"/>
              <w:right w:val="single" w:sz="4" w:space="0" w:color="auto"/>
            </w:tcBorders>
            <w:shd w:val="clear" w:color="auto" w:fill="auto"/>
            <w:vAlign w:val="center"/>
            <w:hideMark/>
          </w:tcPr>
          <w:p w14:paraId="7EB50E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2,616.3</w:t>
            </w:r>
          </w:p>
        </w:tc>
      </w:tr>
      <w:tr w:rsidR="00400482" w:rsidRPr="00400482" w14:paraId="20615A3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50E4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w:t>
            </w:r>
          </w:p>
        </w:tc>
        <w:tc>
          <w:tcPr>
            <w:tcW w:w="2147" w:type="dxa"/>
            <w:tcBorders>
              <w:top w:val="nil"/>
              <w:left w:val="nil"/>
              <w:bottom w:val="single" w:sz="4" w:space="0" w:color="auto"/>
              <w:right w:val="single" w:sz="4" w:space="0" w:color="auto"/>
            </w:tcBorders>
            <w:shd w:val="clear" w:color="auto" w:fill="auto"/>
            <w:vAlign w:val="center"/>
            <w:hideMark/>
          </w:tcPr>
          <w:p w14:paraId="5C509FE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сургуулийн өргөтгөлийн барилга, 320 суудал /Дорнод, Хэрлэн сум, 12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C1229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УТ2401502403</w:t>
            </w:r>
          </w:p>
        </w:tc>
        <w:tc>
          <w:tcPr>
            <w:tcW w:w="698" w:type="dxa"/>
            <w:tcBorders>
              <w:top w:val="nil"/>
              <w:left w:val="nil"/>
              <w:bottom w:val="single" w:sz="4" w:space="0" w:color="auto"/>
              <w:right w:val="single" w:sz="4" w:space="0" w:color="auto"/>
            </w:tcBorders>
            <w:shd w:val="clear" w:color="auto" w:fill="auto"/>
            <w:vAlign w:val="center"/>
            <w:hideMark/>
          </w:tcPr>
          <w:p w14:paraId="7FC2D2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00AD9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3B2B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6,915.2</w:t>
            </w:r>
          </w:p>
        </w:tc>
        <w:tc>
          <w:tcPr>
            <w:tcW w:w="928" w:type="dxa"/>
            <w:tcBorders>
              <w:top w:val="nil"/>
              <w:left w:val="nil"/>
              <w:bottom w:val="single" w:sz="4" w:space="0" w:color="auto"/>
              <w:right w:val="single" w:sz="4" w:space="0" w:color="auto"/>
            </w:tcBorders>
            <w:shd w:val="clear" w:color="auto" w:fill="auto"/>
            <w:vAlign w:val="center"/>
            <w:hideMark/>
          </w:tcPr>
          <w:p w14:paraId="5800D3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6,714.8</w:t>
            </w:r>
          </w:p>
        </w:tc>
        <w:tc>
          <w:tcPr>
            <w:tcW w:w="1154" w:type="dxa"/>
            <w:gridSpan w:val="2"/>
            <w:tcBorders>
              <w:top w:val="nil"/>
              <w:left w:val="nil"/>
              <w:bottom w:val="single" w:sz="4" w:space="0" w:color="auto"/>
              <w:right w:val="single" w:sz="4" w:space="0" w:color="auto"/>
            </w:tcBorders>
            <w:shd w:val="clear" w:color="auto" w:fill="auto"/>
            <w:vAlign w:val="center"/>
            <w:hideMark/>
          </w:tcPr>
          <w:p w14:paraId="32C639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6,714.8</w:t>
            </w:r>
          </w:p>
        </w:tc>
        <w:tc>
          <w:tcPr>
            <w:tcW w:w="1146" w:type="dxa"/>
            <w:gridSpan w:val="2"/>
            <w:tcBorders>
              <w:top w:val="nil"/>
              <w:left w:val="nil"/>
              <w:bottom w:val="single" w:sz="4" w:space="0" w:color="auto"/>
              <w:right w:val="single" w:sz="4" w:space="0" w:color="auto"/>
            </w:tcBorders>
            <w:shd w:val="clear" w:color="auto" w:fill="auto"/>
            <w:vAlign w:val="center"/>
            <w:hideMark/>
          </w:tcPr>
          <w:p w14:paraId="79A3EA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2,315.1</w:t>
            </w:r>
          </w:p>
        </w:tc>
      </w:tr>
      <w:tr w:rsidR="00400482" w:rsidRPr="00400482" w14:paraId="7316430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CF48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w:t>
            </w:r>
          </w:p>
        </w:tc>
        <w:tc>
          <w:tcPr>
            <w:tcW w:w="2147" w:type="dxa"/>
            <w:tcBorders>
              <w:top w:val="nil"/>
              <w:left w:val="nil"/>
              <w:bottom w:val="single" w:sz="4" w:space="0" w:color="auto"/>
              <w:right w:val="single" w:sz="4" w:space="0" w:color="auto"/>
            </w:tcBorders>
            <w:shd w:val="clear" w:color="auto" w:fill="auto"/>
            <w:vAlign w:val="center"/>
            <w:hideMark/>
          </w:tcPr>
          <w:p w14:paraId="181B346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Багшийн хөгжлийн ордны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66B617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УТ2401501739</w:t>
            </w:r>
          </w:p>
        </w:tc>
        <w:tc>
          <w:tcPr>
            <w:tcW w:w="698" w:type="dxa"/>
            <w:tcBorders>
              <w:top w:val="nil"/>
              <w:left w:val="nil"/>
              <w:bottom w:val="single" w:sz="4" w:space="0" w:color="auto"/>
              <w:right w:val="single" w:sz="4" w:space="0" w:color="auto"/>
            </w:tcBorders>
            <w:shd w:val="clear" w:color="auto" w:fill="auto"/>
            <w:vAlign w:val="center"/>
            <w:hideMark/>
          </w:tcPr>
          <w:p w14:paraId="72C2B3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6856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7D4B4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7,227.3</w:t>
            </w:r>
          </w:p>
        </w:tc>
        <w:tc>
          <w:tcPr>
            <w:tcW w:w="928" w:type="dxa"/>
            <w:tcBorders>
              <w:top w:val="nil"/>
              <w:left w:val="nil"/>
              <w:bottom w:val="single" w:sz="4" w:space="0" w:color="auto"/>
              <w:right w:val="single" w:sz="4" w:space="0" w:color="auto"/>
            </w:tcBorders>
            <w:shd w:val="clear" w:color="auto" w:fill="auto"/>
            <w:vAlign w:val="center"/>
            <w:hideMark/>
          </w:tcPr>
          <w:p w14:paraId="6618C2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6,738.6</w:t>
            </w:r>
          </w:p>
        </w:tc>
        <w:tc>
          <w:tcPr>
            <w:tcW w:w="1154" w:type="dxa"/>
            <w:gridSpan w:val="2"/>
            <w:tcBorders>
              <w:top w:val="nil"/>
              <w:left w:val="nil"/>
              <w:bottom w:val="single" w:sz="4" w:space="0" w:color="auto"/>
              <w:right w:val="single" w:sz="4" w:space="0" w:color="auto"/>
            </w:tcBorders>
            <w:shd w:val="clear" w:color="auto" w:fill="auto"/>
            <w:vAlign w:val="center"/>
            <w:hideMark/>
          </w:tcPr>
          <w:p w14:paraId="5EF083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6,738.6</w:t>
            </w:r>
          </w:p>
        </w:tc>
        <w:tc>
          <w:tcPr>
            <w:tcW w:w="1146" w:type="dxa"/>
            <w:gridSpan w:val="2"/>
            <w:tcBorders>
              <w:top w:val="nil"/>
              <w:left w:val="nil"/>
              <w:bottom w:val="single" w:sz="4" w:space="0" w:color="auto"/>
              <w:right w:val="single" w:sz="4" w:space="0" w:color="auto"/>
            </w:tcBorders>
            <w:shd w:val="clear" w:color="auto" w:fill="auto"/>
            <w:vAlign w:val="center"/>
            <w:hideMark/>
          </w:tcPr>
          <w:p w14:paraId="4BF438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2,040.9</w:t>
            </w:r>
          </w:p>
        </w:tc>
      </w:tr>
      <w:tr w:rsidR="00400482" w:rsidRPr="00400482" w14:paraId="4499756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163F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w:t>
            </w:r>
          </w:p>
        </w:tc>
        <w:tc>
          <w:tcPr>
            <w:tcW w:w="2147" w:type="dxa"/>
            <w:tcBorders>
              <w:top w:val="nil"/>
              <w:left w:val="nil"/>
              <w:bottom w:val="single" w:sz="4" w:space="0" w:color="auto"/>
              <w:right w:val="single" w:sz="4" w:space="0" w:color="auto"/>
            </w:tcBorders>
            <w:shd w:val="clear" w:color="auto" w:fill="auto"/>
            <w:vAlign w:val="center"/>
            <w:hideMark/>
          </w:tcPr>
          <w:p w14:paraId="4885870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/Завхан, Их-Уул сум/</w:t>
            </w:r>
          </w:p>
        </w:tc>
        <w:tc>
          <w:tcPr>
            <w:tcW w:w="969" w:type="dxa"/>
            <w:tcBorders>
              <w:top w:val="nil"/>
              <w:left w:val="nil"/>
              <w:bottom w:val="single" w:sz="4" w:space="0" w:color="auto"/>
              <w:right w:val="single" w:sz="4" w:space="0" w:color="auto"/>
            </w:tcBorders>
            <w:shd w:val="clear" w:color="auto" w:fill="auto"/>
            <w:vAlign w:val="center"/>
            <w:hideMark/>
          </w:tcPr>
          <w:p w14:paraId="459A70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УТ2401502611</w:t>
            </w:r>
          </w:p>
        </w:tc>
        <w:tc>
          <w:tcPr>
            <w:tcW w:w="698" w:type="dxa"/>
            <w:tcBorders>
              <w:top w:val="nil"/>
              <w:left w:val="nil"/>
              <w:bottom w:val="single" w:sz="4" w:space="0" w:color="auto"/>
              <w:right w:val="single" w:sz="4" w:space="0" w:color="auto"/>
            </w:tcBorders>
            <w:shd w:val="clear" w:color="auto" w:fill="auto"/>
            <w:vAlign w:val="center"/>
            <w:hideMark/>
          </w:tcPr>
          <w:p w14:paraId="50CAD3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023E1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B9F49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4,040.4</w:t>
            </w:r>
          </w:p>
        </w:tc>
        <w:tc>
          <w:tcPr>
            <w:tcW w:w="928" w:type="dxa"/>
            <w:tcBorders>
              <w:top w:val="nil"/>
              <w:left w:val="nil"/>
              <w:bottom w:val="single" w:sz="4" w:space="0" w:color="auto"/>
              <w:right w:val="single" w:sz="4" w:space="0" w:color="auto"/>
            </w:tcBorders>
            <w:shd w:val="clear" w:color="auto" w:fill="auto"/>
            <w:vAlign w:val="center"/>
            <w:hideMark/>
          </w:tcPr>
          <w:p w14:paraId="38CF6A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083C57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4,020.1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DF680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1,699.9</w:t>
            </w:r>
          </w:p>
        </w:tc>
      </w:tr>
      <w:tr w:rsidR="00400482" w:rsidRPr="00400482" w14:paraId="72482B4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3A2F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w:t>
            </w:r>
          </w:p>
        </w:tc>
        <w:tc>
          <w:tcPr>
            <w:tcW w:w="2147" w:type="dxa"/>
            <w:tcBorders>
              <w:top w:val="nil"/>
              <w:left w:val="nil"/>
              <w:bottom w:val="single" w:sz="4" w:space="0" w:color="auto"/>
              <w:right w:val="single" w:sz="4" w:space="0" w:color="auto"/>
            </w:tcBorders>
            <w:shd w:val="clear" w:color="auto" w:fill="auto"/>
            <w:vAlign w:val="center"/>
            <w:hideMark/>
          </w:tcPr>
          <w:p w14:paraId="2931097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/Төв, Баянчандмань сум/</w:t>
            </w:r>
          </w:p>
        </w:tc>
        <w:tc>
          <w:tcPr>
            <w:tcW w:w="969" w:type="dxa"/>
            <w:tcBorders>
              <w:top w:val="nil"/>
              <w:left w:val="nil"/>
              <w:bottom w:val="single" w:sz="4" w:space="0" w:color="auto"/>
              <w:right w:val="single" w:sz="4" w:space="0" w:color="auto"/>
            </w:tcBorders>
            <w:shd w:val="clear" w:color="auto" w:fill="auto"/>
            <w:vAlign w:val="center"/>
            <w:hideMark/>
          </w:tcPr>
          <w:p w14:paraId="59443F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УТ2401502428</w:t>
            </w:r>
          </w:p>
        </w:tc>
        <w:tc>
          <w:tcPr>
            <w:tcW w:w="698" w:type="dxa"/>
            <w:tcBorders>
              <w:top w:val="nil"/>
              <w:left w:val="nil"/>
              <w:bottom w:val="single" w:sz="4" w:space="0" w:color="auto"/>
              <w:right w:val="single" w:sz="4" w:space="0" w:color="auto"/>
            </w:tcBorders>
            <w:shd w:val="clear" w:color="auto" w:fill="auto"/>
            <w:vAlign w:val="center"/>
            <w:hideMark/>
          </w:tcPr>
          <w:p w14:paraId="2A41C0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77032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652B7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0E4678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09302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2C9C9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1,225.0</w:t>
            </w:r>
          </w:p>
        </w:tc>
      </w:tr>
      <w:tr w:rsidR="00400482" w:rsidRPr="00400482" w14:paraId="532ED0E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B139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w:t>
            </w:r>
          </w:p>
        </w:tc>
        <w:tc>
          <w:tcPr>
            <w:tcW w:w="2147" w:type="dxa"/>
            <w:tcBorders>
              <w:top w:val="nil"/>
              <w:left w:val="nil"/>
              <w:bottom w:val="single" w:sz="4" w:space="0" w:color="auto"/>
              <w:right w:val="single" w:sz="4" w:space="0" w:color="auto"/>
            </w:tcBorders>
            <w:shd w:val="clear" w:color="auto" w:fill="auto"/>
            <w:vAlign w:val="center"/>
            <w:hideMark/>
          </w:tcPr>
          <w:p w14:paraId="0AEB734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100 ор /Архангай, Төвшрүүлэх сум/</w:t>
            </w:r>
          </w:p>
        </w:tc>
        <w:tc>
          <w:tcPr>
            <w:tcW w:w="969" w:type="dxa"/>
            <w:tcBorders>
              <w:top w:val="nil"/>
              <w:left w:val="nil"/>
              <w:bottom w:val="single" w:sz="4" w:space="0" w:color="auto"/>
              <w:right w:val="single" w:sz="4" w:space="0" w:color="auto"/>
            </w:tcBorders>
            <w:shd w:val="clear" w:color="auto" w:fill="auto"/>
            <w:vAlign w:val="center"/>
            <w:hideMark/>
          </w:tcPr>
          <w:p w14:paraId="05B13A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УТ2401501686</w:t>
            </w:r>
          </w:p>
        </w:tc>
        <w:tc>
          <w:tcPr>
            <w:tcW w:w="698" w:type="dxa"/>
            <w:tcBorders>
              <w:top w:val="nil"/>
              <w:left w:val="nil"/>
              <w:bottom w:val="single" w:sz="4" w:space="0" w:color="auto"/>
              <w:right w:val="single" w:sz="4" w:space="0" w:color="auto"/>
            </w:tcBorders>
            <w:shd w:val="clear" w:color="auto" w:fill="auto"/>
            <w:vAlign w:val="center"/>
            <w:hideMark/>
          </w:tcPr>
          <w:p w14:paraId="7B1AB8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B1264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A802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3,085.7</w:t>
            </w:r>
          </w:p>
        </w:tc>
        <w:tc>
          <w:tcPr>
            <w:tcW w:w="928" w:type="dxa"/>
            <w:tcBorders>
              <w:top w:val="nil"/>
              <w:left w:val="nil"/>
              <w:bottom w:val="single" w:sz="4" w:space="0" w:color="auto"/>
              <w:right w:val="single" w:sz="4" w:space="0" w:color="auto"/>
            </w:tcBorders>
            <w:shd w:val="clear" w:color="auto" w:fill="auto"/>
            <w:vAlign w:val="center"/>
            <w:hideMark/>
          </w:tcPr>
          <w:p w14:paraId="176E6E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2,810.4</w:t>
            </w:r>
          </w:p>
        </w:tc>
        <w:tc>
          <w:tcPr>
            <w:tcW w:w="1154" w:type="dxa"/>
            <w:gridSpan w:val="2"/>
            <w:tcBorders>
              <w:top w:val="nil"/>
              <w:left w:val="nil"/>
              <w:bottom w:val="single" w:sz="4" w:space="0" w:color="auto"/>
              <w:right w:val="single" w:sz="4" w:space="0" w:color="auto"/>
            </w:tcBorders>
            <w:shd w:val="clear" w:color="auto" w:fill="auto"/>
            <w:vAlign w:val="center"/>
            <w:hideMark/>
          </w:tcPr>
          <w:p w14:paraId="02A1E0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2,810.4</w:t>
            </w:r>
          </w:p>
        </w:tc>
        <w:tc>
          <w:tcPr>
            <w:tcW w:w="1146" w:type="dxa"/>
            <w:gridSpan w:val="2"/>
            <w:tcBorders>
              <w:top w:val="nil"/>
              <w:left w:val="nil"/>
              <w:bottom w:val="single" w:sz="4" w:space="0" w:color="auto"/>
              <w:right w:val="single" w:sz="4" w:space="0" w:color="auto"/>
            </w:tcBorders>
            <w:shd w:val="clear" w:color="auto" w:fill="auto"/>
            <w:vAlign w:val="center"/>
            <w:hideMark/>
          </w:tcPr>
          <w:p w14:paraId="172A77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1,267.6</w:t>
            </w:r>
          </w:p>
        </w:tc>
      </w:tr>
      <w:tr w:rsidR="00400482" w:rsidRPr="00400482" w14:paraId="5FD766F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115D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w:t>
            </w:r>
          </w:p>
        </w:tc>
        <w:tc>
          <w:tcPr>
            <w:tcW w:w="2147" w:type="dxa"/>
            <w:tcBorders>
              <w:top w:val="nil"/>
              <w:left w:val="nil"/>
              <w:bottom w:val="single" w:sz="4" w:space="0" w:color="auto"/>
              <w:right w:val="single" w:sz="4" w:space="0" w:color="auto"/>
            </w:tcBorders>
            <w:shd w:val="clear" w:color="auto" w:fill="auto"/>
            <w:vAlign w:val="center"/>
            <w:hideMark/>
          </w:tcPr>
          <w:p w14:paraId="23419AF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дотуур байрны барилга, 100 ор /Орхон, Баян-Өндөр сум, Ирээдүйн одод сургууль/</w:t>
            </w:r>
          </w:p>
        </w:tc>
        <w:tc>
          <w:tcPr>
            <w:tcW w:w="969" w:type="dxa"/>
            <w:tcBorders>
              <w:top w:val="nil"/>
              <w:left w:val="nil"/>
              <w:bottom w:val="single" w:sz="4" w:space="0" w:color="auto"/>
              <w:right w:val="single" w:sz="4" w:space="0" w:color="auto"/>
            </w:tcBorders>
            <w:shd w:val="clear" w:color="auto" w:fill="auto"/>
            <w:vAlign w:val="center"/>
            <w:hideMark/>
          </w:tcPr>
          <w:p w14:paraId="26E1E4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УТ2401502415</w:t>
            </w:r>
          </w:p>
        </w:tc>
        <w:tc>
          <w:tcPr>
            <w:tcW w:w="698" w:type="dxa"/>
            <w:tcBorders>
              <w:top w:val="nil"/>
              <w:left w:val="nil"/>
              <w:bottom w:val="single" w:sz="4" w:space="0" w:color="auto"/>
              <w:right w:val="single" w:sz="4" w:space="0" w:color="auto"/>
            </w:tcBorders>
            <w:shd w:val="clear" w:color="auto" w:fill="auto"/>
            <w:vAlign w:val="center"/>
            <w:hideMark/>
          </w:tcPr>
          <w:p w14:paraId="4316FA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9ECE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E761E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2,916.3</w:t>
            </w:r>
          </w:p>
        </w:tc>
        <w:tc>
          <w:tcPr>
            <w:tcW w:w="928" w:type="dxa"/>
            <w:tcBorders>
              <w:top w:val="nil"/>
              <w:left w:val="nil"/>
              <w:bottom w:val="single" w:sz="4" w:space="0" w:color="auto"/>
              <w:right w:val="single" w:sz="4" w:space="0" w:color="auto"/>
            </w:tcBorders>
            <w:shd w:val="clear" w:color="auto" w:fill="auto"/>
            <w:vAlign w:val="center"/>
            <w:hideMark/>
          </w:tcPr>
          <w:p w14:paraId="74789B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2,916.3</w:t>
            </w:r>
          </w:p>
        </w:tc>
        <w:tc>
          <w:tcPr>
            <w:tcW w:w="1154" w:type="dxa"/>
            <w:gridSpan w:val="2"/>
            <w:tcBorders>
              <w:top w:val="nil"/>
              <w:left w:val="nil"/>
              <w:bottom w:val="single" w:sz="4" w:space="0" w:color="auto"/>
              <w:right w:val="single" w:sz="4" w:space="0" w:color="auto"/>
            </w:tcBorders>
            <w:shd w:val="clear" w:color="auto" w:fill="auto"/>
            <w:vAlign w:val="center"/>
            <w:hideMark/>
          </w:tcPr>
          <w:p w14:paraId="51E6C8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2,916.3</w:t>
            </w:r>
          </w:p>
        </w:tc>
        <w:tc>
          <w:tcPr>
            <w:tcW w:w="1146" w:type="dxa"/>
            <w:gridSpan w:val="2"/>
            <w:tcBorders>
              <w:top w:val="nil"/>
              <w:left w:val="nil"/>
              <w:bottom w:val="single" w:sz="4" w:space="0" w:color="auto"/>
              <w:right w:val="single" w:sz="4" w:space="0" w:color="auto"/>
            </w:tcBorders>
            <w:shd w:val="clear" w:color="auto" w:fill="auto"/>
            <w:vAlign w:val="center"/>
            <w:hideMark/>
          </w:tcPr>
          <w:p w14:paraId="1D9B09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1,458.2</w:t>
            </w:r>
          </w:p>
        </w:tc>
      </w:tr>
      <w:tr w:rsidR="00400482" w:rsidRPr="00400482" w14:paraId="4F192E4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95E4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w:t>
            </w:r>
          </w:p>
        </w:tc>
        <w:tc>
          <w:tcPr>
            <w:tcW w:w="2147" w:type="dxa"/>
            <w:tcBorders>
              <w:top w:val="nil"/>
              <w:left w:val="nil"/>
              <w:bottom w:val="single" w:sz="4" w:space="0" w:color="auto"/>
              <w:right w:val="single" w:sz="4" w:space="0" w:color="auto"/>
            </w:tcBorders>
            <w:shd w:val="clear" w:color="auto" w:fill="auto"/>
            <w:vAlign w:val="center"/>
            <w:hideMark/>
          </w:tcPr>
          <w:p w14:paraId="42615E6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100 ор /Говь-Алтай, Дэлгэр сум/</w:t>
            </w:r>
          </w:p>
        </w:tc>
        <w:tc>
          <w:tcPr>
            <w:tcW w:w="969" w:type="dxa"/>
            <w:tcBorders>
              <w:top w:val="nil"/>
              <w:left w:val="nil"/>
              <w:bottom w:val="single" w:sz="4" w:space="0" w:color="auto"/>
              <w:right w:val="single" w:sz="4" w:space="0" w:color="auto"/>
            </w:tcBorders>
            <w:shd w:val="clear" w:color="auto" w:fill="auto"/>
            <w:vAlign w:val="center"/>
            <w:hideMark/>
          </w:tcPr>
          <w:p w14:paraId="2C6EC3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УТ2401502390</w:t>
            </w:r>
          </w:p>
        </w:tc>
        <w:tc>
          <w:tcPr>
            <w:tcW w:w="698" w:type="dxa"/>
            <w:tcBorders>
              <w:top w:val="nil"/>
              <w:left w:val="nil"/>
              <w:bottom w:val="single" w:sz="4" w:space="0" w:color="auto"/>
              <w:right w:val="single" w:sz="4" w:space="0" w:color="auto"/>
            </w:tcBorders>
            <w:shd w:val="clear" w:color="auto" w:fill="auto"/>
            <w:vAlign w:val="center"/>
            <w:hideMark/>
          </w:tcPr>
          <w:p w14:paraId="304431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32EEC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A3CA6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2,916.4</w:t>
            </w:r>
          </w:p>
        </w:tc>
        <w:tc>
          <w:tcPr>
            <w:tcW w:w="928" w:type="dxa"/>
            <w:tcBorders>
              <w:top w:val="nil"/>
              <w:left w:val="nil"/>
              <w:bottom w:val="single" w:sz="4" w:space="0" w:color="auto"/>
              <w:right w:val="single" w:sz="4" w:space="0" w:color="auto"/>
            </w:tcBorders>
            <w:shd w:val="clear" w:color="auto" w:fill="auto"/>
            <w:vAlign w:val="center"/>
            <w:hideMark/>
          </w:tcPr>
          <w:p w14:paraId="03C61A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2,744.5</w:t>
            </w:r>
          </w:p>
        </w:tc>
        <w:tc>
          <w:tcPr>
            <w:tcW w:w="1154" w:type="dxa"/>
            <w:gridSpan w:val="2"/>
            <w:tcBorders>
              <w:top w:val="nil"/>
              <w:left w:val="nil"/>
              <w:bottom w:val="single" w:sz="4" w:space="0" w:color="auto"/>
              <w:right w:val="single" w:sz="4" w:space="0" w:color="auto"/>
            </w:tcBorders>
            <w:shd w:val="clear" w:color="auto" w:fill="auto"/>
            <w:vAlign w:val="center"/>
            <w:hideMark/>
          </w:tcPr>
          <w:p w14:paraId="61EE5B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2,744.5</w:t>
            </w:r>
          </w:p>
        </w:tc>
        <w:tc>
          <w:tcPr>
            <w:tcW w:w="1146" w:type="dxa"/>
            <w:gridSpan w:val="2"/>
            <w:tcBorders>
              <w:top w:val="nil"/>
              <w:left w:val="nil"/>
              <w:bottom w:val="single" w:sz="4" w:space="0" w:color="auto"/>
              <w:right w:val="single" w:sz="4" w:space="0" w:color="auto"/>
            </w:tcBorders>
            <w:shd w:val="clear" w:color="auto" w:fill="auto"/>
            <w:vAlign w:val="center"/>
            <w:hideMark/>
          </w:tcPr>
          <w:p w14:paraId="104C02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848.9</w:t>
            </w:r>
          </w:p>
        </w:tc>
      </w:tr>
      <w:tr w:rsidR="00400482" w:rsidRPr="00400482" w14:paraId="7001D16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10BD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w:t>
            </w:r>
          </w:p>
        </w:tc>
        <w:tc>
          <w:tcPr>
            <w:tcW w:w="2147" w:type="dxa"/>
            <w:tcBorders>
              <w:top w:val="nil"/>
              <w:left w:val="nil"/>
              <w:bottom w:val="single" w:sz="4" w:space="0" w:color="auto"/>
              <w:right w:val="single" w:sz="4" w:space="0" w:color="auto"/>
            </w:tcBorders>
            <w:shd w:val="clear" w:color="auto" w:fill="auto"/>
            <w:vAlign w:val="center"/>
            <w:hideMark/>
          </w:tcPr>
          <w:p w14:paraId="613BCBB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100 ор /Ховд, Зэрэг сум/</w:t>
            </w:r>
          </w:p>
        </w:tc>
        <w:tc>
          <w:tcPr>
            <w:tcW w:w="969" w:type="dxa"/>
            <w:tcBorders>
              <w:top w:val="nil"/>
              <w:left w:val="nil"/>
              <w:bottom w:val="single" w:sz="4" w:space="0" w:color="auto"/>
              <w:right w:val="single" w:sz="4" w:space="0" w:color="auto"/>
            </w:tcBorders>
            <w:shd w:val="clear" w:color="auto" w:fill="auto"/>
            <w:vAlign w:val="center"/>
            <w:hideMark/>
          </w:tcPr>
          <w:p w14:paraId="4E038F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УТ2401502550</w:t>
            </w:r>
          </w:p>
        </w:tc>
        <w:tc>
          <w:tcPr>
            <w:tcW w:w="698" w:type="dxa"/>
            <w:tcBorders>
              <w:top w:val="nil"/>
              <w:left w:val="nil"/>
              <w:bottom w:val="single" w:sz="4" w:space="0" w:color="auto"/>
              <w:right w:val="single" w:sz="4" w:space="0" w:color="auto"/>
            </w:tcBorders>
            <w:shd w:val="clear" w:color="auto" w:fill="auto"/>
            <w:vAlign w:val="center"/>
            <w:hideMark/>
          </w:tcPr>
          <w:p w14:paraId="79AD1D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15540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E910C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3,085.7</w:t>
            </w:r>
          </w:p>
        </w:tc>
        <w:tc>
          <w:tcPr>
            <w:tcW w:w="928" w:type="dxa"/>
            <w:tcBorders>
              <w:top w:val="nil"/>
              <w:left w:val="nil"/>
              <w:bottom w:val="single" w:sz="4" w:space="0" w:color="auto"/>
              <w:right w:val="single" w:sz="4" w:space="0" w:color="auto"/>
            </w:tcBorders>
            <w:shd w:val="clear" w:color="auto" w:fill="auto"/>
            <w:vAlign w:val="center"/>
            <w:hideMark/>
          </w:tcPr>
          <w:p w14:paraId="5DA17F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3,085.7</w:t>
            </w:r>
          </w:p>
        </w:tc>
        <w:tc>
          <w:tcPr>
            <w:tcW w:w="1154" w:type="dxa"/>
            <w:gridSpan w:val="2"/>
            <w:tcBorders>
              <w:top w:val="nil"/>
              <w:left w:val="nil"/>
              <w:bottom w:val="single" w:sz="4" w:space="0" w:color="auto"/>
              <w:right w:val="single" w:sz="4" w:space="0" w:color="auto"/>
            </w:tcBorders>
            <w:shd w:val="clear" w:color="auto" w:fill="auto"/>
            <w:vAlign w:val="center"/>
            <w:hideMark/>
          </w:tcPr>
          <w:p w14:paraId="1798DD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3,085.7</w:t>
            </w:r>
          </w:p>
        </w:tc>
        <w:tc>
          <w:tcPr>
            <w:tcW w:w="1146" w:type="dxa"/>
            <w:gridSpan w:val="2"/>
            <w:tcBorders>
              <w:top w:val="nil"/>
              <w:left w:val="nil"/>
              <w:bottom w:val="single" w:sz="4" w:space="0" w:color="auto"/>
              <w:right w:val="single" w:sz="4" w:space="0" w:color="auto"/>
            </w:tcBorders>
            <w:shd w:val="clear" w:color="auto" w:fill="auto"/>
            <w:vAlign w:val="center"/>
            <w:hideMark/>
          </w:tcPr>
          <w:p w14:paraId="5E7956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1,592.9</w:t>
            </w:r>
          </w:p>
        </w:tc>
      </w:tr>
      <w:tr w:rsidR="00400482" w:rsidRPr="00400482" w14:paraId="3810BC9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CA30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w:t>
            </w:r>
          </w:p>
        </w:tc>
        <w:tc>
          <w:tcPr>
            <w:tcW w:w="2147" w:type="dxa"/>
            <w:tcBorders>
              <w:top w:val="nil"/>
              <w:left w:val="nil"/>
              <w:bottom w:val="single" w:sz="4" w:space="0" w:color="auto"/>
              <w:right w:val="single" w:sz="4" w:space="0" w:color="auto"/>
            </w:tcBorders>
            <w:shd w:val="clear" w:color="auto" w:fill="auto"/>
            <w:vAlign w:val="center"/>
            <w:hideMark/>
          </w:tcPr>
          <w:p w14:paraId="37B7975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100 ор /Өвөрхангай, Уянга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193556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УТ2401502446</w:t>
            </w:r>
          </w:p>
        </w:tc>
        <w:tc>
          <w:tcPr>
            <w:tcW w:w="698" w:type="dxa"/>
            <w:tcBorders>
              <w:top w:val="nil"/>
              <w:left w:val="nil"/>
              <w:bottom w:val="single" w:sz="4" w:space="0" w:color="auto"/>
              <w:right w:val="single" w:sz="4" w:space="0" w:color="auto"/>
            </w:tcBorders>
            <w:shd w:val="clear" w:color="auto" w:fill="auto"/>
            <w:vAlign w:val="center"/>
            <w:hideMark/>
          </w:tcPr>
          <w:p w14:paraId="2E3F40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BA2B4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BE9DA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2,924.8</w:t>
            </w:r>
          </w:p>
        </w:tc>
        <w:tc>
          <w:tcPr>
            <w:tcW w:w="928" w:type="dxa"/>
            <w:tcBorders>
              <w:top w:val="nil"/>
              <w:left w:val="nil"/>
              <w:bottom w:val="single" w:sz="4" w:space="0" w:color="auto"/>
              <w:right w:val="single" w:sz="4" w:space="0" w:color="auto"/>
            </w:tcBorders>
            <w:shd w:val="clear" w:color="auto" w:fill="auto"/>
            <w:vAlign w:val="center"/>
            <w:hideMark/>
          </w:tcPr>
          <w:p w14:paraId="15641C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2,924.2</w:t>
            </w:r>
          </w:p>
        </w:tc>
        <w:tc>
          <w:tcPr>
            <w:tcW w:w="1154" w:type="dxa"/>
            <w:gridSpan w:val="2"/>
            <w:tcBorders>
              <w:top w:val="nil"/>
              <w:left w:val="nil"/>
              <w:bottom w:val="single" w:sz="4" w:space="0" w:color="auto"/>
              <w:right w:val="single" w:sz="4" w:space="0" w:color="auto"/>
            </w:tcBorders>
            <w:shd w:val="clear" w:color="auto" w:fill="auto"/>
            <w:vAlign w:val="center"/>
            <w:hideMark/>
          </w:tcPr>
          <w:p w14:paraId="3C9BF7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2,924.2</w:t>
            </w:r>
          </w:p>
        </w:tc>
        <w:tc>
          <w:tcPr>
            <w:tcW w:w="1146" w:type="dxa"/>
            <w:gridSpan w:val="2"/>
            <w:tcBorders>
              <w:top w:val="nil"/>
              <w:left w:val="nil"/>
              <w:bottom w:val="single" w:sz="4" w:space="0" w:color="auto"/>
              <w:right w:val="single" w:sz="4" w:space="0" w:color="auto"/>
            </w:tcBorders>
            <w:shd w:val="clear" w:color="auto" w:fill="auto"/>
            <w:vAlign w:val="center"/>
            <w:hideMark/>
          </w:tcPr>
          <w:p w14:paraId="4672AA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1,023.1</w:t>
            </w:r>
          </w:p>
        </w:tc>
      </w:tr>
      <w:tr w:rsidR="00400482" w:rsidRPr="00400482" w14:paraId="2EE4222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1EE4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w:t>
            </w:r>
          </w:p>
        </w:tc>
        <w:tc>
          <w:tcPr>
            <w:tcW w:w="2147" w:type="dxa"/>
            <w:tcBorders>
              <w:top w:val="nil"/>
              <w:left w:val="nil"/>
              <w:bottom w:val="single" w:sz="4" w:space="0" w:color="auto"/>
              <w:right w:val="single" w:sz="4" w:space="0" w:color="auto"/>
            </w:tcBorders>
            <w:shd w:val="clear" w:color="auto" w:fill="auto"/>
            <w:vAlign w:val="center"/>
            <w:hideMark/>
          </w:tcPr>
          <w:p w14:paraId="3D4191F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150 ор /Булган, Хангал сум, Хялганат тосгон/</w:t>
            </w:r>
          </w:p>
        </w:tc>
        <w:tc>
          <w:tcPr>
            <w:tcW w:w="969" w:type="dxa"/>
            <w:tcBorders>
              <w:top w:val="nil"/>
              <w:left w:val="nil"/>
              <w:bottom w:val="single" w:sz="4" w:space="0" w:color="auto"/>
              <w:right w:val="single" w:sz="4" w:space="0" w:color="auto"/>
            </w:tcBorders>
            <w:shd w:val="clear" w:color="auto" w:fill="auto"/>
            <w:vAlign w:val="center"/>
            <w:hideMark/>
          </w:tcPr>
          <w:p w14:paraId="178AB0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УТ2401500595</w:t>
            </w:r>
          </w:p>
        </w:tc>
        <w:tc>
          <w:tcPr>
            <w:tcW w:w="698" w:type="dxa"/>
            <w:tcBorders>
              <w:top w:val="nil"/>
              <w:left w:val="nil"/>
              <w:bottom w:val="single" w:sz="4" w:space="0" w:color="auto"/>
              <w:right w:val="single" w:sz="4" w:space="0" w:color="auto"/>
            </w:tcBorders>
            <w:shd w:val="clear" w:color="auto" w:fill="auto"/>
            <w:vAlign w:val="center"/>
            <w:hideMark/>
          </w:tcPr>
          <w:p w14:paraId="3E941A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2B6C3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687A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3,343.3</w:t>
            </w:r>
          </w:p>
        </w:tc>
        <w:tc>
          <w:tcPr>
            <w:tcW w:w="928" w:type="dxa"/>
            <w:tcBorders>
              <w:top w:val="nil"/>
              <w:left w:val="nil"/>
              <w:bottom w:val="single" w:sz="4" w:space="0" w:color="auto"/>
              <w:right w:val="single" w:sz="4" w:space="0" w:color="auto"/>
            </w:tcBorders>
            <w:shd w:val="clear" w:color="auto" w:fill="auto"/>
            <w:vAlign w:val="center"/>
            <w:hideMark/>
          </w:tcPr>
          <w:p w14:paraId="6B3F55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3,169.8</w:t>
            </w:r>
          </w:p>
        </w:tc>
        <w:tc>
          <w:tcPr>
            <w:tcW w:w="1154" w:type="dxa"/>
            <w:gridSpan w:val="2"/>
            <w:tcBorders>
              <w:top w:val="nil"/>
              <w:left w:val="nil"/>
              <w:bottom w:val="single" w:sz="4" w:space="0" w:color="auto"/>
              <w:right w:val="single" w:sz="4" w:space="0" w:color="auto"/>
            </w:tcBorders>
            <w:shd w:val="clear" w:color="auto" w:fill="auto"/>
            <w:vAlign w:val="center"/>
            <w:hideMark/>
          </w:tcPr>
          <w:p w14:paraId="77C471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3,169.8</w:t>
            </w:r>
          </w:p>
        </w:tc>
        <w:tc>
          <w:tcPr>
            <w:tcW w:w="1146" w:type="dxa"/>
            <w:gridSpan w:val="2"/>
            <w:tcBorders>
              <w:top w:val="nil"/>
              <w:left w:val="nil"/>
              <w:bottom w:val="single" w:sz="4" w:space="0" w:color="auto"/>
              <w:right w:val="single" w:sz="4" w:space="0" w:color="auto"/>
            </w:tcBorders>
            <w:shd w:val="clear" w:color="auto" w:fill="auto"/>
            <w:vAlign w:val="center"/>
            <w:hideMark/>
          </w:tcPr>
          <w:p w14:paraId="46470D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1,498.1</w:t>
            </w:r>
          </w:p>
        </w:tc>
      </w:tr>
      <w:tr w:rsidR="00400482" w:rsidRPr="00400482" w14:paraId="0E396A2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FFF6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w:t>
            </w:r>
          </w:p>
        </w:tc>
        <w:tc>
          <w:tcPr>
            <w:tcW w:w="2147" w:type="dxa"/>
            <w:tcBorders>
              <w:top w:val="nil"/>
              <w:left w:val="nil"/>
              <w:bottom w:val="single" w:sz="4" w:space="0" w:color="auto"/>
              <w:right w:val="single" w:sz="4" w:space="0" w:color="auto"/>
            </w:tcBorders>
            <w:shd w:val="clear" w:color="auto" w:fill="auto"/>
            <w:vAlign w:val="center"/>
            <w:hideMark/>
          </w:tcPr>
          <w:p w14:paraId="768D868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/Орхон, Баян-Өндөр сум, Оюут баг, 2а хороолол/</w:t>
            </w:r>
          </w:p>
        </w:tc>
        <w:tc>
          <w:tcPr>
            <w:tcW w:w="969" w:type="dxa"/>
            <w:tcBorders>
              <w:top w:val="nil"/>
              <w:left w:val="nil"/>
              <w:bottom w:val="single" w:sz="4" w:space="0" w:color="auto"/>
              <w:right w:val="single" w:sz="4" w:space="0" w:color="auto"/>
            </w:tcBorders>
            <w:shd w:val="clear" w:color="auto" w:fill="auto"/>
            <w:vAlign w:val="center"/>
            <w:hideMark/>
          </w:tcPr>
          <w:p w14:paraId="2E6E3C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УТ2401502366</w:t>
            </w:r>
          </w:p>
        </w:tc>
        <w:tc>
          <w:tcPr>
            <w:tcW w:w="698" w:type="dxa"/>
            <w:tcBorders>
              <w:top w:val="nil"/>
              <w:left w:val="nil"/>
              <w:bottom w:val="single" w:sz="4" w:space="0" w:color="auto"/>
              <w:right w:val="single" w:sz="4" w:space="0" w:color="auto"/>
            </w:tcBorders>
            <w:shd w:val="clear" w:color="auto" w:fill="auto"/>
            <w:vAlign w:val="center"/>
            <w:hideMark/>
          </w:tcPr>
          <w:p w14:paraId="56267C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D7FEB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F8572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4D9336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3,214.6</w:t>
            </w:r>
          </w:p>
        </w:tc>
        <w:tc>
          <w:tcPr>
            <w:tcW w:w="1154" w:type="dxa"/>
            <w:gridSpan w:val="2"/>
            <w:tcBorders>
              <w:top w:val="nil"/>
              <w:left w:val="nil"/>
              <w:bottom w:val="single" w:sz="4" w:space="0" w:color="auto"/>
              <w:right w:val="single" w:sz="4" w:space="0" w:color="auto"/>
            </w:tcBorders>
            <w:shd w:val="clear" w:color="auto" w:fill="auto"/>
            <w:vAlign w:val="center"/>
            <w:hideMark/>
          </w:tcPr>
          <w:p w14:paraId="238CDD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3,214.6</w:t>
            </w:r>
          </w:p>
        </w:tc>
        <w:tc>
          <w:tcPr>
            <w:tcW w:w="1146" w:type="dxa"/>
            <w:gridSpan w:val="2"/>
            <w:tcBorders>
              <w:top w:val="nil"/>
              <w:left w:val="nil"/>
              <w:bottom w:val="single" w:sz="4" w:space="0" w:color="auto"/>
              <w:right w:val="single" w:sz="4" w:space="0" w:color="auto"/>
            </w:tcBorders>
            <w:shd w:val="clear" w:color="auto" w:fill="auto"/>
            <w:vAlign w:val="center"/>
            <w:hideMark/>
          </w:tcPr>
          <w:p w14:paraId="6E109B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1,414.6</w:t>
            </w:r>
          </w:p>
        </w:tc>
      </w:tr>
      <w:tr w:rsidR="00400482" w:rsidRPr="00400482" w14:paraId="1B22074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A9F2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w:t>
            </w:r>
          </w:p>
        </w:tc>
        <w:tc>
          <w:tcPr>
            <w:tcW w:w="2147" w:type="dxa"/>
            <w:tcBorders>
              <w:top w:val="nil"/>
              <w:left w:val="nil"/>
              <w:bottom w:val="single" w:sz="4" w:space="0" w:color="auto"/>
              <w:right w:val="single" w:sz="4" w:space="0" w:color="auto"/>
            </w:tcBorders>
            <w:shd w:val="clear" w:color="auto" w:fill="auto"/>
            <w:vAlign w:val="center"/>
            <w:hideMark/>
          </w:tcPr>
          <w:p w14:paraId="51B8743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160 суудал /Увс, Өмнөговь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2C4EDC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УТ2401502431</w:t>
            </w:r>
          </w:p>
        </w:tc>
        <w:tc>
          <w:tcPr>
            <w:tcW w:w="698" w:type="dxa"/>
            <w:tcBorders>
              <w:top w:val="nil"/>
              <w:left w:val="nil"/>
              <w:bottom w:val="single" w:sz="4" w:space="0" w:color="auto"/>
              <w:right w:val="single" w:sz="4" w:space="0" w:color="auto"/>
            </w:tcBorders>
            <w:shd w:val="clear" w:color="auto" w:fill="auto"/>
            <w:vAlign w:val="center"/>
            <w:hideMark/>
          </w:tcPr>
          <w:p w14:paraId="68741D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9913D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3F595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5,480.3</w:t>
            </w:r>
          </w:p>
        </w:tc>
        <w:tc>
          <w:tcPr>
            <w:tcW w:w="928" w:type="dxa"/>
            <w:tcBorders>
              <w:top w:val="nil"/>
              <w:left w:val="nil"/>
              <w:bottom w:val="single" w:sz="4" w:space="0" w:color="auto"/>
              <w:right w:val="single" w:sz="4" w:space="0" w:color="auto"/>
            </w:tcBorders>
            <w:shd w:val="clear" w:color="auto" w:fill="auto"/>
            <w:vAlign w:val="center"/>
            <w:hideMark/>
          </w:tcPr>
          <w:p w14:paraId="5F6934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5,363.8</w:t>
            </w:r>
          </w:p>
        </w:tc>
        <w:tc>
          <w:tcPr>
            <w:tcW w:w="1154" w:type="dxa"/>
            <w:gridSpan w:val="2"/>
            <w:tcBorders>
              <w:top w:val="nil"/>
              <w:left w:val="nil"/>
              <w:bottom w:val="single" w:sz="4" w:space="0" w:color="auto"/>
              <w:right w:val="single" w:sz="4" w:space="0" w:color="auto"/>
            </w:tcBorders>
            <w:shd w:val="clear" w:color="auto" w:fill="auto"/>
            <w:vAlign w:val="center"/>
            <w:hideMark/>
          </w:tcPr>
          <w:p w14:paraId="6210A3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5,363.8</w:t>
            </w:r>
          </w:p>
        </w:tc>
        <w:tc>
          <w:tcPr>
            <w:tcW w:w="1146" w:type="dxa"/>
            <w:gridSpan w:val="2"/>
            <w:tcBorders>
              <w:top w:val="nil"/>
              <w:left w:val="nil"/>
              <w:bottom w:val="single" w:sz="4" w:space="0" w:color="auto"/>
              <w:right w:val="single" w:sz="4" w:space="0" w:color="auto"/>
            </w:tcBorders>
            <w:shd w:val="clear" w:color="auto" w:fill="auto"/>
            <w:vAlign w:val="center"/>
            <w:hideMark/>
          </w:tcPr>
          <w:p w14:paraId="33533B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2,676.3</w:t>
            </w:r>
          </w:p>
        </w:tc>
      </w:tr>
      <w:tr w:rsidR="00400482" w:rsidRPr="00400482" w14:paraId="2A4A705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7E90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XII.1.1.17</w:t>
            </w:r>
          </w:p>
        </w:tc>
        <w:tc>
          <w:tcPr>
            <w:tcW w:w="2147" w:type="dxa"/>
            <w:tcBorders>
              <w:top w:val="nil"/>
              <w:left w:val="nil"/>
              <w:bottom w:val="single" w:sz="4" w:space="0" w:color="auto"/>
              <w:right w:val="single" w:sz="4" w:space="0" w:color="auto"/>
            </w:tcBorders>
            <w:shd w:val="clear" w:color="auto" w:fill="auto"/>
            <w:vAlign w:val="center"/>
            <w:hideMark/>
          </w:tcPr>
          <w:p w14:paraId="2970D67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240 ор /Хөвсгөл, Галт сум/</w:t>
            </w:r>
          </w:p>
        </w:tc>
        <w:tc>
          <w:tcPr>
            <w:tcW w:w="969" w:type="dxa"/>
            <w:tcBorders>
              <w:top w:val="nil"/>
              <w:left w:val="nil"/>
              <w:bottom w:val="single" w:sz="4" w:space="0" w:color="auto"/>
              <w:right w:val="single" w:sz="4" w:space="0" w:color="auto"/>
            </w:tcBorders>
            <w:shd w:val="clear" w:color="auto" w:fill="auto"/>
            <w:vAlign w:val="center"/>
            <w:hideMark/>
          </w:tcPr>
          <w:p w14:paraId="68DF9C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УТ2401502557</w:t>
            </w:r>
          </w:p>
        </w:tc>
        <w:tc>
          <w:tcPr>
            <w:tcW w:w="698" w:type="dxa"/>
            <w:tcBorders>
              <w:top w:val="nil"/>
              <w:left w:val="nil"/>
              <w:bottom w:val="single" w:sz="4" w:space="0" w:color="auto"/>
              <w:right w:val="single" w:sz="4" w:space="0" w:color="auto"/>
            </w:tcBorders>
            <w:shd w:val="clear" w:color="auto" w:fill="auto"/>
            <w:vAlign w:val="center"/>
            <w:hideMark/>
          </w:tcPr>
          <w:p w14:paraId="657705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22542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A81F7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9,237.6</w:t>
            </w:r>
          </w:p>
        </w:tc>
        <w:tc>
          <w:tcPr>
            <w:tcW w:w="928" w:type="dxa"/>
            <w:tcBorders>
              <w:top w:val="nil"/>
              <w:left w:val="nil"/>
              <w:bottom w:val="single" w:sz="4" w:space="0" w:color="auto"/>
              <w:right w:val="single" w:sz="4" w:space="0" w:color="auto"/>
            </w:tcBorders>
            <w:shd w:val="clear" w:color="auto" w:fill="auto"/>
            <w:vAlign w:val="center"/>
            <w:hideMark/>
          </w:tcPr>
          <w:p w14:paraId="370617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9,106.2</w:t>
            </w:r>
          </w:p>
        </w:tc>
        <w:tc>
          <w:tcPr>
            <w:tcW w:w="1154" w:type="dxa"/>
            <w:gridSpan w:val="2"/>
            <w:tcBorders>
              <w:top w:val="nil"/>
              <w:left w:val="nil"/>
              <w:bottom w:val="single" w:sz="4" w:space="0" w:color="auto"/>
              <w:right w:val="single" w:sz="4" w:space="0" w:color="auto"/>
            </w:tcBorders>
            <w:shd w:val="clear" w:color="auto" w:fill="auto"/>
            <w:vAlign w:val="center"/>
            <w:hideMark/>
          </w:tcPr>
          <w:p w14:paraId="7FC57F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9,106.2</w:t>
            </w:r>
          </w:p>
        </w:tc>
        <w:tc>
          <w:tcPr>
            <w:tcW w:w="1146" w:type="dxa"/>
            <w:gridSpan w:val="2"/>
            <w:tcBorders>
              <w:top w:val="nil"/>
              <w:left w:val="nil"/>
              <w:bottom w:val="single" w:sz="4" w:space="0" w:color="auto"/>
              <w:right w:val="single" w:sz="4" w:space="0" w:color="auto"/>
            </w:tcBorders>
            <w:shd w:val="clear" w:color="auto" w:fill="auto"/>
            <w:vAlign w:val="center"/>
            <w:hideMark/>
          </w:tcPr>
          <w:p w14:paraId="56B9A0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3,101.7</w:t>
            </w:r>
          </w:p>
        </w:tc>
      </w:tr>
      <w:tr w:rsidR="00400482" w:rsidRPr="00400482" w14:paraId="475A1E81"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4C8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C43D2E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960 суудал /Орхон, Баян-Өндөр сум, 7 дугаар хороолол/</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0FF18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УТ2401502413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5540B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454A7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BA6E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15,795.2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1313B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14,920.3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8BBAA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14,920.3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28A86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2,764.2</w:t>
            </w:r>
          </w:p>
        </w:tc>
      </w:tr>
      <w:tr w:rsidR="00400482" w:rsidRPr="00400482" w14:paraId="6D83758F"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117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D12896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Ерөнхий боловсролын сургуулийн спорт заалны барилга, 250 суудал /Өвөрхангай, Сант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B2CE5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УТ2401502471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4690C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CFFA5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68BCF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2,850.7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A554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2,770.8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DAC24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2,770.8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00C28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917.9</w:t>
            </w:r>
          </w:p>
        </w:tc>
      </w:tr>
      <w:tr w:rsidR="00400482" w:rsidRPr="00400482" w14:paraId="5D93412E"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41D0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XII.1.1.20</w:t>
            </w:r>
          </w:p>
        </w:tc>
        <w:tc>
          <w:tcPr>
            <w:tcW w:w="2147" w:type="dxa"/>
            <w:tcBorders>
              <w:top w:val="nil"/>
              <w:left w:val="nil"/>
              <w:bottom w:val="single" w:sz="4" w:space="0" w:color="auto"/>
              <w:right w:val="single" w:sz="4" w:space="0" w:color="auto"/>
            </w:tcBorders>
            <w:shd w:val="clear" w:color="auto" w:fill="auto"/>
            <w:vAlign w:val="center"/>
            <w:hideMark/>
          </w:tcPr>
          <w:p w14:paraId="62F45F0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Кэмбриджийн сургалттай олон улсын сургуулийн дотуур байр, 300 ор /Хэнтий, Батноров сум, Бэрх тосгон/</w:t>
            </w:r>
          </w:p>
        </w:tc>
        <w:tc>
          <w:tcPr>
            <w:tcW w:w="969" w:type="dxa"/>
            <w:tcBorders>
              <w:top w:val="nil"/>
              <w:left w:val="nil"/>
              <w:bottom w:val="single" w:sz="4" w:space="0" w:color="auto"/>
              <w:right w:val="single" w:sz="4" w:space="0" w:color="auto"/>
            </w:tcBorders>
            <w:shd w:val="clear" w:color="auto" w:fill="auto"/>
            <w:vAlign w:val="center"/>
            <w:hideMark/>
          </w:tcPr>
          <w:p w14:paraId="53ED7F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УТ2401502598</w:t>
            </w:r>
          </w:p>
        </w:tc>
        <w:tc>
          <w:tcPr>
            <w:tcW w:w="698" w:type="dxa"/>
            <w:tcBorders>
              <w:top w:val="nil"/>
              <w:left w:val="nil"/>
              <w:bottom w:val="single" w:sz="4" w:space="0" w:color="auto"/>
              <w:right w:val="single" w:sz="4" w:space="0" w:color="auto"/>
            </w:tcBorders>
            <w:shd w:val="clear" w:color="auto" w:fill="auto"/>
            <w:vAlign w:val="center"/>
            <w:hideMark/>
          </w:tcPr>
          <w:p w14:paraId="595399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7262B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E5BF2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9,363.8</w:t>
            </w:r>
          </w:p>
        </w:tc>
        <w:tc>
          <w:tcPr>
            <w:tcW w:w="928" w:type="dxa"/>
            <w:tcBorders>
              <w:top w:val="nil"/>
              <w:left w:val="nil"/>
              <w:bottom w:val="single" w:sz="4" w:space="0" w:color="auto"/>
              <w:right w:val="single" w:sz="4" w:space="0" w:color="auto"/>
            </w:tcBorders>
            <w:shd w:val="clear" w:color="auto" w:fill="auto"/>
            <w:vAlign w:val="center"/>
            <w:hideMark/>
          </w:tcPr>
          <w:p w14:paraId="78822B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9,218.3</w:t>
            </w:r>
          </w:p>
        </w:tc>
        <w:tc>
          <w:tcPr>
            <w:tcW w:w="1154" w:type="dxa"/>
            <w:gridSpan w:val="2"/>
            <w:tcBorders>
              <w:top w:val="nil"/>
              <w:left w:val="nil"/>
              <w:bottom w:val="single" w:sz="4" w:space="0" w:color="auto"/>
              <w:right w:val="single" w:sz="4" w:space="0" w:color="auto"/>
            </w:tcBorders>
            <w:shd w:val="clear" w:color="auto" w:fill="auto"/>
            <w:vAlign w:val="center"/>
            <w:hideMark/>
          </w:tcPr>
          <w:p w14:paraId="34C63F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9,218.3</w:t>
            </w:r>
          </w:p>
        </w:tc>
        <w:tc>
          <w:tcPr>
            <w:tcW w:w="1146" w:type="dxa"/>
            <w:gridSpan w:val="2"/>
            <w:tcBorders>
              <w:top w:val="nil"/>
              <w:left w:val="nil"/>
              <w:bottom w:val="single" w:sz="4" w:space="0" w:color="auto"/>
              <w:right w:val="single" w:sz="4" w:space="0" w:color="auto"/>
            </w:tcBorders>
            <w:shd w:val="clear" w:color="auto" w:fill="auto"/>
            <w:vAlign w:val="center"/>
            <w:hideMark/>
          </w:tcPr>
          <w:p w14:paraId="346D3B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1,824.5</w:t>
            </w:r>
          </w:p>
        </w:tc>
      </w:tr>
      <w:tr w:rsidR="00400482" w:rsidRPr="00400482" w14:paraId="30FF95EC"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66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FB52F8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Монгол Улсын Консерваторын цогцолборын барилга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4ED44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УТ2401502455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D58AA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D843E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5535F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27,016.0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A7A1E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26,993.3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A021E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26,993.3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E4AA7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9,932.9</w:t>
            </w:r>
          </w:p>
        </w:tc>
      </w:tr>
      <w:tr w:rsidR="00400482" w:rsidRPr="00400482" w14:paraId="2DE4799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275D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XII.1.1.22</w:t>
            </w:r>
          </w:p>
        </w:tc>
        <w:tc>
          <w:tcPr>
            <w:tcW w:w="2147" w:type="dxa"/>
            <w:tcBorders>
              <w:top w:val="nil"/>
              <w:left w:val="nil"/>
              <w:bottom w:val="single" w:sz="4" w:space="0" w:color="auto"/>
              <w:right w:val="single" w:sz="4" w:space="0" w:color="auto"/>
            </w:tcBorders>
            <w:shd w:val="clear" w:color="auto" w:fill="auto"/>
            <w:vAlign w:val="center"/>
            <w:hideMark/>
          </w:tcPr>
          <w:p w14:paraId="7944282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Номын сан, урлаг заал бүхий сургуулийн барилгын өргөтгөл, 240 суудал /Өвөрхангай, Баянгол сум/</w:t>
            </w:r>
          </w:p>
        </w:tc>
        <w:tc>
          <w:tcPr>
            <w:tcW w:w="969" w:type="dxa"/>
            <w:tcBorders>
              <w:top w:val="nil"/>
              <w:left w:val="nil"/>
              <w:bottom w:val="single" w:sz="4" w:space="0" w:color="auto"/>
              <w:right w:val="single" w:sz="4" w:space="0" w:color="auto"/>
            </w:tcBorders>
            <w:shd w:val="clear" w:color="auto" w:fill="auto"/>
            <w:vAlign w:val="center"/>
            <w:hideMark/>
          </w:tcPr>
          <w:p w14:paraId="46C529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УТ2401502369</w:t>
            </w:r>
          </w:p>
        </w:tc>
        <w:tc>
          <w:tcPr>
            <w:tcW w:w="698" w:type="dxa"/>
            <w:tcBorders>
              <w:top w:val="nil"/>
              <w:left w:val="nil"/>
              <w:bottom w:val="single" w:sz="4" w:space="0" w:color="auto"/>
              <w:right w:val="single" w:sz="4" w:space="0" w:color="auto"/>
            </w:tcBorders>
            <w:shd w:val="clear" w:color="auto" w:fill="auto"/>
            <w:vAlign w:val="center"/>
            <w:hideMark/>
          </w:tcPr>
          <w:p w14:paraId="14DF6C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A568F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DBC5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1B3189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2,989.0</w:t>
            </w:r>
          </w:p>
        </w:tc>
        <w:tc>
          <w:tcPr>
            <w:tcW w:w="1154" w:type="dxa"/>
            <w:gridSpan w:val="2"/>
            <w:tcBorders>
              <w:top w:val="nil"/>
              <w:left w:val="nil"/>
              <w:bottom w:val="single" w:sz="4" w:space="0" w:color="auto"/>
              <w:right w:val="single" w:sz="4" w:space="0" w:color="auto"/>
            </w:tcBorders>
            <w:shd w:val="clear" w:color="auto" w:fill="auto"/>
            <w:vAlign w:val="center"/>
            <w:hideMark/>
          </w:tcPr>
          <w:p w14:paraId="567B18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2,989.0</w:t>
            </w:r>
          </w:p>
        </w:tc>
        <w:tc>
          <w:tcPr>
            <w:tcW w:w="1146" w:type="dxa"/>
            <w:gridSpan w:val="2"/>
            <w:tcBorders>
              <w:top w:val="nil"/>
              <w:left w:val="nil"/>
              <w:bottom w:val="single" w:sz="4" w:space="0" w:color="auto"/>
              <w:right w:val="single" w:sz="4" w:space="0" w:color="auto"/>
            </w:tcBorders>
            <w:shd w:val="clear" w:color="auto" w:fill="auto"/>
            <w:vAlign w:val="center"/>
            <w:hideMark/>
          </w:tcPr>
          <w:p w14:paraId="4B76F6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1,039.0</w:t>
            </w:r>
          </w:p>
        </w:tc>
      </w:tr>
      <w:tr w:rsidR="00400482" w:rsidRPr="00400482" w14:paraId="3F8305F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187F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XII.1.1.23</w:t>
            </w:r>
          </w:p>
        </w:tc>
        <w:tc>
          <w:tcPr>
            <w:tcW w:w="2147" w:type="dxa"/>
            <w:tcBorders>
              <w:top w:val="nil"/>
              <w:left w:val="nil"/>
              <w:bottom w:val="single" w:sz="4" w:space="0" w:color="auto"/>
              <w:right w:val="single" w:sz="4" w:space="0" w:color="auto"/>
            </w:tcBorders>
            <w:shd w:val="clear" w:color="auto" w:fill="auto"/>
            <w:vAlign w:val="center"/>
            <w:hideMark/>
          </w:tcPr>
          <w:p w14:paraId="13DC501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Оюутны дотуур байрны барилга /Ховд/</w:t>
            </w:r>
          </w:p>
        </w:tc>
        <w:tc>
          <w:tcPr>
            <w:tcW w:w="969" w:type="dxa"/>
            <w:tcBorders>
              <w:top w:val="nil"/>
              <w:left w:val="nil"/>
              <w:bottom w:val="single" w:sz="4" w:space="0" w:color="auto"/>
              <w:right w:val="single" w:sz="4" w:space="0" w:color="auto"/>
            </w:tcBorders>
            <w:shd w:val="clear" w:color="auto" w:fill="auto"/>
            <w:vAlign w:val="center"/>
            <w:hideMark/>
          </w:tcPr>
          <w:p w14:paraId="05F922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УТ2401502599</w:t>
            </w:r>
          </w:p>
        </w:tc>
        <w:tc>
          <w:tcPr>
            <w:tcW w:w="698" w:type="dxa"/>
            <w:tcBorders>
              <w:top w:val="nil"/>
              <w:left w:val="nil"/>
              <w:bottom w:val="single" w:sz="4" w:space="0" w:color="auto"/>
              <w:right w:val="single" w:sz="4" w:space="0" w:color="auto"/>
            </w:tcBorders>
            <w:shd w:val="clear" w:color="auto" w:fill="auto"/>
            <w:vAlign w:val="center"/>
            <w:hideMark/>
          </w:tcPr>
          <w:p w14:paraId="41A4BF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85F1C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3DAEB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12,606.8</w:t>
            </w:r>
          </w:p>
        </w:tc>
        <w:tc>
          <w:tcPr>
            <w:tcW w:w="928" w:type="dxa"/>
            <w:tcBorders>
              <w:top w:val="nil"/>
              <w:left w:val="nil"/>
              <w:bottom w:val="single" w:sz="4" w:space="0" w:color="auto"/>
              <w:right w:val="single" w:sz="4" w:space="0" w:color="auto"/>
            </w:tcBorders>
            <w:shd w:val="clear" w:color="auto" w:fill="auto"/>
            <w:vAlign w:val="center"/>
            <w:hideMark/>
          </w:tcPr>
          <w:p w14:paraId="209661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12,606.8</w:t>
            </w:r>
          </w:p>
        </w:tc>
        <w:tc>
          <w:tcPr>
            <w:tcW w:w="1154" w:type="dxa"/>
            <w:gridSpan w:val="2"/>
            <w:tcBorders>
              <w:top w:val="nil"/>
              <w:left w:val="nil"/>
              <w:bottom w:val="single" w:sz="4" w:space="0" w:color="auto"/>
              <w:right w:val="single" w:sz="4" w:space="0" w:color="auto"/>
            </w:tcBorders>
            <w:shd w:val="clear" w:color="auto" w:fill="auto"/>
            <w:vAlign w:val="center"/>
            <w:hideMark/>
          </w:tcPr>
          <w:p w14:paraId="441F00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12,606.8</w:t>
            </w:r>
          </w:p>
        </w:tc>
        <w:tc>
          <w:tcPr>
            <w:tcW w:w="1146" w:type="dxa"/>
            <w:gridSpan w:val="2"/>
            <w:tcBorders>
              <w:top w:val="nil"/>
              <w:left w:val="nil"/>
              <w:bottom w:val="single" w:sz="4" w:space="0" w:color="auto"/>
              <w:right w:val="single" w:sz="4" w:space="0" w:color="auto"/>
            </w:tcBorders>
            <w:shd w:val="clear" w:color="auto" w:fill="auto"/>
            <w:vAlign w:val="center"/>
            <w:hideMark/>
          </w:tcPr>
          <w:p w14:paraId="746771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4,082.4</w:t>
            </w:r>
          </w:p>
        </w:tc>
      </w:tr>
      <w:tr w:rsidR="00400482" w:rsidRPr="00400482" w14:paraId="66E6F89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880E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XII.1.1.24</w:t>
            </w:r>
          </w:p>
        </w:tc>
        <w:tc>
          <w:tcPr>
            <w:tcW w:w="2147" w:type="dxa"/>
            <w:tcBorders>
              <w:top w:val="nil"/>
              <w:left w:val="nil"/>
              <w:bottom w:val="single" w:sz="4" w:space="0" w:color="auto"/>
              <w:right w:val="single" w:sz="4" w:space="0" w:color="auto"/>
            </w:tcBorders>
            <w:shd w:val="clear" w:color="auto" w:fill="auto"/>
            <w:vAlign w:val="center"/>
            <w:hideMark/>
          </w:tcPr>
          <w:p w14:paraId="1E967D7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250 суудал /Өвөрхангай, Гучин-Ус сум/</w:t>
            </w:r>
          </w:p>
        </w:tc>
        <w:tc>
          <w:tcPr>
            <w:tcW w:w="969" w:type="dxa"/>
            <w:tcBorders>
              <w:top w:val="nil"/>
              <w:left w:val="nil"/>
              <w:bottom w:val="single" w:sz="4" w:space="0" w:color="auto"/>
              <w:right w:val="single" w:sz="4" w:space="0" w:color="auto"/>
            </w:tcBorders>
            <w:shd w:val="clear" w:color="auto" w:fill="auto"/>
            <w:vAlign w:val="center"/>
            <w:hideMark/>
          </w:tcPr>
          <w:p w14:paraId="0E5839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УТ2401502472</w:t>
            </w:r>
          </w:p>
        </w:tc>
        <w:tc>
          <w:tcPr>
            <w:tcW w:w="698" w:type="dxa"/>
            <w:tcBorders>
              <w:top w:val="nil"/>
              <w:left w:val="nil"/>
              <w:bottom w:val="single" w:sz="4" w:space="0" w:color="auto"/>
              <w:right w:val="single" w:sz="4" w:space="0" w:color="auto"/>
            </w:tcBorders>
            <w:shd w:val="clear" w:color="auto" w:fill="auto"/>
            <w:vAlign w:val="center"/>
            <w:hideMark/>
          </w:tcPr>
          <w:p w14:paraId="69A242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0DF38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E7D7E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2,850.0</w:t>
            </w:r>
          </w:p>
        </w:tc>
        <w:tc>
          <w:tcPr>
            <w:tcW w:w="928" w:type="dxa"/>
            <w:tcBorders>
              <w:top w:val="nil"/>
              <w:left w:val="nil"/>
              <w:bottom w:val="single" w:sz="4" w:space="0" w:color="auto"/>
              <w:right w:val="single" w:sz="4" w:space="0" w:color="auto"/>
            </w:tcBorders>
            <w:shd w:val="clear" w:color="auto" w:fill="auto"/>
            <w:vAlign w:val="center"/>
            <w:hideMark/>
          </w:tcPr>
          <w:p w14:paraId="0F6669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2,840.5</w:t>
            </w:r>
          </w:p>
        </w:tc>
        <w:tc>
          <w:tcPr>
            <w:tcW w:w="1154" w:type="dxa"/>
            <w:gridSpan w:val="2"/>
            <w:tcBorders>
              <w:top w:val="nil"/>
              <w:left w:val="nil"/>
              <w:bottom w:val="single" w:sz="4" w:space="0" w:color="auto"/>
              <w:right w:val="single" w:sz="4" w:space="0" w:color="auto"/>
            </w:tcBorders>
            <w:shd w:val="clear" w:color="auto" w:fill="auto"/>
            <w:vAlign w:val="center"/>
            <w:hideMark/>
          </w:tcPr>
          <w:p w14:paraId="66FC05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2,840.5</w:t>
            </w:r>
          </w:p>
        </w:tc>
        <w:tc>
          <w:tcPr>
            <w:tcW w:w="1146" w:type="dxa"/>
            <w:gridSpan w:val="2"/>
            <w:tcBorders>
              <w:top w:val="nil"/>
              <w:left w:val="nil"/>
              <w:bottom w:val="single" w:sz="4" w:space="0" w:color="auto"/>
              <w:right w:val="single" w:sz="4" w:space="0" w:color="auto"/>
            </w:tcBorders>
            <w:shd w:val="clear" w:color="auto" w:fill="auto"/>
            <w:vAlign w:val="center"/>
            <w:hideMark/>
          </w:tcPr>
          <w:p w14:paraId="6D7CC6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988.0</w:t>
            </w:r>
          </w:p>
        </w:tc>
      </w:tr>
      <w:tr w:rsidR="00400482" w:rsidRPr="00400482" w14:paraId="0365D4D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DB71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XII.1.1.25</w:t>
            </w:r>
          </w:p>
        </w:tc>
        <w:tc>
          <w:tcPr>
            <w:tcW w:w="2147" w:type="dxa"/>
            <w:tcBorders>
              <w:top w:val="nil"/>
              <w:left w:val="nil"/>
              <w:bottom w:val="single" w:sz="4" w:space="0" w:color="auto"/>
              <w:right w:val="single" w:sz="4" w:space="0" w:color="auto"/>
            </w:tcBorders>
            <w:shd w:val="clear" w:color="auto" w:fill="auto"/>
            <w:vAlign w:val="center"/>
            <w:hideMark/>
          </w:tcPr>
          <w:p w14:paraId="0EA6C13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250 суудал /Өвөрхангай, Уянга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2E5024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УТ2401502477</w:t>
            </w:r>
          </w:p>
        </w:tc>
        <w:tc>
          <w:tcPr>
            <w:tcW w:w="698" w:type="dxa"/>
            <w:tcBorders>
              <w:top w:val="nil"/>
              <w:left w:val="nil"/>
              <w:bottom w:val="single" w:sz="4" w:space="0" w:color="auto"/>
              <w:right w:val="single" w:sz="4" w:space="0" w:color="auto"/>
            </w:tcBorders>
            <w:shd w:val="clear" w:color="auto" w:fill="auto"/>
            <w:vAlign w:val="center"/>
            <w:hideMark/>
          </w:tcPr>
          <w:p w14:paraId="539E4F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6A85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0967C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2,850.7</w:t>
            </w:r>
          </w:p>
        </w:tc>
        <w:tc>
          <w:tcPr>
            <w:tcW w:w="928" w:type="dxa"/>
            <w:tcBorders>
              <w:top w:val="nil"/>
              <w:left w:val="nil"/>
              <w:bottom w:val="single" w:sz="4" w:space="0" w:color="auto"/>
              <w:right w:val="single" w:sz="4" w:space="0" w:color="auto"/>
            </w:tcBorders>
            <w:shd w:val="clear" w:color="auto" w:fill="auto"/>
            <w:vAlign w:val="center"/>
            <w:hideMark/>
          </w:tcPr>
          <w:p w14:paraId="6844B7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2,810.4</w:t>
            </w:r>
          </w:p>
        </w:tc>
        <w:tc>
          <w:tcPr>
            <w:tcW w:w="1154" w:type="dxa"/>
            <w:gridSpan w:val="2"/>
            <w:tcBorders>
              <w:top w:val="nil"/>
              <w:left w:val="nil"/>
              <w:bottom w:val="single" w:sz="4" w:space="0" w:color="auto"/>
              <w:right w:val="single" w:sz="4" w:space="0" w:color="auto"/>
            </w:tcBorders>
            <w:shd w:val="clear" w:color="auto" w:fill="auto"/>
            <w:vAlign w:val="center"/>
            <w:hideMark/>
          </w:tcPr>
          <w:p w14:paraId="2F4CAD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2,810.4</w:t>
            </w:r>
          </w:p>
        </w:tc>
        <w:tc>
          <w:tcPr>
            <w:tcW w:w="1146" w:type="dxa"/>
            <w:gridSpan w:val="2"/>
            <w:tcBorders>
              <w:top w:val="nil"/>
              <w:left w:val="nil"/>
              <w:bottom w:val="single" w:sz="4" w:space="0" w:color="auto"/>
              <w:right w:val="single" w:sz="4" w:space="0" w:color="auto"/>
            </w:tcBorders>
            <w:shd w:val="clear" w:color="auto" w:fill="auto"/>
            <w:vAlign w:val="center"/>
            <w:hideMark/>
          </w:tcPr>
          <w:p w14:paraId="2BAC13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1,812.7</w:t>
            </w:r>
          </w:p>
        </w:tc>
      </w:tr>
      <w:tr w:rsidR="00400482" w:rsidRPr="00400482" w14:paraId="5637CC2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A21F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XII.1.1.26</w:t>
            </w:r>
          </w:p>
        </w:tc>
        <w:tc>
          <w:tcPr>
            <w:tcW w:w="2147" w:type="dxa"/>
            <w:tcBorders>
              <w:top w:val="nil"/>
              <w:left w:val="nil"/>
              <w:bottom w:val="single" w:sz="4" w:space="0" w:color="auto"/>
              <w:right w:val="single" w:sz="4" w:space="0" w:color="auto"/>
            </w:tcBorders>
            <w:shd w:val="clear" w:color="auto" w:fill="auto"/>
            <w:vAlign w:val="center"/>
            <w:hideMark/>
          </w:tcPr>
          <w:p w14:paraId="0AADDF4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/Хөвсгөл, Алаг-Эрдэнэ сум, Хатгал тосгон/</w:t>
            </w:r>
          </w:p>
        </w:tc>
        <w:tc>
          <w:tcPr>
            <w:tcW w:w="969" w:type="dxa"/>
            <w:tcBorders>
              <w:top w:val="nil"/>
              <w:left w:val="nil"/>
              <w:bottom w:val="single" w:sz="4" w:space="0" w:color="auto"/>
              <w:right w:val="single" w:sz="4" w:space="0" w:color="auto"/>
            </w:tcBorders>
            <w:shd w:val="clear" w:color="auto" w:fill="auto"/>
            <w:vAlign w:val="center"/>
            <w:hideMark/>
          </w:tcPr>
          <w:p w14:paraId="4B5C11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УТ2401502566</w:t>
            </w:r>
          </w:p>
        </w:tc>
        <w:tc>
          <w:tcPr>
            <w:tcW w:w="698" w:type="dxa"/>
            <w:tcBorders>
              <w:top w:val="nil"/>
              <w:left w:val="nil"/>
              <w:bottom w:val="single" w:sz="4" w:space="0" w:color="auto"/>
              <w:right w:val="single" w:sz="4" w:space="0" w:color="auto"/>
            </w:tcBorders>
            <w:shd w:val="clear" w:color="auto" w:fill="auto"/>
            <w:vAlign w:val="center"/>
            <w:hideMark/>
          </w:tcPr>
          <w:p w14:paraId="26089F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3CFA3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FB755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3,119.4</w:t>
            </w:r>
          </w:p>
        </w:tc>
        <w:tc>
          <w:tcPr>
            <w:tcW w:w="928" w:type="dxa"/>
            <w:tcBorders>
              <w:top w:val="nil"/>
              <w:left w:val="nil"/>
              <w:bottom w:val="single" w:sz="4" w:space="0" w:color="auto"/>
              <w:right w:val="single" w:sz="4" w:space="0" w:color="auto"/>
            </w:tcBorders>
            <w:shd w:val="clear" w:color="auto" w:fill="auto"/>
            <w:vAlign w:val="center"/>
            <w:hideMark/>
          </w:tcPr>
          <w:p w14:paraId="775F80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3,119.4</w:t>
            </w:r>
          </w:p>
        </w:tc>
        <w:tc>
          <w:tcPr>
            <w:tcW w:w="1154" w:type="dxa"/>
            <w:gridSpan w:val="2"/>
            <w:tcBorders>
              <w:top w:val="nil"/>
              <w:left w:val="nil"/>
              <w:bottom w:val="single" w:sz="4" w:space="0" w:color="auto"/>
              <w:right w:val="single" w:sz="4" w:space="0" w:color="auto"/>
            </w:tcBorders>
            <w:shd w:val="clear" w:color="auto" w:fill="auto"/>
            <w:vAlign w:val="center"/>
            <w:hideMark/>
          </w:tcPr>
          <w:p w14:paraId="25CCE6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3,119.4</w:t>
            </w:r>
          </w:p>
        </w:tc>
        <w:tc>
          <w:tcPr>
            <w:tcW w:w="1146" w:type="dxa"/>
            <w:gridSpan w:val="2"/>
            <w:tcBorders>
              <w:top w:val="nil"/>
              <w:left w:val="nil"/>
              <w:bottom w:val="single" w:sz="4" w:space="0" w:color="auto"/>
              <w:right w:val="single" w:sz="4" w:space="0" w:color="auto"/>
            </w:tcBorders>
            <w:shd w:val="clear" w:color="auto" w:fill="auto"/>
            <w:vAlign w:val="center"/>
            <w:hideMark/>
          </w:tcPr>
          <w:p w14:paraId="40B762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1,091.8</w:t>
            </w:r>
          </w:p>
        </w:tc>
      </w:tr>
      <w:tr w:rsidR="00400482" w:rsidRPr="00400482" w14:paraId="598E8D9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5A0D8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XII.1.1.27</w:t>
            </w:r>
          </w:p>
        </w:tc>
        <w:tc>
          <w:tcPr>
            <w:tcW w:w="2147" w:type="dxa"/>
            <w:tcBorders>
              <w:top w:val="nil"/>
              <w:left w:val="nil"/>
              <w:bottom w:val="single" w:sz="4" w:space="0" w:color="auto"/>
              <w:right w:val="single" w:sz="4" w:space="0" w:color="auto"/>
            </w:tcBorders>
            <w:shd w:val="clear" w:color="auto" w:fill="auto"/>
            <w:vAlign w:val="center"/>
            <w:hideMark/>
          </w:tcPr>
          <w:p w14:paraId="7696E8C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1500 суудал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66CD5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УТ2401502395</w:t>
            </w:r>
          </w:p>
        </w:tc>
        <w:tc>
          <w:tcPr>
            <w:tcW w:w="698" w:type="dxa"/>
            <w:tcBorders>
              <w:top w:val="nil"/>
              <w:left w:val="nil"/>
              <w:bottom w:val="single" w:sz="4" w:space="0" w:color="auto"/>
              <w:right w:val="single" w:sz="4" w:space="0" w:color="auto"/>
            </w:tcBorders>
            <w:shd w:val="clear" w:color="auto" w:fill="auto"/>
            <w:vAlign w:val="center"/>
            <w:hideMark/>
          </w:tcPr>
          <w:p w14:paraId="685542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DF19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E668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24,976.0</w:t>
            </w:r>
          </w:p>
        </w:tc>
        <w:tc>
          <w:tcPr>
            <w:tcW w:w="928" w:type="dxa"/>
            <w:tcBorders>
              <w:top w:val="nil"/>
              <w:left w:val="nil"/>
              <w:bottom w:val="single" w:sz="4" w:space="0" w:color="auto"/>
              <w:right w:val="single" w:sz="4" w:space="0" w:color="auto"/>
            </w:tcBorders>
            <w:shd w:val="clear" w:color="auto" w:fill="auto"/>
            <w:vAlign w:val="center"/>
            <w:hideMark/>
          </w:tcPr>
          <w:p w14:paraId="1839BB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24,976.0</w:t>
            </w:r>
          </w:p>
        </w:tc>
        <w:tc>
          <w:tcPr>
            <w:tcW w:w="1154" w:type="dxa"/>
            <w:gridSpan w:val="2"/>
            <w:tcBorders>
              <w:top w:val="nil"/>
              <w:left w:val="nil"/>
              <w:bottom w:val="single" w:sz="4" w:space="0" w:color="auto"/>
              <w:right w:val="single" w:sz="4" w:space="0" w:color="auto"/>
            </w:tcBorders>
            <w:shd w:val="clear" w:color="auto" w:fill="auto"/>
            <w:vAlign w:val="center"/>
            <w:hideMark/>
          </w:tcPr>
          <w:p w14:paraId="79DE31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24,976.0</w:t>
            </w:r>
          </w:p>
        </w:tc>
        <w:tc>
          <w:tcPr>
            <w:tcW w:w="1146" w:type="dxa"/>
            <w:gridSpan w:val="2"/>
            <w:tcBorders>
              <w:top w:val="nil"/>
              <w:left w:val="nil"/>
              <w:bottom w:val="single" w:sz="4" w:space="0" w:color="auto"/>
              <w:right w:val="single" w:sz="4" w:space="0" w:color="auto"/>
            </w:tcBorders>
            <w:shd w:val="clear" w:color="auto" w:fill="auto"/>
            <w:vAlign w:val="center"/>
            <w:hideMark/>
          </w:tcPr>
          <w:p w14:paraId="5C2384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12,234.4</w:t>
            </w:r>
          </w:p>
        </w:tc>
      </w:tr>
      <w:tr w:rsidR="00400482" w:rsidRPr="00400482" w14:paraId="6D18F0F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D9C4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XII.1.1.28</w:t>
            </w:r>
          </w:p>
        </w:tc>
        <w:tc>
          <w:tcPr>
            <w:tcW w:w="2147" w:type="dxa"/>
            <w:tcBorders>
              <w:top w:val="nil"/>
              <w:left w:val="nil"/>
              <w:bottom w:val="single" w:sz="4" w:space="0" w:color="auto"/>
              <w:right w:val="single" w:sz="4" w:space="0" w:color="auto"/>
            </w:tcBorders>
            <w:shd w:val="clear" w:color="auto" w:fill="auto"/>
            <w:vAlign w:val="center"/>
            <w:hideMark/>
          </w:tcPr>
          <w:p w14:paraId="5946C2C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1500 суудал /Улаанбаатар, Баянзүрх дүүрэг, 38 дугаар хороо, Баганат хороолол/</w:t>
            </w:r>
          </w:p>
        </w:tc>
        <w:tc>
          <w:tcPr>
            <w:tcW w:w="969" w:type="dxa"/>
            <w:tcBorders>
              <w:top w:val="nil"/>
              <w:left w:val="nil"/>
              <w:bottom w:val="single" w:sz="4" w:space="0" w:color="auto"/>
              <w:right w:val="single" w:sz="4" w:space="0" w:color="auto"/>
            </w:tcBorders>
            <w:shd w:val="clear" w:color="auto" w:fill="auto"/>
            <w:vAlign w:val="center"/>
            <w:hideMark/>
          </w:tcPr>
          <w:p w14:paraId="0AABA9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УТ2401502479</w:t>
            </w:r>
          </w:p>
        </w:tc>
        <w:tc>
          <w:tcPr>
            <w:tcW w:w="698" w:type="dxa"/>
            <w:tcBorders>
              <w:top w:val="nil"/>
              <w:left w:val="nil"/>
              <w:bottom w:val="single" w:sz="4" w:space="0" w:color="auto"/>
              <w:right w:val="single" w:sz="4" w:space="0" w:color="auto"/>
            </w:tcBorders>
            <w:shd w:val="clear" w:color="auto" w:fill="auto"/>
            <w:vAlign w:val="center"/>
            <w:hideMark/>
          </w:tcPr>
          <w:p w14:paraId="768635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CC0A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FB57D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24,976.0</w:t>
            </w:r>
          </w:p>
        </w:tc>
        <w:tc>
          <w:tcPr>
            <w:tcW w:w="928" w:type="dxa"/>
            <w:tcBorders>
              <w:top w:val="nil"/>
              <w:left w:val="nil"/>
              <w:bottom w:val="single" w:sz="4" w:space="0" w:color="auto"/>
              <w:right w:val="single" w:sz="4" w:space="0" w:color="auto"/>
            </w:tcBorders>
            <w:shd w:val="clear" w:color="auto" w:fill="auto"/>
            <w:vAlign w:val="center"/>
            <w:hideMark/>
          </w:tcPr>
          <w:p w14:paraId="008B46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23,940.4</w:t>
            </w:r>
          </w:p>
        </w:tc>
        <w:tc>
          <w:tcPr>
            <w:tcW w:w="1154" w:type="dxa"/>
            <w:gridSpan w:val="2"/>
            <w:tcBorders>
              <w:top w:val="nil"/>
              <w:left w:val="nil"/>
              <w:bottom w:val="single" w:sz="4" w:space="0" w:color="auto"/>
              <w:right w:val="single" w:sz="4" w:space="0" w:color="auto"/>
            </w:tcBorders>
            <w:shd w:val="clear" w:color="auto" w:fill="auto"/>
            <w:vAlign w:val="center"/>
            <w:hideMark/>
          </w:tcPr>
          <w:p w14:paraId="7A1F29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23,940.4</w:t>
            </w:r>
          </w:p>
        </w:tc>
        <w:tc>
          <w:tcPr>
            <w:tcW w:w="1146" w:type="dxa"/>
            <w:gridSpan w:val="2"/>
            <w:tcBorders>
              <w:top w:val="nil"/>
              <w:left w:val="nil"/>
              <w:bottom w:val="single" w:sz="4" w:space="0" w:color="auto"/>
              <w:right w:val="single" w:sz="4" w:space="0" w:color="auto"/>
            </w:tcBorders>
            <w:shd w:val="clear" w:color="auto" w:fill="auto"/>
            <w:vAlign w:val="center"/>
            <w:hideMark/>
          </w:tcPr>
          <w:p w14:paraId="188CD0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6,706.0</w:t>
            </w:r>
          </w:p>
        </w:tc>
      </w:tr>
      <w:tr w:rsidR="00400482" w:rsidRPr="00400482" w14:paraId="1D647CD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E19E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XII.1.1.29</w:t>
            </w:r>
          </w:p>
        </w:tc>
        <w:tc>
          <w:tcPr>
            <w:tcW w:w="2147" w:type="dxa"/>
            <w:tcBorders>
              <w:top w:val="nil"/>
              <w:left w:val="nil"/>
              <w:bottom w:val="single" w:sz="4" w:space="0" w:color="auto"/>
              <w:right w:val="single" w:sz="4" w:space="0" w:color="auto"/>
            </w:tcBorders>
            <w:shd w:val="clear" w:color="auto" w:fill="auto"/>
            <w:vAlign w:val="center"/>
            <w:hideMark/>
          </w:tcPr>
          <w:p w14:paraId="1A7B523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240 суудал /Завхан, Цагаанхайрхан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080EE5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УТ2401502614</w:t>
            </w:r>
          </w:p>
        </w:tc>
        <w:tc>
          <w:tcPr>
            <w:tcW w:w="698" w:type="dxa"/>
            <w:tcBorders>
              <w:top w:val="nil"/>
              <w:left w:val="nil"/>
              <w:bottom w:val="single" w:sz="4" w:space="0" w:color="auto"/>
              <w:right w:val="single" w:sz="4" w:space="0" w:color="auto"/>
            </w:tcBorders>
            <w:shd w:val="clear" w:color="auto" w:fill="auto"/>
            <w:vAlign w:val="center"/>
            <w:hideMark/>
          </w:tcPr>
          <w:p w14:paraId="3E8DC6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00361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CC333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4,849.8</w:t>
            </w:r>
          </w:p>
        </w:tc>
        <w:tc>
          <w:tcPr>
            <w:tcW w:w="928" w:type="dxa"/>
            <w:tcBorders>
              <w:top w:val="nil"/>
              <w:left w:val="nil"/>
              <w:bottom w:val="single" w:sz="4" w:space="0" w:color="auto"/>
              <w:right w:val="single" w:sz="4" w:space="0" w:color="auto"/>
            </w:tcBorders>
            <w:shd w:val="clear" w:color="auto" w:fill="auto"/>
            <w:vAlign w:val="center"/>
            <w:hideMark/>
          </w:tcPr>
          <w:p w14:paraId="67AABC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4,809.7</w:t>
            </w:r>
          </w:p>
        </w:tc>
        <w:tc>
          <w:tcPr>
            <w:tcW w:w="1154" w:type="dxa"/>
            <w:gridSpan w:val="2"/>
            <w:tcBorders>
              <w:top w:val="nil"/>
              <w:left w:val="nil"/>
              <w:bottom w:val="single" w:sz="4" w:space="0" w:color="auto"/>
              <w:right w:val="single" w:sz="4" w:space="0" w:color="auto"/>
            </w:tcBorders>
            <w:shd w:val="clear" w:color="auto" w:fill="auto"/>
            <w:vAlign w:val="center"/>
            <w:hideMark/>
          </w:tcPr>
          <w:p w14:paraId="1C1A9C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4,809.7</w:t>
            </w:r>
          </w:p>
        </w:tc>
        <w:tc>
          <w:tcPr>
            <w:tcW w:w="1146" w:type="dxa"/>
            <w:gridSpan w:val="2"/>
            <w:tcBorders>
              <w:top w:val="nil"/>
              <w:left w:val="nil"/>
              <w:bottom w:val="single" w:sz="4" w:space="0" w:color="auto"/>
              <w:right w:val="single" w:sz="4" w:space="0" w:color="auto"/>
            </w:tcBorders>
            <w:shd w:val="clear" w:color="auto" w:fill="auto"/>
            <w:vAlign w:val="center"/>
            <w:hideMark/>
          </w:tcPr>
          <w:p w14:paraId="43E0AD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2,084.8</w:t>
            </w:r>
          </w:p>
        </w:tc>
      </w:tr>
      <w:tr w:rsidR="00400482" w:rsidRPr="00400482" w14:paraId="341C672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1654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XII.1.1.30</w:t>
            </w:r>
          </w:p>
        </w:tc>
        <w:tc>
          <w:tcPr>
            <w:tcW w:w="2147" w:type="dxa"/>
            <w:tcBorders>
              <w:top w:val="nil"/>
              <w:left w:val="nil"/>
              <w:bottom w:val="single" w:sz="4" w:space="0" w:color="auto"/>
              <w:right w:val="single" w:sz="4" w:space="0" w:color="auto"/>
            </w:tcBorders>
            <w:shd w:val="clear" w:color="auto" w:fill="auto"/>
            <w:vAlign w:val="center"/>
            <w:hideMark/>
          </w:tcPr>
          <w:p w14:paraId="7AB7204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240 суудал /Ховд, Манхан сум/</w:t>
            </w:r>
          </w:p>
        </w:tc>
        <w:tc>
          <w:tcPr>
            <w:tcW w:w="969" w:type="dxa"/>
            <w:tcBorders>
              <w:top w:val="nil"/>
              <w:left w:val="nil"/>
              <w:bottom w:val="single" w:sz="4" w:space="0" w:color="auto"/>
              <w:right w:val="single" w:sz="4" w:space="0" w:color="auto"/>
            </w:tcBorders>
            <w:shd w:val="clear" w:color="auto" w:fill="auto"/>
            <w:vAlign w:val="center"/>
            <w:hideMark/>
          </w:tcPr>
          <w:p w14:paraId="5E5F44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УТ2401502370</w:t>
            </w:r>
          </w:p>
        </w:tc>
        <w:tc>
          <w:tcPr>
            <w:tcW w:w="698" w:type="dxa"/>
            <w:tcBorders>
              <w:top w:val="nil"/>
              <w:left w:val="nil"/>
              <w:bottom w:val="single" w:sz="4" w:space="0" w:color="auto"/>
              <w:right w:val="single" w:sz="4" w:space="0" w:color="auto"/>
            </w:tcBorders>
            <w:shd w:val="clear" w:color="auto" w:fill="auto"/>
            <w:vAlign w:val="center"/>
            <w:hideMark/>
          </w:tcPr>
          <w:p w14:paraId="07C745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2BA2B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B10C0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4,514.5</w:t>
            </w:r>
          </w:p>
        </w:tc>
        <w:tc>
          <w:tcPr>
            <w:tcW w:w="928" w:type="dxa"/>
            <w:tcBorders>
              <w:top w:val="nil"/>
              <w:left w:val="nil"/>
              <w:bottom w:val="single" w:sz="4" w:space="0" w:color="auto"/>
              <w:right w:val="single" w:sz="4" w:space="0" w:color="auto"/>
            </w:tcBorders>
            <w:shd w:val="clear" w:color="auto" w:fill="auto"/>
            <w:vAlign w:val="center"/>
            <w:hideMark/>
          </w:tcPr>
          <w:p w14:paraId="0CBA65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4,494.6</w:t>
            </w:r>
          </w:p>
        </w:tc>
        <w:tc>
          <w:tcPr>
            <w:tcW w:w="1154" w:type="dxa"/>
            <w:gridSpan w:val="2"/>
            <w:tcBorders>
              <w:top w:val="nil"/>
              <w:left w:val="nil"/>
              <w:bottom w:val="single" w:sz="4" w:space="0" w:color="auto"/>
              <w:right w:val="single" w:sz="4" w:space="0" w:color="auto"/>
            </w:tcBorders>
            <w:shd w:val="clear" w:color="auto" w:fill="auto"/>
            <w:vAlign w:val="center"/>
            <w:hideMark/>
          </w:tcPr>
          <w:p w14:paraId="65E382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4,494.6</w:t>
            </w:r>
          </w:p>
        </w:tc>
        <w:tc>
          <w:tcPr>
            <w:tcW w:w="1146" w:type="dxa"/>
            <w:gridSpan w:val="2"/>
            <w:tcBorders>
              <w:top w:val="nil"/>
              <w:left w:val="nil"/>
              <w:bottom w:val="single" w:sz="4" w:space="0" w:color="auto"/>
              <w:right w:val="single" w:sz="4" w:space="0" w:color="auto"/>
            </w:tcBorders>
            <w:shd w:val="clear" w:color="auto" w:fill="auto"/>
            <w:vAlign w:val="center"/>
            <w:hideMark/>
          </w:tcPr>
          <w:p w14:paraId="64232A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2,237.3</w:t>
            </w:r>
          </w:p>
        </w:tc>
      </w:tr>
      <w:tr w:rsidR="00400482" w:rsidRPr="00400482" w14:paraId="7524131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AE46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XII.1.1.31</w:t>
            </w:r>
          </w:p>
        </w:tc>
        <w:tc>
          <w:tcPr>
            <w:tcW w:w="2147" w:type="dxa"/>
            <w:tcBorders>
              <w:top w:val="nil"/>
              <w:left w:val="nil"/>
              <w:bottom w:val="single" w:sz="4" w:space="0" w:color="auto"/>
              <w:right w:val="single" w:sz="4" w:space="0" w:color="auto"/>
            </w:tcBorders>
            <w:shd w:val="clear" w:color="auto" w:fill="auto"/>
            <w:vAlign w:val="center"/>
            <w:hideMark/>
          </w:tcPr>
          <w:p w14:paraId="78D9DF7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250 суудал /Баянхонгор,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595FC8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УТ2401502383</w:t>
            </w:r>
          </w:p>
        </w:tc>
        <w:tc>
          <w:tcPr>
            <w:tcW w:w="698" w:type="dxa"/>
            <w:tcBorders>
              <w:top w:val="nil"/>
              <w:left w:val="nil"/>
              <w:bottom w:val="single" w:sz="4" w:space="0" w:color="auto"/>
              <w:right w:val="single" w:sz="4" w:space="0" w:color="auto"/>
            </w:tcBorders>
            <w:shd w:val="clear" w:color="auto" w:fill="auto"/>
            <w:vAlign w:val="center"/>
            <w:hideMark/>
          </w:tcPr>
          <w:p w14:paraId="4AA18D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BC6C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19601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8,282.9</w:t>
            </w:r>
          </w:p>
        </w:tc>
        <w:tc>
          <w:tcPr>
            <w:tcW w:w="928" w:type="dxa"/>
            <w:tcBorders>
              <w:top w:val="nil"/>
              <w:left w:val="nil"/>
              <w:bottom w:val="single" w:sz="4" w:space="0" w:color="auto"/>
              <w:right w:val="single" w:sz="4" w:space="0" w:color="auto"/>
            </w:tcBorders>
            <w:shd w:val="clear" w:color="auto" w:fill="auto"/>
            <w:vAlign w:val="center"/>
            <w:hideMark/>
          </w:tcPr>
          <w:p w14:paraId="72CD23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8,108.2</w:t>
            </w:r>
          </w:p>
        </w:tc>
        <w:tc>
          <w:tcPr>
            <w:tcW w:w="1154" w:type="dxa"/>
            <w:gridSpan w:val="2"/>
            <w:tcBorders>
              <w:top w:val="nil"/>
              <w:left w:val="nil"/>
              <w:bottom w:val="single" w:sz="4" w:space="0" w:color="auto"/>
              <w:right w:val="single" w:sz="4" w:space="0" w:color="auto"/>
            </w:tcBorders>
            <w:shd w:val="clear" w:color="auto" w:fill="auto"/>
            <w:vAlign w:val="center"/>
            <w:hideMark/>
          </w:tcPr>
          <w:p w14:paraId="42D895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8,108.2</w:t>
            </w:r>
          </w:p>
        </w:tc>
        <w:tc>
          <w:tcPr>
            <w:tcW w:w="1146" w:type="dxa"/>
            <w:gridSpan w:val="2"/>
            <w:tcBorders>
              <w:top w:val="nil"/>
              <w:left w:val="nil"/>
              <w:bottom w:val="single" w:sz="4" w:space="0" w:color="auto"/>
              <w:right w:val="single" w:sz="4" w:space="0" w:color="auto"/>
            </w:tcBorders>
            <w:shd w:val="clear" w:color="auto" w:fill="auto"/>
            <w:vAlign w:val="center"/>
            <w:hideMark/>
          </w:tcPr>
          <w:p w14:paraId="09E018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3,484.9</w:t>
            </w:r>
          </w:p>
        </w:tc>
      </w:tr>
      <w:tr w:rsidR="00400482" w:rsidRPr="00400482" w14:paraId="307FA0D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FD30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XII.1.1.32</w:t>
            </w:r>
          </w:p>
        </w:tc>
        <w:tc>
          <w:tcPr>
            <w:tcW w:w="2147" w:type="dxa"/>
            <w:tcBorders>
              <w:top w:val="nil"/>
              <w:left w:val="nil"/>
              <w:bottom w:val="single" w:sz="4" w:space="0" w:color="auto"/>
              <w:right w:val="single" w:sz="4" w:space="0" w:color="auto"/>
            </w:tcBorders>
            <w:shd w:val="clear" w:color="auto" w:fill="auto"/>
            <w:vAlign w:val="center"/>
            <w:hideMark/>
          </w:tcPr>
          <w:p w14:paraId="23291C5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/Булган, Баян-Агт сум/</w:t>
            </w:r>
          </w:p>
        </w:tc>
        <w:tc>
          <w:tcPr>
            <w:tcW w:w="969" w:type="dxa"/>
            <w:tcBorders>
              <w:top w:val="nil"/>
              <w:left w:val="nil"/>
              <w:bottom w:val="single" w:sz="4" w:space="0" w:color="auto"/>
              <w:right w:val="single" w:sz="4" w:space="0" w:color="auto"/>
            </w:tcBorders>
            <w:shd w:val="clear" w:color="auto" w:fill="auto"/>
            <w:vAlign w:val="center"/>
            <w:hideMark/>
          </w:tcPr>
          <w:p w14:paraId="7B3129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УТ2401501090</w:t>
            </w:r>
          </w:p>
        </w:tc>
        <w:tc>
          <w:tcPr>
            <w:tcW w:w="698" w:type="dxa"/>
            <w:tcBorders>
              <w:top w:val="nil"/>
              <w:left w:val="nil"/>
              <w:bottom w:val="single" w:sz="4" w:space="0" w:color="auto"/>
              <w:right w:val="single" w:sz="4" w:space="0" w:color="auto"/>
            </w:tcBorders>
            <w:shd w:val="clear" w:color="auto" w:fill="auto"/>
            <w:vAlign w:val="center"/>
            <w:hideMark/>
          </w:tcPr>
          <w:p w14:paraId="28158C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CD33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435CF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6,947.0</w:t>
            </w:r>
          </w:p>
        </w:tc>
        <w:tc>
          <w:tcPr>
            <w:tcW w:w="928" w:type="dxa"/>
            <w:tcBorders>
              <w:top w:val="nil"/>
              <w:left w:val="nil"/>
              <w:bottom w:val="single" w:sz="4" w:space="0" w:color="auto"/>
              <w:right w:val="single" w:sz="4" w:space="0" w:color="auto"/>
            </w:tcBorders>
            <w:shd w:val="clear" w:color="auto" w:fill="auto"/>
            <w:vAlign w:val="center"/>
            <w:hideMark/>
          </w:tcPr>
          <w:p w14:paraId="3F64CE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6,754.1</w:t>
            </w:r>
          </w:p>
        </w:tc>
        <w:tc>
          <w:tcPr>
            <w:tcW w:w="1154" w:type="dxa"/>
            <w:gridSpan w:val="2"/>
            <w:tcBorders>
              <w:top w:val="nil"/>
              <w:left w:val="nil"/>
              <w:bottom w:val="single" w:sz="4" w:space="0" w:color="auto"/>
              <w:right w:val="single" w:sz="4" w:space="0" w:color="auto"/>
            </w:tcBorders>
            <w:shd w:val="clear" w:color="auto" w:fill="auto"/>
            <w:vAlign w:val="center"/>
            <w:hideMark/>
          </w:tcPr>
          <w:p w14:paraId="195080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6,754.1</w:t>
            </w:r>
          </w:p>
        </w:tc>
        <w:tc>
          <w:tcPr>
            <w:tcW w:w="1146" w:type="dxa"/>
            <w:gridSpan w:val="2"/>
            <w:tcBorders>
              <w:top w:val="nil"/>
              <w:left w:val="nil"/>
              <w:bottom w:val="single" w:sz="4" w:space="0" w:color="auto"/>
              <w:right w:val="single" w:sz="4" w:space="0" w:color="auto"/>
            </w:tcBorders>
            <w:shd w:val="clear" w:color="auto" w:fill="auto"/>
            <w:vAlign w:val="center"/>
            <w:hideMark/>
          </w:tcPr>
          <w:p w14:paraId="404EF7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2,238.6</w:t>
            </w:r>
          </w:p>
        </w:tc>
      </w:tr>
      <w:tr w:rsidR="00400482" w:rsidRPr="00400482" w14:paraId="0404289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49B2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XII.1.1.33</w:t>
            </w:r>
          </w:p>
        </w:tc>
        <w:tc>
          <w:tcPr>
            <w:tcW w:w="2147" w:type="dxa"/>
            <w:tcBorders>
              <w:top w:val="nil"/>
              <w:left w:val="nil"/>
              <w:bottom w:val="single" w:sz="4" w:space="0" w:color="auto"/>
              <w:right w:val="single" w:sz="4" w:space="0" w:color="auto"/>
            </w:tcBorders>
            <w:shd w:val="clear" w:color="auto" w:fill="auto"/>
            <w:vAlign w:val="center"/>
            <w:hideMark/>
          </w:tcPr>
          <w:p w14:paraId="4559FE2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/Булган, Сайхан сум/</w:t>
            </w:r>
          </w:p>
        </w:tc>
        <w:tc>
          <w:tcPr>
            <w:tcW w:w="969" w:type="dxa"/>
            <w:tcBorders>
              <w:top w:val="nil"/>
              <w:left w:val="nil"/>
              <w:bottom w:val="single" w:sz="4" w:space="0" w:color="auto"/>
              <w:right w:val="single" w:sz="4" w:space="0" w:color="auto"/>
            </w:tcBorders>
            <w:shd w:val="clear" w:color="auto" w:fill="auto"/>
            <w:vAlign w:val="center"/>
            <w:hideMark/>
          </w:tcPr>
          <w:p w14:paraId="287913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УТ2401502386</w:t>
            </w:r>
          </w:p>
        </w:tc>
        <w:tc>
          <w:tcPr>
            <w:tcW w:w="698" w:type="dxa"/>
            <w:tcBorders>
              <w:top w:val="nil"/>
              <w:left w:val="nil"/>
              <w:bottom w:val="single" w:sz="4" w:space="0" w:color="auto"/>
              <w:right w:val="single" w:sz="4" w:space="0" w:color="auto"/>
            </w:tcBorders>
            <w:shd w:val="clear" w:color="auto" w:fill="auto"/>
            <w:vAlign w:val="center"/>
            <w:hideMark/>
          </w:tcPr>
          <w:p w14:paraId="47EF4D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6AF2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BEE22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5,078.8</w:t>
            </w:r>
          </w:p>
        </w:tc>
        <w:tc>
          <w:tcPr>
            <w:tcW w:w="928" w:type="dxa"/>
            <w:tcBorders>
              <w:top w:val="nil"/>
              <w:left w:val="nil"/>
              <w:bottom w:val="single" w:sz="4" w:space="0" w:color="auto"/>
              <w:right w:val="single" w:sz="4" w:space="0" w:color="auto"/>
            </w:tcBorders>
            <w:shd w:val="clear" w:color="auto" w:fill="auto"/>
            <w:vAlign w:val="center"/>
            <w:hideMark/>
          </w:tcPr>
          <w:p w14:paraId="19BE02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5,078.8</w:t>
            </w:r>
          </w:p>
        </w:tc>
        <w:tc>
          <w:tcPr>
            <w:tcW w:w="1154" w:type="dxa"/>
            <w:gridSpan w:val="2"/>
            <w:tcBorders>
              <w:top w:val="nil"/>
              <w:left w:val="nil"/>
              <w:bottom w:val="single" w:sz="4" w:space="0" w:color="auto"/>
              <w:right w:val="single" w:sz="4" w:space="0" w:color="auto"/>
            </w:tcBorders>
            <w:shd w:val="clear" w:color="auto" w:fill="auto"/>
            <w:vAlign w:val="center"/>
            <w:hideMark/>
          </w:tcPr>
          <w:p w14:paraId="2976FC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54CE28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2,844.1</w:t>
            </w:r>
          </w:p>
        </w:tc>
      </w:tr>
      <w:tr w:rsidR="00400482" w:rsidRPr="00400482" w14:paraId="4B8CD3C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9620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XII.1.1.34</w:t>
            </w:r>
          </w:p>
        </w:tc>
        <w:tc>
          <w:tcPr>
            <w:tcW w:w="2147" w:type="dxa"/>
            <w:tcBorders>
              <w:top w:val="nil"/>
              <w:left w:val="nil"/>
              <w:bottom w:val="single" w:sz="4" w:space="0" w:color="auto"/>
              <w:right w:val="single" w:sz="4" w:space="0" w:color="auto"/>
            </w:tcBorders>
            <w:shd w:val="clear" w:color="auto" w:fill="auto"/>
            <w:vAlign w:val="center"/>
            <w:hideMark/>
          </w:tcPr>
          <w:p w14:paraId="5070049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/Сүхбаатар, Түвшинширээ сум/</w:t>
            </w:r>
          </w:p>
        </w:tc>
        <w:tc>
          <w:tcPr>
            <w:tcW w:w="969" w:type="dxa"/>
            <w:tcBorders>
              <w:top w:val="nil"/>
              <w:left w:val="nil"/>
              <w:bottom w:val="single" w:sz="4" w:space="0" w:color="auto"/>
              <w:right w:val="single" w:sz="4" w:space="0" w:color="auto"/>
            </w:tcBorders>
            <w:shd w:val="clear" w:color="auto" w:fill="auto"/>
            <w:vAlign w:val="center"/>
            <w:hideMark/>
          </w:tcPr>
          <w:p w14:paraId="746D88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УТ2401502588</w:t>
            </w:r>
          </w:p>
        </w:tc>
        <w:tc>
          <w:tcPr>
            <w:tcW w:w="698" w:type="dxa"/>
            <w:tcBorders>
              <w:top w:val="nil"/>
              <w:left w:val="nil"/>
              <w:bottom w:val="single" w:sz="4" w:space="0" w:color="auto"/>
              <w:right w:val="single" w:sz="4" w:space="0" w:color="auto"/>
            </w:tcBorders>
            <w:shd w:val="clear" w:color="auto" w:fill="auto"/>
            <w:vAlign w:val="center"/>
            <w:hideMark/>
          </w:tcPr>
          <w:p w14:paraId="2929AA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E72A3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EFBB6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9,625.6</w:t>
            </w:r>
          </w:p>
        </w:tc>
        <w:tc>
          <w:tcPr>
            <w:tcW w:w="928" w:type="dxa"/>
            <w:tcBorders>
              <w:top w:val="nil"/>
              <w:left w:val="nil"/>
              <w:bottom w:val="single" w:sz="4" w:space="0" w:color="auto"/>
              <w:right w:val="single" w:sz="4" w:space="0" w:color="auto"/>
            </w:tcBorders>
            <w:shd w:val="clear" w:color="auto" w:fill="auto"/>
            <w:vAlign w:val="center"/>
            <w:hideMark/>
          </w:tcPr>
          <w:p w14:paraId="299029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9,618.4</w:t>
            </w:r>
          </w:p>
        </w:tc>
        <w:tc>
          <w:tcPr>
            <w:tcW w:w="1154" w:type="dxa"/>
            <w:gridSpan w:val="2"/>
            <w:tcBorders>
              <w:top w:val="nil"/>
              <w:left w:val="nil"/>
              <w:bottom w:val="single" w:sz="4" w:space="0" w:color="auto"/>
              <w:right w:val="single" w:sz="4" w:space="0" w:color="auto"/>
            </w:tcBorders>
            <w:shd w:val="clear" w:color="auto" w:fill="auto"/>
            <w:vAlign w:val="center"/>
            <w:hideMark/>
          </w:tcPr>
          <w:p w14:paraId="1A9185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9,618.4</w:t>
            </w:r>
          </w:p>
        </w:tc>
        <w:tc>
          <w:tcPr>
            <w:tcW w:w="1146" w:type="dxa"/>
            <w:gridSpan w:val="2"/>
            <w:tcBorders>
              <w:top w:val="nil"/>
              <w:left w:val="nil"/>
              <w:bottom w:val="single" w:sz="4" w:space="0" w:color="auto"/>
              <w:right w:val="single" w:sz="4" w:space="0" w:color="auto"/>
            </w:tcBorders>
            <w:shd w:val="clear" w:color="auto" w:fill="auto"/>
            <w:vAlign w:val="center"/>
            <w:hideMark/>
          </w:tcPr>
          <w:p w14:paraId="5BB1B5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2,336.2</w:t>
            </w:r>
          </w:p>
        </w:tc>
      </w:tr>
      <w:tr w:rsidR="00400482" w:rsidRPr="00400482" w14:paraId="0208C87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A46E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XII.1.1.35</w:t>
            </w:r>
          </w:p>
        </w:tc>
        <w:tc>
          <w:tcPr>
            <w:tcW w:w="2147" w:type="dxa"/>
            <w:tcBorders>
              <w:top w:val="nil"/>
              <w:left w:val="nil"/>
              <w:bottom w:val="single" w:sz="4" w:space="0" w:color="auto"/>
              <w:right w:val="single" w:sz="4" w:space="0" w:color="auto"/>
            </w:tcBorders>
            <w:shd w:val="clear" w:color="auto" w:fill="auto"/>
            <w:vAlign w:val="center"/>
            <w:hideMark/>
          </w:tcPr>
          <w:p w14:paraId="63285BF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/Төв, Борнуур сум/</w:t>
            </w:r>
          </w:p>
        </w:tc>
        <w:tc>
          <w:tcPr>
            <w:tcW w:w="969" w:type="dxa"/>
            <w:tcBorders>
              <w:top w:val="nil"/>
              <w:left w:val="nil"/>
              <w:bottom w:val="single" w:sz="4" w:space="0" w:color="auto"/>
              <w:right w:val="single" w:sz="4" w:space="0" w:color="auto"/>
            </w:tcBorders>
            <w:shd w:val="clear" w:color="auto" w:fill="auto"/>
            <w:vAlign w:val="center"/>
            <w:hideMark/>
          </w:tcPr>
          <w:p w14:paraId="1E5DAE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УТ2401502585</w:t>
            </w:r>
          </w:p>
        </w:tc>
        <w:tc>
          <w:tcPr>
            <w:tcW w:w="698" w:type="dxa"/>
            <w:tcBorders>
              <w:top w:val="nil"/>
              <w:left w:val="nil"/>
              <w:bottom w:val="single" w:sz="4" w:space="0" w:color="auto"/>
              <w:right w:val="single" w:sz="4" w:space="0" w:color="auto"/>
            </w:tcBorders>
            <w:shd w:val="clear" w:color="auto" w:fill="auto"/>
            <w:vAlign w:val="center"/>
            <w:hideMark/>
          </w:tcPr>
          <w:p w14:paraId="0AFBA0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23692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2A0B7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5,961.9</w:t>
            </w:r>
          </w:p>
        </w:tc>
        <w:tc>
          <w:tcPr>
            <w:tcW w:w="928" w:type="dxa"/>
            <w:tcBorders>
              <w:top w:val="nil"/>
              <w:left w:val="nil"/>
              <w:bottom w:val="single" w:sz="4" w:space="0" w:color="auto"/>
              <w:right w:val="single" w:sz="4" w:space="0" w:color="auto"/>
            </w:tcBorders>
            <w:shd w:val="clear" w:color="auto" w:fill="auto"/>
            <w:vAlign w:val="center"/>
            <w:hideMark/>
          </w:tcPr>
          <w:p w14:paraId="5AA16E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5,483.9</w:t>
            </w:r>
          </w:p>
        </w:tc>
        <w:tc>
          <w:tcPr>
            <w:tcW w:w="1154" w:type="dxa"/>
            <w:gridSpan w:val="2"/>
            <w:tcBorders>
              <w:top w:val="nil"/>
              <w:left w:val="nil"/>
              <w:bottom w:val="single" w:sz="4" w:space="0" w:color="auto"/>
              <w:right w:val="single" w:sz="4" w:space="0" w:color="auto"/>
            </w:tcBorders>
            <w:shd w:val="clear" w:color="auto" w:fill="auto"/>
            <w:vAlign w:val="center"/>
            <w:hideMark/>
          </w:tcPr>
          <w:p w14:paraId="7E2692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5,483.9</w:t>
            </w:r>
          </w:p>
        </w:tc>
        <w:tc>
          <w:tcPr>
            <w:tcW w:w="1146" w:type="dxa"/>
            <w:gridSpan w:val="2"/>
            <w:tcBorders>
              <w:top w:val="nil"/>
              <w:left w:val="nil"/>
              <w:bottom w:val="single" w:sz="4" w:space="0" w:color="auto"/>
              <w:right w:val="single" w:sz="4" w:space="0" w:color="auto"/>
            </w:tcBorders>
            <w:shd w:val="clear" w:color="auto" w:fill="auto"/>
            <w:vAlign w:val="center"/>
            <w:hideMark/>
          </w:tcPr>
          <w:p w14:paraId="28BD52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2,002.9</w:t>
            </w:r>
          </w:p>
        </w:tc>
      </w:tr>
      <w:tr w:rsidR="00400482" w:rsidRPr="00400482" w14:paraId="3DB97F9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FEB8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XII.1.1.36</w:t>
            </w:r>
          </w:p>
        </w:tc>
        <w:tc>
          <w:tcPr>
            <w:tcW w:w="2147" w:type="dxa"/>
            <w:tcBorders>
              <w:top w:val="nil"/>
              <w:left w:val="nil"/>
              <w:bottom w:val="single" w:sz="4" w:space="0" w:color="auto"/>
              <w:right w:val="single" w:sz="4" w:space="0" w:color="auto"/>
            </w:tcBorders>
            <w:shd w:val="clear" w:color="auto" w:fill="auto"/>
            <w:vAlign w:val="center"/>
            <w:hideMark/>
          </w:tcPr>
          <w:p w14:paraId="3808103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/Увс, Давст сум/</w:t>
            </w:r>
          </w:p>
        </w:tc>
        <w:tc>
          <w:tcPr>
            <w:tcW w:w="969" w:type="dxa"/>
            <w:tcBorders>
              <w:top w:val="nil"/>
              <w:left w:val="nil"/>
              <w:bottom w:val="single" w:sz="4" w:space="0" w:color="auto"/>
              <w:right w:val="single" w:sz="4" w:space="0" w:color="auto"/>
            </w:tcBorders>
            <w:shd w:val="clear" w:color="auto" w:fill="auto"/>
            <w:vAlign w:val="center"/>
            <w:hideMark/>
          </w:tcPr>
          <w:p w14:paraId="28631B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УТ2401502433</w:t>
            </w:r>
          </w:p>
        </w:tc>
        <w:tc>
          <w:tcPr>
            <w:tcW w:w="698" w:type="dxa"/>
            <w:tcBorders>
              <w:top w:val="nil"/>
              <w:left w:val="nil"/>
              <w:bottom w:val="single" w:sz="4" w:space="0" w:color="auto"/>
              <w:right w:val="single" w:sz="4" w:space="0" w:color="auto"/>
            </w:tcBorders>
            <w:shd w:val="clear" w:color="auto" w:fill="auto"/>
            <w:vAlign w:val="center"/>
            <w:hideMark/>
          </w:tcPr>
          <w:p w14:paraId="7D2F1B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333AA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02F3F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6FA3C9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8,105.8</w:t>
            </w:r>
          </w:p>
        </w:tc>
        <w:tc>
          <w:tcPr>
            <w:tcW w:w="1154" w:type="dxa"/>
            <w:gridSpan w:val="2"/>
            <w:tcBorders>
              <w:top w:val="nil"/>
              <w:left w:val="nil"/>
              <w:bottom w:val="single" w:sz="4" w:space="0" w:color="auto"/>
              <w:right w:val="single" w:sz="4" w:space="0" w:color="auto"/>
            </w:tcBorders>
            <w:shd w:val="clear" w:color="auto" w:fill="auto"/>
            <w:vAlign w:val="center"/>
            <w:hideMark/>
          </w:tcPr>
          <w:p w14:paraId="796695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8,105.8</w:t>
            </w:r>
          </w:p>
        </w:tc>
        <w:tc>
          <w:tcPr>
            <w:tcW w:w="1146" w:type="dxa"/>
            <w:gridSpan w:val="2"/>
            <w:tcBorders>
              <w:top w:val="nil"/>
              <w:left w:val="nil"/>
              <w:bottom w:val="single" w:sz="4" w:space="0" w:color="auto"/>
              <w:right w:val="single" w:sz="4" w:space="0" w:color="auto"/>
            </w:tcBorders>
            <w:shd w:val="clear" w:color="auto" w:fill="auto"/>
            <w:vAlign w:val="center"/>
            <w:hideMark/>
          </w:tcPr>
          <w:p w14:paraId="6F7D87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1,925.8</w:t>
            </w:r>
          </w:p>
        </w:tc>
      </w:tr>
      <w:tr w:rsidR="00400482" w:rsidRPr="00400482" w14:paraId="6A7C230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6043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XII.1.1.37</w:t>
            </w:r>
          </w:p>
        </w:tc>
        <w:tc>
          <w:tcPr>
            <w:tcW w:w="2147" w:type="dxa"/>
            <w:tcBorders>
              <w:top w:val="nil"/>
              <w:left w:val="nil"/>
              <w:bottom w:val="single" w:sz="4" w:space="0" w:color="auto"/>
              <w:right w:val="single" w:sz="4" w:space="0" w:color="auto"/>
            </w:tcBorders>
            <w:shd w:val="clear" w:color="auto" w:fill="auto"/>
            <w:vAlign w:val="center"/>
            <w:hideMark/>
          </w:tcPr>
          <w:p w14:paraId="581AE24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/Хөвсгөл, Алаг-Эрдэнэ сум/</w:t>
            </w:r>
          </w:p>
        </w:tc>
        <w:tc>
          <w:tcPr>
            <w:tcW w:w="969" w:type="dxa"/>
            <w:tcBorders>
              <w:top w:val="nil"/>
              <w:left w:val="nil"/>
              <w:bottom w:val="single" w:sz="4" w:space="0" w:color="auto"/>
              <w:right w:val="single" w:sz="4" w:space="0" w:color="auto"/>
            </w:tcBorders>
            <w:shd w:val="clear" w:color="auto" w:fill="auto"/>
            <w:vAlign w:val="center"/>
            <w:hideMark/>
          </w:tcPr>
          <w:p w14:paraId="1A673E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УТ2401502558</w:t>
            </w:r>
          </w:p>
        </w:tc>
        <w:tc>
          <w:tcPr>
            <w:tcW w:w="698" w:type="dxa"/>
            <w:tcBorders>
              <w:top w:val="nil"/>
              <w:left w:val="nil"/>
              <w:bottom w:val="single" w:sz="4" w:space="0" w:color="auto"/>
              <w:right w:val="single" w:sz="4" w:space="0" w:color="auto"/>
            </w:tcBorders>
            <w:shd w:val="clear" w:color="auto" w:fill="auto"/>
            <w:vAlign w:val="center"/>
            <w:hideMark/>
          </w:tcPr>
          <w:p w14:paraId="05DA0D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37CE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D0B90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0FC1D5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8,725.0</w:t>
            </w:r>
          </w:p>
        </w:tc>
        <w:tc>
          <w:tcPr>
            <w:tcW w:w="1154" w:type="dxa"/>
            <w:gridSpan w:val="2"/>
            <w:tcBorders>
              <w:top w:val="nil"/>
              <w:left w:val="nil"/>
              <w:bottom w:val="single" w:sz="4" w:space="0" w:color="auto"/>
              <w:right w:val="single" w:sz="4" w:space="0" w:color="auto"/>
            </w:tcBorders>
            <w:shd w:val="clear" w:color="auto" w:fill="auto"/>
            <w:vAlign w:val="center"/>
            <w:hideMark/>
          </w:tcPr>
          <w:p w14:paraId="1A2BD1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8,725.0</w:t>
            </w:r>
          </w:p>
        </w:tc>
        <w:tc>
          <w:tcPr>
            <w:tcW w:w="1146" w:type="dxa"/>
            <w:gridSpan w:val="2"/>
            <w:tcBorders>
              <w:top w:val="nil"/>
              <w:left w:val="nil"/>
              <w:bottom w:val="single" w:sz="4" w:space="0" w:color="auto"/>
              <w:right w:val="single" w:sz="4" w:space="0" w:color="auto"/>
            </w:tcBorders>
            <w:shd w:val="clear" w:color="auto" w:fill="auto"/>
            <w:vAlign w:val="center"/>
            <w:hideMark/>
          </w:tcPr>
          <w:p w14:paraId="1E02BF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2,545.0</w:t>
            </w:r>
          </w:p>
        </w:tc>
      </w:tr>
      <w:tr w:rsidR="00400482" w:rsidRPr="00400482" w14:paraId="42D21F9B"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69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XII.1.1.38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C30A9F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/Өвөрхангай, Хархорин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1F636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УТ2401502416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DA846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BB5C2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6FED7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7,571.6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9A365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7,368.5</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C7F7E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7,368.5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226BA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2,647.0</w:t>
            </w:r>
          </w:p>
        </w:tc>
      </w:tr>
      <w:tr w:rsidR="00400482" w:rsidRPr="00400482" w14:paraId="3C526337"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35F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XII.1.1.39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C508F7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спорт заал /Завхан, Завханмандал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99D03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789F6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2D055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D6DDC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7,729.6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AAA7C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7,721.3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98568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7,721.3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E0DA3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3,356.5</w:t>
            </w:r>
          </w:p>
        </w:tc>
      </w:tr>
      <w:tr w:rsidR="00400482" w:rsidRPr="00400482" w14:paraId="79C1EF4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B50A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XII.1.1.40</w:t>
            </w:r>
          </w:p>
        </w:tc>
        <w:tc>
          <w:tcPr>
            <w:tcW w:w="2147" w:type="dxa"/>
            <w:tcBorders>
              <w:top w:val="nil"/>
              <w:left w:val="nil"/>
              <w:bottom w:val="single" w:sz="4" w:space="0" w:color="auto"/>
              <w:right w:val="single" w:sz="4" w:space="0" w:color="auto"/>
            </w:tcBorders>
            <w:shd w:val="clear" w:color="auto" w:fill="auto"/>
            <w:vAlign w:val="center"/>
            <w:hideMark/>
          </w:tcPr>
          <w:p w14:paraId="1F51481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спорт заал /Хөвсгөл, Алаг-Эрдэнэ сум, Хатгал тосгон/</w:t>
            </w:r>
          </w:p>
        </w:tc>
        <w:tc>
          <w:tcPr>
            <w:tcW w:w="969" w:type="dxa"/>
            <w:tcBorders>
              <w:top w:val="nil"/>
              <w:left w:val="nil"/>
              <w:bottom w:val="single" w:sz="4" w:space="0" w:color="auto"/>
              <w:right w:val="single" w:sz="4" w:space="0" w:color="auto"/>
            </w:tcBorders>
            <w:shd w:val="clear" w:color="auto" w:fill="auto"/>
            <w:vAlign w:val="center"/>
            <w:hideMark/>
          </w:tcPr>
          <w:p w14:paraId="0C482A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УТ2401502560</w:t>
            </w:r>
          </w:p>
        </w:tc>
        <w:tc>
          <w:tcPr>
            <w:tcW w:w="698" w:type="dxa"/>
            <w:tcBorders>
              <w:top w:val="nil"/>
              <w:left w:val="nil"/>
              <w:bottom w:val="single" w:sz="4" w:space="0" w:color="auto"/>
              <w:right w:val="single" w:sz="4" w:space="0" w:color="auto"/>
            </w:tcBorders>
            <w:shd w:val="clear" w:color="auto" w:fill="auto"/>
            <w:vAlign w:val="center"/>
            <w:hideMark/>
          </w:tcPr>
          <w:p w14:paraId="4798D8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DC6E5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26E6E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418AD1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8,197.4</w:t>
            </w:r>
          </w:p>
        </w:tc>
        <w:tc>
          <w:tcPr>
            <w:tcW w:w="1154" w:type="dxa"/>
            <w:gridSpan w:val="2"/>
            <w:tcBorders>
              <w:top w:val="nil"/>
              <w:left w:val="nil"/>
              <w:bottom w:val="single" w:sz="4" w:space="0" w:color="auto"/>
              <w:right w:val="single" w:sz="4" w:space="0" w:color="auto"/>
            </w:tcBorders>
            <w:shd w:val="clear" w:color="auto" w:fill="auto"/>
            <w:vAlign w:val="center"/>
            <w:hideMark/>
          </w:tcPr>
          <w:p w14:paraId="0581A4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8,197.4</w:t>
            </w:r>
          </w:p>
        </w:tc>
        <w:tc>
          <w:tcPr>
            <w:tcW w:w="1146" w:type="dxa"/>
            <w:gridSpan w:val="2"/>
            <w:tcBorders>
              <w:top w:val="nil"/>
              <w:left w:val="nil"/>
              <w:bottom w:val="single" w:sz="4" w:space="0" w:color="auto"/>
              <w:right w:val="single" w:sz="4" w:space="0" w:color="auto"/>
            </w:tcBorders>
            <w:shd w:val="clear" w:color="auto" w:fill="auto"/>
            <w:vAlign w:val="center"/>
            <w:hideMark/>
          </w:tcPr>
          <w:p w14:paraId="598FB9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2,017.4</w:t>
            </w:r>
          </w:p>
        </w:tc>
      </w:tr>
      <w:tr w:rsidR="00400482" w:rsidRPr="00400482" w14:paraId="3285E2E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04CD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XII.1.1.41</w:t>
            </w:r>
          </w:p>
        </w:tc>
        <w:tc>
          <w:tcPr>
            <w:tcW w:w="2147" w:type="dxa"/>
            <w:tcBorders>
              <w:top w:val="nil"/>
              <w:left w:val="nil"/>
              <w:bottom w:val="single" w:sz="4" w:space="0" w:color="auto"/>
              <w:right w:val="single" w:sz="4" w:space="0" w:color="auto"/>
            </w:tcBorders>
            <w:shd w:val="clear" w:color="auto" w:fill="auto"/>
            <w:vAlign w:val="center"/>
            <w:hideMark/>
          </w:tcPr>
          <w:p w14:paraId="734FAAD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480 суудал /Дархан-Уул, Орхон сум/</w:t>
            </w:r>
          </w:p>
        </w:tc>
        <w:tc>
          <w:tcPr>
            <w:tcW w:w="969" w:type="dxa"/>
            <w:tcBorders>
              <w:top w:val="nil"/>
              <w:left w:val="nil"/>
              <w:bottom w:val="single" w:sz="4" w:space="0" w:color="auto"/>
              <w:right w:val="single" w:sz="4" w:space="0" w:color="auto"/>
            </w:tcBorders>
            <w:shd w:val="clear" w:color="auto" w:fill="auto"/>
            <w:vAlign w:val="center"/>
            <w:hideMark/>
          </w:tcPr>
          <w:p w14:paraId="525AC3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УТ2401502396</w:t>
            </w:r>
          </w:p>
        </w:tc>
        <w:tc>
          <w:tcPr>
            <w:tcW w:w="698" w:type="dxa"/>
            <w:tcBorders>
              <w:top w:val="nil"/>
              <w:left w:val="nil"/>
              <w:bottom w:val="single" w:sz="4" w:space="0" w:color="auto"/>
              <w:right w:val="single" w:sz="4" w:space="0" w:color="auto"/>
            </w:tcBorders>
            <w:shd w:val="clear" w:color="auto" w:fill="auto"/>
            <w:vAlign w:val="center"/>
            <w:hideMark/>
          </w:tcPr>
          <w:p w14:paraId="7EF940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B1B48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0C1FA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11,241.0</w:t>
            </w:r>
          </w:p>
        </w:tc>
        <w:tc>
          <w:tcPr>
            <w:tcW w:w="928" w:type="dxa"/>
            <w:tcBorders>
              <w:top w:val="nil"/>
              <w:left w:val="nil"/>
              <w:bottom w:val="single" w:sz="4" w:space="0" w:color="auto"/>
              <w:right w:val="single" w:sz="4" w:space="0" w:color="auto"/>
            </w:tcBorders>
            <w:shd w:val="clear" w:color="auto" w:fill="auto"/>
            <w:vAlign w:val="center"/>
            <w:hideMark/>
          </w:tcPr>
          <w:p w14:paraId="4CAB9F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10,695.1</w:t>
            </w:r>
          </w:p>
        </w:tc>
        <w:tc>
          <w:tcPr>
            <w:tcW w:w="1154" w:type="dxa"/>
            <w:gridSpan w:val="2"/>
            <w:tcBorders>
              <w:top w:val="nil"/>
              <w:left w:val="nil"/>
              <w:bottom w:val="single" w:sz="4" w:space="0" w:color="auto"/>
              <w:right w:val="single" w:sz="4" w:space="0" w:color="auto"/>
            </w:tcBorders>
            <w:shd w:val="clear" w:color="auto" w:fill="auto"/>
            <w:vAlign w:val="center"/>
            <w:hideMark/>
          </w:tcPr>
          <w:p w14:paraId="6F2161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10,695.1</w:t>
            </w:r>
          </w:p>
        </w:tc>
        <w:tc>
          <w:tcPr>
            <w:tcW w:w="1146" w:type="dxa"/>
            <w:gridSpan w:val="2"/>
            <w:tcBorders>
              <w:top w:val="nil"/>
              <w:left w:val="nil"/>
              <w:bottom w:val="single" w:sz="4" w:space="0" w:color="auto"/>
              <w:right w:val="single" w:sz="4" w:space="0" w:color="auto"/>
            </w:tcBorders>
            <w:shd w:val="clear" w:color="auto" w:fill="auto"/>
            <w:vAlign w:val="center"/>
            <w:hideMark/>
          </w:tcPr>
          <w:p w14:paraId="6E93AD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3,388.4</w:t>
            </w:r>
          </w:p>
        </w:tc>
      </w:tr>
      <w:tr w:rsidR="00400482" w:rsidRPr="00400482" w14:paraId="17AFC2FB"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F84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C606EA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/Баянхонгор, Баянхонгор сум, Соого сейкео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A81BE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УТ2401502156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E7174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190C2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9751A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13,329.0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93D8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13,308.0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ED89B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13,308.0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6C7BD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4,644.2</w:t>
            </w:r>
          </w:p>
        </w:tc>
      </w:tr>
      <w:tr w:rsidR="00400482" w:rsidRPr="00400482" w14:paraId="4633EA9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D7D3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XII.1.1.43</w:t>
            </w:r>
          </w:p>
        </w:tc>
        <w:tc>
          <w:tcPr>
            <w:tcW w:w="2147" w:type="dxa"/>
            <w:tcBorders>
              <w:top w:val="nil"/>
              <w:left w:val="nil"/>
              <w:bottom w:val="single" w:sz="4" w:space="0" w:color="auto"/>
              <w:right w:val="single" w:sz="4" w:space="0" w:color="auto"/>
            </w:tcBorders>
            <w:shd w:val="clear" w:color="auto" w:fill="auto"/>
            <w:vAlign w:val="center"/>
            <w:hideMark/>
          </w:tcPr>
          <w:p w14:paraId="0EE5374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/Говь-Алтай, Есөнбулаг сум, Хантайшир-Эрдэм цогцолбор/</w:t>
            </w:r>
          </w:p>
        </w:tc>
        <w:tc>
          <w:tcPr>
            <w:tcW w:w="969" w:type="dxa"/>
            <w:tcBorders>
              <w:top w:val="nil"/>
              <w:left w:val="nil"/>
              <w:bottom w:val="single" w:sz="4" w:space="0" w:color="auto"/>
              <w:right w:val="single" w:sz="4" w:space="0" w:color="auto"/>
            </w:tcBorders>
            <w:shd w:val="clear" w:color="auto" w:fill="auto"/>
            <w:vAlign w:val="center"/>
            <w:hideMark/>
          </w:tcPr>
          <w:p w14:paraId="0A86E7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УТ2401502391</w:t>
            </w:r>
          </w:p>
        </w:tc>
        <w:tc>
          <w:tcPr>
            <w:tcW w:w="698" w:type="dxa"/>
            <w:tcBorders>
              <w:top w:val="nil"/>
              <w:left w:val="nil"/>
              <w:bottom w:val="single" w:sz="4" w:space="0" w:color="auto"/>
              <w:right w:val="single" w:sz="4" w:space="0" w:color="auto"/>
            </w:tcBorders>
            <w:shd w:val="clear" w:color="auto" w:fill="auto"/>
            <w:vAlign w:val="center"/>
            <w:hideMark/>
          </w:tcPr>
          <w:p w14:paraId="746171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5164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29092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11,748.7</w:t>
            </w:r>
          </w:p>
        </w:tc>
        <w:tc>
          <w:tcPr>
            <w:tcW w:w="928" w:type="dxa"/>
            <w:tcBorders>
              <w:top w:val="nil"/>
              <w:left w:val="nil"/>
              <w:bottom w:val="single" w:sz="4" w:space="0" w:color="auto"/>
              <w:right w:val="single" w:sz="4" w:space="0" w:color="auto"/>
            </w:tcBorders>
            <w:shd w:val="clear" w:color="auto" w:fill="auto"/>
            <w:vAlign w:val="center"/>
            <w:hideMark/>
          </w:tcPr>
          <w:p w14:paraId="1F4295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11,748.7</w:t>
            </w:r>
          </w:p>
        </w:tc>
        <w:tc>
          <w:tcPr>
            <w:tcW w:w="1154" w:type="dxa"/>
            <w:gridSpan w:val="2"/>
            <w:tcBorders>
              <w:top w:val="nil"/>
              <w:left w:val="nil"/>
              <w:bottom w:val="single" w:sz="4" w:space="0" w:color="auto"/>
              <w:right w:val="single" w:sz="4" w:space="0" w:color="auto"/>
            </w:tcBorders>
            <w:shd w:val="clear" w:color="auto" w:fill="auto"/>
            <w:vAlign w:val="center"/>
            <w:hideMark/>
          </w:tcPr>
          <w:p w14:paraId="586CC6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11,748.7</w:t>
            </w:r>
          </w:p>
        </w:tc>
        <w:tc>
          <w:tcPr>
            <w:tcW w:w="1146" w:type="dxa"/>
            <w:gridSpan w:val="2"/>
            <w:tcBorders>
              <w:top w:val="nil"/>
              <w:left w:val="nil"/>
              <w:bottom w:val="single" w:sz="4" w:space="0" w:color="auto"/>
              <w:right w:val="single" w:sz="4" w:space="0" w:color="auto"/>
            </w:tcBorders>
            <w:shd w:val="clear" w:color="auto" w:fill="auto"/>
            <w:vAlign w:val="center"/>
            <w:hideMark/>
          </w:tcPr>
          <w:p w14:paraId="6012A4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7,156.7</w:t>
            </w:r>
          </w:p>
        </w:tc>
      </w:tr>
      <w:tr w:rsidR="00400482" w:rsidRPr="00400482" w14:paraId="4A75221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BA82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XII.1.1.44</w:t>
            </w:r>
          </w:p>
        </w:tc>
        <w:tc>
          <w:tcPr>
            <w:tcW w:w="2147" w:type="dxa"/>
            <w:tcBorders>
              <w:top w:val="nil"/>
              <w:left w:val="nil"/>
              <w:bottom w:val="single" w:sz="4" w:space="0" w:color="auto"/>
              <w:right w:val="single" w:sz="4" w:space="0" w:color="auto"/>
            </w:tcBorders>
            <w:shd w:val="clear" w:color="auto" w:fill="auto"/>
            <w:vAlign w:val="center"/>
            <w:hideMark/>
          </w:tcPr>
          <w:p w14:paraId="1E3919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/Сэлэнгэ, Мандал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0F9965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УТ2401502423</w:t>
            </w:r>
          </w:p>
        </w:tc>
        <w:tc>
          <w:tcPr>
            <w:tcW w:w="698" w:type="dxa"/>
            <w:tcBorders>
              <w:top w:val="nil"/>
              <w:left w:val="nil"/>
              <w:bottom w:val="single" w:sz="4" w:space="0" w:color="auto"/>
              <w:right w:val="single" w:sz="4" w:space="0" w:color="auto"/>
            </w:tcBorders>
            <w:shd w:val="clear" w:color="auto" w:fill="auto"/>
            <w:vAlign w:val="center"/>
            <w:hideMark/>
          </w:tcPr>
          <w:p w14:paraId="0ACEE6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E7B0A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14B80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11,366.1</w:t>
            </w:r>
          </w:p>
        </w:tc>
        <w:tc>
          <w:tcPr>
            <w:tcW w:w="928" w:type="dxa"/>
            <w:tcBorders>
              <w:top w:val="nil"/>
              <w:left w:val="nil"/>
              <w:bottom w:val="single" w:sz="4" w:space="0" w:color="auto"/>
              <w:right w:val="single" w:sz="4" w:space="0" w:color="auto"/>
            </w:tcBorders>
            <w:shd w:val="clear" w:color="auto" w:fill="auto"/>
            <w:vAlign w:val="center"/>
            <w:hideMark/>
          </w:tcPr>
          <w:p w14:paraId="189992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11,366.1</w:t>
            </w:r>
          </w:p>
        </w:tc>
        <w:tc>
          <w:tcPr>
            <w:tcW w:w="1154" w:type="dxa"/>
            <w:gridSpan w:val="2"/>
            <w:tcBorders>
              <w:top w:val="nil"/>
              <w:left w:val="nil"/>
              <w:bottom w:val="single" w:sz="4" w:space="0" w:color="auto"/>
              <w:right w:val="single" w:sz="4" w:space="0" w:color="auto"/>
            </w:tcBorders>
            <w:shd w:val="clear" w:color="auto" w:fill="auto"/>
            <w:vAlign w:val="center"/>
            <w:hideMark/>
          </w:tcPr>
          <w:p w14:paraId="56969B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11,366.1</w:t>
            </w:r>
          </w:p>
        </w:tc>
        <w:tc>
          <w:tcPr>
            <w:tcW w:w="1146" w:type="dxa"/>
            <w:gridSpan w:val="2"/>
            <w:tcBorders>
              <w:top w:val="nil"/>
              <w:left w:val="nil"/>
              <w:bottom w:val="single" w:sz="4" w:space="0" w:color="auto"/>
              <w:right w:val="single" w:sz="4" w:space="0" w:color="auto"/>
            </w:tcBorders>
            <w:shd w:val="clear" w:color="auto" w:fill="auto"/>
            <w:vAlign w:val="center"/>
            <w:hideMark/>
          </w:tcPr>
          <w:p w14:paraId="6AD6B8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3,978.2</w:t>
            </w:r>
          </w:p>
        </w:tc>
      </w:tr>
      <w:tr w:rsidR="00400482" w:rsidRPr="00400482" w14:paraId="2E2EF9C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A9E2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XII.1.1.45</w:t>
            </w:r>
          </w:p>
        </w:tc>
        <w:tc>
          <w:tcPr>
            <w:tcW w:w="2147" w:type="dxa"/>
            <w:tcBorders>
              <w:top w:val="nil"/>
              <w:left w:val="nil"/>
              <w:bottom w:val="single" w:sz="4" w:space="0" w:color="auto"/>
              <w:right w:val="single" w:sz="4" w:space="0" w:color="auto"/>
            </w:tcBorders>
            <w:shd w:val="clear" w:color="auto" w:fill="auto"/>
            <w:vAlign w:val="center"/>
            <w:hideMark/>
          </w:tcPr>
          <w:p w14:paraId="3260B5D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/Сүхбаатар, Баруун-Урт сум, 3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432D84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УТ2401502420</w:t>
            </w:r>
          </w:p>
        </w:tc>
        <w:tc>
          <w:tcPr>
            <w:tcW w:w="698" w:type="dxa"/>
            <w:tcBorders>
              <w:top w:val="nil"/>
              <w:left w:val="nil"/>
              <w:bottom w:val="single" w:sz="4" w:space="0" w:color="auto"/>
              <w:right w:val="single" w:sz="4" w:space="0" w:color="auto"/>
            </w:tcBorders>
            <w:shd w:val="clear" w:color="auto" w:fill="auto"/>
            <w:vAlign w:val="center"/>
            <w:hideMark/>
          </w:tcPr>
          <w:p w14:paraId="44366D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71780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B9DAA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14,915.0</w:t>
            </w:r>
          </w:p>
        </w:tc>
        <w:tc>
          <w:tcPr>
            <w:tcW w:w="928" w:type="dxa"/>
            <w:tcBorders>
              <w:top w:val="nil"/>
              <w:left w:val="nil"/>
              <w:bottom w:val="single" w:sz="4" w:space="0" w:color="auto"/>
              <w:right w:val="single" w:sz="4" w:space="0" w:color="auto"/>
            </w:tcBorders>
            <w:shd w:val="clear" w:color="auto" w:fill="auto"/>
            <w:vAlign w:val="center"/>
            <w:hideMark/>
          </w:tcPr>
          <w:p w14:paraId="4A925F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14,797.0</w:t>
            </w:r>
          </w:p>
        </w:tc>
        <w:tc>
          <w:tcPr>
            <w:tcW w:w="1154" w:type="dxa"/>
            <w:gridSpan w:val="2"/>
            <w:tcBorders>
              <w:top w:val="nil"/>
              <w:left w:val="nil"/>
              <w:bottom w:val="single" w:sz="4" w:space="0" w:color="auto"/>
              <w:right w:val="single" w:sz="4" w:space="0" w:color="auto"/>
            </w:tcBorders>
            <w:shd w:val="clear" w:color="auto" w:fill="auto"/>
            <w:vAlign w:val="center"/>
            <w:hideMark/>
          </w:tcPr>
          <w:p w14:paraId="6C6513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14,797.0</w:t>
            </w:r>
          </w:p>
        </w:tc>
        <w:tc>
          <w:tcPr>
            <w:tcW w:w="1146" w:type="dxa"/>
            <w:gridSpan w:val="2"/>
            <w:tcBorders>
              <w:top w:val="nil"/>
              <w:left w:val="nil"/>
              <w:bottom w:val="single" w:sz="4" w:space="0" w:color="auto"/>
              <w:right w:val="single" w:sz="4" w:space="0" w:color="auto"/>
            </w:tcBorders>
            <w:shd w:val="clear" w:color="auto" w:fill="auto"/>
            <w:vAlign w:val="center"/>
            <w:hideMark/>
          </w:tcPr>
          <w:p w14:paraId="7CA703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11,797.0</w:t>
            </w:r>
          </w:p>
        </w:tc>
      </w:tr>
      <w:tr w:rsidR="00400482" w:rsidRPr="00400482" w14:paraId="6687132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3202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XII.1.1.46</w:t>
            </w:r>
          </w:p>
        </w:tc>
        <w:tc>
          <w:tcPr>
            <w:tcW w:w="2147" w:type="dxa"/>
            <w:tcBorders>
              <w:top w:val="nil"/>
              <w:left w:val="nil"/>
              <w:bottom w:val="single" w:sz="4" w:space="0" w:color="auto"/>
              <w:right w:val="single" w:sz="4" w:space="0" w:color="auto"/>
            </w:tcBorders>
            <w:shd w:val="clear" w:color="auto" w:fill="auto"/>
            <w:vAlign w:val="center"/>
            <w:hideMark/>
          </w:tcPr>
          <w:p w14:paraId="28A8A13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спорт заал, 320 суудал /Өвөрхангай, Баян-Өндөр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683E5D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УТ2401502503</w:t>
            </w:r>
          </w:p>
        </w:tc>
        <w:tc>
          <w:tcPr>
            <w:tcW w:w="698" w:type="dxa"/>
            <w:tcBorders>
              <w:top w:val="nil"/>
              <w:left w:val="nil"/>
              <w:bottom w:val="single" w:sz="4" w:space="0" w:color="auto"/>
              <w:right w:val="single" w:sz="4" w:space="0" w:color="auto"/>
            </w:tcBorders>
            <w:shd w:val="clear" w:color="auto" w:fill="auto"/>
            <w:vAlign w:val="center"/>
            <w:hideMark/>
          </w:tcPr>
          <w:p w14:paraId="3B83B4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6ACAB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94051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8,500.0</w:t>
            </w:r>
          </w:p>
        </w:tc>
        <w:tc>
          <w:tcPr>
            <w:tcW w:w="928" w:type="dxa"/>
            <w:tcBorders>
              <w:top w:val="nil"/>
              <w:left w:val="nil"/>
              <w:bottom w:val="single" w:sz="4" w:space="0" w:color="auto"/>
              <w:right w:val="single" w:sz="4" w:space="0" w:color="auto"/>
            </w:tcBorders>
            <w:shd w:val="clear" w:color="auto" w:fill="auto"/>
            <w:vAlign w:val="center"/>
            <w:hideMark/>
          </w:tcPr>
          <w:p w14:paraId="638336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8,470.1</w:t>
            </w:r>
          </w:p>
        </w:tc>
        <w:tc>
          <w:tcPr>
            <w:tcW w:w="1154" w:type="dxa"/>
            <w:gridSpan w:val="2"/>
            <w:tcBorders>
              <w:top w:val="nil"/>
              <w:left w:val="nil"/>
              <w:bottom w:val="single" w:sz="4" w:space="0" w:color="auto"/>
              <w:right w:val="single" w:sz="4" w:space="0" w:color="auto"/>
            </w:tcBorders>
            <w:shd w:val="clear" w:color="auto" w:fill="auto"/>
            <w:vAlign w:val="center"/>
            <w:hideMark/>
          </w:tcPr>
          <w:p w14:paraId="3BBF49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8,470.1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470CD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2,945.1</w:t>
            </w:r>
          </w:p>
        </w:tc>
      </w:tr>
      <w:tr w:rsidR="00400482" w:rsidRPr="00400482" w14:paraId="2B6E6FE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F710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XII.1.1.47</w:t>
            </w:r>
          </w:p>
        </w:tc>
        <w:tc>
          <w:tcPr>
            <w:tcW w:w="2147" w:type="dxa"/>
            <w:tcBorders>
              <w:top w:val="nil"/>
              <w:left w:val="nil"/>
              <w:bottom w:val="single" w:sz="4" w:space="0" w:color="auto"/>
              <w:right w:val="single" w:sz="4" w:space="0" w:color="auto"/>
            </w:tcBorders>
            <w:shd w:val="clear" w:color="auto" w:fill="auto"/>
            <w:vAlign w:val="center"/>
            <w:hideMark/>
          </w:tcPr>
          <w:p w14:paraId="2F38E58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120 суудал /Булган, Баяннуур сум/</w:t>
            </w:r>
          </w:p>
        </w:tc>
        <w:tc>
          <w:tcPr>
            <w:tcW w:w="969" w:type="dxa"/>
            <w:tcBorders>
              <w:top w:val="nil"/>
              <w:left w:val="nil"/>
              <w:bottom w:val="single" w:sz="4" w:space="0" w:color="auto"/>
              <w:right w:val="single" w:sz="4" w:space="0" w:color="auto"/>
            </w:tcBorders>
            <w:shd w:val="clear" w:color="auto" w:fill="auto"/>
            <w:vAlign w:val="center"/>
            <w:hideMark/>
          </w:tcPr>
          <w:p w14:paraId="34C9AB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УТ2401502590</w:t>
            </w:r>
          </w:p>
        </w:tc>
        <w:tc>
          <w:tcPr>
            <w:tcW w:w="698" w:type="dxa"/>
            <w:tcBorders>
              <w:top w:val="nil"/>
              <w:left w:val="nil"/>
              <w:bottom w:val="single" w:sz="4" w:space="0" w:color="auto"/>
              <w:right w:val="single" w:sz="4" w:space="0" w:color="auto"/>
            </w:tcBorders>
            <w:shd w:val="clear" w:color="auto" w:fill="auto"/>
            <w:vAlign w:val="center"/>
            <w:hideMark/>
          </w:tcPr>
          <w:p w14:paraId="37C08B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0B25A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5126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1,700.0</w:t>
            </w:r>
          </w:p>
        </w:tc>
        <w:tc>
          <w:tcPr>
            <w:tcW w:w="928" w:type="dxa"/>
            <w:tcBorders>
              <w:top w:val="nil"/>
              <w:left w:val="nil"/>
              <w:bottom w:val="single" w:sz="4" w:space="0" w:color="auto"/>
              <w:right w:val="single" w:sz="4" w:space="0" w:color="auto"/>
            </w:tcBorders>
            <w:shd w:val="clear" w:color="auto" w:fill="auto"/>
            <w:vAlign w:val="center"/>
            <w:hideMark/>
          </w:tcPr>
          <w:p w14:paraId="154E8F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1,676.9</w:t>
            </w:r>
          </w:p>
        </w:tc>
        <w:tc>
          <w:tcPr>
            <w:tcW w:w="1154" w:type="dxa"/>
            <w:gridSpan w:val="2"/>
            <w:tcBorders>
              <w:top w:val="nil"/>
              <w:left w:val="nil"/>
              <w:bottom w:val="single" w:sz="4" w:space="0" w:color="auto"/>
              <w:right w:val="single" w:sz="4" w:space="0" w:color="auto"/>
            </w:tcBorders>
            <w:shd w:val="clear" w:color="auto" w:fill="auto"/>
            <w:vAlign w:val="center"/>
            <w:hideMark/>
          </w:tcPr>
          <w:p w14:paraId="01E375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1,676.9</w:t>
            </w:r>
          </w:p>
        </w:tc>
        <w:tc>
          <w:tcPr>
            <w:tcW w:w="1146" w:type="dxa"/>
            <w:gridSpan w:val="2"/>
            <w:tcBorders>
              <w:top w:val="nil"/>
              <w:left w:val="nil"/>
              <w:bottom w:val="single" w:sz="4" w:space="0" w:color="auto"/>
              <w:right w:val="single" w:sz="4" w:space="0" w:color="auto"/>
            </w:tcBorders>
            <w:shd w:val="clear" w:color="auto" w:fill="auto"/>
            <w:vAlign w:val="center"/>
            <w:hideMark/>
          </w:tcPr>
          <w:p w14:paraId="0E2E90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876.9</w:t>
            </w:r>
          </w:p>
        </w:tc>
      </w:tr>
      <w:tr w:rsidR="00400482" w:rsidRPr="00400482" w14:paraId="219E3C5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C83A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XII.1.1.48</w:t>
            </w:r>
          </w:p>
        </w:tc>
        <w:tc>
          <w:tcPr>
            <w:tcW w:w="2147" w:type="dxa"/>
            <w:tcBorders>
              <w:top w:val="nil"/>
              <w:left w:val="nil"/>
              <w:bottom w:val="single" w:sz="4" w:space="0" w:color="auto"/>
              <w:right w:val="single" w:sz="4" w:space="0" w:color="auto"/>
            </w:tcBorders>
            <w:shd w:val="clear" w:color="auto" w:fill="auto"/>
            <w:vAlign w:val="center"/>
            <w:hideMark/>
          </w:tcPr>
          <w:p w14:paraId="0A6CA5D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160 суудал /Архангай, Эрдэнэбулган сум, 3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05230C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УТ2401502371</w:t>
            </w:r>
          </w:p>
        </w:tc>
        <w:tc>
          <w:tcPr>
            <w:tcW w:w="698" w:type="dxa"/>
            <w:tcBorders>
              <w:top w:val="nil"/>
              <w:left w:val="nil"/>
              <w:bottom w:val="single" w:sz="4" w:space="0" w:color="auto"/>
              <w:right w:val="single" w:sz="4" w:space="0" w:color="auto"/>
            </w:tcBorders>
            <w:shd w:val="clear" w:color="auto" w:fill="auto"/>
            <w:vAlign w:val="center"/>
            <w:hideMark/>
          </w:tcPr>
          <w:p w14:paraId="2CA79E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587E2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913C4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3,607.1</w:t>
            </w:r>
          </w:p>
        </w:tc>
        <w:tc>
          <w:tcPr>
            <w:tcW w:w="928" w:type="dxa"/>
            <w:tcBorders>
              <w:top w:val="nil"/>
              <w:left w:val="nil"/>
              <w:bottom w:val="single" w:sz="4" w:space="0" w:color="auto"/>
              <w:right w:val="single" w:sz="4" w:space="0" w:color="auto"/>
            </w:tcBorders>
            <w:shd w:val="clear" w:color="auto" w:fill="auto"/>
            <w:vAlign w:val="center"/>
            <w:hideMark/>
          </w:tcPr>
          <w:p w14:paraId="46659A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3,484.0</w:t>
            </w:r>
          </w:p>
        </w:tc>
        <w:tc>
          <w:tcPr>
            <w:tcW w:w="1154" w:type="dxa"/>
            <w:gridSpan w:val="2"/>
            <w:tcBorders>
              <w:top w:val="nil"/>
              <w:left w:val="nil"/>
              <w:bottom w:val="single" w:sz="4" w:space="0" w:color="auto"/>
              <w:right w:val="single" w:sz="4" w:space="0" w:color="auto"/>
            </w:tcBorders>
            <w:shd w:val="clear" w:color="auto" w:fill="auto"/>
            <w:vAlign w:val="center"/>
            <w:hideMark/>
          </w:tcPr>
          <w:p w14:paraId="42F31D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3,484.0</w:t>
            </w:r>
          </w:p>
        </w:tc>
        <w:tc>
          <w:tcPr>
            <w:tcW w:w="1146" w:type="dxa"/>
            <w:gridSpan w:val="2"/>
            <w:tcBorders>
              <w:top w:val="nil"/>
              <w:left w:val="nil"/>
              <w:bottom w:val="single" w:sz="4" w:space="0" w:color="auto"/>
              <w:right w:val="single" w:sz="4" w:space="0" w:color="auto"/>
            </w:tcBorders>
            <w:shd w:val="clear" w:color="auto" w:fill="auto"/>
            <w:vAlign w:val="center"/>
            <w:hideMark/>
          </w:tcPr>
          <w:p w14:paraId="03D1C5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1,680.5</w:t>
            </w:r>
          </w:p>
        </w:tc>
      </w:tr>
      <w:tr w:rsidR="00400482" w:rsidRPr="00400482" w14:paraId="0E82D6B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7D9A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XII.1.1.49</w:t>
            </w:r>
          </w:p>
        </w:tc>
        <w:tc>
          <w:tcPr>
            <w:tcW w:w="2147" w:type="dxa"/>
            <w:tcBorders>
              <w:top w:val="nil"/>
              <w:left w:val="nil"/>
              <w:bottom w:val="single" w:sz="4" w:space="0" w:color="auto"/>
              <w:right w:val="single" w:sz="4" w:space="0" w:color="auto"/>
            </w:tcBorders>
            <w:shd w:val="clear" w:color="auto" w:fill="auto"/>
            <w:vAlign w:val="center"/>
            <w:hideMark/>
          </w:tcPr>
          <w:p w14:paraId="439E7E2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160 суудал /Дорнод, Сэргэлэн сум/</w:t>
            </w:r>
          </w:p>
        </w:tc>
        <w:tc>
          <w:tcPr>
            <w:tcW w:w="969" w:type="dxa"/>
            <w:tcBorders>
              <w:top w:val="nil"/>
              <w:left w:val="nil"/>
              <w:bottom w:val="single" w:sz="4" w:space="0" w:color="auto"/>
              <w:right w:val="single" w:sz="4" w:space="0" w:color="auto"/>
            </w:tcBorders>
            <w:shd w:val="clear" w:color="auto" w:fill="auto"/>
            <w:vAlign w:val="center"/>
            <w:hideMark/>
          </w:tcPr>
          <w:p w14:paraId="325B0F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УТ2401502404</w:t>
            </w:r>
          </w:p>
        </w:tc>
        <w:tc>
          <w:tcPr>
            <w:tcW w:w="698" w:type="dxa"/>
            <w:tcBorders>
              <w:top w:val="nil"/>
              <w:left w:val="nil"/>
              <w:bottom w:val="single" w:sz="4" w:space="0" w:color="auto"/>
              <w:right w:val="single" w:sz="4" w:space="0" w:color="auto"/>
            </w:tcBorders>
            <w:shd w:val="clear" w:color="auto" w:fill="auto"/>
            <w:vAlign w:val="center"/>
            <w:hideMark/>
          </w:tcPr>
          <w:p w14:paraId="6A7D50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47CB0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E982E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3,995.2</w:t>
            </w:r>
          </w:p>
        </w:tc>
        <w:tc>
          <w:tcPr>
            <w:tcW w:w="928" w:type="dxa"/>
            <w:tcBorders>
              <w:top w:val="nil"/>
              <w:left w:val="nil"/>
              <w:bottom w:val="single" w:sz="4" w:space="0" w:color="auto"/>
              <w:right w:val="single" w:sz="4" w:space="0" w:color="auto"/>
            </w:tcBorders>
            <w:shd w:val="clear" w:color="auto" w:fill="auto"/>
            <w:vAlign w:val="center"/>
            <w:hideMark/>
          </w:tcPr>
          <w:p w14:paraId="4F425F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3,973.2</w:t>
            </w:r>
          </w:p>
        </w:tc>
        <w:tc>
          <w:tcPr>
            <w:tcW w:w="1154" w:type="dxa"/>
            <w:gridSpan w:val="2"/>
            <w:tcBorders>
              <w:top w:val="nil"/>
              <w:left w:val="nil"/>
              <w:bottom w:val="single" w:sz="4" w:space="0" w:color="auto"/>
              <w:right w:val="single" w:sz="4" w:space="0" w:color="auto"/>
            </w:tcBorders>
            <w:shd w:val="clear" w:color="auto" w:fill="auto"/>
            <w:vAlign w:val="center"/>
            <w:hideMark/>
          </w:tcPr>
          <w:p w14:paraId="404E4A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3,973.2</w:t>
            </w:r>
          </w:p>
        </w:tc>
        <w:tc>
          <w:tcPr>
            <w:tcW w:w="1146" w:type="dxa"/>
            <w:gridSpan w:val="2"/>
            <w:tcBorders>
              <w:top w:val="nil"/>
              <w:left w:val="nil"/>
              <w:bottom w:val="single" w:sz="4" w:space="0" w:color="auto"/>
              <w:right w:val="single" w:sz="4" w:space="0" w:color="auto"/>
            </w:tcBorders>
            <w:shd w:val="clear" w:color="auto" w:fill="auto"/>
            <w:vAlign w:val="center"/>
            <w:hideMark/>
          </w:tcPr>
          <w:p w14:paraId="1681D9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1,376.3</w:t>
            </w:r>
          </w:p>
        </w:tc>
      </w:tr>
      <w:tr w:rsidR="00400482" w:rsidRPr="00400482" w14:paraId="03DD49A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7375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XII.1.1.50</w:t>
            </w:r>
          </w:p>
        </w:tc>
        <w:tc>
          <w:tcPr>
            <w:tcW w:w="2147" w:type="dxa"/>
            <w:tcBorders>
              <w:top w:val="nil"/>
              <w:left w:val="nil"/>
              <w:bottom w:val="single" w:sz="4" w:space="0" w:color="auto"/>
              <w:right w:val="single" w:sz="4" w:space="0" w:color="auto"/>
            </w:tcBorders>
            <w:shd w:val="clear" w:color="auto" w:fill="auto"/>
            <w:vAlign w:val="center"/>
            <w:hideMark/>
          </w:tcPr>
          <w:p w14:paraId="047E255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160 суудал /Хэнтий, Галшар сум/</w:t>
            </w:r>
          </w:p>
        </w:tc>
        <w:tc>
          <w:tcPr>
            <w:tcW w:w="969" w:type="dxa"/>
            <w:tcBorders>
              <w:top w:val="nil"/>
              <w:left w:val="nil"/>
              <w:bottom w:val="single" w:sz="4" w:space="0" w:color="auto"/>
              <w:right w:val="single" w:sz="4" w:space="0" w:color="auto"/>
            </w:tcBorders>
            <w:shd w:val="clear" w:color="auto" w:fill="auto"/>
            <w:vAlign w:val="center"/>
            <w:hideMark/>
          </w:tcPr>
          <w:p w14:paraId="766A29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УТ2401501301</w:t>
            </w:r>
          </w:p>
        </w:tc>
        <w:tc>
          <w:tcPr>
            <w:tcW w:w="698" w:type="dxa"/>
            <w:tcBorders>
              <w:top w:val="nil"/>
              <w:left w:val="nil"/>
              <w:bottom w:val="single" w:sz="4" w:space="0" w:color="auto"/>
              <w:right w:val="single" w:sz="4" w:space="0" w:color="auto"/>
            </w:tcBorders>
            <w:shd w:val="clear" w:color="auto" w:fill="auto"/>
            <w:vAlign w:val="center"/>
            <w:hideMark/>
          </w:tcPr>
          <w:p w14:paraId="61B7CF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A98B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A5037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3,808.7</w:t>
            </w:r>
          </w:p>
        </w:tc>
        <w:tc>
          <w:tcPr>
            <w:tcW w:w="928" w:type="dxa"/>
            <w:tcBorders>
              <w:top w:val="nil"/>
              <w:left w:val="nil"/>
              <w:bottom w:val="single" w:sz="4" w:space="0" w:color="auto"/>
              <w:right w:val="single" w:sz="4" w:space="0" w:color="auto"/>
            </w:tcBorders>
            <w:shd w:val="clear" w:color="auto" w:fill="auto"/>
            <w:vAlign w:val="center"/>
            <w:hideMark/>
          </w:tcPr>
          <w:p w14:paraId="727398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3,808.7</w:t>
            </w:r>
          </w:p>
        </w:tc>
        <w:tc>
          <w:tcPr>
            <w:tcW w:w="1154" w:type="dxa"/>
            <w:gridSpan w:val="2"/>
            <w:tcBorders>
              <w:top w:val="nil"/>
              <w:left w:val="nil"/>
              <w:bottom w:val="single" w:sz="4" w:space="0" w:color="auto"/>
              <w:right w:val="single" w:sz="4" w:space="0" w:color="auto"/>
            </w:tcBorders>
            <w:shd w:val="clear" w:color="auto" w:fill="auto"/>
            <w:vAlign w:val="center"/>
            <w:hideMark/>
          </w:tcPr>
          <w:p w14:paraId="57AF0F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1F5F5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1,333.1</w:t>
            </w:r>
          </w:p>
        </w:tc>
      </w:tr>
      <w:tr w:rsidR="00400482" w:rsidRPr="00400482" w14:paraId="7F516FB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5E70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XII.1.1.51</w:t>
            </w:r>
          </w:p>
        </w:tc>
        <w:tc>
          <w:tcPr>
            <w:tcW w:w="2147" w:type="dxa"/>
            <w:tcBorders>
              <w:top w:val="nil"/>
              <w:left w:val="nil"/>
              <w:bottom w:val="single" w:sz="4" w:space="0" w:color="auto"/>
              <w:right w:val="single" w:sz="4" w:space="0" w:color="auto"/>
            </w:tcBorders>
            <w:shd w:val="clear" w:color="auto" w:fill="auto"/>
            <w:vAlign w:val="center"/>
            <w:hideMark/>
          </w:tcPr>
          <w:p w14:paraId="50FD259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240 суудал /Баянхонгор, Баянхонгор сум, Эрдэм сургууль/</w:t>
            </w:r>
          </w:p>
        </w:tc>
        <w:tc>
          <w:tcPr>
            <w:tcW w:w="969" w:type="dxa"/>
            <w:tcBorders>
              <w:top w:val="nil"/>
              <w:left w:val="nil"/>
              <w:bottom w:val="single" w:sz="4" w:space="0" w:color="auto"/>
              <w:right w:val="single" w:sz="4" w:space="0" w:color="auto"/>
            </w:tcBorders>
            <w:shd w:val="clear" w:color="auto" w:fill="auto"/>
            <w:vAlign w:val="center"/>
            <w:hideMark/>
          </w:tcPr>
          <w:p w14:paraId="1A9728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УТ2401501061</w:t>
            </w:r>
          </w:p>
        </w:tc>
        <w:tc>
          <w:tcPr>
            <w:tcW w:w="698" w:type="dxa"/>
            <w:tcBorders>
              <w:top w:val="nil"/>
              <w:left w:val="nil"/>
              <w:bottom w:val="single" w:sz="4" w:space="0" w:color="auto"/>
              <w:right w:val="single" w:sz="4" w:space="0" w:color="auto"/>
            </w:tcBorders>
            <w:shd w:val="clear" w:color="auto" w:fill="auto"/>
            <w:vAlign w:val="center"/>
            <w:hideMark/>
          </w:tcPr>
          <w:p w14:paraId="33EB6E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A096F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F434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8,272.9</w:t>
            </w:r>
          </w:p>
        </w:tc>
        <w:tc>
          <w:tcPr>
            <w:tcW w:w="928" w:type="dxa"/>
            <w:tcBorders>
              <w:top w:val="nil"/>
              <w:left w:val="nil"/>
              <w:bottom w:val="single" w:sz="4" w:space="0" w:color="auto"/>
              <w:right w:val="single" w:sz="4" w:space="0" w:color="auto"/>
            </w:tcBorders>
            <w:shd w:val="clear" w:color="auto" w:fill="auto"/>
            <w:vAlign w:val="center"/>
            <w:hideMark/>
          </w:tcPr>
          <w:p w14:paraId="619C97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8,272.9</w:t>
            </w:r>
          </w:p>
        </w:tc>
        <w:tc>
          <w:tcPr>
            <w:tcW w:w="1154" w:type="dxa"/>
            <w:gridSpan w:val="2"/>
            <w:tcBorders>
              <w:top w:val="nil"/>
              <w:left w:val="nil"/>
              <w:bottom w:val="single" w:sz="4" w:space="0" w:color="auto"/>
              <w:right w:val="single" w:sz="4" w:space="0" w:color="auto"/>
            </w:tcBorders>
            <w:shd w:val="clear" w:color="auto" w:fill="auto"/>
            <w:vAlign w:val="center"/>
            <w:hideMark/>
          </w:tcPr>
          <w:p w14:paraId="4F7DBE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8,272.9</w:t>
            </w:r>
          </w:p>
        </w:tc>
        <w:tc>
          <w:tcPr>
            <w:tcW w:w="1146" w:type="dxa"/>
            <w:gridSpan w:val="2"/>
            <w:tcBorders>
              <w:top w:val="nil"/>
              <w:left w:val="nil"/>
              <w:bottom w:val="single" w:sz="4" w:space="0" w:color="auto"/>
              <w:right w:val="single" w:sz="4" w:space="0" w:color="auto"/>
            </w:tcBorders>
            <w:shd w:val="clear" w:color="auto" w:fill="auto"/>
            <w:vAlign w:val="center"/>
            <w:hideMark/>
          </w:tcPr>
          <w:p w14:paraId="261499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5,377.5</w:t>
            </w:r>
          </w:p>
        </w:tc>
      </w:tr>
      <w:tr w:rsidR="00400482" w:rsidRPr="00400482" w14:paraId="4C643E8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3753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XII.1.1.52</w:t>
            </w:r>
          </w:p>
        </w:tc>
        <w:tc>
          <w:tcPr>
            <w:tcW w:w="2147" w:type="dxa"/>
            <w:tcBorders>
              <w:top w:val="nil"/>
              <w:left w:val="nil"/>
              <w:bottom w:val="single" w:sz="4" w:space="0" w:color="auto"/>
              <w:right w:val="single" w:sz="4" w:space="0" w:color="auto"/>
            </w:tcBorders>
            <w:shd w:val="clear" w:color="auto" w:fill="auto"/>
            <w:vAlign w:val="center"/>
            <w:hideMark/>
          </w:tcPr>
          <w:p w14:paraId="4F7969D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/Говьсүмбэр, Сүмбэр сум, 5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7FDE5A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УТ2401500243</w:t>
            </w:r>
          </w:p>
        </w:tc>
        <w:tc>
          <w:tcPr>
            <w:tcW w:w="698" w:type="dxa"/>
            <w:tcBorders>
              <w:top w:val="nil"/>
              <w:left w:val="nil"/>
              <w:bottom w:val="single" w:sz="4" w:space="0" w:color="auto"/>
              <w:right w:val="single" w:sz="4" w:space="0" w:color="auto"/>
            </w:tcBorders>
            <w:shd w:val="clear" w:color="auto" w:fill="auto"/>
            <w:vAlign w:val="center"/>
            <w:hideMark/>
          </w:tcPr>
          <w:p w14:paraId="104CB5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9E612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A651F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12,878.5</w:t>
            </w:r>
          </w:p>
        </w:tc>
        <w:tc>
          <w:tcPr>
            <w:tcW w:w="928" w:type="dxa"/>
            <w:tcBorders>
              <w:top w:val="nil"/>
              <w:left w:val="nil"/>
              <w:bottom w:val="single" w:sz="4" w:space="0" w:color="auto"/>
              <w:right w:val="single" w:sz="4" w:space="0" w:color="auto"/>
            </w:tcBorders>
            <w:shd w:val="clear" w:color="auto" w:fill="auto"/>
            <w:vAlign w:val="center"/>
            <w:hideMark/>
          </w:tcPr>
          <w:p w14:paraId="546CAA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12,867.1</w:t>
            </w:r>
          </w:p>
        </w:tc>
        <w:tc>
          <w:tcPr>
            <w:tcW w:w="1154" w:type="dxa"/>
            <w:gridSpan w:val="2"/>
            <w:tcBorders>
              <w:top w:val="nil"/>
              <w:left w:val="nil"/>
              <w:bottom w:val="single" w:sz="4" w:space="0" w:color="auto"/>
              <w:right w:val="single" w:sz="4" w:space="0" w:color="auto"/>
            </w:tcBorders>
            <w:shd w:val="clear" w:color="auto" w:fill="auto"/>
            <w:vAlign w:val="center"/>
            <w:hideMark/>
          </w:tcPr>
          <w:p w14:paraId="67DB78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12,867.1</w:t>
            </w:r>
          </w:p>
        </w:tc>
        <w:tc>
          <w:tcPr>
            <w:tcW w:w="1146" w:type="dxa"/>
            <w:gridSpan w:val="2"/>
            <w:tcBorders>
              <w:top w:val="nil"/>
              <w:left w:val="nil"/>
              <w:bottom w:val="single" w:sz="4" w:space="0" w:color="auto"/>
              <w:right w:val="single" w:sz="4" w:space="0" w:color="auto"/>
            </w:tcBorders>
            <w:shd w:val="clear" w:color="auto" w:fill="auto"/>
            <w:vAlign w:val="center"/>
            <w:hideMark/>
          </w:tcPr>
          <w:p w14:paraId="69A3CF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4,496.1</w:t>
            </w:r>
          </w:p>
        </w:tc>
      </w:tr>
      <w:tr w:rsidR="00400482" w:rsidRPr="00400482" w14:paraId="7E52B5C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BE95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XII.1.1.53</w:t>
            </w:r>
          </w:p>
        </w:tc>
        <w:tc>
          <w:tcPr>
            <w:tcW w:w="2147" w:type="dxa"/>
            <w:tcBorders>
              <w:top w:val="nil"/>
              <w:left w:val="nil"/>
              <w:bottom w:val="single" w:sz="4" w:space="0" w:color="auto"/>
              <w:right w:val="single" w:sz="4" w:space="0" w:color="auto"/>
            </w:tcBorders>
            <w:shd w:val="clear" w:color="auto" w:fill="auto"/>
            <w:vAlign w:val="center"/>
            <w:hideMark/>
          </w:tcPr>
          <w:p w14:paraId="768CA41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/Дорнод, Хэрлэн сум, Шинэ Хөгжил сургууль/</w:t>
            </w:r>
          </w:p>
        </w:tc>
        <w:tc>
          <w:tcPr>
            <w:tcW w:w="969" w:type="dxa"/>
            <w:tcBorders>
              <w:top w:val="nil"/>
              <w:left w:val="nil"/>
              <w:bottom w:val="single" w:sz="4" w:space="0" w:color="auto"/>
              <w:right w:val="single" w:sz="4" w:space="0" w:color="auto"/>
            </w:tcBorders>
            <w:shd w:val="clear" w:color="auto" w:fill="auto"/>
            <w:vAlign w:val="center"/>
            <w:hideMark/>
          </w:tcPr>
          <w:p w14:paraId="0C7FBB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УТ2401502405</w:t>
            </w:r>
          </w:p>
        </w:tc>
        <w:tc>
          <w:tcPr>
            <w:tcW w:w="698" w:type="dxa"/>
            <w:tcBorders>
              <w:top w:val="nil"/>
              <w:left w:val="nil"/>
              <w:bottom w:val="single" w:sz="4" w:space="0" w:color="auto"/>
              <w:right w:val="single" w:sz="4" w:space="0" w:color="auto"/>
            </w:tcBorders>
            <w:shd w:val="clear" w:color="auto" w:fill="auto"/>
            <w:vAlign w:val="center"/>
            <w:hideMark/>
          </w:tcPr>
          <w:p w14:paraId="1B36F0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5A434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774B1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42D97E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1154" w:type="dxa"/>
            <w:gridSpan w:val="2"/>
            <w:tcBorders>
              <w:top w:val="nil"/>
              <w:left w:val="nil"/>
              <w:bottom w:val="single" w:sz="4" w:space="0" w:color="auto"/>
              <w:right w:val="single" w:sz="4" w:space="0" w:color="auto"/>
            </w:tcBorders>
            <w:shd w:val="clear" w:color="auto" w:fill="auto"/>
            <w:vAlign w:val="center"/>
            <w:hideMark/>
          </w:tcPr>
          <w:p w14:paraId="2CDE71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1146" w:type="dxa"/>
            <w:gridSpan w:val="2"/>
            <w:tcBorders>
              <w:top w:val="nil"/>
              <w:left w:val="nil"/>
              <w:bottom w:val="single" w:sz="4" w:space="0" w:color="auto"/>
              <w:right w:val="single" w:sz="4" w:space="0" w:color="auto"/>
            </w:tcBorders>
            <w:shd w:val="clear" w:color="auto" w:fill="auto"/>
            <w:vAlign w:val="center"/>
            <w:hideMark/>
          </w:tcPr>
          <w:p w14:paraId="6CA483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3,327.7</w:t>
            </w:r>
          </w:p>
        </w:tc>
      </w:tr>
      <w:tr w:rsidR="00400482" w:rsidRPr="00400482" w14:paraId="5F2481A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1565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XII.1.1.54</w:t>
            </w:r>
          </w:p>
        </w:tc>
        <w:tc>
          <w:tcPr>
            <w:tcW w:w="2147" w:type="dxa"/>
            <w:tcBorders>
              <w:top w:val="nil"/>
              <w:left w:val="nil"/>
              <w:bottom w:val="single" w:sz="4" w:space="0" w:color="auto"/>
              <w:right w:val="single" w:sz="4" w:space="0" w:color="auto"/>
            </w:tcBorders>
            <w:shd w:val="clear" w:color="auto" w:fill="auto"/>
            <w:vAlign w:val="center"/>
            <w:hideMark/>
          </w:tcPr>
          <w:p w14:paraId="3DD6170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/Төв, Зуунмод сум, 5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593E58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УТ2401502429</w:t>
            </w:r>
          </w:p>
        </w:tc>
        <w:tc>
          <w:tcPr>
            <w:tcW w:w="698" w:type="dxa"/>
            <w:tcBorders>
              <w:top w:val="nil"/>
              <w:left w:val="nil"/>
              <w:bottom w:val="single" w:sz="4" w:space="0" w:color="auto"/>
              <w:right w:val="single" w:sz="4" w:space="0" w:color="auto"/>
            </w:tcBorders>
            <w:shd w:val="clear" w:color="auto" w:fill="auto"/>
            <w:vAlign w:val="center"/>
            <w:hideMark/>
          </w:tcPr>
          <w:p w14:paraId="47D756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B170D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E5BE1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9,507.7</w:t>
            </w:r>
          </w:p>
        </w:tc>
        <w:tc>
          <w:tcPr>
            <w:tcW w:w="928" w:type="dxa"/>
            <w:tcBorders>
              <w:top w:val="nil"/>
              <w:left w:val="nil"/>
              <w:bottom w:val="single" w:sz="4" w:space="0" w:color="auto"/>
              <w:right w:val="single" w:sz="4" w:space="0" w:color="auto"/>
            </w:tcBorders>
            <w:shd w:val="clear" w:color="auto" w:fill="auto"/>
            <w:vAlign w:val="center"/>
            <w:hideMark/>
          </w:tcPr>
          <w:p w14:paraId="15DA12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7,162.6</w:t>
            </w:r>
          </w:p>
        </w:tc>
        <w:tc>
          <w:tcPr>
            <w:tcW w:w="1154" w:type="dxa"/>
            <w:gridSpan w:val="2"/>
            <w:tcBorders>
              <w:top w:val="nil"/>
              <w:left w:val="nil"/>
              <w:bottom w:val="single" w:sz="4" w:space="0" w:color="auto"/>
              <w:right w:val="single" w:sz="4" w:space="0" w:color="auto"/>
            </w:tcBorders>
            <w:shd w:val="clear" w:color="auto" w:fill="auto"/>
            <w:vAlign w:val="center"/>
            <w:hideMark/>
          </w:tcPr>
          <w:p w14:paraId="6A0D36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7,162.6</w:t>
            </w:r>
          </w:p>
        </w:tc>
        <w:tc>
          <w:tcPr>
            <w:tcW w:w="1146" w:type="dxa"/>
            <w:gridSpan w:val="2"/>
            <w:tcBorders>
              <w:top w:val="nil"/>
              <w:left w:val="nil"/>
              <w:bottom w:val="single" w:sz="4" w:space="0" w:color="auto"/>
              <w:right w:val="single" w:sz="4" w:space="0" w:color="auto"/>
            </w:tcBorders>
            <w:shd w:val="clear" w:color="auto" w:fill="auto"/>
            <w:vAlign w:val="center"/>
            <w:hideMark/>
          </w:tcPr>
          <w:p w14:paraId="17FCFA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1,510.2</w:t>
            </w:r>
          </w:p>
        </w:tc>
      </w:tr>
      <w:tr w:rsidR="00400482" w:rsidRPr="00400482" w14:paraId="53A6A60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8FF2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XII.1.1.55</w:t>
            </w:r>
          </w:p>
        </w:tc>
        <w:tc>
          <w:tcPr>
            <w:tcW w:w="2147" w:type="dxa"/>
            <w:tcBorders>
              <w:top w:val="nil"/>
              <w:left w:val="nil"/>
              <w:bottom w:val="single" w:sz="4" w:space="0" w:color="auto"/>
              <w:right w:val="single" w:sz="4" w:space="0" w:color="auto"/>
            </w:tcBorders>
            <w:shd w:val="clear" w:color="auto" w:fill="auto"/>
            <w:vAlign w:val="center"/>
            <w:hideMark/>
          </w:tcPr>
          <w:p w14:paraId="2B5A406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/Хөвсгөл, Мөрөн сум, Гурван-Эрдэнэ сургууль/</w:t>
            </w:r>
          </w:p>
        </w:tc>
        <w:tc>
          <w:tcPr>
            <w:tcW w:w="969" w:type="dxa"/>
            <w:tcBorders>
              <w:top w:val="nil"/>
              <w:left w:val="nil"/>
              <w:bottom w:val="single" w:sz="4" w:space="0" w:color="auto"/>
              <w:right w:val="single" w:sz="4" w:space="0" w:color="auto"/>
            </w:tcBorders>
            <w:shd w:val="clear" w:color="auto" w:fill="auto"/>
            <w:vAlign w:val="center"/>
            <w:hideMark/>
          </w:tcPr>
          <w:p w14:paraId="406690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УТ2401502561</w:t>
            </w:r>
          </w:p>
        </w:tc>
        <w:tc>
          <w:tcPr>
            <w:tcW w:w="698" w:type="dxa"/>
            <w:tcBorders>
              <w:top w:val="nil"/>
              <w:left w:val="nil"/>
              <w:bottom w:val="single" w:sz="4" w:space="0" w:color="auto"/>
              <w:right w:val="single" w:sz="4" w:space="0" w:color="auto"/>
            </w:tcBorders>
            <w:shd w:val="clear" w:color="auto" w:fill="auto"/>
            <w:vAlign w:val="center"/>
            <w:hideMark/>
          </w:tcPr>
          <w:p w14:paraId="39D2D3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80AA0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ACCF3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7,436.4</w:t>
            </w:r>
          </w:p>
        </w:tc>
        <w:tc>
          <w:tcPr>
            <w:tcW w:w="928" w:type="dxa"/>
            <w:tcBorders>
              <w:top w:val="nil"/>
              <w:left w:val="nil"/>
              <w:bottom w:val="single" w:sz="4" w:space="0" w:color="auto"/>
              <w:right w:val="single" w:sz="4" w:space="0" w:color="auto"/>
            </w:tcBorders>
            <w:shd w:val="clear" w:color="auto" w:fill="auto"/>
            <w:vAlign w:val="center"/>
            <w:hideMark/>
          </w:tcPr>
          <w:p w14:paraId="23A367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7,314.1</w:t>
            </w:r>
          </w:p>
        </w:tc>
        <w:tc>
          <w:tcPr>
            <w:tcW w:w="1154" w:type="dxa"/>
            <w:gridSpan w:val="2"/>
            <w:tcBorders>
              <w:top w:val="nil"/>
              <w:left w:val="nil"/>
              <w:bottom w:val="single" w:sz="4" w:space="0" w:color="auto"/>
              <w:right w:val="single" w:sz="4" w:space="0" w:color="auto"/>
            </w:tcBorders>
            <w:shd w:val="clear" w:color="auto" w:fill="auto"/>
            <w:vAlign w:val="center"/>
            <w:hideMark/>
          </w:tcPr>
          <w:p w14:paraId="4EB633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7,314.1</w:t>
            </w:r>
          </w:p>
        </w:tc>
        <w:tc>
          <w:tcPr>
            <w:tcW w:w="1146" w:type="dxa"/>
            <w:gridSpan w:val="2"/>
            <w:tcBorders>
              <w:top w:val="nil"/>
              <w:left w:val="nil"/>
              <w:bottom w:val="single" w:sz="4" w:space="0" w:color="auto"/>
              <w:right w:val="single" w:sz="4" w:space="0" w:color="auto"/>
            </w:tcBorders>
            <w:shd w:val="clear" w:color="auto" w:fill="auto"/>
            <w:vAlign w:val="center"/>
            <w:hideMark/>
          </w:tcPr>
          <w:p w14:paraId="3ED02E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2,480.5</w:t>
            </w:r>
          </w:p>
        </w:tc>
      </w:tr>
      <w:tr w:rsidR="00400482" w:rsidRPr="00400482" w14:paraId="4E9DC329"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B39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A28F59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/Өвөрхангай, Арвайхээр сум, 2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0633F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УТ2401502417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A817B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47216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7C8B7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7,586.3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A3481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7,500.3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B5795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7,500.3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A154F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2,844.3</w:t>
            </w:r>
          </w:p>
        </w:tc>
      </w:tr>
      <w:tr w:rsidR="00400482" w:rsidRPr="00400482" w14:paraId="1856A145"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E1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XII.1.1.57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4616A6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/Говьсүмбэр, Сүмбэр сум, 1 дүгээр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83BEE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E2A18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FFB34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2772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7,811.3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B5400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7,225.2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09A00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7,225.2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F10F3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4,491.3</w:t>
            </w:r>
          </w:p>
        </w:tc>
      </w:tr>
      <w:tr w:rsidR="00400482" w:rsidRPr="00400482" w14:paraId="1ACB084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7588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XII.1.1.58</w:t>
            </w:r>
          </w:p>
        </w:tc>
        <w:tc>
          <w:tcPr>
            <w:tcW w:w="2147" w:type="dxa"/>
            <w:tcBorders>
              <w:top w:val="nil"/>
              <w:left w:val="nil"/>
              <w:bottom w:val="single" w:sz="4" w:space="0" w:color="auto"/>
              <w:right w:val="single" w:sz="4" w:space="0" w:color="auto"/>
            </w:tcBorders>
            <w:shd w:val="clear" w:color="auto" w:fill="auto"/>
            <w:vAlign w:val="center"/>
            <w:hideMark/>
          </w:tcPr>
          <w:p w14:paraId="0DFA6FE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640 суудал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5BA2BA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УТ2401502408</w:t>
            </w:r>
          </w:p>
        </w:tc>
        <w:tc>
          <w:tcPr>
            <w:tcW w:w="698" w:type="dxa"/>
            <w:tcBorders>
              <w:top w:val="nil"/>
              <w:left w:val="nil"/>
              <w:bottom w:val="single" w:sz="4" w:space="0" w:color="auto"/>
              <w:right w:val="single" w:sz="4" w:space="0" w:color="auto"/>
            </w:tcBorders>
            <w:shd w:val="clear" w:color="auto" w:fill="auto"/>
            <w:vAlign w:val="center"/>
            <w:hideMark/>
          </w:tcPr>
          <w:p w14:paraId="0CE99B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8F94D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2D21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11,748.7</w:t>
            </w:r>
          </w:p>
        </w:tc>
        <w:tc>
          <w:tcPr>
            <w:tcW w:w="928" w:type="dxa"/>
            <w:tcBorders>
              <w:top w:val="nil"/>
              <w:left w:val="nil"/>
              <w:bottom w:val="single" w:sz="4" w:space="0" w:color="auto"/>
              <w:right w:val="single" w:sz="4" w:space="0" w:color="auto"/>
            </w:tcBorders>
            <w:shd w:val="clear" w:color="auto" w:fill="auto"/>
            <w:vAlign w:val="center"/>
            <w:hideMark/>
          </w:tcPr>
          <w:p w14:paraId="5174B6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11,748.7</w:t>
            </w:r>
          </w:p>
        </w:tc>
        <w:tc>
          <w:tcPr>
            <w:tcW w:w="1154" w:type="dxa"/>
            <w:gridSpan w:val="2"/>
            <w:tcBorders>
              <w:top w:val="nil"/>
              <w:left w:val="nil"/>
              <w:bottom w:val="single" w:sz="4" w:space="0" w:color="auto"/>
              <w:right w:val="single" w:sz="4" w:space="0" w:color="auto"/>
            </w:tcBorders>
            <w:shd w:val="clear" w:color="auto" w:fill="auto"/>
            <w:vAlign w:val="center"/>
            <w:hideMark/>
          </w:tcPr>
          <w:p w14:paraId="0584F2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11,748.7</w:t>
            </w:r>
          </w:p>
        </w:tc>
        <w:tc>
          <w:tcPr>
            <w:tcW w:w="1146" w:type="dxa"/>
            <w:gridSpan w:val="2"/>
            <w:tcBorders>
              <w:top w:val="nil"/>
              <w:left w:val="nil"/>
              <w:bottom w:val="single" w:sz="4" w:space="0" w:color="auto"/>
              <w:right w:val="single" w:sz="4" w:space="0" w:color="auto"/>
            </w:tcBorders>
            <w:shd w:val="clear" w:color="auto" w:fill="auto"/>
            <w:vAlign w:val="center"/>
            <w:hideMark/>
          </w:tcPr>
          <w:p w14:paraId="584644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4,374.4</w:t>
            </w:r>
          </w:p>
        </w:tc>
      </w:tr>
      <w:tr w:rsidR="00400482" w:rsidRPr="00400482" w14:paraId="15BD937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0A4D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XII.1.1.59</w:t>
            </w:r>
          </w:p>
        </w:tc>
        <w:tc>
          <w:tcPr>
            <w:tcW w:w="2147" w:type="dxa"/>
            <w:tcBorders>
              <w:top w:val="nil"/>
              <w:left w:val="nil"/>
              <w:bottom w:val="single" w:sz="4" w:space="0" w:color="auto"/>
              <w:right w:val="single" w:sz="4" w:space="0" w:color="auto"/>
            </w:tcBorders>
            <w:shd w:val="clear" w:color="auto" w:fill="auto"/>
            <w:vAlign w:val="center"/>
            <w:hideMark/>
          </w:tcPr>
          <w:p w14:paraId="785BB89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640 суудал /Төв, Зуунмод сум, Хүмүүн цогцолбор сургуулийн А байр/</w:t>
            </w:r>
          </w:p>
        </w:tc>
        <w:tc>
          <w:tcPr>
            <w:tcW w:w="969" w:type="dxa"/>
            <w:tcBorders>
              <w:top w:val="nil"/>
              <w:left w:val="nil"/>
              <w:bottom w:val="single" w:sz="4" w:space="0" w:color="auto"/>
              <w:right w:val="single" w:sz="4" w:space="0" w:color="auto"/>
            </w:tcBorders>
            <w:shd w:val="clear" w:color="auto" w:fill="auto"/>
            <w:vAlign w:val="center"/>
            <w:hideMark/>
          </w:tcPr>
          <w:p w14:paraId="71C638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УТ2401502430</w:t>
            </w:r>
          </w:p>
        </w:tc>
        <w:tc>
          <w:tcPr>
            <w:tcW w:w="698" w:type="dxa"/>
            <w:tcBorders>
              <w:top w:val="nil"/>
              <w:left w:val="nil"/>
              <w:bottom w:val="single" w:sz="4" w:space="0" w:color="auto"/>
              <w:right w:val="single" w:sz="4" w:space="0" w:color="auto"/>
            </w:tcBorders>
            <w:shd w:val="clear" w:color="auto" w:fill="auto"/>
            <w:vAlign w:val="center"/>
            <w:hideMark/>
          </w:tcPr>
          <w:p w14:paraId="5C69BC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F6425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00220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13,274.7</w:t>
            </w:r>
          </w:p>
        </w:tc>
        <w:tc>
          <w:tcPr>
            <w:tcW w:w="928" w:type="dxa"/>
            <w:tcBorders>
              <w:top w:val="nil"/>
              <w:left w:val="nil"/>
              <w:bottom w:val="single" w:sz="4" w:space="0" w:color="auto"/>
              <w:right w:val="single" w:sz="4" w:space="0" w:color="auto"/>
            </w:tcBorders>
            <w:shd w:val="clear" w:color="auto" w:fill="auto"/>
            <w:vAlign w:val="center"/>
            <w:hideMark/>
          </w:tcPr>
          <w:p w14:paraId="0C96DC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13,040.2</w:t>
            </w:r>
          </w:p>
        </w:tc>
        <w:tc>
          <w:tcPr>
            <w:tcW w:w="1154" w:type="dxa"/>
            <w:gridSpan w:val="2"/>
            <w:tcBorders>
              <w:top w:val="nil"/>
              <w:left w:val="nil"/>
              <w:bottom w:val="single" w:sz="4" w:space="0" w:color="auto"/>
              <w:right w:val="single" w:sz="4" w:space="0" w:color="auto"/>
            </w:tcBorders>
            <w:shd w:val="clear" w:color="auto" w:fill="auto"/>
            <w:vAlign w:val="center"/>
            <w:hideMark/>
          </w:tcPr>
          <w:p w14:paraId="129E2C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13,040.2</w:t>
            </w:r>
          </w:p>
        </w:tc>
        <w:tc>
          <w:tcPr>
            <w:tcW w:w="1146" w:type="dxa"/>
            <w:gridSpan w:val="2"/>
            <w:tcBorders>
              <w:top w:val="nil"/>
              <w:left w:val="nil"/>
              <w:bottom w:val="single" w:sz="4" w:space="0" w:color="auto"/>
              <w:right w:val="single" w:sz="4" w:space="0" w:color="auto"/>
            </w:tcBorders>
            <w:shd w:val="clear" w:color="auto" w:fill="auto"/>
            <w:vAlign w:val="center"/>
            <w:hideMark/>
          </w:tcPr>
          <w:p w14:paraId="5925AF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3,911.6</w:t>
            </w:r>
          </w:p>
        </w:tc>
      </w:tr>
      <w:tr w:rsidR="00400482" w:rsidRPr="00400482" w14:paraId="33E3ABA9"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C7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BDB48F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640 суудал /Улаанбаатар, Хан-Уул дүүрэг, 2 дугаар хороо, 15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68B28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УТ2401502601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3AE46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FD9F2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4847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10,301.0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E18F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10,170.5</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A37FA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10,170.5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09C36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3,551.7</w:t>
            </w:r>
          </w:p>
        </w:tc>
      </w:tr>
      <w:tr w:rsidR="00400482" w:rsidRPr="00400482" w14:paraId="578461E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3D40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XII.1.1.61</w:t>
            </w:r>
          </w:p>
        </w:tc>
        <w:tc>
          <w:tcPr>
            <w:tcW w:w="2147" w:type="dxa"/>
            <w:tcBorders>
              <w:top w:val="nil"/>
              <w:left w:val="nil"/>
              <w:bottom w:val="single" w:sz="4" w:space="0" w:color="auto"/>
              <w:right w:val="single" w:sz="4" w:space="0" w:color="auto"/>
            </w:tcBorders>
            <w:shd w:val="clear" w:color="auto" w:fill="auto"/>
            <w:vAlign w:val="center"/>
            <w:hideMark/>
          </w:tcPr>
          <w:p w14:paraId="08D6802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640 суудал /Хөвсгөл, Мөрөн сум, Эрдмийн далай цогцолбор сургууль/</w:t>
            </w:r>
          </w:p>
        </w:tc>
        <w:tc>
          <w:tcPr>
            <w:tcW w:w="969" w:type="dxa"/>
            <w:tcBorders>
              <w:top w:val="nil"/>
              <w:left w:val="nil"/>
              <w:bottom w:val="single" w:sz="4" w:space="0" w:color="auto"/>
              <w:right w:val="single" w:sz="4" w:space="0" w:color="auto"/>
            </w:tcBorders>
            <w:shd w:val="clear" w:color="auto" w:fill="auto"/>
            <w:vAlign w:val="center"/>
            <w:hideMark/>
          </w:tcPr>
          <w:p w14:paraId="27FF85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УТ2401502562</w:t>
            </w:r>
          </w:p>
        </w:tc>
        <w:tc>
          <w:tcPr>
            <w:tcW w:w="698" w:type="dxa"/>
            <w:tcBorders>
              <w:top w:val="nil"/>
              <w:left w:val="nil"/>
              <w:bottom w:val="single" w:sz="4" w:space="0" w:color="auto"/>
              <w:right w:val="single" w:sz="4" w:space="0" w:color="auto"/>
            </w:tcBorders>
            <w:shd w:val="clear" w:color="auto" w:fill="auto"/>
            <w:vAlign w:val="center"/>
            <w:hideMark/>
          </w:tcPr>
          <w:p w14:paraId="10B078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0514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6F5C7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11,633.2</w:t>
            </w:r>
          </w:p>
        </w:tc>
        <w:tc>
          <w:tcPr>
            <w:tcW w:w="928" w:type="dxa"/>
            <w:tcBorders>
              <w:top w:val="nil"/>
              <w:left w:val="nil"/>
              <w:bottom w:val="single" w:sz="4" w:space="0" w:color="auto"/>
              <w:right w:val="single" w:sz="4" w:space="0" w:color="auto"/>
            </w:tcBorders>
            <w:shd w:val="clear" w:color="auto" w:fill="auto"/>
            <w:vAlign w:val="center"/>
            <w:hideMark/>
          </w:tcPr>
          <w:p w14:paraId="3DF421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11,631.2</w:t>
            </w:r>
          </w:p>
        </w:tc>
        <w:tc>
          <w:tcPr>
            <w:tcW w:w="1154" w:type="dxa"/>
            <w:gridSpan w:val="2"/>
            <w:tcBorders>
              <w:top w:val="nil"/>
              <w:left w:val="nil"/>
              <w:bottom w:val="single" w:sz="4" w:space="0" w:color="auto"/>
              <w:right w:val="single" w:sz="4" w:space="0" w:color="auto"/>
            </w:tcBorders>
            <w:shd w:val="clear" w:color="auto" w:fill="auto"/>
            <w:vAlign w:val="center"/>
            <w:hideMark/>
          </w:tcPr>
          <w:p w14:paraId="59B1DE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11,631.2</w:t>
            </w:r>
          </w:p>
        </w:tc>
        <w:tc>
          <w:tcPr>
            <w:tcW w:w="1146" w:type="dxa"/>
            <w:gridSpan w:val="2"/>
            <w:tcBorders>
              <w:top w:val="nil"/>
              <w:left w:val="nil"/>
              <w:bottom w:val="single" w:sz="4" w:space="0" w:color="auto"/>
              <w:right w:val="single" w:sz="4" w:space="0" w:color="auto"/>
            </w:tcBorders>
            <w:shd w:val="clear" w:color="auto" w:fill="auto"/>
            <w:vAlign w:val="center"/>
            <w:hideMark/>
          </w:tcPr>
          <w:p w14:paraId="17B6B6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4,069.6</w:t>
            </w:r>
          </w:p>
        </w:tc>
      </w:tr>
      <w:tr w:rsidR="00400482" w:rsidRPr="00400482" w14:paraId="69F9D8E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ACE2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XII.1.1.62</w:t>
            </w:r>
          </w:p>
        </w:tc>
        <w:tc>
          <w:tcPr>
            <w:tcW w:w="2147" w:type="dxa"/>
            <w:tcBorders>
              <w:top w:val="nil"/>
              <w:left w:val="nil"/>
              <w:bottom w:val="single" w:sz="4" w:space="0" w:color="auto"/>
              <w:right w:val="single" w:sz="4" w:space="0" w:color="auto"/>
            </w:tcBorders>
            <w:shd w:val="clear" w:color="auto" w:fill="auto"/>
            <w:vAlign w:val="center"/>
            <w:hideMark/>
          </w:tcPr>
          <w:p w14:paraId="5F78B94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960 суудал /Дархан-Уул, Дархан сум, 10 дугаар баг, Оюуны ирээдүй цогцолбор сургууль/</w:t>
            </w:r>
          </w:p>
        </w:tc>
        <w:tc>
          <w:tcPr>
            <w:tcW w:w="969" w:type="dxa"/>
            <w:tcBorders>
              <w:top w:val="nil"/>
              <w:left w:val="nil"/>
              <w:bottom w:val="single" w:sz="4" w:space="0" w:color="auto"/>
              <w:right w:val="single" w:sz="4" w:space="0" w:color="auto"/>
            </w:tcBorders>
            <w:shd w:val="clear" w:color="auto" w:fill="auto"/>
            <w:vAlign w:val="center"/>
            <w:hideMark/>
          </w:tcPr>
          <w:p w14:paraId="356804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УТ2401502397</w:t>
            </w:r>
          </w:p>
        </w:tc>
        <w:tc>
          <w:tcPr>
            <w:tcW w:w="698" w:type="dxa"/>
            <w:tcBorders>
              <w:top w:val="nil"/>
              <w:left w:val="nil"/>
              <w:bottom w:val="single" w:sz="4" w:space="0" w:color="auto"/>
              <w:right w:val="single" w:sz="4" w:space="0" w:color="auto"/>
            </w:tcBorders>
            <w:shd w:val="clear" w:color="auto" w:fill="auto"/>
            <w:vAlign w:val="center"/>
            <w:hideMark/>
          </w:tcPr>
          <w:p w14:paraId="72816F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A8F1E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8531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19,635.0</w:t>
            </w:r>
          </w:p>
        </w:tc>
        <w:tc>
          <w:tcPr>
            <w:tcW w:w="928" w:type="dxa"/>
            <w:tcBorders>
              <w:top w:val="nil"/>
              <w:left w:val="nil"/>
              <w:bottom w:val="single" w:sz="4" w:space="0" w:color="auto"/>
              <w:right w:val="single" w:sz="4" w:space="0" w:color="auto"/>
            </w:tcBorders>
            <w:shd w:val="clear" w:color="auto" w:fill="auto"/>
            <w:vAlign w:val="center"/>
            <w:hideMark/>
          </w:tcPr>
          <w:p w14:paraId="03CD0D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19,635.0</w:t>
            </w:r>
          </w:p>
        </w:tc>
        <w:tc>
          <w:tcPr>
            <w:tcW w:w="1154" w:type="dxa"/>
            <w:gridSpan w:val="2"/>
            <w:tcBorders>
              <w:top w:val="nil"/>
              <w:left w:val="nil"/>
              <w:bottom w:val="single" w:sz="4" w:space="0" w:color="auto"/>
              <w:right w:val="single" w:sz="4" w:space="0" w:color="auto"/>
            </w:tcBorders>
            <w:shd w:val="clear" w:color="auto" w:fill="auto"/>
            <w:vAlign w:val="center"/>
            <w:hideMark/>
          </w:tcPr>
          <w:p w14:paraId="6C8354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19,635.0</w:t>
            </w:r>
          </w:p>
        </w:tc>
        <w:tc>
          <w:tcPr>
            <w:tcW w:w="1146" w:type="dxa"/>
            <w:gridSpan w:val="2"/>
            <w:tcBorders>
              <w:top w:val="nil"/>
              <w:left w:val="nil"/>
              <w:bottom w:val="single" w:sz="4" w:space="0" w:color="auto"/>
              <w:right w:val="single" w:sz="4" w:space="0" w:color="auto"/>
            </w:tcBorders>
            <w:shd w:val="clear" w:color="auto" w:fill="auto"/>
            <w:vAlign w:val="center"/>
            <w:hideMark/>
          </w:tcPr>
          <w:p w14:paraId="054603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6,872.3</w:t>
            </w:r>
          </w:p>
        </w:tc>
      </w:tr>
      <w:tr w:rsidR="00400482" w:rsidRPr="00400482" w14:paraId="5B5D0CC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03AC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XII.1.1.63</w:t>
            </w:r>
          </w:p>
        </w:tc>
        <w:tc>
          <w:tcPr>
            <w:tcW w:w="2147" w:type="dxa"/>
            <w:tcBorders>
              <w:top w:val="nil"/>
              <w:left w:val="nil"/>
              <w:bottom w:val="single" w:sz="4" w:space="0" w:color="auto"/>
              <w:right w:val="single" w:sz="4" w:space="0" w:color="auto"/>
            </w:tcBorders>
            <w:shd w:val="clear" w:color="auto" w:fill="auto"/>
            <w:vAlign w:val="center"/>
            <w:hideMark/>
          </w:tcPr>
          <w:p w14:paraId="750910D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спорт заалны барилга /Сэлэнгэ, Сайхан сум, Номгон тосгон/</w:t>
            </w:r>
          </w:p>
        </w:tc>
        <w:tc>
          <w:tcPr>
            <w:tcW w:w="969" w:type="dxa"/>
            <w:tcBorders>
              <w:top w:val="nil"/>
              <w:left w:val="nil"/>
              <w:bottom w:val="single" w:sz="4" w:space="0" w:color="auto"/>
              <w:right w:val="single" w:sz="4" w:space="0" w:color="auto"/>
            </w:tcBorders>
            <w:shd w:val="clear" w:color="auto" w:fill="auto"/>
            <w:vAlign w:val="center"/>
            <w:hideMark/>
          </w:tcPr>
          <w:p w14:paraId="77D8A0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УТ2401502605</w:t>
            </w:r>
          </w:p>
        </w:tc>
        <w:tc>
          <w:tcPr>
            <w:tcW w:w="698" w:type="dxa"/>
            <w:tcBorders>
              <w:top w:val="nil"/>
              <w:left w:val="nil"/>
              <w:bottom w:val="single" w:sz="4" w:space="0" w:color="auto"/>
              <w:right w:val="single" w:sz="4" w:space="0" w:color="auto"/>
            </w:tcBorders>
            <w:shd w:val="clear" w:color="auto" w:fill="auto"/>
            <w:vAlign w:val="center"/>
            <w:hideMark/>
          </w:tcPr>
          <w:p w14:paraId="4C8BE9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E9BAA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4DAA8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1,482.1</w:t>
            </w:r>
          </w:p>
        </w:tc>
        <w:tc>
          <w:tcPr>
            <w:tcW w:w="928" w:type="dxa"/>
            <w:tcBorders>
              <w:top w:val="nil"/>
              <w:left w:val="nil"/>
              <w:bottom w:val="single" w:sz="4" w:space="0" w:color="auto"/>
              <w:right w:val="single" w:sz="4" w:space="0" w:color="auto"/>
            </w:tcBorders>
            <w:shd w:val="clear" w:color="auto" w:fill="auto"/>
            <w:vAlign w:val="center"/>
            <w:hideMark/>
          </w:tcPr>
          <w:p w14:paraId="737C41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1,482.1</w:t>
            </w:r>
          </w:p>
        </w:tc>
        <w:tc>
          <w:tcPr>
            <w:tcW w:w="1154" w:type="dxa"/>
            <w:gridSpan w:val="2"/>
            <w:tcBorders>
              <w:top w:val="nil"/>
              <w:left w:val="nil"/>
              <w:bottom w:val="single" w:sz="4" w:space="0" w:color="auto"/>
              <w:right w:val="single" w:sz="4" w:space="0" w:color="auto"/>
            </w:tcBorders>
            <w:shd w:val="clear" w:color="auto" w:fill="auto"/>
            <w:vAlign w:val="center"/>
            <w:hideMark/>
          </w:tcPr>
          <w:p w14:paraId="00F443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1,482.1</w:t>
            </w:r>
          </w:p>
        </w:tc>
        <w:tc>
          <w:tcPr>
            <w:tcW w:w="1146" w:type="dxa"/>
            <w:gridSpan w:val="2"/>
            <w:tcBorders>
              <w:top w:val="nil"/>
              <w:left w:val="nil"/>
              <w:bottom w:val="single" w:sz="4" w:space="0" w:color="auto"/>
              <w:right w:val="single" w:sz="4" w:space="0" w:color="auto"/>
            </w:tcBorders>
            <w:shd w:val="clear" w:color="auto" w:fill="auto"/>
            <w:vAlign w:val="center"/>
            <w:hideMark/>
          </w:tcPr>
          <w:p w14:paraId="35CED8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491.1</w:t>
            </w:r>
          </w:p>
        </w:tc>
      </w:tr>
      <w:tr w:rsidR="00400482" w:rsidRPr="00400482" w14:paraId="3E636AA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BFC5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XII.1.1.64</w:t>
            </w:r>
          </w:p>
        </w:tc>
        <w:tc>
          <w:tcPr>
            <w:tcW w:w="2147" w:type="dxa"/>
            <w:tcBorders>
              <w:top w:val="nil"/>
              <w:left w:val="nil"/>
              <w:bottom w:val="single" w:sz="4" w:space="0" w:color="auto"/>
              <w:right w:val="single" w:sz="4" w:space="0" w:color="auto"/>
            </w:tcBorders>
            <w:shd w:val="clear" w:color="auto" w:fill="auto"/>
            <w:vAlign w:val="center"/>
            <w:hideMark/>
          </w:tcPr>
          <w:p w14:paraId="270964F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спорт заалны барилга /Хэнтий, Баян-Овоо сум/</w:t>
            </w:r>
          </w:p>
        </w:tc>
        <w:tc>
          <w:tcPr>
            <w:tcW w:w="969" w:type="dxa"/>
            <w:tcBorders>
              <w:top w:val="nil"/>
              <w:left w:val="nil"/>
              <w:bottom w:val="single" w:sz="4" w:space="0" w:color="auto"/>
              <w:right w:val="single" w:sz="4" w:space="0" w:color="auto"/>
            </w:tcBorders>
            <w:shd w:val="clear" w:color="auto" w:fill="auto"/>
            <w:vAlign w:val="center"/>
            <w:hideMark/>
          </w:tcPr>
          <w:p w14:paraId="2E7450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УТ2411800153</w:t>
            </w:r>
          </w:p>
        </w:tc>
        <w:tc>
          <w:tcPr>
            <w:tcW w:w="698" w:type="dxa"/>
            <w:tcBorders>
              <w:top w:val="nil"/>
              <w:left w:val="nil"/>
              <w:bottom w:val="single" w:sz="4" w:space="0" w:color="auto"/>
              <w:right w:val="single" w:sz="4" w:space="0" w:color="auto"/>
            </w:tcBorders>
            <w:shd w:val="clear" w:color="auto" w:fill="auto"/>
            <w:vAlign w:val="center"/>
            <w:hideMark/>
          </w:tcPr>
          <w:p w14:paraId="3F4B70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C14B9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21A1C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3,157.0</w:t>
            </w:r>
          </w:p>
        </w:tc>
        <w:tc>
          <w:tcPr>
            <w:tcW w:w="928" w:type="dxa"/>
            <w:tcBorders>
              <w:top w:val="nil"/>
              <w:left w:val="nil"/>
              <w:bottom w:val="single" w:sz="4" w:space="0" w:color="auto"/>
              <w:right w:val="single" w:sz="4" w:space="0" w:color="auto"/>
            </w:tcBorders>
            <w:shd w:val="clear" w:color="auto" w:fill="auto"/>
            <w:vAlign w:val="center"/>
            <w:hideMark/>
          </w:tcPr>
          <w:p w14:paraId="4ECA2A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3,128.6</w:t>
            </w:r>
          </w:p>
        </w:tc>
        <w:tc>
          <w:tcPr>
            <w:tcW w:w="1154" w:type="dxa"/>
            <w:gridSpan w:val="2"/>
            <w:tcBorders>
              <w:top w:val="nil"/>
              <w:left w:val="nil"/>
              <w:bottom w:val="single" w:sz="4" w:space="0" w:color="auto"/>
              <w:right w:val="single" w:sz="4" w:space="0" w:color="auto"/>
            </w:tcBorders>
            <w:shd w:val="clear" w:color="auto" w:fill="auto"/>
            <w:vAlign w:val="center"/>
            <w:hideMark/>
          </w:tcPr>
          <w:p w14:paraId="3CC3D5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3,128.6</w:t>
            </w:r>
          </w:p>
        </w:tc>
        <w:tc>
          <w:tcPr>
            <w:tcW w:w="1146" w:type="dxa"/>
            <w:gridSpan w:val="2"/>
            <w:tcBorders>
              <w:top w:val="nil"/>
              <w:left w:val="nil"/>
              <w:bottom w:val="single" w:sz="4" w:space="0" w:color="auto"/>
              <w:right w:val="single" w:sz="4" w:space="0" w:color="auto"/>
            </w:tcBorders>
            <w:shd w:val="clear" w:color="auto" w:fill="auto"/>
            <w:vAlign w:val="center"/>
            <w:hideMark/>
          </w:tcPr>
          <w:p w14:paraId="3FE48F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1,076.6</w:t>
            </w:r>
          </w:p>
        </w:tc>
      </w:tr>
      <w:tr w:rsidR="00400482" w:rsidRPr="00400482" w14:paraId="2F1F77B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FED0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XII.1.1.65</w:t>
            </w:r>
          </w:p>
        </w:tc>
        <w:tc>
          <w:tcPr>
            <w:tcW w:w="2147" w:type="dxa"/>
            <w:tcBorders>
              <w:top w:val="nil"/>
              <w:left w:val="nil"/>
              <w:bottom w:val="single" w:sz="4" w:space="0" w:color="auto"/>
              <w:right w:val="single" w:sz="4" w:space="0" w:color="auto"/>
            </w:tcBorders>
            <w:shd w:val="clear" w:color="auto" w:fill="auto"/>
            <w:vAlign w:val="center"/>
            <w:hideMark/>
          </w:tcPr>
          <w:p w14:paraId="788AC33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спорт заалны барилга /Хөвсгөл, Төмөрбулаг сум/</w:t>
            </w:r>
          </w:p>
        </w:tc>
        <w:tc>
          <w:tcPr>
            <w:tcW w:w="969" w:type="dxa"/>
            <w:tcBorders>
              <w:top w:val="nil"/>
              <w:left w:val="nil"/>
              <w:bottom w:val="single" w:sz="4" w:space="0" w:color="auto"/>
              <w:right w:val="single" w:sz="4" w:space="0" w:color="auto"/>
            </w:tcBorders>
            <w:shd w:val="clear" w:color="auto" w:fill="auto"/>
            <w:vAlign w:val="center"/>
            <w:hideMark/>
          </w:tcPr>
          <w:p w14:paraId="7E6FDE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УТ2401502618</w:t>
            </w:r>
          </w:p>
        </w:tc>
        <w:tc>
          <w:tcPr>
            <w:tcW w:w="698" w:type="dxa"/>
            <w:tcBorders>
              <w:top w:val="nil"/>
              <w:left w:val="nil"/>
              <w:bottom w:val="single" w:sz="4" w:space="0" w:color="auto"/>
              <w:right w:val="single" w:sz="4" w:space="0" w:color="auto"/>
            </w:tcBorders>
            <w:shd w:val="clear" w:color="auto" w:fill="auto"/>
            <w:vAlign w:val="center"/>
            <w:hideMark/>
          </w:tcPr>
          <w:p w14:paraId="24AE7C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4F26F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3B56C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1211E3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1,998.9</w:t>
            </w:r>
          </w:p>
        </w:tc>
        <w:tc>
          <w:tcPr>
            <w:tcW w:w="1154" w:type="dxa"/>
            <w:gridSpan w:val="2"/>
            <w:tcBorders>
              <w:top w:val="nil"/>
              <w:left w:val="nil"/>
              <w:bottom w:val="single" w:sz="4" w:space="0" w:color="auto"/>
              <w:right w:val="single" w:sz="4" w:space="0" w:color="auto"/>
            </w:tcBorders>
            <w:shd w:val="clear" w:color="auto" w:fill="auto"/>
            <w:vAlign w:val="center"/>
            <w:hideMark/>
          </w:tcPr>
          <w:p w14:paraId="536082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386C55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998.9</w:t>
            </w:r>
          </w:p>
        </w:tc>
      </w:tr>
      <w:tr w:rsidR="00400482" w:rsidRPr="00400482" w14:paraId="1CEC9E3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412F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XII.1.1.66</w:t>
            </w:r>
          </w:p>
        </w:tc>
        <w:tc>
          <w:tcPr>
            <w:tcW w:w="2147" w:type="dxa"/>
            <w:tcBorders>
              <w:top w:val="nil"/>
              <w:left w:val="nil"/>
              <w:bottom w:val="single" w:sz="4" w:space="0" w:color="auto"/>
              <w:right w:val="single" w:sz="4" w:space="0" w:color="auto"/>
            </w:tcBorders>
            <w:shd w:val="clear" w:color="auto" w:fill="auto"/>
            <w:vAlign w:val="center"/>
            <w:hideMark/>
          </w:tcPr>
          <w:p w14:paraId="10C36C0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урлаг заал, гал тогооны барилгын өргөтгөл /Хэнтий, Хэрлэн сум, Хан Хэнтий цогцолбор сургууль/</w:t>
            </w:r>
          </w:p>
        </w:tc>
        <w:tc>
          <w:tcPr>
            <w:tcW w:w="969" w:type="dxa"/>
            <w:tcBorders>
              <w:top w:val="nil"/>
              <w:left w:val="nil"/>
              <w:bottom w:val="single" w:sz="4" w:space="0" w:color="auto"/>
              <w:right w:val="single" w:sz="4" w:space="0" w:color="auto"/>
            </w:tcBorders>
            <w:shd w:val="clear" w:color="auto" w:fill="auto"/>
            <w:vAlign w:val="center"/>
            <w:hideMark/>
          </w:tcPr>
          <w:p w14:paraId="341480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УТ2401502568</w:t>
            </w:r>
          </w:p>
        </w:tc>
        <w:tc>
          <w:tcPr>
            <w:tcW w:w="698" w:type="dxa"/>
            <w:tcBorders>
              <w:top w:val="nil"/>
              <w:left w:val="nil"/>
              <w:bottom w:val="single" w:sz="4" w:space="0" w:color="auto"/>
              <w:right w:val="single" w:sz="4" w:space="0" w:color="auto"/>
            </w:tcBorders>
            <w:shd w:val="clear" w:color="auto" w:fill="auto"/>
            <w:vAlign w:val="center"/>
            <w:hideMark/>
          </w:tcPr>
          <w:p w14:paraId="118999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C82E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8B905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5D17F0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2,037.5</w:t>
            </w:r>
          </w:p>
        </w:tc>
        <w:tc>
          <w:tcPr>
            <w:tcW w:w="1154" w:type="dxa"/>
            <w:gridSpan w:val="2"/>
            <w:tcBorders>
              <w:top w:val="nil"/>
              <w:left w:val="nil"/>
              <w:bottom w:val="single" w:sz="4" w:space="0" w:color="auto"/>
              <w:right w:val="single" w:sz="4" w:space="0" w:color="auto"/>
            </w:tcBorders>
            <w:shd w:val="clear" w:color="auto" w:fill="auto"/>
            <w:vAlign w:val="center"/>
            <w:hideMark/>
          </w:tcPr>
          <w:p w14:paraId="7A613B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2,037.5</w:t>
            </w:r>
          </w:p>
        </w:tc>
        <w:tc>
          <w:tcPr>
            <w:tcW w:w="1146" w:type="dxa"/>
            <w:gridSpan w:val="2"/>
            <w:tcBorders>
              <w:top w:val="nil"/>
              <w:left w:val="nil"/>
              <w:bottom w:val="single" w:sz="4" w:space="0" w:color="auto"/>
              <w:right w:val="single" w:sz="4" w:space="0" w:color="auto"/>
            </w:tcBorders>
            <w:shd w:val="clear" w:color="auto" w:fill="auto"/>
            <w:vAlign w:val="center"/>
            <w:hideMark/>
          </w:tcPr>
          <w:p w14:paraId="7F3485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607.5</w:t>
            </w:r>
          </w:p>
        </w:tc>
      </w:tr>
      <w:tr w:rsidR="00400482" w:rsidRPr="00400482" w14:paraId="6C0FBCB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7F94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XII.1.1.67</w:t>
            </w:r>
          </w:p>
        </w:tc>
        <w:tc>
          <w:tcPr>
            <w:tcW w:w="2147" w:type="dxa"/>
            <w:tcBorders>
              <w:top w:val="nil"/>
              <w:left w:val="nil"/>
              <w:bottom w:val="single" w:sz="4" w:space="0" w:color="auto"/>
              <w:right w:val="single" w:sz="4" w:space="0" w:color="auto"/>
            </w:tcBorders>
            <w:shd w:val="clear" w:color="auto" w:fill="auto"/>
            <w:vAlign w:val="center"/>
            <w:hideMark/>
          </w:tcPr>
          <w:p w14:paraId="0572D1D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Тусгай хэрэгцээт хүүхдийн цэцэрлэгийн барилга, 150 ор /Өвөрхангай, Арвайхээр сум, 13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20EA1A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УТ2401502418</w:t>
            </w:r>
          </w:p>
        </w:tc>
        <w:tc>
          <w:tcPr>
            <w:tcW w:w="698" w:type="dxa"/>
            <w:tcBorders>
              <w:top w:val="nil"/>
              <w:left w:val="nil"/>
              <w:bottom w:val="single" w:sz="4" w:space="0" w:color="auto"/>
              <w:right w:val="single" w:sz="4" w:space="0" w:color="auto"/>
            </w:tcBorders>
            <w:shd w:val="clear" w:color="auto" w:fill="auto"/>
            <w:vAlign w:val="center"/>
            <w:hideMark/>
          </w:tcPr>
          <w:p w14:paraId="4FF532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CB219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794E4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4,261.6</w:t>
            </w:r>
          </w:p>
        </w:tc>
        <w:tc>
          <w:tcPr>
            <w:tcW w:w="928" w:type="dxa"/>
            <w:tcBorders>
              <w:top w:val="nil"/>
              <w:left w:val="nil"/>
              <w:bottom w:val="single" w:sz="4" w:space="0" w:color="auto"/>
              <w:right w:val="single" w:sz="4" w:space="0" w:color="auto"/>
            </w:tcBorders>
            <w:shd w:val="clear" w:color="auto" w:fill="auto"/>
            <w:vAlign w:val="center"/>
            <w:hideMark/>
          </w:tcPr>
          <w:p w14:paraId="160A30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4,261.6</w:t>
            </w:r>
          </w:p>
        </w:tc>
        <w:tc>
          <w:tcPr>
            <w:tcW w:w="1154" w:type="dxa"/>
            <w:gridSpan w:val="2"/>
            <w:tcBorders>
              <w:top w:val="nil"/>
              <w:left w:val="nil"/>
              <w:bottom w:val="single" w:sz="4" w:space="0" w:color="auto"/>
              <w:right w:val="single" w:sz="4" w:space="0" w:color="auto"/>
            </w:tcBorders>
            <w:shd w:val="clear" w:color="auto" w:fill="auto"/>
            <w:vAlign w:val="center"/>
            <w:hideMark/>
          </w:tcPr>
          <w:p w14:paraId="1FED17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4,261.6</w:t>
            </w:r>
          </w:p>
        </w:tc>
        <w:tc>
          <w:tcPr>
            <w:tcW w:w="1146" w:type="dxa"/>
            <w:gridSpan w:val="2"/>
            <w:tcBorders>
              <w:top w:val="nil"/>
              <w:left w:val="nil"/>
              <w:bottom w:val="single" w:sz="4" w:space="0" w:color="auto"/>
              <w:right w:val="single" w:sz="4" w:space="0" w:color="auto"/>
            </w:tcBorders>
            <w:shd w:val="clear" w:color="auto" w:fill="auto"/>
            <w:vAlign w:val="center"/>
            <w:hideMark/>
          </w:tcPr>
          <w:p w14:paraId="65AE55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2,130.8</w:t>
            </w:r>
          </w:p>
        </w:tc>
      </w:tr>
      <w:tr w:rsidR="00400482" w:rsidRPr="00400482" w14:paraId="51F232E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2C89A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XII.1.1.68</w:t>
            </w:r>
          </w:p>
        </w:tc>
        <w:tc>
          <w:tcPr>
            <w:tcW w:w="2147" w:type="dxa"/>
            <w:tcBorders>
              <w:top w:val="nil"/>
              <w:left w:val="nil"/>
              <w:bottom w:val="single" w:sz="4" w:space="0" w:color="auto"/>
              <w:right w:val="single" w:sz="4" w:space="0" w:color="auto"/>
            </w:tcBorders>
            <w:shd w:val="clear" w:color="auto" w:fill="auto"/>
            <w:vAlign w:val="center"/>
            <w:hideMark/>
          </w:tcPr>
          <w:p w14:paraId="54E81D0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Тусгай хэрэгцээт хүүхдийн яслийн барилга, 60 ор /Булган,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67ADFB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УТ2401502387</w:t>
            </w:r>
          </w:p>
        </w:tc>
        <w:tc>
          <w:tcPr>
            <w:tcW w:w="698" w:type="dxa"/>
            <w:tcBorders>
              <w:top w:val="nil"/>
              <w:left w:val="nil"/>
              <w:bottom w:val="single" w:sz="4" w:space="0" w:color="auto"/>
              <w:right w:val="single" w:sz="4" w:space="0" w:color="auto"/>
            </w:tcBorders>
            <w:shd w:val="clear" w:color="auto" w:fill="auto"/>
            <w:vAlign w:val="center"/>
            <w:hideMark/>
          </w:tcPr>
          <w:p w14:paraId="18897C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D87CE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E060E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2,904.7</w:t>
            </w:r>
          </w:p>
        </w:tc>
        <w:tc>
          <w:tcPr>
            <w:tcW w:w="928" w:type="dxa"/>
            <w:tcBorders>
              <w:top w:val="nil"/>
              <w:left w:val="nil"/>
              <w:bottom w:val="single" w:sz="4" w:space="0" w:color="auto"/>
              <w:right w:val="single" w:sz="4" w:space="0" w:color="auto"/>
            </w:tcBorders>
            <w:shd w:val="clear" w:color="auto" w:fill="auto"/>
            <w:vAlign w:val="center"/>
            <w:hideMark/>
          </w:tcPr>
          <w:p w14:paraId="1954D6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2,903.5</w:t>
            </w:r>
          </w:p>
        </w:tc>
        <w:tc>
          <w:tcPr>
            <w:tcW w:w="1154" w:type="dxa"/>
            <w:gridSpan w:val="2"/>
            <w:tcBorders>
              <w:top w:val="nil"/>
              <w:left w:val="nil"/>
              <w:bottom w:val="single" w:sz="4" w:space="0" w:color="auto"/>
              <w:right w:val="single" w:sz="4" w:space="0" w:color="auto"/>
            </w:tcBorders>
            <w:shd w:val="clear" w:color="auto" w:fill="auto"/>
            <w:vAlign w:val="center"/>
            <w:hideMark/>
          </w:tcPr>
          <w:p w14:paraId="66B48E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2,903.5</w:t>
            </w:r>
          </w:p>
        </w:tc>
        <w:tc>
          <w:tcPr>
            <w:tcW w:w="1146" w:type="dxa"/>
            <w:gridSpan w:val="2"/>
            <w:tcBorders>
              <w:top w:val="nil"/>
              <w:left w:val="nil"/>
              <w:bottom w:val="single" w:sz="4" w:space="0" w:color="auto"/>
              <w:right w:val="single" w:sz="4" w:space="0" w:color="auto"/>
            </w:tcBorders>
            <w:shd w:val="clear" w:color="auto" w:fill="auto"/>
            <w:vAlign w:val="center"/>
            <w:hideMark/>
          </w:tcPr>
          <w:p w14:paraId="37D3C3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1,451.1</w:t>
            </w:r>
          </w:p>
        </w:tc>
      </w:tr>
      <w:tr w:rsidR="00400482" w:rsidRPr="00400482" w14:paraId="06E3E69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9817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XII.1.1.69</w:t>
            </w:r>
          </w:p>
        </w:tc>
        <w:tc>
          <w:tcPr>
            <w:tcW w:w="2147" w:type="dxa"/>
            <w:tcBorders>
              <w:top w:val="nil"/>
              <w:left w:val="nil"/>
              <w:bottom w:val="single" w:sz="4" w:space="0" w:color="auto"/>
              <w:right w:val="single" w:sz="4" w:space="0" w:color="auto"/>
            </w:tcBorders>
            <w:shd w:val="clear" w:color="auto" w:fill="auto"/>
            <w:vAlign w:val="center"/>
            <w:hideMark/>
          </w:tcPr>
          <w:p w14:paraId="0CDD551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/Завхан, Тэс сум/</w:t>
            </w:r>
          </w:p>
        </w:tc>
        <w:tc>
          <w:tcPr>
            <w:tcW w:w="969" w:type="dxa"/>
            <w:tcBorders>
              <w:top w:val="nil"/>
              <w:left w:val="nil"/>
              <w:bottom w:val="single" w:sz="4" w:space="0" w:color="auto"/>
              <w:right w:val="single" w:sz="4" w:space="0" w:color="auto"/>
            </w:tcBorders>
            <w:shd w:val="clear" w:color="auto" w:fill="auto"/>
            <w:vAlign w:val="center"/>
            <w:hideMark/>
          </w:tcPr>
          <w:p w14:paraId="22157F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УТ2401502613</w:t>
            </w:r>
          </w:p>
        </w:tc>
        <w:tc>
          <w:tcPr>
            <w:tcW w:w="698" w:type="dxa"/>
            <w:tcBorders>
              <w:top w:val="nil"/>
              <w:left w:val="nil"/>
              <w:bottom w:val="single" w:sz="4" w:space="0" w:color="auto"/>
              <w:right w:val="single" w:sz="4" w:space="0" w:color="auto"/>
            </w:tcBorders>
            <w:shd w:val="clear" w:color="auto" w:fill="auto"/>
            <w:vAlign w:val="center"/>
            <w:hideMark/>
          </w:tcPr>
          <w:p w14:paraId="2DCF54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5E3F8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5BB97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2,615.6</w:t>
            </w:r>
          </w:p>
        </w:tc>
        <w:tc>
          <w:tcPr>
            <w:tcW w:w="928" w:type="dxa"/>
            <w:tcBorders>
              <w:top w:val="nil"/>
              <w:left w:val="nil"/>
              <w:bottom w:val="single" w:sz="4" w:space="0" w:color="auto"/>
              <w:right w:val="single" w:sz="4" w:space="0" w:color="auto"/>
            </w:tcBorders>
            <w:shd w:val="clear" w:color="auto" w:fill="auto"/>
            <w:vAlign w:val="center"/>
            <w:hideMark/>
          </w:tcPr>
          <w:p w14:paraId="58C1E7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2,570.0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1EB38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2,570.0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7F5AC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1,012.2</w:t>
            </w:r>
          </w:p>
        </w:tc>
      </w:tr>
      <w:tr w:rsidR="00400482" w:rsidRPr="00400482" w14:paraId="5A27345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126D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XII.1.1.70</w:t>
            </w:r>
          </w:p>
        </w:tc>
        <w:tc>
          <w:tcPr>
            <w:tcW w:w="2147" w:type="dxa"/>
            <w:tcBorders>
              <w:top w:val="nil"/>
              <w:left w:val="nil"/>
              <w:bottom w:val="single" w:sz="4" w:space="0" w:color="auto"/>
              <w:right w:val="single" w:sz="4" w:space="0" w:color="auto"/>
            </w:tcBorders>
            <w:shd w:val="clear" w:color="auto" w:fill="auto"/>
            <w:vAlign w:val="center"/>
            <w:hideMark/>
          </w:tcPr>
          <w:p w14:paraId="0DF0390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буулгаж, шинээр барих, 240 ор /Архангай, Эрдэнэбулган сум, 5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53C910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УТ2401502372</w:t>
            </w:r>
          </w:p>
        </w:tc>
        <w:tc>
          <w:tcPr>
            <w:tcW w:w="698" w:type="dxa"/>
            <w:tcBorders>
              <w:top w:val="nil"/>
              <w:left w:val="nil"/>
              <w:bottom w:val="single" w:sz="4" w:space="0" w:color="auto"/>
              <w:right w:val="single" w:sz="4" w:space="0" w:color="auto"/>
            </w:tcBorders>
            <w:shd w:val="clear" w:color="auto" w:fill="auto"/>
            <w:vAlign w:val="center"/>
            <w:hideMark/>
          </w:tcPr>
          <w:p w14:paraId="638206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E412C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54B90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8,830.0</w:t>
            </w:r>
          </w:p>
        </w:tc>
        <w:tc>
          <w:tcPr>
            <w:tcW w:w="928" w:type="dxa"/>
            <w:tcBorders>
              <w:top w:val="nil"/>
              <w:left w:val="nil"/>
              <w:bottom w:val="single" w:sz="4" w:space="0" w:color="auto"/>
              <w:right w:val="single" w:sz="4" w:space="0" w:color="auto"/>
            </w:tcBorders>
            <w:shd w:val="clear" w:color="auto" w:fill="auto"/>
            <w:vAlign w:val="center"/>
            <w:hideMark/>
          </w:tcPr>
          <w:p w14:paraId="6EFFFF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8,227.4</w:t>
            </w:r>
          </w:p>
        </w:tc>
        <w:tc>
          <w:tcPr>
            <w:tcW w:w="1154" w:type="dxa"/>
            <w:gridSpan w:val="2"/>
            <w:tcBorders>
              <w:top w:val="nil"/>
              <w:left w:val="nil"/>
              <w:bottom w:val="single" w:sz="4" w:space="0" w:color="auto"/>
              <w:right w:val="single" w:sz="4" w:space="0" w:color="auto"/>
            </w:tcBorders>
            <w:shd w:val="clear" w:color="auto" w:fill="auto"/>
            <w:vAlign w:val="center"/>
            <w:hideMark/>
          </w:tcPr>
          <w:p w14:paraId="6DF37C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8,227.4</w:t>
            </w:r>
          </w:p>
        </w:tc>
        <w:tc>
          <w:tcPr>
            <w:tcW w:w="1146" w:type="dxa"/>
            <w:gridSpan w:val="2"/>
            <w:tcBorders>
              <w:top w:val="nil"/>
              <w:left w:val="nil"/>
              <w:bottom w:val="single" w:sz="4" w:space="0" w:color="auto"/>
              <w:right w:val="single" w:sz="4" w:space="0" w:color="auto"/>
            </w:tcBorders>
            <w:shd w:val="clear" w:color="auto" w:fill="auto"/>
            <w:vAlign w:val="center"/>
            <w:hideMark/>
          </w:tcPr>
          <w:p w14:paraId="3109A5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2,487.9</w:t>
            </w:r>
          </w:p>
        </w:tc>
      </w:tr>
      <w:tr w:rsidR="00400482" w:rsidRPr="00400482" w14:paraId="66E5E93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0F1B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XII.1.1.71</w:t>
            </w:r>
          </w:p>
        </w:tc>
        <w:tc>
          <w:tcPr>
            <w:tcW w:w="2147" w:type="dxa"/>
            <w:tcBorders>
              <w:top w:val="nil"/>
              <w:left w:val="nil"/>
              <w:bottom w:val="single" w:sz="4" w:space="0" w:color="auto"/>
              <w:right w:val="single" w:sz="4" w:space="0" w:color="auto"/>
            </w:tcBorders>
            <w:shd w:val="clear" w:color="auto" w:fill="auto"/>
            <w:vAlign w:val="center"/>
            <w:hideMark/>
          </w:tcPr>
          <w:p w14:paraId="37A3FAA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/Дархан-Уул, Дархан сум, 2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28D2D8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УТ2401502398</w:t>
            </w:r>
          </w:p>
        </w:tc>
        <w:tc>
          <w:tcPr>
            <w:tcW w:w="698" w:type="dxa"/>
            <w:tcBorders>
              <w:top w:val="nil"/>
              <w:left w:val="nil"/>
              <w:bottom w:val="single" w:sz="4" w:space="0" w:color="auto"/>
              <w:right w:val="single" w:sz="4" w:space="0" w:color="auto"/>
            </w:tcBorders>
            <w:shd w:val="clear" w:color="auto" w:fill="auto"/>
            <w:vAlign w:val="center"/>
            <w:hideMark/>
          </w:tcPr>
          <w:p w14:paraId="3BB8CF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C0BEF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0F609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3,473.9</w:t>
            </w:r>
          </w:p>
        </w:tc>
        <w:tc>
          <w:tcPr>
            <w:tcW w:w="928" w:type="dxa"/>
            <w:tcBorders>
              <w:top w:val="nil"/>
              <w:left w:val="nil"/>
              <w:bottom w:val="single" w:sz="4" w:space="0" w:color="auto"/>
              <w:right w:val="single" w:sz="4" w:space="0" w:color="auto"/>
            </w:tcBorders>
            <w:shd w:val="clear" w:color="auto" w:fill="auto"/>
            <w:vAlign w:val="center"/>
            <w:hideMark/>
          </w:tcPr>
          <w:p w14:paraId="69C700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3,473.9</w:t>
            </w:r>
          </w:p>
        </w:tc>
        <w:tc>
          <w:tcPr>
            <w:tcW w:w="1154" w:type="dxa"/>
            <w:gridSpan w:val="2"/>
            <w:tcBorders>
              <w:top w:val="nil"/>
              <w:left w:val="nil"/>
              <w:bottom w:val="single" w:sz="4" w:space="0" w:color="auto"/>
              <w:right w:val="single" w:sz="4" w:space="0" w:color="auto"/>
            </w:tcBorders>
            <w:shd w:val="clear" w:color="auto" w:fill="auto"/>
            <w:vAlign w:val="center"/>
            <w:hideMark/>
          </w:tcPr>
          <w:p w14:paraId="125FD7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3,473.9</w:t>
            </w:r>
          </w:p>
        </w:tc>
        <w:tc>
          <w:tcPr>
            <w:tcW w:w="1146" w:type="dxa"/>
            <w:gridSpan w:val="2"/>
            <w:tcBorders>
              <w:top w:val="nil"/>
              <w:left w:val="nil"/>
              <w:bottom w:val="single" w:sz="4" w:space="0" w:color="auto"/>
              <w:right w:val="single" w:sz="4" w:space="0" w:color="auto"/>
            </w:tcBorders>
            <w:shd w:val="clear" w:color="auto" w:fill="auto"/>
            <w:vAlign w:val="center"/>
            <w:hideMark/>
          </w:tcPr>
          <w:p w14:paraId="01CB14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2,737.0</w:t>
            </w:r>
          </w:p>
        </w:tc>
      </w:tr>
      <w:tr w:rsidR="00400482" w:rsidRPr="00400482" w14:paraId="7AF9812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3113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XII.1.1.72</w:t>
            </w:r>
          </w:p>
        </w:tc>
        <w:tc>
          <w:tcPr>
            <w:tcW w:w="2147" w:type="dxa"/>
            <w:tcBorders>
              <w:top w:val="nil"/>
              <w:left w:val="nil"/>
              <w:bottom w:val="single" w:sz="4" w:space="0" w:color="auto"/>
              <w:right w:val="single" w:sz="4" w:space="0" w:color="auto"/>
            </w:tcBorders>
            <w:shd w:val="clear" w:color="auto" w:fill="auto"/>
            <w:vAlign w:val="center"/>
            <w:hideMark/>
          </w:tcPr>
          <w:p w14:paraId="7EC6775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/Дархан-Уул, Дархан сум, Малчин баг/</w:t>
            </w:r>
          </w:p>
        </w:tc>
        <w:tc>
          <w:tcPr>
            <w:tcW w:w="969" w:type="dxa"/>
            <w:tcBorders>
              <w:top w:val="nil"/>
              <w:left w:val="nil"/>
              <w:bottom w:val="single" w:sz="4" w:space="0" w:color="auto"/>
              <w:right w:val="single" w:sz="4" w:space="0" w:color="auto"/>
            </w:tcBorders>
            <w:shd w:val="clear" w:color="auto" w:fill="auto"/>
            <w:vAlign w:val="center"/>
            <w:hideMark/>
          </w:tcPr>
          <w:p w14:paraId="1EDCE3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УТ2401500399</w:t>
            </w:r>
          </w:p>
        </w:tc>
        <w:tc>
          <w:tcPr>
            <w:tcW w:w="698" w:type="dxa"/>
            <w:tcBorders>
              <w:top w:val="nil"/>
              <w:left w:val="nil"/>
              <w:bottom w:val="single" w:sz="4" w:space="0" w:color="auto"/>
              <w:right w:val="single" w:sz="4" w:space="0" w:color="auto"/>
            </w:tcBorders>
            <w:shd w:val="clear" w:color="auto" w:fill="auto"/>
            <w:vAlign w:val="center"/>
            <w:hideMark/>
          </w:tcPr>
          <w:p w14:paraId="1B1272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DCB60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360E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3,831.5</w:t>
            </w:r>
          </w:p>
        </w:tc>
        <w:tc>
          <w:tcPr>
            <w:tcW w:w="928" w:type="dxa"/>
            <w:tcBorders>
              <w:top w:val="nil"/>
              <w:left w:val="nil"/>
              <w:bottom w:val="single" w:sz="4" w:space="0" w:color="auto"/>
              <w:right w:val="single" w:sz="4" w:space="0" w:color="auto"/>
            </w:tcBorders>
            <w:shd w:val="clear" w:color="auto" w:fill="auto"/>
            <w:vAlign w:val="center"/>
            <w:hideMark/>
          </w:tcPr>
          <w:p w14:paraId="2AD117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3,831.5</w:t>
            </w:r>
          </w:p>
        </w:tc>
        <w:tc>
          <w:tcPr>
            <w:tcW w:w="1154" w:type="dxa"/>
            <w:gridSpan w:val="2"/>
            <w:tcBorders>
              <w:top w:val="nil"/>
              <w:left w:val="nil"/>
              <w:bottom w:val="single" w:sz="4" w:space="0" w:color="auto"/>
              <w:right w:val="single" w:sz="4" w:space="0" w:color="auto"/>
            </w:tcBorders>
            <w:shd w:val="clear" w:color="auto" w:fill="auto"/>
            <w:vAlign w:val="center"/>
            <w:hideMark/>
          </w:tcPr>
          <w:p w14:paraId="329047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3,831.5</w:t>
            </w:r>
          </w:p>
        </w:tc>
        <w:tc>
          <w:tcPr>
            <w:tcW w:w="1146" w:type="dxa"/>
            <w:gridSpan w:val="2"/>
            <w:tcBorders>
              <w:top w:val="nil"/>
              <w:left w:val="nil"/>
              <w:bottom w:val="single" w:sz="4" w:space="0" w:color="auto"/>
              <w:right w:val="single" w:sz="4" w:space="0" w:color="auto"/>
            </w:tcBorders>
            <w:shd w:val="clear" w:color="auto" w:fill="auto"/>
            <w:vAlign w:val="center"/>
            <w:hideMark/>
          </w:tcPr>
          <w:p w14:paraId="6417AA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1,341.1</w:t>
            </w:r>
          </w:p>
        </w:tc>
      </w:tr>
      <w:tr w:rsidR="00400482" w:rsidRPr="00400482" w14:paraId="40437A62"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BDA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D54A93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/Завхан, Отгон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3EC09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УТ2401501517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1243D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66286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CD5B2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2,387.0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D2AEB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2,387.0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287F0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2,387.0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4342A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1,193.5</w:t>
            </w:r>
          </w:p>
        </w:tc>
      </w:tr>
      <w:tr w:rsidR="00400482" w:rsidRPr="00400482" w14:paraId="485BE264"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AE0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XII.1.1.74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747A6C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/Завхан, Түдэвтэй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2D6D0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УТ2401502612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5FB4A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46C63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D3031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2,615.5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D8BC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1B48B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65F7D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1,052.3</w:t>
            </w:r>
          </w:p>
        </w:tc>
      </w:tr>
      <w:tr w:rsidR="00400482" w:rsidRPr="00400482" w14:paraId="7916E2C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08F2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XII.1.1.75</w:t>
            </w:r>
          </w:p>
        </w:tc>
        <w:tc>
          <w:tcPr>
            <w:tcW w:w="2147" w:type="dxa"/>
            <w:tcBorders>
              <w:top w:val="nil"/>
              <w:left w:val="nil"/>
              <w:bottom w:val="single" w:sz="4" w:space="0" w:color="auto"/>
              <w:right w:val="single" w:sz="4" w:space="0" w:color="auto"/>
            </w:tcBorders>
            <w:shd w:val="clear" w:color="auto" w:fill="auto"/>
            <w:vAlign w:val="center"/>
            <w:hideMark/>
          </w:tcPr>
          <w:p w14:paraId="5A59EEA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/Завхан, Эрдэнэхайрхан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4724C1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УТ2401502410</w:t>
            </w:r>
          </w:p>
        </w:tc>
        <w:tc>
          <w:tcPr>
            <w:tcW w:w="698" w:type="dxa"/>
            <w:tcBorders>
              <w:top w:val="nil"/>
              <w:left w:val="nil"/>
              <w:bottom w:val="single" w:sz="4" w:space="0" w:color="auto"/>
              <w:right w:val="single" w:sz="4" w:space="0" w:color="auto"/>
            </w:tcBorders>
            <w:shd w:val="clear" w:color="auto" w:fill="auto"/>
            <w:vAlign w:val="center"/>
            <w:hideMark/>
          </w:tcPr>
          <w:p w14:paraId="6827CB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BFF8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49D49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2,615.5</w:t>
            </w:r>
          </w:p>
        </w:tc>
        <w:tc>
          <w:tcPr>
            <w:tcW w:w="928" w:type="dxa"/>
            <w:tcBorders>
              <w:top w:val="nil"/>
              <w:left w:val="nil"/>
              <w:bottom w:val="single" w:sz="4" w:space="0" w:color="auto"/>
              <w:right w:val="single" w:sz="4" w:space="0" w:color="auto"/>
            </w:tcBorders>
            <w:shd w:val="clear" w:color="auto" w:fill="auto"/>
            <w:vAlign w:val="center"/>
            <w:hideMark/>
          </w:tcPr>
          <w:p w14:paraId="111772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2,589.5</w:t>
            </w:r>
          </w:p>
        </w:tc>
        <w:tc>
          <w:tcPr>
            <w:tcW w:w="1154" w:type="dxa"/>
            <w:gridSpan w:val="2"/>
            <w:tcBorders>
              <w:top w:val="nil"/>
              <w:left w:val="nil"/>
              <w:bottom w:val="single" w:sz="4" w:space="0" w:color="auto"/>
              <w:right w:val="single" w:sz="4" w:space="0" w:color="auto"/>
            </w:tcBorders>
            <w:shd w:val="clear" w:color="auto" w:fill="auto"/>
            <w:vAlign w:val="center"/>
            <w:hideMark/>
          </w:tcPr>
          <w:p w14:paraId="4B7D77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2,589.5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75168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1,255.4</w:t>
            </w:r>
          </w:p>
        </w:tc>
      </w:tr>
      <w:tr w:rsidR="00400482" w:rsidRPr="00400482" w14:paraId="75BAA31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0721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XII.1.1.76</w:t>
            </w:r>
          </w:p>
        </w:tc>
        <w:tc>
          <w:tcPr>
            <w:tcW w:w="2147" w:type="dxa"/>
            <w:tcBorders>
              <w:top w:val="nil"/>
              <w:left w:val="nil"/>
              <w:bottom w:val="single" w:sz="4" w:space="0" w:color="auto"/>
              <w:right w:val="single" w:sz="4" w:space="0" w:color="auto"/>
            </w:tcBorders>
            <w:shd w:val="clear" w:color="auto" w:fill="auto"/>
            <w:vAlign w:val="center"/>
            <w:hideMark/>
          </w:tcPr>
          <w:p w14:paraId="72A47A0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Хашаат сум/</w:t>
            </w:r>
          </w:p>
        </w:tc>
        <w:tc>
          <w:tcPr>
            <w:tcW w:w="969" w:type="dxa"/>
            <w:tcBorders>
              <w:top w:val="nil"/>
              <w:left w:val="nil"/>
              <w:bottom w:val="single" w:sz="4" w:space="0" w:color="auto"/>
              <w:right w:val="single" w:sz="4" w:space="0" w:color="auto"/>
            </w:tcBorders>
            <w:shd w:val="clear" w:color="auto" w:fill="auto"/>
            <w:vAlign w:val="center"/>
            <w:hideMark/>
          </w:tcPr>
          <w:p w14:paraId="2AEB8D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УТ2401502580</w:t>
            </w:r>
          </w:p>
        </w:tc>
        <w:tc>
          <w:tcPr>
            <w:tcW w:w="698" w:type="dxa"/>
            <w:tcBorders>
              <w:top w:val="nil"/>
              <w:left w:val="nil"/>
              <w:bottom w:val="single" w:sz="4" w:space="0" w:color="auto"/>
              <w:right w:val="single" w:sz="4" w:space="0" w:color="auto"/>
            </w:tcBorders>
            <w:shd w:val="clear" w:color="auto" w:fill="auto"/>
            <w:vAlign w:val="center"/>
            <w:hideMark/>
          </w:tcPr>
          <w:p w14:paraId="29AFCB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82D65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0954B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4,246.9</w:t>
            </w:r>
          </w:p>
        </w:tc>
        <w:tc>
          <w:tcPr>
            <w:tcW w:w="928" w:type="dxa"/>
            <w:tcBorders>
              <w:top w:val="nil"/>
              <w:left w:val="nil"/>
              <w:bottom w:val="single" w:sz="4" w:space="0" w:color="auto"/>
              <w:right w:val="single" w:sz="4" w:space="0" w:color="auto"/>
            </w:tcBorders>
            <w:shd w:val="clear" w:color="auto" w:fill="auto"/>
            <w:vAlign w:val="center"/>
            <w:hideMark/>
          </w:tcPr>
          <w:p w14:paraId="5A82A8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4,246.9</w:t>
            </w:r>
          </w:p>
        </w:tc>
        <w:tc>
          <w:tcPr>
            <w:tcW w:w="1154" w:type="dxa"/>
            <w:gridSpan w:val="2"/>
            <w:tcBorders>
              <w:top w:val="nil"/>
              <w:left w:val="nil"/>
              <w:bottom w:val="single" w:sz="4" w:space="0" w:color="auto"/>
              <w:right w:val="single" w:sz="4" w:space="0" w:color="auto"/>
            </w:tcBorders>
            <w:shd w:val="clear" w:color="auto" w:fill="auto"/>
            <w:vAlign w:val="center"/>
            <w:hideMark/>
          </w:tcPr>
          <w:p w14:paraId="619236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4,246.9</w:t>
            </w:r>
          </w:p>
        </w:tc>
        <w:tc>
          <w:tcPr>
            <w:tcW w:w="1146" w:type="dxa"/>
            <w:gridSpan w:val="2"/>
            <w:tcBorders>
              <w:top w:val="nil"/>
              <w:left w:val="nil"/>
              <w:bottom w:val="single" w:sz="4" w:space="0" w:color="auto"/>
              <w:right w:val="single" w:sz="4" w:space="0" w:color="auto"/>
            </w:tcBorders>
            <w:shd w:val="clear" w:color="auto" w:fill="auto"/>
            <w:vAlign w:val="center"/>
            <w:hideMark/>
          </w:tcPr>
          <w:p w14:paraId="4147AC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1,486.0</w:t>
            </w:r>
          </w:p>
        </w:tc>
      </w:tr>
      <w:tr w:rsidR="00400482" w:rsidRPr="00400482" w14:paraId="0A6CAA7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1011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XII.1.1.77</w:t>
            </w:r>
          </w:p>
        </w:tc>
        <w:tc>
          <w:tcPr>
            <w:tcW w:w="2147" w:type="dxa"/>
            <w:tcBorders>
              <w:top w:val="nil"/>
              <w:left w:val="nil"/>
              <w:bottom w:val="single" w:sz="4" w:space="0" w:color="auto"/>
              <w:right w:val="single" w:sz="4" w:space="0" w:color="auto"/>
            </w:tcBorders>
            <w:shd w:val="clear" w:color="auto" w:fill="auto"/>
            <w:vAlign w:val="center"/>
            <w:hideMark/>
          </w:tcPr>
          <w:p w14:paraId="477B916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Эрдэнэбулган сум, 14 дүгээр цэцэрлэг/</w:t>
            </w:r>
          </w:p>
        </w:tc>
        <w:tc>
          <w:tcPr>
            <w:tcW w:w="969" w:type="dxa"/>
            <w:tcBorders>
              <w:top w:val="nil"/>
              <w:left w:val="nil"/>
              <w:bottom w:val="single" w:sz="4" w:space="0" w:color="auto"/>
              <w:right w:val="single" w:sz="4" w:space="0" w:color="auto"/>
            </w:tcBorders>
            <w:shd w:val="clear" w:color="auto" w:fill="auto"/>
            <w:vAlign w:val="center"/>
            <w:hideMark/>
          </w:tcPr>
          <w:p w14:paraId="6A85B7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УТ2401502375</w:t>
            </w:r>
          </w:p>
        </w:tc>
        <w:tc>
          <w:tcPr>
            <w:tcW w:w="698" w:type="dxa"/>
            <w:tcBorders>
              <w:top w:val="nil"/>
              <w:left w:val="nil"/>
              <w:bottom w:val="single" w:sz="4" w:space="0" w:color="auto"/>
              <w:right w:val="single" w:sz="4" w:space="0" w:color="auto"/>
            </w:tcBorders>
            <w:shd w:val="clear" w:color="auto" w:fill="auto"/>
            <w:vAlign w:val="center"/>
            <w:hideMark/>
          </w:tcPr>
          <w:p w14:paraId="26D3A0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FBDC2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DE120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4,246.9</w:t>
            </w:r>
          </w:p>
        </w:tc>
        <w:tc>
          <w:tcPr>
            <w:tcW w:w="928" w:type="dxa"/>
            <w:tcBorders>
              <w:top w:val="nil"/>
              <w:left w:val="nil"/>
              <w:bottom w:val="single" w:sz="4" w:space="0" w:color="auto"/>
              <w:right w:val="single" w:sz="4" w:space="0" w:color="auto"/>
            </w:tcBorders>
            <w:shd w:val="clear" w:color="auto" w:fill="auto"/>
            <w:vAlign w:val="center"/>
            <w:hideMark/>
          </w:tcPr>
          <w:p w14:paraId="50A363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3,762.7</w:t>
            </w:r>
          </w:p>
        </w:tc>
        <w:tc>
          <w:tcPr>
            <w:tcW w:w="1154" w:type="dxa"/>
            <w:gridSpan w:val="2"/>
            <w:tcBorders>
              <w:top w:val="nil"/>
              <w:left w:val="nil"/>
              <w:bottom w:val="single" w:sz="4" w:space="0" w:color="auto"/>
              <w:right w:val="single" w:sz="4" w:space="0" w:color="auto"/>
            </w:tcBorders>
            <w:shd w:val="clear" w:color="auto" w:fill="auto"/>
            <w:vAlign w:val="center"/>
            <w:hideMark/>
          </w:tcPr>
          <w:p w14:paraId="27239B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3,762.7</w:t>
            </w:r>
          </w:p>
        </w:tc>
        <w:tc>
          <w:tcPr>
            <w:tcW w:w="1146" w:type="dxa"/>
            <w:gridSpan w:val="2"/>
            <w:tcBorders>
              <w:top w:val="nil"/>
              <w:left w:val="nil"/>
              <w:bottom w:val="single" w:sz="4" w:space="0" w:color="auto"/>
              <w:right w:val="single" w:sz="4" w:space="0" w:color="auto"/>
            </w:tcBorders>
            <w:shd w:val="clear" w:color="auto" w:fill="auto"/>
            <w:vAlign w:val="center"/>
            <w:hideMark/>
          </w:tcPr>
          <w:p w14:paraId="1C1C72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1,002.2</w:t>
            </w:r>
          </w:p>
        </w:tc>
      </w:tr>
      <w:tr w:rsidR="00400482" w:rsidRPr="00400482" w14:paraId="5F4F0D17" w14:textId="77777777" w:rsidTr="00FB1A5B">
        <w:trPr>
          <w:gridAfter w:val="1"/>
          <w:wAfter w:w="14" w:type="dxa"/>
          <w:trHeight w:val="759"/>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67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702071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Эрдэнэбулган сум, 3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3D68B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8BBCD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7B6E5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E8503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FDFEF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3,162.4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D04B7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3,162.4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900D0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904.4</w:t>
            </w:r>
          </w:p>
        </w:tc>
      </w:tr>
      <w:tr w:rsidR="00400482" w:rsidRPr="00400482" w14:paraId="278E1C1E" w14:textId="77777777" w:rsidTr="00FB1A5B">
        <w:trPr>
          <w:gridAfter w:val="1"/>
          <w:wAfter w:w="14" w:type="dxa"/>
          <w:trHeight w:val="97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B61C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XII.1.1.79</w:t>
            </w:r>
          </w:p>
        </w:tc>
        <w:tc>
          <w:tcPr>
            <w:tcW w:w="2147" w:type="dxa"/>
            <w:tcBorders>
              <w:top w:val="nil"/>
              <w:left w:val="nil"/>
              <w:bottom w:val="single" w:sz="4" w:space="0" w:color="auto"/>
              <w:right w:val="single" w:sz="4" w:space="0" w:color="auto"/>
            </w:tcBorders>
            <w:shd w:val="clear" w:color="auto" w:fill="auto"/>
            <w:vAlign w:val="center"/>
            <w:hideMark/>
          </w:tcPr>
          <w:p w14:paraId="4364992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Эрдэнэбулган сум, 8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055387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УТ2401502377</w:t>
            </w:r>
          </w:p>
        </w:tc>
        <w:tc>
          <w:tcPr>
            <w:tcW w:w="698" w:type="dxa"/>
            <w:tcBorders>
              <w:top w:val="nil"/>
              <w:left w:val="nil"/>
              <w:bottom w:val="single" w:sz="4" w:space="0" w:color="auto"/>
              <w:right w:val="single" w:sz="4" w:space="0" w:color="auto"/>
            </w:tcBorders>
            <w:shd w:val="clear" w:color="auto" w:fill="auto"/>
            <w:vAlign w:val="center"/>
            <w:hideMark/>
          </w:tcPr>
          <w:p w14:paraId="708773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76E5A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F9A08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4,371.4</w:t>
            </w:r>
          </w:p>
        </w:tc>
        <w:tc>
          <w:tcPr>
            <w:tcW w:w="928" w:type="dxa"/>
            <w:tcBorders>
              <w:top w:val="nil"/>
              <w:left w:val="nil"/>
              <w:bottom w:val="single" w:sz="4" w:space="0" w:color="auto"/>
              <w:right w:val="single" w:sz="4" w:space="0" w:color="auto"/>
            </w:tcBorders>
            <w:shd w:val="clear" w:color="auto" w:fill="auto"/>
            <w:vAlign w:val="center"/>
            <w:hideMark/>
          </w:tcPr>
          <w:p w14:paraId="535250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4,098.6</w:t>
            </w:r>
          </w:p>
        </w:tc>
        <w:tc>
          <w:tcPr>
            <w:tcW w:w="1154" w:type="dxa"/>
            <w:gridSpan w:val="2"/>
            <w:tcBorders>
              <w:top w:val="nil"/>
              <w:left w:val="nil"/>
              <w:bottom w:val="single" w:sz="4" w:space="0" w:color="auto"/>
              <w:right w:val="single" w:sz="4" w:space="0" w:color="auto"/>
            </w:tcBorders>
            <w:shd w:val="clear" w:color="auto" w:fill="auto"/>
            <w:vAlign w:val="center"/>
            <w:hideMark/>
          </w:tcPr>
          <w:p w14:paraId="17F214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4,098.6</w:t>
            </w:r>
          </w:p>
        </w:tc>
        <w:tc>
          <w:tcPr>
            <w:tcW w:w="1146" w:type="dxa"/>
            <w:gridSpan w:val="2"/>
            <w:tcBorders>
              <w:top w:val="nil"/>
              <w:left w:val="nil"/>
              <w:bottom w:val="single" w:sz="4" w:space="0" w:color="auto"/>
              <w:right w:val="single" w:sz="4" w:space="0" w:color="auto"/>
            </w:tcBorders>
            <w:shd w:val="clear" w:color="auto" w:fill="auto"/>
            <w:vAlign w:val="center"/>
            <w:hideMark/>
          </w:tcPr>
          <w:p w14:paraId="3D169C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1,257.2</w:t>
            </w:r>
          </w:p>
        </w:tc>
      </w:tr>
      <w:tr w:rsidR="00400482" w:rsidRPr="00400482" w14:paraId="06DDCA55" w14:textId="77777777" w:rsidTr="00FB1A5B">
        <w:trPr>
          <w:gridAfter w:val="1"/>
          <w:wAfter w:w="14" w:type="dxa"/>
          <w:trHeight w:val="84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D968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XII.1.1.80</w:t>
            </w:r>
          </w:p>
        </w:tc>
        <w:tc>
          <w:tcPr>
            <w:tcW w:w="2147" w:type="dxa"/>
            <w:tcBorders>
              <w:top w:val="nil"/>
              <w:left w:val="nil"/>
              <w:bottom w:val="single" w:sz="4" w:space="0" w:color="auto"/>
              <w:right w:val="single" w:sz="4" w:space="0" w:color="auto"/>
            </w:tcBorders>
            <w:shd w:val="clear" w:color="auto" w:fill="auto"/>
            <w:vAlign w:val="center"/>
            <w:hideMark/>
          </w:tcPr>
          <w:p w14:paraId="5C84A95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Эрдэнэбулган сум, 9 дүгээр цэцэрлэг/</w:t>
            </w:r>
          </w:p>
        </w:tc>
        <w:tc>
          <w:tcPr>
            <w:tcW w:w="969" w:type="dxa"/>
            <w:tcBorders>
              <w:top w:val="nil"/>
              <w:left w:val="nil"/>
              <w:bottom w:val="single" w:sz="4" w:space="0" w:color="auto"/>
              <w:right w:val="single" w:sz="4" w:space="0" w:color="auto"/>
            </w:tcBorders>
            <w:shd w:val="clear" w:color="auto" w:fill="auto"/>
            <w:vAlign w:val="center"/>
            <w:hideMark/>
          </w:tcPr>
          <w:p w14:paraId="686189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УТ2401502581</w:t>
            </w:r>
          </w:p>
        </w:tc>
        <w:tc>
          <w:tcPr>
            <w:tcW w:w="698" w:type="dxa"/>
            <w:tcBorders>
              <w:top w:val="nil"/>
              <w:left w:val="nil"/>
              <w:bottom w:val="single" w:sz="4" w:space="0" w:color="auto"/>
              <w:right w:val="single" w:sz="4" w:space="0" w:color="auto"/>
            </w:tcBorders>
            <w:shd w:val="clear" w:color="auto" w:fill="auto"/>
            <w:vAlign w:val="center"/>
            <w:hideMark/>
          </w:tcPr>
          <w:p w14:paraId="00ECBE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52DF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74796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4,246.9</w:t>
            </w:r>
          </w:p>
        </w:tc>
        <w:tc>
          <w:tcPr>
            <w:tcW w:w="928" w:type="dxa"/>
            <w:tcBorders>
              <w:top w:val="nil"/>
              <w:left w:val="nil"/>
              <w:bottom w:val="single" w:sz="4" w:space="0" w:color="auto"/>
              <w:right w:val="single" w:sz="4" w:space="0" w:color="auto"/>
            </w:tcBorders>
            <w:shd w:val="clear" w:color="auto" w:fill="auto"/>
            <w:vAlign w:val="center"/>
            <w:hideMark/>
          </w:tcPr>
          <w:p w14:paraId="00631F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3,953.1</w:t>
            </w:r>
          </w:p>
        </w:tc>
        <w:tc>
          <w:tcPr>
            <w:tcW w:w="1154" w:type="dxa"/>
            <w:gridSpan w:val="2"/>
            <w:tcBorders>
              <w:top w:val="nil"/>
              <w:left w:val="nil"/>
              <w:bottom w:val="single" w:sz="4" w:space="0" w:color="auto"/>
              <w:right w:val="single" w:sz="4" w:space="0" w:color="auto"/>
            </w:tcBorders>
            <w:shd w:val="clear" w:color="auto" w:fill="auto"/>
            <w:vAlign w:val="center"/>
            <w:hideMark/>
          </w:tcPr>
          <w:p w14:paraId="75C29E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3,953.1</w:t>
            </w:r>
          </w:p>
        </w:tc>
        <w:tc>
          <w:tcPr>
            <w:tcW w:w="1146" w:type="dxa"/>
            <w:gridSpan w:val="2"/>
            <w:tcBorders>
              <w:top w:val="nil"/>
              <w:left w:val="nil"/>
              <w:bottom w:val="single" w:sz="4" w:space="0" w:color="auto"/>
              <w:right w:val="single" w:sz="4" w:space="0" w:color="auto"/>
            </w:tcBorders>
            <w:shd w:val="clear" w:color="auto" w:fill="auto"/>
            <w:vAlign w:val="center"/>
            <w:hideMark/>
          </w:tcPr>
          <w:p w14:paraId="463C00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1,192.6</w:t>
            </w:r>
          </w:p>
        </w:tc>
      </w:tr>
      <w:tr w:rsidR="00400482" w:rsidRPr="00400482" w14:paraId="00596F9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A7D8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XII.1.1.81</w:t>
            </w:r>
          </w:p>
        </w:tc>
        <w:tc>
          <w:tcPr>
            <w:tcW w:w="2147" w:type="dxa"/>
            <w:tcBorders>
              <w:top w:val="nil"/>
              <w:left w:val="nil"/>
              <w:bottom w:val="single" w:sz="4" w:space="0" w:color="auto"/>
              <w:right w:val="single" w:sz="4" w:space="0" w:color="auto"/>
            </w:tcBorders>
            <w:shd w:val="clear" w:color="auto" w:fill="auto"/>
            <w:vAlign w:val="center"/>
            <w:hideMark/>
          </w:tcPr>
          <w:p w14:paraId="1320D48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Өгийнуур сум/</w:t>
            </w:r>
          </w:p>
        </w:tc>
        <w:tc>
          <w:tcPr>
            <w:tcW w:w="969" w:type="dxa"/>
            <w:tcBorders>
              <w:top w:val="nil"/>
              <w:left w:val="nil"/>
              <w:bottom w:val="single" w:sz="4" w:space="0" w:color="auto"/>
              <w:right w:val="single" w:sz="4" w:space="0" w:color="auto"/>
            </w:tcBorders>
            <w:shd w:val="clear" w:color="auto" w:fill="auto"/>
            <w:vAlign w:val="center"/>
            <w:hideMark/>
          </w:tcPr>
          <w:p w14:paraId="6D8592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УТ2401502373</w:t>
            </w:r>
          </w:p>
        </w:tc>
        <w:tc>
          <w:tcPr>
            <w:tcW w:w="698" w:type="dxa"/>
            <w:tcBorders>
              <w:top w:val="nil"/>
              <w:left w:val="nil"/>
              <w:bottom w:val="single" w:sz="4" w:space="0" w:color="auto"/>
              <w:right w:val="single" w:sz="4" w:space="0" w:color="auto"/>
            </w:tcBorders>
            <w:shd w:val="clear" w:color="auto" w:fill="auto"/>
            <w:vAlign w:val="center"/>
            <w:hideMark/>
          </w:tcPr>
          <w:p w14:paraId="38592F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7C1E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4A00C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4B1539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084131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480199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1,215.9</w:t>
            </w:r>
          </w:p>
        </w:tc>
      </w:tr>
      <w:tr w:rsidR="00400482" w:rsidRPr="00400482" w14:paraId="233F873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1A2A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XII.1.1.82</w:t>
            </w:r>
          </w:p>
        </w:tc>
        <w:tc>
          <w:tcPr>
            <w:tcW w:w="2147" w:type="dxa"/>
            <w:tcBorders>
              <w:top w:val="nil"/>
              <w:left w:val="nil"/>
              <w:bottom w:val="single" w:sz="4" w:space="0" w:color="auto"/>
              <w:right w:val="single" w:sz="4" w:space="0" w:color="auto"/>
            </w:tcBorders>
            <w:shd w:val="clear" w:color="auto" w:fill="auto"/>
            <w:vAlign w:val="center"/>
            <w:hideMark/>
          </w:tcPr>
          <w:p w14:paraId="40E8D07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Өлзийт сум/</w:t>
            </w:r>
          </w:p>
        </w:tc>
        <w:tc>
          <w:tcPr>
            <w:tcW w:w="969" w:type="dxa"/>
            <w:tcBorders>
              <w:top w:val="nil"/>
              <w:left w:val="nil"/>
              <w:bottom w:val="single" w:sz="4" w:space="0" w:color="auto"/>
              <w:right w:val="single" w:sz="4" w:space="0" w:color="auto"/>
            </w:tcBorders>
            <w:shd w:val="clear" w:color="auto" w:fill="auto"/>
            <w:vAlign w:val="center"/>
            <w:hideMark/>
          </w:tcPr>
          <w:p w14:paraId="3E9347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УТ2401502374</w:t>
            </w:r>
          </w:p>
        </w:tc>
        <w:tc>
          <w:tcPr>
            <w:tcW w:w="698" w:type="dxa"/>
            <w:tcBorders>
              <w:top w:val="nil"/>
              <w:left w:val="nil"/>
              <w:bottom w:val="single" w:sz="4" w:space="0" w:color="auto"/>
              <w:right w:val="single" w:sz="4" w:space="0" w:color="auto"/>
            </w:tcBorders>
            <w:shd w:val="clear" w:color="auto" w:fill="auto"/>
            <w:vAlign w:val="center"/>
            <w:hideMark/>
          </w:tcPr>
          <w:p w14:paraId="3332AB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9E6F8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CD224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54E08E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45C54A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3CD3C5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1,215.9</w:t>
            </w:r>
          </w:p>
        </w:tc>
      </w:tr>
      <w:tr w:rsidR="00400482" w:rsidRPr="00400482" w14:paraId="3CEE2A86" w14:textId="77777777" w:rsidTr="00FB1A5B">
        <w:trPr>
          <w:gridAfter w:val="1"/>
          <w:wAfter w:w="14" w:type="dxa"/>
          <w:trHeight w:val="822"/>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323F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XII.1.1.83</w:t>
            </w:r>
          </w:p>
        </w:tc>
        <w:tc>
          <w:tcPr>
            <w:tcW w:w="2147" w:type="dxa"/>
            <w:tcBorders>
              <w:top w:val="nil"/>
              <w:left w:val="nil"/>
              <w:bottom w:val="single" w:sz="4" w:space="0" w:color="auto"/>
              <w:right w:val="single" w:sz="4" w:space="0" w:color="auto"/>
            </w:tcBorders>
            <w:shd w:val="clear" w:color="auto" w:fill="auto"/>
            <w:vAlign w:val="center"/>
            <w:hideMark/>
          </w:tcPr>
          <w:p w14:paraId="3DC30BF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/Дархан-Уул, Дархан сум, 14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7EAE33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УТ2401502399</w:t>
            </w:r>
          </w:p>
        </w:tc>
        <w:tc>
          <w:tcPr>
            <w:tcW w:w="698" w:type="dxa"/>
            <w:tcBorders>
              <w:top w:val="nil"/>
              <w:left w:val="nil"/>
              <w:bottom w:val="single" w:sz="4" w:space="0" w:color="auto"/>
              <w:right w:val="single" w:sz="4" w:space="0" w:color="auto"/>
            </w:tcBorders>
            <w:shd w:val="clear" w:color="auto" w:fill="auto"/>
            <w:vAlign w:val="center"/>
            <w:hideMark/>
          </w:tcPr>
          <w:p w14:paraId="7BED63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004A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421F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5,557.5</w:t>
            </w:r>
          </w:p>
        </w:tc>
        <w:tc>
          <w:tcPr>
            <w:tcW w:w="928" w:type="dxa"/>
            <w:tcBorders>
              <w:top w:val="nil"/>
              <w:left w:val="nil"/>
              <w:bottom w:val="single" w:sz="4" w:space="0" w:color="auto"/>
              <w:right w:val="single" w:sz="4" w:space="0" w:color="auto"/>
            </w:tcBorders>
            <w:shd w:val="clear" w:color="auto" w:fill="auto"/>
            <w:vAlign w:val="center"/>
            <w:hideMark/>
          </w:tcPr>
          <w:p w14:paraId="56D044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5,438.8</w:t>
            </w:r>
          </w:p>
        </w:tc>
        <w:tc>
          <w:tcPr>
            <w:tcW w:w="1154" w:type="dxa"/>
            <w:gridSpan w:val="2"/>
            <w:tcBorders>
              <w:top w:val="nil"/>
              <w:left w:val="nil"/>
              <w:bottom w:val="single" w:sz="4" w:space="0" w:color="auto"/>
              <w:right w:val="single" w:sz="4" w:space="0" w:color="auto"/>
            </w:tcBorders>
            <w:shd w:val="clear" w:color="auto" w:fill="auto"/>
            <w:vAlign w:val="center"/>
            <w:hideMark/>
          </w:tcPr>
          <w:p w14:paraId="0EDB2E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5,438.8</w:t>
            </w:r>
          </w:p>
        </w:tc>
        <w:tc>
          <w:tcPr>
            <w:tcW w:w="1146" w:type="dxa"/>
            <w:gridSpan w:val="2"/>
            <w:tcBorders>
              <w:top w:val="nil"/>
              <w:left w:val="nil"/>
              <w:bottom w:val="single" w:sz="4" w:space="0" w:color="auto"/>
              <w:right w:val="single" w:sz="4" w:space="0" w:color="auto"/>
            </w:tcBorders>
            <w:shd w:val="clear" w:color="auto" w:fill="auto"/>
            <w:vAlign w:val="center"/>
            <w:hideMark/>
          </w:tcPr>
          <w:p w14:paraId="099F3C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2,660.0</w:t>
            </w:r>
          </w:p>
        </w:tc>
      </w:tr>
      <w:tr w:rsidR="00400482" w:rsidRPr="00400482" w14:paraId="688D5D5E" w14:textId="77777777" w:rsidTr="00FB1A5B">
        <w:trPr>
          <w:gridAfter w:val="1"/>
          <w:wAfter w:w="14" w:type="dxa"/>
          <w:trHeight w:val="696"/>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E21A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XII.1.1.84</w:t>
            </w:r>
          </w:p>
        </w:tc>
        <w:tc>
          <w:tcPr>
            <w:tcW w:w="2147" w:type="dxa"/>
            <w:tcBorders>
              <w:top w:val="nil"/>
              <w:left w:val="nil"/>
              <w:bottom w:val="single" w:sz="4" w:space="0" w:color="auto"/>
              <w:right w:val="single" w:sz="4" w:space="0" w:color="auto"/>
            </w:tcBorders>
            <w:shd w:val="clear" w:color="auto" w:fill="auto"/>
            <w:vAlign w:val="center"/>
            <w:hideMark/>
          </w:tcPr>
          <w:p w14:paraId="581C362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/Дорноговь, Сайншанд сум/</w:t>
            </w:r>
          </w:p>
        </w:tc>
        <w:tc>
          <w:tcPr>
            <w:tcW w:w="969" w:type="dxa"/>
            <w:tcBorders>
              <w:top w:val="nil"/>
              <w:left w:val="nil"/>
              <w:bottom w:val="single" w:sz="4" w:space="0" w:color="auto"/>
              <w:right w:val="single" w:sz="4" w:space="0" w:color="auto"/>
            </w:tcBorders>
            <w:shd w:val="clear" w:color="auto" w:fill="auto"/>
            <w:vAlign w:val="center"/>
            <w:hideMark/>
          </w:tcPr>
          <w:p w14:paraId="4D55D0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УТ2401502402</w:t>
            </w:r>
          </w:p>
        </w:tc>
        <w:tc>
          <w:tcPr>
            <w:tcW w:w="698" w:type="dxa"/>
            <w:tcBorders>
              <w:top w:val="nil"/>
              <w:left w:val="nil"/>
              <w:bottom w:val="single" w:sz="4" w:space="0" w:color="auto"/>
              <w:right w:val="single" w:sz="4" w:space="0" w:color="auto"/>
            </w:tcBorders>
            <w:shd w:val="clear" w:color="auto" w:fill="auto"/>
            <w:vAlign w:val="center"/>
            <w:hideMark/>
          </w:tcPr>
          <w:p w14:paraId="702EAA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94B40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6F372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3,321.2</w:t>
            </w:r>
          </w:p>
        </w:tc>
        <w:tc>
          <w:tcPr>
            <w:tcW w:w="928" w:type="dxa"/>
            <w:tcBorders>
              <w:top w:val="nil"/>
              <w:left w:val="nil"/>
              <w:bottom w:val="single" w:sz="4" w:space="0" w:color="auto"/>
              <w:right w:val="single" w:sz="4" w:space="0" w:color="auto"/>
            </w:tcBorders>
            <w:shd w:val="clear" w:color="auto" w:fill="auto"/>
            <w:vAlign w:val="center"/>
            <w:hideMark/>
          </w:tcPr>
          <w:p w14:paraId="248567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3,158.8</w:t>
            </w:r>
          </w:p>
        </w:tc>
        <w:tc>
          <w:tcPr>
            <w:tcW w:w="1154" w:type="dxa"/>
            <w:gridSpan w:val="2"/>
            <w:tcBorders>
              <w:top w:val="nil"/>
              <w:left w:val="nil"/>
              <w:bottom w:val="single" w:sz="4" w:space="0" w:color="auto"/>
              <w:right w:val="single" w:sz="4" w:space="0" w:color="auto"/>
            </w:tcBorders>
            <w:shd w:val="clear" w:color="auto" w:fill="auto"/>
            <w:vAlign w:val="center"/>
            <w:hideMark/>
          </w:tcPr>
          <w:p w14:paraId="2CE6EF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3,158.8</w:t>
            </w:r>
          </w:p>
        </w:tc>
        <w:tc>
          <w:tcPr>
            <w:tcW w:w="1146" w:type="dxa"/>
            <w:gridSpan w:val="2"/>
            <w:tcBorders>
              <w:top w:val="nil"/>
              <w:left w:val="nil"/>
              <w:bottom w:val="single" w:sz="4" w:space="0" w:color="auto"/>
              <w:right w:val="single" w:sz="4" w:space="0" w:color="auto"/>
            </w:tcBorders>
            <w:shd w:val="clear" w:color="auto" w:fill="auto"/>
            <w:vAlign w:val="center"/>
            <w:hideMark/>
          </w:tcPr>
          <w:p w14:paraId="326BB1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1,498.2</w:t>
            </w:r>
          </w:p>
        </w:tc>
      </w:tr>
      <w:tr w:rsidR="00400482" w:rsidRPr="00400482" w14:paraId="46D01C5C" w14:textId="77777777" w:rsidTr="00FB1A5B">
        <w:trPr>
          <w:gridAfter w:val="1"/>
          <w:wAfter w:w="14" w:type="dxa"/>
          <w:trHeight w:val="6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43DF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XII.1.1.85</w:t>
            </w:r>
          </w:p>
        </w:tc>
        <w:tc>
          <w:tcPr>
            <w:tcW w:w="2147" w:type="dxa"/>
            <w:tcBorders>
              <w:top w:val="nil"/>
              <w:left w:val="nil"/>
              <w:bottom w:val="single" w:sz="4" w:space="0" w:color="auto"/>
              <w:right w:val="single" w:sz="4" w:space="0" w:color="auto"/>
            </w:tcBorders>
            <w:shd w:val="clear" w:color="auto" w:fill="auto"/>
            <w:vAlign w:val="center"/>
            <w:hideMark/>
          </w:tcPr>
          <w:p w14:paraId="50E4F0F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/Сүхбаатар, Баяндэлгэр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79FD9A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УТ2401502594</w:t>
            </w:r>
          </w:p>
        </w:tc>
        <w:tc>
          <w:tcPr>
            <w:tcW w:w="698" w:type="dxa"/>
            <w:tcBorders>
              <w:top w:val="nil"/>
              <w:left w:val="nil"/>
              <w:bottom w:val="single" w:sz="4" w:space="0" w:color="auto"/>
              <w:right w:val="single" w:sz="4" w:space="0" w:color="auto"/>
            </w:tcBorders>
            <w:shd w:val="clear" w:color="auto" w:fill="auto"/>
            <w:vAlign w:val="center"/>
            <w:hideMark/>
          </w:tcPr>
          <w:p w14:paraId="1111D8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4BD63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997B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3B33A2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46EF5C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67BC88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2,030.2</w:t>
            </w:r>
          </w:p>
        </w:tc>
      </w:tr>
      <w:tr w:rsidR="00400482" w:rsidRPr="00400482" w14:paraId="6592D91F" w14:textId="77777777" w:rsidTr="00FB1A5B">
        <w:trPr>
          <w:gridAfter w:val="1"/>
          <w:wAfter w:w="14" w:type="dxa"/>
          <w:trHeight w:val="588"/>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DCCE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XII.1.1.86</w:t>
            </w:r>
          </w:p>
        </w:tc>
        <w:tc>
          <w:tcPr>
            <w:tcW w:w="2147" w:type="dxa"/>
            <w:tcBorders>
              <w:top w:val="nil"/>
              <w:left w:val="nil"/>
              <w:bottom w:val="single" w:sz="4" w:space="0" w:color="auto"/>
              <w:right w:val="single" w:sz="4" w:space="0" w:color="auto"/>
            </w:tcBorders>
            <w:shd w:val="clear" w:color="auto" w:fill="auto"/>
            <w:vAlign w:val="center"/>
            <w:hideMark/>
          </w:tcPr>
          <w:p w14:paraId="09F1100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/Сүхбаатар, Уулбаян сум/</w:t>
            </w:r>
          </w:p>
        </w:tc>
        <w:tc>
          <w:tcPr>
            <w:tcW w:w="969" w:type="dxa"/>
            <w:tcBorders>
              <w:top w:val="nil"/>
              <w:left w:val="nil"/>
              <w:bottom w:val="single" w:sz="4" w:space="0" w:color="auto"/>
              <w:right w:val="single" w:sz="4" w:space="0" w:color="auto"/>
            </w:tcBorders>
            <w:shd w:val="clear" w:color="auto" w:fill="auto"/>
            <w:vAlign w:val="center"/>
            <w:hideMark/>
          </w:tcPr>
          <w:p w14:paraId="000170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УТ2401502589</w:t>
            </w:r>
          </w:p>
        </w:tc>
        <w:tc>
          <w:tcPr>
            <w:tcW w:w="698" w:type="dxa"/>
            <w:tcBorders>
              <w:top w:val="nil"/>
              <w:left w:val="nil"/>
              <w:bottom w:val="single" w:sz="4" w:space="0" w:color="auto"/>
              <w:right w:val="single" w:sz="4" w:space="0" w:color="auto"/>
            </w:tcBorders>
            <w:shd w:val="clear" w:color="auto" w:fill="auto"/>
            <w:vAlign w:val="center"/>
            <w:hideMark/>
          </w:tcPr>
          <w:p w14:paraId="52401E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0D6BE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95500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5D067C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3,471.8</w:t>
            </w:r>
          </w:p>
        </w:tc>
        <w:tc>
          <w:tcPr>
            <w:tcW w:w="1154" w:type="dxa"/>
            <w:gridSpan w:val="2"/>
            <w:tcBorders>
              <w:top w:val="nil"/>
              <w:left w:val="nil"/>
              <w:bottom w:val="single" w:sz="4" w:space="0" w:color="auto"/>
              <w:right w:val="single" w:sz="4" w:space="0" w:color="auto"/>
            </w:tcBorders>
            <w:shd w:val="clear" w:color="auto" w:fill="auto"/>
            <w:vAlign w:val="center"/>
            <w:hideMark/>
          </w:tcPr>
          <w:p w14:paraId="5CE804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3,471.8</w:t>
            </w:r>
          </w:p>
        </w:tc>
        <w:tc>
          <w:tcPr>
            <w:tcW w:w="1146" w:type="dxa"/>
            <w:gridSpan w:val="2"/>
            <w:tcBorders>
              <w:top w:val="nil"/>
              <w:left w:val="nil"/>
              <w:bottom w:val="single" w:sz="4" w:space="0" w:color="auto"/>
              <w:right w:val="single" w:sz="4" w:space="0" w:color="auto"/>
            </w:tcBorders>
            <w:shd w:val="clear" w:color="auto" w:fill="auto"/>
            <w:vAlign w:val="center"/>
            <w:hideMark/>
          </w:tcPr>
          <w:p w14:paraId="4C0B38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1,484.9</w:t>
            </w:r>
          </w:p>
        </w:tc>
      </w:tr>
      <w:tr w:rsidR="00400482" w:rsidRPr="00400482" w14:paraId="100B595D" w14:textId="77777777" w:rsidTr="00FB1A5B">
        <w:trPr>
          <w:gridAfter w:val="1"/>
          <w:wAfter w:w="14" w:type="dxa"/>
          <w:trHeight w:val="651"/>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A066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XII.1.1.87</w:t>
            </w:r>
          </w:p>
        </w:tc>
        <w:tc>
          <w:tcPr>
            <w:tcW w:w="2147" w:type="dxa"/>
            <w:tcBorders>
              <w:top w:val="nil"/>
              <w:left w:val="nil"/>
              <w:bottom w:val="single" w:sz="4" w:space="0" w:color="auto"/>
              <w:right w:val="single" w:sz="4" w:space="0" w:color="auto"/>
            </w:tcBorders>
            <w:shd w:val="clear" w:color="auto" w:fill="auto"/>
            <w:vAlign w:val="center"/>
            <w:hideMark/>
          </w:tcPr>
          <w:p w14:paraId="1D9B9A8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/Төв, Баянцогт сум/</w:t>
            </w:r>
          </w:p>
        </w:tc>
        <w:tc>
          <w:tcPr>
            <w:tcW w:w="969" w:type="dxa"/>
            <w:tcBorders>
              <w:top w:val="nil"/>
              <w:left w:val="nil"/>
              <w:bottom w:val="single" w:sz="4" w:space="0" w:color="auto"/>
              <w:right w:val="single" w:sz="4" w:space="0" w:color="auto"/>
            </w:tcBorders>
            <w:shd w:val="clear" w:color="auto" w:fill="auto"/>
            <w:vAlign w:val="center"/>
            <w:hideMark/>
          </w:tcPr>
          <w:p w14:paraId="758403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УТ2401501357</w:t>
            </w:r>
          </w:p>
        </w:tc>
        <w:tc>
          <w:tcPr>
            <w:tcW w:w="698" w:type="dxa"/>
            <w:tcBorders>
              <w:top w:val="nil"/>
              <w:left w:val="nil"/>
              <w:bottom w:val="single" w:sz="4" w:space="0" w:color="auto"/>
              <w:right w:val="single" w:sz="4" w:space="0" w:color="auto"/>
            </w:tcBorders>
            <w:shd w:val="clear" w:color="auto" w:fill="auto"/>
            <w:vAlign w:val="center"/>
            <w:hideMark/>
          </w:tcPr>
          <w:p w14:paraId="649023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A36E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0E2C5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2,800.0</w:t>
            </w:r>
          </w:p>
        </w:tc>
        <w:tc>
          <w:tcPr>
            <w:tcW w:w="928" w:type="dxa"/>
            <w:tcBorders>
              <w:top w:val="nil"/>
              <w:left w:val="nil"/>
              <w:bottom w:val="single" w:sz="4" w:space="0" w:color="auto"/>
              <w:right w:val="single" w:sz="4" w:space="0" w:color="auto"/>
            </w:tcBorders>
            <w:shd w:val="clear" w:color="auto" w:fill="auto"/>
            <w:vAlign w:val="center"/>
            <w:hideMark/>
          </w:tcPr>
          <w:p w14:paraId="16BF85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C7952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551D9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41ADF2CD" w14:textId="77777777" w:rsidTr="00FB1A5B">
        <w:trPr>
          <w:gridAfter w:val="1"/>
          <w:wAfter w:w="14" w:type="dxa"/>
          <w:trHeight w:val="507"/>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7003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XII.1.1.88</w:t>
            </w:r>
          </w:p>
        </w:tc>
        <w:tc>
          <w:tcPr>
            <w:tcW w:w="2147" w:type="dxa"/>
            <w:tcBorders>
              <w:top w:val="nil"/>
              <w:left w:val="nil"/>
              <w:bottom w:val="single" w:sz="4" w:space="0" w:color="auto"/>
              <w:right w:val="single" w:sz="4" w:space="0" w:color="auto"/>
            </w:tcBorders>
            <w:shd w:val="clear" w:color="auto" w:fill="auto"/>
            <w:vAlign w:val="center"/>
            <w:hideMark/>
          </w:tcPr>
          <w:p w14:paraId="4A37A12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/Увс, Тэс сум/</w:t>
            </w:r>
          </w:p>
        </w:tc>
        <w:tc>
          <w:tcPr>
            <w:tcW w:w="969" w:type="dxa"/>
            <w:tcBorders>
              <w:top w:val="nil"/>
              <w:left w:val="nil"/>
              <w:bottom w:val="single" w:sz="4" w:space="0" w:color="auto"/>
              <w:right w:val="single" w:sz="4" w:space="0" w:color="auto"/>
            </w:tcBorders>
            <w:shd w:val="clear" w:color="auto" w:fill="auto"/>
            <w:vAlign w:val="center"/>
            <w:hideMark/>
          </w:tcPr>
          <w:p w14:paraId="532D54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УТ2401502435</w:t>
            </w:r>
          </w:p>
        </w:tc>
        <w:tc>
          <w:tcPr>
            <w:tcW w:w="698" w:type="dxa"/>
            <w:tcBorders>
              <w:top w:val="nil"/>
              <w:left w:val="nil"/>
              <w:bottom w:val="single" w:sz="4" w:space="0" w:color="auto"/>
              <w:right w:val="single" w:sz="4" w:space="0" w:color="auto"/>
            </w:tcBorders>
            <w:shd w:val="clear" w:color="auto" w:fill="auto"/>
            <w:vAlign w:val="center"/>
            <w:hideMark/>
          </w:tcPr>
          <w:p w14:paraId="0D102A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3BC6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03227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928" w:type="dxa"/>
            <w:tcBorders>
              <w:top w:val="nil"/>
              <w:left w:val="nil"/>
              <w:bottom w:val="single" w:sz="4" w:space="0" w:color="auto"/>
              <w:right w:val="single" w:sz="4" w:space="0" w:color="auto"/>
            </w:tcBorders>
            <w:shd w:val="clear" w:color="auto" w:fill="auto"/>
            <w:vAlign w:val="center"/>
            <w:hideMark/>
          </w:tcPr>
          <w:p w14:paraId="2F1D4D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54" w:type="dxa"/>
            <w:gridSpan w:val="2"/>
            <w:tcBorders>
              <w:top w:val="nil"/>
              <w:left w:val="nil"/>
              <w:bottom w:val="single" w:sz="4" w:space="0" w:color="auto"/>
              <w:right w:val="single" w:sz="4" w:space="0" w:color="auto"/>
            </w:tcBorders>
            <w:shd w:val="clear" w:color="auto" w:fill="auto"/>
            <w:vAlign w:val="center"/>
            <w:hideMark/>
          </w:tcPr>
          <w:p w14:paraId="122CD6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3,473.8</w:t>
            </w:r>
          </w:p>
        </w:tc>
        <w:tc>
          <w:tcPr>
            <w:tcW w:w="1146" w:type="dxa"/>
            <w:gridSpan w:val="2"/>
            <w:tcBorders>
              <w:top w:val="nil"/>
              <w:left w:val="nil"/>
              <w:bottom w:val="single" w:sz="4" w:space="0" w:color="auto"/>
              <w:right w:val="single" w:sz="4" w:space="0" w:color="auto"/>
            </w:tcBorders>
            <w:shd w:val="clear" w:color="auto" w:fill="auto"/>
            <w:vAlign w:val="center"/>
            <w:hideMark/>
          </w:tcPr>
          <w:p w14:paraId="5D347D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2,258.0</w:t>
            </w:r>
          </w:p>
        </w:tc>
      </w:tr>
      <w:tr w:rsidR="00400482" w:rsidRPr="00400482" w14:paraId="72CCEA94" w14:textId="77777777" w:rsidTr="00FB1A5B">
        <w:trPr>
          <w:gridAfter w:val="1"/>
          <w:wAfter w:w="14" w:type="dxa"/>
          <w:trHeight w:val="80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487A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XII.1.1.89</w:t>
            </w:r>
          </w:p>
        </w:tc>
        <w:tc>
          <w:tcPr>
            <w:tcW w:w="2147" w:type="dxa"/>
            <w:tcBorders>
              <w:top w:val="nil"/>
              <w:left w:val="nil"/>
              <w:bottom w:val="single" w:sz="4" w:space="0" w:color="auto"/>
              <w:right w:val="single" w:sz="4" w:space="0" w:color="auto"/>
            </w:tcBorders>
            <w:shd w:val="clear" w:color="auto" w:fill="auto"/>
            <w:vAlign w:val="center"/>
            <w:hideMark/>
          </w:tcPr>
          <w:p w14:paraId="7C855E5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/Ховд, Жаргалант сум, 12 дугаар баг, 4 дүгээр цэцэрлэг/</w:t>
            </w:r>
          </w:p>
        </w:tc>
        <w:tc>
          <w:tcPr>
            <w:tcW w:w="969" w:type="dxa"/>
            <w:tcBorders>
              <w:top w:val="nil"/>
              <w:left w:val="nil"/>
              <w:bottom w:val="single" w:sz="4" w:space="0" w:color="auto"/>
              <w:right w:val="single" w:sz="4" w:space="0" w:color="auto"/>
            </w:tcBorders>
            <w:shd w:val="clear" w:color="auto" w:fill="auto"/>
            <w:vAlign w:val="center"/>
            <w:hideMark/>
          </w:tcPr>
          <w:p w14:paraId="2381A2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УТ2401502553</w:t>
            </w:r>
          </w:p>
        </w:tc>
        <w:tc>
          <w:tcPr>
            <w:tcW w:w="698" w:type="dxa"/>
            <w:tcBorders>
              <w:top w:val="nil"/>
              <w:left w:val="nil"/>
              <w:bottom w:val="single" w:sz="4" w:space="0" w:color="auto"/>
              <w:right w:val="single" w:sz="4" w:space="0" w:color="auto"/>
            </w:tcBorders>
            <w:shd w:val="clear" w:color="auto" w:fill="auto"/>
            <w:vAlign w:val="center"/>
            <w:hideMark/>
          </w:tcPr>
          <w:p w14:paraId="3F4D63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6F14D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238E3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3,473.9</w:t>
            </w:r>
          </w:p>
        </w:tc>
        <w:tc>
          <w:tcPr>
            <w:tcW w:w="928" w:type="dxa"/>
            <w:tcBorders>
              <w:top w:val="nil"/>
              <w:left w:val="nil"/>
              <w:bottom w:val="single" w:sz="4" w:space="0" w:color="auto"/>
              <w:right w:val="single" w:sz="4" w:space="0" w:color="auto"/>
            </w:tcBorders>
            <w:shd w:val="clear" w:color="auto" w:fill="auto"/>
            <w:vAlign w:val="center"/>
            <w:hideMark/>
          </w:tcPr>
          <w:p w14:paraId="1B7F77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3,280.1</w:t>
            </w:r>
          </w:p>
        </w:tc>
        <w:tc>
          <w:tcPr>
            <w:tcW w:w="1154" w:type="dxa"/>
            <w:gridSpan w:val="2"/>
            <w:tcBorders>
              <w:top w:val="nil"/>
              <w:left w:val="nil"/>
              <w:bottom w:val="single" w:sz="4" w:space="0" w:color="auto"/>
              <w:right w:val="single" w:sz="4" w:space="0" w:color="auto"/>
            </w:tcBorders>
            <w:shd w:val="clear" w:color="auto" w:fill="auto"/>
            <w:vAlign w:val="center"/>
            <w:hideMark/>
          </w:tcPr>
          <w:p w14:paraId="0428FD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3,280.1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39193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1,022.1</w:t>
            </w:r>
          </w:p>
        </w:tc>
      </w:tr>
      <w:tr w:rsidR="00400482" w:rsidRPr="00400482" w14:paraId="58D171B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5028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XII.1.1.90</w:t>
            </w:r>
          </w:p>
        </w:tc>
        <w:tc>
          <w:tcPr>
            <w:tcW w:w="2147" w:type="dxa"/>
            <w:tcBorders>
              <w:top w:val="nil"/>
              <w:left w:val="nil"/>
              <w:bottom w:val="single" w:sz="4" w:space="0" w:color="auto"/>
              <w:right w:val="single" w:sz="4" w:space="0" w:color="auto"/>
            </w:tcBorders>
            <w:shd w:val="clear" w:color="auto" w:fill="auto"/>
            <w:vAlign w:val="center"/>
            <w:hideMark/>
          </w:tcPr>
          <w:p w14:paraId="302ABBF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/Ховд, Жаргалант сум, 5 дугаар баг, 6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727A47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УТ2401502554</w:t>
            </w:r>
          </w:p>
        </w:tc>
        <w:tc>
          <w:tcPr>
            <w:tcW w:w="698" w:type="dxa"/>
            <w:tcBorders>
              <w:top w:val="nil"/>
              <w:left w:val="nil"/>
              <w:bottom w:val="single" w:sz="4" w:space="0" w:color="auto"/>
              <w:right w:val="single" w:sz="4" w:space="0" w:color="auto"/>
            </w:tcBorders>
            <w:shd w:val="clear" w:color="auto" w:fill="auto"/>
            <w:vAlign w:val="center"/>
            <w:hideMark/>
          </w:tcPr>
          <w:p w14:paraId="58111A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33BE8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C4EA6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3,473.9</w:t>
            </w:r>
          </w:p>
        </w:tc>
        <w:tc>
          <w:tcPr>
            <w:tcW w:w="928" w:type="dxa"/>
            <w:tcBorders>
              <w:top w:val="nil"/>
              <w:left w:val="nil"/>
              <w:bottom w:val="single" w:sz="4" w:space="0" w:color="auto"/>
              <w:right w:val="single" w:sz="4" w:space="0" w:color="auto"/>
            </w:tcBorders>
            <w:shd w:val="clear" w:color="auto" w:fill="auto"/>
            <w:vAlign w:val="center"/>
            <w:hideMark/>
          </w:tcPr>
          <w:p w14:paraId="005C57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3,349.6</w:t>
            </w:r>
          </w:p>
        </w:tc>
        <w:tc>
          <w:tcPr>
            <w:tcW w:w="1154" w:type="dxa"/>
            <w:gridSpan w:val="2"/>
            <w:tcBorders>
              <w:top w:val="nil"/>
              <w:left w:val="nil"/>
              <w:bottom w:val="single" w:sz="4" w:space="0" w:color="auto"/>
              <w:right w:val="single" w:sz="4" w:space="0" w:color="auto"/>
            </w:tcBorders>
            <w:shd w:val="clear" w:color="auto" w:fill="auto"/>
            <w:vAlign w:val="center"/>
            <w:hideMark/>
          </w:tcPr>
          <w:p w14:paraId="71983C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3,349.6</w:t>
            </w:r>
          </w:p>
        </w:tc>
        <w:tc>
          <w:tcPr>
            <w:tcW w:w="1146" w:type="dxa"/>
            <w:gridSpan w:val="2"/>
            <w:tcBorders>
              <w:top w:val="nil"/>
              <w:left w:val="nil"/>
              <w:bottom w:val="single" w:sz="4" w:space="0" w:color="auto"/>
              <w:right w:val="single" w:sz="4" w:space="0" w:color="auto"/>
            </w:tcBorders>
            <w:shd w:val="clear" w:color="auto" w:fill="auto"/>
            <w:vAlign w:val="center"/>
            <w:hideMark/>
          </w:tcPr>
          <w:p w14:paraId="7843B7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1,091.6</w:t>
            </w:r>
          </w:p>
        </w:tc>
      </w:tr>
      <w:tr w:rsidR="00400482" w:rsidRPr="00400482" w14:paraId="6FB9D9D8" w14:textId="77777777" w:rsidTr="00FB1A5B">
        <w:trPr>
          <w:gridAfter w:val="1"/>
          <w:wAfter w:w="14" w:type="dxa"/>
          <w:trHeight w:val="669"/>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0462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XII.1.1.91</w:t>
            </w:r>
          </w:p>
        </w:tc>
        <w:tc>
          <w:tcPr>
            <w:tcW w:w="2147" w:type="dxa"/>
            <w:tcBorders>
              <w:top w:val="nil"/>
              <w:left w:val="nil"/>
              <w:bottom w:val="single" w:sz="4" w:space="0" w:color="auto"/>
              <w:right w:val="single" w:sz="4" w:space="0" w:color="auto"/>
            </w:tcBorders>
            <w:shd w:val="clear" w:color="auto" w:fill="auto"/>
            <w:vAlign w:val="center"/>
            <w:hideMark/>
          </w:tcPr>
          <w:p w14:paraId="213668D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/Хөвсгөл, Мөрөн сум, 2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3F6168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УТ2401502564</w:t>
            </w:r>
          </w:p>
        </w:tc>
        <w:tc>
          <w:tcPr>
            <w:tcW w:w="698" w:type="dxa"/>
            <w:tcBorders>
              <w:top w:val="nil"/>
              <w:left w:val="nil"/>
              <w:bottom w:val="single" w:sz="4" w:space="0" w:color="auto"/>
              <w:right w:val="single" w:sz="4" w:space="0" w:color="auto"/>
            </w:tcBorders>
            <w:shd w:val="clear" w:color="auto" w:fill="auto"/>
            <w:vAlign w:val="center"/>
            <w:hideMark/>
          </w:tcPr>
          <w:p w14:paraId="16F6F4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B08E5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F610F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4,411.0</w:t>
            </w:r>
          </w:p>
        </w:tc>
        <w:tc>
          <w:tcPr>
            <w:tcW w:w="928" w:type="dxa"/>
            <w:tcBorders>
              <w:top w:val="nil"/>
              <w:left w:val="nil"/>
              <w:bottom w:val="single" w:sz="4" w:space="0" w:color="auto"/>
              <w:right w:val="single" w:sz="4" w:space="0" w:color="auto"/>
            </w:tcBorders>
            <w:shd w:val="clear" w:color="auto" w:fill="auto"/>
            <w:vAlign w:val="center"/>
            <w:hideMark/>
          </w:tcPr>
          <w:p w14:paraId="099869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3,933.1</w:t>
            </w:r>
          </w:p>
        </w:tc>
        <w:tc>
          <w:tcPr>
            <w:tcW w:w="1154" w:type="dxa"/>
            <w:gridSpan w:val="2"/>
            <w:tcBorders>
              <w:top w:val="nil"/>
              <w:left w:val="nil"/>
              <w:bottom w:val="single" w:sz="4" w:space="0" w:color="auto"/>
              <w:right w:val="single" w:sz="4" w:space="0" w:color="auto"/>
            </w:tcBorders>
            <w:shd w:val="clear" w:color="auto" w:fill="auto"/>
            <w:vAlign w:val="center"/>
            <w:hideMark/>
          </w:tcPr>
          <w:p w14:paraId="37210F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3,933.1</w:t>
            </w:r>
          </w:p>
        </w:tc>
        <w:tc>
          <w:tcPr>
            <w:tcW w:w="1146" w:type="dxa"/>
            <w:gridSpan w:val="2"/>
            <w:tcBorders>
              <w:top w:val="nil"/>
              <w:left w:val="nil"/>
              <w:bottom w:val="single" w:sz="4" w:space="0" w:color="auto"/>
              <w:right w:val="single" w:sz="4" w:space="0" w:color="auto"/>
            </w:tcBorders>
            <w:shd w:val="clear" w:color="auto" w:fill="auto"/>
            <w:vAlign w:val="center"/>
            <w:hideMark/>
          </w:tcPr>
          <w:p w14:paraId="0A6C16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1,065.9</w:t>
            </w:r>
          </w:p>
        </w:tc>
      </w:tr>
      <w:tr w:rsidR="00400482" w:rsidRPr="00400482" w14:paraId="4746AA28" w14:textId="77777777" w:rsidTr="00FB1A5B">
        <w:trPr>
          <w:gridAfter w:val="1"/>
          <w:wAfter w:w="14" w:type="dxa"/>
          <w:trHeight w:val="79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E724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XII.1.1.92</w:t>
            </w:r>
          </w:p>
        </w:tc>
        <w:tc>
          <w:tcPr>
            <w:tcW w:w="2147" w:type="dxa"/>
            <w:tcBorders>
              <w:top w:val="nil"/>
              <w:left w:val="nil"/>
              <w:bottom w:val="single" w:sz="4" w:space="0" w:color="auto"/>
              <w:right w:val="single" w:sz="4" w:space="0" w:color="auto"/>
            </w:tcBorders>
            <w:shd w:val="clear" w:color="auto" w:fill="auto"/>
            <w:vAlign w:val="center"/>
            <w:hideMark/>
          </w:tcPr>
          <w:p w14:paraId="0977391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/Хөвсгөл, Мөрөн сум, 8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3DD640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УТ2401502563</w:t>
            </w:r>
          </w:p>
        </w:tc>
        <w:tc>
          <w:tcPr>
            <w:tcW w:w="698" w:type="dxa"/>
            <w:tcBorders>
              <w:top w:val="nil"/>
              <w:left w:val="nil"/>
              <w:bottom w:val="single" w:sz="4" w:space="0" w:color="auto"/>
              <w:right w:val="single" w:sz="4" w:space="0" w:color="auto"/>
            </w:tcBorders>
            <w:shd w:val="clear" w:color="auto" w:fill="auto"/>
            <w:vAlign w:val="center"/>
            <w:hideMark/>
          </w:tcPr>
          <w:p w14:paraId="5F7B5F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B03C0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9FDAD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3,119.4</w:t>
            </w:r>
          </w:p>
        </w:tc>
        <w:tc>
          <w:tcPr>
            <w:tcW w:w="928" w:type="dxa"/>
            <w:tcBorders>
              <w:top w:val="nil"/>
              <w:left w:val="nil"/>
              <w:bottom w:val="single" w:sz="4" w:space="0" w:color="auto"/>
              <w:right w:val="single" w:sz="4" w:space="0" w:color="auto"/>
            </w:tcBorders>
            <w:shd w:val="clear" w:color="auto" w:fill="auto"/>
            <w:vAlign w:val="center"/>
            <w:hideMark/>
          </w:tcPr>
          <w:p w14:paraId="13EEF8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3,119.4</w:t>
            </w:r>
          </w:p>
        </w:tc>
        <w:tc>
          <w:tcPr>
            <w:tcW w:w="1154" w:type="dxa"/>
            <w:gridSpan w:val="2"/>
            <w:tcBorders>
              <w:top w:val="nil"/>
              <w:left w:val="nil"/>
              <w:bottom w:val="single" w:sz="4" w:space="0" w:color="auto"/>
              <w:right w:val="single" w:sz="4" w:space="0" w:color="auto"/>
            </w:tcBorders>
            <w:shd w:val="clear" w:color="auto" w:fill="auto"/>
            <w:vAlign w:val="center"/>
            <w:hideMark/>
          </w:tcPr>
          <w:p w14:paraId="51AF26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3,119.4</w:t>
            </w:r>
          </w:p>
        </w:tc>
        <w:tc>
          <w:tcPr>
            <w:tcW w:w="1146" w:type="dxa"/>
            <w:gridSpan w:val="2"/>
            <w:tcBorders>
              <w:top w:val="nil"/>
              <w:left w:val="nil"/>
              <w:bottom w:val="single" w:sz="4" w:space="0" w:color="auto"/>
              <w:right w:val="single" w:sz="4" w:space="0" w:color="auto"/>
            </w:tcBorders>
            <w:shd w:val="clear" w:color="auto" w:fill="auto"/>
            <w:vAlign w:val="center"/>
            <w:hideMark/>
          </w:tcPr>
          <w:p w14:paraId="475948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1,559.7</w:t>
            </w:r>
          </w:p>
        </w:tc>
      </w:tr>
      <w:tr w:rsidR="00400482" w:rsidRPr="00400482" w14:paraId="6D509321" w14:textId="77777777" w:rsidTr="00FB1A5B">
        <w:trPr>
          <w:gridAfter w:val="1"/>
          <w:wAfter w:w="14" w:type="dxa"/>
          <w:trHeight w:val="70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AA4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673CF8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/Хөвсгөл, Цагааннуур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3EC40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970C1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5BB7F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520AA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4,411.3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129F6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4,399.7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1EE8E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4,399.7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7D18E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1,531.2</w:t>
            </w:r>
          </w:p>
        </w:tc>
      </w:tr>
      <w:tr w:rsidR="00400482" w:rsidRPr="00400482" w14:paraId="50DB1043"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93C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XII.1.1.94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3F150E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200 ор /Хэнтий, Батноров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BBA99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УТ2411800155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0A436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6CA34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64F87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3,919.0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0E17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3,897.6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BB25A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3,897.6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44C5E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815.7</w:t>
            </w:r>
          </w:p>
        </w:tc>
      </w:tr>
      <w:tr w:rsidR="00400482" w:rsidRPr="00400482" w14:paraId="6C5A22D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0BBC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XII.1.1.95</w:t>
            </w:r>
          </w:p>
        </w:tc>
        <w:tc>
          <w:tcPr>
            <w:tcW w:w="2147" w:type="dxa"/>
            <w:tcBorders>
              <w:top w:val="nil"/>
              <w:left w:val="nil"/>
              <w:bottom w:val="single" w:sz="4" w:space="0" w:color="auto"/>
              <w:right w:val="single" w:sz="4" w:space="0" w:color="auto"/>
            </w:tcBorders>
            <w:shd w:val="clear" w:color="auto" w:fill="auto"/>
            <w:vAlign w:val="center"/>
            <w:hideMark/>
          </w:tcPr>
          <w:p w14:paraId="004B2C0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240 ор /Ховд, Жаргалант сум, 7 дугаар баг, 2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5EE4E4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УТ2401500716</w:t>
            </w:r>
          </w:p>
        </w:tc>
        <w:tc>
          <w:tcPr>
            <w:tcW w:w="698" w:type="dxa"/>
            <w:tcBorders>
              <w:top w:val="nil"/>
              <w:left w:val="nil"/>
              <w:bottom w:val="single" w:sz="4" w:space="0" w:color="auto"/>
              <w:right w:val="single" w:sz="4" w:space="0" w:color="auto"/>
            </w:tcBorders>
            <w:shd w:val="clear" w:color="auto" w:fill="auto"/>
            <w:vAlign w:val="center"/>
            <w:hideMark/>
          </w:tcPr>
          <w:p w14:paraId="0E2F56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924C4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292C5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5,200.0</w:t>
            </w:r>
          </w:p>
        </w:tc>
        <w:tc>
          <w:tcPr>
            <w:tcW w:w="928" w:type="dxa"/>
            <w:tcBorders>
              <w:top w:val="nil"/>
              <w:left w:val="nil"/>
              <w:bottom w:val="single" w:sz="4" w:space="0" w:color="auto"/>
              <w:right w:val="single" w:sz="4" w:space="0" w:color="auto"/>
            </w:tcBorders>
            <w:shd w:val="clear" w:color="auto" w:fill="auto"/>
            <w:vAlign w:val="center"/>
            <w:hideMark/>
          </w:tcPr>
          <w:p w14:paraId="73B294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4EE8B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E69CF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3,047.5</w:t>
            </w:r>
          </w:p>
        </w:tc>
      </w:tr>
      <w:tr w:rsidR="00400482" w:rsidRPr="00400482" w14:paraId="524B4E0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F876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XII.1.1.96</w:t>
            </w:r>
          </w:p>
        </w:tc>
        <w:tc>
          <w:tcPr>
            <w:tcW w:w="2147" w:type="dxa"/>
            <w:tcBorders>
              <w:top w:val="nil"/>
              <w:left w:val="nil"/>
              <w:bottom w:val="single" w:sz="4" w:space="0" w:color="auto"/>
              <w:right w:val="single" w:sz="4" w:space="0" w:color="auto"/>
            </w:tcBorders>
            <w:shd w:val="clear" w:color="auto" w:fill="auto"/>
            <w:vAlign w:val="center"/>
            <w:hideMark/>
          </w:tcPr>
          <w:p w14:paraId="4EF9A7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280 суудал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5AA50A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УТ2401502384</w:t>
            </w:r>
          </w:p>
        </w:tc>
        <w:tc>
          <w:tcPr>
            <w:tcW w:w="698" w:type="dxa"/>
            <w:tcBorders>
              <w:top w:val="nil"/>
              <w:left w:val="nil"/>
              <w:bottom w:val="single" w:sz="4" w:space="0" w:color="auto"/>
              <w:right w:val="single" w:sz="4" w:space="0" w:color="auto"/>
            </w:tcBorders>
            <w:shd w:val="clear" w:color="auto" w:fill="auto"/>
            <w:vAlign w:val="center"/>
            <w:hideMark/>
          </w:tcPr>
          <w:p w14:paraId="088063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8474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478E9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5,354.6</w:t>
            </w:r>
          </w:p>
        </w:tc>
        <w:tc>
          <w:tcPr>
            <w:tcW w:w="928" w:type="dxa"/>
            <w:tcBorders>
              <w:top w:val="nil"/>
              <w:left w:val="nil"/>
              <w:bottom w:val="single" w:sz="4" w:space="0" w:color="auto"/>
              <w:right w:val="single" w:sz="4" w:space="0" w:color="auto"/>
            </w:tcBorders>
            <w:shd w:val="clear" w:color="auto" w:fill="auto"/>
            <w:vAlign w:val="center"/>
            <w:hideMark/>
          </w:tcPr>
          <w:p w14:paraId="1DB49C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5,354.6</w:t>
            </w:r>
          </w:p>
        </w:tc>
        <w:tc>
          <w:tcPr>
            <w:tcW w:w="1154" w:type="dxa"/>
            <w:gridSpan w:val="2"/>
            <w:tcBorders>
              <w:top w:val="nil"/>
              <w:left w:val="nil"/>
              <w:bottom w:val="single" w:sz="4" w:space="0" w:color="auto"/>
              <w:right w:val="single" w:sz="4" w:space="0" w:color="auto"/>
            </w:tcBorders>
            <w:shd w:val="clear" w:color="auto" w:fill="auto"/>
            <w:vAlign w:val="center"/>
            <w:hideMark/>
          </w:tcPr>
          <w:p w14:paraId="34DBE0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5,354.6</w:t>
            </w:r>
          </w:p>
        </w:tc>
        <w:tc>
          <w:tcPr>
            <w:tcW w:w="1146" w:type="dxa"/>
            <w:gridSpan w:val="2"/>
            <w:tcBorders>
              <w:top w:val="nil"/>
              <w:left w:val="nil"/>
              <w:bottom w:val="single" w:sz="4" w:space="0" w:color="auto"/>
              <w:right w:val="single" w:sz="4" w:space="0" w:color="auto"/>
            </w:tcBorders>
            <w:shd w:val="clear" w:color="auto" w:fill="auto"/>
            <w:vAlign w:val="center"/>
            <w:hideMark/>
          </w:tcPr>
          <w:p w14:paraId="723ABC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3,480.6</w:t>
            </w:r>
          </w:p>
        </w:tc>
      </w:tr>
      <w:tr w:rsidR="00400482" w:rsidRPr="00400482" w14:paraId="52670CC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FC35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XII.1.1.97</w:t>
            </w:r>
          </w:p>
        </w:tc>
        <w:tc>
          <w:tcPr>
            <w:tcW w:w="2147" w:type="dxa"/>
            <w:tcBorders>
              <w:top w:val="nil"/>
              <w:left w:val="nil"/>
              <w:bottom w:val="single" w:sz="4" w:space="0" w:color="auto"/>
              <w:right w:val="single" w:sz="4" w:space="0" w:color="auto"/>
            </w:tcBorders>
            <w:shd w:val="clear" w:color="auto" w:fill="auto"/>
            <w:vAlign w:val="center"/>
            <w:hideMark/>
          </w:tcPr>
          <w:p w14:paraId="3F9E92F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50 ор /Архангай, Цэцэрлэг сум/</w:t>
            </w:r>
          </w:p>
        </w:tc>
        <w:tc>
          <w:tcPr>
            <w:tcW w:w="969" w:type="dxa"/>
            <w:tcBorders>
              <w:top w:val="nil"/>
              <w:left w:val="nil"/>
              <w:bottom w:val="single" w:sz="4" w:space="0" w:color="auto"/>
              <w:right w:val="single" w:sz="4" w:space="0" w:color="auto"/>
            </w:tcBorders>
            <w:shd w:val="clear" w:color="auto" w:fill="auto"/>
            <w:vAlign w:val="center"/>
            <w:hideMark/>
          </w:tcPr>
          <w:p w14:paraId="417847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УТ2401502378</w:t>
            </w:r>
          </w:p>
        </w:tc>
        <w:tc>
          <w:tcPr>
            <w:tcW w:w="698" w:type="dxa"/>
            <w:tcBorders>
              <w:top w:val="nil"/>
              <w:left w:val="nil"/>
              <w:bottom w:val="single" w:sz="4" w:space="0" w:color="auto"/>
              <w:right w:val="single" w:sz="4" w:space="0" w:color="auto"/>
            </w:tcBorders>
            <w:shd w:val="clear" w:color="auto" w:fill="auto"/>
            <w:vAlign w:val="center"/>
            <w:hideMark/>
          </w:tcPr>
          <w:p w14:paraId="3E56F2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96CE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73FF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1,602.1</w:t>
            </w:r>
          </w:p>
        </w:tc>
        <w:tc>
          <w:tcPr>
            <w:tcW w:w="928" w:type="dxa"/>
            <w:tcBorders>
              <w:top w:val="nil"/>
              <w:left w:val="nil"/>
              <w:bottom w:val="single" w:sz="4" w:space="0" w:color="auto"/>
              <w:right w:val="single" w:sz="4" w:space="0" w:color="auto"/>
            </w:tcBorders>
            <w:shd w:val="clear" w:color="auto" w:fill="auto"/>
            <w:vAlign w:val="center"/>
            <w:hideMark/>
          </w:tcPr>
          <w:p w14:paraId="492E6F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1,602.1</w:t>
            </w:r>
          </w:p>
        </w:tc>
        <w:tc>
          <w:tcPr>
            <w:tcW w:w="1154" w:type="dxa"/>
            <w:gridSpan w:val="2"/>
            <w:tcBorders>
              <w:top w:val="nil"/>
              <w:left w:val="nil"/>
              <w:bottom w:val="single" w:sz="4" w:space="0" w:color="auto"/>
              <w:right w:val="single" w:sz="4" w:space="0" w:color="auto"/>
            </w:tcBorders>
            <w:shd w:val="clear" w:color="auto" w:fill="auto"/>
            <w:vAlign w:val="center"/>
            <w:hideMark/>
          </w:tcPr>
          <w:p w14:paraId="158AC9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1,602.1</w:t>
            </w:r>
          </w:p>
        </w:tc>
        <w:tc>
          <w:tcPr>
            <w:tcW w:w="1146" w:type="dxa"/>
            <w:gridSpan w:val="2"/>
            <w:tcBorders>
              <w:top w:val="nil"/>
              <w:left w:val="nil"/>
              <w:bottom w:val="single" w:sz="4" w:space="0" w:color="auto"/>
              <w:right w:val="single" w:sz="4" w:space="0" w:color="auto"/>
            </w:tcBorders>
            <w:shd w:val="clear" w:color="auto" w:fill="auto"/>
            <w:vAlign w:val="center"/>
            <w:hideMark/>
          </w:tcPr>
          <w:p w14:paraId="08557B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801.1</w:t>
            </w:r>
          </w:p>
        </w:tc>
      </w:tr>
      <w:tr w:rsidR="00400482" w:rsidRPr="00400482" w14:paraId="4640AC95"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26B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8C2668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барилгын өргөтгөл, 120 ор /Говьсүмбэр, Сүмбэр сум, 6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4E484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УТ2401502393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DBF61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1FE2B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EE6C2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3,001.4</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5B674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2,999.4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38E10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2,999.4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C2298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2,999.4</w:t>
            </w:r>
          </w:p>
        </w:tc>
      </w:tr>
      <w:tr w:rsidR="00400482" w:rsidRPr="00400482" w14:paraId="0DE3F39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299A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XII.1.1.99</w:t>
            </w:r>
          </w:p>
        </w:tc>
        <w:tc>
          <w:tcPr>
            <w:tcW w:w="2147" w:type="dxa"/>
            <w:tcBorders>
              <w:top w:val="nil"/>
              <w:left w:val="nil"/>
              <w:bottom w:val="single" w:sz="4" w:space="0" w:color="auto"/>
              <w:right w:val="single" w:sz="4" w:space="0" w:color="auto"/>
            </w:tcBorders>
            <w:shd w:val="clear" w:color="auto" w:fill="auto"/>
            <w:vAlign w:val="center"/>
            <w:hideMark/>
          </w:tcPr>
          <w:p w14:paraId="69119BC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барилгын өргөтгөл, 75 ор /Булган, Рашаант сум/</w:t>
            </w:r>
          </w:p>
        </w:tc>
        <w:tc>
          <w:tcPr>
            <w:tcW w:w="969" w:type="dxa"/>
            <w:tcBorders>
              <w:top w:val="nil"/>
              <w:left w:val="nil"/>
              <w:bottom w:val="single" w:sz="4" w:space="0" w:color="auto"/>
              <w:right w:val="single" w:sz="4" w:space="0" w:color="auto"/>
            </w:tcBorders>
            <w:shd w:val="clear" w:color="auto" w:fill="auto"/>
            <w:vAlign w:val="center"/>
            <w:hideMark/>
          </w:tcPr>
          <w:p w14:paraId="6392A5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УТ2401502389</w:t>
            </w:r>
          </w:p>
        </w:tc>
        <w:tc>
          <w:tcPr>
            <w:tcW w:w="698" w:type="dxa"/>
            <w:tcBorders>
              <w:top w:val="nil"/>
              <w:left w:val="nil"/>
              <w:bottom w:val="single" w:sz="4" w:space="0" w:color="auto"/>
              <w:right w:val="single" w:sz="4" w:space="0" w:color="auto"/>
            </w:tcBorders>
            <w:shd w:val="clear" w:color="auto" w:fill="auto"/>
            <w:vAlign w:val="center"/>
            <w:hideMark/>
          </w:tcPr>
          <w:p w14:paraId="0BE1D3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16B06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1D3D0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2,433.2</w:t>
            </w:r>
          </w:p>
        </w:tc>
        <w:tc>
          <w:tcPr>
            <w:tcW w:w="928" w:type="dxa"/>
            <w:tcBorders>
              <w:top w:val="nil"/>
              <w:left w:val="nil"/>
              <w:bottom w:val="single" w:sz="4" w:space="0" w:color="auto"/>
              <w:right w:val="single" w:sz="4" w:space="0" w:color="auto"/>
            </w:tcBorders>
            <w:shd w:val="clear" w:color="auto" w:fill="auto"/>
            <w:vAlign w:val="center"/>
            <w:hideMark/>
          </w:tcPr>
          <w:p w14:paraId="25E541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70559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34EB7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1,183.4</w:t>
            </w:r>
          </w:p>
        </w:tc>
      </w:tr>
      <w:tr w:rsidR="00400482" w:rsidRPr="00400482" w14:paraId="5CB497B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0596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XII.1.1.100</w:t>
            </w:r>
          </w:p>
        </w:tc>
        <w:tc>
          <w:tcPr>
            <w:tcW w:w="2147" w:type="dxa"/>
            <w:tcBorders>
              <w:top w:val="nil"/>
              <w:left w:val="nil"/>
              <w:bottom w:val="single" w:sz="4" w:space="0" w:color="auto"/>
              <w:right w:val="single" w:sz="4" w:space="0" w:color="auto"/>
            </w:tcBorders>
            <w:shd w:val="clear" w:color="auto" w:fill="auto"/>
            <w:vAlign w:val="center"/>
            <w:hideMark/>
          </w:tcPr>
          <w:p w14:paraId="5A70EBC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Яслийн барилга буулгаж, шинээр барих, 120 ор /Хэнтий, Хэрлэн сум, 4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391298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УТ2401502569</w:t>
            </w:r>
          </w:p>
        </w:tc>
        <w:tc>
          <w:tcPr>
            <w:tcW w:w="698" w:type="dxa"/>
            <w:tcBorders>
              <w:top w:val="nil"/>
              <w:left w:val="nil"/>
              <w:bottom w:val="single" w:sz="4" w:space="0" w:color="auto"/>
              <w:right w:val="single" w:sz="4" w:space="0" w:color="auto"/>
            </w:tcBorders>
            <w:shd w:val="clear" w:color="auto" w:fill="auto"/>
            <w:vAlign w:val="center"/>
            <w:hideMark/>
          </w:tcPr>
          <w:p w14:paraId="198074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FFBFD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140C2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3,240.2</w:t>
            </w:r>
          </w:p>
        </w:tc>
        <w:tc>
          <w:tcPr>
            <w:tcW w:w="928" w:type="dxa"/>
            <w:tcBorders>
              <w:top w:val="nil"/>
              <w:left w:val="nil"/>
              <w:bottom w:val="single" w:sz="4" w:space="0" w:color="auto"/>
              <w:right w:val="single" w:sz="4" w:space="0" w:color="auto"/>
            </w:tcBorders>
            <w:shd w:val="clear" w:color="auto" w:fill="auto"/>
            <w:vAlign w:val="center"/>
            <w:hideMark/>
          </w:tcPr>
          <w:p w14:paraId="1C81C9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3,135.1</w:t>
            </w:r>
          </w:p>
        </w:tc>
        <w:tc>
          <w:tcPr>
            <w:tcW w:w="1154" w:type="dxa"/>
            <w:gridSpan w:val="2"/>
            <w:tcBorders>
              <w:top w:val="nil"/>
              <w:left w:val="nil"/>
              <w:bottom w:val="single" w:sz="4" w:space="0" w:color="auto"/>
              <w:right w:val="single" w:sz="4" w:space="0" w:color="auto"/>
            </w:tcBorders>
            <w:shd w:val="clear" w:color="auto" w:fill="auto"/>
            <w:vAlign w:val="center"/>
            <w:hideMark/>
          </w:tcPr>
          <w:p w14:paraId="3A1FB6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3,135.1</w:t>
            </w:r>
          </w:p>
        </w:tc>
        <w:tc>
          <w:tcPr>
            <w:tcW w:w="1146" w:type="dxa"/>
            <w:gridSpan w:val="2"/>
            <w:tcBorders>
              <w:top w:val="nil"/>
              <w:left w:val="nil"/>
              <w:bottom w:val="single" w:sz="4" w:space="0" w:color="auto"/>
              <w:right w:val="single" w:sz="4" w:space="0" w:color="auto"/>
            </w:tcBorders>
            <w:shd w:val="clear" w:color="auto" w:fill="auto"/>
            <w:vAlign w:val="center"/>
            <w:hideMark/>
          </w:tcPr>
          <w:p w14:paraId="6DA7E2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45A54AF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2CCE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XII.1.1.101</w:t>
            </w:r>
          </w:p>
        </w:tc>
        <w:tc>
          <w:tcPr>
            <w:tcW w:w="2147" w:type="dxa"/>
            <w:tcBorders>
              <w:top w:val="nil"/>
              <w:left w:val="nil"/>
              <w:bottom w:val="single" w:sz="4" w:space="0" w:color="auto"/>
              <w:right w:val="single" w:sz="4" w:space="0" w:color="auto"/>
            </w:tcBorders>
            <w:shd w:val="clear" w:color="auto" w:fill="auto"/>
            <w:vAlign w:val="center"/>
            <w:hideMark/>
          </w:tcPr>
          <w:p w14:paraId="2CF327C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300 ор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0748F1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УТ2401502492</w:t>
            </w:r>
          </w:p>
        </w:tc>
        <w:tc>
          <w:tcPr>
            <w:tcW w:w="698" w:type="dxa"/>
            <w:tcBorders>
              <w:top w:val="nil"/>
              <w:left w:val="nil"/>
              <w:bottom w:val="single" w:sz="4" w:space="0" w:color="auto"/>
              <w:right w:val="single" w:sz="4" w:space="0" w:color="auto"/>
            </w:tcBorders>
            <w:shd w:val="clear" w:color="auto" w:fill="auto"/>
            <w:vAlign w:val="center"/>
            <w:hideMark/>
          </w:tcPr>
          <w:p w14:paraId="1461D1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B05B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3BE71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3,469.6</w:t>
            </w:r>
          </w:p>
        </w:tc>
        <w:tc>
          <w:tcPr>
            <w:tcW w:w="928" w:type="dxa"/>
            <w:tcBorders>
              <w:top w:val="nil"/>
              <w:left w:val="nil"/>
              <w:bottom w:val="single" w:sz="4" w:space="0" w:color="auto"/>
              <w:right w:val="single" w:sz="4" w:space="0" w:color="auto"/>
            </w:tcBorders>
            <w:shd w:val="clear" w:color="auto" w:fill="auto"/>
            <w:vAlign w:val="center"/>
            <w:hideMark/>
          </w:tcPr>
          <w:p w14:paraId="0C183E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5,969.6</w:t>
            </w:r>
          </w:p>
        </w:tc>
        <w:tc>
          <w:tcPr>
            <w:tcW w:w="1154" w:type="dxa"/>
            <w:gridSpan w:val="2"/>
            <w:tcBorders>
              <w:top w:val="nil"/>
              <w:left w:val="nil"/>
              <w:bottom w:val="single" w:sz="4" w:space="0" w:color="auto"/>
              <w:right w:val="single" w:sz="4" w:space="0" w:color="auto"/>
            </w:tcBorders>
            <w:shd w:val="clear" w:color="auto" w:fill="auto"/>
            <w:vAlign w:val="center"/>
            <w:hideMark/>
          </w:tcPr>
          <w:p w14:paraId="1913C8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5,969.6</w:t>
            </w:r>
          </w:p>
        </w:tc>
        <w:tc>
          <w:tcPr>
            <w:tcW w:w="1146" w:type="dxa"/>
            <w:gridSpan w:val="2"/>
            <w:tcBorders>
              <w:top w:val="nil"/>
              <w:left w:val="nil"/>
              <w:bottom w:val="single" w:sz="4" w:space="0" w:color="auto"/>
              <w:right w:val="single" w:sz="4" w:space="0" w:color="auto"/>
            </w:tcBorders>
            <w:shd w:val="clear" w:color="auto" w:fill="auto"/>
            <w:vAlign w:val="center"/>
            <w:hideMark/>
          </w:tcPr>
          <w:p w14:paraId="26F951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r>
      <w:tr w:rsidR="00400482" w:rsidRPr="00400482" w14:paraId="4B990F9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3990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XII.1.1.102</w:t>
            </w:r>
          </w:p>
        </w:tc>
        <w:tc>
          <w:tcPr>
            <w:tcW w:w="2147" w:type="dxa"/>
            <w:tcBorders>
              <w:top w:val="nil"/>
              <w:left w:val="nil"/>
              <w:bottom w:val="single" w:sz="4" w:space="0" w:color="auto"/>
              <w:right w:val="single" w:sz="4" w:space="0" w:color="auto"/>
            </w:tcBorders>
            <w:shd w:val="clear" w:color="auto" w:fill="auto"/>
            <w:vAlign w:val="center"/>
            <w:hideMark/>
          </w:tcPr>
          <w:p w14:paraId="486FA6A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сургууль, цэцэрлэгийн цогцолборын барилга /Улаанбаатар, Багануур дүүрэг, 3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7E59D0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УТ2101500839</w:t>
            </w:r>
          </w:p>
        </w:tc>
        <w:tc>
          <w:tcPr>
            <w:tcW w:w="698" w:type="dxa"/>
            <w:tcBorders>
              <w:top w:val="nil"/>
              <w:left w:val="nil"/>
              <w:bottom w:val="single" w:sz="4" w:space="0" w:color="auto"/>
              <w:right w:val="single" w:sz="4" w:space="0" w:color="auto"/>
            </w:tcBorders>
            <w:shd w:val="clear" w:color="auto" w:fill="auto"/>
            <w:vAlign w:val="center"/>
            <w:hideMark/>
          </w:tcPr>
          <w:p w14:paraId="56B1EA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27ECE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B3AB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68C650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6,730.8</w:t>
            </w:r>
          </w:p>
        </w:tc>
        <w:tc>
          <w:tcPr>
            <w:tcW w:w="1154" w:type="dxa"/>
            <w:gridSpan w:val="2"/>
            <w:tcBorders>
              <w:top w:val="nil"/>
              <w:left w:val="nil"/>
              <w:bottom w:val="single" w:sz="4" w:space="0" w:color="auto"/>
              <w:right w:val="single" w:sz="4" w:space="0" w:color="auto"/>
            </w:tcBorders>
            <w:shd w:val="clear" w:color="auto" w:fill="auto"/>
            <w:vAlign w:val="center"/>
            <w:hideMark/>
          </w:tcPr>
          <w:p w14:paraId="1B0ECF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224BA8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3,230.8</w:t>
            </w:r>
          </w:p>
        </w:tc>
      </w:tr>
      <w:tr w:rsidR="00400482" w:rsidRPr="00400482" w14:paraId="529E7E0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F87C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XII.1.1.103</w:t>
            </w:r>
          </w:p>
        </w:tc>
        <w:tc>
          <w:tcPr>
            <w:tcW w:w="2147" w:type="dxa"/>
            <w:tcBorders>
              <w:top w:val="nil"/>
              <w:left w:val="nil"/>
              <w:bottom w:val="single" w:sz="4" w:space="0" w:color="auto"/>
              <w:right w:val="single" w:sz="4" w:space="0" w:color="auto"/>
            </w:tcBorders>
            <w:shd w:val="clear" w:color="auto" w:fill="auto"/>
            <w:vAlign w:val="center"/>
            <w:hideMark/>
          </w:tcPr>
          <w:p w14:paraId="5CCA80F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сургууль, цэцэрлэгийн цогцолборын барилга /Улаанбаатар, Налайх дүүрэг, 4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5FC291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УТ2101500875</w:t>
            </w:r>
          </w:p>
        </w:tc>
        <w:tc>
          <w:tcPr>
            <w:tcW w:w="698" w:type="dxa"/>
            <w:tcBorders>
              <w:top w:val="nil"/>
              <w:left w:val="nil"/>
              <w:bottom w:val="single" w:sz="4" w:space="0" w:color="auto"/>
              <w:right w:val="single" w:sz="4" w:space="0" w:color="auto"/>
            </w:tcBorders>
            <w:shd w:val="clear" w:color="auto" w:fill="auto"/>
            <w:vAlign w:val="center"/>
            <w:hideMark/>
          </w:tcPr>
          <w:p w14:paraId="464EC2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682A0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C659B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4,552.7</w:t>
            </w:r>
          </w:p>
        </w:tc>
        <w:tc>
          <w:tcPr>
            <w:tcW w:w="928" w:type="dxa"/>
            <w:tcBorders>
              <w:top w:val="nil"/>
              <w:left w:val="nil"/>
              <w:bottom w:val="single" w:sz="4" w:space="0" w:color="auto"/>
              <w:right w:val="single" w:sz="4" w:space="0" w:color="auto"/>
            </w:tcBorders>
            <w:shd w:val="clear" w:color="auto" w:fill="auto"/>
            <w:vAlign w:val="center"/>
            <w:hideMark/>
          </w:tcPr>
          <w:p w14:paraId="110DC4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5,039.7</w:t>
            </w:r>
          </w:p>
        </w:tc>
        <w:tc>
          <w:tcPr>
            <w:tcW w:w="1154" w:type="dxa"/>
            <w:gridSpan w:val="2"/>
            <w:tcBorders>
              <w:top w:val="nil"/>
              <w:left w:val="nil"/>
              <w:bottom w:val="single" w:sz="4" w:space="0" w:color="auto"/>
              <w:right w:val="single" w:sz="4" w:space="0" w:color="auto"/>
            </w:tcBorders>
            <w:shd w:val="clear" w:color="auto" w:fill="auto"/>
            <w:vAlign w:val="center"/>
            <w:hideMark/>
          </w:tcPr>
          <w:p w14:paraId="584665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5,039.7</w:t>
            </w:r>
          </w:p>
        </w:tc>
        <w:tc>
          <w:tcPr>
            <w:tcW w:w="1146" w:type="dxa"/>
            <w:gridSpan w:val="2"/>
            <w:tcBorders>
              <w:top w:val="nil"/>
              <w:left w:val="nil"/>
              <w:bottom w:val="single" w:sz="4" w:space="0" w:color="auto"/>
              <w:right w:val="single" w:sz="4" w:space="0" w:color="auto"/>
            </w:tcBorders>
            <w:shd w:val="clear" w:color="auto" w:fill="auto"/>
            <w:vAlign w:val="center"/>
            <w:hideMark/>
          </w:tcPr>
          <w:p w14:paraId="1FB735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3,321.7</w:t>
            </w:r>
          </w:p>
        </w:tc>
      </w:tr>
      <w:tr w:rsidR="00400482" w:rsidRPr="00400482" w14:paraId="3FC276D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55B3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XII.1.1.104</w:t>
            </w:r>
          </w:p>
        </w:tc>
        <w:tc>
          <w:tcPr>
            <w:tcW w:w="2147" w:type="dxa"/>
            <w:tcBorders>
              <w:top w:val="nil"/>
              <w:left w:val="nil"/>
              <w:bottom w:val="single" w:sz="4" w:space="0" w:color="auto"/>
              <w:right w:val="single" w:sz="4" w:space="0" w:color="auto"/>
            </w:tcBorders>
            <w:shd w:val="clear" w:color="auto" w:fill="auto"/>
            <w:vAlign w:val="center"/>
            <w:hideMark/>
          </w:tcPr>
          <w:p w14:paraId="63E5503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сургууль, цэцэрлэгийн цогцолборын барилга /Улаанбаатар, Хан-Уул дүүрэг, 8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F4306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УТ2101500873</w:t>
            </w:r>
          </w:p>
        </w:tc>
        <w:tc>
          <w:tcPr>
            <w:tcW w:w="698" w:type="dxa"/>
            <w:tcBorders>
              <w:top w:val="nil"/>
              <w:left w:val="nil"/>
              <w:bottom w:val="single" w:sz="4" w:space="0" w:color="auto"/>
              <w:right w:val="single" w:sz="4" w:space="0" w:color="auto"/>
            </w:tcBorders>
            <w:shd w:val="clear" w:color="auto" w:fill="auto"/>
            <w:vAlign w:val="center"/>
            <w:hideMark/>
          </w:tcPr>
          <w:p w14:paraId="7967CD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E5671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53BC9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4,552.7</w:t>
            </w:r>
          </w:p>
        </w:tc>
        <w:tc>
          <w:tcPr>
            <w:tcW w:w="928" w:type="dxa"/>
            <w:tcBorders>
              <w:top w:val="nil"/>
              <w:left w:val="nil"/>
              <w:bottom w:val="single" w:sz="4" w:space="0" w:color="auto"/>
              <w:right w:val="single" w:sz="4" w:space="0" w:color="auto"/>
            </w:tcBorders>
            <w:shd w:val="clear" w:color="auto" w:fill="auto"/>
            <w:vAlign w:val="center"/>
            <w:hideMark/>
          </w:tcPr>
          <w:p w14:paraId="11A397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5,798.3</w:t>
            </w:r>
          </w:p>
        </w:tc>
        <w:tc>
          <w:tcPr>
            <w:tcW w:w="1154" w:type="dxa"/>
            <w:gridSpan w:val="2"/>
            <w:tcBorders>
              <w:top w:val="nil"/>
              <w:left w:val="nil"/>
              <w:bottom w:val="single" w:sz="4" w:space="0" w:color="auto"/>
              <w:right w:val="single" w:sz="4" w:space="0" w:color="auto"/>
            </w:tcBorders>
            <w:shd w:val="clear" w:color="auto" w:fill="auto"/>
            <w:vAlign w:val="center"/>
            <w:hideMark/>
          </w:tcPr>
          <w:p w14:paraId="4BEB82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5,798.3</w:t>
            </w:r>
          </w:p>
        </w:tc>
        <w:tc>
          <w:tcPr>
            <w:tcW w:w="1146" w:type="dxa"/>
            <w:gridSpan w:val="2"/>
            <w:tcBorders>
              <w:top w:val="nil"/>
              <w:left w:val="nil"/>
              <w:bottom w:val="single" w:sz="4" w:space="0" w:color="auto"/>
              <w:right w:val="single" w:sz="4" w:space="0" w:color="auto"/>
            </w:tcBorders>
            <w:shd w:val="clear" w:color="auto" w:fill="auto"/>
            <w:vAlign w:val="center"/>
            <w:hideMark/>
          </w:tcPr>
          <w:p w14:paraId="2504AF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5,698.3</w:t>
            </w:r>
          </w:p>
        </w:tc>
      </w:tr>
      <w:tr w:rsidR="00400482" w:rsidRPr="00400482" w14:paraId="677919D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5525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XII.1.1.105</w:t>
            </w:r>
          </w:p>
        </w:tc>
        <w:tc>
          <w:tcPr>
            <w:tcW w:w="2147" w:type="dxa"/>
            <w:tcBorders>
              <w:top w:val="nil"/>
              <w:left w:val="nil"/>
              <w:bottom w:val="single" w:sz="4" w:space="0" w:color="auto"/>
              <w:right w:val="single" w:sz="4" w:space="0" w:color="auto"/>
            </w:tcBorders>
            <w:shd w:val="clear" w:color="auto" w:fill="auto"/>
            <w:vAlign w:val="center"/>
            <w:hideMark/>
          </w:tcPr>
          <w:p w14:paraId="3794A5A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буулгаж, шинээр барих, 160 ор /Говь-Алтай, Баян-Уул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5CA334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УТ2101500208</w:t>
            </w:r>
          </w:p>
        </w:tc>
        <w:tc>
          <w:tcPr>
            <w:tcW w:w="698" w:type="dxa"/>
            <w:tcBorders>
              <w:top w:val="nil"/>
              <w:left w:val="nil"/>
              <w:bottom w:val="single" w:sz="4" w:space="0" w:color="auto"/>
              <w:right w:val="single" w:sz="4" w:space="0" w:color="auto"/>
            </w:tcBorders>
            <w:shd w:val="clear" w:color="auto" w:fill="auto"/>
            <w:vAlign w:val="center"/>
            <w:hideMark/>
          </w:tcPr>
          <w:p w14:paraId="7C3468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188F0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796B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3,515.0</w:t>
            </w:r>
          </w:p>
        </w:tc>
        <w:tc>
          <w:tcPr>
            <w:tcW w:w="928" w:type="dxa"/>
            <w:tcBorders>
              <w:top w:val="nil"/>
              <w:left w:val="nil"/>
              <w:bottom w:val="single" w:sz="4" w:space="0" w:color="auto"/>
              <w:right w:val="single" w:sz="4" w:space="0" w:color="auto"/>
            </w:tcBorders>
            <w:shd w:val="clear" w:color="auto" w:fill="auto"/>
            <w:vAlign w:val="center"/>
            <w:hideMark/>
          </w:tcPr>
          <w:p w14:paraId="362036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5,694.4</w:t>
            </w:r>
          </w:p>
        </w:tc>
        <w:tc>
          <w:tcPr>
            <w:tcW w:w="1154" w:type="dxa"/>
            <w:gridSpan w:val="2"/>
            <w:tcBorders>
              <w:top w:val="nil"/>
              <w:left w:val="nil"/>
              <w:bottom w:val="single" w:sz="4" w:space="0" w:color="auto"/>
              <w:right w:val="single" w:sz="4" w:space="0" w:color="auto"/>
            </w:tcBorders>
            <w:shd w:val="clear" w:color="auto" w:fill="auto"/>
            <w:vAlign w:val="center"/>
            <w:hideMark/>
          </w:tcPr>
          <w:p w14:paraId="0CC476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5,694.4</w:t>
            </w:r>
          </w:p>
        </w:tc>
        <w:tc>
          <w:tcPr>
            <w:tcW w:w="1146" w:type="dxa"/>
            <w:gridSpan w:val="2"/>
            <w:tcBorders>
              <w:top w:val="nil"/>
              <w:left w:val="nil"/>
              <w:bottom w:val="single" w:sz="4" w:space="0" w:color="auto"/>
              <w:right w:val="single" w:sz="4" w:space="0" w:color="auto"/>
            </w:tcBorders>
            <w:shd w:val="clear" w:color="auto" w:fill="auto"/>
            <w:vAlign w:val="center"/>
            <w:hideMark/>
          </w:tcPr>
          <w:p w14:paraId="67FCC7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2,465.9</w:t>
            </w:r>
          </w:p>
        </w:tc>
      </w:tr>
      <w:tr w:rsidR="00400482" w:rsidRPr="00400482" w14:paraId="12EAF6E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E246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XII.1.1.106</w:t>
            </w:r>
          </w:p>
        </w:tc>
        <w:tc>
          <w:tcPr>
            <w:tcW w:w="2147" w:type="dxa"/>
            <w:tcBorders>
              <w:top w:val="nil"/>
              <w:left w:val="nil"/>
              <w:bottom w:val="single" w:sz="4" w:space="0" w:color="auto"/>
              <w:right w:val="single" w:sz="4" w:space="0" w:color="auto"/>
            </w:tcBorders>
            <w:shd w:val="clear" w:color="auto" w:fill="auto"/>
            <w:vAlign w:val="center"/>
            <w:hideMark/>
          </w:tcPr>
          <w:p w14:paraId="22C0D2D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120 ор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5A6590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УТ2101500524</w:t>
            </w:r>
          </w:p>
        </w:tc>
        <w:tc>
          <w:tcPr>
            <w:tcW w:w="698" w:type="dxa"/>
            <w:tcBorders>
              <w:top w:val="nil"/>
              <w:left w:val="nil"/>
              <w:bottom w:val="single" w:sz="4" w:space="0" w:color="auto"/>
              <w:right w:val="single" w:sz="4" w:space="0" w:color="auto"/>
            </w:tcBorders>
            <w:shd w:val="clear" w:color="auto" w:fill="auto"/>
            <w:vAlign w:val="center"/>
            <w:hideMark/>
          </w:tcPr>
          <w:p w14:paraId="057569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44FD8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63496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2,274.2</w:t>
            </w:r>
          </w:p>
        </w:tc>
        <w:tc>
          <w:tcPr>
            <w:tcW w:w="928" w:type="dxa"/>
            <w:tcBorders>
              <w:top w:val="nil"/>
              <w:left w:val="nil"/>
              <w:bottom w:val="single" w:sz="4" w:space="0" w:color="auto"/>
              <w:right w:val="single" w:sz="4" w:space="0" w:color="auto"/>
            </w:tcBorders>
            <w:shd w:val="clear" w:color="auto" w:fill="auto"/>
            <w:vAlign w:val="center"/>
            <w:hideMark/>
          </w:tcPr>
          <w:p w14:paraId="2A8587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4,559.1</w:t>
            </w:r>
          </w:p>
        </w:tc>
        <w:tc>
          <w:tcPr>
            <w:tcW w:w="1154" w:type="dxa"/>
            <w:gridSpan w:val="2"/>
            <w:tcBorders>
              <w:top w:val="nil"/>
              <w:left w:val="nil"/>
              <w:bottom w:val="single" w:sz="4" w:space="0" w:color="auto"/>
              <w:right w:val="single" w:sz="4" w:space="0" w:color="auto"/>
            </w:tcBorders>
            <w:shd w:val="clear" w:color="auto" w:fill="auto"/>
            <w:vAlign w:val="center"/>
            <w:hideMark/>
          </w:tcPr>
          <w:p w14:paraId="5F9E92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4,559.1</w:t>
            </w:r>
          </w:p>
        </w:tc>
        <w:tc>
          <w:tcPr>
            <w:tcW w:w="1146" w:type="dxa"/>
            <w:gridSpan w:val="2"/>
            <w:tcBorders>
              <w:top w:val="nil"/>
              <w:left w:val="nil"/>
              <w:bottom w:val="single" w:sz="4" w:space="0" w:color="auto"/>
              <w:right w:val="single" w:sz="4" w:space="0" w:color="auto"/>
            </w:tcBorders>
            <w:shd w:val="clear" w:color="auto" w:fill="auto"/>
            <w:vAlign w:val="center"/>
            <w:hideMark/>
          </w:tcPr>
          <w:p w14:paraId="617650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483.0</w:t>
            </w:r>
          </w:p>
        </w:tc>
      </w:tr>
      <w:tr w:rsidR="00400482" w:rsidRPr="00400482" w14:paraId="32DE2DD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0E6A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XII.1.1.107</w:t>
            </w:r>
          </w:p>
        </w:tc>
        <w:tc>
          <w:tcPr>
            <w:tcW w:w="2147" w:type="dxa"/>
            <w:tcBorders>
              <w:top w:val="nil"/>
              <w:left w:val="nil"/>
              <w:bottom w:val="single" w:sz="4" w:space="0" w:color="auto"/>
              <w:right w:val="single" w:sz="4" w:space="0" w:color="auto"/>
            </w:tcBorders>
            <w:shd w:val="clear" w:color="auto" w:fill="auto"/>
            <w:vAlign w:val="center"/>
            <w:hideMark/>
          </w:tcPr>
          <w:p w14:paraId="531F9DF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160 ор /Дорнод,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7EFB86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УТ2101500351</w:t>
            </w:r>
          </w:p>
        </w:tc>
        <w:tc>
          <w:tcPr>
            <w:tcW w:w="698" w:type="dxa"/>
            <w:tcBorders>
              <w:top w:val="nil"/>
              <w:left w:val="nil"/>
              <w:bottom w:val="single" w:sz="4" w:space="0" w:color="auto"/>
              <w:right w:val="single" w:sz="4" w:space="0" w:color="auto"/>
            </w:tcBorders>
            <w:shd w:val="clear" w:color="auto" w:fill="auto"/>
            <w:vAlign w:val="center"/>
            <w:hideMark/>
          </w:tcPr>
          <w:p w14:paraId="126146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8DFAD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81DB8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2,916.2</w:t>
            </w:r>
          </w:p>
        </w:tc>
        <w:tc>
          <w:tcPr>
            <w:tcW w:w="928" w:type="dxa"/>
            <w:tcBorders>
              <w:top w:val="nil"/>
              <w:left w:val="nil"/>
              <w:bottom w:val="single" w:sz="4" w:space="0" w:color="auto"/>
              <w:right w:val="single" w:sz="4" w:space="0" w:color="auto"/>
            </w:tcBorders>
            <w:shd w:val="clear" w:color="auto" w:fill="auto"/>
            <w:vAlign w:val="center"/>
            <w:hideMark/>
          </w:tcPr>
          <w:p w14:paraId="272F55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4,795.3</w:t>
            </w:r>
          </w:p>
        </w:tc>
        <w:tc>
          <w:tcPr>
            <w:tcW w:w="1154" w:type="dxa"/>
            <w:gridSpan w:val="2"/>
            <w:tcBorders>
              <w:top w:val="nil"/>
              <w:left w:val="nil"/>
              <w:bottom w:val="single" w:sz="4" w:space="0" w:color="auto"/>
              <w:right w:val="single" w:sz="4" w:space="0" w:color="auto"/>
            </w:tcBorders>
            <w:shd w:val="clear" w:color="auto" w:fill="auto"/>
            <w:vAlign w:val="center"/>
            <w:hideMark/>
          </w:tcPr>
          <w:p w14:paraId="5DEAA1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4,795.3</w:t>
            </w:r>
          </w:p>
        </w:tc>
        <w:tc>
          <w:tcPr>
            <w:tcW w:w="1146" w:type="dxa"/>
            <w:gridSpan w:val="2"/>
            <w:tcBorders>
              <w:top w:val="nil"/>
              <w:left w:val="nil"/>
              <w:bottom w:val="single" w:sz="4" w:space="0" w:color="auto"/>
              <w:right w:val="single" w:sz="4" w:space="0" w:color="auto"/>
            </w:tcBorders>
            <w:shd w:val="clear" w:color="auto" w:fill="auto"/>
            <w:vAlign w:val="center"/>
            <w:hideMark/>
          </w:tcPr>
          <w:p w14:paraId="0D41DD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1,682.4</w:t>
            </w:r>
          </w:p>
        </w:tc>
      </w:tr>
      <w:tr w:rsidR="00400482" w:rsidRPr="00400482" w14:paraId="698DD74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9157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XII.1.1.108</w:t>
            </w:r>
          </w:p>
        </w:tc>
        <w:tc>
          <w:tcPr>
            <w:tcW w:w="2147" w:type="dxa"/>
            <w:tcBorders>
              <w:top w:val="nil"/>
              <w:left w:val="nil"/>
              <w:bottom w:val="single" w:sz="4" w:space="0" w:color="auto"/>
              <w:right w:val="single" w:sz="4" w:space="0" w:color="auto"/>
            </w:tcBorders>
            <w:shd w:val="clear" w:color="auto" w:fill="auto"/>
            <w:vAlign w:val="center"/>
            <w:hideMark/>
          </w:tcPr>
          <w:p w14:paraId="32E9584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160 ор /Хөвсгөл, Төмөрбулаг сум/</w:t>
            </w:r>
          </w:p>
        </w:tc>
        <w:tc>
          <w:tcPr>
            <w:tcW w:w="969" w:type="dxa"/>
            <w:tcBorders>
              <w:top w:val="nil"/>
              <w:left w:val="nil"/>
              <w:bottom w:val="single" w:sz="4" w:space="0" w:color="auto"/>
              <w:right w:val="single" w:sz="4" w:space="0" w:color="auto"/>
            </w:tcBorders>
            <w:shd w:val="clear" w:color="auto" w:fill="auto"/>
            <w:vAlign w:val="center"/>
            <w:hideMark/>
          </w:tcPr>
          <w:p w14:paraId="3CED88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УТ2101501264</w:t>
            </w:r>
          </w:p>
        </w:tc>
        <w:tc>
          <w:tcPr>
            <w:tcW w:w="698" w:type="dxa"/>
            <w:tcBorders>
              <w:top w:val="nil"/>
              <w:left w:val="nil"/>
              <w:bottom w:val="single" w:sz="4" w:space="0" w:color="auto"/>
              <w:right w:val="single" w:sz="4" w:space="0" w:color="auto"/>
            </w:tcBorders>
            <w:shd w:val="clear" w:color="auto" w:fill="auto"/>
            <w:vAlign w:val="center"/>
            <w:hideMark/>
          </w:tcPr>
          <w:p w14:paraId="7F9C1F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35F23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F18F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3,229.9</w:t>
            </w:r>
          </w:p>
        </w:tc>
        <w:tc>
          <w:tcPr>
            <w:tcW w:w="928" w:type="dxa"/>
            <w:tcBorders>
              <w:top w:val="nil"/>
              <w:left w:val="nil"/>
              <w:bottom w:val="single" w:sz="4" w:space="0" w:color="auto"/>
              <w:right w:val="single" w:sz="4" w:space="0" w:color="auto"/>
            </w:tcBorders>
            <w:shd w:val="clear" w:color="auto" w:fill="auto"/>
            <w:vAlign w:val="center"/>
            <w:hideMark/>
          </w:tcPr>
          <w:p w14:paraId="3528F2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5,173.5</w:t>
            </w:r>
          </w:p>
        </w:tc>
        <w:tc>
          <w:tcPr>
            <w:tcW w:w="1154" w:type="dxa"/>
            <w:gridSpan w:val="2"/>
            <w:tcBorders>
              <w:top w:val="nil"/>
              <w:left w:val="nil"/>
              <w:bottom w:val="single" w:sz="4" w:space="0" w:color="auto"/>
              <w:right w:val="single" w:sz="4" w:space="0" w:color="auto"/>
            </w:tcBorders>
            <w:shd w:val="clear" w:color="auto" w:fill="auto"/>
            <w:vAlign w:val="center"/>
            <w:hideMark/>
          </w:tcPr>
          <w:p w14:paraId="7EED8F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5,173.5</w:t>
            </w:r>
          </w:p>
        </w:tc>
        <w:tc>
          <w:tcPr>
            <w:tcW w:w="1146" w:type="dxa"/>
            <w:gridSpan w:val="2"/>
            <w:tcBorders>
              <w:top w:val="nil"/>
              <w:left w:val="nil"/>
              <w:bottom w:val="single" w:sz="4" w:space="0" w:color="auto"/>
              <w:right w:val="single" w:sz="4" w:space="0" w:color="auto"/>
            </w:tcBorders>
            <w:shd w:val="clear" w:color="auto" w:fill="auto"/>
            <w:vAlign w:val="center"/>
            <w:hideMark/>
          </w:tcPr>
          <w:p w14:paraId="7AA6BC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1,946.1</w:t>
            </w:r>
          </w:p>
        </w:tc>
      </w:tr>
      <w:tr w:rsidR="00400482" w:rsidRPr="00400482" w14:paraId="1D55D867"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896D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XII.1.1.109</w:t>
            </w:r>
          </w:p>
        </w:tc>
        <w:tc>
          <w:tcPr>
            <w:tcW w:w="2147" w:type="dxa"/>
            <w:tcBorders>
              <w:top w:val="nil"/>
              <w:left w:val="nil"/>
              <w:bottom w:val="single" w:sz="4" w:space="0" w:color="auto"/>
              <w:right w:val="single" w:sz="4" w:space="0" w:color="auto"/>
            </w:tcBorders>
            <w:shd w:val="clear" w:color="auto" w:fill="auto"/>
            <w:vAlign w:val="center"/>
            <w:hideMark/>
          </w:tcPr>
          <w:p w14:paraId="1037E13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Монгол Улсын Их сургуулийн Хууль зүйн сургуулийн хичээлийн 3 дугаар байрыг буулгаж барих ажлын үлдэгдэл санхүүжилт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4AC8B7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УТ2301514895</w:t>
            </w:r>
          </w:p>
        </w:tc>
        <w:tc>
          <w:tcPr>
            <w:tcW w:w="698" w:type="dxa"/>
            <w:tcBorders>
              <w:top w:val="nil"/>
              <w:left w:val="nil"/>
              <w:bottom w:val="single" w:sz="4" w:space="0" w:color="auto"/>
              <w:right w:val="single" w:sz="4" w:space="0" w:color="auto"/>
            </w:tcBorders>
            <w:shd w:val="clear" w:color="auto" w:fill="auto"/>
            <w:vAlign w:val="center"/>
            <w:hideMark/>
          </w:tcPr>
          <w:p w14:paraId="113692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59095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6B187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28,400.0</w:t>
            </w:r>
          </w:p>
        </w:tc>
        <w:tc>
          <w:tcPr>
            <w:tcW w:w="928" w:type="dxa"/>
            <w:tcBorders>
              <w:top w:val="nil"/>
              <w:left w:val="nil"/>
              <w:bottom w:val="single" w:sz="4" w:space="0" w:color="auto"/>
              <w:right w:val="single" w:sz="4" w:space="0" w:color="auto"/>
            </w:tcBorders>
            <w:shd w:val="clear" w:color="auto" w:fill="auto"/>
            <w:vAlign w:val="center"/>
            <w:hideMark/>
          </w:tcPr>
          <w:p w14:paraId="23AA28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26,006.4</w:t>
            </w:r>
          </w:p>
        </w:tc>
        <w:tc>
          <w:tcPr>
            <w:tcW w:w="1154" w:type="dxa"/>
            <w:gridSpan w:val="2"/>
            <w:tcBorders>
              <w:top w:val="nil"/>
              <w:left w:val="nil"/>
              <w:bottom w:val="single" w:sz="4" w:space="0" w:color="auto"/>
              <w:right w:val="single" w:sz="4" w:space="0" w:color="auto"/>
            </w:tcBorders>
            <w:shd w:val="clear" w:color="auto" w:fill="auto"/>
            <w:vAlign w:val="center"/>
            <w:hideMark/>
          </w:tcPr>
          <w:p w14:paraId="51F2E9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26,006.4</w:t>
            </w:r>
          </w:p>
        </w:tc>
        <w:tc>
          <w:tcPr>
            <w:tcW w:w="1146" w:type="dxa"/>
            <w:gridSpan w:val="2"/>
            <w:tcBorders>
              <w:top w:val="nil"/>
              <w:left w:val="nil"/>
              <w:bottom w:val="single" w:sz="4" w:space="0" w:color="auto"/>
              <w:right w:val="single" w:sz="4" w:space="0" w:color="auto"/>
            </w:tcBorders>
            <w:shd w:val="clear" w:color="auto" w:fill="auto"/>
            <w:vAlign w:val="center"/>
            <w:hideMark/>
          </w:tcPr>
          <w:p w14:paraId="6EE9E0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11,816.4</w:t>
            </w:r>
          </w:p>
        </w:tc>
      </w:tr>
      <w:tr w:rsidR="00400482" w:rsidRPr="00400482" w14:paraId="3D96374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5BBB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XII.1.1.110</w:t>
            </w:r>
          </w:p>
        </w:tc>
        <w:tc>
          <w:tcPr>
            <w:tcW w:w="2147" w:type="dxa"/>
            <w:tcBorders>
              <w:top w:val="nil"/>
              <w:left w:val="nil"/>
              <w:bottom w:val="single" w:sz="4" w:space="0" w:color="auto"/>
              <w:right w:val="single" w:sz="4" w:space="0" w:color="auto"/>
            </w:tcBorders>
            <w:shd w:val="clear" w:color="auto" w:fill="auto"/>
            <w:vAlign w:val="center"/>
            <w:hideMark/>
          </w:tcPr>
          <w:p w14:paraId="3742DBF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Насан туршийн боловсролын төвийн барилга /Улаанбаатар, Баянзүрх дүүрэг, 21, 27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1AFD3B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УТ2101500127</w:t>
            </w:r>
          </w:p>
        </w:tc>
        <w:tc>
          <w:tcPr>
            <w:tcW w:w="698" w:type="dxa"/>
            <w:tcBorders>
              <w:top w:val="nil"/>
              <w:left w:val="nil"/>
              <w:bottom w:val="single" w:sz="4" w:space="0" w:color="auto"/>
              <w:right w:val="single" w:sz="4" w:space="0" w:color="auto"/>
            </w:tcBorders>
            <w:shd w:val="clear" w:color="auto" w:fill="auto"/>
            <w:vAlign w:val="center"/>
            <w:hideMark/>
          </w:tcPr>
          <w:p w14:paraId="7FE30E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4B9DD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968CF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34DE6B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3,184.3</w:t>
            </w:r>
          </w:p>
        </w:tc>
        <w:tc>
          <w:tcPr>
            <w:tcW w:w="1154" w:type="dxa"/>
            <w:gridSpan w:val="2"/>
            <w:tcBorders>
              <w:top w:val="nil"/>
              <w:left w:val="nil"/>
              <w:bottom w:val="single" w:sz="4" w:space="0" w:color="auto"/>
              <w:right w:val="single" w:sz="4" w:space="0" w:color="auto"/>
            </w:tcBorders>
            <w:shd w:val="clear" w:color="auto" w:fill="auto"/>
            <w:vAlign w:val="center"/>
            <w:hideMark/>
          </w:tcPr>
          <w:p w14:paraId="53D27A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3,184.3</w:t>
            </w:r>
          </w:p>
        </w:tc>
        <w:tc>
          <w:tcPr>
            <w:tcW w:w="1146" w:type="dxa"/>
            <w:gridSpan w:val="2"/>
            <w:tcBorders>
              <w:top w:val="nil"/>
              <w:left w:val="nil"/>
              <w:bottom w:val="single" w:sz="4" w:space="0" w:color="auto"/>
              <w:right w:val="single" w:sz="4" w:space="0" w:color="auto"/>
            </w:tcBorders>
            <w:shd w:val="clear" w:color="auto" w:fill="auto"/>
            <w:vAlign w:val="center"/>
            <w:hideMark/>
          </w:tcPr>
          <w:p w14:paraId="4CBE5A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0DA7AAFB"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485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21A001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буулгаж, шинээр барих, 960 суудал /Улаанбаатар, Баянгол дүүрэг, 11 дүгээр хороо, 28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A833B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УТ2101500824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78C2E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7F007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4A20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CBADA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15,701.8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765B7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15,701.8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43FC6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1,570.2</w:t>
            </w:r>
          </w:p>
        </w:tc>
      </w:tr>
      <w:tr w:rsidR="00400482" w:rsidRPr="00400482" w14:paraId="102BB362"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710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B1A931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буулгаж, шинээр барих, спорт заал, 960 суудал /Орхон, Баян-Өндөр сум, 3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8926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УТ2101500445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984CA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658DF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748D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8,233.1</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467BD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15,992.4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AD72E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15,992.4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C2205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8,586.1</w:t>
            </w:r>
          </w:p>
        </w:tc>
      </w:tr>
      <w:tr w:rsidR="00400482" w:rsidRPr="00400482" w14:paraId="3BC2DA7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8D7B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XII.1.1.113</w:t>
            </w:r>
          </w:p>
        </w:tc>
        <w:tc>
          <w:tcPr>
            <w:tcW w:w="2147" w:type="dxa"/>
            <w:tcBorders>
              <w:top w:val="nil"/>
              <w:left w:val="nil"/>
              <w:bottom w:val="single" w:sz="4" w:space="0" w:color="auto"/>
              <w:right w:val="single" w:sz="4" w:space="0" w:color="auto"/>
            </w:tcBorders>
            <w:shd w:val="clear" w:color="auto" w:fill="auto"/>
            <w:vAlign w:val="center"/>
            <w:hideMark/>
          </w:tcPr>
          <w:p w14:paraId="09D1B46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160 суудал /Ховд, Мөнххайрхан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4D0338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УТ2101501208</w:t>
            </w:r>
          </w:p>
        </w:tc>
        <w:tc>
          <w:tcPr>
            <w:tcW w:w="698" w:type="dxa"/>
            <w:tcBorders>
              <w:top w:val="nil"/>
              <w:left w:val="nil"/>
              <w:bottom w:val="single" w:sz="4" w:space="0" w:color="auto"/>
              <w:right w:val="single" w:sz="4" w:space="0" w:color="auto"/>
            </w:tcBorders>
            <w:shd w:val="clear" w:color="auto" w:fill="auto"/>
            <w:vAlign w:val="center"/>
            <w:hideMark/>
          </w:tcPr>
          <w:p w14:paraId="0FAB9D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5C953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7A427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4,900.0</w:t>
            </w:r>
          </w:p>
        </w:tc>
        <w:tc>
          <w:tcPr>
            <w:tcW w:w="928" w:type="dxa"/>
            <w:tcBorders>
              <w:top w:val="nil"/>
              <w:left w:val="nil"/>
              <w:bottom w:val="single" w:sz="4" w:space="0" w:color="auto"/>
              <w:right w:val="single" w:sz="4" w:space="0" w:color="auto"/>
            </w:tcBorders>
            <w:shd w:val="clear" w:color="auto" w:fill="auto"/>
            <w:vAlign w:val="center"/>
            <w:hideMark/>
          </w:tcPr>
          <w:p w14:paraId="4F9977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5,977.1</w:t>
            </w:r>
          </w:p>
        </w:tc>
        <w:tc>
          <w:tcPr>
            <w:tcW w:w="1154" w:type="dxa"/>
            <w:gridSpan w:val="2"/>
            <w:tcBorders>
              <w:top w:val="nil"/>
              <w:left w:val="nil"/>
              <w:bottom w:val="single" w:sz="4" w:space="0" w:color="auto"/>
              <w:right w:val="single" w:sz="4" w:space="0" w:color="auto"/>
            </w:tcBorders>
            <w:shd w:val="clear" w:color="auto" w:fill="auto"/>
            <w:vAlign w:val="center"/>
            <w:hideMark/>
          </w:tcPr>
          <w:p w14:paraId="4D85FC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5,977.1</w:t>
            </w:r>
          </w:p>
        </w:tc>
        <w:tc>
          <w:tcPr>
            <w:tcW w:w="1146" w:type="dxa"/>
            <w:gridSpan w:val="2"/>
            <w:tcBorders>
              <w:top w:val="nil"/>
              <w:left w:val="nil"/>
              <w:bottom w:val="single" w:sz="4" w:space="0" w:color="auto"/>
              <w:right w:val="single" w:sz="4" w:space="0" w:color="auto"/>
            </w:tcBorders>
            <w:shd w:val="clear" w:color="auto" w:fill="auto"/>
            <w:vAlign w:val="center"/>
            <w:hideMark/>
          </w:tcPr>
          <w:p w14:paraId="283CB3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1,000.1</w:t>
            </w:r>
          </w:p>
        </w:tc>
      </w:tr>
      <w:tr w:rsidR="00400482" w:rsidRPr="00400482" w14:paraId="73566F8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44A2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XII.1.1.114</w:t>
            </w:r>
          </w:p>
        </w:tc>
        <w:tc>
          <w:tcPr>
            <w:tcW w:w="2147" w:type="dxa"/>
            <w:tcBorders>
              <w:top w:val="nil"/>
              <w:left w:val="nil"/>
              <w:bottom w:val="single" w:sz="4" w:space="0" w:color="auto"/>
              <w:right w:val="single" w:sz="4" w:space="0" w:color="auto"/>
            </w:tcBorders>
            <w:shd w:val="clear" w:color="auto" w:fill="auto"/>
            <w:vAlign w:val="center"/>
            <w:hideMark/>
          </w:tcPr>
          <w:p w14:paraId="0D0AF41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/Баян-Өлгий, Цэнгэл сум/</w:t>
            </w:r>
          </w:p>
        </w:tc>
        <w:tc>
          <w:tcPr>
            <w:tcW w:w="969" w:type="dxa"/>
            <w:tcBorders>
              <w:top w:val="nil"/>
              <w:left w:val="nil"/>
              <w:bottom w:val="single" w:sz="4" w:space="0" w:color="auto"/>
              <w:right w:val="single" w:sz="4" w:space="0" w:color="auto"/>
            </w:tcBorders>
            <w:shd w:val="clear" w:color="auto" w:fill="auto"/>
            <w:vAlign w:val="center"/>
            <w:hideMark/>
          </w:tcPr>
          <w:p w14:paraId="784214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УТ2101500073</w:t>
            </w:r>
          </w:p>
        </w:tc>
        <w:tc>
          <w:tcPr>
            <w:tcW w:w="698" w:type="dxa"/>
            <w:tcBorders>
              <w:top w:val="nil"/>
              <w:left w:val="nil"/>
              <w:bottom w:val="single" w:sz="4" w:space="0" w:color="auto"/>
              <w:right w:val="single" w:sz="4" w:space="0" w:color="auto"/>
            </w:tcBorders>
            <w:shd w:val="clear" w:color="auto" w:fill="auto"/>
            <w:vAlign w:val="center"/>
            <w:hideMark/>
          </w:tcPr>
          <w:p w14:paraId="1A13BB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20472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FB9C9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7,411.7</w:t>
            </w:r>
          </w:p>
        </w:tc>
        <w:tc>
          <w:tcPr>
            <w:tcW w:w="928" w:type="dxa"/>
            <w:tcBorders>
              <w:top w:val="nil"/>
              <w:left w:val="nil"/>
              <w:bottom w:val="single" w:sz="4" w:space="0" w:color="auto"/>
              <w:right w:val="single" w:sz="4" w:space="0" w:color="auto"/>
            </w:tcBorders>
            <w:shd w:val="clear" w:color="auto" w:fill="auto"/>
            <w:vAlign w:val="center"/>
            <w:hideMark/>
          </w:tcPr>
          <w:p w14:paraId="157A30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12,367.0</w:t>
            </w:r>
          </w:p>
        </w:tc>
        <w:tc>
          <w:tcPr>
            <w:tcW w:w="1154" w:type="dxa"/>
            <w:gridSpan w:val="2"/>
            <w:tcBorders>
              <w:top w:val="nil"/>
              <w:left w:val="nil"/>
              <w:bottom w:val="single" w:sz="4" w:space="0" w:color="auto"/>
              <w:right w:val="single" w:sz="4" w:space="0" w:color="auto"/>
            </w:tcBorders>
            <w:shd w:val="clear" w:color="auto" w:fill="auto"/>
            <w:vAlign w:val="center"/>
            <w:hideMark/>
          </w:tcPr>
          <w:p w14:paraId="0BB252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12,367.0</w:t>
            </w:r>
          </w:p>
        </w:tc>
        <w:tc>
          <w:tcPr>
            <w:tcW w:w="1146" w:type="dxa"/>
            <w:gridSpan w:val="2"/>
            <w:tcBorders>
              <w:top w:val="nil"/>
              <w:left w:val="nil"/>
              <w:bottom w:val="single" w:sz="4" w:space="0" w:color="auto"/>
              <w:right w:val="single" w:sz="4" w:space="0" w:color="auto"/>
            </w:tcBorders>
            <w:shd w:val="clear" w:color="auto" w:fill="auto"/>
            <w:vAlign w:val="center"/>
            <w:hideMark/>
          </w:tcPr>
          <w:p w14:paraId="531F50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6,965.4</w:t>
            </w:r>
          </w:p>
        </w:tc>
      </w:tr>
      <w:tr w:rsidR="00400482" w:rsidRPr="00400482" w14:paraId="095FB6D6"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27F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8DA188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/Завхан, Улиастай сум, 5 дугаар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1EB69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УТ2101500397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F3F17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26733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C23AF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8,157.0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0ACD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11,529.4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9724F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11,529.4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1551D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2,006.4</w:t>
            </w:r>
          </w:p>
        </w:tc>
      </w:tr>
      <w:tr w:rsidR="00400482" w:rsidRPr="00400482" w14:paraId="601AC5A5"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F5EC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XII.1.1.116</w:t>
            </w:r>
          </w:p>
        </w:tc>
        <w:tc>
          <w:tcPr>
            <w:tcW w:w="2147" w:type="dxa"/>
            <w:tcBorders>
              <w:top w:val="nil"/>
              <w:left w:val="nil"/>
              <w:bottom w:val="single" w:sz="4" w:space="0" w:color="auto"/>
              <w:right w:val="single" w:sz="4" w:space="0" w:color="auto"/>
            </w:tcBorders>
            <w:shd w:val="clear" w:color="auto" w:fill="auto"/>
            <w:vAlign w:val="center"/>
            <w:hideMark/>
          </w:tcPr>
          <w:p w14:paraId="707C3D1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спорт заал /Улаанбаатар, Баянзүрх дүүрэг, 26 дугаар хороо, Олимп хотхон/</w:t>
            </w:r>
          </w:p>
        </w:tc>
        <w:tc>
          <w:tcPr>
            <w:tcW w:w="969" w:type="dxa"/>
            <w:tcBorders>
              <w:top w:val="nil"/>
              <w:left w:val="nil"/>
              <w:bottom w:val="single" w:sz="4" w:space="0" w:color="auto"/>
              <w:right w:val="single" w:sz="4" w:space="0" w:color="auto"/>
            </w:tcBorders>
            <w:shd w:val="clear" w:color="auto" w:fill="auto"/>
            <w:vAlign w:val="center"/>
            <w:hideMark/>
          </w:tcPr>
          <w:p w14:paraId="69412C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УТ2101500822</w:t>
            </w:r>
          </w:p>
        </w:tc>
        <w:tc>
          <w:tcPr>
            <w:tcW w:w="698" w:type="dxa"/>
            <w:tcBorders>
              <w:top w:val="nil"/>
              <w:left w:val="nil"/>
              <w:bottom w:val="single" w:sz="4" w:space="0" w:color="auto"/>
              <w:right w:val="single" w:sz="4" w:space="0" w:color="auto"/>
            </w:tcBorders>
            <w:shd w:val="clear" w:color="auto" w:fill="auto"/>
            <w:vAlign w:val="center"/>
            <w:hideMark/>
          </w:tcPr>
          <w:p w14:paraId="0450F4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0C5D1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00E95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10,200.0</w:t>
            </w:r>
          </w:p>
        </w:tc>
        <w:tc>
          <w:tcPr>
            <w:tcW w:w="928" w:type="dxa"/>
            <w:tcBorders>
              <w:top w:val="nil"/>
              <w:left w:val="nil"/>
              <w:bottom w:val="single" w:sz="4" w:space="0" w:color="auto"/>
              <w:right w:val="single" w:sz="4" w:space="0" w:color="auto"/>
            </w:tcBorders>
            <w:shd w:val="clear" w:color="auto" w:fill="auto"/>
            <w:vAlign w:val="center"/>
            <w:hideMark/>
          </w:tcPr>
          <w:p w14:paraId="3A840B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17,927.2</w:t>
            </w:r>
          </w:p>
        </w:tc>
        <w:tc>
          <w:tcPr>
            <w:tcW w:w="1154" w:type="dxa"/>
            <w:gridSpan w:val="2"/>
            <w:tcBorders>
              <w:top w:val="nil"/>
              <w:left w:val="nil"/>
              <w:bottom w:val="single" w:sz="4" w:space="0" w:color="auto"/>
              <w:right w:val="single" w:sz="4" w:space="0" w:color="auto"/>
            </w:tcBorders>
            <w:shd w:val="clear" w:color="auto" w:fill="auto"/>
            <w:vAlign w:val="center"/>
            <w:hideMark/>
          </w:tcPr>
          <w:p w14:paraId="76C22E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17,927.2</w:t>
            </w:r>
          </w:p>
        </w:tc>
        <w:tc>
          <w:tcPr>
            <w:tcW w:w="1146" w:type="dxa"/>
            <w:gridSpan w:val="2"/>
            <w:tcBorders>
              <w:top w:val="nil"/>
              <w:left w:val="nil"/>
              <w:bottom w:val="single" w:sz="4" w:space="0" w:color="auto"/>
              <w:right w:val="single" w:sz="4" w:space="0" w:color="auto"/>
            </w:tcBorders>
            <w:shd w:val="clear" w:color="auto" w:fill="auto"/>
            <w:vAlign w:val="center"/>
            <w:hideMark/>
          </w:tcPr>
          <w:p w14:paraId="128053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1,797.3</w:t>
            </w:r>
          </w:p>
        </w:tc>
      </w:tr>
      <w:tr w:rsidR="00400482" w:rsidRPr="00400482" w14:paraId="2332419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1D28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XII.1.1.117</w:t>
            </w:r>
          </w:p>
        </w:tc>
        <w:tc>
          <w:tcPr>
            <w:tcW w:w="2147" w:type="dxa"/>
            <w:tcBorders>
              <w:top w:val="nil"/>
              <w:left w:val="nil"/>
              <w:bottom w:val="single" w:sz="4" w:space="0" w:color="auto"/>
              <w:right w:val="single" w:sz="4" w:space="0" w:color="auto"/>
            </w:tcBorders>
            <w:shd w:val="clear" w:color="auto" w:fill="auto"/>
            <w:vAlign w:val="center"/>
            <w:hideMark/>
          </w:tcPr>
          <w:p w14:paraId="3F9FF84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спорт заал /Хөвсгөл, Галт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770386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УТ2101501256</w:t>
            </w:r>
          </w:p>
        </w:tc>
        <w:tc>
          <w:tcPr>
            <w:tcW w:w="698" w:type="dxa"/>
            <w:tcBorders>
              <w:top w:val="nil"/>
              <w:left w:val="nil"/>
              <w:bottom w:val="single" w:sz="4" w:space="0" w:color="auto"/>
              <w:right w:val="single" w:sz="4" w:space="0" w:color="auto"/>
            </w:tcBorders>
            <w:shd w:val="clear" w:color="auto" w:fill="auto"/>
            <w:vAlign w:val="center"/>
            <w:hideMark/>
          </w:tcPr>
          <w:p w14:paraId="5D58CC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2B9C2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5C7A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10,123.0</w:t>
            </w:r>
          </w:p>
        </w:tc>
        <w:tc>
          <w:tcPr>
            <w:tcW w:w="928" w:type="dxa"/>
            <w:tcBorders>
              <w:top w:val="nil"/>
              <w:left w:val="nil"/>
              <w:bottom w:val="single" w:sz="4" w:space="0" w:color="auto"/>
              <w:right w:val="single" w:sz="4" w:space="0" w:color="auto"/>
            </w:tcBorders>
            <w:shd w:val="clear" w:color="auto" w:fill="auto"/>
            <w:vAlign w:val="center"/>
            <w:hideMark/>
          </w:tcPr>
          <w:p w14:paraId="45E63E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14,447.9</w:t>
            </w:r>
          </w:p>
        </w:tc>
        <w:tc>
          <w:tcPr>
            <w:tcW w:w="1154" w:type="dxa"/>
            <w:gridSpan w:val="2"/>
            <w:tcBorders>
              <w:top w:val="nil"/>
              <w:left w:val="nil"/>
              <w:bottom w:val="single" w:sz="4" w:space="0" w:color="auto"/>
              <w:right w:val="single" w:sz="4" w:space="0" w:color="auto"/>
            </w:tcBorders>
            <w:shd w:val="clear" w:color="auto" w:fill="auto"/>
            <w:vAlign w:val="center"/>
            <w:hideMark/>
          </w:tcPr>
          <w:p w14:paraId="2CF4EC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14,447.9</w:t>
            </w:r>
          </w:p>
        </w:tc>
        <w:tc>
          <w:tcPr>
            <w:tcW w:w="1146" w:type="dxa"/>
            <w:gridSpan w:val="2"/>
            <w:tcBorders>
              <w:top w:val="nil"/>
              <w:left w:val="nil"/>
              <w:bottom w:val="single" w:sz="4" w:space="0" w:color="auto"/>
              <w:right w:val="single" w:sz="4" w:space="0" w:color="auto"/>
            </w:tcBorders>
            <w:shd w:val="clear" w:color="auto" w:fill="auto"/>
            <w:vAlign w:val="center"/>
            <w:hideMark/>
          </w:tcPr>
          <w:p w14:paraId="4B1296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r>
      <w:tr w:rsidR="00400482" w:rsidRPr="00400482" w14:paraId="4C24AE6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0B75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XII.1.1.118</w:t>
            </w:r>
          </w:p>
        </w:tc>
        <w:tc>
          <w:tcPr>
            <w:tcW w:w="2147" w:type="dxa"/>
            <w:tcBorders>
              <w:top w:val="nil"/>
              <w:left w:val="nil"/>
              <w:bottom w:val="single" w:sz="4" w:space="0" w:color="auto"/>
              <w:right w:val="single" w:sz="4" w:space="0" w:color="auto"/>
            </w:tcBorders>
            <w:shd w:val="clear" w:color="auto" w:fill="auto"/>
            <w:vAlign w:val="center"/>
            <w:hideMark/>
          </w:tcPr>
          <w:p w14:paraId="04B8F6A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спорт заал /Хөвсгөл, Жаргалант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46DAEC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УТ2101501257</w:t>
            </w:r>
          </w:p>
        </w:tc>
        <w:tc>
          <w:tcPr>
            <w:tcW w:w="698" w:type="dxa"/>
            <w:tcBorders>
              <w:top w:val="nil"/>
              <w:left w:val="nil"/>
              <w:bottom w:val="single" w:sz="4" w:space="0" w:color="auto"/>
              <w:right w:val="single" w:sz="4" w:space="0" w:color="auto"/>
            </w:tcBorders>
            <w:shd w:val="clear" w:color="auto" w:fill="auto"/>
            <w:vAlign w:val="center"/>
            <w:hideMark/>
          </w:tcPr>
          <w:p w14:paraId="579FE1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B8D9B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28865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10,123.0</w:t>
            </w:r>
          </w:p>
        </w:tc>
        <w:tc>
          <w:tcPr>
            <w:tcW w:w="928" w:type="dxa"/>
            <w:tcBorders>
              <w:top w:val="nil"/>
              <w:left w:val="nil"/>
              <w:bottom w:val="single" w:sz="4" w:space="0" w:color="auto"/>
              <w:right w:val="single" w:sz="4" w:space="0" w:color="auto"/>
            </w:tcBorders>
            <w:shd w:val="clear" w:color="auto" w:fill="auto"/>
            <w:vAlign w:val="center"/>
            <w:hideMark/>
          </w:tcPr>
          <w:p w14:paraId="759B3A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15,105.5</w:t>
            </w:r>
          </w:p>
        </w:tc>
        <w:tc>
          <w:tcPr>
            <w:tcW w:w="1154" w:type="dxa"/>
            <w:gridSpan w:val="2"/>
            <w:tcBorders>
              <w:top w:val="nil"/>
              <w:left w:val="nil"/>
              <w:bottom w:val="single" w:sz="4" w:space="0" w:color="auto"/>
              <w:right w:val="single" w:sz="4" w:space="0" w:color="auto"/>
            </w:tcBorders>
            <w:shd w:val="clear" w:color="auto" w:fill="auto"/>
            <w:vAlign w:val="center"/>
            <w:hideMark/>
          </w:tcPr>
          <w:p w14:paraId="5F30CE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15,105.5</w:t>
            </w:r>
          </w:p>
        </w:tc>
        <w:tc>
          <w:tcPr>
            <w:tcW w:w="1146" w:type="dxa"/>
            <w:gridSpan w:val="2"/>
            <w:tcBorders>
              <w:top w:val="nil"/>
              <w:left w:val="nil"/>
              <w:bottom w:val="single" w:sz="4" w:space="0" w:color="auto"/>
              <w:right w:val="single" w:sz="4" w:space="0" w:color="auto"/>
            </w:tcBorders>
            <w:shd w:val="clear" w:color="auto" w:fill="auto"/>
            <w:vAlign w:val="center"/>
            <w:hideMark/>
          </w:tcPr>
          <w:p w14:paraId="6E68F8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7017FD2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4414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XII.1.1.119</w:t>
            </w:r>
          </w:p>
        </w:tc>
        <w:tc>
          <w:tcPr>
            <w:tcW w:w="2147" w:type="dxa"/>
            <w:tcBorders>
              <w:top w:val="nil"/>
              <w:left w:val="nil"/>
              <w:bottom w:val="single" w:sz="4" w:space="0" w:color="auto"/>
              <w:right w:val="single" w:sz="4" w:space="0" w:color="auto"/>
            </w:tcBorders>
            <w:shd w:val="clear" w:color="auto" w:fill="auto"/>
            <w:vAlign w:val="center"/>
            <w:hideMark/>
          </w:tcPr>
          <w:p w14:paraId="6CDF568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960 суудал /Увс, Улаангом сум, 1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4F06CF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УТ2101500681</w:t>
            </w:r>
          </w:p>
        </w:tc>
        <w:tc>
          <w:tcPr>
            <w:tcW w:w="698" w:type="dxa"/>
            <w:tcBorders>
              <w:top w:val="nil"/>
              <w:left w:val="nil"/>
              <w:bottom w:val="single" w:sz="4" w:space="0" w:color="auto"/>
              <w:right w:val="single" w:sz="4" w:space="0" w:color="auto"/>
            </w:tcBorders>
            <w:shd w:val="clear" w:color="auto" w:fill="auto"/>
            <w:vAlign w:val="center"/>
            <w:hideMark/>
          </w:tcPr>
          <w:p w14:paraId="53519C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CF4D5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7C150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11,000.0</w:t>
            </w:r>
          </w:p>
        </w:tc>
        <w:tc>
          <w:tcPr>
            <w:tcW w:w="928" w:type="dxa"/>
            <w:tcBorders>
              <w:top w:val="nil"/>
              <w:left w:val="nil"/>
              <w:bottom w:val="single" w:sz="4" w:space="0" w:color="auto"/>
              <w:right w:val="single" w:sz="4" w:space="0" w:color="auto"/>
            </w:tcBorders>
            <w:shd w:val="clear" w:color="auto" w:fill="auto"/>
            <w:vAlign w:val="center"/>
            <w:hideMark/>
          </w:tcPr>
          <w:p w14:paraId="2E309A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15,469.4</w:t>
            </w:r>
          </w:p>
        </w:tc>
        <w:tc>
          <w:tcPr>
            <w:tcW w:w="1154" w:type="dxa"/>
            <w:gridSpan w:val="2"/>
            <w:tcBorders>
              <w:top w:val="nil"/>
              <w:left w:val="nil"/>
              <w:bottom w:val="single" w:sz="4" w:space="0" w:color="auto"/>
              <w:right w:val="single" w:sz="4" w:space="0" w:color="auto"/>
            </w:tcBorders>
            <w:shd w:val="clear" w:color="auto" w:fill="auto"/>
            <w:vAlign w:val="center"/>
            <w:hideMark/>
          </w:tcPr>
          <w:p w14:paraId="199AF5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15,469.4</w:t>
            </w:r>
          </w:p>
        </w:tc>
        <w:tc>
          <w:tcPr>
            <w:tcW w:w="1146" w:type="dxa"/>
            <w:gridSpan w:val="2"/>
            <w:tcBorders>
              <w:top w:val="nil"/>
              <w:left w:val="nil"/>
              <w:bottom w:val="single" w:sz="4" w:space="0" w:color="auto"/>
              <w:right w:val="single" w:sz="4" w:space="0" w:color="auto"/>
            </w:tcBorders>
            <w:shd w:val="clear" w:color="auto" w:fill="auto"/>
            <w:vAlign w:val="center"/>
            <w:hideMark/>
          </w:tcPr>
          <w:p w14:paraId="68CBDE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4,347.2</w:t>
            </w:r>
          </w:p>
        </w:tc>
      </w:tr>
      <w:tr w:rsidR="00400482" w:rsidRPr="00400482" w14:paraId="0D557EF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589F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XII.1.1.120</w:t>
            </w:r>
          </w:p>
        </w:tc>
        <w:tc>
          <w:tcPr>
            <w:tcW w:w="2147" w:type="dxa"/>
            <w:tcBorders>
              <w:top w:val="nil"/>
              <w:left w:val="nil"/>
              <w:bottom w:val="single" w:sz="4" w:space="0" w:color="auto"/>
              <w:right w:val="single" w:sz="4" w:space="0" w:color="auto"/>
            </w:tcBorders>
            <w:shd w:val="clear" w:color="auto" w:fill="auto"/>
            <w:vAlign w:val="center"/>
            <w:hideMark/>
          </w:tcPr>
          <w:p w14:paraId="59EA2BE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спорт заал, 320 суудал /Завхан, Баянтэс сум/</w:t>
            </w:r>
          </w:p>
        </w:tc>
        <w:tc>
          <w:tcPr>
            <w:tcW w:w="969" w:type="dxa"/>
            <w:tcBorders>
              <w:top w:val="nil"/>
              <w:left w:val="nil"/>
              <w:bottom w:val="single" w:sz="4" w:space="0" w:color="auto"/>
              <w:right w:val="single" w:sz="4" w:space="0" w:color="auto"/>
            </w:tcBorders>
            <w:shd w:val="clear" w:color="auto" w:fill="auto"/>
            <w:vAlign w:val="center"/>
            <w:hideMark/>
          </w:tcPr>
          <w:p w14:paraId="07A467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УТ2101500628</w:t>
            </w:r>
          </w:p>
        </w:tc>
        <w:tc>
          <w:tcPr>
            <w:tcW w:w="698" w:type="dxa"/>
            <w:tcBorders>
              <w:top w:val="nil"/>
              <w:left w:val="nil"/>
              <w:bottom w:val="single" w:sz="4" w:space="0" w:color="auto"/>
              <w:right w:val="single" w:sz="4" w:space="0" w:color="auto"/>
            </w:tcBorders>
            <w:shd w:val="clear" w:color="auto" w:fill="auto"/>
            <w:vAlign w:val="center"/>
            <w:hideMark/>
          </w:tcPr>
          <w:p w14:paraId="491A3D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EB048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CD3C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6,179.9</w:t>
            </w:r>
          </w:p>
        </w:tc>
        <w:tc>
          <w:tcPr>
            <w:tcW w:w="928" w:type="dxa"/>
            <w:tcBorders>
              <w:top w:val="nil"/>
              <w:left w:val="nil"/>
              <w:bottom w:val="single" w:sz="4" w:space="0" w:color="auto"/>
              <w:right w:val="single" w:sz="4" w:space="0" w:color="auto"/>
            </w:tcBorders>
            <w:shd w:val="clear" w:color="auto" w:fill="auto"/>
            <w:vAlign w:val="center"/>
            <w:hideMark/>
          </w:tcPr>
          <w:p w14:paraId="2B8427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6,164.0</w:t>
            </w:r>
          </w:p>
        </w:tc>
        <w:tc>
          <w:tcPr>
            <w:tcW w:w="1154" w:type="dxa"/>
            <w:gridSpan w:val="2"/>
            <w:tcBorders>
              <w:top w:val="nil"/>
              <w:left w:val="nil"/>
              <w:bottom w:val="single" w:sz="4" w:space="0" w:color="auto"/>
              <w:right w:val="single" w:sz="4" w:space="0" w:color="auto"/>
            </w:tcBorders>
            <w:shd w:val="clear" w:color="auto" w:fill="auto"/>
            <w:vAlign w:val="center"/>
            <w:hideMark/>
          </w:tcPr>
          <w:p w14:paraId="07E23B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6,164.0</w:t>
            </w:r>
          </w:p>
        </w:tc>
        <w:tc>
          <w:tcPr>
            <w:tcW w:w="1146" w:type="dxa"/>
            <w:gridSpan w:val="2"/>
            <w:tcBorders>
              <w:top w:val="nil"/>
              <w:left w:val="nil"/>
              <w:bottom w:val="single" w:sz="4" w:space="0" w:color="auto"/>
              <w:right w:val="single" w:sz="4" w:space="0" w:color="auto"/>
            </w:tcBorders>
            <w:shd w:val="clear" w:color="auto" w:fill="auto"/>
            <w:vAlign w:val="center"/>
            <w:hideMark/>
          </w:tcPr>
          <w:p w14:paraId="0D0ED6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685.0</w:t>
            </w:r>
          </w:p>
        </w:tc>
      </w:tr>
      <w:tr w:rsidR="00400482" w:rsidRPr="00400482" w14:paraId="0357C9A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F51A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XII.1.1.121</w:t>
            </w:r>
          </w:p>
        </w:tc>
        <w:tc>
          <w:tcPr>
            <w:tcW w:w="2147" w:type="dxa"/>
            <w:tcBorders>
              <w:top w:val="nil"/>
              <w:left w:val="nil"/>
              <w:bottom w:val="single" w:sz="4" w:space="0" w:color="auto"/>
              <w:right w:val="single" w:sz="4" w:space="0" w:color="auto"/>
            </w:tcBorders>
            <w:shd w:val="clear" w:color="auto" w:fill="auto"/>
            <w:vAlign w:val="center"/>
            <w:hideMark/>
          </w:tcPr>
          <w:p w14:paraId="0D05BC7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урлаг заал /Дорнод, Баяндун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301C34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УТ2101500357</w:t>
            </w:r>
          </w:p>
        </w:tc>
        <w:tc>
          <w:tcPr>
            <w:tcW w:w="698" w:type="dxa"/>
            <w:tcBorders>
              <w:top w:val="nil"/>
              <w:left w:val="nil"/>
              <w:bottom w:val="single" w:sz="4" w:space="0" w:color="auto"/>
              <w:right w:val="single" w:sz="4" w:space="0" w:color="auto"/>
            </w:tcBorders>
            <w:shd w:val="clear" w:color="auto" w:fill="auto"/>
            <w:vAlign w:val="center"/>
            <w:hideMark/>
          </w:tcPr>
          <w:p w14:paraId="4529AF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B34B5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0235F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3,373.4</w:t>
            </w:r>
          </w:p>
        </w:tc>
        <w:tc>
          <w:tcPr>
            <w:tcW w:w="928" w:type="dxa"/>
            <w:tcBorders>
              <w:top w:val="nil"/>
              <w:left w:val="nil"/>
              <w:bottom w:val="single" w:sz="4" w:space="0" w:color="auto"/>
              <w:right w:val="single" w:sz="4" w:space="0" w:color="auto"/>
            </w:tcBorders>
            <w:shd w:val="clear" w:color="auto" w:fill="auto"/>
            <w:vAlign w:val="center"/>
            <w:hideMark/>
          </w:tcPr>
          <w:p w14:paraId="481AD6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4,577.9</w:t>
            </w:r>
          </w:p>
        </w:tc>
        <w:tc>
          <w:tcPr>
            <w:tcW w:w="1154" w:type="dxa"/>
            <w:gridSpan w:val="2"/>
            <w:tcBorders>
              <w:top w:val="nil"/>
              <w:left w:val="nil"/>
              <w:bottom w:val="single" w:sz="4" w:space="0" w:color="auto"/>
              <w:right w:val="single" w:sz="4" w:space="0" w:color="auto"/>
            </w:tcBorders>
            <w:shd w:val="clear" w:color="auto" w:fill="auto"/>
            <w:vAlign w:val="center"/>
            <w:hideMark/>
          </w:tcPr>
          <w:p w14:paraId="48AB83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4,577.9</w:t>
            </w:r>
          </w:p>
        </w:tc>
        <w:tc>
          <w:tcPr>
            <w:tcW w:w="1146" w:type="dxa"/>
            <w:gridSpan w:val="2"/>
            <w:tcBorders>
              <w:top w:val="nil"/>
              <w:left w:val="nil"/>
              <w:bottom w:val="single" w:sz="4" w:space="0" w:color="auto"/>
              <w:right w:val="single" w:sz="4" w:space="0" w:color="auto"/>
            </w:tcBorders>
            <w:shd w:val="clear" w:color="auto" w:fill="auto"/>
            <w:vAlign w:val="center"/>
            <w:hideMark/>
          </w:tcPr>
          <w:p w14:paraId="76D5CE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05BC501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DF93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XII.1.1.122</w:t>
            </w:r>
          </w:p>
        </w:tc>
        <w:tc>
          <w:tcPr>
            <w:tcW w:w="2147" w:type="dxa"/>
            <w:tcBorders>
              <w:top w:val="nil"/>
              <w:left w:val="nil"/>
              <w:bottom w:val="single" w:sz="4" w:space="0" w:color="auto"/>
              <w:right w:val="single" w:sz="4" w:space="0" w:color="auto"/>
            </w:tcBorders>
            <w:shd w:val="clear" w:color="auto" w:fill="auto"/>
            <w:vAlign w:val="center"/>
            <w:hideMark/>
          </w:tcPr>
          <w:p w14:paraId="713D0A9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/Улаанбаатар, Сүхбаатар дүүрэг, 2 дугаар хороо, 31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4DCCB0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УТ2101500917</w:t>
            </w:r>
          </w:p>
        </w:tc>
        <w:tc>
          <w:tcPr>
            <w:tcW w:w="698" w:type="dxa"/>
            <w:tcBorders>
              <w:top w:val="nil"/>
              <w:left w:val="nil"/>
              <w:bottom w:val="single" w:sz="4" w:space="0" w:color="auto"/>
              <w:right w:val="single" w:sz="4" w:space="0" w:color="auto"/>
            </w:tcBorders>
            <w:shd w:val="clear" w:color="auto" w:fill="auto"/>
            <w:vAlign w:val="center"/>
            <w:hideMark/>
          </w:tcPr>
          <w:p w14:paraId="40AB6A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B258A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34F6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2,600.0</w:t>
            </w:r>
          </w:p>
        </w:tc>
        <w:tc>
          <w:tcPr>
            <w:tcW w:w="928" w:type="dxa"/>
            <w:tcBorders>
              <w:top w:val="nil"/>
              <w:left w:val="nil"/>
              <w:bottom w:val="single" w:sz="4" w:space="0" w:color="auto"/>
              <w:right w:val="single" w:sz="4" w:space="0" w:color="auto"/>
            </w:tcBorders>
            <w:shd w:val="clear" w:color="auto" w:fill="auto"/>
            <w:vAlign w:val="center"/>
            <w:hideMark/>
          </w:tcPr>
          <w:p w14:paraId="1CCFBA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5,239.3</w:t>
            </w:r>
          </w:p>
        </w:tc>
        <w:tc>
          <w:tcPr>
            <w:tcW w:w="1154" w:type="dxa"/>
            <w:gridSpan w:val="2"/>
            <w:tcBorders>
              <w:top w:val="nil"/>
              <w:left w:val="nil"/>
              <w:bottom w:val="single" w:sz="4" w:space="0" w:color="auto"/>
              <w:right w:val="single" w:sz="4" w:space="0" w:color="auto"/>
            </w:tcBorders>
            <w:shd w:val="clear" w:color="auto" w:fill="auto"/>
            <w:vAlign w:val="center"/>
            <w:hideMark/>
          </w:tcPr>
          <w:p w14:paraId="68230A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5,239.3</w:t>
            </w:r>
          </w:p>
        </w:tc>
        <w:tc>
          <w:tcPr>
            <w:tcW w:w="1146" w:type="dxa"/>
            <w:gridSpan w:val="2"/>
            <w:tcBorders>
              <w:top w:val="nil"/>
              <w:left w:val="nil"/>
              <w:bottom w:val="single" w:sz="4" w:space="0" w:color="auto"/>
              <w:right w:val="single" w:sz="4" w:space="0" w:color="auto"/>
            </w:tcBorders>
            <w:shd w:val="clear" w:color="auto" w:fill="auto"/>
            <w:vAlign w:val="center"/>
            <w:hideMark/>
          </w:tcPr>
          <w:p w14:paraId="23476A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30.8</w:t>
            </w:r>
          </w:p>
        </w:tc>
      </w:tr>
      <w:tr w:rsidR="00400482" w:rsidRPr="00400482" w14:paraId="1AF5280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5839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XII.1.1.123</w:t>
            </w:r>
          </w:p>
        </w:tc>
        <w:tc>
          <w:tcPr>
            <w:tcW w:w="2147" w:type="dxa"/>
            <w:tcBorders>
              <w:top w:val="nil"/>
              <w:left w:val="nil"/>
              <w:bottom w:val="single" w:sz="4" w:space="0" w:color="auto"/>
              <w:right w:val="single" w:sz="4" w:space="0" w:color="auto"/>
            </w:tcBorders>
            <w:shd w:val="clear" w:color="auto" w:fill="auto"/>
            <w:vAlign w:val="center"/>
            <w:hideMark/>
          </w:tcPr>
          <w:p w14:paraId="679ED1B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спорт заалны барилга /Завхан, Отгон сум/</w:t>
            </w:r>
          </w:p>
        </w:tc>
        <w:tc>
          <w:tcPr>
            <w:tcW w:w="969" w:type="dxa"/>
            <w:tcBorders>
              <w:top w:val="nil"/>
              <w:left w:val="nil"/>
              <w:bottom w:val="single" w:sz="4" w:space="0" w:color="auto"/>
              <w:right w:val="single" w:sz="4" w:space="0" w:color="auto"/>
            </w:tcBorders>
            <w:shd w:val="clear" w:color="auto" w:fill="auto"/>
            <w:vAlign w:val="center"/>
            <w:hideMark/>
          </w:tcPr>
          <w:p w14:paraId="52E188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УТ2101500409</w:t>
            </w:r>
          </w:p>
        </w:tc>
        <w:tc>
          <w:tcPr>
            <w:tcW w:w="698" w:type="dxa"/>
            <w:tcBorders>
              <w:top w:val="nil"/>
              <w:left w:val="nil"/>
              <w:bottom w:val="single" w:sz="4" w:space="0" w:color="auto"/>
              <w:right w:val="single" w:sz="4" w:space="0" w:color="auto"/>
            </w:tcBorders>
            <w:shd w:val="clear" w:color="auto" w:fill="auto"/>
            <w:vAlign w:val="center"/>
            <w:hideMark/>
          </w:tcPr>
          <w:p w14:paraId="313D35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43FAA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7AB7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1,693.0</w:t>
            </w:r>
          </w:p>
        </w:tc>
        <w:tc>
          <w:tcPr>
            <w:tcW w:w="928" w:type="dxa"/>
            <w:tcBorders>
              <w:top w:val="nil"/>
              <w:left w:val="nil"/>
              <w:bottom w:val="single" w:sz="4" w:space="0" w:color="auto"/>
              <w:right w:val="single" w:sz="4" w:space="0" w:color="auto"/>
            </w:tcBorders>
            <w:shd w:val="clear" w:color="auto" w:fill="auto"/>
            <w:vAlign w:val="center"/>
            <w:hideMark/>
          </w:tcPr>
          <w:p w14:paraId="23DA91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2,207.3</w:t>
            </w:r>
          </w:p>
        </w:tc>
        <w:tc>
          <w:tcPr>
            <w:tcW w:w="1154" w:type="dxa"/>
            <w:gridSpan w:val="2"/>
            <w:tcBorders>
              <w:top w:val="nil"/>
              <w:left w:val="nil"/>
              <w:bottom w:val="single" w:sz="4" w:space="0" w:color="auto"/>
              <w:right w:val="single" w:sz="4" w:space="0" w:color="auto"/>
            </w:tcBorders>
            <w:shd w:val="clear" w:color="auto" w:fill="auto"/>
            <w:vAlign w:val="center"/>
            <w:hideMark/>
          </w:tcPr>
          <w:p w14:paraId="1313A0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2,207.3</w:t>
            </w:r>
          </w:p>
        </w:tc>
        <w:tc>
          <w:tcPr>
            <w:tcW w:w="1146" w:type="dxa"/>
            <w:gridSpan w:val="2"/>
            <w:tcBorders>
              <w:top w:val="nil"/>
              <w:left w:val="nil"/>
              <w:bottom w:val="single" w:sz="4" w:space="0" w:color="auto"/>
              <w:right w:val="single" w:sz="4" w:space="0" w:color="auto"/>
            </w:tcBorders>
            <w:shd w:val="clear" w:color="auto" w:fill="auto"/>
            <w:vAlign w:val="center"/>
            <w:hideMark/>
          </w:tcPr>
          <w:p w14:paraId="73122A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1,617.2</w:t>
            </w:r>
          </w:p>
        </w:tc>
      </w:tr>
      <w:tr w:rsidR="00400482" w:rsidRPr="00400482" w14:paraId="128AAD7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0D38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XII.1.1.124</w:t>
            </w:r>
          </w:p>
        </w:tc>
        <w:tc>
          <w:tcPr>
            <w:tcW w:w="2147" w:type="dxa"/>
            <w:tcBorders>
              <w:top w:val="nil"/>
              <w:left w:val="nil"/>
              <w:bottom w:val="single" w:sz="4" w:space="0" w:color="auto"/>
              <w:right w:val="single" w:sz="4" w:space="0" w:color="auto"/>
            </w:tcBorders>
            <w:shd w:val="clear" w:color="auto" w:fill="auto"/>
            <w:vAlign w:val="center"/>
            <w:hideMark/>
          </w:tcPr>
          <w:p w14:paraId="7840942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спорт заалны барилга /Завхан, Цагаанхайрхан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607F94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УТ2101500413</w:t>
            </w:r>
          </w:p>
        </w:tc>
        <w:tc>
          <w:tcPr>
            <w:tcW w:w="698" w:type="dxa"/>
            <w:tcBorders>
              <w:top w:val="nil"/>
              <w:left w:val="nil"/>
              <w:bottom w:val="single" w:sz="4" w:space="0" w:color="auto"/>
              <w:right w:val="single" w:sz="4" w:space="0" w:color="auto"/>
            </w:tcBorders>
            <w:shd w:val="clear" w:color="auto" w:fill="auto"/>
            <w:vAlign w:val="center"/>
            <w:hideMark/>
          </w:tcPr>
          <w:p w14:paraId="196A02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2DBAF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0EDE0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1,232.1</w:t>
            </w:r>
          </w:p>
        </w:tc>
        <w:tc>
          <w:tcPr>
            <w:tcW w:w="928" w:type="dxa"/>
            <w:tcBorders>
              <w:top w:val="nil"/>
              <w:left w:val="nil"/>
              <w:bottom w:val="single" w:sz="4" w:space="0" w:color="auto"/>
              <w:right w:val="single" w:sz="4" w:space="0" w:color="auto"/>
            </w:tcBorders>
            <w:shd w:val="clear" w:color="auto" w:fill="auto"/>
            <w:vAlign w:val="center"/>
            <w:hideMark/>
          </w:tcPr>
          <w:p w14:paraId="10D5D1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2,119.0</w:t>
            </w:r>
          </w:p>
        </w:tc>
        <w:tc>
          <w:tcPr>
            <w:tcW w:w="1154" w:type="dxa"/>
            <w:gridSpan w:val="2"/>
            <w:tcBorders>
              <w:top w:val="nil"/>
              <w:left w:val="nil"/>
              <w:bottom w:val="single" w:sz="4" w:space="0" w:color="auto"/>
              <w:right w:val="single" w:sz="4" w:space="0" w:color="auto"/>
            </w:tcBorders>
            <w:shd w:val="clear" w:color="auto" w:fill="auto"/>
            <w:vAlign w:val="center"/>
            <w:hideMark/>
          </w:tcPr>
          <w:p w14:paraId="75C452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2,119.0</w:t>
            </w:r>
          </w:p>
        </w:tc>
        <w:tc>
          <w:tcPr>
            <w:tcW w:w="1146" w:type="dxa"/>
            <w:gridSpan w:val="2"/>
            <w:tcBorders>
              <w:top w:val="nil"/>
              <w:left w:val="nil"/>
              <w:bottom w:val="single" w:sz="4" w:space="0" w:color="auto"/>
              <w:right w:val="single" w:sz="4" w:space="0" w:color="auto"/>
            </w:tcBorders>
            <w:shd w:val="clear" w:color="auto" w:fill="auto"/>
            <w:vAlign w:val="center"/>
            <w:hideMark/>
          </w:tcPr>
          <w:p w14:paraId="078BA0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790.4</w:t>
            </w:r>
          </w:p>
        </w:tc>
      </w:tr>
      <w:tr w:rsidR="00400482" w:rsidRPr="00400482" w14:paraId="4B86A89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2E61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XII.1.1.125</w:t>
            </w:r>
          </w:p>
        </w:tc>
        <w:tc>
          <w:tcPr>
            <w:tcW w:w="2147" w:type="dxa"/>
            <w:tcBorders>
              <w:top w:val="nil"/>
              <w:left w:val="nil"/>
              <w:bottom w:val="single" w:sz="4" w:space="0" w:color="auto"/>
              <w:right w:val="single" w:sz="4" w:space="0" w:color="auto"/>
            </w:tcBorders>
            <w:shd w:val="clear" w:color="auto" w:fill="auto"/>
            <w:vAlign w:val="center"/>
            <w:hideMark/>
          </w:tcPr>
          <w:p w14:paraId="2757154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хичээлийн байрны барилга, 160 суудал /Говь-Алтай, Дэлгэр сум, Гуулин тосгон/</w:t>
            </w:r>
          </w:p>
        </w:tc>
        <w:tc>
          <w:tcPr>
            <w:tcW w:w="969" w:type="dxa"/>
            <w:tcBorders>
              <w:top w:val="nil"/>
              <w:left w:val="nil"/>
              <w:bottom w:val="single" w:sz="4" w:space="0" w:color="auto"/>
              <w:right w:val="single" w:sz="4" w:space="0" w:color="auto"/>
            </w:tcBorders>
            <w:shd w:val="clear" w:color="auto" w:fill="auto"/>
            <w:vAlign w:val="center"/>
            <w:hideMark/>
          </w:tcPr>
          <w:p w14:paraId="52D8CE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УТ2101500242</w:t>
            </w:r>
          </w:p>
        </w:tc>
        <w:tc>
          <w:tcPr>
            <w:tcW w:w="698" w:type="dxa"/>
            <w:tcBorders>
              <w:top w:val="nil"/>
              <w:left w:val="nil"/>
              <w:bottom w:val="single" w:sz="4" w:space="0" w:color="auto"/>
              <w:right w:val="single" w:sz="4" w:space="0" w:color="auto"/>
            </w:tcBorders>
            <w:shd w:val="clear" w:color="auto" w:fill="auto"/>
            <w:vAlign w:val="center"/>
            <w:hideMark/>
          </w:tcPr>
          <w:p w14:paraId="62680F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D2CF0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0001F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2,853.0</w:t>
            </w:r>
          </w:p>
        </w:tc>
        <w:tc>
          <w:tcPr>
            <w:tcW w:w="928" w:type="dxa"/>
            <w:tcBorders>
              <w:top w:val="nil"/>
              <w:left w:val="nil"/>
              <w:bottom w:val="single" w:sz="4" w:space="0" w:color="auto"/>
              <w:right w:val="single" w:sz="4" w:space="0" w:color="auto"/>
            </w:tcBorders>
            <w:shd w:val="clear" w:color="auto" w:fill="auto"/>
            <w:vAlign w:val="center"/>
            <w:hideMark/>
          </w:tcPr>
          <w:p w14:paraId="2FCAC9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3,119.1</w:t>
            </w:r>
          </w:p>
        </w:tc>
        <w:tc>
          <w:tcPr>
            <w:tcW w:w="1154" w:type="dxa"/>
            <w:gridSpan w:val="2"/>
            <w:tcBorders>
              <w:top w:val="nil"/>
              <w:left w:val="nil"/>
              <w:bottom w:val="single" w:sz="4" w:space="0" w:color="auto"/>
              <w:right w:val="single" w:sz="4" w:space="0" w:color="auto"/>
            </w:tcBorders>
            <w:shd w:val="clear" w:color="auto" w:fill="auto"/>
            <w:vAlign w:val="center"/>
            <w:hideMark/>
          </w:tcPr>
          <w:p w14:paraId="11935F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3,119.1</w:t>
            </w:r>
          </w:p>
        </w:tc>
        <w:tc>
          <w:tcPr>
            <w:tcW w:w="1146" w:type="dxa"/>
            <w:gridSpan w:val="2"/>
            <w:tcBorders>
              <w:top w:val="nil"/>
              <w:left w:val="nil"/>
              <w:bottom w:val="single" w:sz="4" w:space="0" w:color="auto"/>
              <w:right w:val="single" w:sz="4" w:space="0" w:color="auto"/>
            </w:tcBorders>
            <w:shd w:val="clear" w:color="auto" w:fill="auto"/>
            <w:vAlign w:val="center"/>
            <w:hideMark/>
          </w:tcPr>
          <w:p w14:paraId="5DD18F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04F481E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FF02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XII.1.1.126</w:t>
            </w:r>
          </w:p>
        </w:tc>
        <w:tc>
          <w:tcPr>
            <w:tcW w:w="2147" w:type="dxa"/>
            <w:tcBorders>
              <w:top w:val="nil"/>
              <w:left w:val="nil"/>
              <w:bottom w:val="single" w:sz="4" w:space="0" w:color="auto"/>
              <w:right w:val="single" w:sz="4" w:space="0" w:color="auto"/>
            </w:tcBorders>
            <w:shd w:val="clear" w:color="auto" w:fill="auto"/>
            <w:vAlign w:val="center"/>
            <w:hideMark/>
          </w:tcPr>
          <w:p w14:paraId="5D1C1B3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Тусгай хэрэгцээт хүүхдийн цэцэрлэгийн барилга, 150 ор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1A4BE5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УТ2101500855</w:t>
            </w:r>
          </w:p>
        </w:tc>
        <w:tc>
          <w:tcPr>
            <w:tcW w:w="698" w:type="dxa"/>
            <w:tcBorders>
              <w:top w:val="nil"/>
              <w:left w:val="nil"/>
              <w:bottom w:val="single" w:sz="4" w:space="0" w:color="auto"/>
              <w:right w:val="single" w:sz="4" w:space="0" w:color="auto"/>
            </w:tcBorders>
            <w:shd w:val="clear" w:color="auto" w:fill="auto"/>
            <w:vAlign w:val="center"/>
            <w:hideMark/>
          </w:tcPr>
          <w:p w14:paraId="6CB693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35139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E0495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6,175.0</w:t>
            </w:r>
          </w:p>
        </w:tc>
        <w:tc>
          <w:tcPr>
            <w:tcW w:w="928" w:type="dxa"/>
            <w:tcBorders>
              <w:top w:val="nil"/>
              <w:left w:val="nil"/>
              <w:bottom w:val="single" w:sz="4" w:space="0" w:color="auto"/>
              <w:right w:val="single" w:sz="4" w:space="0" w:color="auto"/>
            </w:tcBorders>
            <w:shd w:val="clear" w:color="auto" w:fill="auto"/>
            <w:vAlign w:val="center"/>
            <w:hideMark/>
          </w:tcPr>
          <w:p w14:paraId="20F6D3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6,083.0</w:t>
            </w:r>
          </w:p>
        </w:tc>
        <w:tc>
          <w:tcPr>
            <w:tcW w:w="1154" w:type="dxa"/>
            <w:gridSpan w:val="2"/>
            <w:tcBorders>
              <w:top w:val="nil"/>
              <w:left w:val="nil"/>
              <w:bottom w:val="single" w:sz="4" w:space="0" w:color="auto"/>
              <w:right w:val="single" w:sz="4" w:space="0" w:color="auto"/>
            </w:tcBorders>
            <w:shd w:val="clear" w:color="auto" w:fill="auto"/>
            <w:vAlign w:val="center"/>
            <w:hideMark/>
          </w:tcPr>
          <w:p w14:paraId="382150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6,083.0</w:t>
            </w:r>
          </w:p>
        </w:tc>
        <w:tc>
          <w:tcPr>
            <w:tcW w:w="1146" w:type="dxa"/>
            <w:gridSpan w:val="2"/>
            <w:tcBorders>
              <w:top w:val="nil"/>
              <w:left w:val="nil"/>
              <w:bottom w:val="single" w:sz="4" w:space="0" w:color="auto"/>
              <w:right w:val="single" w:sz="4" w:space="0" w:color="auto"/>
            </w:tcBorders>
            <w:shd w:val="clear" w:color="auto" w:fill="auto"/>
            <w:vAlign w:val="center"/>
            <w:hideMark/>
          </w:tcPr>
          <w:p w14:paraId="711670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762.5</w:t>
            </w:r>
          </w:p>
        </w:tc>
      </w:tr>
      <w:tr w:rsidR="00400482" w:rsidRPr="00400482" w14:paraId="6285817F"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28A7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XII.1.1.127</w:t>
            </w:r>
          </w:p>
        </w:tc>
        <w:tc>
          <w:tcPr>
            <w:tcW w:w="2147" w:type="dxa"/>
            <w:tcBorders>
              <w:top w:val="nil"/>
              <w:left w:val="nil"/>
              <w:bottom w:val="single" w:sz="4" w:space="0" w:color="auto"/>
              <w:right w:val="single" w:sz="4" w:space="0" w:color="auto"/>
            </w:tcBorders>
            <w:shd w:val="clear" w:color="auto" w:fill="auto"/>
            <w:vAlign w:val="center"/>
            <w:hideMark/>
          </w:tcPr>
          <w:p w14:paraId="39A819A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буулгаж, шинээр барих, 240 ор /Улаанбаатар, Баянзүрх дүүрэг, 5 дугаар хороо, 52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00EC26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УТ2101500920</w:t>
            </w:r>
          </w:p>
        </w:tc>
        <w:tc>
          <w:tcPr>
            <w:tcW w:w="698" w:type="dxa"/>
            <w:tcBorders>
              <w:top w:val="nil"/>
              <w:left w:val="nil"/>
              <w:bottom w:val="single" w:sz="4" w:space="0" w:color="auto"/>
              <w:right w:val="single" w:sz="4" w:space="0" w:color="auto"/>
            </w:tcBorders>
            <w:shd w:val="clear" w:color="auto" w:fill="auto"/>
            <w:vAlign w:val="center"/>
            <w:hideMark/>
          </w:tcPr>
          <w:p w14:paraId="7E95B2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FFAA7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E00F3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3,600.0</w:t>
            </w:r>
          </w:p>
        </w:tc>
        <w:tc>
          <w:tcPr>
            <w:tcW w:w="928" w:type="dxa"/>
            <w:tcBorders>
              <w:top w:val="nil"/>
              <w:left w:val="nil"/>
              <w:bottom w:val="single" w:sz="4" w:space="0" w:color="auto"/>
              <w:right w:val="single" w:sz="4" w:space="0" w:color="auto"/>
            </w:tcBorders>
            <w:shd w:val="clear" w:color="auto" w:fill="auto"/>
            <w:vAlign w:val="center"/>
            <w:hideMark/>
          </w:tcPr>
          <w:p w14:paraId="657BA5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5,285.4</w:t>
            </w:r>
          </w:p>
        </w:tc>
        <w:tc>
          <w:tcPr>
            <w:tcW w:w="1154" w:type="dxa"/>
            <w:gridSpan w:val="2"/>
            <w:tcBorders>
              <w:top w:val="nil"/>
              <w:left w:val="nil"/>
              <w:bottom w:val="single" w:sz="4" w:space="0" w:color="auto"/>
              <w:right w:val="single" w:sz="4" w:space="0" w:color="auto"/>
            </w:tcBorders>
            <w:shd w:val="clear" w:color="auto" w:fill="auto"/>
            <w:vAlign w:val="center"/>
            <w:hideMark/>
          </w:tcPr>
          <w:p w14:paraId="53837D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5,285.4</w:t>
            </w:r>
          </w:p>
        </w:tc>
        <w:tc>
          <w:tcPr>
            <w:tcW w:w="1146" w:type="dxa"/>
            <w:gridSpan w:val="2"/>
            <w:tcBorders>
              <w:top w:val="nil"/>
              <w:left w:val="nil"/>
              <w:bottom w:val="single" w:sz="4" w:space="0" w:color="auto"/>
              <w:right w:val="single" w:sz="4" w:space="0" w:color="auto"/>
            </w:tcBorders>
            <w:shd w:val="clear" w:color="auto" w:fill="auto"/>
            <w:vAlign w:val="center"/>
            <w:hideMark/>
          </w:tcPr>
          <w:p w14:paraId="767787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1,808.0</w:t>
            </w:r>
          </w:p>
        </w:tc>
      </w:tr>
      <w:tr w:rsidR="00400482" w:rsidRPr="00400482" w14:paraId="40A292AC"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5DB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XII.1.1.128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F8C1CD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буулгаж, шинээр барих, 240 ор /Улаанбаатар, Чингэлтэй дүүрэг, 6 дугаар хороо, 108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3AE7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УТ2101500921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7C394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51EDC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BFDB6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F52E9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AE1CA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319D2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5,800.0</w:t>
            </w:r>
          </w:p>
        </w:tc>
      </w:tr>
      <w:tr w:rsidR="00400482" w:rsidRPr="00400482" w14:paraId="360DF3B1"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1B2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XII.1.1.129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891F55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худалдан авах, 300 ор /Улаанбаатар, Баянгол дүүрэг, 24 дүгээр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27DE2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УТ2101500666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2727D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D55FA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682DD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5760B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CA4D4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A78C4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0246F79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4A8D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XII.1.1.130</w:t>
            </w:r>
          </w:p>
        </w:tc>
        <w:tc>
          <w:tcPr>
            <w:tcW w:w="2147" w:type="dxa"/>
            <w:tcBorders>
              <w:top w:val="nil"/>
              <w:left w:val="nil"/>
              <w:bottom w:val="single" w:sz="4" w:space="0" w:color="auto"/>
              <w:right w:val="single" w:sz="4" w:space="0" w:color="auto"/>
            </w:tcBorders>
            <w:shd w:val="clear" w:color="auto" w:fill="auto"/>
            <w:vAlign w:val="center"/>
            <w:hideMark/>
          </w:tcPr>
          <w:p w14:paraId="571E0E3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/Баян-Өлгий, Улаанхус сум/</w:t>
            </w:r>
          </w:p>
        </w:tc>
        <w:tc>
          <w:tcPr>
            <w:tcW w:w="969" w:type="dxa"/>
            <w:tcBorders>
              <w:top w:val="nil"/>
              <w:left w:val="nil"/>
              <w:bottom w:val="single" w:sz="4" w:space="0" w:color="auto"/>
              <w:right w:val="single" w:sz="4" w:space="0" w:color="auto"/>
            </w:tcBorders>
            <w:shd w:val="clear" w:color="auto" w:fill="auto"/>
            <w:vAlign w:val="center"/>
            <w:hideMark/>
          </w:tcPr>
          <w:p w14:paraId="371511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УТ2101500092</w:t>
            </w:r>
          </w:p>
        </w:tc>
        <w:tc>
          <w:tcPr>
            <w:tcW w:w="698" w:type="dxa"/>
            <w:tcBorders>
              <w:top w:val="nil"/>
              <w:left w:val="nil"/>
              <w:bottom w:val="single" w:sz="4" w:space="0" w:color="auto"/>
              <w:right w:val="single" w:sz="4" w:space="0" w:color="auto"/>
            </w:tcBorders>
            <w:shd w:val="clear" w:color="auto" w:fill="auto"/>
            <w:vAlign w:val="center"/>
            <w:hideMark/>
          </w:tcPr>
          <w:p w14:paraId="3E56D9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4E4D8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A4539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2,882.7</w:t>
            </w:r>
          </w:p>
        </w:tc>
        <w:tc>
          <w:tcPr>
            <w:tcW w:w="928" w:type="dxa"/>
            <w:tcBorders>
              <w:top w:val="nil"/>
              <w:left w:val="nil"/>
              <w:bottom w:val="single" w:sz="4" w:space="0" w:color="auto"/>
              <w:right w:val="single" w:sz="4" w:space="0" w:color="auto"/>
            </w:tcBorders>
            <w:shd w:val="clear" w:color="auto" w:fill="auto"/>
            <w:vAlign w:val="center"/>
            <w:hideMark/>
          </w:tcPr>
          <w:p w14:paraId="4CBC65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3,529.5</w:t>
            </w:r>
          </w:p>
        </w:tc>
        <w:tc>
          <w:tcPr>
            <w:tcW w:w="1154" w:type="dxa"/>
            <w:gridSpan w:val="2"/>
            <w:tcBorders>
              <w:top w:val="nil"/>
              <w:left w:val="nil"/>
              <w:bottom w:val="single" w:sz="4" w:space="0" w:color="auto"/>
              <w:right w:val="single" w:sz="4" w:space="0" w:color="auto"/>
            </w:tcBorders>
            <w:shd w:val="clear" w:color="auto" w:fill="auto"/>
            <w:vAlign w:val="center"/>
            <w:hideMark/>
          </w:tcPr>
          <w:p w14:paraId="7293A1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3,529.5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4B657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704.8</w:t>
            </w:r>
          </w:p>
        </w:tc>
      </w:tr>
      <w:tr w:rsidR="00400482" w:rsidRPr="00400482" w14:paraId="04CC5BD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95BA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XII.1.1.131</w:t>
            </w:r>
          </w:p>
        </w:tc>
        <w:tc>
          <w:tcPr>
            <w:tcW w:w="2147" w:type="dxa"/>
            <w:tcBorders>
              <w:top w:val="nil"/>
              <w:left w:val="nil"/>
              <w:bottom w:val="single" w:sz="4" w:space="0" w:color="auto"/>
              <w:right w:val="single" w:sz="4" w:space="0" w:color="auto"/>
            </w:tcBorders>
            <w:shd w:val="clear" w:color="auto" w:fill="auto"/>
            <w:vAlign w:val="center"/>
            <w:hideMark/>
          </w:tcPr>
          <w:p w14:paraId="4627F9C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/Говьсүмбэр, Шивээговь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06A66A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УТ2101500264</w:t>
            </w:r>
          </w:p>
        </w:tc>
        <w:tc>
          <w:tcPr>
            <w:tcW w:w="698" w:type="dxa"/>
            <w:tcBorders>
              <w:top w:val="nil"/>
              <w:left w:val="nil"/>
              <w:bottom w:val="single" w:sz="4" w:space="0" w:color="auto"/>
              <w:right w:val="single" w:sz="4" w:space="0" w:color="auto"/>
            </w:tcBorders>
            <w:shd w:val="clear" w:color="auto" w:fill="auto"/>
            <w:vAlign w:val="center"/>
            <w:hideMark/>
          </w:tcPr>
          <w:p w14:paraId="3952E8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CA607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7777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2A427F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2,769.4</w:t>
            </w:r>
          </w:p>
        </w:tc>
        <w:tc>
          <w:tcPr>
            <w:tcW w:w="1154" w:type="dxa"/>
            <w:gridSpan w:val="2"/>
            <w:tcBorders>
              <w:top w:val="nil"/>
              <w:left w:val="nil"/>
              <w:bottom w:val="single" w:sz="4" w:space="0" w:color="auto"/>
              <w:right w:val="single" w:sz="4" w:space="0" w:color="auto"/>
            </w:tcBorders>
            <w:shd w:val="clear" w:color="auto" w:fill="auto"/>
            <w:vAlign w:val="center"/>
            <w:hideMark/>
          </w:tcPr>
          <w:p w14:paraId="5411B9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2,769.4</w:t>
            </w:r>
          </w:p>
        </w:tc>
        <w:tc>
          <w:tcPr>
            <w:tcW w:w="1146" w:type="dxa"/>
            <w:gridSpan w:val="2"/>
            <w:tcBorders>
              <w:top w:val="nil"/>
              <w:left w:val="nil"/>
              <w:bottom w:val="single" w:sz="4" w:space="0" w:color="auto"/>
              <w:right w:val="single" w:sz="4" w:space="0" w:color="auto"/>
            </w:tcBorders>
            <w:shd w:val="clear" w:color="auto" w:fill="auto"/>
            <w:vAlign w:val="center"/>
            <w:hideMark/>
          </w:tcPr>
          <w:p w14:paraId="47117B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07F25C1D"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BFC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E49742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/Дундговь, Эрдэнэдалай сум, 2 дугаар цэцэрлэг/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2FAE1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УТ2201511865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DB54E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F8563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B4DAE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2,094.0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E2874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3,336.6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11D0A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3,336.6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22386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2,275.1</w:t>
            </w:r>
          </w:p>
        </w:tc>
      </w:tr>
      <w:tr w:rsidR="00400482" w:rsidRPr="00400482" w14:paraId="74367A6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C480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XII.1.1.133</w:t>
            </w:r>
          </w:p>
        </w:tc>
        <w:tc>
          <w:tcPr>
            <w:tcW w:w="2147" w:type="dxa"/>
            <w:tcBorders>
              <w:top w:val="nil"/>
              <w:left w:val="nil"/>
              <w:bottom w:val="single" w:sz="4" w:space="0" w:color="auto"/>
              <w:right w:val="single" w:sz="4" w:space="0" w:color="auto"/>
            </w:tcBorders>
            <w:shd w:val="clear" w:color="auto" w:fill="auto"/>
            <w:vAlign w:val="center"/>
            <w:hideMark/>
          </w:tcPr>
          <w:p w14:paraId="48706EE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200 ор /Сэлэнгэ, Сүхбаатар сум, 4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1C5C40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УТ2101500595</w:t>
            </w:r>
          </w:p>
        </w:tc>
        <w:tc>
          <w:tcPr>
            <w:tcW w:w="698" w:type="dxa"/>
            <w:tcBorders>
              <w:top w:val="nil"/>
              <w:left w:val="nil"/>
              <w:bottom w:val="single" w:sz="4" w:space="0" w:color="auto"/>
              <w:right w:val="single" w:sz="4" w:space="0" w:color="auto"/>
            </w:tcBorders>
            <w:shd w:val="clear" w:color="auto" w:fill="auto"/>
            <w:vAlign w:val="center"/>
            <w:hideMark/>
          </w:tcPr>
          <w:p w14:paraId="1A2751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163EC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758A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4,154.0</w:t>
            </w:r>
          </w:p>
        </w:tc>
        <w:tc>
          <w:tcPr>
            <w:tcW w:w="928" w:type="dxa"/>
            <w:tcBorders>
              <w:top w:val="nil"/>
              <w:left w:val="nil"/>
              <w:bottom w:val="single" w:sz="4" w:space="0" w:color="auto"/>
              <w:right w:val="single" w:sz="4" w:space="0" w:color="auto"/>
            </w:tcBorders>
            <w:shd w:val="clear" w:color="auto" w:fill="auto"/>
            <w:vAlign w:val="center"/>
            <w:hideMark/>
          </w:tcPr>
          <w:p w14:paraId="356158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6,399.5</w:t>
            </w:r>
          </w:p>
        </w:tc>
        <w:tc>
          <w:tcPr>
            <w:tcW w:w="1154" w:type="dxa"/>
            <w:gridSpan w:val="2"/>
            <w:tcBorders>
              <w:top w:val="nil"/>
              <w:left w:val="nil"/>
              <w:bottom w:val="single" w:sz="4" w:space="0" w:color="auto"/>
              <w:right w:val="single" w:sz="4" w:space="0" w:color="auto"/>
            </w:tcBorders>
            <w:shd w:val="clear" w:color="auto" w:fill="auto"/>
            <w:vAlign w:val="center"/>
            <w:hideMark/>
          </w:tcPr>
          <w:p w14:paraId="72903C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6,399.5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25D66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34BA768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0305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XII.1.1.134</w:t>
            </w:r>
          </w:p>
        </w:tc>
        <w:tc>
          <w:tcPr>
            <w:tcW w:w="2147" w:type="dxa"/>
            <w:tcBorders>
              <w:top w:val="nil"/>
              <w:left w:val="nil"/>
              <w:bottom w:val="single" w:sz="4" w:space="0" w:color="auto"/>
              <w:right w:val="single" w:sz="4" w:space="0" w:color="auto"/>
            </w:tcBorders>
            <w:shd w:val="clear" w:color="auto" w:fill="auto"/>
            <w:vAlign w:val="center"/>
            <w:hideMark/>
          </w:tcPr>
          <w:p w14:paraId="33E8ADE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240 ор /Улаанбаатар, Сонгинохайрхан дүүрэг, 40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0064A5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УТ2101500884</w:t>
            </w:r>
          </w:p>
        </w:tc>
        <w:tc>
          <w:tcPr>
            <w:tcW w:w="698" w:type="dxa"/>
            <w:tcBorders>
              <w:top w:val="nil"/>
              <w:left w:val="nil"/>
              <w:bottom w:val="single" w:sz="4" w:space="0" w:color="auto"/>
              <w:right w:val="single" w:sz="4" w:space="0" w:color="auto"/>
            </w:tcBorders>
            <w:shd w:val="clear" w:color="auto" w:fill="auto"/>
            <w:vAlign w:val="center"/>
            <w:hideMark/>
          </w:tcPr>
          <w:p w14:paraId="302282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6F159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41582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283453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5,695.3</w:t>
            </w:r>
          </w:p>
        </w:tc>
        <w:tc>
          <w:tcPr>
            <w:tcW w:w="1154" w:type="dxa"/>
            <w:gridSpan w:val="2"/>
            <w:tcBorders>
              <w:top w:val="nil"/>
              <w:left w:val="nil"/>
              <w:bottom w:val="single" w:sz="4" w:space="0" w:color="auto"/>
              <w:right w:val="single" w:sz="4" w:space="0" w:color="auto"/>
            </w:tcBorders>
            <w:shd w:val="clear" w:color="auto" w:fill="auto"/>
            <w:vAlign w:val="center"/>
            <w:hideMark/>
          </w:tcPr>
          <w:p w14:paraId="7A6527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5,695.3</w:t>
            </w:r>
          </w:p>
        </w:tc>
        <w:tc>
          <w:tcPr>
            <w:tcW w:w="1146" w:type="dxa"/>
            <w:gridSpan w:val="2"/>
            <w:tcBorders>
              <w:top w:val="nil"/>
              <w:left w:val="nil"/>
              <w:bottom w:val="single" w:sz="4" w:space="0" w:color="auto"/>
              <w:right w:val="single" w:sz="4" w:space="0" w:color="auto"/>
            </w:tcBorders>
            <w:shd w:val="clear" w:color="auto" w:fill="auto"/>
            <w:vAlign w:val="center"/>
            <w:hideMark/>
          </w:tcPr>
          <w:p w14:paraId="159CA0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2,841.3</w:t>
            </w:r>
          </w:p>
        </w:tc>
      </w:tr>
      <w:tr w:rsidR="00400482" w:rsidRPr="00400482" w14:paraId="2FAC2F0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6112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XII.1.1.135</w:t>
            </w:r>
          </w:p>
        </w:tc>
        <w:tc>
          <w:tcPr>
            <w:tcW w:w="2147" w:type="dxa"/>
            <w:tcBorders>
              <w:top w:val="nil"/>
              <w:left w:val="nil"/>
              <w:bottom w:val="single" w:sz="4" w:space="0" w:color="auto"/>
              <w:right w:val="single" w:sz="4" w:space="0" w:color="auto"/>
            </w:tcBorders>
            <w:shd w:val="clear" w:color="auto" w:fill="auto"/>
            <w:vAlign w:val="center"/>
            <w:hideMark/>
          </w:tcPr>
          <w:p w14:paraId="57143CD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240 ор /Улаанбаатар, Сонгинохайрхан дүүрэг, 42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3E6F17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УТ2101500885</w:t>
            </w:r>
          </w:p>
        </w:tc>
        <w:tc>
          <w:tcPr>
            <w:tcW w:w="698" w:type="dxa"/>
            <w:tcBorders>
              <w:top w:val="nil"/>
              <w:left w:val="nil"/>
              <w:bottom w:val="single" w:sz="4" w:space="0" w:color="auto"/>
              <w:right w:val="single" w:sz="4" w:space="0" w:color="auto"/>
            </w:tcBorders>
            <w:shd w:val="clear" w:color="auto" w:fill="auto"/>
            <w:vAlign w:val="center"/>
            <w:hideMark/>
          </w:tcPr>
          <w:p w14:paraId="46EABB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614F9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DBBDD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0B2BA9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5,654.9</w:t>
            </w:r>
          </w:p>
        </w:tc>
        <w:tc>
          <w:tcPr>
            <w:tcW w:w="1154" w:type="dxa"/>
            <w:gridSpan w:val="2"/>
            <w:tcBorders>
              <w:top w:val="nil"/>
              <w:left w:val="nil"/>
              <w:bottom w:val="single" w:sz="4" w:space="0" w:color="auto"/>
              <w:right w:val="single" w:sz="4" w:space="0" w:color="auto"/>
            </w:tcBorders>
            <w:shd w:val="clear" w:color="auto" w:fill="auto"/>
            <w:vAlign w:val="center"/>
            <w:hideMark/>
          </w:tcPr>
          <w:p w14:paraId="250E64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5,654.9</w:t>
            </w:r>
          </w:p>
        </w:tc>
        <w:tc>
          <w:tcPr>
            <w:tcW w:w="1146" w:type="dxa"/>
            <w:gridSpan w:val="2"/>
            <w:tcBorders>
              <w:top w:val="nil"/>
              <w:left w:val="nil"/>
              <w:bottom w:val="single" w:sz="4" w:space="0" w:color="auto"/>
              <w:right w:val="single" w:sz="4" w:space="0" w:color="auto"/>
            </w:tcBorders>
            <w:shd w:val="clear" w:color="auto" w:fill="auto"/>
            <w:vAlign w:val="center"/>
            <w:hideMark/>
          </w:tcPr>
          <w:p w14:paraId="341F4B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2,885.1</w:t>
            </w:r>
          </w:p>
        </w:tc>
      </w:tr>
      <w:tr w:rsidR="00400482" w:rsidRPr="00400482" w14:paraId="0937075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95B9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XII.1.1.136</w:t>
            </w:r>
          </w:p>
        </w:tc>
        <w:tc>
          <w:tcPr>
            <w:tcW w:w="2147" w:type="dxa"/>
            <w:tcBorders>
              <w:top w:val="nil"/>
              <w:left w:val="nil"/>
              <w:bottom w:val="single" w:sz="4" w:space="0" w:color="auto"/>
              <w:right w:val="single" w:sz="4" w:space="0" w:color="auto"/>
            </w:tcBorders>
            <w:shd w:val="clear" w:color="auto" w:fill="auto"/>
            <w:vAlign w:val="center"/>
            <w:hideMark/>
          </w:tcPr>
          <w:p w14:paraId="3A0B69E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50 ор /Улаанбаатар, Баянгол дүүрэг, 9 дүгээр хороо, Өргөө цэцэрлэг/</w:t>
            </w:r>
          </w:p>
        </w:tc>
        <w:tc>
          <w:tcPr>
            <w:tcW w:w="969" w:type="dxa"/>
            <w:tcBorders>
              <w:top w:val="nil"/>
              <w:left w:val="nil"/>
              <w:bottom w:val="single" w:sz="4" w:space="0" w:color="auto"/>
              <w:right w:val="single" w:sz="4" w:space="0" w:color="auto"/>
            </w:tcBorders>
            <w:shd w:val="clear" w:color="auto" w:fill="auto"/>
            <w:vAlign w:val="center"/>
            <w:hideMark/>
          </w:tcPr>
          <w:p w14:paraId="62EABF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УТ2201511868</w:t>
            </w:r>
          </w:p>
        </w:tc>
        <w:tc>
          <w:tcPr>
            <w:tcW w:w="698" w:type="dxa"/>
            <w:tcBorders>
              <w:top w:val="nil"/>
              <w:left w:val="nil"/>
              <w:bottom w:val="single" w:sz="4" w:space="0" w:color="auto"/>
              <w:right w:val="single" w:sz="4" w:space="0" w:color="auto"/>
            </w:tcBorders>
            <w:shd w:val="clear" w:color="auto" w:fill="auto"/>
            <w:vAlign w:val="center"/>
            <w:hideMark/>
          </w:tcPr>
          <w:p w14:paraId="62CDD3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D3C70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2A27A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0E3A0F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2,361.0</w:t>
            </w:r>
          </w:p>
        </w:tc>
        <w:tc>
          <w:tcPr>
            <w:tcW w:w="1154" w:type="dxa"/>
            <w:gridSpan w:val="2"/>
            <w:tcBorders>
              <w:top w:val="nil"/>
              <w:left w:val="nil"/>
              <w:bottom w:val="single" w:sz="4" w:space="0" w:color="auto"/>
              <w:right w:val="single" w:sz="4" w:space="0" w:color="auto"/>
            </w:tcBorders>
            <w:shd w:val="clear" w:color="auto" w:fill="auto"/>
            <w:vAlign w:val="center"/>
            <w:hideMark/>
          </w:tcPr>
          <w:p w14:paraId="647BDC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2,361.0</w:t>
            </w:r>
          </w:p>
        </w:tc>
        <w:tc>
          <w:tcPr>
            <w:tcW w:w="1146" w:type="dxa"/>
            <w:gridSpan w:val="2"/>
            <w:tcBorders>
              <w:top w:val="nil"/>
              <w:left w:val="nil"/>
              <w:bottom w:val="single" w:sz="4" w:space="0" w:color="auto"/>
              <w:right w:val="single" w:sz="4" w:space="0" w:color="auto"/>
            </w:tcBorders>
            <w:shd w:val="clear" w:color="auto" w:fill="auto"/>
            <w:vAlign w:val="center"/>
            <w:hideMark/>
          </w:tcPr>
          <w:p w14:paraId="7ED33F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34DC093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2123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XII.1.1.137</w:t>
            </w:r>
          </w:p>
        </w:tc>
        <w:tc>
          <w:tcPr>
            <w:tcW w:w="2147" w:type="dxa"/>
            <w:tcBorders>
              <w:top w:val="nil"/>
              <w:left w:val="nil"/>
              <w:bottom w:val="single" w:sz="4" w:space="0" w:color="auto"/>
              <w:right w:val="single" w:sz="4" w:space="0" w:color="auto"/>
            </w:tcBorders>
            <w:shd w:val="clear" w:color="auto" w:fill="auto"/>
            <w:vAlign w:val="center"/>
            <w:hideMark/>
          </w:tcPr>
          <w:p w14:paraId="5567DDE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50 ор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0CB873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УТ2101500985</w:t>
            </w:r>
          </w:p>
        </w:tc>
        <w:tc>
          <w:tcPr>
            <w:tcW w:w="698" w:type="dxa"/>
            <w:tcBorders>
              <w:top w:val="nil"/>
              <w:left w:val="nil"/>
              <w:bottom w:val="single" w:sz="4" w:space="0" w:color="auto"/>
              <w:right w:val="single" w:sz="4" w:space="0" w:color="auto"/>
            </w:tcBorders>
            <w:shd w:val="clear" w:color="auto" w:fill="auto"/>
            <w:vAlign w:val="center"/>
            <w:hideMark/>
          </w:tcPr>
          <w:p w14:paraId="1B2B69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B896C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20A9D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1,522.7</w:t>
            </w:r>
          </w:p>
        </w:tc>
        <w:tc>
          <w:tcPr>
            <w:tcW w:w="928" w:type="dxa"/>
            <w:tcBorders>
              <w:top w:val="nil"/>
              <w:left w:val="nil"/>
              <w:bottom w:val="single" w:sz="4" w:space="0" w:color="auto"/>
              <w:right w:val="single" w:sz="4" w:space="0" w:color="auto"/>
            </w:tcBorders>
            <w:shd w:val="clear" w:color="auto" w:fill="auto"/>
            <w:vAlign w:val="center"/>
            <w:hideMark/>
          </w:tcPr>
          <w:p w14:paraId="3C51D7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1,892.0</w:t>
            </w:r>
          </w:p>
        </w:tc>
        <w:tc>
          <w:tcPr>
            <w:tcW w:w="1154" w:type="dxa"/>
            <w:gridSpan w:val="2"/>
            <w:tcBorders>
              <w:top w:val="nil"/>
              <w:left w:val="nil"/>
              <w:bottom w:val="single" w:sz="4" w:space="0" w:color="auto"/>
              <w:right w:val="single" w:sz="4" w:space="0" w:color="auto"/>
            </w:tcBorders>
            <w:shd w:val="clear" w:color="auto" w:fill="auto"/>
            <w:vAlign w:val="center"/>
            <w:hideMark/>
          </w:tcPr>
          <w:p w14:paraId="2ACC63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1,892.0</w:t>
            </w:r>
          </w:p>
        </w:tc>
        <w:tc>
          <w:tcPr>
            <w:tcW w:w="1146" w:type="dxa"/>
            <w:gridSpan w:val="2"/>
            <w:tcBorders>
              <w:top w:val="nil"/>
              <w:left w:val="nil"/>
              <w:bottom w:val="single" w:sz="4" w:space="0" w:color="auto"/>
              <w:right w:val="single" w:sz="4" w:space="0" w:color="auto"/>
            </w:tcBorders>
            <w:shd w:val="clear" w:color="auto" w:fill="auto"/>
            <w:vAlign w:val="center"/>
            <w:hideMark/>
          </w:tcPr>
          <w:p w14:paraId="7E022F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371.0</w:t>
            </w:r>
          </w:p>
        </w:tc>
      </w:tr>
      <w:tr w:rsidR="00400482" w:rsidRPr="00400482" w14:paraId="79427B0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5B32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XII.1.1.138</w:t>
            </w:r>
          </w:p>
        </w:tc>
        <w:tc>
          <w:tcPr>
            <w:tcW w:w="2147" w:type="dxa"/>
            <w:tcBorders>
              <w:top w:val="nil"/>
              <w:left w:val="nil"/>
              <w:bottom w:val="single" w:sz="4" w:space="0" w:color="auto"/>
              <w:right w:val="single" w:sz="4" w:space="0" w:color="auto"/>
            </w:tcBorders>
            <w:shd w:val="clear" w:color="auto" w:fill="auto"/>
            <w:vAlign w:val="center"/>
            <w:hideMark/>
          </w:tcPr>
          <w:p w14:paraId="5DA245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барилгын өргөтгөл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355680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УТ2201511870</w:t>
            </w:r>
          </w:p>
        </w:tc>
        <w:tc>
          <w:tcPr>
            <w:tcW w:w="698" w:type="dxa"/>
            <w:tcBorders>
              <w:top w:val="nil"/>
              <w:left w:val="nil"/>
              <w:bottom w:val="single" w:sz="4" w:space="0" w:color="auto"/>
              <w:right w:val="single" w:sz="4" w:space="0" w:color="auto"/>
            </w:tcBorders>
            <w:shd w:val="clear" w:color="auto" w:fill="auto"/>
            <w:vAlign w:val="center"/>
            <w:hideMark/>
          </w:tcPr>
          <w:p w14:paraId="528D1C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A9B62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62B11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3D461F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5,318.0</w:t>
            </w:r>
          </w:p>
        </w:tc>
        <w:tc>
          <w:tcPr>
            <w:tcW w:w="1154" w:type="dxa"/>
            <w:gridSpan w:val="2"/>
            <w:tcBorders>
              <w:top w:val="nil"/>
              <w:left w:val="nil"/>
              <w:bottom w:val="single" w:sz="4" w:space="0" w:color="auto"/>
              <w:right w:val="single" w:sz="4" w:space="0" w:color="auto"/>
            </w:tcBorders>
            <w:shd w:val="clear" w:color="auto" w:fill="auto"/>
            <w:vAlign w:val="center"/>
            <w:hideMark/>
          </w:tcPr>
          <w:p w14:paraId="462EE3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5,318.0</w:t>
            </w:r>
          </w:p>
        </w:tc>
        <w:tc>
          <w:tcPr>
            <w:tcW w:w="1146" w:type="dxa"/>
            <w:gridSpan w:val="2"/>
            <w:tcBorders>
              <w:top w:val="nil"/>
              <w:left w:val="nil"/>
              <w:bottom w:val="single" w:sz="4" w:space="0" w:color="auto"/>
              <w:right w:val="single" w:sz="4" w:space="0" w:color="auto"/>
            </w:tcBorders>
            <w:shd w:val="clear" w:color="auto" w:fill="auto"/>
            <w:vAlign w:val="center"/>
            <w:hideMark/>
          </w:tcPr>
          <w:p w14:paraId="0FD855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3,268.8</w:t>
            </w:r>
          </w:p>
        </w:tc>
      </w:tr>
      <w:tr w:rsidR="00400482" w:rsidRPr="00400482" w14:paraId="7B72B49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76B0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XII.1.1.139</w:t>
            </w:r>
          </w:p>
        </w:tc>
        <w:tc>
          <w:tcPr>
            <w:tcW w:w="2147" w:type="dxa"/>
            <w:tcBorders>
              <w:top w:val="nil"/>
              <w:left w:val="nil"/>
              <w:bottom w:val="single" w:sz="4" w:space="0" w:color="auto"/>
              <w:right w:val="single" w:sz="4" w:space="0" w:color="auto"/>
            </w:tcBorders>
            <w:shd w:val="clear" w:color="auto" w:fill="auto"/>
            <w:vAlign w:val="center"/>
            <w:hideMark/>
          </w:tcPr>
          <w:p w14:paraId="124CF45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өргөтгөлийн барилга, 200 ор /Улаанбаатар, Баянгол дүүрэг, 198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2D4551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УТ2101500992</w:t>
            </w:r>
          </w:p>
        </w:tc>
        <w:tc>
          <w:tcPr>
            <w:tcW w:w="698" w:type="dxa"/>
            <w:tcBorders>
              <w:top w:val="nil"/>
              <w:left w:val="nil"/>
              <w:bottom w:val="single" w:sz="4" w:space="0" w:color="auto"/>
              <w:right w:val="single" w:sz="4" w:space="0" w:color="auto"/>
            </w:tcBorders>
            <w:shd w:val="clear" w:color="auto" w:fill="auto"/>
            <w:vAlign w:val="center"/>
            <w:hideMark/>
          </w:tcPr>
          <w:p w14:paraId="575EA8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57681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E4A1A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4,452.6</w:t>
            </w:r>
          </w:p>
        </w:tc>
        <w:tc>
          <w:tcPr>
            <w:tcW w:w="928" w:type="dxa"/>
            <w:tcBorders>
              <w:top w:val="nil"/>
              <w:left w:val="nil"/>
              <w:bottom w:val="single" w:sz="4" w:space="0" w:color="auto"/>
              <w:right w:val="single" w:sz="4" w:space="0" w:color="auto"/>
            </w:tcBorders>
            <w:shd w:val="clear" w:color="auto" w:fill="auto"/>
            <w:vAlign w:val="center"/>
            <w:hideMark/>
          </w:tcPr>
          <w:p w14:paraId="4BF2B8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4,984.9</w:t>
            </w:r>
          </w:p>
        </w:tc>
        <w:tc>
          <w:tcPr>
            <w:tcW w:w="1154" w:type="dxa"/>
            <w:gridSpan w:val="2"/>
            <w:tcBorders>
              <w:top w:val="nil"/>
              <w:left w:val="nil"/>
              <w:bottom w:val="single" w:sz="4" w:space="0" w:color="auto"/>
              <w:right w:val="single" w:sz="4" w:space="0" w:color="auto"/>
            </w:tcBorders>
            <w:shd w:val="clear" w:color="auto" w:fill="auto"/>
            <w:vAlign w:val="center"/>
            <w:hideMark/>
          </w:tcPr>
          <w:p w14:paraId="39A4E5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4,984.9</w:t>
            </w:r>
          </w:p>
        </w:tc>
        <w:tc>
          <w:tcPr>
            <w:tcW w:w="1146" w:type="dxa"/>
            <w:gridSpan w:val="2"/>
            <w:tcBorders>
              <w:top w:val="nil"/>
              <w:left w:val="nil"/>
              <w:bottom w:val="single" w:sz="4" w:space="0" w:color="auto"/>
              <w:right w:val="single" w:sz="4" w:space="0" w:color="auto"/>
            </w:tcBorders>
            <w:shd w:val="clear" w:color="auto" w:fill="auto"/>
            <w:vAlign w:val="center"/>
            <w:hideMark/>
          </w:tcPr>
          <w:p w14:paraId="05FAA4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1F6BA13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8628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XII.1.1.140</w:t>
            </w:r>
          </w:p>
        </w:tc>
        <w:tc>
          <w:tcPr>
            <w:tcW w:w="2147" w:type="dxa"/>
            <w:tcBorders>
              <w:top w:val="nil"/>
              <w:left w:val="nil"/>
              <w:bottom w:val="single" w:sz="4" w:space="0" w:color="auto"/>
              <w:right w:val="single" w:sz="4" w:space="0" w:color="auto"/>
            </w:tcBorders>
            <w:shd w:val="clear" w:color="auto" w:fill="auto"/>
            <w:vAlign w:val="center"/>
            <w:hideMark/>
          </w:tcPr>
          <w:p w14:paraId="07D3FE9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сургууль, цэцэрлэгийн барилга /Улаанбаатар, Налайх дүүрэг, 6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ADBD8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УТ2301514888</w:t>
            </w:r>
          </w:p>
        </w:tc>
        <w:tc>
          <w:tcPr>
            <w:tcW w:w="698" w:type="dxa"/>
            <w:tcBorders>
              <w:top w:val="nil"/>
              <w:left w:val="nil"/>
              <w:bottom w:val="single" w:sz="4" w:space="0" w:color="auto"/>
              <w:right w:val="single" w:sz="4" w:space="0" w:color="auto"/>
            </w:tcBorders>
            <w:shd w:val="clear" w:color="auto" w:fill="auto"/>
            <w:vAlign w:val="center"/>
            <w:hideMark/>
          </w:tcPr>
          <w:p w14:paraId="0EFB5C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5C0D4B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09C2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3,300.0</w:t>
            </w:r>
          </w:p>
        </w:tc>
        <w:tc>
          <w:tcPr>
            <w:tcW w:w="928" w:type="dxa"/>
            <w:tcBorders>
              <w:top w:val="nil"/>
              <w:left w:val="nil"/>
              <w:bottom w:val="single" w:sz="4" w:space="0" w:color="auto"/>
              <w:right w:val="single" w:sz="4" w:space="0" w:color="auto"/>
            </w:tcBorders>
            <w:shd w:val="clear" w:color="auto" w:fill="auto"/>
            <w:vAlign w:val="center"/>
            <w:hideMark/>
          </w:tcPr>
          <w:p w14:paraId="628061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4,887.1</w:t>
            </w:r>
          </w:p>
        </w:tc>
        <w:tc>
          <w:tcPr>
            <w:tcW w:w="1154" w:type="dxa"/>
            <w:gridSpan w:val="2"/>
            <w:tcBorders>
              <w:top w:val="nil"/>
              <w:left w:val="nil"/>
              <w:bottom w:val="single" w:sz="4" w:space="0" w:color="auto"/>
              <w:right w:val="single" w:sz="4" w:space="0" w:color="auto"/>
            </w:tcBorders>
            <w:shd w:val="clear" w:color="auto" w:fill="auto"/>
            <w:vAlign w:val="center"/>
            <w:hideMark/>
          </w:tcPr>
          <w:p w14:paraId="722605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4,887.1</w:t>
            </w:r>
          </w:p>
        </w:tc>
        <w:tc>
          <w:tcPr>
            <w:tcW w:w="1146" w:type="dxa"/>
            <w:gridSpan w:val="2"/>
            <w:tcBorders>
              <w:top w:val="nil"/>
              <w:left w:val="nil"/>
              <w:bottom w:val="single" w:sz="4" w:space="0" w:color="auto"/>
              <w:right w:val="single" w:sz="4" w:space="0" w:color="auto"/>
            </w:tcBorders>
            <w:shd w:val="clear" w:color="auto" w:fill="auto"/>
            <w:vAlign w:val="center"/>
            <w:hideMark/>
          </w:tcPr>
          <w:p w14:paraId="37AA68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1,286.7</w:t>
            </w:r>
          </w:p>
        </w:tc>
      </w:tr>
      <w:tr w:rsidR="00400482" w:rsidRPr="00400482" w14:paraId="4DA4C4D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14F2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XII.1.1.141</w:t>
            </w:r>
          </w:p>
        </w:tc>
        <w:tc>
          <w:tcPr>
            <w:tcW w:w="2147" w:type="dxa"/>
            <w:tcBorders>
              <w:top w:val="nil"/>
              <w:left w:val="nil"/>
              <w:bottom w:val="single" w:sz="4" w:space="0" w:color="auto"/>
              <w:right w:val="single" w:sz="4" w:space="0" w:color="auto"/>
            </w:tcBorders>
            <w:shd w:val="clear" w:color="auto" w:fill="auto"/>
            <w:vAlign w:val="center"/>
            <w:hideMark/>
          </w:tcPr>
          <w:p w14:paraId="61B58BA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Боловсролын үнэлгээ, мэдээллийн нэгдсэн төвийн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0CBB8C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УТ2001500594</w:t>
            </w:r>
          </w:p>
        </w:tc>
        <w:tc>
          <w:tcPr>
            <w:tcW w:w="698" w:type="dxa"/>
            <w:tcBorders>
              <w:top w:val="nil"/>
              <w:left w:val="nil"/>
              <w:bottom w:val="single" w:sz="4" w:space="0" w:color="auto"/>
              <w:right w:val="single" w:sz="4" w:space="0" w:color="auto"/>
            </w:tcBorders>
            <w:shd w:val="clear" w:color="auto" w:fill="auto"/>
            <w:vAlign w:val="center"/>
            <w:hideMark/>
          </w:tcPr>
          <w:p w14:paraId="120E42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480886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A0E43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15,000.0</w:t>
            </w:r>
          </w:p>
        </w:tc>
        <w:tc>
          <w:tcPr>
            <w:tcW w:w="928" w:type="dxa"/>
            <w:tcBorders>
              <w:top w:val="nil"/>
              <w:left w:val="nil"/>
              <w:bottom w:val="single" w:sz="4" w:space="0" w:color="auto"/>
              <w:right w:val="single" w:sz="4" w:space="0" w:color="auto"/>
            </w:tcBorders>
            <w:shd w:val="clear" w:color="auto" w:fill="auto"/>
            <w:vAlign w:val="center"/>
            <w:hideMark/>
          </w:tcPr>
          <w:p w14:paraId="603509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14,998.9</w:t>
            </w:r>
          </w:p>
        </w:tc>
        <w:tc>
          <w:tcPr>
            <w:tcW w:w="1154" w:type="dxa"/>
            <w:gridSpan w:val="2"/>
            <w:tcBorders>
              <w:top w:val="nil"/>
              <w:left w:val="nil"/>
              <w:bottom w:val="single" w:sz="4" w:space="0" w:color="auto"/>
              <w:right w:val="single" w:sz="4" w:space="0" w:color="auto"/>
            </w:tcBorders>
            <w:shd w:val="clear" w:color="auto" w:fill="auto"/>
            <w:vAlign w:val="center"/>
            <w:hideMark/>
          </w:tcPr>
          <w:p w14:paraId="6DCC2E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4D0ED8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4,462.9</w:t>
            </w:r>
          </w:p>
        </w:tc>
      </w:tr>
      <w:tr w:rsidR="00400482" w:rsidRPr="00400482" w14:paraId="591694D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20C7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XII.1.1.142</w:t>
            </w:r>
          </w:p>
        </w:tc>
        <w:tc>
          <w:tcPr>
            <w:tcW w:w="2147" w:type="dxa"/>
            <w:tcBorders>
              <w:top w:val="nil"/>
              <w:left w:val="nil"/>
              <w:bottom w:val="single" w:sz="4" w:space="0" w:color="auto"/>
              <w:right w:val="single" w:sz="4" w:space="0" w:color="auto"/>
            </w:tcBorders>
            <w:shd w:val="clear" w:color="auto" w:fill="auto"/>
            <w:vAlign w:val="center"/>
            <w:hideMark/>
          </w:tcPr>
          <w:p w14:paraId="158C673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Дотуур байрны барилга, 100 ор /Хөвсгөл, Бүрэнтогтох сум/</w:t>
            </w:r>
          </w:p>
        </w:tc>
        <w:tc>
          <w:tcPr>
            <w:tcW w:w="969" w:type="dxa"/>
            <w:tcBorders>
              <w:top w:val="nil"/>
              <w:left w:val="nil"/>
              <w:bottom w:val="single" w:sz="4" w:space="0" w:color="auto"/>
              <w:right w:val="single" w:sz="4" w:space="0" w:color="auto"/>
            </w:tcBorders>
            <w:shd w:val="clear" w:color="auto" w:fill="auto"/>
            <w:vAlign w:val="center"/>
            <w:hideMark/>
          </w:tcPr>
          <w:p w14:paraId="46617B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УТ2001500630</w:t>
            </w:r>
          </w:p>
        </w:tc>
        <w:tc>
          <w:tcPr>
            <w:tcW w:w="698" w:type="dxa"/>
            <w:tcBorders>
              <w:top w:val="nil"/>
              <w:left w:val="nil"/>
              <w:bottom w:val="single" w:sz="4" w:space="0" w:color="auto"/>
              <w:right w:val="single" w:sz="4" w:space="0" w:color="auto"/>
            </w:tcBorders>
            <w:shd w:val="clear" w:color="auto" w:fill="auto"/>
            <w:vAlign w:val="center"/>
            <w:hideMark/>
          </w:tcPr>
          <w:p w14:paraId="24BAB7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A1EAD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5F3C9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1,700.0</w:t>
            </w:r>
          </w:p>
        </w:tc>
        <w:tc>
          <w:tcPr>
            <w:tcW w:w="928" w:type="dxa"/>
            <w:tcBorders>
              <w:top w:val="nil"/>
              <w:left w:val="nil"/>
              <w:bottom w:val="single" w:sz="4" w:space="0" w:color="auto"/>
              <w:right w:val="single" w:sz="4" w:space="0" w:color="auto"/>
            </w:tcBorders>
            <w:shd w:val="clear" w:color="auto" w:fill="auto"/>
            <w:vAlign w:val="center"/>
            <w:hideMark/>
          </w:tcPr>
          <w:p w14:paraId="2484C7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3,908.5</w:t>
            </w:r>
          </w:p>
        </w:tc>
        <w:tc>
          <w:tcPr>
            <w:tcW w:w="1154" w:type="dxa"/>
            <w:gridSpan w:val="2"/>
            <w:tcBorders>
              <w:top w:val="nil"/>
              <w:left w:val="nil"/>
              <w:bottom w:val="single" w:sz="4" w:space="0" w:color="auto"/>
              <w:right w:val="single" w:sz="4" w:space="0" w:color="auto"/>
            </w:tcBorders>
            <w:shd w:val="clear" w:color="auto" w:fill="auto"/>
            <w:vAlign w:val="center"/>
            <w:hideMark/>
          </w:tcPr>
          <w:p w14:paraId="14EB26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3,908.5</w:t>
            </w:r>
          </w:p>
        </w:tc>
        <w:tc>
          <w:tcPr>
            <w:tcW w:w="1146" w:type="dxa"/>
            <w:gridSpan w:val="2"/>
            <w:tcBorders>
              <w:top w:val="nil"/>
              <w:left w:val="nil"/>
              <w:bottom w:val="single" w:sz="4" w:space="0" w:color="auto"/>
              <w:right w:val="single" w:sz="4" w:space="0" w:color="auto"/>
            </w:tcBorders>
            <w:shd w:val="clear" w:color="auto" w:fill="auto"/>
            <w:vAlign w:val="center"/>
            <w:hideMark/>
          </w:tcPr>
          <w:p w14:paraId="1C2F2E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03D6A9C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25A22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XII.1.1.143</w:t>
            </w:r>
          </w:p>
        </w:tc>
        <w:tc>
          <w:tcPr>
            <w:tcW w:w="2147" w:type="dxa"/>
            <w:tcBorders>
              <w:top w:val="nil"/>
              <w:left w:val="nil"/>
              <w:bottom w:val="single" w:sz="4" w:space="0" w:color="auto"/>
              <w:right w:val="single" w:sz="4" w:space="0" w:color="auto"/>
            </w:tcBorders>
            <w:shd w:val="clear" w:color="auto" w:fill="auto"/>
            <w:vAlign w:val="center"/>
            <w:hideMark/>
          </w:tcPr>
          <w:p w14:paraId="66F2183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/Говь-Алтай, Тонхил сум/</w:t>
            </w:r>
          </w:p>
        </w:tc>
        <w:tc>
          <w:tcPr>
            <w:tcW w:w="969" w:type="dxa"/>
            <w:tcBorders>
              <w:top w:val="nil"/>
              <w:left w:val="nil"/>
              <w:bottom w:val="single" w:sz="4" w:space="0" w:color="auto"/>
              <w:right w:val="single" w:sz="4" w:space="0" w:color="auto"/>
            </w:tcBorders>
            <w:shd w:val="clear" w:color="auto" w:fill="auto"/>
            <w:vAlign w:val="center"/>
            <w:hideMark/>
          </w:tcPr>
          <w:p w14:paraId="709926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УТ2001500591</w:t>
            </w:r>
          </w:p>
        </w:tc>
        <w:tc>
          <w:tcPr>
            <w:tcW w:w="698" w:type="dxa"/>
            <w:tcBorders>
              <w:top w:val="nil"/>
              <w:left w:val="nil"/>
              <w:bottom w:val="single" w:sz="4" w:space="0" w:color="auto"/>
              <w:right w:val="single" w:sz="4" w:space="0" w:color="auto"/>
            </w:tcBorders>
            <w:shd w:val="clear" w:color="auto" w:fill="auto"/>
            <w:vAlign w:val="center"/>
            <w:hideMark/>
          </w:tcPr>
          <w:p w14:paraId="3E5FCD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7C677D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93549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2,800.0</w:t>
            </w:r>
          </w:p>
        </w:tc>
        <w:tc>
          <w:tcPr>
            <w:tcW w:w="928" w:type="dxa"/>
            <w:tcBorders>
              <w:top w:val="nil"/>
              <w:left w:val="nil"/>
              <w:bottom w:val="single" w:sz="4" w:space="0" w:color="auto"/>
              <w:right w:val="single" w:sz="4" w:space="0" w:color="auto"/>
            </w:tcBorders>
            <w:shd w:val="clear" w:color="auto" w:fill="auto"/>
            <w:vAlign w:val="center"/>
            <w:hideMark/>
          </w:tcPr>
          <w:p w14:paraId="7C4E64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5,599.3</w:t>
            </w:r>
          </w:p>
        </w:tc>
        <w:tc>
          <w:tcPr>
            <w:tcW w:w="1154" w:type="dxa"/>
            <w:gridSpan w:val="2"/>
            <w:tcBorders>
              <w:top w:val="nil"/>
              <w:left w:val="nil"/>
              <w:bottom w:val="single" w:sz="4" w:space="0" w:color="auto"/>
              <w:right w:val="single" w:sz="4" w:space="0" w:color="auto"/>
            </w:tcBorders>
            <w:shd w:val="clear" w:color="auto" w:fill="auto"/>
            <w:vAlign w:val="center"/>
            <w:hideMark/>
          </w:tcPr>
          <w:p w14:paraId="667A87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5,599.3</w:t>
            </w:r>
          </w:p>
        </w:tc>
        <w:tc>
          <w:tcPr>
            <w:tcW w:w="1146" w:type="dxa"/>
            <w:gridSpan w:val="2"/>
            <w:tcBorders>
              <w:top w:val="nil"/>
              <w:left w:val="nil"/>
              <w:bottom w:val="single" w:sz="4" w:space="0" w:color="auto"/>
              <w:right w:val="single" w:sz="4" w:space="0" w:color="auto"/>
            </w:tcBorders>
            <w:shd w:val="clear" w:color="auto" w:fill="auto"/>
            <w:vAlign w:val="center"/>
            <w:hideMark/>
          </w:tcPr>
          <w:p w14:paraId="05BECD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1,043.3</w:t>
            </w:r>
          </w:p>
        </w:tc>
      </w:tr>
      <w:tr w:rsidR="00400482" w:rsidRPr="00400482" w14:paraId="20CB438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3C61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XII.1.1.144</w:t>
            </w:r>
          </w:p>
        </w:tc>
        <w:tc>
          <w:tcPr>
            <w:tcW w:w="2147" w:type="dxa"/>
            <w:tcBorders>
              <w:top w:val="nil"/>
              <w:left w:val="nil"/>
              <w:bottom w:val="single" w:sz="4" w:space="0" w:color="auto"/>
              <w:right w:val="single" w:sz="4" w:space="0" w:color="auto"/>
            </w:tcBorders>
            <w:shd w:val="clear" w:color="auto" w:fill="auto"/>
            <w:vAlign w:val="center"/>
            <w:hideMark/>
          </w:tcPr>
          <w:p w14:paraId="706DCC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/Төв, Заамар сум, Хайлааст баг/</w:t>
            </w:r>
          </w:p>
        </w:tc>
        <w:tc>
          <w:tcPr>
            <w:tcW w:w="969" w:type="dxa"/>
            <w:tcBorders>
              <w:top w:val="nil"/>
              <w:left w:val="nil"/>
              <w:bottom w:val="single" w:sz="4" w:space="0" w:color="auto"/>
              <w:right w:val="single" w:sz="4" w:space="0" w:color="auto"/>
            </w:tcBorders>
            <w:shd w:val="clear" w:color="auto" w:fill="auto"/>
            <w:vAlign w:val="center"/>
            <w:hideMark/>
          </w:tcPr>
          <w:p w14:paraId="3F50B1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УТ2101500642</w:t>
            </w:r>
          </w:p>
        </w:tc>
        <w:tc>
          <w:tcPr>
            <w:tcW w:w="698" w:type="dxa"/>
            <w:tcBorders>
              <w:top w:val="nil"/>
              <w:left w:val="nil"/>
              <w:bottom w:val="single" w:sz="4" w:space="0" w:color="auto"/>
              <w:right w:val="single" w:sz="4" w:space="0" w:color="auto"/>
            </w:tcBorders>
            <w:shd w:val="clear" w:color="auto" w:fill="auto"/>
            <w:vAlign w:val="center"/>
            <w:hideMark/>
          </w:tcPr>
          <w:p w14:paraId="15B95A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02CA06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5AD9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2,865.1</w:t>
            </w:r>
          </w:p>
        </w:tc>
        <w:tc>
          <w:tcPr>
            <w:tcW w:w="928" w:type="dxa"/>
            <w:tcBorders>
              <w:top w:val="nil"/>
              <w:left w:val="nil"/>
              <w:bottom w:val="single" w:sz="4" w:space="0" w:color="auto"/>
              <w:right w:val="single" w:sz="4" w:space="0" w:color="auto"/>
            </w:tcBorders>
            <w:shd w:val="clear" w:color="auto" w:fill="auto"/>
            <w:vAlign w:val="center"/>
            <w:hideMark/>
          </w:tcPr>
          <w:p w14:paraId="074DCA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E4CC5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23971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1,840.1</w:t>
            </w:r>
          </w:p>
        </w:tc>
      </w:tr>
      <w:tr w:rsidR="00400482" w:rsidRPr="00400482" w14:paraId="7FAD2B8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EB77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XII.1.1.145</w:t>
            </w:r>
          </w:p>
        </w:tc>
        <w:tc>
          <w:tcPr>
            <w:tcW w:w="2147" w:type="dxa"/>
            <w:tcBorders>
              <w:top w:val="nil"/>
              <w:left w:val="nil"/>
              <w:bottom w:val="single" w:sz="4" w:space="0" w:color="auto"/>
              <w:right w:val="single" w:sz="4" w:space="0" w:color="auto"/>
            </w:tcBorders>
            <w:shd w:val="clear" w:color="auto" w:fill="auto"/>
            <w:vAlign w:val="center"/>
            <w:hideMark/>
          </w:tcPr>
          <w:p w14:paraId="545540D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960 суудал /Дундговь, Сайнцагаан сум, Говийн ирээдүй цогцолбор/</w:t>
            </w:r>
          </w:p>
        </w:tc>
        <w:tc>
          <w:tcPr>
            <w:tcW w:w="969" w:type="dxa"/>
            <w:tcBorders>
              <w:top w:val="nil"/>
              <w:left w:val="nil"/>
              <w:bottom w:val="single" w:sz="4" w:space="0" w:color="auto"/>
              <w:right w:val="single" w:sz="4" w:space="0" w:color="auto"/>
            </w:tcBorders>
            <w:shd w:val="clear" w:color="auto" w:fill="auto"/>
            <w:vAlign w:val="center"/>
            <w:hideMark/>
          </w:tcPr>
          <w:p w14:paraId="65A49C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УТ2001500586</w:t>
            </w:r>
          </w:p>
        </w:tc>
        <w:tc>
          <w:tcPr>
            <w:tcW w:w="698" w:type="dxa"/>
            <w:tcBorders>
              <w:top w:val="nil"/>
              <w:left w:val="nil"/>
              <w:bottom w:val="single" w:sz="4" w:space="0" w:color="auto"/>
              <w:right w:val="single" w:sz="4" w:space="0" w:color="auto"/>
            </w:tcBorders>
            <w:shd w:val="clear" w:color="auto" w:fill="auto"/>
            <w:vAlign w:val="center"/>
            <w:hideMark/>
          </w:tcPr>
          <w:p w14:paraId="771EFB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7A9B62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6155B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5,496.4</w:t>
            </w:r>
          </w:p>
        </w:tc>
        <w:tc>
          <w:tcPr>
            <w:tcW w:w="928" w:type="dxa"/>
            <w:tcBorders>
              <w:top w:val="nil"/>
              <w:left w:val="nil"/>
              <w:bottom w:val="single" w:sz="4" w:space="0" w:color="auto"/>
              <w:right w:val="single" w:sz="4" w:space="0" w:color="auto"/>
            </w:tcBorders>
            <w:shd w:val="clear" w:color="auto" w:fill="auto"/>
            <w:vAlign w:val="center"/>
            <w:hideMark/>
          </w:tcPr>
          <w:p w14:paraId="6C5538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14,274.3</w:t>
            </w:r>
          </w:p>
        </w:tc>
        <w:tc>
          <w:tcPr>
            <w:tcW w:w="1154" w:type="dxa"/>
            <w:gridSpan w:val="2"/>
            <w:tcBorders>
              <w:top w:val="nil"/>
              <w:left w:val="nil"/>
              <w:bottom w:val="single" w:sz="4" w:space="0" w:color="auto"/>
              <w:right w:val="single" w:sz="4" w:space="0" w:color="auto"/>
            </w:tcBorders>
            <w:shd w:val="clear" w:color="auto" w:fill="auto"/>
            <w:vAlign w:val="center"/>
            <w:hideMark/>
          </w:tcPr>
          <w:p w14:paraId="1C77E0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14,274.3</w:t>
            </w:r>
          </w:p>
        </w:tc>
        <w:tc>
          <w:tcPr>
            <w:tcW w:w="1146" w:type="dxa"/>
            <w:gridSpan w:val="2"/>
            <w:tcBorders>
              <w:top w:val="nil"/>
              <w:left w:val="nil"/>
              <w:bottom w:val="single" w:sz="4" w:space="0" w:color="auto"/>
              <w:right w:val="single" w:sz="4" w:space="0" w:color="auto"/>
            </w:tcBorders>
            <w:shd w:val="clear" w:color="auto" w:fill="auto"/>
            <w:vAlign w:val="center"/>
            <w:hideMark/>
          </w:tcPr>
          <w:p w14:paraId="3DDA6D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28E35D8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6AE8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XII.1.1.146</w:t>
            </w:r>
          </w:p>
        </w:tc>
        <w:tc>
          <w:tcPr>
            <w:tcW w:w="2147" w:type="dxa"/>
            <w:tcBorders>
              <w:top w:val="nil"/>
              <w:left w:val="nil"/>
              <w:bottom w:val="single" w:sz="4" w:space="0" w:color="auto"/>
              <w:right w:val="single" w:sz="4" w:space="0" w:color="auto"/>
            </w:tcBorders>
            <w:shd w:val="clear" w:color="auto" w:fill="auto"/>
            <w:vAlign w:val="center"/>
            <w:hideMark/>
          </w:tcPr>
          <w:p w14:paraId="6D6755D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спорт заал, 940 суудал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3054E7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УТ2001500639</w:t>
            </w:r>
          </w:p>
        </w:tc>
        <w:tc>
          <w:tcPr>
            <w:tcW w:w="698" w:type="dxa"/>
            <w:tcBorders>
              <w:top w:val="nil"/>
              <w:left w:val="nil"/>
              <w:bottom w:val="single" w:sz="4" w:space="0" w:color="auto"/>
              <w:right w:val="single" w:sz="4" w:space="0" w:color="auto"/>
            </w:tcBorders>
            <w:shd w:val="clear" w:color="auto" w:fill="auto"/>
            <w:vAlign w:val="center"/>
            <w:hideMark/>
          </w:tcPr>
          <w:p w14:paraId="445272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A0328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646FC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8,800.0</w:t>
            </w:r>
          </w:p>
        </w:tc>
        <w:tc>
          <w:tcPr>
            <w:tcW w:w="928" w:type="dxa"/>
            <w:tcBorders>
              <w:top w:val="nil"/>
              <w:left w:val="nil"/>
              <w:bottom w:val="single" w:sz="4" w:space="0" w:color="auto"/>
              <w:right w:val="single" w:sz="4" w:space="0" w:color="auto"/>
            </w:tcBorders>
            <w:shd w:val="clear" w:color="auto" w:fill="auto"/>
            <w:vAlign w:val="center"/>
            <w:hideMark/>
          </w:tcPr>
          <w:p w14:paraId="7C5259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13,834.4</w:t>
            </w:r>
          </w:p>
        </w:tc>
        <w:tc>
          <w:tcPr>
            <w:tcW w:w="1154" w:type="dxa"/>
            <w:gridSpan w:val="2"/>
            <w:tcBorders>
              <w:top w:val="nil"/>
              <w:left w:val="nil"/>
              <w:bottom w:val="single" w:sz="4" w:space="0" w:color="auto"/>
              <w:right w:val="single" w:sz="4" w:space="0" w:color="auto"/>
            </w:tcBorders>
            <w:shd w:val="clear" w:color="auto" w:fill="auto"/>
            <w:vAlign w:val="center"/>
            <w:hideMark/>
          </w:tcPr>
          <w:p w14:paraId="7E2E2B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13,834.4</w:t>
            </w:r>
          </w:p>
        </w:tc>
        <w:tc>
          <w:tcPr>
            <w:tcW w:w="1146" w:type="dxa"/>
            <w:gridSpan w:val="2"/>
            <w:tcBorders>
              <w:top w:val="nil"/>
              <w:left w:val="nil"/>
              <w:bottom w:val="single" w:sz="4" w:space="0" w:color="auto"/>
              <w:right w:val="single" w:sz="4" w:space="0" w:color="auto"/>
            </w:tcBorders>
            <w:shd w:val="clear" w:color="auto" w:fill="auto"/>
            <w:vAlign w:val="center"/>
            <w:hideMark/>
          </w:tcPr>
          <w:p w14:paraId="4C530B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1,383.4</w:t>
            </w:r>
          </w:p>
        </w:tc>
      </w:tr>
      <w:tr w:rsidR="00400482" w:rsidRPr="00400482" w14:paraId="0A3BDFC0"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714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A1AF50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урлаг заал, 200 суудал /Хэнтий, Мөрөн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737B1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УТ2001500595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EAB6E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1CCCD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8F484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7FF3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5,014.4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2A80D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5,014.4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408A2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11F59CCD"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385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XII.1.1.148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014BF7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барилгыг буулгаж, шинээр барих, 960 суудал /Улаанбаатар, Сонгинохайрхан дүүрэг, 18 дугаар хороо, 12 дугаар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702B7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УТ2001500613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E46F0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28B55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66525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158AF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21,387.4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26199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21,387.4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54D4F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4,912.1</w:t>
            </w:r>
          </w:p>
        </w:tc>
      </w:tr>
      <w:tr w:rsidR="00400482" w:rsidRPr="00400482" w14:paraId="55704DE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8D23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XII.1.1.149</w:t>
            </w:r>
          </w:p>
        </w:tc>
        <w:tc>
          <w:tcPr>
            <w:tcW w:w="2147" w:type="dxa"/>
            <w:tcBorders>
              <w:top w:val="nil"/>
              <w:left w:val="nil"/>
              <w:bottom w:val="single" w:sz="4" w:space="0" w:color="auto"/>
              <w:right w:val="single" w:sz="4" w:space="0" w:color="auto"/>
            </w:tcBorders>
            <w:shd w:val="clear" w:color="auto" w:fill="auto"/>
            <w:vAlign w:val="center"/>
            <w:hideMark/>
          </w:tcPr>
          <w:p w14:paraId="3FA5A26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Төвшрүүлэх сум/</w:t>
            </w:r>
          </w:p>
        </w:tc>
        <w:tc>
          <w:tcPr>
            <w:tcW w:w="969" w:type="dxa"/>
            <w:tcBorders>
              <w:top w:val="nil"/>
              <w:left w:val="nil"/>
              <w:bottom w:val="single" w:sz="4" w:space="0" w:color="auto"/>
              <w:right w:val="single" w:sz="4" w:space="0" w:color="auto"/>
            </w:tcBorders>
            <w:shd w:val="clear" w:color="auto" w:fill="auto"/>
            <w:vAlign w:val="center"/>
            <w:hideMark/>
          </w:tcPr>
          <w:p w14:paraId="505386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УТ2301514887</w:t>
            </w:r>
          </w:p>
        </w:tc>
        <w:tc>
          <w:tcPr>
            <w:tcW w:w="698" w:type="dxa"/>
            <w:tcBorders>
              <w:top w:val="nil"/>
              <w:left w:val="nil"/>
              <w:bottom w:val="single" w:sz="4" w:space="0" w:color="auto"/>
              <w:right w:val="single" w:sz="4" w:space="0" w:color="auto"/>
            </w:tcBorders>
            <w:shd w:val="clear" w:color="auto" w:fill="auto"/>
            <w:vAlign w:val="center"/>
            <w:hideMark/>
          </w:tcPr>
          <w:p w14:paraId="2F535B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2BED64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D3F23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1,400.0</w:t>
            </w:r>
          </w:p>
        </w:tc>
        <w:tc>
          <w:tcPr>
            <w:tcW w:w="928" w:type="dxa"/>
            <w:tcBorders>
              <w:top w:val="nil"/>
              <w:left w:val="nil"/>
              <w:bottom w:val="single" w:sz="4" w:space="0" w:color="auto"/>
              <w:right w:val="single" w:sz="4" w:space="0" w:color="auto"/>
            </w:tcBorders>
            <w:shd w:val="clear" w:color="auto" w:fill="auto"/>
            <w:vAlign w:val="center"/>
            <w:hideMark/>
          </w:tcPr>
          <w:p w14:paraId="0A3227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2,480.1</w:t>
            </w:r>
          </w:p>
        </w:tc>
        <w:tc>
          <w:tcPr>
            <w:tcW w:w="1154" w:type="dxa"/>
            <w:gridSpan w:val="2"/>
            <w:tcBorders>
              <w:top w:val="nil"/>
              <w:left w:val="nil"/>
              <w:bottom w:val="single" w:sz="4" w:space="0" w:color="auto"/>
              <w:right w:val="single" w:sz="4" w:space="0" w:color="auto"/>
            </w:tcBorders>
            <w:shd w:val="clear" w:color="auto" w:fill="auto"/>
            <w:vAlign w:val="center"/>
            <w:hideMark/>
          </w:tcPr>
          <w:p w14:paraId="412388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B2996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51BF026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6A0E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XII.1.1.150</w:t>
            </w:r>
          </w:p>
        </w:tc>
        <w:tc>
          <w:tcPr>
            <w:tcW w:w="2147" w:type="dxa"/>
            <w:tcBorders>
              <w:top w:val="nil"/>
              <w:left w:val="nil"/>
              <w:bottom w:val="single" w:sz="4" w:space="0" w:color="auto"/>
              <w:right w:val="single" w:sz="4" w:space="0" w:color="auto"/>
            </w:tcBorders>
            <w:shd w:val="clear" w:color="auto" w:fill="auto"/>
            <w:vAlign w:val="center"/>
            <w:hideMark/>
          </w:tcPr>
          <w:p w14:paraId="0FBA63E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150 ор /Архангай, Цэнхэр сум/</w:t>
            </w:r>
          </w:p>
        </w:tc>
        <w:tc>
          <w:tcPr>
            <w:tcW w:w="969" w:type="dxa"/>
            <w:tcBorders>
              <w:top w:val="nil"/>
              <w:left w:val="nil"/>
              <w:bottom w:val="single" w:sz="4" w:space="0" w:color="auto"/>
              <w:right w:val="single" w:sz="4" w:space="0" w:color="auto"/>
            </w:tcBorders>
            <w:shd w:val="clear" w:color="auto" w:fill="auto"/>
            <w:vAlign w:val="center"/>
            <w:hideMark/>
          </w:tcPr>
          <w:p w14:paraId="7C9803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УТ2001500603</w:t>
            </w:r>
          </w:p>
        </w:tc>
        <w:tc>
          <w:tcPr>
            <w:tcW w:w="698" w:type="dxa"/>
            <w:tcBorders>
              <w:top w:val="nil"/>
              <w:left w:val="nil"/>
              <w:bottom w:val="single" w:sz="4" w:space="0" w:color="auto"/>
              <w:right w:val="single" w:sz="4" w:space="0" w:color="auto"/>
            </w:tcBorders>
            <w:shd w:val="clear" w:color="auto" w:fill="auto"/>
            <w:vAlign w:val="center"/>
            <w:hideMark/>
          </w:tcPr>
          <w:p w14:paraId="6EB97A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5C9252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82D6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5A6FFA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2,564.2</w:t>
            </w:r>
          </w:p>
        </w:tc>
        <w:tc>
          <w:tcPr>
            <w:tcW w:w="1154" w:type="dxa"/>
            <w:gridSpan w:val="2"/>
            <w:tcBorders>
              <w:top w:val="nil"/>
              <w:left w:val="nil"/>
              <w:bottom w:val="single" w:sz="4" w:space="0" w:color="auto"/>
              <w:right w:val="single" w:sz="4" w:space="0" w:color="auto"/>
            </w:tcBorders>
            <w:shd w:val="clear" w:color="auto" w:fill="auto"/>
            <w:vAlign w:val="center"/>
            <w:hideMark/>
          </w:tcPr>
          <w:p w14:paraId="14D9E8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2,564.2</w:t>
            </w:r>
          </w:p>
        </w:tc>
        <w:tc>
          <w:tcPr>
            <w:tcW w:w="1146" w:type="dxa"/>
            <w:gridSpan w:val="2"/>
            <w:tcBorders>
              <w:top w:val="nil"/>
              <w:left w:val="nil"/>
              <w:bottom w:val="single" w:sz="4" w:space="0" w:color="auto"/>
              <w:right w:val="single" w:sz="4" w:space="0" w:color="auto"/>
            </w:tcBorders>
            <w:shd w:val="clear" w:color="auto" w:fill="auto"/>
            <w:vAlign w:val="center"/>
            <w:hideMark/>
          </w:tcPr>
          <w:p w14:paraId="06BB12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893.4</w:t>
            </w:r>
          </w:p>
        </w:tc>
      </w:tr>
      <w:tr w:rsidR="00400482" w:rsidRPr="00400482" w14:paraId="33E8CE11"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C91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DF2B75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200 ор /Хэнтий, Бор-Өндөр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36F80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УТ2001500597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7992C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A5430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CE0E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0B7F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5,581.1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A17E1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5,581.1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139DD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17FB41E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362D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XII.1.1.152</w:t>
            </w:r>
          </w:p>
        </w:tc>
        <w:tc>
          <w:tcPr>
            <w:tcW w:w="2147" w:type="dxa"/>
            <w:tcBorders>
              <w:top w:val="nil"/>
              <w:left w:val="nil"/>
              <w:bottom w:val="single" w:sz="4" w:space="0" w:color="auto"/>
              <w:right w:val="single" w:sz="4" w:space="0" w:color="auto"/>
            </w:tcBorders>
            <w:shd w:val="clear" w:color="auto" w:fill="auto"/>
            <w:vAlign w:val="center"/>
            <w:hideMark/>
          </w:tcPr>
          <w:p w14:paraId="0A78B05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сургууль, цэцэрлэгийн цогцолборын барилга /Улаанбаатар, Сонгинохайрхан дүүрэг, 7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5311F7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УТ2001500377</w:t>
            </w:r>
          </w:p>
        </w:tc>
        <w:tc>
          <w:tcPr>
            <w:tcW w:w="698" w:type="dxa"/>
            <w:tcBorders>
              <w:top w:val="nil"/>
              <w:left w:val="nil"/>
              <w:bottom w:val="single" w:sz="4" w:space="0" w:color="auto"/>
              <w:right w:val="single" w:sz="4" w:space="0" w:color="auto"/>
            </w:tcBorders>
            <w:shd w:val="clear" w:color="auto" w:fill="auto"/>
            <w:vAlign w:val="center"/>
            <w:hideMark/>
          </w:tcPr>
          <w:p w14:paraId="734A70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9BCDD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D777D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5C27C6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6,659.2</w:t>
            </w:r>
          </w:p>
        </w:tc>
        <w:tc>
          <w:tcPr>
            <w:tcW w:w="1154" w:type="dxa"/>
            <w:gridSpan w:val="2"/>
            <w:tcBorders>
              <w:top w:val="nil"/>
              <w:left w:val="nil"/>
              <w:bottom w:val="single" w:sz="4" w:space="0" w:color="auto"/>
              <w:right w:val="single" w:sz="4" w:space="0" w:color="auto"/>
            </w:tcBorders>
            <w:shd w:val="clear" w:color="auto" w:fill="auto"/>
            <w:vAlign w:val="center"/>
            <w:hideMark/>
          </w:tcPr>
          <w:p w14:paraId="7CF79D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6,659.2</w:t>
            </w:r>
          </w:p>
        </w:tc>
        <w:tc>
          <w:tcPr>
            <w:tcW w:w="1146" w:type="dxa"/>
            <w:gridSpan w:val="2"/>
            <w:tcBorders>
              <w:top w:val="nil"/>
              <w:left w:val="nil"/>
              <w:bottom w:val="single" w:sz="4" w:space="0" w:color="auto"/>
              <w:right w:val="single" w:sz="4" w:space="0" w:color="auto"/>
            </w:tcBorders>
            <w:shd w:val="clear" w:color="auto" w:fill="auto"/>
            <w:vAlign w:val="center"/>
            <w:hideMark/>
          </w:tcPr>
          <w:p w14:paraId="426AD8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3,158.4</w:t>
            </w:r>
          </w:p>
        </w:tc>
      </w:tr>
      <w:tr w:rsidR="00400482" w:rsidRPr="00400482" w14:paraId="2915C9B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D1CE8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XII.1.1.153</w:t>
            </w:r>
          </w:p>
        </w:tc>
        <w:tc>
          <w:tcPr>
            <w:tcW w:w="2147" w:type="dxa"/>
            <w:tcBorders>
              <w:top w:val="nil"/>
              <w:left w:val="nil"/>
              <w:bottom w:val="single" w:sz="4" w:space="0" w:color="auto"/>
              <w:right w:val="single" w:sz="4" w:space="0" w:color="auto"/>
            </w:tcBorders>
            <w:shd w:val="clear" w:color="auto" w:fill="auto"/>
            <w:vAlign w:val="center"/>
            <w:hideMark/>
          </w:tcPr>
          <w:p w14:paraId="7907DB0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урлагийн цогцолбор сургууль, 320 суудал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3D6BC4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УТ2001500504</w:t>
            </w:r>
          </w:p>
        </w:tc>
        <w:tc>
          <w:tcPr>
            <w:tcW w:w="698" w:type="dxa"/>
            <w:tcBorders>
              <w:top w:val="nil"/>
              <w:left w:val="nil"/>
              <w:bottom w:val="single" w:sz="4" w:space="0" w:color="auto"/>
              <w:right w:val="single" w:sz="4" w:space="0" w:color="auto"/>
            </w:tcBorders>
            <w:shd w:val="clear" w:color="auto" w:fill="auto"/>
            <w:vAlign w:val="center"/>
            <w:hideMark/>
          </w:tcPr>
          <w:p w14:paraId="6A5F9F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718241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D2171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770BA3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7,003.0</w:t>
            </w:r>
          </w:p>
        </w:tc>
        <w:tc>
          <w:tcPr>
            <w:tcW w:w="1154" w:type="dxa"/>
            <w:gridSpan w:val="2"/>
            <w:tcBorders>
              <w:top w:val="nil"/>
              <w:left w:val="nil"/>
              <w:bottom w:val="single" w:sz="4" w:space="0" w:color="auto"/>
              <w:right w:val="single" w:sz="4" w:space="0" w:color="auto"/>
            </w:tcBorders>
            <w:shd w:val="clear" w:color="auto" w:fill="auto"/>
            <w:vAlign w:val="center"/>
            <w:hideMark/>
          </w:tcPr>
          <w:p w14:paraId="148481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7,003.0</w:t>
            </w:r>
          </w:p>
        </w:tc>
        <w:tc>
          <w:tcPr>
            <w:tcW w:w="1146" w:type="dxa"/>
            <w:gridSpan w:val="2"/>
            <w:tcBorders>
              <w:top w:val="nil"/>
              <w:left w:val="nil"/>
              <w:bottom w:val="single" w:sz="4" w:space="0" w:color="auto"/>
              <w:right w:val="single" w:sz="4" w:space="0" w:color="auto"/>
            </w:tcBorders>
            <w:shd w:val="clear" w:color="auto" w:fill="auto"/>
            <w:vAlign w:val="center"/>
            <w:hideMark/>
          </w:tcPr>
          <w:p w14:paraId="3A59FB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6,582.2</w:t>
            </w:r>
          </w:p>
        </w:tc>
      </w:tr>
      <w:tr w:rsidR="00400482" w:rsidRPr="00400482" w14:paraId="28F5103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E74C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XII.1.1.154</w:t>
            </w:r>
          </w:p>
        </w:tc>
        <w:tc>
          <w:tcPr>
            <w:tcW w:w="2147" w:type="dxa"/>
            <w:tcBorders>
              <w:top w:val="nil"/>
              <w:left w:val="nil"/>
              <w:bottom w:val="single" w:sz="4" w:space="0" w:color="auto"/>
              <w:right w:val="single" w:sz="4" w:space="0" w:color="auto"/>
            </w:tcBorders>
            <w:shd w:val="clear" w:color="auto" w:fill="auto"/>
            <w:vAlign w:val="center"/>
            <w:hideMark/>
          </w:tcPr>
          <w:p w14:paraId="1B5FD2F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160 суудал /Баянхонгор, Заг сум/</w:t>
            </w:r>
          </w:p>
        </w:tc>
        <w:tc>
          <w:tcPr>
            <w:tcW w:w="969" w:type="dxa"/>
            <w:tcBorders>
              <w:top w:val="nil"/>
              <w:left w:val="nil"/>
              <w:bottom w:val="single" w:sz="4" w:space="0" w:color="auto"/>
              <w:right w:val="single" w:sz="4" w:space="0" w:color="auto"/>
            </w:tcBorders>
            <w:shd w:val="clear" w:color="auto" w:fill="auto"/>
            <w:vAlign w:val="center"/>
            <w:hideMark/>
          </w:tcPr>
          <w:p w14:paraId="462C62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УТ2001500514</w:t>
            </w:r>
          </w:p>
        </w:tc>
        <w:tc>
          <w:tcPr>
            <w:tcW w:w="698" w:type="dxa"/>
            <w:tcBorders>
              <w:top w:val="nil"/>
              <w:left w:val="nil"/>
              <w:bottom w:val="single" w:sz="4" w:space="0" w:color="auto"/>
              <w:right w:val="single" w:sz="4" w:space="0" w:color="auto"/>
            </w:tcBorders>
            <w:shd w:val="clear" w:color="auto" w:fill="auto"/>
            <w:vAlign w:val="center"/>
            <w:hideMark/>
          </w:tcPr>
          <w:p w14:paraId="2FD1B1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1A965F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E7BC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1,540.0</w:t>
            </w:r>
          </w:p>
        </w:tc>
        <w:tc>
          <w:tcPr>
            <w:tcW w:w="928" w:type="dxa"/>
            <w:tcBorders>
              <w:top w:val="nil"/>
              <w:left w:val="nil"/>
              <w:bottom w:val="single" w:sz="4" w:space="0" w:color="auto"/>
              <w:right w:val="single" w:sz="4" w:space="0" w:color="auto"/>
            </w:tcBorders>
            <w:shd w:val="clear" w:color="auto" w:fill="auto"/>
            <w:vAlign w:val="center"/>
            <w:hideMark/>
          </w:tcPr>
          <w:p w14:paraId="763A75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4,495.2</w:t>
            </w:r>
          </w:p>
        </w:tc>
        <w:tc>
          <w:tcPr>
            <w:tcW w:w="1154" w:type="dxa"/>
            <w:gridSpan w:val="2"/>
            <w:tcBorders>
              <w:top w:val="nil"/>
              <w:left w:val="nil"/>
              <w:bottom w:val="single" w:sz="4" w:space="0" w:color="auto"/>
              <w:right w:val="single" w:sz="4" w:space="0" w:color="auto"/>
            </w:tcBorders>
            <w:shd w:val="clear" w:color="auto" w:fill="auto"/>
            <w:vAlign w:val="center"/>
            <w:hideMark/>
          </w:tcPr>
          <w:p w14:paraId="3BADF9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4,495.2</w:t>
            </w:r>
          </w:p>
        </w:tc>
        <w:tc>
          <w:tcPr>
            <w:tcW w:w="1146" w:type="dxa"/>
            <w:gridSpan w:val="2"/>
            <w:tcBorders>
              <w:top w:val="nil"/>
              <w:left w:val="nil"/>
              <w:bottom w:val="single" w:sz="4" w:space="0" w:color="auto"/>
              <w:right w:val="single" w:sz="4" w:space="0" w:color="auto"/>
            </w:tcBorders>
            <w:shd w:val="clear" w:color="auto" w:fill="auto"/>
            <w:vAlign w:val="center"/>
            <w:hideMark/>
          </w:tcPr>
          <w:p w14:paraId="1C37EF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2,976.0</w:t>
            </w:r>
          </w:p>
        </w:tc>
      </w:tr>
      <w:tr w:rsidR="00400482" w:rsidRPr="00400482" w14:paraId="4C7E29B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7BA6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XII.1.1.155</w:t>
            </w:r>
          </w:p>
        </w:tc>
        <w:tc>
          <w:tcPr>
            <w:tcW w:w="2147" w:type="dxa"/>
            <w:tcBorders>
              <w:top w:val="nil"/>
              <w:left w:val="nil"/>
              <w:bottom w:val="single" w:sz="4" w:space="0" w:color="auto"/>
              <w:right w:val="single" w:sz="4" w:space="0" w:color="auto"/>
            </w:tcBorders>
            <w:shd w:val="clear" w:color="auto" w:fill="auto"/>
            <w:vAlign w:val="center"/>
            <w:hideMark/>
          </w:tcPr>
          <w:p w14:paraId="0EA8E5F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250 суудал /Орхон, Баян-Өндөр сум, Говил баг/</w:t>
            </w:r>
          </w:p>
        </w:tc>
        <w:tc>
          <w:tcPr>
            <w:tcW w:w="969" w:type="dxa"/>
            <w:tcBorders>
              <w:top w:val="nil"/>
              <w:left w:val="nil"/>
              <w:bottom w:val="single" w:sz="4" w:space="0" w:color="auto"/>
              <w:right w:val="single" w:sz="4" w:space="0" w:color="auto"/>
            </w:tcBorders>
            <w:shd w:val="clear" w:color="auto" w:fill="auto"/>
            <w:vAlign w:val="center"/>
            <w:hideMark/>
          </w:tcPr>
          <w:p w14:paraId="008C16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УТ2301514892</w:t>
            </w:r>
          </w:p>
        </w:tc>
        <w:tc>
          <w:tcPr>
            <w:tcW w:w="698" w:type="dxa"/>
            <w:tcBorders>
              <w:top w:val="nil"/>
              <w:left w:val="nil"/>
              <w:bottom w:val="single" w:sz="4" w:space="0" w:color="auto"/>
              <w:right w:val="single" w:sz="4" w:space="0" w:color="auto"/>
            </w:tcBorders>
            <w:shd w:val="clear" w:color="auto" w:fill="auto"/>
            <w:vAlign w:val="center"/>
            <w:hideMark/>
          </w:tcPr>
          <w:p w14:paraId="194101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6DE2C6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FEB69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754280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3,944.2</w:t>
            </w:r>
          </w:p>
        </w:tc>
        <w:tc>
          <w:tcPr>
            <w:tcW w:w="1154" w:type="dxa"/>
            <w:gridSpan w:val="2"/>
            <w:tcBorders>
              <w:top w:val="nil"/>
              <w:left w:val="nil"/>
              <w:bottom w:val="single" w:sz="4" w:space="0" w:color="auto"/>
              <w:right w:val="single" w:sz="4" w:space="0" w:color="auto"/>
            </w:tcBorders>
            <w:shd w:val="clear" w:color="auto" w:fill="auto"/>
            <w:vAlign w:val="center"/>
            <w:hideMark/>
          </w:tcPr>
          <w:p w14:paraId="13598E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3,944.2</w:t>
            </w:r>
          </w:p>
        </w:tc>
        <w:tc>
          <w:tcPr>
            <w:tcW w:w="1146" w:type="dxa"/>
            <w:gridSpan w:val="2"/>
            <w:tcBorders>
              <w:top w:val="nil"/>
              <w:left w:val="nil"/>
              <w:bottom w:val="single" w:sz="4" w:space="0" w:color="auto"/>
              <w:right w:val="single" w:sz="4" w:space="0" w:color="auto"/>
            </w:tcBorders>
            <w:shd w:val="clear" w:color="auto" w:fill="auto"/>
            <w:vAlign w:val="center"/>
            <w:hideMark/>
          </w:tcPr>
          <w:p w14:paraId="6DCF80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1,354.6</w:t>
            </w:r>
          </w:p>
        </w:tc>
      </w:tr>
      <w:tr w:rsidR="00400482" w:rsidRPr="00400482" w14:paraId="1BB5D8D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1234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XII.1.1.156</w:t>
            </w:r>
          </w:p>
        </w:tc>
        <w:tc>
          <w:tcPr>
            <w:tcW w:w="2147" w:type="dxa"/>
            <w:tcBorders>
              <w:top w:val="nil"/>
              <w:left w:val="nil"/>
              <w:bottom w:val="single" w:sz="4" w:space="0" w:color="auto"/>
              <w:right w:val="single" w:sz="4" w:space="0" w:color="auto"/>
            </w:tcBorders>
            <w:shd w:val="clear" w:color="auto" w:fill="auto"/>
            <w:vAlign w:val="center"/>
            <w:hideMark/>
          </w:tcPr>
          <w:p w14:paraId="186F64B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/Хэнтий, Өмнөдэлгэр сум/</w:t>
            </w:r>
          </w:p>
        </w:tc>
        <w:tc>
          <w:tcPr>
            <w:tcW w:w="969" w:type="dxa"/>
            <w:tcBorders>
              <w:top w:val="nil"/>
              <w:left w:val="nil"/>
              <w:bottom w:val="single" w:sz="4" w:space="0" w:color="auto"/>
              <w:right w:val="single" w:sz="4" w:space="0" w:color="auto"/>
            </w:tcBorders>
            <w:shd w:val="clear" w:color="auto" w:fill="auto"/>
            <w:vAlign w:val="center"/>
            <w:hideMark/>
          </w:tcPr>
          <w:p w14:paraId="0477C2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УТ2001553561</w:t>
            </w:r>
          </w:p>
        </w:tc>
        <w:tc>
          <w:tcPr>
            <w:tcW w:w="698" w:type="dxa"/>
            <w:tcBorders>
              <w:top w:val="nil"/>
              <w:left w:val="nil"/>
              <w:bottom w:val="single" w:sz="4" w:space="0" w:color="auto"/>
              <w:right w:val="single" w:sz="4" w:space="0" w:color="auto"/>
            </w:tcBorders>
            <w:shd w:val="clear" w:color="auto" w:fill="auto"/>
            <w:vAlign w:val="center"/>
            <w:hideMark/>
          </w:tcPr>
          <w:p w14:paraId="017287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21D3CA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509DC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7654F1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9,351.2</w:t>
            </w:r>
          </w:p>
        </w:tc>
        <w:tc>
          <w:tcPr>
            <w:tcW w:w="1154" w:type="dxa"/>
            <w:gridSpan w:val="2"/>
            <w:tcBorders>
              <w:top w:val="nil"/>
              <w:left w:val="nil"/>
              <w:bottom w:val="single" w:sz="4" w:space="0" w:color="auto"/>
              <w:right w:val="single" w:sz="4" w:space="0" w:color="auto"/>
            </w:tcBorders>
            <w:shd w:val="clear" w:color="auto" w:fill="auto"/>
            <w:vAlign w:val="center"/>
            <w:hideMark/>
          </w:tcPr>
          <w:p w14:paraId="33C7E2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9,351.2</w:t>
            </w:r>
          </w:p>
        </w:tc>
        <w:tc>
          <w:tcPr>
            <w:tcW w:w="1146" w:type="dxa"/>
            <w:gridSpan w:val="2"/>
            <w:tcBorders>
              <w:top w:val="nil"/>
              <w:left w:val="nil"/>
              <w:bottom w:val="single" w:sz="4" w:space="0" w:color="auto"/>
              <w:right w:val="single" w:sz="4" w:space="0" w:color="auto"/>
            </w:tcBorders>
            <w:shd w:val="clear" w:color="auto" w:fill="auto"/>
            <w:vAlign w:val="center"/>
            <w:hideMark/>
          </w:tcPr>
          <w:p w14:paraId="16537B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19.2</w:t>
            </w:r>
          </w:p>
        </w:tc>
      </w:tr>
      <w:tr w:rsidR="00400482" w:rsidRPr="00400482" w14:paraId="39F5F49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4C3C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XII.1.1.157</w:t>
            </w:r>
          </w:p>
        </w:tc>
        <w:tc>
          <w:tcPr>
            <w:tcW w:w="2147" w:type="dxa"/>
            <w:tcBorders>
              <w:top w:val="nil"/>
              <w:left w:val="nil"/>
              <w:bottom w:val="single" w:sz="4" w:space="0" w:color="auto"/>
              <w:right w:val="single" w:sz="4" w:space="0" w:color="auto"/>
            </w:tcBorders>
            <w:shd w:val="clear" w:color="auto" w:fill="auto"/>
            <w:vAlign w:val="center"/>
            <w:hideMark/>
          </w:tcPr>
          <w:p w14:paraId="49B8A04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/Улаанбаатар, Баянзүрх дүүрэг, 13 дугаар хороо, 14 дүгээр сургууль/</w:t>
            </w:r>
          </w:p>
        </w:tc>
        <w:tc>
          <w:tcPr>
            <w:tcW w:w="969" w:type="dxa"/>
            <w:tcBorders>
              <w:top w:val="nil"/>
              <w:left w:val="nil"/>
              <w:bottom w:val="single" w:sz="4" w:space="0" w:color="auto"/>
              <w:right w:val="single" w:sz="4" w:space="0" w:color="auto"/>
            </w:tcBorders>
            <w:shd w:val="clear" w:color="auto" w:fill="auto"/>
            <w:vAlign w:val="center"/>
            <w:hideMark/>
          </w:tcPr>
          <w:p w14:paraId="4AEAD2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УТ2101501433</w:t>
            </w:r>
          </w:p>
        </w:tc>
        <w:tc>
          <w:tcPr>
            <w:tcW w:w="698" w:type="dxa"/>
            <w:tcBorders>
              <w:top w:val="nil"/>
              <w:left w:val="nil"/>
              <w:bottom w:val="single" w:sz="4" w:space="0" w:color="auto"/>
              <w:right w:val="single" w:sz="4" w:space="0" w:color="auto"/>
            </w:tcBorders>
            <w:shd w:val="clear" w:color="auto" w:fill="auto"/>
            <w:vAlign w:val="center"/>
            <w:hideMark/>
          </w:tcPr>
          <w:p w14:paraId="2DAB0B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15EB67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2F724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3,800.0</w:t>
            </w:r>
          </w:p>
        </w:tc>
        <w:tc>
          <w:tcPr>
            <w:tcW w:w="928" w:type="dxa"/>
            <w:tcBorders>
              <w:top w:val="nil"/>
              <w:left w:val="nil"/>
              <w:bottom w:val="single" w:sz="4" w:space="0" w:color="auto"/>
              <w:right w:val="single" w:sz="4" w:space="0" w:color="auto"/>
            </w:tcBorders>
            <w:shd w:val="clear" w:color="auto" w:fill="auto"/>
            <w:vAlign w:val="center"/>
            <w:hideMark/>
          </w:tcPr>
          <w:p w14:paraId="5E4B01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9,881.0</w:t>
            </w:r>
          </w:p>
        </w:tc>
        <w:tc>
          <w:tcPr>
            <w:tcW w:w="1154" w:type="dxa"/>
            <w:gridSpan w:val="2"/>
            <w:tcBorders>
              <w:top w:val="nil"/>
              <w:left w:val="nil"/>
              <w:bottom w:val="single" w:sz="4" w:space="0" w:color="auto"/>
              <w:right w:val="single" w:sz="4" w:space="0" w:color="auto"/>
            </w:tcBorders>
            <w:shd w:val="clear" w:color="auto" w:fill="auto"/>
            <w:vAlign w:val="center"/>
            <w:hideMark/>
          </w:tcPr>
          <w:p w14:paraId="7E78B9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9,881.0</w:t>
            </w:r>
          </w:p>
        </w:tc>
        <w:tc>
          <w:tcPr>
            <w:tcW w:w="1146" w:type="dxa"/>
            <w:gridSpan w:val="2"/>
            <w:tcBorders>
              <w:top w:val="nil"/>
              <w:left w:val="nil"/>
              <w:bottom w:val="single" w:sz="4" w:space="0" w:color="auto"/>
              <w:right w:val="single" w:sz="4" w:space="0" w:color="auto"/>
            </w:tcBorders>
            <w:shd w:val="clear" w:color="auto" w:fill="auto"/>
            <w:vAlign w:val="center"/>
            <w:hideMark/>
          </w:tcPr>
          <w:p w14:paraId="787BA1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988.3</w:t>
            </w:r>
          </w:p>
        </w:tc>
      </w:tr>
      <w:tr w:rsidR="00400482" w:rsidRPr="00400482" w14:paraId="515FC2F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B411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XII.1.1.158</w:t>
            </w:r>
          </w:p>
        </w:tc>
        <w:tc>
          <w:tcPr>
            <w:tcW w:w="2147" w:type="dxa"/>
            <w:tcBorders>
              <w:top w:val="nil"/>
              <w:left w:val="nil"/>
              <w:bottom w:val="single" w:sz="4" w:space="0" w:color="auto"/>
              <w:right w:val="single" w:sz="4" w:space="0" w:color="auto"/>
            </w:tcBorders>
            <w:shd w:val="clear" w:color="auto" w:fill="auto"/>
            <w:vAlign w:val="center"/>
            <w:hideMark/>
          </w:tcPr>
          <w:p w14:paraId="3606B56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спорт заалны барилга /Хэнтий, Биндэр сум/</w:t>
            </w:r>
          </w:p>
        </w:tc>
        <w:tc>
          <w:tcPr>
            <w:tcW w:w="969" w:type="dxa"/>
            <w:tcBorders>
              <w:top w:val="nil"/>
              <w:left w:val="nil"/>
              <w:bottom w:val="single" w:sz="4" w:space="0" w:color="auto"/>
              <w:right w:val="single" w:sz="4" w:space="0" w:color="auto"/>
            </w:tcBorders>
            <w:shd w:val="clear" w:color="auto" w:fill="auto"/>
            <w:vAlign w:val="center"/>
            <w:hideMark/>
          </w:tcPr>
          <w:p w14:paraId="3A69A1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УТ2101501414</w:t>
            </w:r>
          </w:p>
        </w:tc>
        <w:tc>
          <w:tcPr>
            <w:tcW w:w="698" w:type="dxa"/>
            <w:tcBorders>
              <w:top w:val="nil"/>
              <w:left w:val="nil"/>
              <w:bottom w:val="single" w:sz="4" w:space="0" w:color="auto"/>
              <w:right w:val="single" w:sz="4" w:space="0" w:color="auto"/>
            </w:tcBorders>
            <w:shd w:val="clear" w:color="auto" w:fill="auto"/>
            <w:vAlign w:val="center"/>
            <w:hideMark/>
          </w:tcPr>
          <w:p w14:paraId="01714B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727AB9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1C44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w:t>
            </w:r>
          </w:p>
        </w:tc>
        <w:tc>
          <w:tcPr>
            <w:tcW w:w="928" w:type="dxa"/>
            <w:tcBorders>
              <w:top w:val="nil"/>
              <w:left w:val="nil"/>
              <w:bottom w:val="single" w:sz="4" w:space="0" w:color="auto"/>
              <w:right w:val="single" w:sz="4" w:space="0" w:color="auto"/>
            </w:tcBorders>
            <w:shd w:val="clear" w:color="auto" w:fill="auto"/>
            <w:vAlign w:val="center"/>
            <w:hideMark/>
          </w:tcPr>
          <w:p w14:paraId="7C7287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1,245.7</w:t>
            </w:r>
          </w:p>
        </w:tc>
        <w:tc>
          <w:tcPr>
            <w:tcW w:w="1154" w:type="dxa"/>
            <w:gridSpan w:val="2"/>
            <w:tcBorders>
              <w:top w:val="nil"/>
              <w:left w:val="nil"/>
              <w:bottom w:val="single" w:sz="4" w:space="0" w:color="auto"/>
              <w:right w:val="single" w:sz="4" w:space="0" w:color="auto"/>
            </w:tcBorders>
            <w:shd w:val="clear" w:color="auto" w:fill="auto"/>
            <w:vAlign w:val="center"/>
            <w:hideMark/>
          </w:tcPr>
          <w:p w14:paraId="50CE44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1,245.7</w:t>
            </w:r>
          </w:p>
        </w:tc>
        <w:tc>
          <w:tcPr>
            <w:tcW w:w="1146" w:type="dxa"/>
            <w:gridSpan w:val="2"/>
            <w:tcBorders>
              <w:top w:val="nil"/>
              <w:left w:val="nil"/>
              <w:bottom w:val="single" w:sz="4" w:space="0" w:color="auto"/>
              <w:right w:val="single" w:sz="4" w:space="0" w:color="auto"/>
            </w:tcBorders>
            <w:shd w:val="clear" w:color="auto" w:fill="auto"/>
            <w:vAlign w:val="center"/>
            <w:hideMark/>
          </w:tcPr>
          <w:p w14:paraId="142B04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53C0DB3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C7F8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XII.1.1.159</w:t>
            </w:r>
          </w:p>
        </w:tc>
        <w:tc>
          <w:tcPr>
            <w:tcW w:w="2147" w:type="dxa"/>
            <w:tcBorders>
              <w:top w:val="nil"/>
              <w:left w:val="nil"/>
              <w:bottom w:val="single" w:sz="4" w:space="0" w:color="auto"/>
              <w:right w:val="single" w:sz="4" w:space="0" w:color="auto"/>
            </w:tcBorders>
            <w:shd w:val="clear" w:color="auto" w:fill="auto"/>
            <w:vAlign w:val="center"/>
            <w:hideMark/>
          </w:tcPr>
          <w:p w14:paraId="4F8FF82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барилгын өргөтгөл, 150 ор /Улаанбаатар, Баянзүрх дүүрэг, 27 дугаар хороо, 45 дугаар цэцэрлэг/</w:t>
            </w:r>
          </w:p>
        </w:tc>
        <w:tc>
          <w:tcPr>
            <w:tcW w:w="969" w:type="dxa"/>
            <w:tcBorders>
              <w:top w:val="nil"/>
              <w:left w:val="nil"/>
              <w:bottom w:val="single" w:sz="4" w:space="0" w:color="auto"/>
              <w:right w:val="single" w:sz="4" w:space="0" w:color="auto"/>
            </w:tcBorders>
            <w:shd w:val="clear" w:color="auto" w:fill="auto"/>
            <w:vAlign w:val="center"/>
            <w:hideMark/>
          </w:tcPr>
          <w:p w14:paraId="6130C1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УТ2001500461</w:t>
            </w:r>
          </w:p>
        </w:tc>
        <w:tc>
          <w:tcPr>
            <w:tcW w:w="698" w:type="dxa"/>
            <w:tcBorders>
              <w:top w:val="nil"/>
              <w:left w:val="nil"/>
              <w:bottom w:val="single" w:sz="4" w:space="0" w:color="auto"/>
              <w:right w:val="single" w:sz="4" w:space="0" w:color="auto"/>
            </w:tcBorders>
            <w:shd w:val="clear" w:color="auto" w:fill="auto"/>
            <w:vAlign w:val="center"/>
            <w:hideMark/>
          </w:tcPr>
          <w:p w14:paraId="268A54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23DBF0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B01C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4A3E00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3,789.8</w:t>
            </w:r>
          </w:p>
        </w:tc>
        <w:tc>
          <w:tcPr>
            <w:tcW w:w="1154" w:type="dxa"/>
            <w:gridSpan w:val="2"/>
            <w:tcBorders>
              <w:top w:val="nil"/>
              <w:left w:val="nil"/>
              <w:bottom w:val="single" w:sz="4" w:space="0" w:color="auto"/>
              <w:right w:val="single" w:sz="4" w:space="0" w:color="auto"/>
            </w:tcBorders>
            <w:shd w:val="clear" w:color="auto" w:fill="auto"/>
            <w:vAlign w:val="center"/>
            <w:hideMark/>
          </w:tcPr>
          <w:p w14:paraId="47B7FF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3,789.8</w:t>
            </w:r>
          </w:p>
        </w:tc>
        <w:tc>
          <w:tcPr>
            <w:tcW w:w="1146" w:type="dxa"/>
            <w:gridSpan w:val="2"/>
            <w:tcBorders>
              <w:top w:val="nil"/>
              <w:left w:val="nil"/>
              <w:bottom w:val="single" w:sz="4" w:space="0" w:color="auto"/>
              <w:right w:val="single" w:sz="4" w:space="0" w:color="auto"/>
            </w:tcBorders>
            <w:shd w:val="clear" w:color="auto" w:fill="auto"/>
            <w:vAlign w:val="center"/>
            <w:hideMark/>
          </w:tcPr>
          <w:p w14:paraId="78CC61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379.1</w:t>
            </w:r>
          </w:p>
        </w:tc>
      </w:tr>
      <w:tr w:rsidR="00400482" w:rsidRPr="00400482" w14:paraId="4FDF580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A5EA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XII.1.1.160</w:t>
            </w:r>
          </w:p>
        </w:tc>
        <w:tc>
          <w:tcPr>
            <w:tcW w:w="2147" w:type="dxa"/>
            <w:tcBorders>
              <w:top w:val="nil"/>
              <w:left w:val="nil"/>
              <w:bottom w:val="single" w:sz="4" w:space="0" w:color="auto"/>
              <w:right w:val="single" w:sz="4" w:space="0" w:color="auto"/>
            </w:tcBorders>
            <w:shd w:val="clear" w:color="auto" w:fill="auto"/>
            <w:vAlign w:val="center"/>
            <w:hideMark/>
          </w:tcPr>
          <w:p w14:paraId="00315C5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/Баянхонгор, Баянцагаан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00AF2B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УТ2001500524</w:t>
            </w:r>
          </w:p>
        </w:tc>
        <w:tc>
          <w:tcPr>
            <w:tcW w:w="698" w:type="dxa"/>
            <w:tcBorders>
              <w:top w:val="nil"/>
              <w:left w:val="nil"/>
              <w:bottom w:val="single" w:sz="4" w:space="0" w:color="auto"/>
              <w:right w:val="single" w:sz="4" w:space="0" w:color="auto"/>
            </w:tcBorders>
            <w:shd w:val="clear" w:color="auto" w:fill="auto"/>
            <w:vAlign w:val="center"/>
            <w:hideMark/>
          </w:tcPr>
          <w:p w14:paraId="5B36D1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61031B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F328C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3,432.9</w:t>
            </w:r>
          </w:p>
        </w:tc>
        <w:tc>
          <w:tcPr>
            <w:tcW w:w="928" w:type="dxa"/>
            <w:tcBorders>
              <w:top w:val="nil"/>
              <w:left w:val="nil"/>
              <w:bottom w:val="single" w:sz="4" w:space="0" w:color="auto"/>
              <w:right w:val="single" w:sz="4" w:space="0" w:color="auto"/>
            </w:tcBorders>
            <w:shd w:val="clear" w:color="auto" w:fill="auto"/>
            <w:vAlign w:val="center"/>
            <w:hideMark/>
          </w:tcPr>
          <w:p w14:paraId="614EB4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9,534.6</w:t>
            </w:r>
          </w:p>
        </w:tc>
        <w:tc>
          <w:tcPr>
            <w:tcW w:w="1154" w:type="dxa"/>
            <w:gridSpan w:val="2"/>
            <w:tcBorders>
              <w:top w:val="nil"/>
              <w:left w:val="nil"/>
              <w:bottom w:val="single" w:sz="4" w:space="0" w:color="auto"/>
              <w:right w:val="single" w:sz="4" w:space="0" w:color="auto"/>
            </w:tcBorders>
            <w:shd w:val="clear" w:color="auto" w:fill="auto"/>
            <w:vAlign w:val="center"/>
            <w:hideMark/>
          </w:tcPr>
          <w:p w14:paraId="23767E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9,534.6</w:t>
            </w:r>
          </w:p>
        </w:tc>
        <w:tc>
          <w:tcPr>
            <w:tcW w:w="1146" w:type="dxa"/>
            <w:gridSpan w:val="2"/>
            <w:tcBorders>
              <w:top w:val="nil"/>
              <w:left w:val="nil"/>
              <w:bottom w:val="single" w:sz="4" w:space="0" w:color="auto"/>
              <w:right w:val="single" w:sz="4" w:space="0" w:color="auto"/>
            </w:tcBorders>
            <w:shd w:val="clear" w:color="auto" w:fill="auto"/>
            <w:vAlign w:val="center"/>
            <w:hideMark/>
          </w:tcPr>
          <w:p w14:paraId="13F242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5,220.2</w:t>
            </w:r>
          </w:p>
        </w:tc>
      </w:tr>
      <w:tr w:rsidR="00400482" w:rsidRPr="00400482" w14:paraId="3D91BFA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4205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XII.1.1.161</w:t>
            </w:r>
          </w:p>
        </w:tc>
        <w:tc>
          <w:tcPr>
            <w:tcW w:w="2147" w:type="dxa"/>
            <w:tcBorders>
              <w:top w:val="nil"/>
              <w:left w:val="nil"/>
              <w:bottom w:val="single" w:sz="4" w:space="0" w:color="auto"/>
              <w:right w:val="single" w:sz="4" w:space="0" w:color="auto"/>
            </w:tcBorders>
            <w:shd w:val="clear" w:color="auto" w:fill="auto"/>
            <w:vAlign w:val="center"/>
            <w:hideMark/>
          </w:tcPr>
          <w:p w14:paraId="6DCC6A8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320 суудал /Өмнөговь, Цогт-Овоо сум/</w:t>
            </w:r>
          </w:p>
        </w:tc>
        <w:tc>
          <w:tcPr>
            <w:tcW w:w="969" w:type="dxa"/>
            <w:tcBorders>
              <w:top w:val="nil"/>
              <w:left w:val="nil"/>
              <w:bottom w:val="single" w:sz="4" w:space="0" w:color="auto"/>
              <w:right w:val="single" w:sz="4" w:space="0" w:color="auto"/>
            </w:tcBorders>
            <w:shd w:val="clear" w:color="auto" w:fill="auto"/>
            <w:vAlign w:val="center"/>
            <w:hideMark/>
          </w:tcPr>
          <w:p w14:paraId="561EBF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УТ2101500533</w:t>
            </w:r>
          </w:p>
        </w:tc>
        <w:tc>
          <w:tcPr>
            <w:tcW w:w="698" w:type="dxa"/>
            <w:tcBorders>
              <w:top w:val="nil"/>
              <w:left w:val="nil"/>
              <w:bottom w:val="single" w:sz="4" w:space="0" w:color="auto"/>
              <w:right w:val="single" w:sz="4" w:space="0" w:color="auto"/>
            </w:tcBorders>
            <w:shd w:val="clear" w:color="auto" w:fill="auto"/>
            <w:vAlign w:val="center"/>
            <w:hideMark/>
          </w:tcPr>
          <w:p w14:paraId="74ACA1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1DB3C8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1461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49F54F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4,660.1</w:t>
            </w:r>
          </w:p>
        </w:tc>
        <w:tc>
          <w:tcPr>
            <w:tcW w:w="1154" w:type="dxa"/>
            <w:gridSpan w:val="2"/>
            <w:tcBorders>
              <w:top w:val="nil"/>
              <w:left w:val="nil"/>
              <w:bottom w:val="single" w:sz="4" w:space="0" w:color="auto"/>
              <w:right w:val="single" w:sz="4" w:space="0" w:color="auto"/>
            </w:tcBorders>
            <w:shd w:val="clear" w:color="auto" w:fill="auto"/>
            <w:vAlign w:val="center"/>
            <w:hideMark/>
          </w:tcPr>
          <w:p w14:paraId="62F3AC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91D8C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6DE686C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737F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XII.1.1.162</w:t>
            </w:r>
          </w:p>
        </w:tc>
        <w:tc>
          <w:tcPr>
            <w:tcW w:w="2147" w:type="dxa"/>
            <w:tcBorders>
              <w:top w:val="nil"/>
              <w:left w:val="nil"/>
              <w:bottom w:val="single" w:sz="4" w:space="0" w:color="auto"/>
              <w:right w:val="single" w:sz="4" w:space="0" w:color="auto"/>
            </w:tcBorders>
            <w:shd w:val="clear" w:color="auto" w:fill="auto"/>
            <w:vAlign w:val="center"/>
            <w:hideMark/>
          </w:tcPr>
          <w:p w14:paraId="38FFA1C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/Баян-Өлгий, Өлгий сум, Кутты мекен хотхон/</w:t>
            </w:r>
          </w:p>
        </w:tc>
        <w:tc>
          <w:tcPr>
            <w:tcW w:w="969" w:type="dxa"/>
            <w:tcBorders>
              <w:top w:val="nil"/>
              <w:left w:val="nil"/>
              <w:bottom w:val="single" w:sz="4" w:space="0" w:color="auto"/>
              <w:right w:val="single" w:sz="4" w:space="0" w:color="auto"/>
            </w:tcBorders>
            <w:shd w:val="clear" w:color="auto" w:fill="auto"/>
            <w:vAlign w:val="center"/>
            <w:hideMark/>
          </w:tcPr>
          <w:p w14:paraId="41ED50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УТ2001500537</w:t>
            </w:r>
          </w:p>
        </w:tc>
        <w:tc>
          <w:tcPr>
            <w:tcW w:w="698" w:type="dxa"/>
            <w:tcBorders>
              <w:top w:val="nil"/>
              <w:left w:val="nil"/>
              <w:bottom w:val="single" w:sz="4" w:space="0" w:color="auto"/>
              <w:right w:val="single" w:sz="4" w:space="0" w:color="auto"/>
            </w:tcBorders>
            <w:shd w:val="clear" w:color="auto" w:fill="auto"/>
            <w:vAlign w:val="center"/>
            <w:hideMark/>
          </w:tcPr>
          <w:p w14:paraId="482B25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3A4779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2FD9E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36AD0C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10,597.7</w:t>
            </w:r>
          </w:p>
        </w:tc>
        <w:tc>
          <w:tcPr>
            <w:tcW w:w="1154" w:type="dxa"/>
            <w:gridSpan w:val="2"/>
            <w:tcBorders>
              <w:top w:val="nil"/>
              <w:left w:val="nil"/>
              <w:bottom w:val="single" w:sz="4" w:space="0" w:color="auto"/>
              <w:right w:val="single" w:sz="4" w:space="0" w:color="auto"/>
            </w:tcBorders>
            <w:shd w:val="clear" w:color="auto" w:fill="auto"/>
            <w:vAlign w:val="center"/>
            <w:hideMark/>
          </w:tcPr>
          <w:p w14:paraId="27BA63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10,597.7</w:t>
            </w:r>
          </w:p>
        </w:tc>
        <w:tc>
          <w:tcPr>
            <w:tcW w:w="1146" w:type="dxa"/>
            <w:gridSpan w:val="2"/>
            <w:tcBorders>
              <w:top w:val="nil"/>
              <w:left w:val="nil"/>
              <w:bottom w:val="single" w:sz="4" w:space="0" w:color="auto"/>
              <w:right w:val="single" w:sz="4" w:space="0" w:color="auto"/>
            </w:tcBorders>
            <w:shd w:val="clear" w:color="auto" w:fill="auto"/>
            <w:vAlign w:val="center"/>
            <w:hideMark/>
          </w:tcPr>
          <w:p w14:paraId="3481AD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3,800.9</w:t>
            </w:r>
          </w:p>
        </w:tc>
      </w:tr>
      <w:tr w:rsidR="00400482" w:rsidRPr="00400482" w14:paraId="5D12147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CEA2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XII.1.1.163</w:t>
            </w:r>
          </w:p>
        </w:tc>
        <w:tc>
          <w:tcPr>
            <w:tcW w:w="2147" w:type="dxa"/>
            <w:tcBorders>
              <w:top w:val="nil"/>
              <w:left w:val="nil"/>
              <w:bottom w:val="single" w:sz="4" w:space="0" w:color="auto"/>
              <w:right w:val="single" w:sz="4" w:space="0" w:color="auto"/>
            </w:tcBorders>
            <w:shd w:val="clear" w:color="auto" w:fill="auto"/>
            <w:vAlign w:val="center"/>
            <w:hideMark/>
          </w:tcPr>
          <w:p w14:paraId="752D45F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/Сүхбаатар, Эрдэнэцагаан сум, 2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64E1E7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УТ2101500546</w:t>
            </w:r>
          </w:p>
        </w:tc>
        <w:tc>
          <w:tcPr>
            <w:tcW w:w="698" w:type="dxa"/>
            <w:tcBorders>
              <w:top w:val="nil"/>
              <w:left w:val="nil"/>
              <w:bottom w:val="single" w:sz="4" w:space="0" w:color="auto"/>
              <w:right w:val="single" w:sz="4" w:space="0" w:color="auto"/>
            </w:tcBorders>
            <w:shd w:val="clear" w:color="auto" w:fill="auto"/>
            <w:vAlign w:val="center"/>
            <w:hideMark/>
          </w:tcPr>
          <w:p w14:paraId="4967D5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2F86A0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AC023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18287A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8,458.3</w:t>
            </w:r>
          </w:p>
        </w:tc>
        <w:tc>
          <w:tcPr>
            <w:tcW w:w="1154" w:type="dxa"/>
            <w:gridSpan w:val="2"/>
            <w:tcBorders>
              <w:top w:val="nil"/>
              <w:left w:val="nil"/>
              <w:bottom w:val="single" w:sz="4" w:space="0" w:color="auto"/>
              <w:right w:val="single" w:sz="4" w:space="0" w:color="auto"/>
            </w:tcBorders>
            <w:shd w:val="clear" w:color="auto" w:fill="auto"/>
            <w:vAlign w:val="center"/>
            <w:hideMark/>
          </w:tcPr>
          <w:p w14:paraId="63DE53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8,458.3</w:t>
            </w:r>
          </w:p>
        </w:tc>
        <w:tc>
          <w:tcPr>
            <w:tcW w:w="1146" w:type="dxa"/>
            <w:gridSpan w:val="2"/>
            <w:tcBorders>
              <w:top w:val="nil"/>
              <w:left w:val="nil"/>
              <w:bottom w:val="single" w:sz="4" w:space="0" w:color="auto"/>
              <w:right w:val="single" w:sz="4" w:space="0" w:color="auto"/>
            </w:tcBorders>
            <w:shd w:val="clear" w:color="auto" w:fill="auto"/>
            <w:vAlign w:val="center"/>
            <w:hideMark/>
          </w:tcPr>
          <w:p w14:paraId="6330AA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2,177.1</w:t>
            </w:r>
          </w:p>
        </w:tc>
      </w:tr>
      <w:tr w:rsidR="00400482" w:rsidRPr="00400482" w14:paraId="60A9B13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A7AE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XII.1.1.164</w:t>
            </w:r>
          </w:p>
        </w:tc>
        <w:tc>
          <w:tcPr>
            <w:tcW w:w="2147" w:type="dxa"/>
            <w:tcBorders>
              <w:top w:val="nil"/>
              <w:left w:val="nil"/>
              <w:bottom w:val="single" w:sz="4" w:space="0" w:color="auto"/>
              <w:right w:val="single" w:sz="4" w:space="0" w:color="auto"/>
            </w:tcBorders>
            <w:shd w:val="clear" w:color="auto" w:fill="auto"/>
            <w:vAlign w:val="center"/>
            <w:hideMark/>
          </w:tcPr>
          <w:p w14:paraId="50DEA18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720 суудал /Улаанбаатар, Сүхбаатар дүүрэг, 12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07E836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УТ2001500549</w:t>
            </w:r>
          </w:p>
        </w:tc>
        <w:tc>
          <w:tcPr>
            <w:tcW w:w="698" w:type="dxa"/>
            <w:tcBorders>
              <w:top w:val="nil"/>
              <w:left w:val="nil"/>
              <w:bottom w:val="single" w:sz="4" w:space="0" w:color="auto"/>
              <w:right w:val="single" w:sz="4" w:space="0" w:color="auto"/>
            </w:tcBorders>
            <w:shd w:val="clear" w:color="auto" w:fill="auto"/>
            <w:vAlign w:val="center"/>
            <w:hideMark/>
          </w:tcPr>
          <w:p w14:paraId="726E61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0F9C37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1411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6,040.0</w:t>
            </w:r>
          </w:p>
        </w:tc>
        <w:tc>
          <w:tcPr>
            <w:tcW w:w="928" w:type="dxa"/>
            <w:tcBorders>
              <w:top w:val="nil"/>
              <w:left w:val="nil"/>
              <w:bottom w:val="single" w:sz="4" w:space="0" w:color="auto"/>
              <w:right w:val="single" w:sz="4" w:space="0" w:color="auto"/>
            </w:tcBorders>
            <w:shd w:val="clear" w:color="auto" w:fill="auto"/>
            <w:vAlign w:val="center"/>
            <w:hideMark/>
          </w:tcPr>
          <w:p w14:paraId="57E797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9,678.8</w:t>
            </w:r>
          </w:p>
        </w:tc>
        <w:tc>
          <w:tcPr>
            <w:tcW w:w="1154" w:type="dxa"/>
            <w:gridSpan w:val="2"/>
            <w:tcBorders>
              <w:top w:val="nil"/>
              <w:left w:val="nil"/>
              <w:bottom w:val="single" w:sz="4" w:space="0" w:color="auto"/>
              <w:right w:val="single" w:sz="4" w:space="0" w:color="auto"/>
            </w:tcBorders>
            <w:shd w:val="clear" w:color="auto" w:fill="auto"/>
            <w:vAlign w:val="center"/>
            <w:hideMark/>
          </w:tcPr>
          <w:p w14:paraId="6AB29B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610039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438C173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0193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XII.1.1.165</w:t>
            </w:r>
          </w:p>
        </w:tc>
        <w:tc>
          <w:tcPr>
            <w:tcW w:w="2147" w:type="dxa"/>
            <w:tcBorders>
              <w:top w:val="nil"/>
              <w:left w:val="nil"/>
              <w:bottom w:val="single" w:sz="4" w:space="0" w:color="auto"/>
              <w:right w:val="single" w:sz="4" w:space="0" w:color="auto"/>
            </w:tcBorders>
            <w:shd w:val="clear" w:color="auto" w:fill="auto"/>
            <w:vAlign w:val="center"/>
            <w:hideMark/>
          </w:tcPr>
          <w:p w14:paraId="7C71746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960 суудал /Улаанбаатар, Баянзүрх дүүрэг, 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278AF0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УТ2001500554</w:t>
            </w:r>
          </w:p>
        </w:tc>
        <w:tc>
          <w:tcPr>
            <w:tcW w:w="698" w:type="dxa"/>
            <w:tcBorders>
              <w:top w:val="nil"/>
              <w:left w:val="nil"/>
              <w:bottom w:val="single" w:sz="4" w:space="0" w:color="auto"/>
              <w:right w:val="single" w:sz="4" w:space="0" w:color="auto"/>
            </w:tcBorders>
            <w:shd w:val="clear" w:color="auto" w:fill="auto"/>
            <w:vAlign w:val="center"/>
            <w:hideMark/>
          </w:tcPr>
          <w:p w14:paraId="1844C5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215DC3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51060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6,500.0</w:t>
            </w:r>
          </w:p>
        </w:tc>
        <w:tc>
          <w:tcPr>
            <w:tcW w:w="928" w:type="dxa"/>
            <w:tcBorders>
              <w:top w:val="nil"/>
              <w:left w:val="nil"/>
              <w:bottom w:val="single" w:sz="4" w:space="0" w:color="auto"/>
              <w:right w:val="single" w:sz="4" w:space="0" w:color="auto"/>
            </w:tcBorders>
            <w:shd w:val="clear" w:color="auto" w:fill="auto"/>
            <w:vAlign w:val="center"/>
            <w:hideMark/>
          </w:tcPr>
          <w:p w14:paraId="006150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8,668.3</w:t>
            </w:r>
          </w:p>
        </w:tc>
        <w:tc>
          <w:tcPr>
            <w:tcW w:w="1154" w:type="dxa"/>
            <w:gridSpan w:val="2"/>
            <w:tcBorders>
              <w:top w:val="nil"/>
              <w:left w:val="nil"/>
              <w:bottom w:val="single" w:sz="4" w:space="0" w:color="auto"/>
              <w:right w:val="single" w:sz="4" w:space="0" w:color="auto"/>
            </w:tcBorders>
            <w:shd w:val="clear" w:color="auto" w:fill="auto"/>
            <w:vAlign w:val="center"/>
            <w:hideMark/>
          </w:tcPr>
          <w:p w14:paraId="304A26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8,668.3</w:t>
            </w:r>
          </w:p>
        </w:tc>
        <w:tc>
          <w:tcPr>
            <w:tcW w:w="1146" w:type="dxa"/>
            <w:gridSpan w:val="2"/>
            <w:tcBorders>
              <w:top w:val="nil"/>
              <w:left w:val="nil"/>
              <w:bottom w:val="single" w:sz="4" w:space="0" w:color="auto"/>
              <w:right w:val="single" w:sz="4" w:space="0" w:color="auto"/>
            </w:tcBorders>
            <w:shd w:val="clear" w:color="auto" w:fill="auto"/>
            <w:vAlign w:val="center"/>
            <w:hideMark/>
          </w:tcPr>
          <w:p w14:paraId="27AA18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715.0</w:t>
            </w:r>
          </w:p>
        </w:tc>
      </w:tr>
      <w:tr w:rsidR="00400482" w:rsidRPr="00400482" w14:paraId="3D20202E"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46D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7D362D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960 суудал /Хөвсгөл, Тариалан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38401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УТ2001500556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A40A0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C5F6A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3910F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F047B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11,182.6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9FED9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11,182.6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0DB03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848.2</w:t>
            </w:r>
          </w:p>
        </w:tc>
      </w:tr>
      <w:tr w:rsidR="00400482" w:rsidRPr="00400482" w14:paraId="73DD5B14"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F50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XII.1.1.167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341911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 сургууль, цэцэрлэгийн цогцолборын барилга /Улаанбаатар, Чингэлтэй дүүрэг, 12 дугаар хороо/</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56789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УТ2001500399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000A6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2018</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403A8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B65FD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2C717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4,217.9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ADED0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4,217.9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0E1DC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582.5</w:t>
            </w:r>
          </w:p>
        </w:tc>
      </w:tr>
      <w:tr w:rsidR="00400482" w:rsidRPr="00400482" w14:paraId="5022349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FBFF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XII.1.1.168</w:t>
            </w:r>
          </w:p>
        </w:tc>
        <w:tc>
          <w:tcPr>
            <w:tcW w:w="2147" w:type="dxa"/>
            <w:tcBorders>
              <w:top w:val="nil"/>
              <w:left w:val="nil"/>
              <w:bottom w:val="single" w:sz="4" w:space="0" w:color="auto"/>
              <w:right w:val="single" w:sz="4" w:space="0" w:color="auto"/>
            </w:tcBorders>
            <w:shd w:val="clear" w:color="auto" w:fill="auto"/>
            <w:vAlign w:val="center"/>
            <w:hideMark/>
          </w:tcPr>
          <w:p w14:paraId="1776A95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250 суудал /Орхон, Баян-Өндөр сум, Рашаант баг/</w:t>
            </w:r>
          </w:p>
        </w:tc>
        <w:tc>
          <w:tcPr>
            <w:tcW w:w="969" w:type="dxa"/>
            <w:tcBorders>
              <w:top w:val="nil"/>
              <w:left w:val="nil"/>
              <w:bottom w:val="single" w:sz="4" w:space="0" w:color="auto"/>
              <w:right w:val="single" w:sz="4" w:space="0" w:color="auto"/>
            </w:tcBorders>
            <w:shd w:val="clear" w:color="auto" w:fill="auto"/>
            <w:vAlign w:val="center"/>
            <w:hideMark/>
          </w:tcPr>
          <w:p w14:paraId="3E4A61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УТ2001550575</w:t>
            </w:r>
          </w:p>
        </w:tc>
        <w:tc>
          <w:tcPr>
            <w:tcW w:w="698" w:type="dxa"/>
            <w:tcBorders>
              <w:top w:val="nil"/>
              <w:left w:val="nil"/>
              <w:bottom w:val="single" w:sz="4" w:space="0" w:color="auto"/>
              <w:right w:val="single" w:sz="4" w:space="0" w:color="auto"/>
            </w:tcBorders>
            <w:shd w:val="clear" w:color="auto" w:fill="auto"/>
            <w:vAlign w:val="center"/>
            <w:hideMark/>
          </w:tcPr>
          <w:p w14:paraId="468EBD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6D0A2F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C375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777051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3,953.6</w:t>
            </w:r>
          </w:p>
        </w:tc>
        <w:tc>
          <w:tcPr>
            <w:tcW w:w="1154" w:type="dxa"/>
            <w:gridSpan w:val="2"/>
            <w:tcBorders>
              <w:top w:val="nil"/>
              <w:left w:val="nil"/>
              <w:bottom w:val="single" w:sz="4" w:space="0" w:color="auto"/>
              <w:right w:val="single" w:sz="4" w:space="0" w:color="auto"/>
            </w:tcBorders>
            <w:shd w:val="clear" w:color="auto" w:fill="auto"/>
            <w:vAlign w:val="center"/>
            <w:hideMark/>
          </w:tcPr>
          <w:p w14:paraId="2B0563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3,953.6</w:t>
            </w:r>
          </w:p>
        </w:tc>
        <w:tc>
          <w:tcPr>
            <w:tcW w:w="1146" w:type="dxa"/>
            <w:gridSpan w:val="2"/>
            <w:tcBorders>
              <w:top w:val="nil"/>
              <w:left w:val="nil"/>
              <w:bottom w:val="single" w:sz="4" w:space="0" w:color="auto"/>
              <w:right w:val="single" w:sz="4" w:space="0" w:color="auto"/>
            </w:tcBorders>
            <w:shd w:val="clear" w:color="auto" w:fill="auto"/>
            <w:vAlign w:val="center"/>
            <w:hideMark/>
          </w:tcPr>
          <w:p w14:paraId="08CD89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1,357.2</w:t>
            </w:r>
          </w:p>
        </w:tc>
      </w:tr>
      <w:tr w:rsidR="00400482" w:rsidRPr="00400482" w14:paraId="386D38F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4988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XII.1.1.169</w:t>
            </w:r>
          </w:p>
        </w:tc>
        <w:tc>
          <w:tcPr>
            <w:tcW w:w="2147" w:type="dxa"/>
            <w:tcBorders>
              <w:top w:val="nil"/>
              <w:left w:val="nil"/>
              <w:bottom w:val="single" w:sz="4" w:space="0" w:color="auto"/>
              <w:right w:val="single" w:sz="4" w:space="0" w:color="auto"/>
            </w:tcBorders>
            <w:shd w:val="clear" w:color="auto" w:fill="auto"/>
            <w:vAlign w:val="center"/>
            <w:hideMark/>
          </w:tcPr>
          <w:p w14:paraId="5EF962E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барилга, 640 суудал /Улаанбаатар, Сонгинохайрхан дүүрэг, 32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205472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УТ2101501033</w:t>
            </w:r>
          </w:p>
        </w:tc>
        <w:tc>
          <w:tcPr>
            <w:tcW w:w="698" w:type="dxa"/>
            <w:tcBorders>
              <w:top w:val="nil"/>
              <w:left w:val="nil"/>
              <w:bottom w:val="single" w:sz="4" w:space="0" w:color="auto"/>
              <w:right w:val="single" w:sz="4" w:space="0" w:color="auto"/>
            </w:tcBorders>
            <w:shd w:val="clear" w:color="auto" w:fill="auto"/>
            <w:vAlign w:val="center"/>
            <w:hideMark/>
          </w:tcPr>
          <w:p w14:paraId="62BBEA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5E0F22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5BBEA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4,396.8</w:t>
            </w:r>
          </w:p>
        </w:tc>
        <w:tc>
          <w:tcPr>
            <w:tcW w:w="928" w:type="dxa"/>
            <w:tcBorders>
              <w:top w:val="nil"/>
              <w:left w:val="nil"/>
              <w:bottom w:val="single" w:sz="4" w:space="0" w:color="auto"/>
              <w:right w:val="single" w:sz="4" w:space="0" w:color="auto"/>
            </w:tcBorders>
            <w:shd w:val="clear" w:color="auto" w:fill="auto"/>
            <w:vAlign w:val="center"/>
            <w:hideMark/>
          </w:tcPr>
          <w:p w14:paraId="151ACC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5,004.7</w:t>
            </w:r>
          </w:p>
        </w:tc>
        <w:tc>
          <w:tcPr>
            <w:tcW w:w="1154" w:type="dxa"/>
            <w:gridSpan w:val="2"/>
            <w:tcBorders>
              <w:top w:val="nil"/>
              <w:left w:val="nil"/>
              <w:bottom w:val="single" w:sz="4" w:space="0" w:color="auto"/>
              <w:right w:val="single" w:sz="4" w:space="0" w:color="auto"/>
            </w:tcBorders>
            <w:shd w:val="clear" w:color="auto" w:fill="auto"/>
            <w:vAlign w:val="center"/>
            <w:hideMark/>
          </w:tcPr>
          <w:p w14:paraId="403088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5,004.7</w:t>
            </w:r>
          </w:p>
        </w:tc>
        <w:tc>
          <w:tcPr>
            <w:tcW w:w="1146" w:type="dxa"/>
            <w:gridSpan w:val="2"/>
            <w:tcBorders>
              <w:top w:val="nil"/>
              <w:left w:val="nil"/>
              <w:bottom w:val="single" w:sz="4" w:space="0" w:color="auto"/>
              <w:right w:val="single" w:sz="4" w:space="0" w:color="auto"/>
            </w:tcBorders>
            <w:shd w:val="clear" w:color="auto" w:fill="auto"/>
            <w:vAlign w:val="center"/>
            <w:hideMark/>
          </w:tcPr>
          <w:p w14:paraId="20FA2B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874.5</w:t>
            </w:r>
          </w:p>
        </w:tc>
      </w:tr>
      <w:tr w:rsidR="00400482" w:rsidRPr="00400482" w14:paraId="0DE87AB0"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F62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XII.1.1.170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1D826A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320 суудал /Улаанбаатар, Сүхбаатар дүүрэг, 71 дүгээр сургууль/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C4EED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УТ2101500838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AF410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2018</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02230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AB789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221F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4,050.6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E1CAE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4,050.6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6BDC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793.4</w:t>
            </w:r>
          </w:p>
        </w:tc>
      </w:tr>
      <w:tr w:rsidR="00400482" w:rsidRPr="00400482" w14:paraId="35CC17B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B77B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XII.1.1.171</w:t>
            </w:r>
          </w:p>
        </w:tc>
        <w:tc>
          <w:tcPr>
            <w:tcW w:w="2147" w:type="dxa"/>
            <w:tcBorders>
              <w:top w:val="nil"/>
              <w:left w:val="nil"/>
              <w:bottom w:val="single" w:sz="4" w:space="0" w:color="auto"/>
              <w:right w:val="single" w:sz="4" w:space="0" w:color="auto"/>
            </w:tcBorders>
            <w:shd w:val="clear" w:color="auto" w:fill="auto"/>
            <w:vAlign w:val="center"/>
            <w:hideMark/>
          </w:tcPr>
          <w:p w14:paraId="5BFEDF8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Сургуулийн барилгын өргөтгөл, 640 суудал /Улаанбаатар, Чингэлтэй дүүрэг, 5 дугаар сургууль/</w:t>
            </w:r>
          </w:p>
        </w:tc>
        <w:tc>
          <w:tcPr>
            <w:tcW w:w="969" w:type="dxa"/>
            <w:tcBorders>
              <w:top w:val="nil"/>
              <w:left w:val="nil"/>
              <w:bottom w:val="single" w:sz="4" w:space="0" w:color="auto"/>
              <w:right w:val="single" w:sz="4" w:space="0" w:color="auto"/>
            </w:tcBorders>
            <w:shd w:val="clear" w:color="auto" w:fill="auto"/>
            <w:vAlign w:val="center"/>
            <w:hideMark/>
          </w:tcPr>
          <w:p w14:paraId="5BD2CD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УТ2101500831</w:t>
            </w:r>
          </w:p>
        </w:tc>
        <w:tc>
          <w:tcPr>
            <w:tcW w:w="698" w:type="dxa"/>
            <w:tcBorders>
              <w:top w:val="nil"/>
              <w:left w:val="nil"/>
              <w:bottom w:val="single" w:sz="4" w:space="0" w:color="auto"/>
              <w:right w:val="single" w:sz="4" w:space="0" w:color="auto"/>
            </w:tcBorders>
            <w:shd w:val="clear" w:color="auto" w:fill="auto"/>
            <w:vAlign w:val="center"/>
            <w:hideMark/>
          </w:tcPr>
          <w:p w14:paraId="411A31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24F090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BE8BD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6ACA7C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6,805.2</w:t>
            </w:r>
          </w:p>
        </w:tc>
        <w:tc>
          <w:tcPr>
            <w:tcW w:w="1154" w:type="dxa"/>
            <w:gridSpan w:val="2"/>
            <w:tcBorders>
              <w:top w:val="nil"/>
              <w:left w:val="nil"/>
              <w:bottom w:val="single" w:sz="4" w:space="0" w:color="auto"/>
              <w:right w:val="single" w:sz="4" w:space="0" w:color="auto"/>
            </w:tcBorders>
            <w:shd w:val="clear" w:color="auto" w:fill="auto"/>
            <w:vAlign w:val="center"/>
            <w:hideMark/>
          </w:tcPr>
          <w:p w14:paraId="7518C5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6,805.2</w:t>
            </w:r>
          </w:p>
        </w:tc>
        <w:tc>
          <w:tcPr>
            <w:tcW w:w="1146" w:type="dxa"/>
            <w:gridSpan w:val="2"/>
            <w:tcBorders>
              <w:top w:val="nil"/>
              <w:left w:val="nil"/>
              <w:bottom w:val="single" w:sz="4" w:space="0" w:color="auto"/>
              <w:right w:val="single" w:sz="4" w:space="0" w:color="auto"/>
            </w:tcBorders>
            <w:shd w:val="clear" w:color="auto" w:fill="auto"/>
            <w:vAlign w:val="center"/>
            <w:hideMark/>
          </w:tcPr>
          <w:p w14:paraId="526633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6C75D71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B6F7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XII.1.1.172</w:t>
            </w:r>
          </w:p>
        </w:tc>
        <w:tc>
          <w:tcPr>
            <w:tcW w:w="2147" w:type="dxa"/>
            <w:tcBorders>
              <w:top w:val="nil"/>
              <w:left w:val="nil"/>
              <w:bottom w:val="single" w:sz="4" w:space="0" w:color="auto"/>
              <w:right w:val="single" w:sz="4" w:space="0" w:color="auto"/>
            </w:tcBorders>
            <w:shd w:val="clear" w:color="auto" w:fill="auto"/>
            <w:vAlign w:val="center"/>
            <w:hideMark/>
          </w:tcPr>
          <w:p w14:paraId="134FA31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Цэцэрлэгийн барилга, 100 ор /Говь-Алтай, Халиун сум/</w:t>
            </w:r>
          </w:p>
        </w:tc>
        <w:tc>
          <w:tcPr>
            <w:tcW w:w="969" w:type="dxa"/>
            <w:tcBorders>
              <w:top w:val="nil"/>
              <w:left w:val="nil"/>
              <w:bottom w:val="single" w:sz="4" w:space="0" w:color="auto"/>
              <w:right w:val="single" w:sz="4" w:space="0" w:color="auto"/>
            </w:tcBorders>
            <w:shd w:val="clear" w:color="auto" w:fill="auto"/>
            <w:vAlign w:val="center"/>
            <w:hideMark/>
          </w:tcPr>
          <w:p w14:paraId="713080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УТ2001551938</w:t>
            </w:r>
          </w:p>
        </w:tc>
        <w:tc>
          <w:tcPr>
            <w:tcW w:w="698" w:type="dxa"/>
            <w:tcBorders>
              <w:top w:val="nil"/>
              <w:left w:val="nil"/>
              <w:bottom w:val="single" w:sz="4" w:space="0" w:color="auto"/>
              <w:right w:val="single" w:sz="4" w:space="0" w:color="auto"/>
            </w:tcBorders>
            <w:shd w:val="clear" w:color="auto" w:fill="auto"/>
            <w:vAlign w:val="center"/>
            <w:hideMark/>
          </w:tcPr>
          <w:p w14:paraId="6CAD2C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2018</w:t>
            </w:r>
          </w:p>
        </w:tc>
        <w:tc>
          <w:tcPr>
            <w:tcW w:w="775" w:type="dxa"/>
            <w:tcBorders>
              <w:top w:val="nil"/>
              <w:left w:val="nil"/>
              <w:bottom w:val="single" w:sz="4" w:space="0" w:color="auto"/>
              <w:right w:val="single" w:sz="4" w:space="0" w:color="auto"/>
            </w:tcBorders>
            <w:shd w:val="clear" w:color="auto" w:fill="auto"/>
            <w:vAlign w:val="center"/>
            <w:hideMark/>
          </w:tcPr>
          <w:p w14:paraId="4A8819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24FB3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900.0</w:t>
            </w:r>
          </w:p>
        </w:tc>
        <w:tc>
          <w:tcPr>
            <w:tcW w:w="928" w:type="dxa"/>
            <w:tcBorders>
              <w:top w:val="nil"/>
              <w:left w:val="nil"/>
              <w:bottom w:val="single" w:sz="4" w:space="0" w:color="auto"/>
              <w:right w:val="single" w:sz="4" w:space="0" w:color="auto"/>
            </w:tcBorders>
            <w:shd w:val="clear" w:color="auto" w:fill="auto"/>
            <w:vAlign w:val="center"/>
            <w:hideMark/>
          </w:tcPr>
          <w:p w14:paraId="269812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31992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2,000.4</w:t>
            </w:r>
          </w:p>
        </w:tc>
        <w:tc>
          <w:tcPr>
            <w:tcW w:w="1146" w:type="dxa"/>
            <w:gridSpan w:val="2"/>
            <w:tcBorders>
              <w:top w:val="nil"/>
              <w:left w:val="nil"/>
              <w:bottom w:val="single" w:sz="4" w:space="0" w:color="auto"/>
              <w:right w:val="single" w:sz="4" w:space="0" w:color="auto"/>
            </w:tcBorders>
            <w:shd w:val="clear" w:color="auto" w:fill="auto"/>
            <w:vAlign w:val="center"/>
            <w:hideMark/>
          </w:tcPr>
          <w:p w14:paraId="770741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1,500.4</w:t>
            </w:r>
          </w:p>
        </w:tc>
      </w:tr>
      <w:tr w:rsidR="00400482" w:rsidRPr="00400482" w14:paraId="06727C96" w14:textId="77777777" w:rsidTr="00FB1A5B">
        <w:trPr>
          <w:gridAfter w:val="1"/>
          <w:wAfter w:w="14" w:type="dxa"/>
          <w:trHeight w:val="19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CA06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XII.1.1.173</w:t>
            </w:r>
          </w:p>
        </w:tc>
        <w:tc>
          <w:tcPr>
            <w:tcW w:w="2147" w:type="dxa"/>
            <w:tcBorders>
              <w:top w:val="nil"/>
              <w:left w:val="nil"/>
              <w:bottom w:val="single" w:sz="4" w:space="0" w:color="auto"/>
              <w:right w:val="single" w:sz="4" w:space="0" w:color="auto"/>
            </w:tcBorders>
            <w:shd w:val="clear" w:color="auto" w:fill="auto"/>
            <w:vAlign w:val="center"/>
            <w:hideMark/>
          </w:tcPr>
          <w:p w14:paraId="0462283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44ADEC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УТ2101500883</w:t>
            </w:r>
          </w:p>
        </w:tc>
        <w:tc>
          <w:tcPr>
            <w:tcW w:w="698" w:type="dxa"/>
            <w:tcBorders>
              <w:top w:val="nil"/>
              <w:left w:val="nil"/>
              <w:bottom w:val="single" w:sz="4" w:space="0" w:color="auto"/>
              <w:right w:val="single" w:sz="4" w:space="0" w:color="auto"/>
            </w:tcBorders>
            <w:shd w:val="clear" w:color="auto" w:fill="auto"/>
            <w:vAlign w:val="center"/>
            <w:hideMark/>
          </w:tcPr>
          <w:p w14:paraId="5F6408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2015</w:t>
            </w:r>
          </w:p>
        </w:tc>
        <w:tc>
          <w:tcPr>
            <w:tcW w:w="775" w:type="dxa"/>
            <w:tcBorders>
              <w:top w:val="nil"/>
              <w:left w:val="nil"/>
              <w:bottom w:val="single" w:sz="4" w:space="0" w:color="auto"/>
              <w:right w:val="single" w:sz="4" w:space="0" w:color="auto"/>
            </w:tcBorders>
            <w:shd w:val="clear" w:color="auto" w:fill="auto"/>
            <w:vAlign w:val="center"/>
            <w:hideMark/>
          </w:tcPr>
          <w:p w14:paraId="1B944A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2F57B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12,900.0</w:t>
            </w:r>
          </w:p>
        </w:tc>
        <w:tc>
          <w:tcPr>
            <w:tcW w:w="928" w:type="dxa"/>
            <w:tcBorders>
              <w:top w:val="nil"/>
              <w:left w:val="nil"/>
              <w:bottom w:val="single" w:sz="4" w:space="0" w:color="auto"/>
              <w:right w:val="single" w:sz="4" w:space="0" w:color="auto"/>
            </w:tcBorders>
            <w:shd w:val="clear" w:color="auto" w:fill="auto"/>
            <w:vAlign w:val="center"/>
            <w:hideMark/>
          </w:tcPr>
          <w:p w14:paraId="3E821E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23,012.6</w:t>
            </w:r>
          </w:p>
        </w:tc>
        <w:tc>
          <w:tcPr>
            <w:tcW w:w="1154" w:type="dxa"/>
            <w:gridSpan w:val="2"/>
            <w:tcBorders>
              <w:top w:val="nil"/>
              <w:left w:val="nil"/>
              <w:bottom w:val="single" w:sz="4" w:space="0" w:color="auto"/>
              <w:right w:val="single" w:sz="4" w:space="0" w:color="auto"/>
            </w:tcBorders>
            <w:shd w:val="clear" w:color="auto" w:fill="auto"/>
            <w:vAlign w:val="center"/>
            <w:hideMark/>
          </w:tcPr>
          <w:p w14:paraId="20D7CE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23,012.6</w:t>
            </w:r>
          </w:p>
        </w:tc>
        <w:tc>
          <w:tcPr>
            <w:tcW w:w="1146" w:type="dxa"/>
            <w:gridSpan w:val="2"/>
            <w:tcBorders>
              <w:top w:val="nil"/>
              <w:left w:val="nil"/>
              <w:bottom w:val="single" w:sz="4" w:space="0" w:color="auto"/>
              <w:right w:val="single" w:sz="4" w:space="0" w:color="auto"/>
            </w:tcBorders>
            <w:shd w:val="clear" w:color="auto" w:fill="auto"/>
            <w:vAlign w:val="center"/>
            <w:hideMark/>
          </w:tcPr>
          <w:p w14:paraId="120FE2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8,396.0</w:t>
            </w:r>
          </w:p>
        </w:tc>
      </w:tr>
      <w:tr w:rsidR="00400482" w:rsidRPr="00400482" w14:paraId="2947F0C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223FA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XII.1.2</w:t>
            </w:r>
          </w:p>
        </w:tc>
        <w:tc>
          <w:tcPr>
            <w:tcW w:w="2147" w:type="dxa"/>
            <w:tcBorders>
              <w:top w:val="nil"/>
              <w:left w:val="nil"/>
              <w:bottom w:val="single" w:sz="4" w:space="0" w:color="auto"/>
              <w:right w:val="single" w:sz="4" w:space="0" w:color="auto"/>
            </w:tcBorders>
            <w:shd w:val="clear" w:color="auto" w:fill="auto"/>
            <w:vAlign w:val="center"/>
            <w:hideMark/>
          </w:tcPr>
          <w:p w14:paraId="49F126F0"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436F986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B37AC9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1E52DF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0223CE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86EBF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F1652B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5670325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249.5</w:t>
            </w:r>
          </w:p>
        </w:tc>
      </w:tr>
      <w:tr w:rsidR="00400482" w:rsidRPr="00400482" w14:paraId="66FF866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EBB19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809D942"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CE0912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E2DF07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36E066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F77D4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78EA01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A0069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0729BB3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249.5</w:t>
            </w:r>
          </w:p>
        </w:tc>
      </w:tr>
      <w:tr w:rsidR="00400482" w:rsidRPr="00400482" w14:paraId="22152D5E"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D395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XII.1.2.1</w:t>
            </w:r>
          </w:p>
        </w:tc>
        <w:tc>
          <w:tcPr>
            <w:tcW w:w="2147" w:type="dxa"/>
            <w:tcBorders>
              <w:top w:val="nil"/>
              <w:left w:val="nil"/>
              <w:bottom w:val="single" w:sz="4" w:space="0" w:color="auto"/>
              <w:right w:val="single" w:sz="4" w:space="0" w:color="auto"/>
            </w:tcBorders>
            <w:shd w:val="clear" w:color="auto" w:fill="auto"/>
            <w:vAlign w:val="center"/>
            <w:hideMark/>
          </w:tcPr>
          <w:p w14:paraId="171FF92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 сургуулиудын гадна талбайн тохижилт, ногоон байгууламж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40A672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УТ2101501041</w:t>
            </w:r>
          </w:p>
        </w:tc>
        <w:tc>
          <w:tcPr>
            <w:tcW w:w="698" w:type="dxa"/>
            <w:tcBorders>
              <w:top w:val="nil"/>
              <w:left w:val="nil"/>
              <w:bottom w:val="single" w:sz="4" w:space="0" w:color="auto"/>
              <w:right w:val="single" w:sz="4" w:space="0" w:color="auto"/>
            </w:tcBorders>
            <w:shd w:val="clear" w:color="auto" w:fill="auto"/>
            <w:vAlign w:val="center"/>
            <w:hideMark/>
          </w:tcPr>
          <w:p w14:paraId="4C7947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3BAF1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D61A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51B89B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1,285.1</w:t>
            </w:r>
          </w:p>
        </w:tc>
        <w:tc>
          <w:tcPr>
            <w:tcW w:w="1154" w:type="dxa"/>
            <w:gridSpan w:val="2"/>
            <w:tcBorders>
              <w:top w:val="nil"/>
              <w:left w:val="nil"/>
              <w:bottom w:val="single" w:sz="4" w:space="0" w:color="auto"/>
              <w:right w:val="single" w:sz="4" w:space="0" w:color="auto"/>
            </w:tcBorders>
            <w:shd w:val="clear" w:color="auto" w:fill="auto"/>
            <w:vAlign w:val="center"/>
            <w:hideMark/>
          </w:tcPr>
          <w:p w14:paraId="323DEF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0D2A12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249.5</w:t>
            </w:r>
          </w:p>
        </w:tc>
      </w:tr>
      <w:tr w:rsidR="00400482" w:rsidRPr="00400482" w14:paraId="44A23F3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7A39B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XII.1.3</w:t>
            </w:r>
          </w:p>
        </w:tc>
        <w:tc>
          <w:tcPr>
            <w:tcW w:w="2147" w:type="dxa"/>
            <w:tcBorders>
              <w:top w:val="nil"/>
              <w:left w:val="nil"/>
              <w:bottom w:val="single" w:sz="4" w:space="0" w:color="auto"/>
              <w:right w:val="single" w:sz="4" w:space="0" w:color="auto"/>
            </w:tcBorders>
            <w:shd w:val="clear" w:color="auto" w:fill="auto"/>
            <w:vAlign w:val="center"/>
            <w:hideMark/>
          </w:tcPr>
          <w:p w14:paraId="69047DF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6C6142D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A4D672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7C10F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0A4025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F9997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88070D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61,355.5</w:t>
            </w:r>
          </w:p>
        </w:tc>
        <w:tc>
          <w:tcPr>
            <w:tcW w:w="1146" w:type="dxa"/>
            <w:gridSpan w:val="2"/>
            <w:tcBorders>
              <w:top w:val="nil"/>
              <w:left w:val="nil"/>
              <w:bottom w:val="single" w:sz="4" w:space="0" w:color="auto"/>
              <w:right w:val="single" w:sz="4" w:space="0" w:color="auto"/>
            </w:tcBorders>
            <w:shd w:val="clear" w:color="auto" w:fill="auto"/>
            <w:vAlign w:val="center"/>
            <w:hideMark/>
          </w:tcPr>
          <w:p w14:paraId="427604C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30,673.6</w:t>
            </w:r>
          </w:p>
        </w:tc>
      </w:tr>
      <w:tr w:rsidR="00400482" w:rsidRPr="00400482" w14:paraId="5610085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60745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25C8A32"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32E706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9B5A9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DEF22A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A114BA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490A14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B882FE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21,441.4</w:t>
            </w:r>
          </w:p>
        </w:tc>
        <w:tc>
          <w:tcPr>
            <w:tcW w:w="1146" w:type="dxa"/>
            <w:gridSpan w:val="2"/>
            <w:tcBorders>
              <w:top w:val="nil"/>
              <w:left w:val="nil"/>
              <w:bottom w:val="single" w:sz="4" w:space="0" w:color="auto"/>
              <w:right w:val="single" w:sz="4" w:space="0" w:color="auto"/>
            </w:tcBorders>
            <w:shd w:val="clear" w:color="auto" w:fill="auto"/>
            <w:vAlign w:val="center"/>
            <w:hideMark/>
          </w:tcPr>
          <w:p w14:paraId="22A2AE9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21,259.5</w:t>
            </w:r>
          </w:p>
        </w:tc>
      </w:tr>
      <w:tr w:rsidR="00400482" w:rsidRPr="00400482" w14:paraId="0378E6F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1C70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XII.1.3.1</w:t>
            </w:r>
          </w:p>
        </w:tc>
        <w:tc>
          <w:tcPr>
            <w:tcW w:w="2147" w:type="dxa"/>
            <w:tcBorders>
              <w:top w:val="nil"/>
              <w:left w:val="nil"/>
              <w:bottom w:val="single" w:sz="4" w:space="0" w:color="auto"/>
              <w:right w:val="single" w:sz="4" w:space="0" w:color="auto"/>
            </w:tcBorders>
            <w:shd w:val="clear" w:color="auto" w:fill="auto"/>
            <w:vAlign w:val="center"/>
            <w:hideMark/>
          </w:tcPr>
          <w:p w14:paraId="1E25425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Боловсролын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166DC7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УТ2501513951</w:t>
            </w:r>
          </w:p>
        </w:tc>
        <w:tc>
          <w:tcPr>
            <w:tcW w:w="698" w:type="dxa"/>
            <w:tcBorders>
              <w:top w:val="nil"/>
              <w:left w:val="nil"/>
              <w:bottom w:val="single" w:sz="4" w:space="0" w:color="auto"/>
              <w:right w:val="single" w:sz="4" w:space="0" w:color="auto"/>
            </w:tcBorders>
            <w:shd w:val="clear" w:color="auto" w:fill="auto"/>
            <w:vAlign w:val="center"/>
            <w:hideMark/>
          </w:tcPr>
          <w:p w14:paraId="0C89CF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DF8FF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45C4E8F"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3ECB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32,474.5</w:t>
            </w:r>
          </w:p>
        </w:tc>
        <w:tc>
          <w:tcPr>
            <w:tcW w:w="1154" w:type="dxa"/>
            <w:gridSpan w:val="2"/>
            <w:tcBorders>
              <w:top w:val="nil"/>
              <w:left w:val="nil"/>
              <w:bottom w:val="single" w:sz="4" w:space="0" w:color="auto"/>
              <w:right w:val="single" w:sz="4" w:space="0" w:color="auto"/>
            </w:tcBorders>
            <w:shd w:val="clear" w:color="auto" w:fill="auto"/>
            <w:vAlign w:val="center"/>
            <w:hideMark/>
          </w:tcPr>
          <w:p w14:paraId="481D10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21,441.4</w:t>
            </w:r>
          </w:p>
        </w:tc>
        <w:tc>
          <w:tcPr>
            <w:tcW w:w="1146" w:type="dxa"/>
            <w:gridSpan w:val="2"/>
            <w:tcBorders>
              <w:top w:val="nil"/>
              <w:left w:val="nil"/>
              <w:bottom w:val="single" w:sz="4" w:space="0" w:color="auto"/>
              <w:right w:val="single" w:sz="4" w:space="0" w:color="auto"/>
            </w:tcBorders>
            <w:shd w:val="clear" w:color="auto" w:fill="auto"/>
            <w:vAlign w:val="center"/>
            <w:hideMark/>
          </w:tcPr>
          <w:p w14:paraId="1E176B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21,259.5</w:t>
            </w:r>
          </w:p>
        </w:tc>
      </w:tr>
      <w:tr w:rsidR="00400482" w:rsidRPr="00400482" w14:paraId="0660D47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40436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C65B0F0"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441B2B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771F3E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9A7455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11B81E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5270D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0BF31A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39,914.1</w:t>
            </w:r>
          </w:p>
        </w:tc>
        <w:tc>
          <w:tcPr>
            <w:tcW w:w="1146" w:type="dxa"/>
            <w:gridSpan w:val="2"/>
            <w:tcBorders>
              <w:top w:val="nil"/>
              <w:left w:val="nil"/>
              <w:bottom w:val="single" w:sz="4" w:space="0" w:color="auto"/>
              <w:right w:val="single" w:sz="4" w:space="0" w:color="auto"/>
            </w:tcBorders>
            <w:shd w:val="clear" w:color="auto" w:fill="auto"/>
            <w:vAlign w:val="center"/>
            <w:hideMark/>
          </w:tcPr>
          <w:p w14:paraId="01DFEBA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9,414.1</w:t>
            </w:r>
          </w:p>
        </w:tc>
      </w:tr>
      <w:tr w:rsidR="00400482" w:rsidRPr="00400482" w14:paraId="0FFD7C0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C3AE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XII.1.3.2</w:t>
            </w:r>
          </w:p>
        </w:tc>
        <w:tc>
          <w:tcPr>
            <w:tcW w:w="2147" w:type="dxa"/>
            <w:tcBorders>
              <w:top w:val="nil"/>
              <w:left w:val="nil"/>
              <w:bottom w:val="single" w:sz="4" w:space="0" w:color="auto"/>
              <w:right w:val="single" w:sz="4" w:space="0" w:color="auto"/>
            </w:tcBorders>
            <w:shd w:val="clear" w:color="auto" w:fill="auto"/>
            <w:vAlign w:val="center"/>
            <w:hideMark/>
          </w:tcPr>
          <w:p w14:paraId="2D15C99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Боловсролын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7E2F8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УТ2401502549</w:t>
            </w:r>
          </w:p>
        </w:tc>
        <w:tc>
          <w:tcPr>
            <w:tcW w:w="698" w:type="dxa"/>
            <w:tcBorders>
              <w:top w:val="nil"/>
              <w:left w:val="nil"/>
              <w:bottom w:val="single" w:sz="4" w:space="0" w:color="auto"/>
              <w:right w:val="single" w:sz="4" w:space="0" w:color="auto"/>
            </w:tcBorders>
            <w:shd w:val="clear" w:color="auto" w:fill="auto"/>
            <w:vAlign w:val="center"/>
            <w:hideMark/>
          </w:tcPr>
          <w:p w14:paraId="19650A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45606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3529C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30,000.0</w:t>
            </w:r>
          </w:p>
        </w:tc>
        <w:tc>
          <w:tcPr>
            <w:tcW w:w="928" w:type="dxa"/>
            <w:tcBorders>
              <w:top w:val="nil"/>
              <w:left w:val="nil"/>
              <w:bottom w:val="single" w:sz="4" w:space="0" w:color="auto"/>
              <w:right w:val="single" w:sz="4" w:space="0" w:color="auto"/>
            </w:tcBorders>
            <w:shd w:val="clear" w:color="auto" w:fill="auto"/>
            <w:vAlign w:val="center"/>
            <w:hideMark/>
          </w:tcPr>
          <w:p w14:paraId="13427F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91C69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20B20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r>
      <w:tr w:rsidR="00400482" w:rsidRPr="00400482" w14:paraId="573BFDE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8BE4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XII.1.3.3</w:t>
            </w:r>
          </w:p>
        </w:tc>
        <w:tc>
          <w:tcPr>
            <w:tcW w:w="2147" w:type="dxa"/>
            <w:tcBorders>
              <w:top w:val="nil"/>
              <w:left w:val="nil"/>
              <w:bottom w:val="single" w:sz="4" w:space="0" w:color="auto"/>
              <w:right w:val="single" w:sz="4" w:space="0" w:color="auto"/>
            </w:tcBorders>
            <w:shd w:val="clear" w:color="auto" w:fill="auto"/>
            <w:vAlign w:val="center"/>
            <w:hideMark/>
          </w:tcPr>
          <w:p w14:paraId="33CAA33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Боловсролын салбарын тоног төхөөрөмж /Хөвсгөл/</w:t>
            </w:r>
          </w:p>
        </w:tc>
        <w:tc>
          <w:tcPr>
            <w:tcW w:w="969" w:type="dxa"/>
            <w:tcBorders>
              <w:top w:val="nil"/>
              <w:left w:val="nil"/>
              <w:bottom w:val="single" w:sz="4" w:space="0" w:color="auto"/>
              <w:right w:val="single" w:sz="4" w:space="0" w:color="auto"/>
            </w:tcBorders>
            <w:shd w:val="clear" w:color="auto" w:fill="auto"/>
            <w:vAlign w:val="center"/>
            <w:hideMark/>
          </w:tcPr>
          <w:p w14:paraId="7FE3B0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УТ2401502555</w:t>
            </w:r>
          </w:p>
        </w:tc>
        <w:tc>
          <w:tcPr>
            <w:tcW w:w="698" w:type="dxa"/>
            <w:tcBorders>
              <w:top w:val="nil"/>
              <w:left w:val="nil"/>
              <w:bottom w:val="single" w:sz="4" w:space="0" w:color="auto"/>
              <w:right w:val="single" w:sz="4" w:space="0" w:color="auto"/>
            </w:tcBorders>
            <w:shd w:val="clear" w:color="auto" w:fill="auto"/>
            <w:vAlign w:val="center"/>
            <w:hideMark/>
          </w:tcPr>
          <w:p w14:paraId="5CE592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E1EFB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5A3D7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699EE1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650.5</w:t>
            </w:r>
          </w:p>
        </w:tc>
        <w:tc>
          <w:tcPr>
            <w:tcW w:w="1154" w:type="dxa"/>
            <w:gridSpan w:val="2"/>
            <w:tcBorders>
              <w:top w:val="nil"/>
              <w:left w:val="nil"/>
              <w:bottom w:val="single" w:sz="4" w:space="0" w:color="auto"/>
              <w:right w:val="single" w:sz="4" w:space="0" w:color="auto"/>
            </w:tcBorders>
            <w:shd w:val="clear" w:color="auto" w:fill="auto"/>
            <w:vAlign w:val="center"/>
            <w:hideMark/>
          </w:tcPr>
          <w:p w14:paraId="0F3566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650.5</w:t>
            </w:r>
          </w:p>
        </w:tc>
        <w:tc>
          <w:tcPr>
            <w:tcW w:w="1146" w:type="dxa"/>
            <w:gridSpan w:val="2"/>
            <w:tcBorders>
              <w:top w:val="nil"/>
              <w:left w:val="nil"/>
              <w:bottom w:val="single" w:sz="4" w:space="0" w:color="auto"/>
              <w:right w:val="single" w:sz="4" w:space="0" w:color="auto"/>
            </w:tcBorders>
            <w:shd w:val="clear" w:color="auto" w:fill="auto"/>
            <w:vAlign w:val="center"/>
            <w:hideMark/>
          </w:tcPr>
          <w:p w14:paraId="0EAE7E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150.5</w:t>
            </w:r>
          </w:p>
        </w:tc>
      </w:tr>
      <w:tr w:rsidR="00400482" w:rsidRPr="00400482" w14:paraId="2A93858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87D7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XII.1.3.4</w:t>
            </w:r>
          </w:p>
        </w:tc>
        <w:tc>
          <w:tcPr>
            <w:tcW w:w="2147" w:type="dxa"/>
            <w:tcBorders>
              <w:top w:val="nil"/>
              <w:left w:val="nil"/>
              <w:bottom w:val="single" w:sz="4" w:space="0" w:color="auto"/>
              <w:right w:val="single" w:sz="4" w:space="0" w:color="auto"/>
            </w:tcBorders>
            <w:shd w:val="clear" w:color="auto" w:fill="auto"/>
            <w:vAlign w:val="center"/>
            <w:hideMark/>
          </w:tcPr>
          <w:p w14:paraId="7D6E308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Боловсролын салбарын тоног төхөөрөмж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07499F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УТ2401502475</w:t>
            </w:r>
          </w:p>
        </w:tc>
        <w:tc>
          <w:tcPr>
            <w:tcW w:w="698" w:type="dxa"/>
            <w:tcBorders>
              <w:top w:val="nil"/>
              <w:left w:val="nil"/>
              <w:bottom w:val="single" w:sz="4" w:space="0" w:color="auto"/>
              <w:right w:val="single" w:sz="4" w:space="0" w:color="auto"/>
            </w:tcBorders>
            <w:shd w:val="clear" w:color="auto" w:fill="auto"/>
            <w:vAlign w:val="center"/>
            <w:hideMark/>
          </w:tcPr>
          <w:p w14:paraId="2E67FC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5A5C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98A9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4,200.0</w:t>
            </w:r>
          </w:p>
        </w:tc>
        <w:tc>
          <w:tcPr>
            <w:tcW w:w="928" w:type="dxa"/>
            <w:tcBorders>
              <w:top w:val="nil"/>
              <w:left w:val="nil"/>
              <w:bottom w:val="single" w:sz="4" w:space="0" w:color="auto"/>
              <w:right w:val="single" w:sz="4" w:space="0" w:color="auto"/>
            </w:tcBorders>
            <w:shd w:val="clear" w:color="auto" w:fill="auto"/>
            <w:vAlign w:val="center"/>
            <w:hideMark/>
          </w:tcPr>
          <w:p w14:paraId="02AC51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3,964.6</w:t>
            </w:r>
          </w:p>
        </w:tc>
        <w:tc>
          <w:tcPr>
            <w:tcW w:w="1154" w:type="dxa"/>
            <w:gridSpan w:val="2"/>
            <w:tcBorders>
              <w:top w:val="nil"/>
              <w:left w:val="nil"/>
              <w:bottom w:val="single" w:sz="4" w:space="0" w:color="auto"/>
              <w:right w:val="single" w:sz="4" w:space="0" w:color="auto"/>
            </w:tcBorders>
            <w:shd w:val="clear" w:color="auto" w:fill="auto"/>
            <w:vAlign w:val="center"/>
            <w:hideMark/>
          </w:tcPr>
          <w:p w14:paraId="27AE0B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3,964.6</w:t>
            </w:r>
          </w:p>
        </w:tc>
        <w:tc>
          <w:tcPr>
            <w:tcW w:w="1146" w:type="dxa"/>
            <w:gridSpan w:val="2"/>
            <w:tcBorders>
              <w:top w:val="nil"/>
              <w:left w:val="nil"/>
              <w:bottom w:val="single" w:sz="4" w:space="0" w:color="auto"/>
              <w:right w:val="single" w:sz="4" w:space="0" w:color="auto"/>
            </w:tcBorders>
            <w:shd w:val="clear" w:color="auto" w:fill="auto"/>
            <w:vAlign w:val="center"/>
            <w:hideMark/>
          </w:tcPr>
          <w:p w14:paraId="5AF2AA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1,164.6</w:t>
            </w:r>
          </w:p>
        </w:tc>
      </w:tr>
      <w:tr w:rsidR="00400482" w:rsidRPr="00400482" w14:paraId="5BD1A29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75B6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XII.1.3.5</w:t>
            </w:r>
          </w:p>
        </w:tc>
        <w:tc>
          <w:tcPr>
            <w:tcW w:w="2147" w:type="dxa"/>
            <w:tcBorders>
              <w:top w:val="nil"/>
              <w:left w:val="nil"/>
              <w:bottom w:val="single" w:sz="4" w:space="0" w:color="auto"/>
              <w:right w:val="single" w:sz="4" w:space="0" w:color="auto"/>
            </w:tcBorders>
            <w:shd w:val="clear" w:color="auto" w:fill="auto"/>
            <w:vAlign w:val="center"/>
            <w:hideMark/>
          </w:tcPr>
          <w:p w14:paraId="56E34FA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Ерөнхий боловсролын сургуулийн сурагчдад зориулсан автобус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6973A9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УТ2101500856</w:t>
            </w:r>
          </w:p>
        </w:tc>
        <w:tc>
          <w:tcPr>
            <w:tcW w:w="698" w:type="dxa"/>
            <w:tcBorders>
              <w:top w:val="nil"/>
              <w:left w:val="nil"/>
              <w:bottom w:val="single" w:sz="4" w:space="0" w:color="auto"/>
              <w:right w:val="single" w:sz="4" w:space="0" w:color="auto"/>
            </w:tcBorders>
            <w:shd w:val="clear" w:color="auto" w:fill="auto"/>
            <w:vAlign w:val="center"/>
            <w:hideMark/>
          </w:tcPr>
          <w:p w14:paraId="15360E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55C920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DE28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5,400.0</w:t>
            </w:r>
          </w:p>
        </w:tc>
        <w:tc>
          <w:tcPr>
            <w:tcW w:w="928" w:type="dxa"/>
            <w:tcBorders>
              <w:top w:val="nil"/>
              <w:left w:val="nil"/>
              <w:bottom w:val="single" w:sz="4" w:space="0" w:color="auto"/>
              <w:right w:val="single" w:sz="4" w:space="0" w:color="auto"/>
            </w:tcBorders>
            <w:shd w:val="clear" w:color="auto" w:fill="auto"/>
            <w:vAlign w:val="center"/>
            <w:hideMark/>
          </w:tcPr>
          <w:p w14:paraId="28BEB1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5,299.0</w:t>
            </w:r>
          </w:p>
        </w:tc>
        <w:tc>
          <w:tcPr>
            <w:tcW w:w="1154" w:type="dxa"/>
            <w:gridSpan w:val="2"/>
            <w:tcBorders>
              <w:top w:val="nil"/>
              <w:left w:val="nil"/>
              <w:bottom w:val="single" w:sz="4" w:space="0" w:color="auto"/>
              <w:right w:val="single" w:sz="4" w:space="0" w:color="auto"/>
            </w:tcBorders>
            <w:shd w:val="clear" w:color="auto" w:fill="auto"/>
            <w:vAlign w:val="center"/>
            <w:hideMark/>
          </w:tcPr>
          <w:p w14:paraId="36AF4D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7E2B3D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3,099.0</w:t>
            </w:r>
          </w:p>
        </w:tc>
      </w:tr>
      <w:tr w:rsidR="00400482" w:rsidRPr="00400482" w14:paraId="12ED314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58562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XII.1.4</w:t>
            </w:r>
          </w:p>
        </w:tc>
        <w:tc>
          <w:tcPr>
            <w:tcW w:w="2147" w:type="dxa"/>
            <w:tcBorders>
              <w:top w:val="nil"/>
              <w:left w:val="nil"/>
              <w:bottom w:val="single" w:sz="4" w:space="0" w:color="auto"/>
              <w:right w:val="single" w:sz="4" w:space="0" w:color="auto"/>
            </w:tcBorders>
            <w:shd w:val="clear" w:color="auto" w:fill="auto"/>
            <w:vAlign w:val="center"/>
            <w:hideMark/>
          </w:tcPr>
          <w:p w14:paraId="1BEDC5FA"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0BD0B6F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1076BC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4BEB9E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EE18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28007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9A7C18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680.0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3B85DA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680.0</w:t>
            </w:r>
          </w:p>
        </w:tc>
      </w:tr>
      <w:tr w:rsidR="00400482" w:rsidRPr="00400482" w14:paraId="79297694"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7217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B1BBB6E"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1F245B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668BC9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B17E18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E33950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BE985C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8BE521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680.0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860805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680.0</w:t>
            </w:r>
          </w:p>
        </w:tc>
      </w:tr>
      <w:tr w:rsidR="00400482" w:rsidRPr="00400482" w14:paraId="5DB424EC"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703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602AA0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Шинжлэх Ухаан, Технологийн Их сургуулийн Механик, тээврийн сургуулийг Хөшигийн хөндий рүү нүүлгэхтэй холбоотой зураг төсөв /Хөшигийн хөндий/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F4265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УТ2501514114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12E63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BB1CE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3E181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2E07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CE6D7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EF164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680.0</w:t>
            </w:r>
          </w:p>
        </w:tc>
      </w:tr>
      <w:tr w:rsidR="00400482" w:rsidRPr="00400482" w14:paraId="394354C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F94A8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XII.2</w:t>
            </w:r>
          </w:p>
        </w:tc>
        <w:tc>
          <w:tcPr>
            <w:tcW w:w="2147" w:type="dxa"/>
            <w:tcBorders>
              <w:top w:val="nil"/>
              <w:left w:val="nil"/>
              <w:bottom w:val="single" w:sz="4" w:space="0" w:color="auto"/>
              <w:right w:val="single" w:sz="4" w:space="0" w:color="auto"/>
            </w:tcBorders>
            <w:shd w:val="clear" w:color="auto" w:fill="auto"/>
            <w:vAlign w:val="center"/>
            <w:hideMark/>
          </w:tcPr>
          <w:p w14:paraId="10ACD9E3"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Мэргэжлийн боловсрол, сургалтын байгууллага</w:t>
            </w:r>
          </w:p>
        </w:tc>
        <w:tc>
          <w:tcPr>
            <w:tcW w:w="969" w:type="dxa"/>
            <w:tcBorders>
              <w:top w:val="nil"/>
              <w:left w:val="nil"/>
              <w:bottom w:val="single" w:sz="4" w:space="0" w:color="auto"/>
              <w:right w:val="single" w:sz="4" w:space="0" w:color="auto"/>
            </w:tcBorders>
            <w:shd w:val="clear" w:color="auto" w:fill="auto"/>
            <w:vAlign w:val="center"/>
            <w:hideMark/>
          </w:tcPr>
          <w:p w14:paraId="522F9FD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8132AA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2575F8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F9376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FCF577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05A488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32,088.7</w:t>
            </w:r>
          </w:p>
        </w:tc>
        <w:tc>
          <w:tcPr>
            <w:tcW w:w="1146" w:type="dxa"/>
            <w:gridSpan w:val="2"/>
            <w:tcBorders>
              <w:top w:val="nil"/>
              <w:left w:val="nil"/>
              <w:bottom w:val="single" w:sz="4" w:space="0" w:color="auto"/>
              <w:right w:val="single" w:sz="4" w:space="0" w:color="auto"/>
            </w:tcBorders>
            <w:shd w:val="clear" w:color="auto" w:fill="auto"/>
            <w:vAlign w:val="center"/>
            <w:hideMark/>
          </w:tcPr>
          <w:p w14:paraId="429DC2B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13,412.1</w:t>
            </w:r>
          </w:p>
        </w:tc>
      </w:tr>
      <w:tr w:rsidR="00400482" w:rsidRPr="00400482" w14:paraId="3AD716A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18F50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XII.2.1</w:t>
            </w:r>
          </w:p>
        </w:tc>
        <w:tc>
          <w:tcPr>
            <w:tcW w:w="2147" w:type="dxa"/>
            <w:tcBorders>
              <w:top w:val="nil"/>
              <w:left w:val="nil"/>
              <w:bottom w:val="single" w:sz="4" w:space="0" w:color="auto"/>
              <w:right w:val="single" w:sz="4" w:space="0" w:color="auto"/>
            </w:tcBorders>
            <w:shd w:val="clear" w:color="auto" w:fill="auto"/>
            <w:vAlign w:val="center"/>
            <w:hideMark/>
          </w:tcPr>
          <w:p w14:paraId="437D8628"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41907A3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EAE112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D42E2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4FC529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EF9F17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5B1C81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32,088.7</w:t>
            </w:r>
          </w:p>
        </w:tc>
        <w:tc>
          <w:tcPr>
            <w:tcW w:w="1146" w:type="dxa"/>
            <w:gridSpan w:val="2"/>
            <w:tcBorders>
              <w:top w:val="nil"/>
              <w:left w:val="nil"/>
              <w:bottom w:val="single" w:sz="4" w:space="0" w:color="auto"/>
              <w:right w:val="single" w:sz="4" w:space="0" w:color="auto"/>
            </w:tcBorders>
            <w:shd w:val="clear" w:color="auto" w:fill="auto"/>
            <w:vAlign w:val="center"/>
            <w:hideMark/>
          </w:tcPr>
          <w:p w14:paraId="2056BE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13,412.1</w:t>
            </w:r>
          </w:p>
        </w:tc>
      </w:tr>
      <w:tr w:rsidR="00400482" w:rsidRPr="00400482" w14:paraId="5560594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8D02E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4B5F40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36041C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EC966A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F75222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BAC6FE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14D2E0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8EAD4B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32,088.7</w:t>
            </w:r>
          </w:p>
        </w:tc>
        <w:tc>
          <w:tcPr>
            <w:tcW w:w="1146" w:type="dxa"/>
            <w:gridSpan w:val="2"/>
            <w:tcBorders>
              <w:top w:val="nil"/>
              <w:left w:val="nil"/>
              <w:bottom w:val="single" w:sz="4" w:space="0" w:color="auto"/>
              <w:right w:val="single" w:sz="4" w:space="0" w:color="auto"/>
            </w:tcBorders>
            <w:shd w:val="clear" w:color="auto" w:fill="auto"/>
            <w:vAlign w:val="center"/>
            <w:hideMark/>
          </w:tcPr>
          <w:p w14:paraId="63EEA5E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13,412.1</w:t>
            </w:r>
          </w:p>
        </w:tc>
      </w:tr>
      <w:tr w:rsidR="00400482" w:rsidRPr="00400482" w14:paraId="2FA871CF" w14:textId="77777777" w:rsidTr="00FB1A5B">
        <w:trPr>
          <w:gridAfter w:val="1"/>
          <w:wAfter w:w="14" w:type="dxa"/>
          <w:trHeight w:val="414"/>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CD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XII.2.1.1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FBECC3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Мэргэжлийн сургалт, үйлдвэрлэлийн төвийн дотуур байрны барилга, 150 ор /Баянхонгор, Баянхонгор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AD82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УТ2401502382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C6E49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E06A4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FD00D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4,569.5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B98D5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4,386.8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14EB7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4,386.8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3E33D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2,102.0</w:t>
            </w:r>
          </w:p>
        </w:tc>
      </w:tr>
      <w:tr w:rsidR="00400482" w:rsidRPr="00400482" w14:paraId="2213CDF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22E4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XII.2.1.2</w:t>
            </w:r>
          </w:p>
        </w:tc>
        <w:tc>
          <w:tcPr>
            <w:tcW w:w="2147" w:type="dxa"/>
            <w:tcBorders>
              <w:top w:val="nil"/>
              <w:left w:val="nil"/>
              <w:bottom w:val="single" w:sz="4" w:space="0" w:color="auto"/>
              <w:right w:val="single" w:sz="4" w:space="0" w:color="auto"/>
            </w:tcBorders>
            <w:shd w:val="clear" w:color="auto" w:fill="auto"/>
            <w:vAlign w:val="center"/>
            <w:hideMark/>
          </w:tcPr>
          <w:p w14:paraId="119B1AC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Политехник коллежийн дотуур байрны барилга, 150 ор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065E3E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УТ2401501258</w:t>
            </w:r>
          </w:p>
        </w:tc>
        <w:tc>
          <w:tcPr>
            <w:tcW w:w="698" w:type="dxa"/>
            <w:tcBorders>
              <w:top w:val="nil"/>
              <w:left w:val="nil"/>
              <w:bottom w:val="single" w:sz="4" w:space="0" w:color="auto"/>
              <w:right w:val="single" w:sz="4" w:space="0" w:color="auto"/>
            </w:tcBorders>
            <w:shd w:val="clear" w:color="auto" w:fill="auto"/>
            <w:vAlign w:val="center"/>
            <w:hideMark/>
          </w:tcPr>
          <w:p w14:paraId="6886D2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7445E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4E144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4,569.5</w:t>
            </w:r>
          </w:p>
        </w:tc>
        <w:tc>
          <w:tcPr>
            <w:tcW w:w="928" w:type="dxa"/>
            <w:tcBorders>
              <w:top w:val="nil"/>
              <w:left w:val="nil"/>
              <w:bottom w:val="single" w:sz="4" w:space="0" w:color="auto"/>
              <w:right w:val="single" w:sz="4" w:space="0" w:color="auto"/>
            </w:tcBorders>
            <w:shd w:val="clear" w:color="auto" w:fill="auto"/>
            <w:vAlign w:val="center"/>
            <w:hideMark/>
          </w:tcPr>
          <w:p w14:paraId="4109D3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4,533.7</w:t>
            </w:r>
          </w:p>
        </w:tc>
        <w:tc>
          <w:tcPr>
            <w:tcW w:w="1154" w:type="dxa"/>
            <w:gridSpan w:val="2"/>
            <w:tcBorders>
              <w:top w:val="nil"/>
              <w:left w:val="nil"/>
              <w:bottom w:val="single" w:sz="4" w:space="0" w:color="auto"/>
              <w:right w:val="single" w:sz="4" w:space="0" w:color="auto"/>
            </w:tcBorders>
            <w:shd w:val="clear" w:color="auto" w:fill="auto"/>
            <w:vAlign w:val="center"/>
            <w:hideMark/>
          </w:tcPr>
          <w:p w14:paraId="3112E6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4,533.7</w:t>
            </w:r>
          </w:p>
        </w:tc>
        <w:tc>
          <w:tcPr>
            <w:tcW w:w="1146" w:type="dxa"/>
            <w:gridSpan w:val="2"/>
            <w:tcBorders>
              <w:top w:val="nil"/>
              <w:left w:val="nil"/>
              <w:bottom w:val="single" w:sz="4" w:space="0" w:color="auto"/>
              <w:right w:val="single" w:sz="4" w:space="0" w:color="auto"/>
            </w:tcBorders>
            <w:shd w:val="clear" w:color="auto" w:fill="auto"/>
            <w:vAlign w:val="center"/>
            <w:hideMark/>
          </w:tcPr>
          <w:p w14:paraId="3D0FCC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1,403.1</w:t>
            </w:r>
          </w:p>
        </w:tc>
      </w:tr>
      <w:tr w:rsidR="00400482" w:rsidRPr="00400482" w14:paraId="7BF94A9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D13B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XII.2.1.3</w:t>
            </w:r>
          </w:p>
        </w:tc>
        <w:tc>
          <w:tcPr>
            <w:tcW w:w="2147" w:type="dxa"/>
            <w:tcBorders>
              <w:top w:val="nil"/>
              <w:left w:val="nil"/>
              <w:bottom w:val="single" w:sz="4" w:space="0" w:color="auto"/>
              <w:right w:val="single" w:sz="4" w:space="0" w:color="auto"/>
            </w:tcBorders>
            <w:shd w:val="clear" w:color="auto" w:fill="auto"/>
            <w:vAlign w:val="center"/>
            <w:hideMark/>
          </w:tcPr>
          <w:p w14:paraId="31F39EC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Политехник коллежийн цогцолборын барилга, 800 суудал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6A1E0E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УТ2401500498</w:t>
            </w:r>
          </w:p>
        </w:tc>
        <w:tc>
          <w:tcPr>
            <w:tcW w:w="698" w:type="dxa"/>
            <w:tcBorders>
              <w:top w:val="nil"/>
              <w:left w:val="nil"/>
              <w:bottom w:val="single" w:sz="4" w:space="0" w:color="auto"/>
              <w:right w:val="single" w:sz="4" w:space="0" w:color="auto"/>
            </w:tcBorders>
            <w:shd w:val="clear" w:color="auto" w:fill="auto"/>
            <w:vAlign w:val="center"/>
            <w:hideMark/>
          </w:tcPr>
          <w:p w14:paraId="1E2234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1320E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85BE7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19,220.0</w:t>
            </w:r>
          </w:p>
        </w:tc>
        <w:tc>
          <w:tcPr>
            <w:tcW w:w="928" w:type="dxa"/>
            <w:tcBorders>
              <w:top w:val="nil"/>
              <w:left w:val="nil"/>
              <w:bottom w:val="single" w:sz="4" w:space="0" w:color="auto"/>
              <w:right w:val="single" w:sz="4" w:space="0" w:color="auto"/>
            </w:tcBorders>
            <w:shd w:val="clear" w:color="auto" w:fill="auto"/>
            <w:vAlign w:val="center"/>
            <w:hideMark/>
          </w:tcPr>
          <w:p w14:paraId="18DB94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19,095.3</w:t>
            </w:r>
          </w:p>
        </w:tc>
        <w:tc>
          <w:tcPr>
            <w:tcW w:w="1154" w:type="dxa"/>
            <w:gridSpan w:val="2"/>
            <w:tcBorders>
              <w:top w:val="nil"/>
              <w:left w:val="nil"/>
              <w:bottom w:val="single" w:sz="4" w:space="0" w:color="auto"/>
              <w:right w:val="single" w:sz="4" w:space="0" w:color="auto"/>
            </w:tcBorders>
            <w:shd w:val="clear" w:color="auto" w:fill="auto"/>
            <w:vAlign w:val="center"/>
            <w:hideMark/>
          </w:tcPr>
          <w:p w14:paraId="3AD362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19,095.3</w:t>
            </w:r>
          </w:p>
        </w:tc>
        <w:tc>
          <w:tcPr>
            <w:tcW w:w="1146" w:type="dxa"/>
            <w:gridSpan w:val="2"/>
            <w:tcBorders>
              <w:top w:val="nil"/>
              <w:left w:val="nil"/>
              <w:bottom w:val="single" w:sz="4" w:space="0" w:color="auto"/>
              <w:right w:val="single" w:sz="4" w:space="0" w:color="auto"/>
            </w:tcBorders>
            <w:shd w:val="clear" w:color="auto" w:fill="auto"/>
            <w:vAlign w:val="center"/>
            <w:hideMark/>
          </w:tcPr>
          <w:p w14:paraId="5A7956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8,417.6</w:t>
            </w:r>
          </w:p>
        </w:tc>
      </w:tr>
      <w:tr w:rsidR="00400482" w:rsidRPr="00400482" w14:paraId="3CDC1DA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AE68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XII.2.1.4</w:t>
            </w:r>
          </w:p>
        </w:tc>
        <w:tc>
          <w:tcPr>
            <w:tcW w:w="2147" w:type="dxa"/>
            <w:tcBorders>
              <w:top w:val="nil"/>
              <w:left w:val="nil"/>
              <w:bottom w:val="single" w:sz="4" w:space="0" w:color="auto"/>
              <w:right w:val="single" w:sz="4" w:space="0" w:color="auto"/>
            </w:tcBorders>
            <w:shd w:val="clear" w:color="auto" w:fill="auto"/>
            <w:vAlign w:val="center"/>
            <w:hideMark/>
          </w:tcPr>
          <w:p w14:paraId="2EDD908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Хөгжим бүжгийн коллежийн дотуур байрны барилга, 150 ор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04FE83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УТ2401502409</w:t>
            </w:r>
          </w:p>
        </w:tc>
        <w:tc>
          <w:tcPr>
            <w:tcW w:w="698" w:type="dxa"/>
            <w:tcBorders>
              <w:top w:val="nil"/>
              <w:left w:val="nil"/>
              <w:bottom w:val="single" w:sz="4" w:space="0" w:color="auto"/>
              <w:right w:val="single" w:sz="4" w:space="0" w:color="auto"/>
            </w:tcBorders>
            <w:shd w:val="clear" w:color="auto" w:fill="auto"/>
            <w:vAlign w:val="center"/>
            <w:hideMark/>
          </w:tcPr>
          <w:p w14:paraId="3302EF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29CF5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A8F46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4,167.0</w:t>
            </w:r>
          </w:p>
        </w:tc>
        <w:tc>
          <w:tcPr>
            <w:tcW w:w="928" w:type="dxa"/>
            <w:tcBorders>
              <w:top w:val="nil"/>
              <w:left w:val="nil"/>
              <w:bottom w:val="single" w:sz="4" w:space="0" w:color="auto"/>
              <w:right w:val="single" w:sz="4" w:space="0" w:color="auto"/>
            </w:tcBorders>
            <w:shd w:val="clear" w:color="auto" w:fill="auto"/>
            <w:vAlign w:val="center"/>
            <w:hideMark/>
          </w:tcPr>
          <w:p w14:paraId="559200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4,072.9</w:t>
            </w:r>
          </w:p>
        </w:tc>
        <w:tc>
          <w:tcPr>
            <w:tcW w:w="1154" w:type="dxa"/>
            <w:gridSpan w:val="2"/>
            <w:tcBorders>
              <w:top w:val="nil"/>
              <w:left w:val="nil"/>
              <w:bottom w:val="single" w:sz="4" w:space="0" w:color="auto"/>
              <w:right w:val="single" w:sz="4" w:space="0" w:color="auto"/>
            </w:tcBorders>
            <w:shd w:val="clear" w:color="auto" w:fill="auto"/>
            <w:vAlign w:val="center"/>
            <w:hideMark/>
          </w:tcPr>
          <w:p w14:paraId="5D25B1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4,072.9</w:t>
            </w:r>
          </w:p>
        </w:tc>
        <w:tc>
          <w:tcPr>
            <w:tcW w:w="1146" w:type="dxa"/>
            <w:gridSpan w:val="2"/>
            <w:tcBorders>
              <w:top w:val="nil"/>
              <w:left w:val="nil"/>
              <w:bottom w:val="single" w:sz="4" w:space="0" w:color="auto"/>
              <w:right w:val="single" w:sz="4" w:space="0" w:color="auto"/>
            </w:tcBorders>
            <w:shd w:val="clear" w:color="auto" w:fill="auto"/>
            <w:vAlign w:val="center"/>
            <w:hideMark/>
          </w:tcPr>
          <w:p w14:paraId="0A0A01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1,489.4</w:t>
            </w:r>
          </w:p>
        </w:tc>
      </w:tr>
      <w:tr w:rsidR="00400482" w:rsidRPr="00400482" w14:paraId="31672AD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6A3E4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XIII</w:t>
            </w:r>
          </w:p>
        </w:tc>
        <w:tc>
          <w:tcPr>
            <w:tcW w:w="2147" w:type="dxa"/>
            <w:tcBorders>
              <w:top w:val="nil"/>
              <w:left w:val="nil"/>
              <w:bottom w:val="single" w:sz="4" w:space="0" w:color="auto"/>
              <w:right w:val="single" w:sz="4" w:space="0" w:color="auto"/>
            </w:tcBorders>
            <w:shd w:val="clear" w:color="auto" w:fill="auto"/>
            <w:vAlign w:val="center"/>
            <w:hideMark/>
          </w:tcPr>
          <w:p w14:paraId="7DE3DC84"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ГЭР БҮЛ, ХӨДӨЛМӨР, НИЙГМИЙН ХАМГААЛЛЫН САЙД</w:t>
            </w:r>
          </w:p>
        </w:tc>
        <w:tc>
          <w:tcPr>
            <w:tcW w:w="969" w:type="dxa"/>
            <w:tcBorders>
              <w:top w:val="nil"/>
              <w:left w:val="nil"/>
              <w:bottom w:val="single" w:sz="4" w:space="0" w:color="auto"/>
              <w:right w:val="single" w:sz="4" w:space="0" w:color="auto"/>
            </w:tcBorders>
            <w:shd w:val="clear" w:color="auto" w:fill="auto"/>
            <w:vAlign w:val="center"/>
            <w:hideMark/>
          </w:tcPr>
          <w:p w14:paraId="298FB30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8D4162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B6253E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63A4D5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5B5DCD1"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CE53271"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135,833.9</w:t>
            </w:r>
          </w:p>
        </w:tc>
        <w:tc>
          <w:tcPr>
            <w:tcW w:w="1146" w:type="dxa"/>
            <w:gridSpan w:val="2"/>
            <w:tcBorders>
              <w:top w:val="nil"/>
              <w:left w:val="nil"/>
              <w:bottom w:val="single" w:sz="4" w:space="0" w:color="auto"/>
              <w:right w:val="single" w:sz="4" w:space="0" w:color="auto"/>
            </w:tcBorders>
            <w:shd w:val="clear" w:color="auto" w:fill="auto"/>
            <w:vAlign w:val="center"/>
            <w:hideMark/>
          </w:tcPr>
          <w:p w14:paraId="3FCCDDD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48,728.1</w:t>
            </w:r>
          </w:p>
        </w:tc>
      </w:tr>
      <w:tr w:rsidR="00400482" w:rsidRPr="00400482" w14:paraId="6DB1473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E35A9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XIII.1</w:t>
            </w:r>
          </w:p>
        </w:tc>
        <w:tc>
          <w:tcPr>
            <w:tcW w:w="2147" w:type="dxa"/>
            <w:tcBorders>
              <w:top w:val="nil"/>
              <w:left w:val="nil"/>
              <w:bottom w:val="single" w:sz="4" w:space="0" w:color="auto"/>
              <w:right w:val="single" w:sz="4" w:space="0" w:color="auto"/>
            </w:tcBorders>
            <w:shd w:val="clear" w:color="auto" w:fill="auto"/>
            <w:vAlign w:val="center"/>
            <w:hideMark/>
          </w:tcPr>
          <w:p w14:paraId="76181113"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Нийгмийн даатгалын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1453F02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330D18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2E2D4D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30C7AA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CA08C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1BF5EE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5A9C9D8"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1,380.0</w:t>
            </w:r>
          </w:p>
        </w:tc>
      </w:tr>
      <w:tr w:rsidR="00400482" w:rsidRPr="00400482" w14:paraId="620E4CB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05404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XIII.1.1</w:t>
            </w:r>
          </w:p>
        </w:tc>
        <w:tc>
          <w:tcPr>
            <w:tcW w:w="2147" w:type="dxa"/>
            <w:tcBorders>
              <w:top w:val="nil"/>
              <w:left w:val="nil"/>
              <w:bottom w:val="single" w:sz="4" w:space="0" w:color="auto"/>
              <w:right w:val="single" w:sz="4" w:space="0" w:color="auto"/>
            </w:tcBorders>
            <w:shd w:val="clear" w:color="auto" w:fill="auto"/>
            <w:vAlign w:val="center"/>
            <w:hideMark/>
          </w:tcPr>
          <w:p w14:paraId="75809C9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620540A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E8E05D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9829AF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7ECC0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565A5B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7927B4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98F1B1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1,380.0</w:t>
            </w:r>
          </w:p>
        </w:tc>
      </w:tr>
      <w:tr w:rsidR="00400482" w:rsidRPr="00400482" w14:paraId="3C1E6D8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A1034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106D678"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E5E64C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64C0B9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E64902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FAA67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D0368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C8040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E4E479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1,380.0</w:t>
            </w:r>
          </w:p>
        </w:tc>
      </w:tr>
      <w:tr w:rsidR="00400482" w:rsidRPr="00400482" w14:paraId="4B0DFF6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5C10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XIII.1.1.1</w:t>
            </w:r>
          </w:p>
        </w:tc>
        <w:tc>
          <w:tcPr>
            <w:tcW w:w="2147" w:type="dxa"/>
            <w:tcBorders>
              <w:top w:val="nil"/>
              <w:left w:val="nil"/>
              <w:bottom w:val="single" w:sz="4" w:space="0" w:color="auto"/>
              <w:right w:val="single" w:sz="4" w:space="0" w:color="auto"/>
            </w:tcBorders>
            <w:shd w:val="clear" w:color="auto" w:fill="auto"/>
            <w:vAlign w:val="center"/>
            <w:hideMark/>
          </w:tcPr>
          <w:p w14:paraId="44FBB7F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Нийгмийн даатгалын хэлтсийн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07CD88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УТ2403900752</w:t>
            </w:r>
          </w:p>
        </w:tc>
        <w:tc>
          <w:tcPr>
            <w:tcW w:w="698" w:type="dxa"/>
            <w:tcBorders>
              <w:top w:val="nil"/>
              <w:left w:val="nil"/>
              <w:bottom w:val="single" w:sz="4" w:space="0" w:color="auto"/>
              <w:right w:val="single" w:sz="4" w:space="0" w:color="auto"/>
            </w:tcBorders>
            <w:shd w:val="clear" w:color="auto" w:fill="auto"/>
            <w:vAlign w:val="center"/>
            <w:hideMark/>
          </w:tcPr>
          <w:p w14:paraId="730117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BF66F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81928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2,760.0</w:t>
            </w:r>
          </w:p>
        </w:tc>
        <w:tc>
          <w:tcPr>
            <w:tcW w:w="928" w:type="dxa"/>
            <w:tcBorders>
              <w:top w:val="nil"/>
              <w:left w:val="nil"/>
              <w:bottom w:val="single" w:sz="4" w:space="0" w:color="auto"/>
              <w:right w:val="single" w:sz="4" w:space="0" w:color="auto"/>
            </w:tcBorders>
            <w:shd w:val="clear" w:color="auto" w:fill="auto"/>
            <w:vAlign w:val="center"/>
            <w:hideMark/>
          </w:tcPr>
          <w:p w14:paraId="483B56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2,760.0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7785F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2,760.0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00781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1,380.0</w:t>
            </w:r>
          </w:p>
        </w:tc>
      </w:tr>
      <w:tr w:rsidR="00400482" w:rsidRPr="00400482" w14:paraId="606579C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0B355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XIII.2</w:t>
            </w:r>
          </w:p>
        </w:tc>
        <w:tc>
          <w:tcPr>
            <w:tcW w:w="2147" w:type="dxa"/>
            <w:tcBorders>
              <w:top w:val="nil"/>
              <w:left w:val="nil"/>
              <w:bottom w:val="single" w:sz="4" w:space="0" w:color="auto"/>
              <w:right w:val="single" w:sz="4" w:space="0" w:color="auto"/>
            </w:tcBorders>
            <w:shd w:val="clear" w:color="auto" w:fill="auto"/>
            <w:vAlign w:val="center"/>
            <w:hideMark/>
          </w:tcPr>
          <w:p w14:paraId="100ACD56"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Хүүхэд, гэр бүлийн хөгжил, хамгааллын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097417A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5BC89C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CFF94C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3FA7FB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01592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AC7162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48,884.6</w:t>
            </w:r>
          </w:p>
        </w:tc>
        <w:tc>
          <w:tcPr>
            <w:tcW w:w="1146" w:type="dxa"/>
            <w:gridSpan w:val="2"/>
            <w:tcBorders>
              <w:top w:val="nil"/>
              <w:left w:val="nil"/>
              <w:bottom w:val="single" w:sz="4" w:space="0" w:color="auto"/>
              <w:right w:val="single" w:sz="4" w:space="0" w:color="auto"/>
            </w:tcBorders>
            <w:shd w:val="clear" w:color="auto" w:fill="auto"/>
            <w:vAlign w:val="center"/>
            <w:hideMark/>
          </w:tcPr>
          <w:p w14:paraId="02AA755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11,990.3</w:t>
            </w:r>
          </w:p>
        </w:tc>
      </w:tr>
      <w:tr w:rsidR="00400482" w:rsidRPr="00400482" w14:paraId="0BFC4E2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FCBC7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XIII.2.1</w:t>
            </w:r>
          </w:p>
        </w:tc>
        <w:tc>
          <w:tcPr>
            <w:tcW w:w="2147" w:type="dxa"/>
            <w:tcBorders>
              <w:top w:val="nil"/>
              <w:left w:val="nil"/>
              <w:bottom w:val="single" w:sz="4" w:space="0" w:color="auto"/>
              <w:right w:val="single" w:sz="4" w:space="0" w:color="auto"/>
            </w:tcBorders>
            <w:shd w:val="clear" w:color="auto" w:fill="auto"/>
            <w:vAlign w:val="center"/>
            <w:hideMark/>
          </w:tcPr>
          <w:p w14:paraId="0DD688BB"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A48388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FAEC2D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E761D9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45A992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B3335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FC511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48,884.6</w:t>
            </w:r>
          </w:p>
        </w:tc>
        <w:tc>
          <w:tcPr>
            <w:tcW w:w="1146" w:type="dxa"/>
            <w:gridSpan w:val="2"/>
            <w:tcBorders>
              <w:top w:val="nil"/>
              <w:left w:val="nil"/>
              <w:bottom w:val="single" w:sz="4" w:space="0" w:color="auto"/>
              <w:right w:val="single" w:sz="4" w:space="0" w:color="auto"/>
            </w:tcBorders>
            <w:shd w:val="clear" w:color="auto" w:fill="auto"/>
            <w:vAlign w:val="center"/>
            <w:hideMark/>
          </w:tcPr>
          <w:p w14:paraId="563D629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11,990.3</w:t>
            </w:r>
          </w:p>
        </w:tc>
      </w:tr>
      <w:tr w:rsidR="00400482" w:rsidRPr="00400482" w14:paraId="0934698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4F7F2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9CD78C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A9EFE9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09A160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24C4B0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3E7641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F7E60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740774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48,884.6</w:t>
            </w:r>
          </w:p>
        </w:tc>
        <w:tc>
          <w:tcPr>
            <w:tcW w:w="1146" w:type="dxa"/>
            <w:gridSpan w:val="2"/>
            <w:tcBorders>
              <w:top w:val="nil"/>
              <w:left w:val="nil"/>
              <w:bottom w:val="single" w:sz="4" w:space="0" w:color="auto"/>
              <w:right w:val="single" w:sz="4" w:space="0" w:color="auto"/>
            </w:tcBorders>
            <w:shd w:val="clear" w:color="auto" w:fill="auto"/>
            <w:vAlign w:val="center"/>
            <w:hideMark/>
          </w:tcPr>
          <w:p w14:paraId="2F2DC03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11,990.3</w:t>
            </w:r>
          </w:p>
        </w:tc>
      </w:tr>
      <w:tr w:rsidR="00400482" w:rsidRPr="00400482" w14:paraId="77361A3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C249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XIII.2.1.1</w:t>
            </w:r>
          </w:p>
        </w:tc>
        <w:tc>
          <w:tcPr>
            <w:tcW w:w="2147" w:type="dxa"/>
            <w:tcBorders>
              <w:top w:val="nil"/>
              <w:left w:val="nil"/>
              <w:bottom w:val="single" w:sz="4" w:space="0" w:color="auto"/>
              <w:right w:val="single" w:sz="4" w:space="0" w:color="auto"/>
            </w:tcBorders>
            <w:shd w:val="clear" w:color="auto" w:fill="auto"/>
            <w:vAlign w:val="center"/>
            <w:hideMark/>
          </w:tcPr>
          <w:p w14:paraId="4A87901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Буянт хотхон хүүхдийн зуслангийн өвлийн байр, 250 ор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4DAFDD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УТ2403901089</w:t>
            </w:r>
          </w:p>
        </w:tc>
        <w:tc>
          <w:tcPr>
            <w:tcW w:w="698" w:type="dxa"/>
            <w:tcBorders>
              <w:top w:val="nil"/>
              <w:left w:val="nil"/>
              <w:bottom w:val="single" w:sz="4" w:space="0" w:color="auto"/>
              <w:right w:val="single" w:sz="4" w:space="0" w:color="auto"/>
            </w:tcBorders>
            <w:shd w:val="clear" w:color="auto" w:fill="auto"/>
            <w:vAlign w:val="center"/>
            <w:hideMark/>
          </w:tcPr>
          <w:p w14:paraId="6EC14B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874F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9FFA8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3,057.9</w:t>
            </w:r>
          </w:p>
        </w:tc>
        <w:tc>
          <w:tcPr>
            <w:tcW w:w="928" w:type="dxa"/>
            <w:tcBorders>
              <w:top w:val="nil"/>
              <w:left w:val="nil"/>
              <w:bottom w:val="single" w:sz="4" w:space="0" w:color="auto"/>
              <w:right w:val="single" w:sz="4" w:space="0" w:color="auto"/>
            </w:tcBorders>
            <w:shd w:val="clear" w:color="auto" w:fill="auto"/>
            <w:vAlign w:val="center"/>
            <w:hideMark/>
          </w:tcPr>
          <w:p w14:paraId="6FE65E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3,053.5</w:t>
            </w:r>
          </w:p>
        </w:tc>
        <w:tc>
          <w:tcPr>
            <w:tcW w:w="1154" w:type="dxa"/>
            <w:gridSpan w:val="2"/>
            <w:tcBorders>
              <w:top w:val="nil"/>
              <w:left w:val="nil"/>
              <w:bottom w:val="single" w:sz="4" w:space="0" w:color="auto"/>
              <w:right w:val="single" w:sz="4" w:space="0" w:color="auto"/>
            </w:tcBorders>
            <w:shd w:val="clear" w:color="auto" w:fill="auto"/>
            <w:vAlign w:val="center"/>
            <w:hideMark/>
          </w:tcPr>
          <w:p w14:paraId="73D506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3,053.5</w:t>
            </w:r>
          </w:p>
        </w:tc>
        <w:tc>
          <w:tcPr>
            <w:tcW w:w="1146" w:type="dxa"/>
            <w:gridSpan w:val="2"/>
            <w:tcBorders>
              <w:top w:val="nil"/>
              <w:left w:val="nil"/>
              <w:bottom w:val="single" w:sz="4" w:space="0" w:color="auto"/>
              <w:right w:val="single" w:sz="4" w:space="0" w:color="auto"/>
            </w:tcBorders>
            <w:shd w:val="clear" w:color="auto" w:fill="auto"/>
            <w:vAlign w:val="center"/>
            <w:hideMark/>
          </w:tcPr>
          <w:p w14:paraId="4E5A3F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1,274.6</w:t>
            </w:r>
          </w:p>
        </w:tc>
      </w:tr>
      <w:tr w:rsidR="00400482" w:rsidRPr="00400482" w14:paraId="12EE288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9919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XIII.2.1.2</w:t>
            </w:r>
          </w:p>
        </w:tc>
        <w:tc>
          <w:tcPr>
            <w:tcW w:w="2147" w:type="dxa"/>
            <w:tcBorders>
              <w:top w:val="nil"/>
              <w:left w:val="nil"/>
              <w:bottom w:val="single" w:sz="4" w:space="0" w:color="auto"/>
              <w:right w:val="single" w:sz="4" w:space="0" w:color="auto"/>
            </w:tcBorders>
            <w:shd w:val="clear" w:color="auto" w:fill="auto"/>
            <w:vAlign w:val="center"/>
            <w:hideMark/>
          </w:tcPr>
          <w:p w14:paraId="1972770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бүл хөгжлийн төвийн барилга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574DBD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УТ2403901080</w:t>
            </w:r>
          </w:p>
        </w:tc>
        <w:tc>
          <w:tcPr>
            <w:tcW w:w="698" w:type="dxa"/>
            <w:tcBorders>
              <w:top w:val="nil"/>
              <w:left w:val="nil"/>
              <w:bottom w:val="single" w:sz="4" w:space="0" w:color="auto"/>
              <w:right w:val="single" w:sz="4" w:space="0" w:color="auto"/>
            </w:tcBorders>
            <w:shd w:val="clear" w:color="auto" w:fill="auto"/>
            <w:vAlign w:val="center"/>
            <w:hideMark/>
          </w:tcPr>
          <w:p w14:paraId="5C6171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14379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49518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3,272.1</w:t>
            </w:r>
          </w:p>
        </w:tc>
        <w:tc>
          <w:tcPr>
            <w:tcW w:w="928" w:type="dxa"/>
            <w:tcBorders>
              <w:top w:val="nil"/>
              <w:left w:val="nil"/>
              <w:bottom w:val="single" w:sz="4" w:space="0" w:color="auto"/>
              <w:right w:val="single" w:sz="4" w:space="0" w:color="auto"/>
            </w:tcBorders>
            <w:shd w:val="clear" w:color="auto" w:fill="auto"/>
            <w:vAlign w:val="center"/>
            <w:hideMark/>
          </w:tcPr>
          <w:p w14:paraId="56D0DD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2,947.5</w:t>
            </w:r>
          </w:p>
        </w:tc>
        <w:tc>
          <w:tcPr>
            <w:tcW w:w="1154" w:type="dxa"/>
            <w:gridSpan w:val="2"/>
            <w:tcBorders>
              <w:top w:val="nil"/>
              <w:left w:val="nil"/>
              <w:bottom w:val="single" w:sz="4" w:space="0" w:color="auto"/>
              <w:right w:val="single" w:sz="4" w:space="0" w:color="auto"/>
            </w:tcBorders>
            <w:shd w:val="clear" w:color="auto" w:fill="auto"/>
            <w:vAlign w:val="center"/>
            <w:hideMark/>
          </w:tcPr>
          <w:p w14:paraId="25C372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2,947.5</w:t>
            </w:r>
          </w:p>
        </w:tc>
        <w:tc>
          <w:tcPr>
            <w:tcW w:w="1146" w:type="dxa"/>
            <w:gridSpan w:val="2"/>
            <w:tcBorders>
              <w:top w:val="nil"/>
              <w:left w:val="nil"/>
              <w:bottom w:val="single" w:sz="4" w:space="0" w:color="auto"/>
              <w:right w:val="single" w:sz="4" w:space="0" w:color="auto"/>
            </w:tcBorders>
            <w:shd w:val="clear" w:color="auto" w:fill="auto"/>
            <w:vAlign w:val="center"/>
            <w:hideMark/>
          </w:tcPr>
          <w:p w14:paraId="55FE2C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1,311.5</w:t>
            </w:r>
          </w:p>
        </w:tc>
      </w:tr>
      <w:tr w:rsidR="00400482" w:rsidRPr="00400482" w14:paraId="24BE4BC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948E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XIII.2.1.3</w:t>
            </w:r>
          </w:p>
        </w:tc>
        <w:tc>
          <w:tcPr>
            <w:tcW w:w="2147" w:type="dxa"/>
            <w:tcBorders>
              <w:top w:val="nil"/>
              <w:left w:val="nil"/>
              <w:bottom w:val="single" w:sz="4" w:space="0" w:color="auto"/>
              <w:right w:val="single" w:sz="4" w:space="0" w:color="auto"/>
            </w:tcBorders>
            <w:shd w:val="clear" w:color="auto" w:fill="auto"/>
            <w:vAlign w:val="center"/>
            <w:hideMark/>
          </w:tcPr>
          <w:p w14:paraId="3F2D2E6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бүл, хүүхэд залуучуудын хөгжлийн хэлтсийн барилга /Улаанбаатар, Багахангай дүүрэг/</w:t>
            </w:r>
          </w:p>
        </w:tc>
        <w:tc>
          <w:tcPr>
            <w:tcW w:w="969" w:type="dxa"/>
            <w:tcBorders>
              <w:top w:val="nil"/>
              <w:left w:val="nil"/>
              <w:bottom w:val="single" w:sz="4" w:space="0" w:color="auto"/>
              <w:right w:val="single" w:sz="4" w:space="0" w:color="auto"/>
            </w:tcBorders>
            <w:shd w:val="clear" w:color="auto" w:fill="auto"/>
            <w:vAlign w:val="center"/>
            <w:hideMark/>
          </w:tcPr>
          <w:p w14:paraId="43592E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УТ2403901090</w:t>
            </w:r>
          </w:p>
        </w:tc>
        <w:tc>
          <w:tcPr>
            <w:tcW w:w="698" w:type="dxa"/>
            <w:tcBorders>
              <w:top w:val="nil"/>
              <w:left w:val="nil"/>
              <w:bottom w:val="single" w:sz="4" w:space="0" w:color="auto"/>
              <w:right w:val="single" w:sz="4" w:space="0" w:color="auto"/>
            </w:tcBorders>
            <w:shd w:val="clear" w:color="auto" w:fill="auto"/>
            <w:vAlign w:val="center"/>
            <w:hideMark/>
          </w:tcPr>
          <w:p w14:paraId="4F6580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FCF5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A7133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2,732.2</w:t>
            </w:r>
          </w:p>
        </w:tc>
        <w:tc>
          <w:tcPr>
            <w:tcW w:w="928" w:type="dxa"/>
            <w:tcBorders>
              <w:top w:val="nil"/>
              <w:left w:val="nil"/>
              <w:bottom w:val="single" w:sz="4" w:space="0" w:color="auto"/>
              <w:right w:val="single" w:sz="4" w:space="0" w:color="auto"/>
            </w:tcBorders>
            <w:shd w:val="clear" w:color="auto" w:fill="auto"/>
            <w:vAlign w:val="center"/>
            <w:hideMark/>
          </w:tcPr>
          <w:p w14:paraId="03DCCD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2,730.6</w:t>
            </w:r>
          </w:p>
        </w:tc>
        <w:tc>
          <w:tcPr>
            <w:tcW w:w="1154" w:type="dxa"/>
            <w:gridSpan w:val="2"/>
            <w:tcBorders>
              <w:top w:val="nil"/>
              <w:left w:val="nil"/>
              <w:bottom w:val="single" w:sz="4" w:space="0" w:color="auto"/>
              <w:right w:val="single" w:sz="4" w:space="0" w:color="auto"/>
            </w:tcBorders>
            <w:shd w:val="clear" w:color="auto" w:fill="auto"/>
            <w:vAlign w:val="center"/>
            <w:hideMark/>
          </w:tcPr>
          <w:p w14:paraId="48B2A7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2,730.6</w:t>
            </w:r>
          </w:p>
        </w:tc>
        <w:tc>
          <w:tcPr>
            <w:tcW w:w="1146" w:type="dxa"/>
            <w:gridSpan w:val="2"/>
            <w:tcBorders>
              <w:top w:val="nil"/>
              <w:left w:val="nil"/>
              <w:bottom w:val="single" w:sz="4" w:space="0" w:color="auto"/>
              <w:right w:val="single" w:sz="4" w:space="0" w:color="auto"/>
            </w:tcBorders>
            <w:shd w:val="clear" w:color="auto" w:fill="auto"/>
            <w:vAlign w:val="center"/>
            <w:hideMark/>
          </w:tcPr>
          <w:p w14:paraId="08CC67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1,114.5</w:t>
            </w:r>
          </w:p>
        </w:tc>
      </w:tr>
      <w:tr w:rsidR="00400482" w:rsidRPr="00400482" w14:paraId="34B9051E"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6CBB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XIII.2.1.4</w:t>
            </w:r>
          </w:p>
        </w:tc>
        <w:tc>
          <w:tcPr>
            <w:tcW w:w="2147" w:type="dxa"/>
            <w:tcBorders>
              <w:top w:val="nil"/>
              <w:left w:val="nil"/>
              <w:bottom w:val="single" w:sz="4" w:space="0" w:color="auto"/>
              <w:right w:val="single" w:sz="4" w:space="0" w:color="auto"/>
            </w:tcBorders>
            <w:shd w:val="clear" w:color="auto" w:fill="auto"/>
            <w:vAlign w:val="center"/>
            <w:hideMark/>
          </w:tcPr>
          <w:p w14:paraId="6D5D154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Дарьганга зуслангийн орчин үеийн стандартад нийцүүлсэн амралт, аялал жуулчлалын цогцолборын шинэчлэл /Сүхбаатар, Дарьганга сум/</w:t>
            </w:r>
          </w:p>
        </w:tc>
        <w:tc>
          <w:tcPr>
            <w:tcW w:w="969" w:type="dxa"/>
            <w:tcBorders>
              <w:top w:val="nil"/>
              <w:left w:val="nil"/>
              <w:bottom w:val="single" w:sz="4" w:space="0" w:color="auto"/>
              <w:right w:val="single" w:sz="4" w:space="0" w:color="auto"/>
            </w:tcBorders>
            <w:shd w:val="clear" w:color="auto" w:fill="auto"/>
            <w:vAlign w:val="center"/>
            <w:hideMark/>
          </w:tcPr>
          <w:p w14:paraId="270763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УТ2403901054</w:t>
            </w:r>
          </w:p>
        </w:tc>
        <w:tc>
          <w:tcPr>
            <w:tcW w:w="698" w:type="dxa"/>
            <w:tcBorders>
              <w:top w:val="nil"/>
              <w:left w:val="nil"/>
              <w:bottom w:val="single" w:sz="4" w:space="0" w:color="auto"/>
              <w:right w:val="single" w:sz="4" w:space="0" w:color="auto"/>
            </w:tcBorders>
            <w:shd w:val="clear" w:color="auto" w:fill="auto"/>
            <w:vAlign w:val="center"/>
            <w:hideMark/>
          </w:tcPr>
          <w:p w14:paraId="618D4D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4DC41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0C67E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3,739.1</w:t>
            </w:r>
          </w:p>
        </w:tc>
        <w:tc>
          <w:tcPr>
            <w:tcW w:w="928" w:type="dxa"/>
            <w:tcBorders>
              <w:top w:val="nil"/>
              <w:left w:val="nil"/>
              <w:bottom w:val="single" w:sz="4" w:space="0" w:color="auto"/>
              <w:right w:val="single" w:sz="4" w:space="0" w:color="auto"/>
            </w:tcBorders>
            <w:shd w:val="clear" w:color="auto" w:fill="auto"/>
            <w:vAlign w:val="center"/>
            <w:hideMark/>
          </w:tcPr>
          <w:p w14:paraId="29F5FC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3,739.1</w:t>
            </w:r>
          </w:p>
        </w:tc>
        <w:tc>
          <w:tcPr>
            <w:tcW w:w="1154" w:type="dxa"/>
            <w:gridSpan w:val="2"/>
            <w:tcBorders>
              <w:top w:val="nil"/>
              <w:left w:val="nil"/>
              <w:bottom w:val="single" w:sz="4" w:space="0" w:color="auto"/>
              <w:right w:val="single" w:sz="4" w:space="0" w:color="auto"/>
            </w:tcBorders>
            <w:shd w:val="clear" w:color="auto" w:fill="auto"/>
            <w:vAlign w:val="center"/>
            <w:hideMark/>
          </w:tcPr>
          <w:p w14:paraId="5CE866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3,739.1</w:t>
            </w:r>
          </w:p>
        </w:tc>
        <w:tc>
          <w:tcPr>
            <w:tcW w:w="1146" w:type="dxa"/>
            <w:gridSpan w:val="2"/>
            <w:tcBorders>
              <w:top w:val="nil"/>
              <w:left w:val="nil"/>
              <w:bottom w:val="single" w:sz="4" w:space="0" w:color="auto"/>
              <w:right w:val="single" w:sz="4" w:space="0" w:color="auto"/>
            </w:tcBorders>
            <w:shd w:val="clear" w:color="auto" w:fill="auto"/>
            <w:vAlign w:val="center"/>
            <w:hideMark/>
          </w:tcPr>
          <w:p w14:paraId="5AA987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1,869.6</w:t>
            </w:r>
          </w:p>
        </w:tc>
      </w:tr>
      <w:tr w:rsidR="00400482" w:rsidRPr="00400482" w14:paraId="11E35420"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62F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D64DED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Хүний хөгжлийн ордны барилга /Завхан, Тосонцэнгэл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1C65C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УТ2403900712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1D414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02B91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28890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1878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4,479.7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1C8A3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4,479.7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941F1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1,929.9</w:t>
            </w:r>
          </w:p>
        </w:tc>
      </w:tr>
      <w:tr w:rsidR="00400482" w:rsidRPr="00400482" w14:paraId="51BD7707"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F04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5EF0C4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Хүүхэд залуучуудын хөгжлийн ордны барилга </w:t>
            </w:r>
            <w:r w:rsidRPr="00400482">
              <w:rPr>
                <w:rFonts w:ascii="Arial" w:eastAsia="Times New Roman" w:hAnsi="Arial" w:cs="Arial"/>
                <w:sz w:val="16"/>
                <w:szCs w:val="16"/>
                <w:lang w:val="mn-MN"/>
              </w:rPr>
              <w:lastRenderedPageBreak/>
              <w:t>/Өвөрхангай, Хархорин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EB7F8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УТ2403901047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2CEFD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9F114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09C94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03F7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4,890.0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D4BE9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4,890.0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44838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1,640.0</w:t>
            </w:r>
          </w:p>
        </w:tc>
      </w:tr>
      <w:tr w:rsidR="00400482" w:rsidRPr="00400482" w14:paraId="4C3F0CF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8C1C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XIII.2.1.7</w:t>
            </w:r>
          </w:p>
        </w:tc>
        <w:tc>
          <w:tcPr>
            <w:tcW w:w="2147" w:type="dxa"/>
            <w:tcBorders>
              <w:top w:val="nil"/>
              <w:left w:val="nil"/>
              <w:bottom w:val="single" w:sz="4" w:space="0" w:color="auto"/>
              <w:right w:val="single" w:sz="4" w:space="0" w:color="auto"/>
            </w:tcBorders>
            <w:shd w:val="clear" w:color="auto" w:fill="auto"/>
            <w:vAlign w:val="center"/>
            <w:hideMark/>
          </w:tcPr>
          <w:p w14:paraId="5631868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Иргэд, хүүхэд, залуучууд, ахмад настанд зориулсан хөгжлийн төв /Улаанбаатар, Чингэлтэй дүүрэг, 1, 2, 3, 4, 5, 6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503A3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УТ2403901091</w:t>
            </w:r>
          </w:p>
        </w:tc>
        <w:tc>
          <w:tcPr>
            <w:tcW w:w="698" w:type="dxa"/>
            <w:tcBorders>
              <w:top w:val="nil"/>
              <w:left w:val="nil"/>
              <w:bottom w:val="single" w:sz="4" w:space="0" w:color="auto"/>
              <w:right w:val="single" w:sz="4" w:space="0" w:color="auto"/>
            </w:tcBorders>
            <w:shd w:val="clear" w:color="auto" w:fill="auto"/>
            <w:vAlign w:val="center"/>
            <w:hideMark/>
          </w:tcPr>
          <w:p w14:paraId="37B625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1C0F9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33EBB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589D8F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F9D73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65880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594B0B8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E08D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XIII.2.1.8</w:t>
            </w:r>
          </w:p>
        </w:tc>
        <w:tc>
          <w:tcPr>
            <w:tcW w:w="2147" w:type="dxa"/>
            <w:tcBorders>
              <w:top w:val="nil"/>
              <w:left w:val="nil"/>
              <w:bottom w:val="single" w:sz="4" w:space="0" w:color="auto"/>
              <w:right w:val="single" w:sz="4" w:space="0" w:color="auto"/>
            </w:tcBorders>
            <w:shd w:val="clear" w:color="auto" w:fill="auto"/>
            <w:vAlign w:val="center"/>
            <w:hideMark/>
          </w:tcPr>
          <w:p w14:paraId="2697112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Хүүхэд хамгаалал, хөгжлийн төвийн барилга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0C7A2D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УТ2003900019</w:t>
            </w:r>
          </w:p>
        </w:tc>
        <w:tc>
          <w:tcPr>
            <w:tcW w:w="698" w:type="dxa"/>
            <w:tcBorders>
              <w:top w:val="nil"/>
              <w:left w:val="nil"/>
              <w:bottom w:val="single" w:sz="4" w:space="0" w:color="auto"/>
              <w:right w:val="single" w:sz="4" w:space="0" w:color="auto"/>
            </w:tcBorders>
            <w:shd w:val="clear" w:color="auto" w:fill="auto"/>
            <w:vAlign w:val="center"/>
            <w:hideMark/>
          </w:tcPr>
          <w:p w14:paraId="4642D9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0D8F18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5A05C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1,930.0</w:t>
            </w:r>
          </w:p>
        </w:tc>
        <w:tc>
          <w:tcPr>
            <w:tcW w:w="928" w:type="dxa"/>
            <w:tcBorders>
              <w:top w:val="nil"/>
              <w:left w:val="nil"/>
              <w:bottom w:val="single" w:sz="4" w:space="0" w:color="auto"/>
              <w:right w:val="single" w:sz="4" w:space="0" w:color="auto"/>
            </w:tcBorders>
            <w:shd w:val="clear" w:color="auto" w:fill="auto"/>
            <w:vAlign w:val="center"/>
            <w:hideMark/>
          </w:tcPr>
          <w:p w14:paraId="3403E4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6,803.9</w:t>
            </w:r>
          </w:p>
        </w:tc>
        <w:tc>
          <w:tcPr>
            <w:tcW w:w="1154" w:type="dxa"/>
            <w:gridSpan w:val="2"/>
            <w:tcBorders>
              <w:top w:val="nil"/>
              <w:left w:val="nil"/>
              <w:bottom w:val="single" w:sz="4" w:space="0" w:color="auto"/>
              <w:right w:val="single" w:sz="4" w:space="0" w:color="auto"/>
            </w:tcBorders>
            <w:shd w:val="clear" w:color="auto" w:fill="auto"/>
            <w:vAlign w:val="center"/>
            <w:hideMark/>
          </w:tcPr>
          <w:p w14:paraId="145859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6,803.9</w:t>
            </w:r>
          </w:p>
        </w:tc>
        <w:tc>
          <w:tcPr>
            <w:tcW w:w="1146" w:type="dxa"/>
            <w:gridSpan w:val="2"/>
            <w:tcBorders>
              <w:top w:val="nil"/>
              <w:left w:val="nil"/>
              <w:bottom w:val="single" w:sz="4" w:space="0" w:color="auto"/>
              <w:right w:val="single" w:sz="4" w:space="0" w:color="auto"/>
            </w:tcBorders>
            <w:shd w:val="clear" w:color="auto" w:fill="auto"/>
            <w:vAlign w:val="center"/>
            <w:hideMark/>
          </w:tcPr>
          <w:p w14:paraId="1C6492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1,000.1</w:t>
            </w:r>
          </w:p>
        </w:tc>
      </w:tr>
      <w:tr w:rsidR="00400482" w:rsidRPr="00400482" w14:paraId="2E0FC17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05D3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XIII.2.1.9</w:t>
            </w:r>
          </w:p>
        </w:tc>
        <w:tc>
          <w:tcPr>
            <w:tcW w:w="2147" w:type="dxa"/>
            <w:tcBorders>
              <w:top w:val="nil"/>
              <w:left w:val="nil"/>
              <w:bottom w:val="single" w:sz="4" w:space="0" w:color="auto"/>
              <w:right w:val="single" w:sz="4" w:space="0" w:color="auto"/>
            </w:tcBorders>
            <w:shd w:val="clear" w:color="auto" w:fill="auto"/>
            <w:vAlign w:val="center"/>
            <w:hideMark/>
          </w:tcPr>
          <w:p w14:paraId="0D9345B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Усан спорт цогцолбор /Улаанбаатар, Сонгинохайрхан дүүрэг, Найрамдал зуслан/</w:t>
            </w:r>
          </w:p>
        </w:tc>
        <w:tc>
          <w:tcPr>
            <w:tcW w:w="969" w:type="dxa"/>
            <w:tcBorders>
              <w:top w:val="nil"/>
              <w:left w:val="nil"/>
              <w:bottom w:val="single" w:sz="4" w:space="0" w:color="auto"/>
              <w:right w:val="single" w:sz="4" w:space="0" w:color="auto"/>
            </w:tcBorders>
            <w:shd w:val="clear" w:color="auto" w:fill="auto"/>
            <w:vAlign w:val="center"/>
            <w:hideMark/>
          </w:tcPr>
          <w:p w14:paraId="65E71D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УТ2003900155</w:t>
            </w:r>
          </w:p>
        </w:tc>
        <w:tc>
          <w:tcPr>
            <w:tcW w:w="698" w:type="dxa"/>
            <w:tcBorders>
              <w:top w:val="nil"/>
              <w:left w:val="nil"/>
              <w:bottom w:val="single" w:sz="4" w:space="0" w:color="auto"/>
              <w:right w:val="single" w:sz="4" w:space="0" w:color="auto"/>
            </w:tcBorders>
            <w:shd w:val="clear" w:color="auto" w:fill="auto"/>
            <w:vAlign w:val="center"/>
            <w:hideMark/>
          </w:tcPr>
          <w:p w14:paraId="6E5561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2014</w:t>
            </w:r>
          </w:p>
        </w:tc>
        <w:tc>
          <w:tcPr>
            <w:tcW w:w="775" w:type="dxa"/>
            <w:tcBorders>
              <w:top w:val="nil"/>
              <w:left w:val="nil"/>
              <w:bottom w:val="single" w:sz="4" w:space="0" w:color="auto"/>
              <w:right w:val="single" w:sz="4" w:space="0" w:color="auto"/>
            </w:tcBorders>
            <w:shd w:val="clear" w:color="auto" w:fill="auto"/>
            <w:vAlign w:val="center"/>
            <w:hideMark/>
          </w:tcPr>
          <w:p w14:paraId="5C78A5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7617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1C7374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17,240.3</w:t>
            </w:r>
          </w:p>
        </w:tc>
        <w:tc>
          <w:tcPr>
            <w:tcW w:w="1154" w:type="dxa"/>
            <w:gridSpan w:val="2"/>
            <w:tcBorders>
              <w:top w:val="nil"/>
              <w:left w:val="nil"/>
              <w:bottom w:val="single" w:sz="4" w:space="0" w:color="auto"/>
              <w:right w:val="single" w:sz="4" w:space="0" w:color="auto"/>
            </w:tcBorders>
            <w:shd w:val="clear" w:color="auto" w:fill="auto"/>
            <w:vAlign w:val="center"/>
            <w:hideMark/>
          </w:tcPr>
          <w:p w14:paraId="144F66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17,240.3</w:t>
            </w:r>
          </w:p>
        </w:tc>
        <w:tc>
          <w:tcPr>
            <w:tcW w:w="1146" w:type="dxa"/>
            <w:gridSpan w:val="2"/>
            <w:tcBorders>
              <w:top w:val="nil"/>
              <w:left w:val="nil"/>
              <w:bottom w:val="single" w:sz="4" w:space="0" w:color="auto"/>
              <w:right w:val="single" w:sz="4" w:space="0" w:color="auto"/>
            </w:tcBorders>
            <w:shd w:val="clear" w:color="auto" w:fill="auto"/>
            <w:vAlign w:val="center"/>
            <w:hideMark/>
          </w:tcPr>
          <w:p w14:paraId="452817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850.1</w:t>
            </w:r>
          </w:p>
        </w:tc>
      </w:tr>
      <w:tr w:rsidR="00400482" w:rsidRPr="00400482" w14:paraId="746B49B9"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EEC2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XIII.3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9370EF3"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Хөгжлийн бэрхшээлтэй хүний хөгжлийн ерөнхий газар</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0457E9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516E3B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A2BA4E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62D4B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587484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1ED60F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31,091.3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AAD463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12,063.9</w:t>
            </w:r>
          </w:p>
        </w:tc>
      </w:tr>
      <w:tr w:rsidR="00400482" w:rsidRPr="00400482" w14:paraId="3F9DC77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2F842A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XIII.3.1</w:t>
            </w:r>
          </w:p>
        </w:tc>
        <w:tc>
          <w:tcPr>
            <w:tcW w:w="2147" w:type="dxa"/>
            <w:tcBorders>
              <w:top w:val="nil"/>
              <w:left w:val="nil"/>
              <w:bottom w:val="single" w:sz="4" w:space="0" w:color="auto"/>
              <w:right w:val="single" w:sz="4" w:space="0" w:color="auto"/>
            </w:tcBorders>
            <w:shd w:val="clear" w:color="auto" w:fill="auto"/>
            <w:vAlign w:val="center"/>
            <w:hideMark/>
          </w:tcPr>
          <w:p w14:paraId="1922EC73"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6BD5A61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E51573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18B758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E289DD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73B831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11FEDB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27,112.7</w:t>
            </w:r>
          </w:p>
        </w:tc>
        <w:tc>
          <w:tcPr>
            <w:tcW w:w="1146" w:type="dxa"/>
            <w:gridSpan w:val="2"/>
            <w:tcBorders>
              <w:top w:val="nil"/>
              <w:left w:val="nil"/>
              <w:bottom w:val="single" w:sz="4" w:space="0" w:color="auto"/>
              <w:right w:val="single" w:sz="4" w:space="0" w:color="auto"/>
            </w:tcBorders>
            <w:shd w:val="clear" w:color="auto" w:fill="auto"/>
            <w:vAlign w:val="center"/>
            <w:hideMark/>
          </w:tcPr>
          <w:p w14:paraId="70EFEE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8,085.3</w:t>
            </w:r>
          </w:p>
        </w:tc>
      </w:tr>
      <w:tr w:rsidR="00400482" w:rsidRPr="00400482" w14:paraId="3DD6A42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FA232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1228F5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5E1DB1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49EDD2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D969B7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5D7524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7CB8E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BCF1FF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22,903.4</w:t>
            </w:r>
          </w:p>
        </w:tc>
        <w:tc>
          <w:tcPr>
            <w:tcW w:w="1146" w:type="dxa"/>
            <w:gridSpan w:val="2"/>
            <w:tcBorders>
              <w:top w:val="nil"/>
              <w:left w:val="nil"/>
              <w:bottom w:val="single" w:sz="4" w:space="0" w:color="auto"/>
              <w:right w:val="single" w:sz="4" w:space="0" w:color="auto"/>
            </w:tcBorders>
            <w:shd w:val="clear" w:color="auto" w:fill="auto"/>
            <w:vAlign w:val="center"/>
            <w:hideMark/>
          </w:tcPr>
          <w:p w14:paraId="540ACFE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5,980.6</w:t>
            </w:r>
          </w:p>
        </w:tc>
      </w:tr>
      <w:tr w:rsidR="00400482" w:rsidRPr="00400482" w14:paraId="605E8EC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64B1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XIII.3.1.1</w:t>
            </w:r>
          </w:p>
        </w:tc>
        <w:tc>
          <w:tcPr>
            <w:tcW w:w="2147" w:type="dxa"/>
            <w:tcBorders>
              <w:top w:val="nil"/>
              <w:left w:val="nil"/>
              <w:bottom w:val="single" w:sz="4" w:space="0" w:color="auto"/>
              <w:right w:val="single" w:sz="4" w:space="0" w:color="auto"/>
            </w:tcBorders>
            <w:shd w:val="clear" w:color="auto" w:fill="auto"/>
            <w:vAlign w:val="center"/>
            <w:hideMark/>
          </w:tcPr>
          <w:p w14:paraId="27FB72D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Өнөр бүл-Хүнд хэлбэрийн хөгжлийн бэрхшээлтэй хүүхдийн төрөлжсөн асрамжийн газар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74708F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УТ2503910168</w:t>
            </w:r>
          </w:p>
        </w:tc>
        <w:tc>
          <w:tcPr>
            <w:tcW w:w="698" w:type="dxa"/>
            <w:tcBorders>
              <w:top w:val="nil"/>
              <w:left w:val="nil"/>
              <w:bottom w:val="single" w:sz="4" w:space="0" w:color="auto"/>
              <w:right w:val="single" w:sz="4" w:space="0" w:color="auto"/>
            </w:tcBorders>
            <w:shd w:val="clear" w:color="auto" w:fill="auto"/>
            <w:vAlign w:val="center"/>
            <w:hideMark/>
          </w:tcPr>
          <w:p w14:paraId="1D429C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F79EC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237B97C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77B73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23,922.4</w:t>
            </w:r>
          </w:p>
        </w:tc>
        <w:tc>
          <w:tcPr>
            <w:tcW w:w="1154" w:type="dxa"/>
            <w:gridSpan w:val="2"/>
            <w:tcBorders>
              <w:top w:val="nil"/>
              <w:left w:val="nil"/>
              <w:bottom w:val="single" w:sz="4" w:space="0" w:color="auto"/>
              <w:right w:val="single" w:sz="4" w:space="0" w:color="auto"/>
            </w:tcBorders>
            <w:shd w:val="clear" w:color="auto" w:fill="auto"/>
            <w:vAlign w:val="center"/>
            <w:hideMark/>
          </w:tcPr>
          <w:p w14:paraId="36091D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22,903.4</w:t>
            </w:r>
          </w:p>
        </w:tc>
        <w:tc>
          <w:tcPr>
            <w:tcW w:w="1146" w:type="dxa"/>
            <w:gridSpan w:val="2"/>
            <w:tcBorders>
              <w:top w:val="nil"/>
              <w:left w:val="nil"/>
              <w:bottom w:val="single" w:sz="4" w:space="0" w:color="auto"/>
              <w:right w:val="single" w:sz="4" w:space="0" w:color="auto"/>
            </w:tcBorders>
            <w:shd w:val="clear" w:color="auto" w:fill="auto"/>
            <w:vAlign w:val="center"/>
            <w:hideMark/>
          </w:tcPr>
          <w:p w14:paraId="16AF5B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5,980.6</w:t>
            </w:r>
          </w:p>
        </w:tc>
      </w:tr>
      <w:tr w:rsidR="00400482" w:rsidRPr="00400482" w14:paraId="38A550F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98B94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C08566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6E741B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0D138A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5779F5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927737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98566E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DCABC5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4,209.3</w:t>
            </w:r>
          </w:p>
        </w:tc>
        <w:tc>
          <w:tcPr>
            <w:tcW w:w="1146" w:type="dxa"/>
            <w:gridSpan w:val="2"/>
            <w:tcBorders>
              <w:top w:val="nil"/>
              <w:left w:val="nil"/>
              <w:bottom w:val="single" w:sz="4" w:space="0" w:color="auto"/>
              <w:right w:val="single" w:sz="4" w:space="0" w:color="auto"/>
            </w:tcBorders>
            <w:shd w:val="clear" w:color="auto" w:fill="auto"/>
            <w:vAlign w:val="center"/>
            <w:hideMark/>
          </w:tcPr>
          <w:p w14:paraId="25A7FD1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2,104.7</w:t>
            </w:r>
          </w:p>
        </w:tc>
      </w:tr>
      <w:tr w:rsidR="00400482" w:rsidRPr="00400482" w14:paraId="1DCB157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2100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XIII.3.1.2</w:t>
            </w:r>
          </w:p>
        </w:tc>
        <w:tc>
          <w:tcPr>
            <w:tcW w:w="2147" w:type="dxa"/>
            <w:tcBorders>
              <w:top w:val="nil"/>
              <w:left w:val="nil"/>
              <w:bottom w:val="single" w:sz="4" w:space="0" w:color="auto"/>
              <w:right w:val="single" w:sz="4" w:space="0" w:color="auto"/>
            </w:tcBorders>
            <w:shd w:val="clear" w:color="auto" w:fill="auto"/>
            <w:vAlign w:val="center"/>
            <w:hideMark/>
          </w:tcPr>
          <w:p w14:paraId="422AB09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Хөгжлийн бэрхшээлтэй иргэдийн төвийн барилга /Өвөрхангай, Арвайхээр сум/</w:t>
            </w:r>
          </w:p>
        </w:tc>
        <w:tc>
          <w:tcPr>
            <w:tcW w:w="969" w:type="dxa"/>
            <w:tcBorders>
              <w:top w:val="nil"/>
              <w:left w:val="nil"/>
              <w:bottom w:val="single" w:sz="4" w:space="0" w:color="auto"/>
              <w:right w:val="single" w:sz="4" w:space="0" w:color="auto"/>
            </w:tcBorders>
            <w:shd w:val="clear" w:color="auto" w:fill="auto"/>
            <w:vAlign w:val="center"/>
            <w:hideMark/>
          </w:tcPr>
          <w:p w14:paraId="7AC490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УТ2403901053</w:t>
            </w:r>
          </w:p>
        </w:tc>
        <w:tc>
          <w:tcPr>
            <w:tcW w:w="698" w:type="dxa"/>
            <w:tcBorders>
              <w:top w:val="nil"/>
              <w:left w:val="nil"/>
              <w:bottom w:val="single" w:sz="4" w:space="0" w:color="auto"/>
              <w:right w:val="single" w:sz="4" w:space="0" w:color="auto"/>
            </w:tcBorders>
            <w:shd w:val="clear" w:color="auto" w:fill="auto"/>
            <w:vAlign w:val="center"/>
            <w:hideMark/>
          </w:tcPr>
          <w:p w14:paraId="61F3F8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78DE2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94013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4,209.3</w:t>
            </w:r>
          </w:p>
        </w:tc>
        <w:tc>
          <w:tcPr>
            <w:tcW w:w="928" w:type="dxa"/>
            <w:tcBorders>
              <w:top w:val="nil"/>
              <w:left w:val="nil"/>
              <w:bottom w:val="single" w:sz="4" w:space="0" w:color="auto"/>
              <w:right w:val="single" w:sz="4" w:space="0" w:color="auto"/>
            </w:tcBorders>
            <w:shd w:val="clear" w:color="auto" w:fill="auto"/>
            <w:vAlign w:val="center"/>
            <w:hideMark/>
          </w:tcPr>
          <w:p w14:paraId="3A2C66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4,209.3</w:t>
            </w:r>
          </w:p>
        </w:tc>
        <w:tc>
          <w:tcPr>
            <w:tcW w:w="1154" w:type="dxa"/>
            <w:gridSpan w:val="2"/>
            <w:tcBorders>
              <w:top w:val="nil"/>
              <w:left w:val="nil"/>
              <w:bottom w:val="single" w:sz="4" w:space="0" w:color="auto"/>
              <w:right w:val="single" w:sz="4" w:space="0" w:color="auto"/>
            </w:tcBorders>
            <w:shd w:val="clear" w:color="auto" w:fill="auto"/>
            <w:vAlign w:val="center"/>
            <w:hideMark/>
          </w:tcPr>
          <w:p w14:paraId="546F10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4,209.3</w:t>
            </w:r>
          </w:p>
        </w:tc>
        <w:tc>
          <w:tcPr>
            <w:tcW w:w="1146" w:type="dxa"/>
            <w:gridSpan w:val="2"/>
            <w:tcBorders>
              <w:top w:val="nil"/>
              <w:left w:val="nil"/>
              <w:bottom w:val="single" w:sz="4" w:space="0" w:color="auto"/>
              <w:right w:val="single" w:sz="4" w:space="0" w:color="auto"/>
            </w:tcBorders>
            <w:shd w:val="clear" w:color="auto" w:fill="auto"/>
            <w:vAlign w:val="center"/>
            <w:hideMark/>
          </w:tcPr>
          <w:p w14:paraId="43D001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2,104.7</w:t>
            </w:r>
          </w:p>
        </w:tc>
      </w:tr>
      <w:tr w:rsidR="00400482" w:rsidRPr="00400482" w14:paraId="4153F22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02329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XIII.3.2</w:t>
            </w:r>
          </w:p>
        </w:tc>
        <w:tc>
          <w:tcPr>
            <w:tcW w:w="2147" w:type="dxa"/>
            <w:tcBorders>
              <w:top w:val="nil"/>
              <w:left w:val="nil"/>
              <w:bottom w:val="single" w:sz="4" w:space="0" w:color="auto"/>
              <w:right w:val="single" w:sz="4" w:space="0" w:color="auto"/>
            </w:tcBorders>
            <w:shd w:val="clear" w:color="auto" w:fill="auto"/>
            <w:vAlign w:val="center"/>
            <w:hideMark/>
          </w:tcPr>
          <w:p w14:paraId="565BC0F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1905C19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CE0376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0BA9F8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2868C2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BAAD8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A9FB7D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1,220.2</w:t>
            </w:r>
          </w:p>
        </w:tc>
        <w:tc>
          <w:tcPr>
            <w:tcW w:w="1146" w:type="dxa"/>
            <w:gridSpan w:val="2"/>
            <w:tcBorders>
              <w:top w:val="nil"/>
              <w:left w:val="nil"/>
              <w:bottom w:val="single" w:sz="4" w:space="0" w:color="auto"/>
              <w:right w:val="single" w:sz="4" w:space="0" w:color="auto"/>
            </w:tcBorders>
            <w:shd w:val="clear" w:color="auto" w:fill="auto"/>
            <w:vAlign w:val="center"/>
            <w:hideMark/>
          </w:tcPr>
          <w:p w14:paraId="1C5D460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1,220.2</w:t>
            </w:r>
          </w:p>
        </w:tc>
      </w:tr>
      <w:tr w:rsidR="00400482" w:rsidRPr="00400482" w14:paraId="1C8E1DF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7D8ED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7DCE12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FB6B7B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FB1B3F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F51696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144DB5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99EC94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B9BB51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1,220.2</w:t>
            </w:r>
          </w:p>
        </w:tc>
        <w:tc>
          <w:tcPr>
            <w:tcW w:w="1146" w:type="dxa"/>
            <w:gridSpan w:val="2"/>
            <w:tcBorders>
              <w:top w:val="nil"/>
              <w:left w:val="nil"/>
              <w:bottom w:val="single" w:sz="4" w:space="0" w:color="auto"/>
              <w:right w:val="single" w:sz="4" w:space="0" w:color="auto"/>
            </w:tcBorders>
            <w:shd w:val="clear" w:color="auto" w:fill="auto"/>
            <w:vAlign w:val="center"/>
            <w:hideMark/>
          </w:tcPr>
          <w:p w14:paraId="3F7F954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1,220.2</w:t>
            </w:r>
          </w:p>
        </w:tc>
      </w:tr>
      <w:tr w:rsidR="00400482" w:rsidRPr="00400482" w14:paraId="0196E9E5"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20FC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XIII.3.2.1</w:t>
            </w:r>
          </w:p>
        </w:tc>
        <w:tc>
          <w:tcPr>
            <w:tcW w:w="2147" w:type="dxa"/>
            <w:tcBorders>
              <w:top w:val="nil"/>
              <w:left w:val="nil"/>
              <w:bottom w:val="single" w:sz="4" w:space="0" w:color="auto"/>
              <w:right w:val="single" w:sz="4" w:space="0" w:color="auto"/>
            </w:tcBorders>
            <w:shd w:val="clear" w:color="auto" w:fill="auto"/>
            <w:vAlign w:val="center"/>
            <w:hideMark/>
          </w:tcPr>
          <w:p w14:paraId="73867DC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“Хараагүй хүмүүсийн хөдөлмөр, сургалт хөгжлийн төв”-ийн үйлдвэрийн барилгын их засвар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0994F8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УТ2503910219</w:t>
            </w:r>
          </w:p>
        </w:tc>
        <w:tc>
          <w:tcPr>
            <w:tcW w:w="698" w:type="dxa"/>
            <w:tcBorders>
              <w:top w:val="nil"/>
              <w:left w:val="nil"/>
              <w:bottom w:val="single" w:sz="4" w:space="0" w:color="auto"/>
              <w:right w:val="single" w:sz="4" w:space="0" w:color="auto"/>
            </w:tcBorders>
            <w:shd w:val="clear" w:color="auto" w:fill="auto"/>
            <w:vAlign w:val="center"/>
            <w:hideMark/>
          </w:tcPr>
          <w:p w14:paraId="331282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823EA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E7C6C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AC0B1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D76CC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1,220.2</w:t>
            </w:r>
          </w:p>
        </w:tc>
        <w:tc>
          <w:tcPr>
            <w:tcW w:w="1146" w:type="dxa"/>
            <w:gridSpan w:val="2"/>
            <w:tcBorders>
              <w:top w:val="nil"/>
              <w:left w:val="nil"/>
              <w:bottom w:val="single" w:sz="4" w:space="0" w:color="auto"/>
              <w:right w:val="single" w:sz="4" w:space="0" w:color="auto"/>
            </w:tcBorders>
            <w:shd w:val="clear" w:color="auto" w:fill="auto"/>
            <w:vAlign w:val="center"/>
            <w:hideMark/>
          </w:tcPr>
          <w:p w14:paraId="719BD0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1,220.2</w:t>
            </w:r>
          </w:p>
        </w:tc>
      </w:tr>
      <w:tr w:rsidR="00400482" w:rsidRPr="00400482" w14:paraId="0120A8E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97AE0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XIII.3.3</w:t>
            </w:r>
          </w:p>
        </w:tc>
        <w:tc>
          <w:tcPr>
            <w:tcW w:w="2147" w:type="dxa"/>
            <w:tcBorders>
              <w:top w:val="nil"/>
              <w:left w:val="nil"/>
              <w:bottom w:val="single" w:sz="4" w:space="0" w:color="auto"/>
              <w:right w:val="single" w:sz="4" w:space="0" w:color="auto"/>
            </w:tcBorders>
            <w:shd w:val="clear" w:color="auto" w:fill="auto"/>
            <w:vAlign w:val="center"/>
            <w:hideMark/>
          </w:tcPr>
          <w:p w14:paraId="76FB8F4A"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BB50C4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BA58BF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8F739B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F6E7AD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C6BAE6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A0F4C0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2,758.4</w:t>
            </w:r>
          </w:p>
        </w:tc>
        <w:tc>
          <w:tcPr>
            <w:tcW w:w="1146" w:type="dxa"/>
            <w:gridSpan w:val="2"/>
            <w:tcBorders>
              <w:top w:val="nil"/>
              <w:left w:val="nil"/>
              <w:bottom w:val="single" w:sz="4" w:space="0" w:color="auto"/>
              <w:right w:val="single" w:sz="4" w:space="0" w:color="auto"/>
            </w:tcBorders>
            <w:shd w:val="clear" w:color="auto" w:fill="auto"/>
            <w:vAlign w:val="center"/>
            <w:hideMark/>
          </w:tcPr>
          <w:p w14:paraId="57E4D73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2,758.4</w:t>
            </w:r>
          </w:p>
        </w:tc>
      </w:tr>
      <w:tr w:rsidR="00400482" w:rsidRPr="00400482" w14:paraId="1549BDE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FB820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7B8FD0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ED08FD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22C480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7D45BE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8D7B16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5BE4EA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0DC556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2,758.4</w:t>
            </w:r>
          </w:p>
        </w:tc>
        <w:tc>
          <w:tcPr>
            <w:tcW w:w="1146" w:type="dxa"/>
            <w:gridSpan w:val="2"/>
            <w:tcBorders>
              <w:top w:val="nil"/>
              <w:left w:val="nil"/>
              <w:bottom w:val="single" w:sz="4" w:space="0" w:color="auto"/>
              <w:right w:val="single" w:sz="4" w:space="0" w:color="auto"/>
            </w:tcBorders>
            <w:shd w:val="clear" w:color="auto" w:fill="auto"/>
            <w:vAlign w:val="center"/>
            <w:hideMark/>
          </w:tcPr>
          <w:p w14:paraId="2FC4359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2,758.4</w:t>
            </w:r>
          </w:p>
        </w:tc>
      </w:tr>
      <w:tr w:rsidR="00400482" w:rsidRPr="00400482" w14:paraId="5B0F2BF0"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06EF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XIII.3.3.1</w:t>
            </w:r>
          </w:p>
        </w:tc>
        <w:tc>
          <w:tcPr>
            <w:tcW w:w="2147" w:type="dxa"/>
            <w:tcBorders>
              <w:top w:val="nil"/>
              <w:left w:val="nil"/>
              <w:bottom w:val="single" w:sz="4" w:space="0" w:color="auto"/>
              <w:right w:val="single" w:sz="4" w:space="0" w:color="auto"/>
            </w:tcBorders>
            <w:shd w:val="clear" w:color="auto" w:fill="auto"/>
            <w:vAlign w:val="center"/>
            <w:hideMark/>
          </w:tcPr>
          <w:p w14:paraId="2A25B8D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“Хараагүй хүмүүсийн хөдөлмөр, сургалт хөгжлийн төв”-ийн тоног төхөөрөмж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043190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УТ2503910218</w:t>
            </w:r>
          </w:p>
        </w:tc>
        <w:tc>
          <w:tcPr>
            <w:tcW w:w="698" w:type="dxa"/>
            <w:tcBorders>
              <w:top w:val="nil"/>
              <w:left w:val="nil"/>
              <w:bottom w:val="single" w:sz="4" w:space="0" w:color="auto"/>
              <w:right w:val="single" w:sz="4" w:space="0" w:color="auto"/>
            </w:tcBorders>
            <w:shd w:val="clear" w:color="auto" w:fill="auto"/>
            <w:vAlign w:val="center"/>
            <w:hideMark/>
          </w:tcPr>
          <w:p w14:paraId="7C8D3A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10D10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3A90E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AD536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0864A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2,758.4</w:t>
            </w:r>
          </w:p>
        </w:tc>
        <w:tc>
          <w:tcPr>
            <w:tcW w:w="1146" w:type="dxa"/>
            <w:gridSpan w:val="2"/>
            <w:tcBorders>
              <w:top w:val="nil"/>
              <w:left w:val="nil"/>
              <w:bottom w:val="single" w:sz="4" w:space="0" w:color="auto"/>
              <w:right w:val="single" w:sz="4" w:space="0" w:color="auto"/>
            </w:tcBorders>
            <w:shd w:val="clear" w:color="auto" w:fill="auto"/>
            <w:vAlign w:val="center"/>
            <w:hideMark/>
          </w:tcPr>
          <w:p w14:paraId="6AF1D8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2,758.4</w:t>
            </w:r>
          </w:p>
        </w:tc>
      </w:tr>
      <w:tr w:rsidR="00400482" w:rsidRPr="00400482" w14:paraId="05D918A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15859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XIII.4</w:t>
            </w:r>
          </w:p>
        </w:tc>
        <w:tc>
          <w:tcPr>
            <w:tcW w:w="2147" w:type="dxa"/>
            <w:tcBorders>
              <w:top w:val="nil"/>
              <w:left w:val="nil"/>
              <w:bottom w:val="single" w:sz="4" w:space="0" w:color="auto"/>
              <w:right w:val="single" w:sz="4" w:space="0" w:color="auto"/>
            </w:tcBorders>
            <w:shd w:val="clear" w:color="auto" w:fill="auto"/>
            <w:vAlign w:val="center"/>
            <w:hideMark/>
          </w:tcPr>
          <w:p w14:paraId="04B368F9"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Хөдөлмөр, халамжийн үйлчилгээний ерөнхий газар</w:t>
            </w:r>
          </w:p>
        </w:tc>
        <w:tc>
          <w:tcPr>
            <w:tcW w:w="969" w:type="dxa"/>
            <w:tcBorders>
              <w:top w:val="nil"/>
              <w:left w:val="nil"/>
              <w:bottom w:val="single" w:sz="4" w:space="0" w:color="auto"/>
              <w:right w:val="single" w:sz="4" w:space="0" w:color="auto"/>
            </w:tcBorders>
            <w:shd w:val="clear" w:color="auto" w:fill="auto"/>
            <w:vAlign w:val="center"/>
            <w:hideMark/>
          </w:tcPr>
          <w:p w14:paraId="71CECE0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5C2DDE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FC6B39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4E574B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1BA57E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CC370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43,620.8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3968D5A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13,816.7</w:t>
            </w:r>
          </w:p>
        </w:tc>
      </w:tr>
      <w:tr w:rsidR="00400482" w:rsidRPr="00400482" w14:paraId="55E1D2F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94506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XIII.4.1</w:t>
            </w:r>
          </w:p>
        </w:tc>
        <w:tc>
          <w:tcPr>
            <w:tcW w:w="2147" w:type="dxa"/>
            <w:tcBorders>
              <w:top w:val="nil"/>
              <w:left w:val="nil"/>
              <w:bottom w:val="single" w:sz="4" w:space="0" w:color="auto"/>
              <w:right w:val="single" w:sz="4" w:space="0" w:color="auto"/>
            </w:tcBorders>
            <w:shd w:val="clear" w:color="auto" w:fill="auto"/>
            <w:vAlign w:val="center"/>
            <w:hideMark/>
          </w:tcPr>
          <w:p w14:paraId="78DC8788"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F4854A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4E397C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A43823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AE763A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9E6D82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0046B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43,620.8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5DA674F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13,816.7</w:t>
            </w:r>
          </w:p>
        </w:tc>
      </w:tr>
      <w:tr w:rsidR="00400482" w:rsidRPr="00400482" w14:paraId="2BC423C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67202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6494A8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4BC755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CEE0D6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384115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9AEF6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EE0363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8C9AF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43,620.8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6F22F95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13,816.7</w:t>
            </w:r>
          </w:p>
        </w:tc>
      </w:tr>
      <w:tr w:rsidR="00400482" w:rsidRPr="00400482" w14:paraId="0BCE5C4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9D1A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XIII.4.1.1</w:t>
            </w:r>
          </w:p>
        </w:tc>
        <w:tc>
          <w:tcPr>
            <w:tcW w:w="2147" w:type="dxa"/>
            <w:tcBorders>
              <w:top w:val="nil"/>
              <w:left w:val="nil"/>
              <w:bottom w:val="single" w:sz="4" w:space="0" w:color="auto"/>
              <w:right w:val="single" w:sz="4" w:space="0" w:color="auto"/>
            </w:tcBorders>
            <w:shd w:val="clear" w:color="auto" w:fill="auto"/>
            <w:vAlign w:val="center"/>
            <w:hideMark/>
          </w:tcPr>
          <w:p w14:paraId="0BFB5F4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Ахмад настны асрамж, үйлчилгээний төвийн барилга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4581C7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УТ2403901081</w:t>
            </w:r>
          </w:p>
        </w:tc>
        <w:tc>
          <w:tcPr>
            <w:tcW w:w="698" w:type="dxa"/>
            <w:tcBorders>
              <w:top w:val="nil"/>
              <w:left w:val="nil"/>
              <w:bottom w:val="single" w:sz="4" w:space="0" w:color="auto"/>
              <w:right w:val="single" w:sz="4" w:space="0" w:color="auto"/>
            </w:tcBorders>
            <w:shd w:val="clear" w:color="auto" w:fill="auto"/>
            <w:vAlign w:val="center"/>
            <w:hideMark/>
          </w:tcPr>
          <w:p w14:paraId="1EC6F5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1BFD3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71A9E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4,965.9</w:t>
            </w:r>
          </w:p>
        </w:tc>
        <w:tc>
          <w:tcPr>
            <w:tcW w:w="928" w:type="dxa"/>
            <w:tcBorders>
              <w:top w:val="nil"/>
              <w:left w:val="nil"/>
              <w:bottom w:val="single" w:sz="4" w:space="0" w:color="auto"/>
              <w:right w:val="single" w:sz="4" w:space="0" w:color="auto"/>
            </w:tcBorders>
            <w:shd w:val="clear" w:color="auto" w:fill="auto"/>
            <w:vAlign w:val="center"/>
            <w:hideMark/>
          </w:tcPr>
          <w:p w14:paraId="634ABF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4,810.3</w:t>
            </w:r>
          </w:p>
        </w:tc>
        <w:tc>
          <w:tcPr>
            <w:tcW w:w="1154" w:type="dxa"/>
            <w:gridSpan w:val="2"/>
            <w:tcBorders>
              <w:top w:val="nil"/>
              <w:left w:val="nil"/>
              <w:bottom w:val="single" w:sz="4" w:space="0" w:color="auto"/>
              <w:right w:val="single" w:sz="4" w:space="0" w:color="auto"/>
            </w:tcBorders>
            <w:shd w:val="clear" w:color="auto" w:fill="auto"/>
            <w:vAlign w:val="center"/>
            <w:hideMark/>
          </w:tcPr>
          <w:p w14:paraId="45AD88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4,810.3</w:t>
            </w:r>
          </w:p>
        </w:tc>
        <w:tc>
          <w:tcPr>
            <w:tcW w:w="1146" w:type="dxa"/>
            <w:gridSpan w:val="2"/>
            <w:tcBorders>
              <w:top w:val="nil"/>
              <w:left w:val="nil"/>
              <w:bottom w:val="single" w:sz="4" w:space="0" w:color="auto"/>
              <w:right w:val="single" w:sz="4" w:space="0" w:color="auto"/>
            </w:tcBorders>
            <w:shd w:val="clear" w:color="auto" w:fill="auto"/>
            <w:vAlign w:val="center"/>
            <w:hideMark/>
          </w:tcPr>
          <w:p w14:paraId="2D50B2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1,580.3</w:t>
            </w:r>
          </w:p>
        </w:tc>
      </w:tr>
      <w:tr w:rsidR="00400482" w:rsidRPr="00400482" w14:paraId="78A44BB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B6E3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XIII.4.1.2</w:t>
            </w:r>
          </w:p>
        </w:tc>
        <w:tc>
          <w:tcPr>
            <w:tcW w:w="2147" w:type="dxa"/>
            <w:tcBorders>
              <w:top w:val="nil"/>
              <w:left w:val="nil"/>
              <w:bottom w:val="single" w:sz="4" w:space="0" w:color="auto"/>
              <w:right w:val="single" w:sz="4" w:space="0" w:color="auto"/>
            </w:tcBorders>
            <w:shd w:val="clear" w:color="auto" w:fill="auto"/>
            <w:vAlign w:val="center"/>
            <w:hideMark/>
          </w:tcPr>
          <w:p w14:paraId="314D879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Ахмадын өргөөний барилга /Говьсүмбэр, Сүмбэр сум/</w:t>
            </w:r>
          </w:p>
        </w:tc>
        <w:tc>
          <w:tcPr>
            <w:tcW w:w="969" w:type="dxa"/>
            <w:tcBorders>
              <w:top w:val="nil"/>
              <w:left w:val="nil"/>
              <w:bottom w:val="single" w:sz="4" w:space="0" w:color="auto"/>
              <w:right w:val="single" w:sz="4" w:space="0" w:color="auto"/>
            </w:tcBorders>
            <w:shd w:val="clear" w:color="auto" w:fill="auto"/>
            <w:vAlign w:val="center"/>
            <w:hideMark/>
          </w:tcPr>
          <w:p w14:paraId="065853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УТ2403901050</w:t>
            </w:r>
          </w:p>
        </w:tc>
        <w:tc>
          <w:tcPr>
            <w:tcW w:w="698" w:type="dxa"/>
            <w:tcBorders>
              <w:top w:val="nil"/>
              <w:left w:val="nil"/>
              <w:bottom w:val="single" w:sz="4" w:space="0" w:color="auto"/>
              <w:right w:val="single" w:sz="4" w:space="0" w:color="auto"/>
            </w:tcBorders>
            <w:shd w:val="clear" w:color="auto" w:fill="auto"/>
            <w:vAlign w:val="center"/>
            <w:hideMark/>
          </w:tcPr>
          <w:p w14:paraId="058BEB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E79B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38D5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2,662.3</w:t>
            </w:r>
          </w:p>
        </w:tc>
        <w:tc>
          <w:tcPr>
            <w:tcW w:w="928" w:type="dxa"/>
            <w:tcBorders>
              <w:top w:val="nil"/>
              <w:left w:val="nil"/>
              <w:bottom w:val="single" w:sz="4" w:space="0" w:color="auto"/>
              <w:right w:val="single" w:sz="4" w:space="0" w:color="auto"/>
            </w:tcBorders>
            <w:shd w:val="clear" w:color="auto" w:fill="auto"/>
            <w:vAlign w:val="center"/>
            <w:hideMark/>
          </w:tcPr>
          <w:p w14:paraId="6A5AED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2,588.3</w:t>
            </w:r>
          </w:p>
        </w:tc>
        <w:tc>
          <w:tcPr>
            <w:tcW w:w="1154" w:type="dxa"/>
            <w:gridSpan w:val="2"/>
            <w:tcBorders>
              <w:top w:val="nil"/>
              <w:left w:val="nil"/>
              <w:bottom w:val="single" w:sz="4" w:space="0" w:color="auto"/>
              <w:right w:val="single" w:sz="4" w:space="0" w:color="auto"/>
            </w:tcBorders>
            <w:shd w:val="clear" w:color="auto" w:fill="auto"/>
            <w:vAlign w:val="center"/>
            <w:hideMark/>
          </w:tcPr>
          <w:p w14:paraId="3D43A5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2,588.3</w:t>
            </w:r>
          </w:p>
        </w:tc>
        <w:tc>
          <w:tcPr>
            <w:tcW w:w="1146" w:type="dxa"/>
            <w:gridSpan w:val="2"/>
            <w:tcBorders>
              <w:top w:val="nil"/>
              <w:left w:val="nil"/>
              <w:bottom w:val="single" w:sz="4" w:space="0" w:color="auto"/>
              <w:right w:val="single" w:sz="4" w:space="0" w:color="auto"/>
            </w:tcBorders>
            <w:shd w:val="clear" w:color="auto" w:fill="auto"/>
            <w:vAlign w:val="center"/>
            <w:hideMark/>
          </w:tcPr>
          <w:p w14:paraId="67385F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1,257.2</w:t>
            </w:r>
          </w:p>
        </w:tc>
      </w:tr>
      <w:tr w:rsidR="00400482" w:rsidRPr="00400482" w14:paraId="3058B759"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8C5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FC9371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Тусгай хэрэгцээт хүүхдийн сувилал, ахмадын хөгжлийн төвийн барилга худалдан авах /Сэлэнгэ, Сүхбаатар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55363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УТ2403901094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B2089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A5421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A04C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89BCF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C6AF4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E20EE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w:t>
            </w:r>
          </w:p>
        </w:tc>
      </w:tr>
      <w:tr w:rsidR="00400482" w:rsidRPr="00400482" w14:paraId="52C87D8F"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E90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XIII.4.1.4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071971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Хөдөлмөр, халамж үйлчилгээний газар болон Гэр бүл, хүүхэд, залуучуудын газарт барилга худалдаж авах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0BDEF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УТ2403901086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1A07A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48EBC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2D4E9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8,232.6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D0813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8,040.9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9E45A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8,040.9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87C47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4,540.9</w:t>
            </w:r>
          </w:p>
        </w:tc>
      </w:tr>
      <w:tr w:rsidR="00400482" w:rsidRPr="00400482" w14:paraId="1E534A6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85CB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XIII.4.1.5</w:t>
            </w:r>
          </w:p>
        </w:tc>
        <w:tc>
          <w:tcPr>
            <w:tcW w:w="2147" w:type="dxa"/>
            <w:tcBorders>
              <w:top w:val="nil"/>
              <w:left w:val="nil"/>
              <w:bottom w:val="single" w:sz="4" w:space="0" w:color="auto"/>
              <w:right w:val="single" w:sz="4" w:space="0" w:color="auto"/>
            </w:tcBorders>
            <w:shd w:val="clear" w:color="auto" w:fill="auto"/>
            <w:vAlign w:val="center"/>
            <w:hideMark/>
          </w:tcPr>
          <w:p w14:paraId="57DB590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Ахмадын сувиллын барилга /Улаанбаатар, Налайх дүүрэг, 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14F2BE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УТ2103900905</w:t>
            </w:r>
          </w:p>
        </w:tc>
        <w:tc>
          <w:tcPr>
            <w:tcW w:w="698" w:type="dxa"/>
            <w:tcBorders>
              <w:top w:val="nil"/>
              <w:left w:val="nil"/>
              <w:bottom w:val="single" w:sz="4" w:space="0" w:color="auto"/>
              <w:right w:val="single" w:sz="4" w:space="0" w:color="auto"/>
            </w:tcBorders>
            <w:shd w:val="clear" w:color="auto" w:fill="auto"/>
            <w:vAlign w:val="center"/>
            <w:hideMark/>
          </w:tcPr>
          <w:p w14:paraId="3F8AC7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A133C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F0EA3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2,599.9</w:t>
            </w:r>
          </w:p>
        </w:tc>
        <w:tc>
          <w:tcPr>
            <w:tcW w:w="928" w:type="dxa"/>
            <w:tcBorders>
              <w:top w:val="nil"/>
              <w:left w:val="nil"/>
              <w:bottom w:val="single" w:sz="4" w:space="0" w:color="auto"/>
              <w:right w:val="single" w:sz="4" w:space="0" w:color="auto"/>
            </w:tcBorders>
            <w:shd w:val="clear" w:color="auto" w:fill="auto"/>
            <w:vAlign w:val="center"/>
            <w:hideMark/>
          </w:tcPr>
          <w:p w14:paraId="4F9451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6,795.1</w:t>
            </w:r>
          </w:p>
        </w:tc>
        <w:tc>
          <w:tcPr>
            <w:tcW w:w="1154" w:type="dxa"/>
            <w:gridSpan w:val="2"/>
            <w:tcBorders>
              <w:top w:val="nil"/>
              <w:left w:val="nil"/>
              <w:bottom w:val="single" w:sz="4" w:space="0" w:color="auto"/>
              <w:right w:val="single" w:sz="4" w:space="0" w:color="auto"/>
            </w:tcBorders>
            <w:shd w:val="clear" w:color="auto" w:fill="auto"/>
            <w:vAlign w:val="center"/>
            <w:hideMark/>
          </w:tcPr>
          <w:p w14:paraId="080F02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6,795.1</w:t>
            </w:r>
          </w:p>
        </w:tc>
        <w:tc>
          <w:tcPr>
            <w:tcW w:w="1146" w:type="dxa"/>
            <w:gridSpan w:val="2"/>
            <w:tcBorders>
              <w:top w:val="nil"/>
              <w:left w:val="nil"/>
              <w:bottom w:val="single" w:sz="4" w:space="0" w:color="auto"/>
              <w:right w:val="single" w:sz="4" w:space="0" w:color="auto"/>
            </w:tcBorders>
            <w:shd w:val="clear" w:color="auto" w:fill="auto"/>
            <w:vAlign w:val="center"/>
            <w:hideMark/>
          </w:tcPr>
          <w:p w14:paraId="42DC73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4,095.2</w:t>
            </w:r>
          </w:p>
        </w:tc>
      </w:tr>
      <w:tr w:rsidR="00400482" w:rsidRPr="00400482" w14:paraId="3F4F064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C5A1D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XIII.4.1.6</w:t>
            </w:r>
          </w:p>
        </w:tc>
        <w:tc>
          <w:tcPr>
            <w:tcW w:w="2147" w:type="dxa"/>
            <w:tcBorders>
              <w:top w:val="nil"/>
              <w:left w:val="nil"/>
              <w:bottom w:val="single" w:sz="4" w:space="0" w:color="auto"/>
              <w:right w:val="single" w:sz="4" w:space="0" w:color="auto"/>
            </w:tcBorders>
            <w:shd w:val="clear" w:color="auto" w:fill="auto"/>
            <w:vAlign w:val="center"/>
            <w:hideMark/>
          </w:tcPr>
          <w:p w14:paraId="28296C7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Ахмадын хөгжлийн төвийн барилга /Улаанбаатар, Багануур дүүрэг/</w:t>
            </w:r>
          </w:p>
        </w:tc>
        <w:tc>
          <w:tcPr>
            <w:tcW w:w="969" w:type="dxa"/>
            <w:tcBorders>
              <w:top w:val="nil"/>
              <w:left w:val="nil"/>
              <w:bottom w:val="single" w:sz="4" w:space="0" w:color="auto"/>
              <w:right w:val="single" w:sz="4" w:space="0" w:color="auto"/>
            </w:tcBorders>
            <w:shd w:val="clear" w:color="auto" w:fill="auto"/>
            <w:vAlign w:val="center"/>
            <w:hideMark/>
          </w:tcPr>
          <w:p w14:paraId="583221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УТ2203900015</w:t>
            </w:r>
          </w:p>
        </w:tc>
        <w:tc>
          <w:tcPr>
            <w:tcW w:w="698" w:type="dxa"/>
            <w:tcBorders>
              <w:top w:val="nil"/>
              <w:left w:val="nil"/>
              <w:bottom w:val="single" w:sz="4" w:space="0" w:color="auto"/>
              <w:right w:val="single" w:sz="4" w:space="0" w:color="auto"/>
            </w:tcBorders>
            <w:shd w:val="clear" w:color="auto" w:fill="auto"/>
            <w:vAlign w:val="center"/>
            <w:hideMark/>
          </w:tcPr>
          <w:p w14:paraId="164DBE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F8B35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A8F02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950.0</w:t>
            </w:r>
          </w:p>
        </w:tc>
        <w:tc>
          <w:tcPr>
            <w:tcW w:w="928" w:type="dxa"/>
            <w:tcBorders>
              <w:top w:val="nil"/>
              <w:left w:val="nil"/>
              <w:bottom w:val="single" w:sz="4" w:space="0" w:color="auto"/>
              <w:right w:val="single" w:sz="4" w:space="0" w:color="auto"/>
            </w:tcBorders>
            <w:shd w:val="clear" w:color="auto" w:fill="auto"/>
            <w:vAlign w:val="center"/>
            <w:hideMark/>
          </w:tcPr>
          <w:p w14:paraId="3B6874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313753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295FE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238.3</w:t>
            </w:r>
          </w:p>
        </w:tc>
      </w:tr>
      <w:tr w:rsidR="00400482" w:rsidRPr="00400482" w14:paraId="119696C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B081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XIII.4.1.7</w:t>
            </w:r>
          </w:p>
        </w:tc>
        <w:tc>
          <w:tcPr>
            <w:tcW w:w="2147" w:type="dxa"/>
            <w:tcBorders>
              <w:top w:val="nil"/>
              <w:left w:val="nil"/>
              <w:bottom w:val="single" w:sz="4" w:space="0" w:color="auto"/>
              <w:right w:val="single" w:sz="4" w:space="0" w:color="auto"/>
            </w:tcBorders>
            <w:shd w:val="clear" w:color="auto" w:fill="auto"/>
            <w:vAlign w:val="center"/>
            <w:hideMark/>
          </w:tcPr>
          <w:p w14:paraId="6F60007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Хөдөлмөрийн аюулгүй байдал, эрүүл мэндийн төвийн барилга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50FE9E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УТ2103900765</w:t>
            </w:r>
          </w:p>
        </w:tc>
        <w:tc>
          <w:tcPr>
            <w:tcW w:w="698" w:type="dxa"/>
            <w:tcBorders>
              <w:top w:val="nil"/>
              <w:left w:val="nil"/>
              <w:bottom w:val="single" w:sz="4" w:space="0" w:color="auto"/>
              <w:right w:val="single" w:sz="4" w:space="0" w:color="auto"/>
            </w:tcBorders>
            <w:shd w:val="clear" w:color="auto" w:fill="auto"/>
            <w:vAlign w:val="center"/>
            <w:hideMark/>
          </w:tcPr>
          <w:p w14:paraId="531C73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586FF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70CD4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13,375.0</w:t>
            </w:r>
          </w:p>
        </w:tc>
        <w:tc>
          <w:tcPr>
            <w:tcW w:w="928" w:type="dxa"/>
            <w:tcBorders>
              <w:top w:val="nil"/>
              <w:left w:val="nil"/>
              <w:bottom w:val="single" w:sz="4" w:space="0" w:color="auto"/>
              <w:right w:val="single" w:sz="4" w:space="0" w:color="auto"/>
            </w:tcBorders>
            <w:shd w:val="clear" w:color="auto" w:fill="auto"/>
            <w:vAlign w:val="center"/>
            <w:hideMark/>
          </w:tcPr>
          <w:p w14:paraId="324664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14,096.4</w:t>
            </w:r>
          </w:p>
        </w:tc>
        <w:tc>
          <w:tcPr>
            <w:tcW w:w="1154" w:type="dxa"/>
            <w:gridSpan w:val="2"/>
            <w:tcBorders>
              <w:top w:val="nil"/>
              <w:left w:val="nil"/>
              <w:bottom w:val="single" w:sz="4" w:space="0" w:color="auto"/>
              <w:right w:val="single" w:sz="4" w:space="0" w:color="auto"/>
            </w:tcBorders>
            <w:shd w:val="clear" w:color="auto" w:fill="auto"/>
            <w:vAlign w:val="center"/>
            <w:hideMark/>
          </w:tcPr>
          <w:p w14:paraId="517D1E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14,096.4</w:t>
            </w:r>
          </w:p>
        </w:tc>
        <w:tc>
          <w:tcPr>
            <w:tcW w:w="1146" w:type="dxa"/>
            <w:gridSpan w:val="2"/>
            <w:tcBorders>
              <w:top w:val="nil"/>
              <w:left w:val="nil"/>
              <w:bottom w:val="single" w:sz="4" w:space="0" w:color="auto"/>
              <w:right w:val="single" w:sz="4" w:space="0" w:color="auto"/>
            </w:tcBorders>
            <w:shd w:val="clear" w:color="auto" w:fill="auto"/>
            <w:vAlign w:val="center"/>
            <w:hideMark/>
          </w:tcPr>
          <w:p w14:paraId="480562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550.1</w:t>
            </w:r>
          </w:p>
        </w:tc>
      </w:tr>
      <w:tr w:rsidR="00400482" w:rsidRPr="00400482" w14:paraId="527A12BD"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40B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6E3469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Ахмадын сувиллын барилга /Булган, Хишиг-Өндөр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81930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УТ2103900173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960F0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7027E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5BBDD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337D6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2,954.0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031FF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2,954.0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929C5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829.1</w:t>
            </w:r>
          </w:p>
        </w:tc>
      </w:tr>
      <w:tr w:rsidR="00400482" w:rsidRPr="00400482" w14:paraId="4894D83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2DB6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XIII.4.1.9</w:t>
            </w:r>
          </w:p>
        </w:tc>
        <w:tc>
          <w:tcPr>
            <w:tcW w:w="2147" w:type="dxa"/>
            <w:tcBorders>
              <w:top w:val="nil"/>
              <w:left w:val="nil"/>
              <w:bottom w:val="single" w:sz="4" w:space="0" w:color="auto"/>
              <w:right w:val="single" w:sz="4" w:space="0" w:color="auto"/>
            </w:tcBorders>
            <w:shd w:val="clear" w:color="auto" w:fill="auto"/>
            <w:vAlign w:val="center"/>
            <w:hideMark/>
          </w:tcPr>
          <w:p w14:paraId="64B95E6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Хүүхэд, залуучууд, ахмадын хөгжлийн барилга /Улаанбаатар, Хан-Уул дүүрэг, 4, 5, 6, 7, 8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366883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УТ211100843</w:t>
            </w:r>
          </w:p>
        </w:tc>
        <w:tc>
          <w:tcPr>
            <w:tcW w:w="698" w:type="dxa"/>
            <w:tcBorders>
              <w:top w:val="nil"/>
              <w:left w:val="nil"/>
              <w:bottom w:val="single" w:sz="4" w:space="0" w:color="auto"/>
              <w:right w:val="single" w:sz="4" w:space="0" w:color="auto"/>
            </w:tcBorders>
            <w:shd w:val="clear" w:color="auto" w:fill="auto"/>
            <w:vAlign w:val="center"/>
            <w:hideMark/>
          </w:tcPr>
          <w:p w14:paraId="628D2B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5CD21E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3E763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5EE85A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2E24C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E8CBF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225.6</w:t>
            </w:r>
          </w:p>
        </w:tc>
      </w:tr>
      <w:tr w:rsidR="00400482" w:rsidRPr="00400482" w14:paraId="6BF795F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37F35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XIII.5</w:t>
            </w:r>
          </w:p>
        </w:tc>
        <w:tc>
          <w:tcPr>
            <w:tcW w:w="2147" w:type="dxa"/>
            <w:tcBorders>
              <w:top w:val="nil"/>
              <w:left w:val="nil"/>
              <w:bottom w:val="single" w:sz="4" w:space="0" w:color="auto"/>
              <w:right w:val="single" w:sz="4" w:space="0" w:color="auto"/>
            </w:tcBorders>
            <w:shd w:val="clear" w:color="auto" w:fill="auto"/>
            <w:vAlign w:val="center"/>
            <w:hideMark/>
          </w:tcPr>
          <w:p w14:paraId="2A7E9138"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Гэр бүл, хөдөлмөр, нийгмийн хамгааллын яам</w:t>
            </w:r>
          </w:p>
        </w:tc>
        <w:tc>
          <w:tcPr>
            <w:tcW w:w="969" w:type="dxa"/>
            <w:tcBorders>
              <w:top w:val="nil"/>
              <w:left w:val="nil"/>
              <w:bottom w:val="single" w:sz="4" w:space="0" w:color="auto"/>
              <w:right w:val="single" w:sz="4" w:space="0" w:color="auto"/>
            </w:tcBorders>
            <w:shd w:val="clear" w:color="auto" w:fill="auto"/>
            <w:vAlign w:val="center"/>
            <w:hideMark/>
          </w:tcPr>
          <w:p w14:paraId="5495D18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29527F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F2B712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0A1662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AD9810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5379141"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4FCC4EC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9,477.2</w:t>
            </w:r>
          </w:p>
        </w:tc>
      </w:tr>
      <w:tr w:rsidR="00400482" w:rsidRPr="00400482" w14:paraId="65434FB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4104D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XIII.5.3</w:t>
            </w:r>
          </w:p>
        </w:tc>
        <w:tc>
          <w:tcPr>
            <w:tcW w:w="2147" w:type="dxa"/>
            <w:tcBorders>
              <w:top w:val="nil"/>
              <w:left w:val="nil"/>
              <w:bottom w:val="single" w:sz="4" w:space="0" w:color="auto"/>
              <w:right w:val="single" w:sz="4" w:space="0" w:color="auto"/>
            </w:tcBorders>
            <w:shd w:val="clear" w:color="auto" w:fill="auto"/>
            <w:vAlign w:val="center"/>
            <w:hideMark/>
          </w:tcPr>
          <w:p w14:paraId="1D646DED"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30D9D63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FFAFF6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B23DD1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9E5A5A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11D46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90D9B1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7A03222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9,477.2</w:t>
            </w:r>
          </w:p>
        </w:tc>
      </w:tr>
      <w:tr w:rsidR="00400482" w:rsidRPr="00400482" w14:paraId="15C89EF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554BC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D493BF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D8EDD7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CD394A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BFB4E0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2EBFC7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240357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5116B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55E037C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9,477.2</w:t>
            </w:r>
          </w:p>
        </w:tc>
      </w:tr>
      <w:tr w:rsidR="00400482" w:rsidRPr="00400482" w14:paraId="6604128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8743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XIII.5.3.1</w:t>
            </w:r>
          </w:p>
        </w:tc>
        <w:tc>
          <w:tcPr>
            <w:tcW w:w="2147" w:type="dxa"/>
            <w:tcBorders>
              <w:top w:val="nil"/>
              <w:left w:val="nil"/>
              <w:bottom w:val="single" w:sz="4" w:space="0" w:color="auto"/>
              <w:right w:val="single" w:sz="4" w:space="0" w:color="auto"/>
            </w:tcBorders>
            <w:shd w:val="clear" w:color="auto" w:fill="auto"/>
            <w:vAlign w:val="center"/>
            <w:hideMark/>
          </w:tcPr>
          <w:p w14:paraId="7C26CA7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бүл, хөдөлмөр, нийгмийн хамгааллын салбарын их өгөгдөл, цахим шилжилт,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7732E9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УТ2503910164</w:t>
            </w:r>
          </w:p>
        </w:tc>
        <w:tc>
          <w:tcPr>
            <w:tcW w:w="698" w:type="dxa"/>
            <w:tcBorders>
              <w:top w:val="nil"/>
              <w:left w:val="nil"/>
              <w:bottom w:val="single" w:sz="4" w:space="0" w:color="auto"/>
              <w:right w:val="single" w:sz="4" w:space="0" w:color="auto"/>
            </w:tcBorders>
            <w:shd w:val="clear" w:color="auto" w:fill="auto"/>
            <w:vAlign w:val="center"/>
            <w:hideMark/>
          </w:tcPr>
          <w:p w14:paraId="7727BC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A700A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754739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DE25A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FB84A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9,477.2</w:t>
            </w:r>
          </w:p>
        </w:tc>
        <w:tc>
          <w:tcPr>
            <w:tcW w:w="1146" w:type="dxa"/>
            <w:gridSpan w:val="2"/>
            <w:tcBorders>
              <w:top w:val="nil"/>
              <w:left w:val="nil"/>
              <w:bottom w:val="single" w:sz="4" w:space="0" w:color="auto"/>
              <w:right w:val="single" w:sz="4" w:space="0" w:color="auto"/>
            </w:tcBorders>
            <w:shd w:val="clear" w:color="auto" w:fill="auto"/>
            <w:vAlign w:val="center"/>
            <w:hideMark/>
          </w:tcPr>
          <w:p w14:paraId="1C077A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9,477.2</w:t>
            </w:r>
          </w:p>
        </w:tc>
      </w:tr>
      <w:tr w:rsidR="00400482" w:rsidRPr="00400482" w14:paraId="6A30BE6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4831AB"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XIV</w:t>
            </w:r>
          </w:p>
        </w:tc>
        <w:tc>
          <w:tcPr>
            <w:tcW w:w="2147" w:type="dxa"/>
            <w:tcBorders>
              <w:top w:val="nil"/>
              <w:left w:val="nil"/>
              <w:bottom w:val="single" w:sz="4" w:space="0" w:color="auto"/>
              <w:right w:val="single" w:sz="4" w:space="0" w:color="auto"/>
            </w:tcBorders>
            <w:shd w:val="clear" w:color="auto" w:fill="auto"/>
            <w:vAlign w:val="center"/>
            <w:hideMark/>
          </w:tcPr>
          <w:p w14:paraId="7DA6386C"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ЗАМ, ТЭЭВРИЙН САЙД</w:t>
            </w:r>
          </w:p>
        </w:tc>
        <w:tc>
          <w:tcPr>
            <w:tcW w:w="969" w:type="dxa"/>
            <w:tcBorders>
              <w:top w:val="nil"/>
              <w:left w:val="nil"/>
              <w:bottom w:val="single" w:sz="4" w:space="0" w:color="auto"/>
              <w:right w:val="single" w:sz="4" w:space="0" w:color="auto"/>
            </w:tcBorders>
            <w:shd w:val="clear" w:color="auto" w:fill="auto"/>
            <w:vAlign w:val="center"/>
            <w:hideMark/>
          </w:tcPr>
          <w:p w14:paraId="6CCF762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DF3A33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CA072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F80E1E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E66E4A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C5EF28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3,505,527.0</w:t>
            </w:r>
          </w:p>
        </w:tc>
        <w:tc>
          <w:tcPr>
            <w:tcW w:w="1146" w:type="dxa"/>
            <w:gridSpan w:val="2"/>
            <w:tcBorders>
              <w:top w:val="nil"/>
              <w:left w:val="nil"/>
              <w:bottom w:val="single" w:sz="4" w:space="0" w:color="auto"/>
              <w:right w:val="single" w:sz="4" w:space="0" w:color="auto"/>
            </w:tcBorders>
            <w:shd w:val="clear" w:color="auto" w:fill="auto"/>
            <w:vAlign w:val="center"/>
            <w:hideMark/>
          </w:tcPr>
          <w:p w14:paraId="018BC5D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918,076.2</w:t>
            </w:r>
          </w:p>
        </w:tc>
      </w:tr>
      <w:tr w:rsidR="00400482" w:rsidRPr="00400482" w14:paraId="3A642A5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05BA0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XIV.1</w:t>
            </w:r>
          </w:p>
        </w:tc>
        <w:tc>
          <w:tcPr>
            <w:tcW w:w="2147" w:type="dxa"/>
            <w:tcBorders>
              <w:top w:val="nil"/>
              <w:left w:val="nil"/>
              <w:bottom w:val="single" w:sz="4" w:space="0" w:color="auto"/>
              <w:right w:val="single" w:sz="4" w:space="0" w:color="auto"/>
            </w:tcBorders>
            <w:shd w:val="clear" w:color="auto" w:fill="auto"/>
            <w:vAlign w:val="center"/>
            <w:hideMark/>
          </w:tcPr>
          <w:p w14:paraId="55BE9BD2"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Авто зам</w:t>
            </w:r>
          </w:p>
        </w:tc>
        <w:tc>
          <w:tcPr>
            <w:tcW w:w="969" w:type="dxa"/>
            <w:tcBorders>
              <w:top w:val="nil"/>
              <w:left w:val="nil"/>
              <w:bottom w:val="single" w:sz="4" w:space="0" w:color="auto"/>
              <w:right w:val="single" w:sz="4" w:space="0" w:color="auto"/>
            </w:tcBorders>
            <w:shd w:val="clear" w:color="auto" w:fill="auto"/>
            <w:vAlign w:val="center"/>
            <w:hideMark/>
          </w:tcPr>
          <w:p w14:paraId="0C6CBC1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279121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9B8556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FB1F23D"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8A6FE7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97D72F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3,455,924.7</w:t>
            </w:r>
          </w:p>
        </w:tc>
        <w:tc>
          <w:tcPr>
            <w:tcW w:w="1146" w:type="dxa"/>
            <w:gridSpan w:val="2"/>
            <w:tcBorders>
              <w:top w:val="nil"/>
              <w:left w:val="nil"/>
              <w:bottom w:val="single" w:sz="4" w:space="0" w:color="auto"/>
              <w:right w:val="single" w:sz="4" w:space="0" w:color="auto"/>
            </w:tcBorders>
            <w:shd w:val="clear" w:color="auto" w:fill="auto"/>
            <w:vAlign w:val="center"/>
            <w:hideMark/>
          </w:tcPr>
          <w:p w14:paraId="3CAFABF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895,048.4</w:t>
            </w:r>
          </w:p>
        </w:tc>
      </w:tr>
      <w:tr w:rsidR="00400482" w:rsidRPr="00400482" w14:paraId="53ABE17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B8699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XIV.1.1</w:t>
            </w:r>
          </w:p>
        </w:tc>
        <w:tc>
          <w:tcPr>
            <w:tcW w:w="2147" w:type="dxa"/>
            <w:tcBorders>
              <w:top w:val="nil"/>
              <w:left w:val="nil"/>
              <w:bottom w:val="single" w:sz="4" w:space="0" w:color="auto"/>
              <w:right w:val="single" w:sz="4" w:space="0" w:color="auto"/>
            </w:tcBorders>
            <w:shd w:val="clear" w:color="auto" w:fill="auto"/>
            <w:vAlign w:val="center"/>
            <w:hideMark/>
          </w:tcPr>
          <w:p w14:paraId="50B7FC4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D57217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AC9A7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2AFA4B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74E211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B588D2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F2BFF8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3,260,216.0</w:t>
            </w:r>
          </w:p>
        </w:tc>
        <w:tc>
          <w:tcPr>
            <w:tcW w:w="1146" w:type="dxa"/>
            <w:gridSpan w:val="2"/>
            <w:tcBorders>
              <w:top w:val="nil"/>
              <w:left w:val="nil"/>
              <w:bottom w:val="single" w:sz="4" w:space="0" w:color="auto"/>
              <w:right w:val="single" w:sz="4" w:space="0" w:color="auto"/>
            </w:tcBorders>
            <w:shd w:val="clear" w:color="auto" w:fill="auto"/>
            <w:vAlign w:val="center"/>
            <w:hideMark/>
          </w:tcPr>
          <w:p w14:paraId="65F719F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847,128.8</w:t>
            </w:r>
          </w:p>
        </w:tc>
      </w:tr>
      <w:tr w:rsidR="00400482" w:rsidRPr="00400482" w14:paraId="54E347A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F63A3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8237C70"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4699A3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24E45C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FD7278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13354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F035E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55150A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978,430.1</w:t>
            </w:r>
          </w:p>
        </w:tc>
        <w:tc>
          <w:tcPr>
            <w:tcW w:w="1146" w:type="dxa"/>
            <w:gridSpan w:val="2"/>
            <w:tcBorders>
              <w:top w:val="nil"/>
              <w:left w:val="nil"/>
              <w:bottom w:val="single" w:sz="4" w:space="0" w:color="auto"/>
              <w:right w:val="single" w:sz="4" w:space="0" w:color="auto"/>
            </w:tcBorders>
            <w:shd w:val="clear" w:color="auto" w:fill="auto"/>
            <w:vAlign w:val="center"/>
            <w:hideMark/>
          </w:tcPr>
          <w:p w14:paraId="4B8F560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217,314.5</w:t>
            </w:r>
          </w:p>
        </w:tc>
      </w:tr>
      <w:tr w:rsidR="00400482" w:rsidRPr="00400482" w14:paraId="417EC973"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4052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w:t>
            </w:r>
          </w:p>
        </w:tc>
        <w:tc>
          <w:tcPr>
            <w:tcW w:w="2147" w:type="dxa"/>
            <w:tcBorders>
              <w:top w:val="nil"/>
              <w:left w:val="nil"/>
              <w:bottom w:val="single" w:sz="4" w:space="0" w:color="auto"/>
              <w:right w:val="single" w:sz="4" w:space="0" w:color="auto"/>
            </w:tcBorders>
            <w:shd w:val="clear" w:color="auto" w:fill="auto"/>
            <w:vAlign w:val="center"/>
            <w:hideMark/>
          </w:tcPr>
          <w:p w14:paraId="74A0E5E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Нөмрөг-Улаангом чиглэлийн А18 дугаартай авто замаас Арцсуурь хилийн боомт хүртэлх хатуу хучилттай авто замын эхлэл /Баруун бүс/</w:t>
            </w:r>
          </w:p>
        </w:tc>
        <w:tc>
          <w:tcPr>
            <w:tcW w:w="969" w:type="dxa"/>
            <w:tcBorders>
              <w:top w:val="nil"/>
              <w:left w:val="nil"/>
              <w:bottom w:val="single" w:sz="4" w:space="0" w:color="auto"/>
              <w:right w:val="single" w:sz="4" w:space="0" w:color="auto"/>
            </w:tcBorders>
            <w:shd w:val="clear" w:color="auto" w:fill="auto"/>
            <w:vAlign w:val="center"/>
            <w:hideMark/>
          </w:tcPr>
          <w:p w14:paraId="5BA18C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УТ2502808717</w:t>
            </w:r>
          </w:p>
        </w:tc>
        <w:tc>
          <w:tcPr>
            <w:tcW w:w="698" w:type="dxa"/>
            <w:tcBorders>
              <w:top w:val="nil"/>
              <w:left w:val="nil"/>
              <w:bottom w:val="single" w:sz="4" w:space="0" w:color="auto"/>
              <w:right w:val="single" w:sz="4" w:space="0" w:color="auto"/>
            </w:tcBorders>
            <w:shd w:val="clear" w:color="auto" w:fill="auto"/>
            <w:vAlign w:val="center"/>
            <w:hideMark/>
          </w:tcPr>
          <w:p w14:paraId="5F8B03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31D69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4A55C29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71610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4826C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43,998.1</w:t>
            </w:r>
          </w:p>
        </w:tc>
        <w:tc>
          <w:tcPr>
            <w:tcW w:w="1146" w:type="dxa"/>
            <w:gridSpan w:val="2"/>
            <w:tcBorders>
              <w:top w:val="nil"/>
              <w:left w:val="nil"/>
              <w:bottom w:val="single" w:sz="4" w:space="0" w:color="auto"/>
              <w:right w:val="single" w:sz="4" w:space="0" w:color="auto"/>
            </w:tcBorders>
            <w:shd w:val="clear" w:color="auto" w:fill="auto"/>
            <w:vAlign w:val="center"/>
            <w:hideMark/>
          </w:tcPr>
          <w:p w14:paraId="1A8027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17,500.0</w:t>
            </w:r>
          </w:p>
        </w:tc>
      </w:tr>
      <w:tr w:rsidR="00400482" w:rsidRPr="00400482" w14:paraId="4A0067D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0324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w:t>
            </w:r>
          </w:p>
        </w:tc>
        <w:tc>
          <w:tcPr>
            <w:tcW w:w="2147" w:type="dxa"/>
            <w:tcBorders>
              <w:top w:val="nil"/>
              <w:left w:val="nil"/>
              <w:bottom w:val="single" w:sz="4" w:space="0" w:color="auto"/>
              <w:right w:val="single" w:sz="4" w:space="0" w:color="auto"/>
            </w:tcBorders>
            <w:shd w:val="clear" w:color="auto" w:fill="auto"/>
            <w:vAlign w:val="center"/>
            <w:hideMark/>
          </w:tcPr>
          <w:p w14:paraId="6B8B20C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Мандал сумын Түнхэл тосгоноос Төв аймгийн Батсүмбэр хүртэлх хатуу хучилттай авто зам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537537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УТ2502808172</w:t>
            </w:r>
          </w:p>
        </w:tc>
        <w:tc>
          <w:tcPr>
            <w:tcW w:w="698" w:type="dxa"/>
            <w:tcBorders>
              <w:top w:val="nil"/>
              <w:left w:val="nil"/>
              <w:bottom w:val="single" w:sz="4" w:space="0" w:color="auto"/>
              <w:right w:val="single" w:sz="4" w:space="0" w:color="auto"/>
            </w:tcBorders>
            <w:shd w:val="clear" w:color="auto" w:fill="auto"/>
            <w:vAlign w:val="center"/>
            <w:hideMark/>
          </w:tcPr>
          <w:p w14:paraId="52D1AA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07F7C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45C6F96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59E5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52,425.4</w:t>
            </w:r>
          </w:p>
        </w:tc>
        <w:tc>
          <w:tcPr>
            <w:tcW w:w="1154" w:type="dxa"/>
            <w:gridSpan w:val="2"/>
            <w:tcBorders>
              <w:top w:val="nil"/>
              <w:left w:val="nil"/>
              <w:bottom w:val="single" w:sz="4" w:space="0" w:color="auto"/>
              <w:right w:val="single" w:sz="4" w:space="0" w:color="auto"/>
            </w:tcBorders>
            <w:shd w:val="clear" w:color="auto" w:fill="auto"/>
            <w:vAlign w:val="center"/>
            <w:hideMark/>
          </w:tcPr>
          <w:p w14:paraId="7CC012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52,414.8</w:t>
            </w:r>
          </w:p>
        </w:tc>
        <w:tc>
          <w:tcPr>
            <w:tcW w:w="1146" w:type="dxa"/>
            <w:gridSpan w:val="2"/>
            <w:tcBorders>
              <w:top w:val="nil"/>
              <w:left w:val="nil"/>
              <w:bottom w:val="single" w:sz="4" w:space="0" w:color="auto"/>
              <w:right w:val="single" w:sz="4" w:space="0" w:color="auto"/>
            </w:tcBorders>
            <w:shd w:val="clear" w:color="auto" w:fill="auto"/>
            <w:vAlign w:val="center"/>
            <w:hideMark/>
          </w:tcPr>
          <w:p w14:paraId="6F812F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15,727.7</w:t>
            </w:r>
          </w:p>
        </w:tc>
      </w:tr>
      <w:tr w:rsidR="00400482" w:rsidRPr="00400482" w14:paraId="66D9B96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9BF5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w:t>
            </w:r>
          </w:p>
        </w:tc>
        <w:tc>
          <w:tcPr>
            <w:tcW w:w="2147" w:type="dxa"/>
            <w:tcBorders>
              <w:top w:val="nil"/>
              <w:left w:val="nil"/>
              <w:bottom w:val="single" w:sz="4" w:space="0" w:color="auto"/>
              <w:right w:val="single" w:sz="4" w:space="0" w:color="auto"/>
            </w:tcBorders>
            <w:shd w:val="clear" w:color="auto" w:fill="auto"/>
            <w:vAlign w:val="center"/>
            <w:hideMark/>
          </w:tcPr>
          <w:p w14:paraId="56198BE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Багануур тойрог авто зам, 14.4 км /Багануур хот/</w:t>
            </w:r>
          </w:p>
        </w:tc>
        <w:tc>
          <w:tcPr>
            <w:tcW w:w="969" w:type="dxa"/>
            <w:tcBorders>
              <w:top w:val="nil"/>
              <w:left w:val="nil"/>
              <w:bottom w:val="single" w:sz="4" w:space="0" w:color="auto"/>
              <w:right w:val="single" w:sz="4" w:space="0" w:color="auto"/>
            </w:tcBorders>
            <w:shd w:val="clear" w:color="auto" w:fill="auto"/>
            <w:vAlign w:val="center"/>
            <w:hideMark/>
          </w:tcPr>
          <w:p w14:paraId="2D19CF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УТ2502808718</w:t>
            </w:r>
          </w:p>
        </w:tc>
        <w:tc>
          <w:tcPr>
            <w:tcW w:w="698" w:type="dxa"/>
            <w:tcBorders>
              <w:top w:val="nil"/>
              <w:left w:val="nil"/>
              <w:bottom w:val="single" w:sz="4" w:space="0" w:color="auto"/>
              <w:right w:val="single" w:sz="4" w:space="0" w:color="auto"/>
            </w:tcBorders>
            <w:shd w:val="clear" w:color="auto" w:fill="auto"/>
            <w:vAlign w:val="center"/>
            <w:hideMark/>
          </w:tcPr>
          <w:p w14:paraId="52270C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F2745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0A7C69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F79C4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46,162.4</w:t>
            </w:r>
          </w:p>
        </w:tc>
        <w:tc>
          <w:tcPr>
            <w:tcW w:w="1154" w:type="dxa"/>
            <w:gridSpan w:val="2"/>
            <w:tcBorders>
              <w:top w:val="nil"/>
              <w:left w:val="nil"/>
              <w:bottom w:val="single" w:sz="4" w:space="0" w:color="auto"/>
              <w:right w:val="single" w:sz="4" w:space="0" w:color="auto"/>
            </w:tcBorders>
            <w:shd w:val="clear" w:color="auto" w:fill="auto"/>
            <w:vAlign w:val="center"/>
            <w:hideMark/>
          </w:tcPr>
          <w:p w14:paraId="1D6122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43,321.9</w:t>
            </w:r>
          </w:p>
        </w:tc>
        <w:tc>
          <w:tcPr>
            <w:tcW w:w="1146" w:type="dxa"/>
            <w:gridSpan w:val="2"/>
            <w:tcBorders>
              <w:top w:val="nil"/>
              <w:left w:val="nil"/>
              <w:bottom w:val="single" w:sz="4" w:space="0" w:color="auto"/>
              <w:right w:val="single" w:sz="4" w:space="0" w:color="auto"/>
            </w:tcBorders>
            <w:shd w:val="clear" w:color="auto" w:fill="auto"/>
            <w:vAlign w:val="center"/>
            <w:hideMark/>
          </w:tcPr>
          <w:p w14:paraId="3278FE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11,848.7</w:t>
            </w:r>
          </w:p>
        </w:tc>
      </w:tr>
      <w:tr w:rsidR="00400482" w:rsidRPr="00400482" w14:paraId="1F0F9A3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AA40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w:t>
            </w:r>
          </w:p>
        </w:tc>
        <w:tc>
          <w:tcPr>
            <w:tcW w:w="2147" w:type="dxa"/>
            <w:tcBorders>
              <w:top w:val="nil"/>
              <w:left w:val="nil"/>
              <w:bottom w:val="single" w:sz="4" w:space="0" w:color="auto"/>
              <w:right w:val="single" w:sz="4" w:space="0" w:color="auto"/>
            </w:tcBorders>
            <w:shd w:val="clear" w:color="auto" w:fill="auto"/>
            <w:vAlign w:val="center"/>
            <w:hideMark/>
          </w:tcPr>
          <w:p w14:paraId="238B257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Баруун-Урт-Бичигт чиглэлийн хатуу хучилттай авто зам /Зүүн бүс/</w:t>
            </w:r>
          </w:p>
        </w:tc>
        <w:tc>
          <w:tcPr>
            <w:tcW w:w="969" w:type="dxa"/>
            <w:tcBorders>
              <w:top w:val="nil"/>
              <w:left w:val="nil"/>
              <w:bottom w:val="single" w:sz="4" w:space="0" w:color="auto"/>
              <w:right w:val="single" w:sz="4" w:space="0" w:color="auto"/>
            </w:tcBorders>
            <w:shd w:val="clear" w:color="auto" w:fill="auto"/>
            <w:vAlign w:val="center"/>
            <w:hideMark/>
          </w:tcPr>
          <w:p w14:paraId="2C280E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УТ2502808719</w:t>
            </w:r>
          </w:p>
        </w:tc>
        <w:tc>
          <w:tcPr>
            <w:tcW w:w="698" w:type="dxa"/>
            <w:tcBorders>
              <w:top w:val="nil"/>
              <w:left w:val="nil"/>
              <w:bottom w:val="single" w:sz="4" w:space="0" w:color="auto"/>
              <w:right w:val="single" w:sz="4" w:space="0" w:color="auto"/>
            </w:tcBorders>
            <w:shd w:val="clear" w:color="auto" w:fill="auto"/>
            <w:vAlign w:val="center"/>
            <w:hideMark/>
          </w:tcPr>
          <w:p w14:paraId="17B2FD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8A1C4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10586A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C0AFE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CCC5B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319,998.9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26E7A0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31,680.0</w:t>
            </w:r>
          </w:p>
        </w:tc>
      </w:tr>
      <w:tr w:rsidR="00400482" w:rsidRPr="00400482" w14:paraId="15A63D01"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C9C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71F726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Баруунбүрэн-Амарбаясгалант хийд чиглэлийн хатуу хучилттай авто зам, 33.4 км /Төвийн бүс/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C7421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УТ2502808211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E2B58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FFC98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874847A"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90B2B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41,089.4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C9CAF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39,472.1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1F9C2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14,435.8</w:t>
            </w:r>
          </w:p>
        </w:tc>
      </w:tr>
      <w:tr w:rsidR="00400482" w:rsidRPr="00400482" w14:paraId="16AC8155"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F06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537FCC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Орхон-Хишиг-Өндөр-Гурванбулаг сум чиглэлийн хатуу хучилттай авто замын </w:t>
            </w:r>
            <w:r w:rsidRPr="00400482">
              <w:rPr>
                <w:rFonts w:ascii="Arial" w:eastAsia="Times New Roman" w:hAnsi="Arial" w:cs="Arial"/>
                <w:sz w:val="16"/>
                <w:szCs w:val="16"/>
                <w:lang w:val="mn-MN"/>
              </w:rPr>
              <w:lastRenderedPageBreak/>
              <w:t>дуусгал, 59.2 км /Хойд бүс/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FE9D8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УТ2502808512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92E2C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B778F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4BB96FF"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B9C87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103,600.0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F0A3B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63,172.2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6A86E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13,068.3</w:t>
            </w:r>
          </w:p>
        </w:tc>
      </w:tr>
      <w:tr w:rsidR="00400482" w:rsidRPr="00400482" w14:paraId="33146EF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EA50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XIV.1.1.7</w:t>
            </w:r>
          </w:p>
        </w:tc>
        <w:tc>
          <w:tcPr>
            <w:tcW w:w="2147" w:type="dxa"/>
            <w:tcBorders>
              <w:top w:val="nil"/>
              <w:left w:val="nil"/>
              <w:bottom w:val="single" w:sz="4" w:space="0" w:color="auto"/>
              <w:right w:val="single" w:sz="4" w:space="0" w:color="auto"/>
            </w:tcBorders>
            <w:shd w:val="clear" w:color="auto" w:fill="auto"/>
            <w:vAlign w:val="center"/>
            <w:hideMark/>
          </w:tcPr>
          <w:p w14:paraId="2219688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Орхонтуул-Цээл чиглэлийн хатуу хучилттай авто зам, 62.56 км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43CD04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УТ2502808289</w:t>
            </w:r>
          </w:p>
        </w:tc>
        <w:tc>
          <w:tcPr>
            <w:tcW w:w="698" w:type="dxa"/>
            <w:tcBorders>
              <w:top w:val="nil"/>
              <w:left w:val="nil"/>
              <w:bottom w:val="single" w:sz="4" w:space="0" w:color="auto"/>
              <w:right w:val="single" w:sz="4" w:space="0" w:color="auto"/>
            </w:tcBorders>
            <w:shd w:val="clear" w:color="auto" w:fill="auto"/>
            <w:vAlign w:val="center"/>
            <w:hideMark/>
          </w:tcPr>
          <w:p w14:paraId="2B231E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D4B8D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6817AEA"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553B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118,449.5</w:t>
            </w:r>
          </w:p>
        </w:tc>
        <w:tc>
          <w:tcPr>
            <w:tcW w:w="1154" w:type="dxa"/>
            <w:gridSpan w:val="2"/>
            <w:tcBorders>
              <w:top w:val="nil"/>
              <w:left w:val="nil"/>
              <w:bottom w:val="single" w:sz="4" w:space="0" w:color="auto"/>
              <w:right w:val="single" w:sz="4" w:space="0" w:color="auto"/>
            </w:tcBorders>
            <w:shd w:val="clear" w:color="auto" w:fill="auto"/>
            <w:vAlign w:val="center"/>
            <w:hideMark/>
          </w:tcPr>
          <w:p w14:paraId="20C725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117,450.0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2FA9A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28,594.7</w:t>
            </w:r>
          </w:p>
        </w:tc>
      </w:tr>
      <w:tr w:rsidR="00400482" w:rsidRPr="00400482" w14:paraId="1F42C24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F21A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w:t>
            </w:r>
          </w:p>
        </w:tc>
        <w:tc>
          <w:tcPr>
            <w:tcW w:w="2147" w:type="dxa"/>
            <w:tcBorders>
              <w:top w:val="nil"/>
              <w:left w:val="nil"/>
              <w:bottom w:val="single" w:sz="4" w:space="0" w:color="auto"/>
              <w:right w:val="single" w:sz="4" w:space="0" w:color="auto"/>
            </w:tcBorders>
            <w:shd w:val="clear" w:color="auto" w:fill="auto"/>
            <w:vAlign w:val="center"/>
            <w:hideMark/>
          </w:tcPr>
          <w:p w14:paraId="2FDC602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Солонготын давааны хатуу хучилттай авто зам, 12.08 км /Баруун бүс/</w:t>
            </w:r>
          </w:p>
        </w:tc>
        <w:tc>
          <w:tcPr>
            <w:tcW w:w="969" w:type="dxa"/>
            <w:tcBorders>
              <w:top w:val="nil"/>
              <w:left w:val="nil"/>
              <w:bottom w:val="single" w:sz="4" w:space="0" w:color="auto"/>
              <w:right w:val="single" w:sz="4" w:space="0" w:color="auto"/>
            </w:tcBorders>
            <w:shd w:val="clear" w:color="auto" w:fill="auto"/>
            <w:vAlign w:val="center"/>
            <w:hideMark/>
          </w:tcPr>
          <w:p w14:paraId="346145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УТ2502808528</w:t>
            </w:r>
          </w:p>
        </w:tc>
        <w:tc>
          <w:tcPr>
            <w:tcW w:w="698" w:type="dxa"/>
            <w:tcBorders>
              <w:top w:val="nil"/>
              <w:left w:val="nil"/>
              <w:bottom w:val="single" w:sz="4" w:space="0" w:color="auto"/>
              <w:right w:val="single" w:sz="4" w:space="0" w:color="auto"/>
            </w:tcBorders>
            <w:shd w:val="clear" w:color="auto" w:fill="auto"/>
            <w:vAlign w:val="center"/>
            <w:hideMark/>
          </w:tcPr>
          <w:p w14:paraId="12BCEC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4B895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855B73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B62E2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46,282.4</w:t>
            </w:r>
          </w:p>
        </w:tc>
        <w:tc>
          <w:tcPr>
            <w:tcW w:w="1154" w:type="dxa"/>
            <w:gridSpan w:val="2"/>
            <w:tcBorders>
              <w:top w:val="nil"/>
              <w:left w:val="nil"/>
              <w:bottom w:val="single" w:sz="4" w:space="0" w:color="auto"/>
              <w:right w:val="single" w:sz="4" w:space="0" w:color="auto"/>
            </w:tcBorders>
            <w:shd w:val="clear" w:color="auto" w:fill="auto"/>
            <w:vAlign w:val="center"/>
            <w:hideMark/>
          </w:tcPr>
          <w:p w14:paraId="5BA549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45,462.4</w:t>
            </w:r>
          </w:p>
        </w:tc>
        <w:tc>
          <w:tcPr>
            <w:tcW w:w="1146" w:type="dxa"/>
            <w:gridSpan w:val="2"/>
            <w:tcBorders>
              <w:top w:val="nil"/>
              <w:left w:val="nil"/>
              <w:bottom w:val="single" w:sz="4" w:space="0" w:color="auto"/>
              <w:right w:val="single" w:sz="4" w:space="0" w:color="auto"/>
            </w:tcBorders>
            <w:shd w:val="clear" w:color="auto" w:fill="auto"/>
            <w:vAlign w:val="center"/>
            <w:hideMark/>
          </w:tcPr>
          <w:p w14:paraId="6F0EA0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18,513.0</w:t>
            </w:r>
          </w:p>
        </w:tc>
      </w:tr>
      <w:tr w:rsidR="00400482" w:rsidRPr="00400482" w14:paraId="22DFF4B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2328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XIV.1.1.9</w:t>
            </w:r>
          </w:p>
        </w:tc>
        <w:tc>
          <w:tcPr>
            <w:tcW w:w="2147" w:type="dxa"/>
            <w:tcBorders>
              <w:top w:val="nil"/>
              <w:left w:val="nil"/>
              <w:bottom w:val="single" w:sz="4" w:space="0" w:color="auto"/>
              <w:right w:val="single" w:sz="4" w:space="0" w:color="auto"/>
            </w:tcBorders>
            <w:shd w:val="clear" w:color="auto" w:fill="auto"/>
            <w:vAlign w:val="center"/>
            <w:hideMark/>
          </w:tcPr>
          <w:p w14:paraId="62CB397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Өгийнуур - Мянганы замын хэвтээ тэнхлэг чиглэлийн хатуу хучилттай авто зам, 28.5 км /Хангайн бүс/</w:t>
            </w:r>
          </w:p>
        </w:tc>
        <w:tc>
          <w:tcPr>
            <w:tcW w:w="969" w:type="dxa"/>
            <w:tcBorders>
              <w:top w:val="nil"/>
              <w:left w:val="nil"/>
              <w:bottom w:val="single" w:sz="4" w:space="0" w:color="auto"/>
              <w:right w:val="single" w:sz="4" w:space="0" w:color="auto"/>
            </w:tcBorders>
            <w:shd w:val="clear" w:color="auto" w:fill="auto"/>
            <w:vAlign w:val="center"/>
            <w:hideMark/>
          </w:tcPr>
          <w:p w14:paraId="2969A3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УТ2502808722</w:t>
            </w:r>
          </w:p>
        </w:tc>
        <w:tc>
          <w:tcPr>
            <w:tcW w:w="698" w:type="dxa"/>
            <w:tcBorders>
              <w:top w:val="nil"/>
              <w:left w:val="nil"/>
              <w:bottom w:val="single" w:sz="4" w:space="0" w:color="auto"/>
              <w:right w:val="single" w:sz="4" w:space="0" w:color="auto"/>
            </w:tcBorders>
            <w:shd w:val="clear" w:color="auto" w:fill="auto"/>
            <w:vAlign w:val="center"/>
            <w:hideMark/>
          </w:tcPr>
          <w:p w14:paraId="54BA70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F7AFA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BEBC0F3"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E562B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44,973.4</w:t>
            </w:r>
          </w:p>
        </w:tc>
        <w:tc>
          <w:tcPr>
            <w:tcW w:w="1154" w:type="dxa"/>
            <w:gridSpan w:val="2"/>
            <w:tcBorders>
              <w:top w:val="nil"/>
              <w:left w:val="nil"/>
              <w:bottom w:val="single" w:sz="4" w:space="0" w:color="auto"/>
              <w:right w:val="single" w:sz="4" w:space="0" w:color="auto"/>
            </w:tcBorders>
            <w:shd w:val="clear" w:color="auto" w:fill="auto"/>
            <w:vAlign w:val="center"/>
            <w:hideMark/>
          </w:tcPr>
          <w:p w14:paraId="6AD0C0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43,603.2</w:t>
            </w:r>
          </w:p>
        </w:tc>
        <w:tc>
          <w:tcPr>
            <w:tcW w:w="1146" w:type="dxa"/>
            <w:gridSpan w:val="2"/>
            <w:tcBorders>
              <w:top w:val="nil"/>
              <w:left w:val="nil"/>
              <w:bottom w:val="single" w:sz="4" w:space="0" w:color="auto"/>
              <w:right w:val="single" w:sz="4" w:space="0" w:color="auto"/>
            </w:tcBorders>
            <w:shd w:val="clear" w:color="auto" w:fill="auto"/>
            <w:vAlign w:val="center"/>
            <w:hideMark/>
          </w:tcPr>
          <w:p w14:paraId="657A60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17,989.4</w:t>
            </w:r>
          </w:p>
        </w:tc>
      </w:tr>
      <w:tr w:rsidR="00400482" w:rsidRPr="00400482" w14:paraId="3317664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BC91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XIV.1.1.10</w:t>
            </w:r>
          </w:p>
        </w:tc>
        <w:tc>
          <w:tcPr>
            <w:tcW w:w="2147" w:type="dxa"/>
            <w:tcBorders>
              <w:top w:val="nil"/>
              <w:left w:val="nil"/>
              <w:bottom w:val="single" w:sz="4" w:space="0" w:color="auto"/>
              <w:right w:val="single" w:sz="4" w:space="0" w:color="auto"/>
            </w:tcBorders>
            <w:shd w:val="clear" w:color="auto" w:fill="auto"/>
            <w:vAlign w:val="center"/>
            <w:hideMark/>
          </w:tcPr>
          <w:p w14:paraId="51261CE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Аргалант-Баянцогт сум чиглэлийн хатуу хучилттай авто зам, 26.7 км, төмөрбетон гүүр, 36 у/м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3E30E3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УТ2502808085</w:t>
            </w:r>
          </w:p>
        </w:tc>
        <w:tc>
          <w:tcPr>
            <w:tcW w:w="698" w:type="dxa"/>
            <w:tcBorders>
              <w:top w:val="nil"/>
              <w:left w:val="nil"/>
              <w:bottom w:val="single" w:sz="4" w:space="0" w:color="auto"/>
              <w:right w:val="single" w:sz="4" w:space="0" w:color="auto"/>
            </w:tcBorders>
            <w:shd w:val="clear" w:color="auto" w:fill="auto"/>
            <w:vAlign w:val="center"/>
            <w:hideMark/>
          </w:tcPr>
          <w:p w14:paraId="748DD3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FFA81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48552F56"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05E2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44,881.8</w:t>
            </w:r>
          </w:p>
        </w:tc>
        <w:tc>
          <w:tcPr>
            <w:tcW w:w="1154" w:type="dxa"/>
            <w:gridSpan w:val="2"/>
            <w:tcBorders>
              <w:top w:val="nil"/>
              <w:left w:val="nil"/>
              <w:bottom w:val="single" w:sz="4" w:space="0" w:color="auto"/>
              <w:right w:val="single" w:sz="4" w:space="0" w:color="auto"/>
            </w:tcBorders>
            <w:shd w:val="clear" w:color="auto" w:fill="auto"/>
            <w:vAlign w:val="center"/>
            <w:hideMark/>
          </w:tcPr>
          <w:p w14:paraId="07D567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44,729.5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0E603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11,220.5</w:t>
            </w:r>
          </w:p>
        </w:tc>
      </w:tr>
      <w:tr w:rsidR="00400482" w:rsidRPr="00400482" w14:paraId="44F08D64"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C46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8E3D53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Өлгий-Сагсай-Улаанхус-Цэнгэл сум чиглэлийн хатуу хучилттай авто замын дуусгал, 66 км /Баруун бүс/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77890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УТ2502808162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7503F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C8FF7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A167CD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BBFCB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163,736.3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800EC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150,926.6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67015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29,796.2</w:t>
            </w:r>
          </w:p>
        </w:tc>
      </w:tr>
      <w:tr w:rsidR="00400482" w:rsidRPr="00400482" w14:paraId="0B04423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6D11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XIV.1.1.12</w:t>
            </w:r>
          </w:p>
        </w:tc>
        <w:tc>
          <w:tcPr>
            <w:tcW w:w="2147" w:type="dxa"/>
            <w:tcBorders>
              <w:top w:val="nil"/>
              <w:left w:val="nil"/>
              <w:bottom w:val="single" w:sz="4" w:space="0" w:color="auto"/>
              <w:right w:val="single" w:sz="4" w:space="0" w:color="auto"/>
            </w:tcBorders>
            <w:shd w:val="clear" w:color="auto" w:fill="auto"/>
            <w:vAlign w:val="center"/>
            <w:hideMark/>
          </w:tcPr>
          <w:p w14:paraId="025331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Хушаат сумыг Улсын чанартай авто замтай холбох хатуу хучилттай авто замын дуусгал /Төвийн бүс/</w:t>
            </w:r>
          </w:p>
        </w:tc>
        <w:tc>
          <w:tcPr>
            <w:tcW w:w="969" w:type="dxa"/>
            <w:tcBorders>
              <w:top w:val="nil"/>
              <w:left w:val="nil"/>
              <w:bottom w:val="single" w:sz="4" w:space="0" w:color="auto"/>
              <w:right w:val="single" w:sz="4" w:space="0" w:color="auto"/>
            </w:tcBorders>
            <w:shd w:val="clear" w:color="auto" w:fill="auto"/>
            <w:vAlign w:val="center"/>
            <w:hideMark/>
          </w:tcPr>
          <w:p w14:paraId="4CA418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УТ2502808090</w:t>
            </w:r>
          </w:p>
        </w:tc>
        <w:tc>
          <w:tcPr>
            <w:tcW w:w="698" w:type="dxa"/>
            <w:tcBorders>
              <w:top w:val="nil"/>
              <w:left w:val="nil"/>
              <w:bottom w:val="single" w:sz="4" w:space="0" w:color="auto"/>
              <w:right w:val="single" w:sz="4" w:space="0" w:color="auto"/>
            </w:tcBorders>
            <w:shd w:val="clear" w:color="auto" w:fill="auto"/>
            <w:vAlign w:val="center"/>
            <w:hideMark/>
          </w:tcPr>
          <w:p w14:paraId="4E5466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6F65E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48474BF"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7F75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13,880.4</w:t>
            </w:r>
          </w:p>
        </w:tc>
        <w:tc>
          <w:tcPr>
            <w:tcW w:w="1154" w:type="dxa"/>
            <w:gridSpan w:val="2"/>
            <w:tcBorders>
              <w:top w:val="nil"/>
              <w:left w:val="nil"/>
              <w:bottom w:val="single" w:sz="4" w:space="0" w:color="auto"/>
              <w:right w:val="single" w:sz="4" w:space="0" w:color="auto"/>
            </w:tcBorders>
            <w:shd w:val="clear" w:color="auto" w:fill="auto"/>
            <w:vAlign w:val="center"/>
            <w:hideMark/>
          </w:tcPr>
          <w:p w14:paraId="7CC930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13,880.4</w:t>
            </w:r>
          </w:p>
        </w:tc>
        <w:tc>
          <w:tcPr>
            <w:tcW w:w="1146" w:type="dxa"/>
            <w:gridSpan w:val="2"/>
            <w:tcBorders>
              <w:top w:val="nil"/>
              <w:left w:val="nil"/>
              <w:bottom w:val="single" w:sz="4" w:space="0" w:color="auto"/>
              <w:right w:val="single" w:sz="4" w:space="0" w:color="auto"/>
            </w:tcBorders>
            <w:shd w:val="clear" w:color="auto" w:fill="auto"/>
            <w:vAlign w:val="center"/>
            <w:hideMark/>
          </w:tcPr>
          <w:p w14:paraId="4D532D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6,940.2</w:t>
            </w:r>
          </w:p>
        </w:tc>
      </w:tr>
      <w:tr w:rsidR="00400482" w:rsidRPr="00400482" w14:paraId="314C5CD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6D07D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AD3282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1B8914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0AAF9B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A3B751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606E9D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246913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83D9AD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2,281,785.9</w:t>
            </w:r>
          </w:p>
        </w:tc>
        <w:tc>
          <w:tcPr>
            <w:tcW w:w="1146" w:type="dxa"/>
            <w:gridSpan w:val="2"/>
            <w:tcBorders>
              <w:top w:val="nil"/>
              <w:left w:val="nil"/>
              <w:bottom w:val="single" w:sz="4" w:space="0" w:color="auto"/>
              <w:right w:val="single" w:sz="4" w:space="0" w:color="auto"/>
            </w:tcBorders>
            <w:shd w:val="clear" w:color="auto" w:fill="auto"/>
            <w:vAlign w:val="center"/>
            <w:hideMark/>
          </w:tcPr>
          <w:p w14:paraId="0E6AC67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629,814.3</w:t>
            </w:r>
          </w:p>
        </w:tc>
      </w:tr>
      <w:tr w:rsidR="00400482" w:rsidRPr="00400482" w14:paraId="2F07971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931C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XIV.1.1.13</w:t>
            </w:r>
          </w:p>
        </w:tc>
        <w:tc>
          <w:tcPr>
            <w:tcW w:w="2147" w:type="dxa"/>
            <w:tcBorders>
              <w:top w:val="nil"/>
              <w:left w:val="nil"/>
              <w:bottom w:val="single" w:sz="4" w:space="0" w:color="auto"/>
              <w:right w:val="single" w:sz="4" w:space="0" w:color="auto"/>
            </w:tcBorders>
            <w:shd w:val="clear" w:color="auto" w:fill="auto"/>
            <w:vAlign w:val="center"/>
            <w:hideMark/>
          </w:tcPr>
          <w:p w14:paraId="7BA7ADB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А0302 авто замаас Хайрхандулаан сум хүртэлх хатуу хучилттай авто зам, 3.2 км /Өвөрхангай, Хайрхандулаан сум/</w:t>
            </w:r>
          </w:p>
        </w:tc>
        <w:tc>
          <w:tcPr>
            <w:tcW w:w="969" w:type="dxa"/>
            <w:tcBorders>
              <w:top w:val="nil"/>
              <w:left w:val="nil"/>
              <w:bottom w:val="single" w:sz="4" w:space="0" w:color="auto"/>
              <w:right w:val="single" w:sz="4" w:space="0" w:color="auto"/>
            </w:tcBorders>
            <w:shd w:val="clear" w:color="auto" w:fill="auto"/>
            <w:vAlign w:val="center"/>
            <w:hideMark/>
          </w:tcPr>
          <w:p w14:paraId="6ABFDF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УТ2402800532</w:t>
            </w:r>
          </w:p>
        </w:tc>
        <w:tc>
          <w:tcPr>
            <w:tcW w:w="698" w:type="dxa"/>
            <w:tcBorders>
              <w:top w:val="nil"/>
              <w:left w:val="nil"/>
              <w:bottom w:val="single" w:sz="4" w:space="0" w:color="auto"/>
              <w:right w:val="single" w:sz="4" w:space="0" w:color="auto"/>
            </w:tcBorders>
            <w:shd w:val="clear" w:color="auto" w:fill="auto"/>
            <w:vAlign w:val="center"/>
            <w:hideMark/>
          </w:tcPr>
          <w:p w14:paraId="5DE1CD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A8B7B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41624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2,693.7</w:t>
            </w:r>
          </w:p>
        </w:tc>
        <w:tc>
          <w:tcPr>
            <w:tcW w:w="928" w:type="dxa"/>
            <w:tcBorders>
              <w:top w:val="nil"/>
              <w:left w:val="nil"/>
              <w:bottom w:val="single" w:sz="4" w:space="0" w:color="auto"/>
              <w:right w:val="single" w:sz="4" w:space="0" w:color="auto"/>
            </w:tcBorders>
            <w:shd w:val="clear" w:color="auto" w:fill="auto"/>
            <w:vAlign w:val="center"/>
            <w:hideMark/>
          </w:tcPr>
          <w:p w14:paraId="30840A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2,672.7</w:t>
            </w:r>
          </w:p>
        </w:tc>
        <w:tc>
          <w:tcPr>
            <w:tcW w:w="1154" w:type="dxa"/>
            <w:gridSpan w:val="2"/>
            <w:tcBorders>
              <w:top w:val="nil"/>
              <w:left w:val="nil"/>
              <w:bottom w:val="single" w:sz="4" w:space="0" w:color="auto"/>
              <w:right w:val="single" w:sz="4" w:space="0" w:color="auto"/>
            </w:tcBorders>
            <w:shd w:val="clear" w:color="auto" w:fill="auto"/>
            <w:vAlign w:val="center"/>
            <w:hideMark/>
          </w:tcPr>
          <w:p w14:paraId="54A64B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2,672.7</w:t>
            </w:r>
          </w:p>
        </w:tc>
        <w:tc>
          <w:tcPr>
            <w:tcW w:w="1146" w:type="dxa"/>
            <w:gridSpan w:val="2"/>
            <w:tcBorders>
              <w:top w:val="nil"/>
              <w:left w:val="nil"/>
              <w:bottom w:val="single" w:sz="4" w:space="0" w:color="auto"/>
              <w:right w:val="single" w:sz="4" w:space="0" w:color="auto"/>
            </w:tcBorders>
            <w:shd w:val="clear" w:color="auto" w:fill="auto"/>
            <w:vAlign w:val="center"/>
            <w:hideMark/>
          </w:tcPr>
          <w:p w14:paraId="0AA675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517.8</w:t>
            </w:r>
          </w:p>
        </w:tc>
      </w:tr>
      <w:tr w:rsidR="00400482" w:rsidRPr="00400482" w14:paraId="7D9A043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3CF0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XIV.1.1.14</w:t>
            </w:r>
          </w:p>
        </w:tc>
        <w:tc>
          <w:tcPr>
            <w:tcW w:w="2147" w:type="dxa"/>
            <w:tcBorders>
              <w:top w:val="nil"/>
              <w:left w:val="nil"/>
              <w:bottom w:val="single" w:sz="4" w:space="0" w:color="auto"/>
              <w:right w:val="single" w:sz="4" w:space="0" w:color="auto"/>
            </w:tcBorders>
            <w:shd w:val="clear" w:color="auto" w:fill="auto"/>
            <w:vAlign w:val="center"/>
            <w:hideMark/>
          </w:tcPr>
          <w:p w14:paraId="29F57E9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Авто зам авто зогсоол /Улаанбаатар, Багануур дүүрэг 1, 3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A0528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УТ2402804428</w:t>
            </w:r>
          </w:p>
        </w:tc>
        <w:tc>
          <w:tcPr>
            <w:tcW w:w="698" w:type="dxa"/>
            <w:tcBorders>
              <w:top w:val="nil"/>
              <w:left w:val="nil"/>
              <w:bottom w:val="single" w:sz="4" w:space="0" w:color="auto"/>
              <w:right w:val="single" w:sz="4" w:space="0" w:color="auto"/>
            </w:tcBorders>
            <w:shd w:val="clear" w:color="auto" w:fill="auto"/>
            <w:vAlign w:val="center"/>
            <w:hideMark/>
          </w:tcPr>
          <w:p w14:paraId="42F6C1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F6F01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08EC9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4,200.0</w:t>
            </w:r>
          </w:p>
        </w:tc>
        <w:tc>
          <w:tcPr>
            <w:tcW w:w="928" w:type="dxa"/>
            <w:tcBorders>
              <w:top w:val="nil"/>
              <w:left w:val="nil"/>
              <w:bottom w:val="single" w:sz="4" w:space="0" w:color="auto"/>
              <w:right w:val="single" w:sz="4" w:space="0" w:color="auto"/>
            </w:tcBorders>
            <w:shd w:val="clear" w:color="auto" w:fill="auto"/>
            <w:vAlign w:val="center"/>
            <w:hideMark/>
          </w:tcPr>
          <w:p w14:paraId="70CEDC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4,194.0</w:t>
            </w:r>
          </w:p>
        </w:tc>
        <w:tc>
          <w:tcPr>
            <w:tcW w:w="1154" w:type="dxa"/>
            <w:gridSpan w:val="2"/>
            <w:tcBorders>
              <w:top w:val="nil"/>
              <w:left w:val="nil"/>
              <w:bottom w:val="single" w:sz="4" w:space="0" w:color="auto"/>
              <w:right w:val="single" w:sz="4" w:space="0" w:color="auto"/>
            </w:tcBorders>
            <w:shd w:val="clear" w:color="auto" w:fill="auto"/>
            <w:vAlign w:val="center"/>
            <w:hideMark/>
          </w:tcPr>
          <w:p w14:paraId="4ADDE4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4,194.0</w:t>
            </w:r>
          </w:p>
        </w:tc>
        <w:tc>
          <w:tcPr>
            <w:tcW w:w="1146" w:type="dxa"/>
            <w:gridSpan w:val="2"/>
            <w:tcBorders>
              <w:top w:val="nil"/>
              <w:left w:val="nil"/>
              <w:bottom w:val="single" w:sz="4" w:space="0" w:color="auto"/>
              <w:right w:val="single" w:sz="4" w:space="0" w:color="auto"/>
            </w:tcBorders>
            <w:shd w:val="clear" w:color="auto" w:fill="auto"/>
            <w:vAlign w:val="center"/>
            <w:hideMark/>
          </w:tcPr>
          <w:p w14:paraId="3D90F8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1,494.0</w:t>
            </w:r>
          </w:p>
        </w:tc>
      </w:tr>
      <w:tr w:rsidR="00400482" w:rsidRPr="00400482" w14:paraId="3E5AA80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A18B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XIV.1.1.15</w:t>
            </w:r>
          </w:p>
        </w:tc>
        <w:tc>
          <w:tcPr>
            <w:tcW w:w="2147" w:type="dxa"/>
            <w:tcBorders>
              <w:top w:val="nil"/>
              <w:left w:val="nil"/>
              <w:bottom w:val="single" w:sz="4" w:space="0" w:color="auto"/>
              <w:right w:val="single" w:sz="4" w:space="0" w:color="auto"/>
            </w:tcBorders>
            <w:shd w:val="clear" w:color="auto" w:fill="auto"/>
            <w:vAlign w:val="center"/>
            <w:hideMark/>
          </w:tcPr>
          <w:p w14:paraId="087C0F4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Авто замын шинэчлэл /Улаанбаатар, Баянгол дүүрэг, 2, 3, 4, 17, 18, 19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1A6239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УТ2402804423</w:t>
            </w:r>
          </w:p>
        </w:tc>
        <w:tc>
          <w:tcPr>
            <w:tcW w:w="698" w:type="dxa"/>
            <w:tcBorders>
              <w:top w:val="nil"/>
              <w:left w:val="nil"/>
              <w:bottom w:val="single" w:sz="4" w:space="0" w:color="auto"/>
              <w:right w:val="single" w:sz="4" w:space="0" w:color="auto"/>
            </w:tcBorders>
            <w:shd w:val="clear" w:color="auto" w:fill="auto"/>
            <w:vAlign w:val="center"/>
            <w:hideMark/>
          </w:tcPr>
          <w:p w14:paraId="4536A5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C6E17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953E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3,800.0</w:t>
            </w:r>
          </w:p>
        </w:tc>
        <w:tc>
          <w:tcPr>
            <w:tcW w:w="928" w:type="dxa"/>
            <w:tcBorders>
              <w:top w:val="nil"/>
              <w:left w:val="nil"/>
              <w:bottom w:val="single" w:sz="4" w:space="0" w:color="auto"/>
              <w:right w:val="single" w:sz="4" w:space="0" w:color="auto"/>
            </w:tcBorders>
            <w:shd w:val="clear" w:color="auto" w:fill="auto"/>
            <w:vAlign w:val="center"/>
            <w:hideMark/>
          </w:tcPr>
          <w:p w14:paraId="267FA2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3,771.0</w:t>
            </w:r>
          </w:p>
        </w:tc>
        <w:tc>
          <w:tcPr>
            <w:tcW w:w="1154" w:type="dxa"/>
            <w:gridSpan w:val="2"/>
            <w:tcBorders>
              <w:top w:val="nil"/>
              <w:left w:val="nil"/>
              <w:bottom w:val="single" w:sz="4" w:space="0" w:color="auto"/>
              <w:right w:val="single" w:sz="4" w:space="0" w:color="auto"/>
            </w:tcBorders>
            <w:shd w:val="clear" w:color="auto" w:fill="auto"/>
            <w:vAlign w:val="center"/>
            <w:hideMark/>
          </w:tcPr>
          <w:p w14:paraId="0981A5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3,771.0</w:t>
            </w:r>
          </w:p>
        </w:tc>
        <w:tc>
          <w:tcPr>
            <w:tcW w:w="1146" w:type="dxa"/>
            <w:gridSpan w:val="2"/>
            <w:tcBorders>
              <w:top w:val="nil"/>
              <w:left w:val="nil"/>
              <w:bottom w:val="single" w:sz="4" w:space="0" w:color="auto"/>
              <w:right w:val="single" w:sz="4" w:space="0" w:color="auto"/>
            </w:tcBorders>
            <w:shd w:val="clear" w:color="auto" w:fill="auto"/>
            <w:vAlign w:val="center"/>
            <w:hideMark/>
          </w:tcPr>
          <w:p w14:paraId="4DA7ED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1,371.0</w:t>
            </w:r>
          </w:p>
        </w:tc>
      </w:tr>
      <w:tr w:rsidR="00400482" w:rsidRPr="00400482" w14:paraId="3BAB315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EC73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XIV.1.1.16</w:t>
            </w:r>
          </w:p>
        </w:tc>
        <w:tc>
          <w:tcPr>
            <w:tcW w:w="2147" w:type="dxa"/>
            <w:tcBorders>
              <w:top w:val="nil"/>
              <w:left w:val="nil"/>
              <w:bottom w:val="single" w:sz="4" w:space="0" w:color="auto"/>
              <w:right w:val="single" w:sz="4" w:space="0" w:color="auto"/>
            </w:tcBorders>
            <w:shd w:val="clear" w:color="auto" w:fill="auto"/>
            <w:vAlign w:val="center"/>
            <w:hideMark/>
          </w:tcPr>
          <w:p w14:paraId="2814EB8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доторх хатуу хучилттай авто зам /Дархан-Уул, Дархан сум, 4,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459B4B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УТ2402804351</w:t>
            </w:r>
          </w:p>
        </w:tc>
        <w:tc>
          <w:tcPr>
            <w:tcW w:w="698" w:type="dxa"/>
            <w:tcBorders>
              <w:top w:val="nil"/>
              <w:left w:val="nil"/>
              <w:bottom w:val="single" w:sz="4" w:space="0" w:color="auto"/>
              <w:right w:val="single" w:sz="4" w:space="0" w:color="auto"/>
            </w:tcBorders>
            <w:shd w:val="clear" w:color="auto" w:fill="auto"/>
            <w:vAlign w:val="center"/>
            <w:hideMark/>
          </w:tcPr>
          <w:p w14:paraId="71A256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E7CE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6DDBC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4,986.0</w:t>
            </w:r>
          </w:p>
        </w:tc>
        <w:tc>
          <w:tcPr>
            <w:tcW w:w="928" w:type="dxa"/>
            <w:tcBorders>
              <w:top w:val="nil"/>
              <w:left w:val="nil"/>
              <w:bottom w:val="single" w:sz="4" w:space="0" w:color="auto"/>
              <w:right w:val="single" w:sz="4" w:space="0" w:color="auto"/>
            </w:tcBorders>
            <w:shd w:val="clear" w:color="auto" w:fill="auto"/>
            <w:vAlign w:val="center"/>
            <w:hideMark/>
          </w:tcPr>
          <w:p w14:paraId="0391F2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4,984.1</w:t>
            </w:r>
          </w:p>
        </w:tc>
        <w:tc>
          <w:tcPr>
            <w:tcW w:w="1154" w:type="dxa"/>
            <w:gridSpan w:val="2"/>
            <w:tcBorders>
              <w:top w:val="nil"/>
              <w:left w:val="nil"/>
              <w:bottom w:val="single" w:sz="4" w:space="0" w:color="auto"/>
              <w:right w:val="single" w:sz="4" w:space="0" w:color="auto"/>
            </w:tcBorders>
            <w:shd w:val="clear" w:color="auto" w:fill="auto"/>
            <w:vAlign w:val="center"/>
            <w:hideMark/>
          </w:tcPr>
          <w:p w14:paraId="110436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4,984.1</w:t>
            </w:r>
          </w:p>
        </w:tc>
        <w:tc>
          <w:tcPr>
            <w:tcW w:w="1146" w:type="dxa"/>
            <w:gridSpan w:val="2"/>
            <w:tcBorders>
              <w:top w:val="nil"/>
              <w:left w:val="nil"/>
              <w:bottom w:val="single" w:sz="4" w:space="0" w:color="auto"/>
              <w:right w:val="single" w:sz="4" w:space="0" w:color="auto"/>
            </w:tcBorders>
            <w:shd w:val="clear" w:color="auto" w:fill="auto"/>
            <w:vAlign w:val="center"/>
            <w:hideMark/>
          </w:tcPr>
          <w:p w14:paraId="69A360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1,073.9</w:t>
            </w:r>
          </w:p>
        </w:tc>
      </w:tr>
      <w:tr w:rsidR="00400482" w:rsidRPr="00400482" w14:paraId="7A2A4BE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8FE9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XIV.1.1.17</w:t>
            </w:r>
          </w:p>
        </w:tc>
        <w:tc>
          <w:tcPr>
            <w:tcW w:w="2147" w:type="dxa"/>
            <w:tcBorders>
              <w:top w:val="nil"/>
              <w:left w:val="nil"/>
              <w:bottom w:val="single" w:sz="4" w:space="0" w:color="auto"/>
              <w:right w:val="single" w:sz="4" w:space="0" w:color="auto"/>
            </w:tcBorders>
            <w:shd w:val="clear" w:color="auto" w:fill="auto"/>
            <w:vAlign w:val="center"/>
            <w:hideMark/>
          </w:tcPr>
          <w:p w14:paraId="78EFAF1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доторх хатуу хучилттай авто замын 2 дугаар үе шат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E1CFB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УТ2402804352</w:t>
            </w:r>
          </w:p>
        </w:tc>
        <w:tc>
          <w:tcPr>
            <w:tcW w:w="698" w:type="dxa"/>
            <w:tcBorders>
              <w:top w:val="nil"/>
              <w:left w:val="nil"/>
              <w:bottom w:val="single" w:sz="4" w:space="0" w:color="auto"/>
              <w:right w:val="single" w:sz="4" w:space="0" w:color="auto"/>
            </w:tcBorders>
            <w:shd w:val="clear" w:color="auto" w:fill="auto"/>
            <w:vAlign w:val="center"/>
            <w:hideMark/>
          </w:tcPr>
          <w:p w14:paraId="58DE62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7748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9163D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34,547.8</w:t>
            </w:r>
          </w:p>
        </w:tc>
        <w:tc>
          <w:tcPr>
            <w:tcW w:w="928" w:type="dxa"/>
            <w:tcBorders>
              <w:top w:val="nil"/>
              <w:left w:val="nil"/>
              <w:bottom w:val="single" w:sz="4" w:space="0" w:color="auto"/>
              <w:right w:val="single" w:sz="4" w:space="0" w:color="auto"/>
            </w:tcBorders>
            <w:shd w:val="clear" w:color="auto" w:fill="auto"/>
            <w:vAlign w:val="center"/>
            <w:hideMark/>
          </w:tcPr>
          <w:p w14:paraId="353A98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34,547.8</w:t>
            </w:r>
          </w:p>
        </w:tc>
        <w:tc>
          <w:tcPr>
            <w:tcW w:w="1154" w:type="dxa"/>
            <w:gridSpan w:val="2"/>
            <w:tcBorders>
              <w:top w:val="nil"/>
              <w:left w:val="nil"/>
              <w:bottom w:val="single" w:sz="4" w:space="0" w:color="auto"/>
              <w:right w:val="single" w:sz="4" w:space="0" w:color="auto"/>
            </w:tcBorders>
            <w:shd w:val="clear" w:color="auto" w:fill="auto"/>
            <w:vAlign w:val="center"/>
            <w:hideMark/>
          </w:tcPr>
          <w:p w14:paraId="2401E4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29,743.8</w:t>
            </w:r>
          </w:p>
        </w:tc>
        <w:tc>
          <w:tcPr>
            <w:tcW w:w="1146" w:type="dxa"/>
            <w:gridSpan w:val="2"/>
            <w:tcBorders>
              <w:top w:val="nil"/>
              <w:left w:val="nil"/>
              <w:bottom w:val="single" w:sz="4" w:space="0" w:color="auto"/>
              <w:right w:val="single" w:sz="4" w:space="0" w:color="auto"/>
            </w:tcBorders>
            <w:shd w:val="clear" w:color="auto" w:fill="auto"/>
            <w:vAlign w:val="center"/>
            <w:hideMark/>
          </w:tcPr>
          <w:p w14:paraId="77AE70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19,933.4</w:t>
            </w:r>
          </w:p>
        </w:tc>
      </w:tr>
      <w:tr w:rsidR="00400482" w:rsidRPr="00400482" w14:paraId="56DC747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3AEB8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XIV.1.1.18</w:t>
            </w:r>
          </w:p>
        </w:tc>
        <w:tc>
          <w:tcPr>
            <w:tcW w:w="2147" w:type="dxa"/>
            <w:tcBorders>
              <w:top w:val="nil"/>
              <w:left w:val="nil"/>
              <w:bottom w:val="single" w:sz="4" w:space="0" w:color="auto"/>
              <w:right w:val="single" w:sz="4" w:space="0" w:color="auto"/>
            </w:tcBorders>
            <w:shd w:val="clear" w:color="auto" w:fill="auto"/>
            <w:vAlign w:val="center"/>
            <w:hideMark/>
          </w:tcPr>
          <w:p w14:paraId="20DF7F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хатуу хучилттай авто зам, 5.5 км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39306A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УТ2402804355</w:t>
            </w:r>
          </w:p>
        </w:tc>
        <w:tc>
          <w:tcPr>
            <w:tcW w:w="698" w:type="dxa"/>
            <w:tcBorders>
              <w:top w:val="nil"/>
              <w:left w:val="nil"/>
              <w:bottom w:val="single" w:sz="4" w:space="0" w:color="auto"/>
              <w:right w:val="single" w:sz="4" w:space="0" w:color="auto"/>
            </w:tcBorders>
            <w:shd w:val="clear" w:color="auto" w:fill="auto"/>
            <w:vAlign w:val="center"/>
            <w:hideMark/>
          </w:tcPr>
          <w:p w14:paraId="11810B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E9CB4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CCBB0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3,900.0</w:t>
            </w:r>
          </w:p>
        </w:tc>
        <w:tc>
          <w:tcPr>
            <w:tcW w:w="928" w:type="dxa"/>
            <w:tcBorders>
              <w:top w:val="nil"/>
              <w:left w:val="nil"/>
              <w:bottom w:val="single" w:sz="4" w:space="0" w:color="auto"/>
              <w:right w:val="single" w:sz="4" w:space="0" w:color="auto"/>
            </w:tcBorders>
            <w:shd w:val="clear" w:color="auto" w:fill="auto"/>
            <w:vAlign w:val="center"/>
            <w:hideMark/>
          </w:tcPr>
          <w:p w14:paraId="2D2FC7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3,899.5</w:t>
            </w:r>
          </w:p>
        </w:tc>
        <w:tc>
          <w:tcPr>
            <w:tcW w:w="1154" w:type="dxa"/>
            <w:gridSpan w:val="2"/>
            <w:tcBorders>
              <w:top w:val="nil"/>
              <w:left w:val="nil"/>
              <w:bottom w:val="single" w:sz="4" w:space="0" w:color="auto"/>
              <w:right w:val="single" w:sz="4" w:space="0" w:color="auto"/>
            </w:tcBorders>
            <w:shd w:val="clear" w:color="auto" w:fill="auto"/>
            <w:vAlign w:val="center"/>
            <w:hideMark/>
          </w:tcPr>
          <w:p w14:paraId="1CF94C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3,899.5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2E8C5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449.5</w:t>
            </w:r>
          </w:p>
        </w:tc>
      </w:tr>
      <w:tr w:rsidR="00400482" w:rsidRPr="00400482" w14:paraId="3DCD0A0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6DC7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XIV.1.1.19</w:t>
            </w:r>
          </w:p>
        </w:tc>
        <w:tc>
          <w:tcPr>
            <w:tcW w:w="2147" w:type="dxa"/>
            <w:tcBorders>
              <w:top w:val="nil"/>
              <w:left w:val="nil"/>
              <w:bottom w:val="single" w:sz="4" w:space="0" w:color="auto"/>
              <w:right w:val="single" w:sz="4" w:space="0" w:color="auto"/>
            </w:tcBorders>
            <w:shd w:val="clear" w:color="auto" w:fill="auto"/>
            <w:vAlign w:val="center"/>
            <w:hideMark/>
          </w:tcPr>
          <w:p w14:paraId="2887E57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хатуу хучилттай авто зам, 6.3 км /Сэлэнгэ, Сүхбаатар сум/</w:t>
            </w:r>
          </w:p>
        </w:tc>
        <w:tc>
          <w:tcPr>
            <w:tcW w:w="969" w:type="dxa"/>
            <w:tcBorders>
              <w:top w:val="nil"/>
              <w:left w:val="nil"/>
              <w:bottom w:val="single" w:sz="4" w:space="0" w:color="auto"/>
              <w:right w:val="single" w:sz="4" w:space="0" w:color="auto"/>
            </w:tcBorders>
            <w:shd w:val="clear" w:color="auto" w:fill="auto"/>
            <w:vAlign w:val="center"/>
            <w:hideMark/>
          </w:tcPr>
          <w:p w14:paraId="007B6D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УТ2402804366</w:t>
            </w:r>
          </w:p>
        </w:tc>
        <w:tc>
          <w:tcPr>
            <w:tcW w:w="698" w:type="dxa"/>
            <w:tcBorders>
              <w:top w:val="nil"/>
              <w:left w:val="nil"/>
              <w:bottom w:val="single" w:sz="4" w:space="0" w:color="auto"/>
              <w:right w:val="single" w:sz="4" w:space="0" w:color="auto"/>
            </w:tcBorders>
            <w:shd w:val="clear" w:color="auto" w:fill="auto"/>
            <w:vAlign w:val="center"/>
            <w:hideMark/>
          </w:tcPr>
          <w:p w14:paraId="1A2310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E304C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DFAE6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9,444.6</w:t>
            </w:r>
          </w:p>
        </w:tc>
        <w:tc>
          <w:tcPr>
            <w:tcW w:w="928" w:type="dxa"/>
            <w:tcBorders>
              <w:top w:val="nil"/>
              <w:left w:val="nil"/>
              <w:bottom w:val="single" w:sz="4" w:space="0" w:color="auto"/>
              <w:right w:val="single" w:sz="4" w:space="0" w:color="auto"/>
            </w:tcBorders>
            <w:shd w:val="clear" w:color="auto" w:fill="auto"/>
            <w:vAlign w:val="center"/>
            <w:hideMark/>
          </w:tcPr>
          <w:p w14:paraId="0D5938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9,444.4</w:t>
            </w:r>
          </w:p>
        </w:tc>
        <w:tc>
          <w:tcPr>
            <w:tcW w:w="1154" w:type="dxa"/>
            <w:gridSpan w:val="2"/>
            <w:tcBorders>
              <w:top w:val="nil"/>
              <w:left w:val="nil"/>
              <w:bottom w:val="single" w:sz="4" w:space="0" w:color="auto"/>
              <w:right w:val="single" w:sz="4" w:space="0" w:color="auto"/>
            </w:tcBorders>
            <w:shd w:val="clear" w:color="auto" w:fill="auto"/>
            <w:vAlign w:val="center"/>
            <w:hideMark/>
          </w:tcPr>
          <w:p w14:paraId="32E7B8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9,444.4</w:t>
            </w:r>
          </w:p>
        </w:tc>
        <w:tc>
          <w:tcPr>
            <w:tcW w:w="1146" w:type="dxa"/>
            <w:gridSpan w:val="2"/>
            <w:tcBorders>
              <w:top w:val="nil"/>
              <w:left w:val="nil"/>
              <w:bottom w:val="single" w:sz="4" w:space="0" w:color="auto"/>
              <w:right w:val="single" w:sz="4" w:space="0" w:color="auto"/>
            </w:tcBorders>
            <w:shd w:val="clear" w:color="auto" w:fill="auto"/>
            <w:vAlign w:val="center"/>
            <w:hideMark/>
          </w:tcPr>
          <w:p w14:paraId="7E9539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3,305.4</w:t>
            </w:r>
          </w:p>
        </w:tc>
      </w:tr>
      <w:tr w:rsidR="00400482" w:rsidRPr="00400482" w14:paraId="523351D0"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646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1BDDB9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хатуу хучилттай авто замын үргэлжлэл, 15.6 км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B9E54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42142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AEE36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AB86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15,611.6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56F3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15,610.0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CD3A1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15,610.0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EFC3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10,146.0</w:t>
            </w:r>
          </w:p>
        </w:tc>
      </w:tr>
      <w:tr w:rsidR="00400482" w:rsidRPr="00400482" w14:paraId="2DC3DACA"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83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187AD3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хатуу хучилттай авто замын өргөтгөл /Сүхбаатар, Баруун-Урт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D0CF7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УТ2402800161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57F4E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FF17C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E2FE1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4,276.7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DF447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4,271.1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F7A62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4,271.1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511FA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314.3</w:t>
            </w:r>
          </w:p>
        </w:tc>
      </w:tr>
      <w:tr w:rsidR="00400482" w:rsidRPr="00400482" w14:paraId="26A1577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AD4C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XIV.1.1.22</w:t>
            </w:r>
          </w:p>
        </w:tc>
        <w:tc>
          <w:tcPr>
            <w:tcW w:w="2147" w:type="dxa"/>
            <w:tcBorders>
              <w:top w:val="nil"/>
              <w:left w:val="nil"/>
              <w:bottom w:val="single" w:sz="4" w:space="0" w:color="auto"/>
              <w:right w:val="single" w:sz="4" w:space="0" w:color="auto"/>
            </w:tcBorders>
            <w:shd w:val="clear" w:color="auto" w:fill="auto"/>
            <w:vAlign w:val="center"/>
            <w:hideMark/>
          </w:tcPr>
          <w:p w14:paraId="0C5CB18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Баруун тойруугийн хатуу хучилттай авто замын шинэчлэл /Увс, Улаангом сум/</w:t>
            </w:r>
          </w:p>
        </w:tc>
        <w:tc>
          <w:tcPr>
            <w:tcW w:w="969" w:type="dxa"/>
            <w:tcBorders>
              <w:top w:val="nil"/>
              <w:left w:val="nil"/>
              <w:bottom w:val="single" w:sz="4" w:space="0" w:color="auto"/>
              <w:right w:val="single" w:sz="4" w:space="0" w:color="auto"/>
            </w:tcBorders>
            <w:shd w:val="clear" w:color="auto" w:fill="auto"/>
            <w:vAlign w:val="center"/>
            <w:hideMark/>
          </w:tcPr>
          <w:p w14:paraId="5B1358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УТ2402804370</w:t>
            </w:r>
          </w:p>
        </w:tc>
        <w:tc>
          <w:tcPr>
            <w:tcW w:w="698" w:type="dxa"/>
            <w:tcBorders>
              <w:top w:val="nil"/>
              <w:left w:val="nil"/>
              <w:bottom w:val="single" w:sz="4" w:space="0" w:color="auto"/>
              <w:right w:val="single" w:sz="4" w:space="0" w:color="auto"/>
            </w:tcBorders>
            <w:shd w:val="clear" w:color="auto" w:fill="auto"/>
            <w:vAlign w:val="center"/>
            <w:hideMark/>
          </w:tcPr>
          <w:p w14:paraId="10379C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8C8C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B098B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3,602.0</w:t>
            </w:r>
          </w:p>
        </w:tc>
        <w:tc>
          <w:tcPr>
            <w:tcW w:w="928" w:type="dxa"/>
            <w:tcBorders>
              <w:top w:val="nil"/>
              <w:left w:val="nil"/>
              <w:bottom w:val="single" w:sz="4" w:space="0" w:color="auto"/>
              <w:right w:val="single" w:sz="4" w:space="0" w:color="auto"/>
            </w:tcBorders>
            <w:shd w:val="clear" w:color="auto" w:fill="auto"/>
            <w:vAlign w:val="center"/>
            <w:hideMark/>
          </w:tcPr>
          <w:p w14:paraId="683FFD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3,599.0</w:t>
            </w:r>
          </w:p>
        </w:tc>
        <w:tc>
          <w:tcPr>
            <w:tcW w:w="1154" w:type="dxa"/>
            <w:gridSpan w:val="2"/>
            <w:tcBorders>
              <w:top w:val="nil"/>
              <w:left w:val="nil"/>
              <w:bottom w:val="single" w:sz="4" w:space="0" w:color="auto"/>
              <w:right w:val="single" w:sz="4" w:space="0" w:color="auto"/>
            </w:tcBorders>
            <w:shd w:val="clear" w:color="auto" w:fill="auto"/>
            <w:vAlign w:val="center"/>
            <w:hideMark/>
          </w:tcPr>
          <w:p w14:paraId="79DCE0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298D23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2,518.4</w:t>
            </w:r>
          </w:p>
        </w:tc>
      </w:tr>
      <w:tr w:rsidR="00400482" w:rsidRPr="00400482" w14:paraId="57C394E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A62E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XIV.1.1.23</w:t>
            </w:r>
          </w:p>
        </w:tc>
        <w:tc>
          <w:tcPr>
            <w:tcW w:w="2147" w:type="dxa"/>
            <w:tcBorders>
              <w:top w:val="nil"/>
              <w:left w:val="nil"/>
              <w:bottom w:val="single" w:sz="4" w:space="0" w:color="auto"/>
              <w:right w:val="single" w:sz="4" w:space="0" w:color="auto"/>
            </w:tcBorders>
            <w:shd w:val="clear" w:color="auto" w:fill="auto"/>
            <w:vAlign w:val="center"/>
            <w:hideMark/>
          </w:tcPr>
          <w:p w14:paraId="0064FB2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Баруун-Урт-Сүхбаатар чиглэлийн хатуу хучилттай авто зам, 61.9 км, гүүр, 24 у/м, гэрэлтүүлэг /Сүхбаатар, Баруун-Урт, Сүхбаатар сум/</w:t>
            </w:r>
          </w:p>
        </w:tc>
        <w:tc>
          <w:tcPr>
            <w:tcW w:w="969" w:type="dxa"/>
            <w:tcBorders>
              <w:top w:val="nil"/>
              <w:left w:val="nil"/>
              <w:bottom w:val="single" w:sz="4" w:space="0" w:color="auto"/>
              <w:right w:val="single" w:sz="4" w:space="0" w:color="auto"/>
            </w:tcBorders>
            <w:shd w:val="clear" w:color="auto" w:fill="auto"/>
            <w:vAlign w:val="center"/>
            <w:hideMark/>
          </w:tcPr>
          <w:p w14:paraId="3D02A6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УТ2402800160</w:t>
            </w:r>
          </w:p>
        </w:tc>
        <w:tc>
          <w:tcPr>
            <w:tcW w:w="698" w:type="dxa"/>
            <w:tcBorders>
              <w:top w:val="nil"/>
              <w:left w:val="nil"/>
              <w:bottom w:val="single" w:sz="4" w:space="0" w:color="auto"/>
              <w:right w:val="single" w:sz="4" w:space="0" w:color="auto"/>
            </w:tcBorders>
            <w:shd w:val="clear" w:color="auto" w:fill="auto"/>
            <w:vAlign w:val="center"/>
            <w:hideMark/>
          </w:tcPr>
          <w:p w14:paraId="29CCD9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BD34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8316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11,146.9</w:t>
            </w:r>
          </w:p>
        </w:tc>
        <w:tc>
          <w:tcPr>
            <w:tcW w:w="928" w:type="dxa"/>
            <w:tcBorders>
              <w:top w:val="nil"/>
              <w:left w:val="nil"/>
              <w:bottom w:val="single" w:sz="4" w:space="0" w:color="auto"/>
              <w:right w:val="single" w:sz="4" w:space="0" w:color="auto"/>
            </w:tcBorders>
            <w:shd w:val="clear" w:color="auto" w:fill="auto"/>
            <w:vAlign w:val="center"/>
            <w:hideMark/>
          </w:tcPr>
          <w:p w14:paraId="02F066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11,839.6</w:t>
            </w:r>
          </w:p>
        </w:tc>
        <w:tc>
          <w:tcPr>
            <w:tcW w:w="1154" w:type="dxa"/>
            <w:gridSpan w:val="2"/>
            <w:tcBorders>
              <w:top w:val="nil"/>
              <w:left w:val="nil"/>
              <w:bottom w:val="single" w:sz="4" w:space="0" w:color="auto"/>
              <w:right w:val="single" w:sz="4" w:space="0" w:color="auto"/>
            </w:tcBorders>
            <w:shd w:val="clear" w:color="auto" w:fill="auto"/>
            <w:vAlign w:val="center"/>
            <w:hideMark/>
          </w:tcPr>
          <w:p w14:paraId="5BA78D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11,839.6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5FB60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6,266.2</w:t>
            </w:r>
          </w:p>
        </w:tc>
      </w:tr>
      <w:tr w:rsidR="00400482" w:rsidRPr="00400482" w14:paraId="6FA3D76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53381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XIV.1.1.24</w:t>
            </w:r>
          </w:p>
        </w:tc>
        <w:tc>
          <w:tcPr>
            <w:tcW w:w="2147" w:type="dxa"/>
            <w:tcBorders>
              <w:top w:val="nil"/>
              <w:left w:val="nil"/>
              <w:bottom w:val="single" w:sz="4" w:space="0" w:color="auto"/>
              <w:right w:val="single" w:sz="4" w:space="0" w:color="auto"/>
            </w:tcBorders>
            <w:shd w:val="clear" w:color="auto" w:fill="auto"/>
            <w:vAlign w:val="center"/>
            <w:hideMark/>
          </w:tcPr>
          <w:p w14:paraId="240C93E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Батсүмбэр сумаас Ахмад настны үндэсний төв хүртэлх хатуу хучилттай авто зам, гүүр, 10.7 км /Төв, Батсүмбэр сум/</w:t>
            </w:r>
          </w:p>
        </w:tc>
        <w:tc>
          <w:tcPr>
            <w:tcW w:w="969" w:type="dxa"/>
            <w:tcBorders>
              <w:top w:val="nil"/>
              <w:left w:val="nil"/>
              <w:bottom w:val="single" w:sz="4" w:space="0" w:color="auto"/>
              <w:right w:val="single" w:sz="4" w:space="0" w:color="auto"/>
            </w:tcBorders>
            <w:shd w:val="clear" w:color="auto" w:fill="auto"/>
            <w:vAlign w:val="center"/>
            <w:hideMark/>
          </w:tcPr>
          <w:p w14:paraId="1191E1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УТ2402804369</w:t>
            </w:r>
          </w:p>
        </w:tc>
        <w:tc>
          <w:tcPr>
            <w:tcW w:w="698" w:type="dxa"/>
            <w:tcBorders>
              <w:top w:val="nil"/>
              <w:left w:val="nil"/>
              <w:bottom w:val="single" w:sz="4" w:space="0" w:color="auto"/>
              <w:right w:val="single" w:sz="4" w:space="0" w:color="auto"/>
            </w:tcBorders>
            <w:shd w:val="clear" w:color="auto" w:fill="auto"/>
            <w:vAlign w:val="center"/>
            <w:hideMark/>
          </w:tcPr>
          <w:p w14:paraId="247EFF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71DC2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BCD97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13,338.9</w:t>
            </w:r>
          </w:p>
        </w:tc>
        <w:tc>
          <w:tcPr>
            <w:tcW w:w="928" w:type="dxa"/>
            <w:tcBorders>
              <w:top w:val="nil"/>
              <w:left w:val="nil"/>
              <w:bottom w:val="single" w:sz="4" w:space="0" w:color="auto"/>
              <w:right w:val="single" w:sz="4" w:space="0" w:color="auto"/>
            </w:tcBorders>
            <w:shd w:val="clear" w:color="auto" w:fill="auto"/>
            <w:vAlign w:val="center"/>
            <w:hideMark/>
          </w:tcPr>
          <w:p w14:paraId="693EFF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13,279.1</w:t>
            </w:r>
          </w:p>
        </w:tc>
        <w:tc>
          <w:tcPr>
            <w:tcW w:w="1154" w:type="dxa"/>
            <w:gridSpan w:val="2"/>
            <w:tcBorders>
              <w:top w:val="nil"/>
              <w:left w:val="nil"/>
              <w:bottom w:val="single" w:sz="4" w:space="0" w:color="auto"/>
              <w:right w:val="single" w:sz="4" w:space="0" w:color="auto"/>
            </w:tcBorders>
            <w:shd w:val="clear" w:color="auto" w:fill="auto"/>
            <w:vAlign w:val="center"/>
            <w:hideMark/>
          </w:tcPr>
          <w:p w14:paraId="30CEC1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13,279.1</w:t>
            </w:r>
          </w:p>
        </w:tc>
        <w:tc>
          <w:tcPr>
            <w:tcW w:w="1146" w:type="dxa"/>
            <w:gridSpan w:val="2"/>
            <w:tcBorders>
              <w:top w:val="nil"/>
              <w:left w:val="nil"/>
              <w:bottom w:val="single" w:sz="4" w:space="0" w:color="auto"/>
              <w:right w:val="single" w:sz="4" w:space="0" w:color="auto"/>
            </w:tcBorders>
            <w:shd w:val="clear" w:color="auto" w:fill="auto"/>
            <w:vAlign w:val="center"/>
            <w:hideMark/>
          </w:tcPr>
          <w:p w14:paraId="06CFDE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4,608.8</w:t>
            </w:r>
          </w:p>
        </w:tc>
      </w:tr>
      <w:tr w:rsidR="00400482" w:rsidRPr="00400482" w14:paraId="1D0F704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8AB4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XIV.1.1.25</w:t>
            </w:r>
          </w:p>
        </w:tc>
        <w:tc>
          <w:tcPr>
            <w:tcW w:w="2147" w:type="dxa"/>
            <w:tcBorders>
              <w:top w:val="nil"/>
              <w:left w:val="nil"/>
              <w:bottom w:val="single" w:sz="4" w:space="0" w:color="auto"/>
              <w:right w:val="single" w:sz="4" w:space="0" w:color="auto"/>
            </w:tcBorders>
            <w:shd w:val="clear" w:color="auto" w:fill="auto"/>
            <w:vAlign w:val="center"/>
            <w:hideMark/>
          </w:tcPr>
          <w:p w14:paraId="132EF9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Баянхонгор-Шаргалжуут чиглэлийн хатуу хучилттай авто зам, 54.18 км /Баянхонгор, Өлзийт, Эрдэнэцогт сум/</w:t>
            </w:r>
          </w:p>
        </w:tc>
        <w:tc>
          <w:tcPr>
            <w:tcW w:w="969" w:type="dxa"/>
            <w:tcBorders>
              <w:top w:val="nil"/>
              <w:left w:val="nil"/>
              <w:bottom w:val="single" w:sz="4" w:space="0" w:color="auto"/>
              <w:right w:val="single" w:sz="4" w:space="0" w:color="auto"/>
            </w:tcBorders>
            <w:shd w:val="clear" w:color="auto" w:fill="auto"/>
            <w:vAlign w:val="center"/>
            <w:hideMark/>
          </w:tcPr>
          <w:p w14:paraId="0C2BD3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УТ2402804339</w:t>
            </w:r>
          </w:p>
        </w:tc>
        <w:tc>
          <w:tcPr>
            <w:tcW w:w="698" w:type="dxa"/>
            <w:tcBorders>
              <w:top w:val="nil"/>
              <w:left w:val="nil"/>
              <w:bottom w:val="single" w:sz="4" w:space="0" w:color="auto"/>
              <w:right w:val="single" w:sz="4" w:space="0" w:color="auto"/>
            </w:tcBorders>
            <w:shd w:val="clear" w:color="auto" w:fill="auto"/>
            <w:vAlign w:val="center"/>
            <w:hideMark/>
          </w:tcPr>
          <w:p w14:paraId="0860CE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4D16B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711737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66,766.5</w:t>
            </w:r>
          </w:p>
        </w:tc>
        <w:tc>
          <w:tcPr>
            <w:tcW w:w="928" w:type="dxa"/>
            <w:tcBorders>
              <w:top w:val="nil"/>
              <w:left w:val="nil"/>
              <w:bottom w:val="single" w:sz="4" w:space="0" w:color="auto"/>
              <w:right w:val="single" w:sz="4" w:space="0" w:color="auto"/>
            </w:tcBorders>
            <w:shd w:val="clear" w:color="auto" w:fill="auto"/>
            <w:vAlign w:val="center"/>
            <w:hideMark/>
          </w:tcPr>
          <w:p w14:paraId="22BAA1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66,766.5</w:t>
            </w:r>
          </w:p>
        </w:tc>
        <w:tc>
          <w:tcPr>
            <w:tcW w:w="1154" w:type="dxa"/>
            <w:gridSpan w:val="2"/>
            <w:tcBorders>
              <w:top w:val="nil"/>
              <w:left w:val="nil"/>
              <w:bottom w:val="single" w:sz="4" w:space="0" w:color="auto"/>
              <w:right w:val="single" w:sz="4" w:space="0" w:color="auto"/>
            </w:tcBorders>
            <w:shd w:val="clear" w:color="auto" w:fill="auto"/>
            <w:vAlign w:val="center"/>
            <w:hideMark/>
          </w:tcPr>
          <w:p w14:paraId="6CE566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66,766.5</w:t>
            </w:r>
          </w:p>
        </w:tc>
        <w:tc>
          <w:tcPr>
            <w:tcW w:w="1146" w:type="dxa"/>
            <w:gridSpan w:val="2"/>
            <w:tcBorders>
              <w:top w:val="nil"/>
              <w:left w:val="nil"/>
              <w:bottom w:val="single" w:sz="4" w:space="0" w:color="auto"/>
              <w:right w:val="single" w:sz="4" w:space="0" w:color="auto"/>
            </w:tcBorders>
            <w:shd w:val="clear" w:color="auto" w:fill="auto"/>
            <w:vAlign w:val="center"/>
            <w:hideMark/>
          </w:tcPr>
          <w:p w14:paraId="37A055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17,302.4</w:t>
            </w:r>
          </w:p>
        </w:tc>
      </w:tr>
      <w:tr w:rsidR="00400482" w:rsidRPr="00400482" w14:paraId="580B5186"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405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6751C2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Бор-Өндөр-Хэрлэн чиглэлийн хатуу хучилттай авто зам, 179.7 км /Хэнтий, Баянмөнх, Дархан, Бор-Өндөр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C625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D9909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2FBF2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68503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216,979.6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7D6D2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216,979.7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74E93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216,979.7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C7824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33,258.6</w:t>
            </w:r>
          </w:p>
        </w:tc>
      </w:tr>
      <w:tr w:rsidR="00400482" w:rsidRPr="00400482" w14:paraId="0194968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435D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XIV.1.1.27</w:t>
            </w:r>
          </w:p>
        </w:tc>
        <w:tc>
          <w:tcPr>
            <w:tcW w:w="2147" w:type="dxa"/>
            <w:tcBorders>
              <w:top w:val="nil"/>
              <w:left w:val="nil"/>
              <w:bottom w:val="single" w:sz="4" w:space="0" w:color="auto"/>
              <w:right w:val="single" w:sz="4" w:space="0" w:color="auto"/>
            </w:tcBorders>
            <w:shd w:val="clear" w:color="auto" w:fill="auto"/>
            <w:vAlign w:val="center"/>
            <w:hideMark/>
          </w:tcPr>
          <w:p w14:paraId="44544C6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Булган-Орхон-Хишиг-Өндөр-Гурванбулаг сум чиглэлийн хатуу хучилттай авто зам /Булган/</w:t>
            </w:r>
          </w:p>
        </w:tc>
        <w:tc>
          <w:tcPr>
            <w:tcW w:w="969" w:type="dxa"/>
            <w:tcBorders>
              <w:top w:val="nil"/>
              <w:left w:val="nil"/>
              <w:bottom w:val="single" w:sz="4" w:space="0" w:color="auto"/>
              <w:right w:val="single" w:sz="4" w:space="0" w:color="auto"/>
            </w:tcBorders>
            <w:shd w:val="clear" w:color="auto" w:fill="auto"/>
            <w:vAlign w:val="center"/>
            <w:hideMark/>
          </w:tcPr>
          <w:p w14:paraId="7103DF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УТ2402804341</w:t>
            </w:r>
          </w:p>
        </w:tc>
        <w:tc>
          <w:tcPr>
            <w:tcW w:w="698" w:type="dxa"/>
            <w:tcBorders>
              <w:top w:val="nil"/>
              <w:left w:val="nil"/>
              <w:bottom w:val="single" w:sz="4" w:space="0" w:color="auto"/>
              <w:right w:val="single" w:sz="4" w:space="0" w:color="auto"/>
            </w:tcBorders>
            <w:shd w:val="clear" w:color="auto" w:fill="auto"/>
            <w:vAlign w:val="center"/>
            <w:hideMark/>
          </w:tcPr>
          <w:p w14:paraId="3C9331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5D55C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55095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13,374.1</w:t>
            </w:r>
          </w:p>
        </w:tc>
        <w:tc>
          <w:tcPr>
            <w:tcW w:w="928" w:type="dxa"/>
            <w:tcBorders>
              <w:top w:val="nil"/>
              <w:left w:val="nil"/>
              <w:bottom w:val="single" w:sz="4" w:space="0" w:color="auto"/>
              <w:right w:val="single" w:sz="4" w:space="0" w:color="auto"/>
            </w:tcBorders>
            <w:shd w:val="clear" w:color="auto" w:fill="auto"/>
            <w:vAlign w:val="center"/>
            <w:hideMark/>
          </w:tcPr>
          <w:p w14:paraId="4F7B0B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13,294.9</w:t>
            </w:r>
          </w:p>
        </w:tc>
        <w:tc>
          <w:tcPr>
            <w:tcW w:w="1154" w:type="dxa"/>
            <w:gridSpan w:val="2"/>
            <w:tcBorders>
              <w:top w:val="nil"/>
              <w:left w:val="nil"/>
              <w:bottom w:val="single" w:sz="4" w:space="0" w:color="auto"/>
              <w:right w:val="single" w:sz="4" w:space="0" w:color="auto"/>
            </w:tcBorders>
            <w:shd w:val="clear" w:color="auto" w:fill="auto"/>
            <w:vAlign w:val="center"/>
            <w:hideMark/>
          </w:tcPr>
          <w:p w14:paraId="3E73FC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13,294.9</w:t>
            </w:r>
          </w:p>
        </w:tc>
        <w:tc>
          <w:tcPr>
            <w:tcW w:w="1146" w:type="dxa"/>
            <w:gridSpan w:val="2"/>
            <w:tcBorders>
              <w:top w:val="nil"/>
              <w:left w:val="nil"/>
              <w:bottom w:val="single" w:sz="4" w:space="0" w:color="auto"/>
              <w:right w:val="single" w:sz="4" w:space="0" w:color="auto"/>
            </w:tcBorders>
            <w:shd w:val="clear" w:color="auto" w:fill="auto"/>
            <w:vAlign w:val="center"/>
            <w:hideMark/>
          </w:tcPr>
          <w:p w14:paraId="02AB52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6,607.8</w:t>
            </w:r>
          </w:p>
        </w:tc>
      </w:tr>
      <w:tr w:rsidR="00400482" w:rsidRPr="00400482" w14:paraId="23E6B95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5FB6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XIV.1.1.28</w:t>
            </w:r>
          </w:p>
        </w:tc>
        <w:tc>
          <w:tcPr>
            <w:tcW w:w="2147" w:type="dxa"/>
            <w:tcBorders>
              <w:top w:val="nil"/>
              <w:left w:val="nil"/>
              <w:bottom w:val="single" w:sz="4" w:space="0" w:color="auto"/>
              <w:right w:val="single" w:sz="4" w:space="0" w:color="auto"/>
            </w:tcBorders>
            <w:shd w:val="clear" w:color="auto" w:fill="auto"/>
            <w:vAlign w:val="center"/>
            <w:hideMark/>
          </w:tcPr>
          <w:p w14:paraId="3EDF93B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доторх хатуу хучилттай авто зам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223335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УТ2402804424</w:t>
            </w:r>
          </w:p>
        </w:tc>
        <w:tc>
          <w:tcPr>
            <w:tcW w:w="698" w:type="dxa"/>
            <w:tcBorders>
              <w:top w:val="nil"/>
              <w:left w:val="nil"/>
              <w:bottom w:val="single" w:sz="4" w:space="0" w:color="auto"/>
              <w:right w:val="single" w:sz="4" w:space="0" w:color="auto"/>
            </w:tcBorders>
            <w:shd w:val="clear" w:color="auto" w:fill="auto"/>
            <w:vAlign w:val="center"/>
            <w:hideMark/>
          </w:tcPr>
          <w:p w14:paraId="2199C9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3CE29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71A3E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8,000.0</w:t>
            </w:r>
          </w:p>
        </w:tc>
        <w:tc>
          <w:tcPr>
            <w:tcW w:w="928" w:type="dxa"/>
            <w:tcBorders>
              <w:top w:val="nil"/>
              <w:left w:val="nil"/>
              <w:bottom w:val="single" w:sz="4" w:space="0" w:color="auto"/>
              <w:right w:val="single" w:sz="4" w:space="0" w:color="auto"/>
            </w:tcBorders>
            <w:shd w:val="clear" w:color="auto" w:fill="auto"/>
            <w:vAlign w:val="center"/>
            <w:hideMark/>
          </w:tcPr>
          <w:p w14:paraId="04E941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7,835.8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0381C5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7,835.8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248F2E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2,648.8</w:t>
            </w:r>
          </w:p>
        </w:tc>
      </w:tr>
      <w:tr w:rsidR="00400482" w:rsidRPr="00400482" w14:paraId="4AF5EB93"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60E1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XIV.1.1.29</w:t>
            </w:r>
          </w:p>
        </w:tc>
        <w:tc>
          <w:tcPr>
            <w:tcW w:w="2147" w:type="dxa"/>
            <w:tcBorders>
              <w:top w:val="nil"/>
              <w:left w:val="nil"/>
              <w:bottom w:val="single" w:sz="4" w:space="0" w:color="auto"/>
              <w:right w:val="single" w:sz="4" w:space="0" w:color="auto"/>
            </w:tcBorders>
            <w:shd w:val="clear" w:color="auto" w:fill="auto"/>
            <w:vAlign w:val="center"/>
            <w:hideMark/>
          </w:tcPr>
          <w:p w14:paraId="50B5BE0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Ерөө сумын төвөөс Бугант чиглэлийн хатуу хучилттай авто замын эхний үе шат, 27.8 км /Сэлэнгэ, Ерөө сум/</w:t>
            </w:r>
          </w:p>
        </w:tc>
        <w:tc>
          <w:tcPr>
            <w:tcW w:w="969" w:type="dxa"/>
            <w:tcBorders>
              <w:top w:val="nil"/>
              <w:left w:val="nil"/>
              <w:bottom w:val="single" w:sz="4" w:space="0" w:color="auto"/>
              <w:right w:val="single" w:sz="4" w:space="0" w:color="auto"/>
            </w:tcBorders>
            <w:shd w:val="clear" w:color="auto" w:fill="auto"/>
            <w:vAlign w:val="center"/>
            <w:hideMark/>
          </w:tcPr>
          <w:p w14:paraId="67474C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УТ2402804364</w:t>
            </w:r>
          </w:p>
        </w:tc>
        <w:tc>
          <w:tcPr>
            <w:tcW w:w="698" w:type="dxa"/>
            <w:tcBorders>
              <w:top w:val="nil"/>
              <w:left w:val="nil"/>
              <w:bottom w:val="single" w:sz="4" w:space="0" w:color="auto"/>
              <w:right w:val="single" w:sz="4" w:space="0" w:color="auto"/>
            </w:tcBorders>
            <w:shd w:val="clear" w:color="auto" w:fill="auto"/>
            <w:vAlign w:val="center"/>
            <w:hideMark/>
          </w:tcPr>
          <w:p w14:paraId="3553D0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B85A0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7B79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11,890.8</w:t>
            </w:r>
          </w:p>
        </w:tc>
        <w:tc>
          <w:tcPr>
            <w:tcW w:w="928" w:type="dxa"/>
            <w:tcBorders>
              <w:top w:val="nil"/>
              <w:left w:val="nil"/>
              <w:bottom w:val="single" w:sz="4" w:space="0" w:color="auto"/>
              <w:right w:val="single" w:sz="4" w:space="0" w:color="auto"/>
            </w:tcBorders>
            <w:shd w:val="clear" w:color="auto" w:fill="auto"/>
            <w:vAlign w:val="center"/>
            <w:hideMark/>
          </w:tcPr>
          <w:p w14:paraId="1BE61A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11,884.8</w:t>
            </w:r>
          </w:p>
        </w:tc>
        <w:tc>
          <w:tcPr>
            <w:tcW w:w="1154" w:type="dxa"/>
            <w:gridSpan w:val="2"/>
            <w:tcBorders>
              <w:top w:val="nil"/>
              <w:left w:val="nil"/>
              <w:bottom w:val="single" w:sz="4" w:space="0" w:color="auto"/>
              <w:right w:val="single" w:sz="4" w:space="0" w:color="auto"/>
            </w:tcBorders>
            <w:shd w:val="clear" w:color="auto" w:fill="auto"/>
            <w:vAlign w:val="center"/>
            <w:hideMark/>
          </w:tcPr>
          <w:p w14:paraId="65808F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11,884.8</w:t>
            </w:r>
          </w:p>
        </w:tc>
        <w:tc>
          <w:tcPr>
            <w:tcW w:w="1146" w:type="dxa"/>
            <w:gridSpan w:val="2"/>
            <w:tcBorders>
              <w:top w:val="nil"/>
              <w:left w:val="nil"/>
              <w:bottom w:val="single" w:sz="4" w:space="0" w:color="auto"/>
              <w:right w:val="single" w:sz="4" w:space="0" w:color="auto"/>
            </w:tcBorders>
            <w:shd w:val="clear" w:color="auto" w:fill="auto"/>
            <w:vAlign w:val="center"/>
            <w:hideMark/>
          </w:tcPr>
          <w:p w14:paraId="100280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9,302.3</w:t>
            </w:r>
          </w:p>
        </w:tc>
      </w:tr>
      <w:tr w:rsidR="00400482" w:rsidRPr="00400482" w14:paraId="4B99DFD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5B43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XIV.1.1.30</w:t>
            </w:r>
          </w:p>
        </w:tc>
        <w:tc>
          <w:tcPr>
            <w:tcW w:w="2147" w:type="dxa"/>
            <w:tcBorders>
              <w:top w:val="nil"/>
              <w:left w:val="nil"/>
              <w:bottom w:val="single" w:sz="4" w:space="0" w:color="auto"/>
              <w:right w:val="single" w:sz="4" w:space="0" w:color="auto"/>
            </w:tcBorders>
            <w:shd w:val="clear" w:color="auto" w:fill="auto"/>
            <w:vAlign w:val="center"/>
            <w:hideMark/>
          </w:tcPr>
          <w:p w14:paraId="632F570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Жаргалтхаан-Дэлгэрхаан чиглэлийн хатуу хучилттай авто зам, 59.2 км /Хэнтий, Жаргалтхаан, Дэлгэрхаан сум/</w:t>
            </w:r>
          </w:p>
        </w:tc>
        <w:tc>
          <w:tcPr>
            <w:tcW w:w="969" w:type="dxa"/>
            <w:tcBorders>
              <w:top w:val="nil"/>
              <w:left w:val="nil"/>
              <w:bottom w:val="single" w:sz="4" w:space="0" w:color="auto"/>
              <w:right w:val="single" w:sz="4" w:space="0" w:color="auto"/>
            </w:tcBorders>
            <w:shd w:val="clear" w:color="auto" w:fill="auto"/>
            <w:vAlign w:val="center"/>
            <w:hideMark/>
          </w:tcPr>
          <w:p w14:paraId="2A2A4F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УТ2402804409</w:t>
            </w:r>
          </w:p>
        </w:tc>
        <w:tc>
          <w:tcPr>
            <w:tcW w:w="698" w:type="dxa"/>
            <w:tcBorders>
              <w:top w:val="nil"/>
              <w:left w:val="nil"/>
              <w:bottom w:val="single" w:sz="4" w:space="0" w:color="auto"/>
              <w:right w:val="single" w:sz="4" w:space="0" w:color="auto"/>
            </w:tcBorders>
            <w:shd w:val="clear" w:color="auto" w:fill="auto"/>
            <w:vAlign w:val="center"/>
            <w:hideMark/>
          </w:tcPr>
          <w:p w14:paraId="342C74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8E5A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8226A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59,344.3</w:t>
            </w:r>
          </w:p>
        </w:tc>
        <w:tc>
          <w:tcPr>
            <w:tcW w:w="928" w:type="dxa"/>
            <w:tcBorders>
              <w:top w:val="nil"/>
              <w:left w:val="nil"/>
              <w:bottom w:val="single" w:sz="4" w:space="0" w:color="auto"/>
              <w:right w:val="single" w:sz="4" w:space="0" w:color="auto"/>
            </w:tcBorders>
            <w:shd w:val="clear" w:color="auto" w:fill="auto"/>
            <w:vAlign w:val="center"/>
            <w:hideMark/>
          </w:tcPr>
          <w:p w14:paraId="5B62B4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58,696.2</w:t>
            </w:r>
          </w:p>
        </w:tc>
        <w:tc>
          <w:tcPr>
            <w:tcW w:w="1154" w:type="dxa"/>
            <w:gridSpan w:val="2"/>
            <w:tcBorders>
              <w:top w:val="nil"/>
              <w:left w:val="nil"/>
              <w:bottom w:val="single" w:sz="4" w:space="0" w:color="auto"/>
              <w:right w:val="single" w:sz="4" w:space="0" w:color="auto"/>
            </w:tcBorders>
            <w:shd w:val="clear" w:color="auto" w:fill="auto"/>
            <w:vAlign w:val="center"/>
            <w:hideMark/>
          </w:tcPr>
          <w:p w14:paraId="74B299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58,696.2</w:t>
            </w:r>
          </w:p>
        </w:tc>
        <w:tc>
          <w:tcPr>
            <w:tcW w:w="1146" w:type="dxa"/>
            <w:gridSpan w:val="2"/>
            <w:tcBorders>
              <w:top w:val="nil"/>
              <w:left w:val="nil"/>
              <w:bottom w:val="single" w:sz="4" w:space="0" w:color="auto"/>
              <w:right w:val="single" w:sz="4" w:space="0" w:color="auto"/>
            </w:tcBorders>
            <w:shd w:val="clear" w:color="auto" w:fill="auto"/>
            <w:vAlign w:val="center"/>
            <w:hideMark/>
          </w:tcPr>
          <w:p w14:paraId="02B743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21,524.1</w:t>
            </w:r>
          </w:p>
        </w:tc>
      </w:tr>
      <w:tr w:rsidR="00400482" w:rsidRPr="00400482" w14:paraId="6D90492F"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2DB6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XIV.1.1.31</w:t>
            </w:r>
          </w:p>
        </w:tc>
        <w:tc>
          <w:tcPr>
            <w:tcW w:w="2147" w:type="dxa"/>
            <w:tcBorders>
              <w:top w:val="nil"/>
              <w:left w:val="nil"/>
              <w:bottom w:val="single" w:sz="4" w:space="0" w:color="auto"/>
              <w:right w:val="single" w:sz="4" w:space="0" w:color="auto"/>
            </w:tcBorders>
            <w:shd w:val="clear" w:color="auto" w:fill="auto"/>
            <w:vAlign w:val="center"/>
            <w:hideMark/>
          </w:tcPr>
          <w:p w14:paraId="19C7796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Жаргалтхаан-Өмнөдэлгэр чиглэлийн авто замаас Биндэр чиглэлийн хатуу хучилттай авто зам, 152.5 км /Хэнтий, Өмнөдэлгэр, Баян-Адарга, Биндэр,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14882B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УТ2402804410</w:t>
            </w:r>
          </w:p>
        </w:tc>
        <w:tc>
          <w:tcPr>
            <w:tcW w:w="698" w:type="dxa"/>
            <w:tcBorders>
              <w:top w:val="nil"/>
              <w:left w:val="nil"/>
              <w:bottom w:val="single" w:sz="4" w:space="0" w:color="auto"/>
              <w:right w:val="single" w:sz="4" w:space="0" w:color="auto"/>
            </w:tcBorders>
            <w:shd w:val="clear" w:color="auto" w:fill="auto"/>
            <w:vAlign w:val="center"/>
            <w:hideMark/>
          </w:tcPr>
          <w:p w14:paraId="46EB16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3CC4A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0F469A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263,595.4</w:t>
            </w:r>
          </w:p>
        </w:tc>
        <w:tc>
          <w:tcPr>
            <w:tcW w:w="928" w:type="dxa"/>
            <w:tcBorders>
              <w:top w:val="nil"/>
              <w:left w:val="nil"/>
              <w:bottom w:val="single" w:sz="4" w:space="0" w:color="auto"/>
              <w:right w:val="single" w:sz="4" w:space="0" w:color="auto"/>
            </w:tcBorders>
            <w:shd w:val="clear" w:color="auto" w:fill="auto"/>
            <w:vAlign w:val="center"/>
            <w:hideMark/>
          </w:tcPr>
          <w:p w14:paraId="229B7D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263,595.4</w:t>
            </w:r>
          </w:p>
        </w:tc>
        <w:tc>
          <w:tcPr>
            <w:tcW w:w="1154" w:type="dxa"/>
            <w:gridSpan w:val="2"/>
            <w:tcBorders>
              <w:top w:val="nil"/>
              <w:left w:val="nil"/>
              <w:bottom w:val="single" w:sz="4" w:space="0" w:color="auto"/>
              <w:right w:val="single" w:sz="4" w:space="0" w:color="auto"/>
            </w:tcBorders>
            <w:shd w:val="clear" w:color="auto" w:fill="auto"/>
            <w:vAlign w:val="center"/>
            <w:hideMark/>
          </w:tcPr>
          <w:p w14:paraId="422F5F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204,940.0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E7585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14,793.7</w:t>
            </w:r>
          </w:p>
        </w:tc>
      </w:tr>
      <w:tr w:rsidR="00400482" w:rsidRPr="00400482" w14:paraId="24B959A1"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5472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XIV.1.1.32</w:t>
            </w:r>
          </w:p>
        </w:tc>
        <w:tc>
          <w:tcPr>
            <w:tcW w:w="2147" w:type="dxa"/>
            <w:tcBorders>
              <w:top w:val="nil"/>
              <w:left w:val="nil"/>
              <w:bottom w:val="single" w:sz="4" w:space="0" w:color="auto"/>
              <w:right w:val="single" w:sz="4" w:space="0" w:color="auto"/>
            </w:tcBorders>
            <w:shd w:val="clear" w:color="auto" w:fill="auto"/>
            <w:vAlign w:val="center"/>
            <w:hideMark/>
          </w:tcPr>
          <w:p w14:paraId="69B1F94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Ногоон байгууламж бүхий орчны тохижилт /Ховд, Зэрэг, Мянгад, Буянт, Ховд, Чандмань, Дарви, Эрдэнэбүрэн, Манхан, Дөргөн, Цэцэг сум, Архангай, Өгийнуур сум/</w:t>
            </w:r>
          </w:p>
        </w:tc>
        <w:tc>
          <w:tcPr>
            <w:tcW w:w="969" w:type="dxa"/>
            <w:tcBorders>
              <w:top w:val="nil"/>
              <w:left w:val="nil"/>
              <w:bottom w:val="single" w:sz="4" w:space="0" w:color="auto"/>
              <w:right w:val="single" w:sz="4" w:space="0" w:color="auto"/>
            </w:tcBorders>
            <w:shd w:val="clear" w:color="auto" w:fill="auto"/>
            <w:vAlign w:val="center"/>
            <w:hideMark/>
          </w:tcPr>
          <w:p w14:paraId="6BB4AB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УТ2402804426</w:t>
            </w:r>
          </w:p>
        </w:tc>
        <w:tc>
          <w:tcPr>
            <w:tcW w:w="698" w:type="dxa"/>
            <w:tcBorders>
              <w:top w:val="nil"/>
              <w:left w:val="nil"/>
              <w:bottom w:val="single" w:sz="4" w:space="0" w:color="auto"/>
              <w:right w:val="single" w:sz="4" w:space="0" w:color="auto"/>
            </w:tcBorders>
            <w:shd w:val="clear" w:color="auto" w:fill="auto"/>
            <w:vAlign w:val="center"/>
            <w:hideMark/>
          </w:tcPr>
          <w:p w14:paraId="0D199D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AC676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AB6D7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73723E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0C8CB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22DDE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r>
      <w:tr w:rsidR="00400482" w:rsidRPr="00400482" w14:paraId="330C0B2B"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036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424563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Нутгийн зам төслийн хүрээнд хэрэгжүүлэх хатуу хучилттай авто зам /Ховд, Булган, Буянт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10B51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УТ2402804405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A37AC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4EB59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C362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22,661.8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9B91B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11,107.2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D7122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11,107.2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834F7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1,530.1</w:t>
            </w:r>
          </w:p>
        </w:tc>
      </w:tr>
      <w:tr w:rsidR="00400482" w:rsidRPr="00400482" w14:paraId="6389EB7E"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2E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7B4922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Сумыг хатуу хучилттай авто замтай холбох авто замын эхлэл /Говь-Алтай, Дэлгэр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56E9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25855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1C5AE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7D368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46EF3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6,999.7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F8E7C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6,999.7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84D96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2,499.7</w:t>
            </w:r>
          </w:p>
        </w:tc>
      </w:tr>
      <w:tr w:rsidR="00400482" w:rsidRPr="00400482" w14:paraId="2B307FF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1C1D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XIV.1.1.35</w:t>
            </w:r>
          </w:p>
        </w:tc>
        <w:tc>
          <w:tcPr>
            <w:tcW w:w="2147" w:type="dxa"/>
            <w:tcBorders>
              <w:top w:val="nil"/>
              <w:left w:val="nil"/>
              <w:bottom w:val="single" w:sz="4" w:space="0" w:color="auto"/>
              <w:right w:val="single" w:sz="4" w:space="0" w:color="auto"/>
            </w:tcBorders>
            <w:shd w:val="clear" w:color="auto" w:fill="auto"/>
            <w:vAlign w:val="center"/>
            <w:hideMark/>
          </w:tcPr>
          <w:p w14:paraId="7A9A662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доторх болон улсын чиглэлийн хатуу хучилттай авто замаас сум хүртэлх хатуу хучилттай авто зам /Төв, Баяндэлгэр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104ED5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УТ2402804414</w:t>
            </w:r>
          </w:p>
        </w:tc>
        <w:tc>
          <w:tcPr>
            <w:tcW w:w="698" w:type="dxa"/>
            <w:tcBorders>
              <w:top w:val="nil"/>
              <w:left w:val="nil"/>
              <w:bottom w:val="single" w:sz="4" w:space="0" w:color="auto"/>
              <w:right w:val="single" w:sz="4" w:space="0" w:color="auto"/>
            </w:tcBorders>
            <w:shd w:val="clear" w:color="auto" w:fill="auto"/>
            <w:vAlign w:val="center"/>
            <w:hideMark/>
          </w:tcPr>
          <w:p w14:paraId="3B5A5F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18A5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D9D0A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2,110.7</w:t>
            </w:r>
          </w:p>
        </w:tc>
        <w:tc>
          <w:tcPr>
            <w:tcW w:w="928" w:type="dxa"/>
            <w:tcBorders>
              <w:top w:val="nil"/>
              <w:left w:val="nil"/>
              <w:bottom w:val="single" w:sz="4" w:space="0" w:color="auto"/>
              <w:right w:val="single" w:sz="4" w:space="0" w:color="auto"/>
            </w:tcBorders>
            <w:shd w:val="clear" w:color="auto" w:fill="auto"/>
            <w:vAlign w:val="center"/>
            <w:hideMark/>
          </w:tcPr>
          <w:p w14:paraId="3C9876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2,109.9</w:t>
            </w:r>
          </w:p>
        </w:tc>
        <w:tc>
          <w:tcPr>
            <w:tcW w:w="1154" w:type="dxa"/>
            <w:gridSpan w:val="2"/>
            <w:tcBorders>
              <w:top w:val="nil"/>
              <w:left w:val="nil"/>
              <w:bottom w:val="single" w:sz="4" w:space="0" w:color="auto"/>
              <w:right w:val="single" w:sz="4" w:space="0" w:color="auto"/>
            </w:tcBorders>
            <w:shd w:val="clear" w:color="auto" w:fill="auto"/>
            <w:vAlign w:val="center"/>
            <w:hideMark/>
          </w:tcPr>
          <w:p w14:paraId="401973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2,109.9</w:t>
            </w:r>
          </w:p>
        </w:tc>
        <w:tc>
          <w:tcPr>
            <w:tcW w:w="1146" w:type="dxa"/>
            <w:gridSpan w:val="2"/>
            <w:tcBorders>
              <w:top w:val="nil"/>
              <w:left w:val="nil"/>
              <w:bottom w:val="single" w:sz="4" w:space="0" w:color="auto"/>
              <w:right w:val="single" w:sz="4" w:space="0" w:color="auto"/>
            </w:tcBorders>
            <w:shd w:val="clear" w:color="auto" w:fill="auto"/>
            <w:vAlign w:val="center"/>
            <w:hideMark/>
          </w:tcPr>
          <w:p w14:paraId="2B7464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1,109.9</w:t>
            </w:r>
          </w:p>
        </w:tc>
      </w:tr>
      <w:tr w:rsidR="00400482" w:rsidRPr="00400482" w14:paraId="0058F7E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AA67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XIV.1.1.36</w:t>
            </w:r>
          </w:p>
        </w:tc>
        <w:tc>
          <w:tcPr>
            <w:tcW w:w="2147" w:type="dxa"/>
            <w:tcBorders>
              <w:top w:val="nil"/>
              <w:left w:val="nil"/>
              <w:bottom w:val="single" w:sz="4" w:space="0" w:color="auto"/>
              <w:right w:val="single" w:sz="4" w:space="0" w:color="auto"/>
            </w:tcBorders>
            <w:shd w:val="clear" w:color="auto" w:fill="auto"/>
            <w:vAlign w:val="center"/>
            <w:hideMark/>
          </w:tcPr>
          <w:p w14:paraId="6A4F612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авто замын шинэчлэл, 2.15 км /Дорноговь, Замын-Үүд сум/</w:t>
            </w:r>
          </w:p>
        </w:tc>
        <w:tc>
          <w:tcPr>
            <w:tcW w:w="969" w:type="dxa"/>
            <w:tcBorders>
              <w:top w:val="nil"/>
              <w:left w:val="nil"/>
              <w:bottom w:val="single" w:sz="4" w:space="0" w:color="auto"/>
              <w:right w:val="single" w:sz="4" w:space="0" w:color="auto"/>
            </w:tcBorders>
            <w:shd w:val="clear" w:color="auto" w:fill="auto"/>
            <w:vAlign w:val="center"/>
            <w:hideMark/>
          </w:tcPr>
          <w:p w14:paraId="024EB5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УТ2402804425</w:t>
            </w:r>
          </w:p>
        </w:tc>
        <w:tc>
          <w:tcPr>
            <w:tcW w:w="698" w:type="dxa"/>
            <w:tcBorders>
              <w:top w:val="nil"/>
              <w:left w:val="nil"/>
              <w:bottom w:val="single" w:sz="4" w:space="0" w:color="auto"/>
              <w:right w:val="single" w:sz="4" w:space="0" w:color="auto"/>
            </w:tcBorders>
            <w:shd w:val="clear" w:color="auto" w:fill="auto"/>
            <w:vAlign w:val="center"/>
            <w:hideMark/>
          </w:tcPr>
          <w:p w14:paraId="209454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58303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E26F1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4,755.7</w:t>
            </w:r>
          </w:p>
        </w:tc>
        <w:tc>
          <w:tcPr>
            <w:tcW w:w="928" w:type="dxa"/>
            <w:tcBorders>
              <w:top w:val="nil"/>
              <w:left w:val="nil"/>
              <w:bottom w:val="single" w:sz="4" w:space="0" w:color="auto"/>
              <w:right w:val="single" w:sz="4" w:space="0" w:color="auto"/>
            </w:tcBorders>
            <w:shd w:val="clear" w:color="auto" w:fill="auto"/>
            <w:vAlign w:val="center"/>
            <w:hideMark/>
          </w:tcPr>
          <w:p w14:paraId="771B9A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4,755.7</w:t>
            </w:r>
          </w:p>
        </w:tc>
        <w:tc>
          <w:tcPr>
            <w:tcW w:w="1154" w:type="dxa"/>
            <w:gridSpan w:val="2"/>
            <w:tcBorders>
              <w:top w:val="nil"/>
              <w:left w:val="nil"/>
              <w:bottom w:val="single" w:sz="4" w:space="0" w:color="auto"/>
              <w:right w:val="single" w:sz="4" w:space="0" w:color="auto"/>
            </w:tcBorders>
            <w:shd w:val="clear" w:color="auto" w:fill="auto"/>
            <w:vAlign w:val="center"/>
            <w:hideMark/>
          </w:tcPr>
          <w:p w14:paraId="78FBD6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4,755.7</w:t>
            </w:r>
          </w:p>
        </w:tc>
        <w:tc>
          <w:tcPr>
            <w:tcW w:w="1146" w:type="dxa"/>
            <w:gridSpan w:val="2"/>
            <w:tcBorders>
              <w:top w:val="nil"/>
              <w:left w:val="nil"/>
              <w:bottom w:val="single" w:sz="4" w:space="0" w:color="auto"/>
              <w:right w:val="single" w:sz="4" w:space="0" w:color="auto"/>
            </w:tcBorders>
            <w:shd w:val="clear" w:color="auto" w:fill="auto"/>
            <w:vAlign w:val="center"/>
            <w:hideMark/>
          </w:tcPr>
          <w:p w14:paraId="704E21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09600E6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2C27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XIV.1.1.37</w:t>
            </w:r>
          </w:p>
        </w:tc>
        <w:tc>
          <w:tcPr>
            <w:tcW w:w="2147" w:type="dxa"/>
            <w:tcBorders>
              <w:top w:val="nil"/>
              <w:left w:val="nil"/>
              <w:bottom w:val="single" w:sz="4" w:space="0" w:color="auto"/>
              <w:right w:val="single" w:sz="4" w:space="0" w:color="auto"/>
            </w:tcBorders>
            <w:shd w:val="clear" w:color="auto" w:fill="auto"/>
            <w:vAlign w:val="center"/>
            <w:hideMark/>
          </w:tcPr>
          <w:p w14:paraId="68ED680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доторх 1.5 км хатуу хучилттай авто зам /Архангай, 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76BCCA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УТ2402804413</w:t>
            </w:r>
          </w:p>
        </w:tc>
        <w:tc>
          <w:tcPr>
            <w:tcW w:w="698" w:type="dxa"/>
            <w:tcBorders>
              <w:top w:val="nil"/>
              <w:left w:val="nil"/>
              <w:bottom w:val="single" w:sz="4" w:space="0" w:color="auto"/>
              <w:right w:val="single" w:sz="4" w:space="0" w:color="auto"/>
            </w:tcBorders>
            <w:shd w:val="clear" w:color="auto" w:fill="auto"/>
            <w:vAlign w:val="center"/>
            <w:hideMark/>
          </w:tcPr>
          <w:p w14:paraId="43B946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5CE2C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18DA0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71461C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1,496.0</w:t>
            </w:r>
          </w:p>
        </w:tc>
        <w:tc>
          <w:tcPr>
            <w:tcW w:w="1154" w:type="dxa"/>
            <w:gridSpan w:val="2"/>
            <w:tcBorders>
              <w:top w:val="nil"/>
              <w:left w:val="nil"/>
              <w:bottom w:val="single" w:sz="4" w:space="0" w:color="auto"/>
              <w:right w:val="single" w:sz="4" w:space="0" w:color="auto"/>
            </w:tcBorders>
            <w:shd w:val="clear" w:color="auto" w:fill="auto"/>
            <w:vAlign w:val="center"/>
            <w:hideMark/>
          </w:tcPr>
          <w:p w14:paraId="29B428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1,496.0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7D6A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996.0</w:t>
            </w:r>
          </w:p>
        </w:tc>
      </w:tr>
      <w:tr w:rsidR="00400482" w:rsidRPr="00400482" w14:paraId="2207CF6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146F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XIV.1.1.38</w:t>
            </w:r>
          </w:p>
        </w:tc>
        <w:tc>
          <w:tcPr>
            <w:tcW w:w="2147" w:type="dxa"/>
            <w:tcBorders>
              <w:top w:val="nil"/>
              <w:left w:val="nil"/>
              <w:bottom w:val="single" w:sz="4" w:space="0" w:color="auto"/>
              <w:right w:val="single" w:sz="4" w:space="0" w:color="auto"/>
            </w:tcBorders>
            <w:shd w:val="clear" w:color="auto" w:fill="auto"/>
            <w:vAlign w:val="center"/>
            <w:hideMark/>
          </w:tcPr>
          <w:p w14:paraId="3C1155F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001C17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УТ2402804417</w:t>
            </w:r>
          </w:p>
        </w:tc>
        <w:tc>
          <w:tcPr>
            <w:tcW w:w="698" w:type="dxa"/>
            <w:tcBorders>
              <w:top w:val="nil"/>
              <w:left w:val="nil"/>
              <w:bottom w:val="single" w:sz="4" w:space="0" w:color="auto"/>
              <w:right w:val="single" w:sz="4" w:space="0" w:color="auto"/>
            </w:tcBorders>
            <w:shd w:val="clear" w:color="auto" w:fill="auto"/>
            <w:vAlign w:val="center"/>
            <w:hideMark/>
          </w:tcPr>
          <w:p w14:paraId="50B05F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59E2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84A62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4,741.0</w:t>
            </w:r>
          </w:p>
        </w:tc>
        <w:tc>
          <w:tcPr>
            <w:tcW w:w="928" w:type="dxa"/>
            <w:tcBorders>
              <w:top w:val="nil"/>
              <w:left w:val="nil"/>
              <w:bottom w:val="single" w:sz="4" w:space="0" w:color="auto"/>
              <w:right w:val="single" w:sz="4" w:space="0" w:color="auto"/>
            </w:tcBorders>
            <w:shd w:val="clear" w:color="auto" w:fill="auto"/>
            <w:vAlign w:val="center"/>
            <w:hideMark/>
          </w:tcPr>
          <w:p w14:paraId="48B1EF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4,729.6</w:t>
            </w:r>
          </w:p>
        </w:tc>
        <w:tc>
          <w:tcPr>
            <w:tcW w:w="1154" w:type="dxa"/>
            <w:gridSpan w:val="2"/>
            <w:tcBorders>
              <w:top w:val="nil"/>
              <w:left w:val="nil"/>
              <w:bottom w:val="single" w:sz="4" w:space="0" w:color="auto"/>
              <w:right w:val="single" w:sz="4" w:space="0" w:color="auto"/>
            </w:tcBorders>
            <w:shd w:val="clear" w:color="auto" w:fill="auto"/>
            <w:vAlign w:val="center"/>
            <w:hideMark/>
          </w:tcPr>
          <w:p w14:paraId="6D32F0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4,729.6</w:t>
            </w:r>
          </w:p>
        </w:tc>
        <w:tc>
          <w:tcPr>
            <w:tcW w:w="1146" w:type="dxa"/>
            <w:gridSpan w:val="2"/>
            <w:tcBorders>
              <w:top w:val="nil"/>
              <w:left w:val="nil"/>
              <w:bottom w:val="single" w:sz="4" w:space="0" w:color="auto"/>
              <w:right w:val="single" w:sz="4" w:space="0" w:color="auto"/>
            </w:tcBorders>
            <w:shd w:val="clear" w:color="auto" w:fill="auto"/>
            <w:vAlign w:val="center"/>
            <w:hideMark/>
          </w:tcPr>
          <w:p w14:paraId="5644A2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1,759.1</w:t>
            </w:r>
          </w:p>
        </w:tc>
      </w:tr>
      <w:tr w:rsidR="00400482" w:rsidRPr="00400482" w14:paraId="658BCF5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ACE1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XIV.1.1.39</w:t>
            </w:r>
          </w:p>
        </w:tc>
        <w:tc>
          <w:tcPr>
            <w:tcW w:w="2147" w:type="dxa"/>
            <w:tcBorders>
              <w:top w:val="nil"/>
              <w:left w:val="nil"/>
              <w:bottom w:val="single" w:sz="4" w:space="0" w:color="auto"/>
              <w:right w:val="single" w:sz="4" w:space="0" w:color="auto"/>
            </w:tcBorders>
            <w:shd w:val="clear" w:color="auto" w:fill="auto"/>
            <w:vAlign w:val="center"/>
            <w:hideMark/>
          </w:tcPr>
          <w:p w14:paraId="2347B37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/Сүхбаатар, Асгат сум/</w:t>
            </w:r>
          </w:p>
        </w:tc>
        <w:tc>
          <w:tcPr>
            <w:tcW w:w="969" w:type="dxa"/>
            <w:tcBorders>
              <w:top w:val="nil"/>
              <w:left w:val="nil"/>
              <w:bottom w:val="single" w:sz="4" w:space="0" w:color="auto"/>
              <w:right w:val="single" w:sz="4" w:space="0" w:color="auto"/>
            </w:tcBorders>
            <w:shd w:val="clear" w:color="auto" w:fill="auto"/>
            <w:vAlign w:val="center"/>
            <w:hideMark/>
          </w:tcPr>
          <w:p w14:paraId="10BC01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УТ2402804363</w:t>
            </w:r>
          </w:p>
        </w:tc>
        <w:tc>
          <w:tcPr>
            <w:tcW w:w="698" w:type="dxa"/>
            <w:tcBorders>
              <w:top w:val="nil"/>
              <w:left w:val="nil"/>
              <w:bottom w:val="single" w:sz="4" w:space="0" w:color="auto"/>
              <w:right w:val="single" w:sz="4" w:space="0" w:color="auto"/>
            </w:tcBorders>
            <w:shd w:val="clear" w:color="auto" w:fill="auto"/>
            <w:vAlign w:val="center"/>
            <w:hideMark/>
          </w:tcPr>
          <w:p w14:paraId="178F3A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CB184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13981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4,259.0</w:t>
            </w:r>
          </w:p>
        </w:tc>
        <w:tc>
          <w:tcPr>
            <w:tcW w:w="928" w:type="dxa"/>
            <w:tcBorders>
              <w:top w:val="nil"/>
              <w:left w:val="nil"/>
              <w:bottom w:val="single" w:sz="4" w:space="0" w:color="auto"/>
              <w:right w:val="single" w:sz="4" w:space="0" w:color="auto"/>
            </w:tcBorders>
            <w:shd w:val="clear" w:color="auto" w:fill="auto"/>
            <w:vAlign w:val="center"/>
            <w:hideMark/>
          </w:tcPr>
          <w:p w14:paraId="4619DA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4,257.3</w:t>
            </w:r>
          </w:p>
        </w:tc>
        <w:tc>
          <w:tcPr>
            <w:tcW w:w="1154" w:type="dxa"/>
            <w:gridSpan w:val="2"/>
            <w:tcBorders>
              <w:top w:val="nil"/>
              <w:left w:val="nil"/>
              <w:bottom w:val="single" w:sz="4" w:space="0" w:color="auto"/>
              <w:right w:val="single" w:sz="4" w:space="0" w:color="auto"/>
            </w:tcBorders>
            <w:shd w:val="clear" w:color="auto" w:fill="auto"/>
            <w:vAlign w:val="center"/>
            <w:hideMark/>
          </w:tcPr>
          <w:p w14:paraId="68EC7C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4,257.3</w:t>
            </w:r>
          </w:p>
        </w:tc>
        <w:tc>
          <w:tcPr>
            <w:tcW w:w="1146" w:type="dxa"/>
            <w:gridSpan w:val="2"/>
            <w:tcBorders>
              <w:top w:val="nil"/>
              <w:left w:val="nil"/>
              <w:bottom w:val="single" w:sz="4" w:space="0" w:color="auto"/>
              <w:right w:val="single" w:sz="4" w:space="0" w:color="auto"/>
            </w:tcBorders>
            <w:shd w:val="clear" w:color="auto" w:fill="auto"/>
            <w:vAlign w:val="center"/>
            <w:hideMark/>
          </w:tcPr>
          <w:p w14:paraId="536505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2,979.6</w:t>
            </w:r>
          </w:p>
        </w:tc>
      </w:tr>
      <w:tr w:rsidR="00400482" w:rsidRPr="00400482" w14:paraId="02E05AC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9F62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XIV.1.1.40</w:t>
            </w:r>
          </w:p>
        </w:tc>
        <w:tc>
          <w:tcPr>
            <w:tcW w:w="2147" w:type="dxa"/>
            <w:tcBorders>
              <w:top w:val="nil"/>
              <w:left w:val="nil"/>
              <w:bottom w:val="single" w:sz="4" w:space="0" w:color="auto"/>
              <w:right w:val="single" w:sz="4" w:space="0" w:color="auto"/>
            </w:tcBorders>
            <w:shd w:val="clear" w:color="auto" w:fill="auto"/>
            <w:vAlign w:val="center"/>
            <w:hideMark/>
          </w:tcPr>
          <w:p w14:paraId="609C478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1.5 км /Архангай,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6670CF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УТ2402804333</w:t>
            </w:r>
          </w:p>
        </w:tc>
        <w:tc>
          <w:tcPr>
            <w:tcW w:w="698" w:type="dxa"/>
            <w:tcBorders>
              <w:top w:val="nil"/>
              <w:left w:val="nil"/>
              <w:bottom w:val="single" w:sz="4" w:space="0" w:color="auto"/>
              <w:right w:val="single" w:sz="4" w:space="0" w:color="auto"/>
            </w:tcBorders>
            <w:shd w:val="clear" w:color="auto" w:fill="auto"/>
            <w:vAlign w:val="center"/>
            <w:hideMark/>
          </w:tcPr>
          <w:p w14:paraId="10D42F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71F99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2478E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2,554.7</w:t>
            </w:r>
          </w:p>
        </w:tc>
        <w:tc>
          <w:tcPr>
            <w:tcW w:w="928" w:type="dxa"/>
            <w:tcBorders>
              <w:top w:val="nil"/>
              <w:left w:val="nil"/>
              <w:bottom w:val="single" w:sz="4" w:space="0" w:color="auto"/>
              <w:right w:val="single" w:sz="4" w:space="0" w:color="auto"/>
            </w:tcBorders>
            <w:shd w:val="clear" w:color="auto" w:fill="auto"/>
            <w:vAlign w:val="center"/>
            <w:hideMark/>
          </w:tcPr>
          <w:p w14:paraId="1E36C6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2,551.2</w:t>
            </w:r>
          </w:p>
        </w:tc>
        <w:tc>
          <w:tcPr>
            <w:tcW w:w="1154" w:type="dxa"/>
            <w:gridSpan w:val="2"/>
            <w:tcBorders>
              <w:top w:val="nil"/>
              <w:left w:val="nil"/>
              <w:bottom w:val="single" w:sz="4" w:space="0" w:color="auto"/>
              <w:right w:val="single" w:sz="4" w:space="0" w:color="auto"/>
            </w:tcBorders>
            <w:shd w:val="clear" w:color="auto" w:fill="auto"/>
            <w:vAlign w:val="center"/>
            <w:hideMark/>
          </w:tcPr>
          <w:p w14:paraId="3665F4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2,551.2</w:t>
            </w:r>
          </w:p>
        </w:tc>
        <w:tc>
          <w:tcPr>
            <w:tcW w:w="1146" w:type="dxa"/>
            <w:gridSpan w:val="2"/>
            <w:tcBorders>
              <w:top w:val="nil"/>
              <w:left w:val="nil"/>
              <w:bottom w:val="single" w:sz="4" w:space="0" w:color="auto"/>
              <w:right w:val="single" w:sz="4" w:space="0" w:color="auto"/>
            </w:tcBorders>
            <w:shd w:val="clear" w:color="auto" w:fill="auto"/>
            <w:vAlign w:val="center"/>
            <w:hideMark/>
          </w:tcPr>
          <w:p w14:paraId="006A23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1,273.9</w:t>
            </w:r>
          </w:p>
        </w:tc>
      </w:tr>
      <w:tr w:rsidR="00400482" w:rsidRPr="00400482" w14:paraId="30ACB961"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7AB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557F56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1.5 км /Архангай, Цахир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A6EA5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1CAFA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2F48F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B40F5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2,554.7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60B68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2,547.6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EA413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2,547.6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77B4F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1,270.3</w:t>
            </w:r>
          </w:p>
        </w:tc>
      </w:tr>
      <w:tr w:rsidR="00400482" w:rsidRPr="00400482" w14:paraId="0EF0782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5078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XIV.1.1.42</w:t>
            </w:r>
          </w:p>
        </w:tc>
        <w:tc>
          <w:tcPr>
            <w:tcW w:w="2147" w:type="dxa"/>
            <w:tcBorders>
              <w:top w:val="nil"/>
              <w:left w:val="nil"/>
              <w:bottom w:val="single" w:sz="4" w:space="0" w:color="auto"/>
              <w:right w:val="single" w:sz="4" w:space="0" w:color="auto"/>
            </w:tcBorders>
            <w:shd w:val="clear" w:color="auto" w:fill="auto"/>
            <w:vAlign w:val="center"/>
            <w:hideMark/>
          </w:tcPr>
          <w:p w14:paraId="43329F2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1.5 км /Булган, Гурванбулаг сум/</w:t>
            </w:r>
          </w:p>
        </w:tc>
        <w:tc>
          <w:tcPr>
            <w:tcW w:w="969" w:type="dxa"/>
            <w:tcBorders>
              <w:top w:val="nil"/>
              <w:left w:val="nil"/>
              <w:bottom w:val="single" w:sz="4" w:space="0" w:color="auto"/>
              <w:right w:val="single" w:sz="4" w:space="0" w:color="auto"/>
            </w:tcBorders>
            <w:shd w:val="clear" w:color="auto" w:fill="auto"/>
            <w:vAlign w:val="center"/>
            <w:hideMark/>
          </w:tcPr>
          <w:p w14:paraId="080F68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УТ2402804342</w:t>
            </w:r>
          </w:p>
        </w:tc>
        <w:tc>
          <w:tcPr>
            <w:tcW w:w="698" w:type="dxa"/>
            <w:tcBorders>
              <w:top w:val="nil"/>
              <w:left w:val="nil"/>
              <w:bottom w:val="single" w:sz="4" w:space="0" w:color="auto"/>
              <w:right w:val="single" w:sz="4" w:space="0" w:color="auto"/>
            </w:tcBorders>
            <w:shd w:val="clear" w:color="auto" w:fill="auto"/>
            <w:vAlign w:val="center"/>
            <w:hideMark/>
          </w:tcPr>
          <w:p w14:paraId="52276E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DD66D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62C3D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5A5078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C390F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407EB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750.0</w:t>
            </w:r>
          </w:p>
        </w:tc>
      </w:tr>
      <w:tr w:rsidR="00400482" w:rsidRPr="00400482" w14:paraId="425EBAA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3EDF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XIV.1.1.43</w:t>
            </w:r>
          </w:p>
        </w:tc>
        <w:tc>
          <w:tcPr>
            <w:tcW w:w="2147" w:type="dxa"/>
            <w:tcBorders>
              <w:top w:val="nil"/>
              <w:left w:val="nil"/>
              <w:bottom w:val="single" w:sz="4" w:space="0" w:color="auto"/>
              <w:right w:val="single" w:sz="4" w:space="0" w:color="auto"/>
            </w:tcBorders>
            <w:shd w:val="clear" w:color="auto" w:fill="auto"/>
            <w:vAlign w:val="center"/>
            <w:hideMark/>
          </w:tcPr>
          <w:p w14:paraId="1907FEC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1.7 км /Булган, Сайхан сум/</w:t>
            </w:r>
          </w:p>
        </w:tc>
        <w:tc>
          <w:tcPr>
            <w:tcW w:w="969" w:type="dxa"/>
            <w:tcBorders>
              <w:top w:val="nil"/>
              <w:left w:val="nil"/>
              <w:bottom w:val="single" w:sz="4" w:space="0" w:color="auto"/>
              <w:right w:val="single" w:sz="4" w:space="0" w:color="auto"/>
            </w:tcBorders>
            <w:shd w:val="clear" w:color="auto" w:fill="auto"/>
            <w:vAlign w:val="center"/>
            <w:hideMark/>
          </w:tcPr>
          <w:p w14:paraId="62C618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УТ2402804343</w:t>
            </w:r>
          </w:p>
        </w:tc>
        <w:tc>
          <w:tcPr>
            <w:tcW w:w="698" w:type="dxa"/>
            <w:tcBorders>
              <w:top w:val="nil"/>
              <w:left w:val="nil"/>
              <w:bottom w:val="single" w:sz="4" w:space="0" w:color="auto"/>
              <w:right w:val="single" w:sz="4" w:space="0" w:color="auto"/>
            </w:tcBorders>
            <w:shd w:val="clear" w:color="auto" w:fill="auto"/>
            <w:vAlign w:val="center"/>
            <w:hideMark/>
          </w:tcPr>
          <w:p w14:paraId="64AC51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1C15F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2748E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w:t>
            </w:r>
          </w:p>
        </w:tc>
        <w:tc>
          <w:tcPr>
            <w:tcW w:w="928" w:type="dxa"/>
            <w:tcBorders>
              <w:top w:val="nil"/>
              <w:left w:val="nil"/>
              <w:bottom w:val="single" w:sz="4" w:space="0" w:color="auto"/>
              <w:right w:val="single" w:sz="4" w:space="0" w:color="auto"/>
            </w:tcBorders>
            <w:shd w:val="clear" w:color="auto" w:fill="auto"/>
            <w:vAlign w:val="center"/>
            <w:hideMark/>
          </w:tcPr>
          <w:p w14:paraId="3C8B16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1,499.8</w:t>
            </w:r>
          </w:p>
        </w:tc>
        <w:tc>
          <w:tcPr>
            <w:tcW w:w="1154" w:type="dxa"/>
            <w:gridSpan w:val="2"/>
            <w:tcBorders>
              <w:top w:val="nil"/>
              <w:left w:val="nil"/>
              <w:bottom w:val="single" w:sz="4" w:space="0" w:color="auto"/>
              <w:right w:val="single" w:sz="4" w:space="0" w:color="auto"/>
            </w:tcBorders>
            <w:shd w:val="clear" w:color="auto" w:fill="auto"/>
            <w:vAlign w:val="center"/>
            <w:hideMark/>
          </w:tcPr>
          <w:p w14:paraId="3EDC6C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1,499.8</w:t>
            </w:r>
          </w:p>
        </w:tc>
        <w:tc>
          <w:tcPr>
            <w:tcW w:w="1146" w:type="dxa"/>
            <w:gridSpan w:val="2"/>
            <w:tcBorders>
              <w:top w:val="nil"/>
              <w:left w:val="nil"/>
              <w:bottom w:val="single" w:sz="4" w:space="0" w:color="auto"/>
              <w:right w:val="single" w:sz="4" w:space="0" w:color="auto"/>
            </w:tcBorders>
            <w:shd w:val="clear" w:color="auto" w:fill="auto"/>
            <w:vAlign w:val="center"/>
            <w:hideMark/>
          </w:tcPr>
          <w:p w14:paraId="29371C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524.8</w:t>
            </w:r>
          </w:p>
        </w:tc>
      </w:tr>
      <w:tr w:rsidR="00400482" w:rsidRPr="00400482" w14:paraId="2E89844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2C1F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XIV.1.1.44</w:t>
            </w:r>
          </w:p>
        </w:tc>
        <w:tc>
          <w:tcPr>
            <w:tcW w:w="2147" w:type="dxa"/>
            <w:tcBorders>
              <w:top w:val="nil"/>
              <w:left w:val="nil"/>
              <w:bottom w:val="single" w:sz="4" w:space="0" w:color="auto"/>
              <w:right w:val="single" w:sz="4" w:space="0" w:color="auto"/>
            </w:tcBorders>
            <w:shd w:val="clear" w:color="auto" w:fill="auto"/>
            <w:vAlign w:val="center"/>
            <w:hideMark/>
          </w:tcPr>
          <w:p w14:paraId="02D04BA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1.7 км /Булган, Сэлэнгэ сум/</w:t>
            </w:r>
          </w:p>
        </w:tc>
        <w:tc>
          <w:tcPr>
            <w:tcW w:w="969" w:type="dxa"/>
            <w:tcBorders>
              <w:top w:val="nil"/>
              <w:left w:val="nil"/>
              <w:bottom w:val="single" w:sz="4" w:space="0" w:color="auto"/>
              <w:right w:val="single" w:sz="4" w:space="0" w:color="auto"/>
            </w:tcBorders>
            <w:shd w:val="clear" w:color="auto" w:fill="auto"/>
            <w:vAlign w:val="center"/>
            <w:hideMark/>
          </w:tcPr>
          <w:p w14:paraId="0BF295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УТ2402804344</w:t>
            </w:r>
          </w:p>
        </w:tc>
        <w:tc>
          <w:tcPr>
            <w:tcW w:w="698" w:type="dxa"/>
            <w:tcBorders>
              <w:top w:val="nil"/>
              <w:left w:val="nil"/>
              <w:bottom w:val="single" w:sz="4" w:space="0" w:color="auto"/>
              <w:right w:val="single" w:sz="4" w:space="0" w:color="auto"/>
            </w:tcBorders>
            <w:shd w:val="clear" w:color="auto" w:fill="auto"/>
            <w:vAlign w:val="center"/>
            <w:hideMark/>
          </w:tcPr>
          <w:p w14:paraId="746EFD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0F9EB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ED351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3BE297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2,199.6</w:t>
            </w:r>
          </w:p>
        </w:tc>
        <w:tc>
          <w:tcPr>
            <w:tcW w:w="1154" w:type="dxa"/>
            <w:gridSpan w:val="2"/>
            <w:tcBorders>
              <w:top w:val="nil"/>
              <w:left w:val="nil"/>
              <w:bottom w:val="single" w:sz="4" w:space="0" w:color="auto"/>
              <w:right w:val="single" w:sz="4" w:space="0" w:color="auto"/>
            </w:tcBorders>
            <w:shd w:val="clear" w:color="auto" w:fill="auto"/>
            <w:vAlign w:val="center"/>
            <w:hideMark/>
          </w:tcPr>
          <w:p w14:paraId="7ED4D0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54CCE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769.6</w:t>
            </w:r>
          </w:p>
        </w:tc>
      </w:tr>
      <w:tr w:rsidR="00400482" w:rsidRPr="00400482" w14:paraId="7BECDE5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A4F4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XIV.1.1.45</w:t>
            </w:r>
          </w:p>
        </w:tc>
        <w:tc>
          <w:tcPr>
            <w:tcW w:w="2147" w:type="dxa"/>
            <w:tcBorders>
              <w:top w:val="nil"/>
              <w:left w:val="nil"/>
              <w:bottom w:val="single" w:sz="4" w:space="0" w:color="auto"/>
              <w:right w:val="single" w:sz="4" w:space="0" w:color="auto"/>
            </w:tcBorders>
            <w:shd w:val="clear" w:color="auto" w:fill="auto"/>
            <w:vAlign w:val="center"/>
            <w:hideMark/>
          </w:tcPr>
          <w:p w14:paraId="0F3A641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10.3 км /Сэлэнгэ, Мандал сум/</w:t>
            </w:r>
          </w:p>
        </w:tc>
        <w:tc>
          <w:tcPr>
            <w:tcW w:w="969" w:type="dxa"/>
            <w:tcBorders>
              <w:top w:val="nil"/>
              <w:left w:val="nil"/>
              <w:bottom w:val="single" w:sz="4" w:space="0" w:color="auto"/>
              <w:right w:val="single" w:sz="4" w:space="0" w:color="auto"/>
            </w:tcBorders>
            <w:shd w:val="clear" w:color="auto" w:fill="auto"/>
            <w:vAlign w:val="center"/>
            <w:hideMark/>
          </w:tcPr>
          <w:p w14:paraId="4E1F56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УТ2402804365</w:t>
            </w:r>
          </w:p>
        </w:tc>
        <w:tc>
          <w:tcPr>
            <w:tcW w:w="698" w:type="dxa"/>
            <w:tcBorders>
              <w:top w:val="nil"/>
              <w:left w:val="nil"/>
              <w:bottom w:val="single" w:sz="4" w:space="0" w:color="auto"/>
              <w:right w:val="single" w:sz="4" w:space="0" w:color="auto"/>
            </w:tcBorders>
            <w:shd w:val="clear" w:color="auto" w:fill="auto"/>
            <w:vAlign w:val="center"/>
            <w:hideMark/>
          </w:tcPr>
          <w:p w14:paraId="2348F5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EE08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B5FA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10,006.8</w:t>
            </w:r>
          </w:p>
        </w:tc>
        <w:tc>
          <w:tcPr>
            <w:tcW w:w="928" w:type="dxa"/>
            <w:tcBorders>
              <w:top w:val="nil"/>
              <w:left w:val="nil"/>
              <w:bottom w:val="single" w:sz="4" w:space="0" w:color="auto"/>
              <w:right w:val="single" w:sz="4" w:space="0" w:color="auto"/>
            </w:tcBorders>
            <w:shd w:val="clear" w:color="auto" w:fill="auto"/>
            <w:vAlign w:val="center"/>
            <w:hideMark/>
          </w:tcPr>
          <w:p w14:paraId="0E48E5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10,004.7</w:t>
            </w:r>
          </w:p>
        </w:tc>
        <w:tc>
          <w:tcPr>
            <w:tcW w:w="1154" w:type="dxa"/>
            <w:gridSpan w:val="2"/>
            <w:tcBorders>
              <w:top w:val="nil"/>
              <w:left w:val="nil"/>
              <w:bottom w:val="single" w:sz="4" w:space="0" w:color="auto"/>
              <w:right w:val="single" w:sz="4" w:space="0" w:color="auto"/>
            </w:tcBorders>
            <w:shd w:val="clear" w:color="auto" w:fill="auto"/>
            <w:vAlign w:val="center"/>
            <w:hideMark/>
          </w:tcPr>
          <w:p w14:paraId="1D9F1D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10,004.7</w:t>
            </w:r>
          </w:p>
        </w:tc>
        <w:tc>
          <w:tcPr>
            <w:tcW w:w="1146" w:type="dxa"/>
            <w:gridSpan w:val="2"/>
            <w:tcBorders>
              <w:top w:val="nil"/>
              <w:left w:val="nil"/>
              <w:bottom w:val="single" w:sz="4" w:space="0" w:color="auto"/>
              <w:right w:val="single" w:sz="4" w:space="0" w:color="auto"/>
            </w:tcBorders>
            <w:shd w:val="clear" w:color="auto" w:fill="auto"/>
            <w:vAlign w:val="center"/>
            <w:hideMark/>
          </w:tcPr>
          <w:p w14:paraId="7C3E45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3,500.3</w:t>
            </w:r>
          </w:p>
        </w:tc>
      </w:tr>
      <w:tr w:rsidR="00400482" w:rsidRPr="00400482" w14:paraId="35A5D9B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1A93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XIV.1.1.46</w:t>
            </w:r>
          </w:p>
        </w:tc>
        <w:tc>
          <w:tcPr>
            <w:tcW w:w="2147" w:type="dxa"/>
            <w:tcBorders>
              <w:top w:val="nil"/>
              <w:left w:val="nil"/>
              <w:bottom w:val="single" w:sz="4" w:space="0" w:color="auto"/>
              <w:right w:val="single" w:sz="4" w:space="0" w:color="auto"/>
            </w:tcBorders>
            <w:shd w:val="clear" w:color="auto" w:fill="auto"/>
            <w:vAlign w:val="center"/>
            <w:hideMark/>
          </w:tcPr>
          <w:p w14:paraId="1BAA1A0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2.5 км /Баян-Өлгий, Дэлүүн сум/</w:t>
            </w:r>
          </w:p>
        </w:tc>
        <w:tc>
          <w:tcPr>
            <w:tcW w:w="969" w:type="dxa"/>
            <w:tcBorders>
              <w:top w:val="nil"/>
              <w:left w:val="nil"/>
              <w:bottom w:val="single" w:sz="4" w:space="0" w:color="auto"/>
              <w:right w:val="single" w:sz="4" w:space="0" w:color="auto"/>
            </w:tcBorders>
            <w:shd w:val="clear" w:color="auto" w:fill="auto"/>
            <w:vAlign w:val="center"/>
            <w:hideMark/>
          </w:tcPr>
          <w:p w14:paraId="67B669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УТ2402804337</w:t>
            </w:r>
          </w:p>
        </w:tc>
        <w:tc>
          <w:tcPr>
            <w:tcW w:w="698" w:type="dxa"/>
            <w:tcBorders>
              <w:top w:val="nil"/>
              <w:left w:val="nil"/>
              <w:bottom w:val="single" w:sz="4" w:space="0" w:color="auto"/>
              <w:right w:val="single" w:sz="4" w:space="0" w:color="auto"/>
            </w:tcBorders>
            <w:shd w:val="clear" w:color="auto" w:fill="auto"/>
            <w:vAlign w:val="center"/>
            <w:hideMark/>
          </w:tcPr>
          <w:p w14:paraId="5C0B41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6CD7A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3E659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3,200.0</w:t>
            </w:r>
          </w:p>
        </w:tc>
        <w:tc>
          <w:tcPr>
            <w:tcW w:w="928" w:type="dxa"/>
            <w:tcBorders>
              <w:top w:val="nil"/>
              <w:left w:val="nil"/>
              <w:bottom w:val="single" w:sz="4" w:space="0" w:color="auto"/>
              <w:right w:val="single" w:sz="4" w:space="0" w:color="auto"/>
            </w:tcBorders>
            <w:shd w:val="clear" w:color="auto" w:fill="auto"/>
            <w:vAlign w:val="center"/>
            <w:hideMark/>
          </w:tcPr>
          <w:p w14:paraId="37106C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3,199.0</w:t>
            </w:r>
          </w:p>
        </w:tc>
        <w:tc>
          <w:tcPr>
            <w:tcW w:w="1154" w:type="dxa"/>
            <w:gridSpan w:val="2"/>
            <w:tcBorders>
              <w:top w:val="nil"/>
              <w:left w:val="nil"/>
              <w:bottom w:val="single" w:sz="4" w:space="0" w:color="auto"/>
              <w:right w:val="single" w:sz="4" w:space="0" w:color="auto"/>
            </w:tcBorders>
            <w:shd w:val="clear" w:color="auto" w:fill="auto"/>
            <w:vAlign w:val="center"/>
            <w:hideMark/>
          </w:tcPr>
          <w:p w14:paraId="0C2EF3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3,199.0</w:t>
            </w:r>
          </w:p>
        </w:tc>
        <w:tc>
          <w:tcPr>
            <w:tcW w:w="1146" w:type="dxa"/>
            <w:gridSpan w:val="2"/>
            <w:tcBorders>
              <w:top w:val="nil"/>
              <w:left w:val="nil"/>
              <w:bottom w:val="single" w:sz="4" w:space="0" w:color="auto"/>
              <w:right w:val="single" w:sz="4" w:space="0" w:color="auto"/>
            </w:tcBorders>
            <w:shd w:val="clear" w:color="auto" w:fill="auto"/>
            <w:vAlign w:val="center"/>
            <w:hideMark/>
          </w:tcPr>
          <w:p w14:paraId="0032BD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1,599.0</w:t>
            </w:r>
          </w:p>
        </w:tc>
      </w:tr>
      <w:tr w:rsidR="00400482" w:rsidRPr="00400482" w14:paraId="64382E0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9D59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XIV.1.1.47</w:t>
            </w:r>
          </w:p>
        </w:tc>
        <w:tc>
          <w:tcPr>
            <w:tcW w:w="2147" w:type="dxa"/>
            <w:tcBorders>
              <w:top w:val="nil"/>
              <w:left w:val="nil"/>
              <w:bottom w:val="single" w:sz="4" w:space="0" w:color="auto"/>
              <w:right w:val="single" w:sz="4" w:space="0" w:color="auto"/>
            </w:tcBorders>
            <w:shd w:val="clear" w:color="auto" w:fill="auto"/>
            <w:vAlign w:val="center"/>
            <w:hideMark/>
          </w:tcPr>
          <w:p w14:paraId="4D8FE6A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3.4 км /Говьсүмбэр, Баянтал сум/</w:t>
            </w:r>
          </w:p>
        </w:tc>
        <w:tc>
          <w:tcPr>
            <w:tcW w:w="969" w:type="dxa"/>
            <w:tcBorders>
              <w:top w:val="nil"/>
              <w:left w:val="nil"/>
              <w:bottom w:val="single" w:sz="4" w:space="0" w:color="auto"/>
              <w:right w:val="single" w:sz="4" w:space="0" w:color="auto"/>
            </w:tcBorders>
            <w:shd w:val="clear" w:color="auto" w:fill="auto"/>
            <w:vAlign w:val="center"/>
            <w:hideMark/>
          </w:tcPr>
          <w:p w14:paraId="248FD9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УТ2402804349</w:t>
            </w:r>
          </w:p>
        </w:tc>
        <w:tc>
          <w:tcPr>
            <w:tcW w:w="698" w:type="dxa"/>
            <w:tcBorders>
              <w:top w:val="nil"/>
              <w:left w:val="nil"/>
              <w:bottom w:val="single" w:sz="4" w:space="0" w:color="auto"/>
              <w:right w:val="single" w:sz="4" w:space="0" w:color="auto"/>
            </w:tcBorders>
            <w:shd w:val="clear" w:color="auto" w:fill="auto"/>
            <w:vAlign w:val="center"/>
            <w:hideMark/>
          </w:tcPr>
          <w:p w14:paraId="3D9CA3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D4766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2871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4,673.1</w:t>
            </w:r>
          </w:p>
        </w:tc>
        <w:tc>
          <w:tcPr>
            <w:tcW w:w="928" w:type="dxa"/>
            <w:tcBorders>
              <w:top w:val="nil"/>
              <w:left w:val="nil"/>
              <w:bottom w:val="single" w:sz="4" w:space="0" w:color="auto"/>
              <w:right w:val="single" w:sz="4" w:space="0" w:color="auto"/>
            </w:tcBorders>
            <w:shd w:val="clear" w:color="auto" w:fill="auto"/>
            <w:vAlign w:val="center"/>
            <w:hideMark/>
          </w:tcPr>
          <w:p w14:paraId="658D32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4,619.3</w:t>
            </w:r>
          </w:p>
        </w:tc>
        <w:tc>
          <w:tcPr>
            <w:tcW w:w="1154" w:type="dxa"/>
            <w:gridSpan w:val="2"/>
            <w:tcBorders>
              <w:top w:val="nil"/>
              <w:left w:val="nil"/>
              <w:bottom w:val="single" w:sz="4" w:space="0" w:color="auto"/>
              <w:right w:val="single" w:sz="4" w:space="0" w:color="auto"/>
            </w:tcBorders>
            <w:shd w:val="clear" w:color="auto" w:fill="auto"/>
            <w:vAlign w:val="center"/>
            <w:hideMark/>
          </w:tcPr>
          <w:p w14:paraId="74DC6C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4,619.3</w:t>
            </w:r>
          </w:p>
        </w:tc>
        <w:tc>
          <w:tcPr>
            <w:tcW w:w="1146" w:type="dxa"/>
            <w:gridSpan w:val="2"/>
            <w:tcBorders>
              <w:top w:val="nil"/>
              <w:left w:val="nil"/>
              <w:bottom w:val="single" w:sz="4" w:space="0" w:color="auto"/>
              <w:right w:val="single" w:sz="4" w:space="0" w:color="auto"/>
            </w:tcBorders>
            <w:shd w:val="clear" w:color="auto" w:fill="auto"/>
            <w:vAlign w:val="center"/>
            <w:hideMark/>
          </w:tcPr>
          <w:p w14:paraId="473200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2,282.8</w:t>
            </w:r>
          </w:p>
        </w:tc>
      </w:tr>
      <w:tr w:rsidR="00400482" w:rsidRPr="00400482" w14:paraId="433030E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4A13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XIV.1.1.48</w:t>
            </w:r>
          </w:p>
        </w:tc>
        <w:tc>
          <w:tcPr>
            <w:tcW w:w="2147" w:type="dxa"/>
            <w:tcBorders>
              <w:top w:val="nil"/>
              <w:left w:val="nil"/>
              <w:bottom w:val="single" w:sz="4" w:space="0" w:color="auto"/>
              <w:right w:val="single" w:sz="4" w:space="0" w:color="auto"/>
            </w:tcBorders>
            <w:shd w:val="clear" w:color="auto" w:fill="auto"/>
            <w:vAlign w:val="center"/>
            <w:hideMark/>
          </w:tcPr>
          <w:p w14:paraId="66E0394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4.2 км /Булган, Хишиг-Өндөр сум/</w:t>
            </w:r>
          </w:p>
        </w:tc>
        <w:tc>
          <w:tcPr>
            <w:tcW w:w="969" w:type="dxa"/>
            <w:tcBorders>
              <w:top w:val="nil"/>
              <w:left w:val="nil"/>
              <w:bottom w:val="single" w:sz="4" w:space="0" w:color="auto"/>
              <w:right w:val="single" w:sz="4" w:space="0" w:color="auto"/>
            </w:tcBorders>
            <w:shd w:val="clear" w:color="auto" w:fill="auto"/>
            <w:vAlign w:val="center"/>
            <w:hideMark/>
          </w:tcPr>
          <w:p w14:paraId="4302CD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УТ2402804330</w:t>
            </w:r>
          </w:p>
        </w:tc>
        <w:tc>
          <w:tcPr>
            <w:tcW w:w="698" w:type="dxa"/>
            <w:tcBorders>
              <w:top w:val="nil"/>
              <w:left w:val="nil"/>
              <w:bottom w:val="single" w:sz="4" w:space="0" w:color="auto"/>
              <w:right w:val="single" w:sz="4" w:space="0" w:color="auto"/>
            </w:tcBorders>
            <w:shd w:val="clear" w:color="auto" w:fill="auto"/>
            <w:vAlign w:val="center"/>
            <w:hideMark/>
          </w:tcPr>
          <w:p w14:paraId="5D8D17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CA10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ADFBB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5,322.1</w:t>
            </w:r>
          </w:p>
        </w:tc>
        <w:tc>
          <w:tcPr>
            <w:tcW w:w="928" w:type="dxa"/>
            <w:tcBorders>
              <w:top w:val="nil"/>
              <w:left w:val="nil"/>
              <w:bottom w:val="single" w:sz="4" w:space="0" w:color="auto"/>
              <w:right w:val="single" w:sz="4" w:space="0" w:color="auto"/>
            </w:tcBorders>
            <w:shd w:val="clear" w:color="auto" w:fill="auto"/>
            <w:vAlign w:val="center"/>
            <w:hideMark/>
          </w:tcPr>
          <w:p w14:paraId="042813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5,320.0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0917E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5,320.0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8B999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1,860.7</w:t>
            </w:r>
          </w:p>
        </w:tc>
      </w:tr>
      <w:tr w:rsidR="00400482" w:rsidRPr="00400482" w14:paraId="1A8C4B1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D0F0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XIV.1.1.49</w:t>
            </w:r>
          </w:p>
        </w:tc>
        <w:tc>
          <w:tcPr>
            <w:tcW w:w="2147" w:type="dxa"/>
            <w:tcBorders>
              <w:top w:val="nil"/>
              <w:left w:val="nil"/>
              <w:bottom w:val="single" w:sz="4" w:space="0" w:color="auto"/>
              <w:right w:val="single" w:sz="4" w:space="0" w:color="auto"/>
            </w:tcBorders>
            <w:shd w:val="clear" w:color="auto" w:fill="auto"/>
            <w:vAlign w:val="center"/>
            <w:hideMark/>
          </w:tcPr>
          <w:p w14:paraId="2CB39F8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 5.8 км /Баян-Өлгий, Бугат сум/</w:t>
            </w:r>
          </w:p>
        </w:tc>
        <w:tc>
          <w:tcPr>
            <w:tcW w:w="969" w:type="dxa"/>
            <w:tcBorders>
              <w:top w:val="nil"/>
              <w:left w:val="nil"/>
              <w:bottom w:val="single" w:sz="4" w:space="0" w:color="auto"/>
              <w:right w:val="single" w:sz="4" w:space="0" w:color="auto"/>
            </w:tcBorders>
            <w:shd w:val="clear" w:color="auto" w:fill="auto"/>
            <w:vAlign w:val="center"/>
            <w:hideMark/>
          </w:tcPr>
          <w:p w14:paraId="01FACA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УТ2402804418</w:t>
            </w:r>
          </w:p>
        </w:tc>
        <w:tc>
          <w:tcPr>
            <w:tcW w:w="698" w:type="dxa"/>
            <w:tcBorders>
              <w:top w:val="nil"/>
              <w:left w:val="nil"/>
              <w:bottom w:val="single" w:sz="4" w:space="0" w:color="auto"/>
              <w:right w:val="single" w:sz="4" w:space="0" w:color="auto"/>
            </w:tcBorders>
            <w:shd w:val="clear" w:color="auto" w:fill="auto"/>
            <w:vAlign w:val="center"/>
            <w:hideMark/>
          </w:tcPr>
          <w:p w14:paraId="0D493A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D665D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26B2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5,685.3</w:t>
            </w:r>
          </w:p>
        </w:tc>
        <w:tc>
          <w:tcPr>
            <w:tcW w:w="928" w:type="dxa"/>
            <w:tcBorders>
              <w:top w:val="nil"/>
              <w:left w:val="nil"/>
              <w:bottom w:val="single" w:sz="4" w:space="0" w:color="auto"/>
              <w:right w:val="single" w:sz="4" w:space="0" w:color="auto"/>
            </w:tcBorders>
            <w:shd w:val="clear" w:color="auto" w:fill="auto"/>
            <w:vAlign w:val="center"/>
            <w:hideMark/>
          </w:tcPr>
          <w:p w14:paraId="469239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5,673.0</w:t>
            </w:r>
          </w:p>
        </w:tc>
        <w:tc>
          <w:tcPr>
            <w:tcW w:w="1154" w:type="dxa"/>
            <w:gridSpan w:val="2"/>
            <w:tcBorders>
              <w:top w:val="nil"/>
              <w:left w:val="nil"/>
              <w:bottom w:val="single" w:sz="4" w:space="0" w:color="auto"/>
              <w:right w:val="single" w:sz="4" w:space="0" w:color="auto"/>
            </w:tcBorders>
            <w:shd w:val="clear" w:color="auto" w:fill="auto"/>
            <w:vAlign w:val="center"/>
            <w:hideMark/>
          </w:tcPr>
          <w:p w14:paraId="72A7E5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5,673.0</w:t>
            </w:r>
          </w:p>
        </w:tc>
        <w:tc>
          <w:tcPr>
            <w:tcW w:w="1146" w:type="dxa"/>
            <w:gridSpan w:val="2"/>
            <w:tcBorders>
              <w:top w:val="nil"/>
              <w:left w:val="nil"/>
              <w:bottom w:val="single" w:sz="4" w:space="0" w:color="auto"/>
              <w:right w:val="single" w:sz="4" w:space="0" w:color="auto"/>
            </w:tcBorders>
            <w:shd w:val="clear" w:color="auto" w:fill="auto"/>
            <w:vAlign w:val="center"/>
            <w:hideMark/>
          </w:tcPr>
          <w:p w14:paraId="2E15EF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2,330.4</w:t>
            </w:r>
          </w:p>
        </w:tc>
      </w:tr>
      <w:tr w:rsidR="00400482" w:rsidRPr="00400482" w14:paraId="7DC121C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2A04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XIV.1.1.50</w:t>
            </w:r>
          </w:p>
        </w:tc>
        <w:tc>
          <w:tcPr>
            <w:tcW w:w="2147" w:type="dxa"/>
            <w:tcBorders>
              <w:top w:val="nil"/>
              <w:left w:val="nil"/>
              <w:bottom w:val="single" w:sz="4" w:space="0" w:color="auto"/>
              <w:right w:val="single" w:sz="4" w:space="0" w:color="auto"/>
            </w:tcBorders>
            <w:shd w:val="clear" w:color="auto" w:fill="auto"/>
            <w:vAlign w:val="center"/>
            <w:hideMark/>
          </w:tcPr>
          <w:p w14:paraId="4DFB9D7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замын шинэчлэл /Өвөрхангай, Арвайхээр, Хархорин, Хужирт сум/</w:t>
            </w:r>
          </w:p>
        </w:tc>
        <w:tc>
          <w:tcPr>
            <w:tcW w:w="969" w:type="dxa"/>
            <w:tcBorders>
              <w:top w:val="nil"/>
              <w:left w:val="nil"/>
              <w:bottom w:val="single" w:sz="4" w:space="0" w:color="auto"/>
              <w:right w:val="single" w:sz="4" w:space="0" w:color="auto"/>
            </w:tcBorders>
            <w:shd w:val="clear" w:color="auto" w:fill="auto"/>
            <w:vAlign w:val="center"/>
            <w:hideMark/>
          </w:tcPr>
          <w:p w14:paraId="48D46E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УТ2402804331</w:t>
            </w:r>
          </w:p>
        </w:tc>
        <w:tc>
          <w:tcPr>
            <w:tcW w:w="698" w:type="dxa"/>
            <w:tcBorders>
              <w:top w:val="nil"/>
              <w:left w:val="nil"/>
              <w:bottom w:val="single" w:sz="4" w:space="0" w:color="auto"/>
              <w:right w:val="single" w:sz="4" w:space="0" w:color="auto"/>
            </w:tcBorders>
            <w:shd w:val="clear" w:color="auto" w:fill="auto"/>
            <w:vAlign w:val="center"/>
            <w:hideMark/>
          </w:tcPr>
          <w:p w14:paraId="18913B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6B21A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9BFAB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4,739.0</w:t>
            </w:r>
          </w:p>
        </w:tc>
        <w:tc>
          <w:tcPr>
            <w:tcW w:w="928" w:type="dxa"/>
            <w:tcBorders>
              <w:top w:val="nil"/>
              <w:left w:val="nil"/>
              <w:bottom w:val="single" w:sz="4" w:space="0" w:color="auto"/>
              <w:right w:val="single" w:sz="4" w:space="0" w:color="auto"/>
            </w:tcBorders>
            <w:shd w:val="clear" w:color="auto" w:fill="auto"/>
            <w:vAlign w:val="center"/>
            <w:hideMark/>
          </w:tcPr>
          <w:p w14:paraId="592F7A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4,739.0</w:t>
            </w:r>
          </w:p>
        </w:tc>
        <w:tc>
          <w:tcPr>
            <w:tcW w:w="1154" w:type="dxa"/>
            <w:gridSpan w:val="2"/>
            <w:tcBorders>
              <w:top w:val="nil"/>
              <w:left w:val="nil"/>
              <w:bottom w:val="single" w:sz="4" w:space="0" w:color="auto"/>
              <w:right w:val="single" w:sz="4" w:space="0" w:color="auto"/>
            </w:tcBorders>
            <w:shd w:val="clear" w:color="auto" w:fill="auto"/>
            <w:vAlign w:val="center"/>
            <w:hideMark/>
          </w:tcPr>
          <w:p w14:paraId="0D6FA1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4,739.0</w:t>
            </w:r>
          </w:p>
        </w:tc>
        <w:tc>
          <w:tcPr>
            <w:tcW w:w="1146" w:type="dxa"/>
            <w:gridSpan w:val="2"/>
            <w:tcBorders>
              <w:top w:val="nil"/>
              <w:left w:val="nil"/>
              <w:bottom w:val="single" w:sz="4" w:space="0" w:color="auto"/>
              <w:right w:val="single" w:sz="4" w:space="0" w:color="auto"/>
            </w:tcBorders>
            <w:shd w:val="clear" w:color="auto" w:fill="auto"/>
            <w:vAlign w:val="center"/>
            <w:hideMark/>
          </w:tcPr>
          <w:p w14:paraId="0E80C9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1,658.7</w:t>
            </w:r>
          </w:p>
        </w:tc>
      </w:tr>
      <w:tr w:rsidR="00400482" w:rsidRPr="00400482" w14:paraId="50ADA329"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39BD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XIV.1.1.51</w:t>
            </w:r>
          </w:p>
        </w:tc>
        <w:tc>
          <w:tcPr>
            <w:tcW w:w="2147" w:type="dxa"/>
            <w:tcBorders>
              <w:top w:val="nil"/>
              <w:left w:val="nil"/>
              <w:bottom w:val="single" w:sz="4" w:space="0" w:color="auto"/>
              <w:right w:val="single" w:sz="4" w:space="0" w:color="auto"/>
            </w:tcBorders>
            <w:shd w:val="clear" w:color="auto" w:fill="auto"/>
            <w:vAlign w:val="center"/>
            <w:hideMark/>
          </w:tcPr>
          <w:p w14:paraId="431F8C3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хатуу хучилттай авто замын өргөтгөл, шинэчлэл, 2.8 км /Дорнод, Хэрлэн сум, Лхамжавын гудамж/</w:t>
            </w:r>
          </w:p>
        </w:tc>
        <w:tc>
          <w:tcPr>
            <w:tcW w:w="969" w:type="dxa"/>
            <w:tcBorders>
              <w:top w:val="nil"/>
              <w:left w:val="nil"/>
              <w:bottom w:val="single" w:sz="4" w:space="0" w:color="auto"/>
              <w:right w:val="single" w:sz="4" w:space="0" w:color="auto"/>
            </w:tcBorders>
            <w:shd w:val="clear" w:color="auto" w:fill="auto"/>
            <w:vAlign w:val="center"/>
            <w:hideMark/>
          </w:tcPr>
          <w:p w14:paraId="2C53B7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УТ2402804356</w:t>
            </w:r>
          </w:p>
        </w:tc>
        <w:tc>
          <w:tcPr>
            <w:tcW w:w="698" w:type="dxa"/>
            <w:tcBorders>
              <w:top w:val="nil"/>
              <w:left w:val="nil"/>
              <w:bottom w:val="single" w:sz="4" w:space="0" w:color="auto"/>
              <w:right w:val="single" w:sz="4" w:space="0" w:color="auto"/>
            </w:tcBorders>
            <w:shd w:val="clear" w:color="auto" w:fill="auto"/>
            <w:vAlign w:val="center"/>
            <w:hideMark/>
          </w:tcPr>
          <w:p w14:paraId="22A93F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1FCC9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CF1F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9,100.0</w:t>
            </w:r>
          </w:p>
        </w:tc>
        <w:tc>
          <w:tcPr>
            <w:tcW w:w="928" w:type="dxa"/>
            <w:tcBorders>
              <w:top w:val="nil"/>
              <w:left w:val="nil"/>
              <w:bottom w:val="single" w:sz="4" w:space="0" w:color="auto"/>
              <w:right w:val="single" w:sz="4" w:space="0" w:color="auto"/>
            </w:tcBorders>
            <w:shd w:val="clear" w:color="auto" w:fill="auto"/>
            <w:vAlign w:val="center"/>
            <w:hideMark/>
          </w:tcPr>
          <w:p w14:paraId="49F8ED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8,736.3</w:t>
            </w:r>
          </w:p>
        </w:tc>
        <w:tc>
          <w:tcPr>
            <w:tcW w:w="1154" w:type="dxa"/>
            <w:gridSpan w:val="2"/>
            <w:tcBorders>
              <w:top w:val="nil"/>
              <w:left w:val="nil"/>
              <w:bottom w:val="single" w:sz="4" w:space="0" w:color="auto"/>
              <w:right w:val="single" w:sz="4" w:space="0" w:color="auto"/>
            </w:tcBorders>
            <w:shd w:val="clear" w:color="auto" w:fill="auto"/>
            <w:vAlign w:val="center"/>
            <w:hideMark/>
          </w:tcPr>
          <w:p w14:paraId="6DBB82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8,736.3</w:t>
            </w:r>
          </w:p>
        </w:tc>
        <w:tc>
          <w:tcPr>
            <w:tcW w:w="1146" w:type="dxa"/>
            <w:gridSpan w:val="2"/>
            <w:tcBorders>
              <w:top w:val="nil"/>
              <w:left w:val="nil"/>
              <w:bottom w:val="single" w:sz="4" w:space="0" w:color="auto"/>
              <w:right w:val="single" w:sz="4" w:space="0" w:color="auto"/>
            </w:tcBorders>
            <w:shd w:val="clear" w:color="auto" w:fill="auto"/>
            <w:vAlign w:val="center"/>
            <w:hideMark/>
          </w:tcPr>
          <w:p w14:paraId="4D870A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2,706.3</w:t>
            </w:r>
          </w:p>
        </w:tc>
      </w:tr>
      <w:tr w:rsidR="00400482" w:rsidRPr="00400482" w14:paraId="7E33C988" w14:textId="77777777" w:rsidTr="00FB1A5B">
        <w:trPr>
          <w:gridAfter w:val="1"/>
          <w:wAfter w:w="14" w:type="dxa"/>
          <w:trHeight w:val="416"/>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3C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A6393F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Увс нуур-Улаангом чиглэлийн хатуу хучилттай авто замын эхний үе шат, 26.39 км /Увс/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930B2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УТ2402804371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C30C9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6AF53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24FB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46,659.1</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8C1D4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46,659.1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F0B04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46,659.1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4B63C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14,489.0</w:t>
            </w:r>
          </w:p>
        </w:tc>
      </w:tr>
      <w:tr w:rsidR="00400482" w:rsidRPr="00400482" w14:paraId="5080A790"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760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XIV.1.1.53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2D80A8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Улаанбаатар-Арвайхээр чиглэлийн авто замаас Хужирт сум хүртэлх хатуу хучилттай авто зам, 43.3 км /Өвөрхангай, Хужирт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517E5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0D616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03289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DD0F8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70,206.3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4CA84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69,512.6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843CC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69,512.6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C0395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25,552.0</w:t>
            </w:r>
          </w:p>
        </w:tc>
      </w:tr>
      <w:tr w:rsidR="00400482" w:rsidRPr="00400482" w14:paraId="0F633AB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A922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XIV.1.1.54</w:t>
            </w:r>
          </w:p>
        </w:tc>
        <w:tc>
          <w:tcPr>
            <w:tcW w:w="2147" w:type="dxa"/>
            <w:tcBorders>
              <w:top w:val="nil"/>
              <w:left w:val="nil"/>
              <w:bottom w:val="single" w:sz="4" w:space="0" w:color="auto"/>
              <w:right w:val="single" w:sz="4" w:space="0" w:color="auto"/>
            </w:tcBorders>
            <w:shd w:val="clear" w:color="auto" w:fill="auto"/>
            <w:vAlign w:val="center"/>
            <w:hideMark/>
          </w:tcPr>
          <w:p w14:paraId="5DA98E2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Улаангом-Тэс хүртэлх хатуу хучилттай авто замын эхлэл /Увс/</w:t>
            </w:r>
          </w:p>
        </w:tc>
        <w:tc>
          <w:tcPr>
            <w:tcW w:w="969" w:type="dxa"/>
            <w:tcBorders>
              <w:top w:val="nil"/>
              <w:left w:val="nil"/>
              <w:bottom w:val="single" w:sz="4" w:space="0" w:color="auto"/>
              <w:right w:val="single" w:sz="4" w:space="0" w:color="auto"/>
            </w:tcBorders>
            <w:shd w:val="clear" w:color="auto" w:fill="auto"/>
            <w:vAlign w:val="center"/>
            <w:hideMark/>
          </w:tcPr>
          <w:p w14:paraId="4CBF73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УТ2402804372</w:t>
            </w:r>
          </w:p>
        </w:tc>
        <w:tc>
          <w:tcPr>
            <w:tcW w:w="698" w:type="dxa"/>
            <w:tcBorders>
              <w:top w:val="nil"/>
              <w:left w:val="nil"/>
              <w:bottom w:val="single" w:sz="4" w:space="0" w:color="auto"/>
              <w:right w:val="single" w:sz="4" w:space="0" w:color="auto"/>
            </w:tcBorders>
            <w:shd w:val="clear" w:color="auto" w:fill="auto"/>
            <w:vAlign w:val="center"/>
            <w:hideMark/>
          </w:tcPr>
          <w:p w14:paraId="67BD7B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B3379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B6E9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4,670.5</w:t>
            </w:r>
          </w:p>
        </w:tc>
        <w:tc>
          <w:tcPr>
            <w:tcW w:w="928" w:type="dxa"/>
            <w:tcBorders>
              <w:top w:val="nil"/>
              <w:left w:val="nil"/>
              <w:bottom w:val="single" w:sz="4" w:space="0" w:color="auto"/>
              <w:right w:val="single" w:sz="4" w:space="0" w:color="auto"/>
            </w:tcBorders>
            <w:shd w:val="clear" w:color="auto" w:fill="auto"/>
            <w:vAlign w:val="center"/>
            <w:hideMark/>
          </w:tcPr>
          <w:p w14:paraId="741ED8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4,668.7</w:t>
            </w:r>
          </w:p>
        </w:tc>
        <w:tc>
          <w:tcPr>
            <w:tcW w:w="1154" w:type="dxa"/>
            <w:gridSpan w:val="2"/>
            <w:tcBorders>
              <w:top w:val="nil"/>
              <w:left w:val="nil"/>
              <w:bottom w:val="single" w:sz="4" w:space="0" w:color="auto"/>
              <w:right w:val="single" w:sz="4" w:space="0" w:color="auto"/>
            </w:tcBorders>
            <w:shd w:val="clear" w:color="auto" w:fill="auto"/>
            <w:vAlign w:val="center"/>
            <w:hideMark/>
          </w:tcPr>
          <w:p w14:paraId="5E5EAC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4,668.7</w:t>
            </w:r>
          </w:p>
        </w:tc>
        <w:tc>
          <w:tcPr>
            <w:tcW w:w="1146" w:type="dxa"/>
            <w:gridSpan w:val="2"/>
            <w:tcBorders>
              <w:top w:val="nil"/>
              <w:left w:val="nil"/>
              <w:bottom w:val="single" w:sz="4" w:space="0" w:color="auto"/>
              <w:right w:val="single" w:sz="4" w:space="0" w:color="auto"/>
            </w:tcBorders>
            <w:shd w:val="clear" w:color="auto" w:fill="auto"/>
            <w:vAlign w:val="center"/>
            <w:hideMark/>
          </w:tcPr>
          <w:p w14:paraId="71100A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1,533.5</w:t>
            </w:r>
          </w:p>
        </w:tc>
      </w:tr>
      <w:tr w:rsidR="00400482" w:rsidRPr="00400482" w14:paraId="29501A5E"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D034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XIV.1.1.55</w:t>
            </w:r>
          </w:p>
        </w:tc>
        <w:tc>
          <w:tcPr>
            <w:tcW w:w="2147" w:type="dxa"/>
            <w:tcBorders>
              <w:top w:val="nil"/>
              <w:left w:val="nil"/>
              <w:bottom w:val="single" w:sz="4" w:space="0" w:color="auto"/>
              <w:right w:val="single" w:sz="4" w:space="0" w:color="auto"/>
            </w:tcBorders>
            <w:shd w:val="clear" w:color="auto" w:fill="auto"/>
            <w:vAlign w:val="center"/>
            <w:hideMark/>
          </w:tcPr>
          <w:p w14:paraId="0A75518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Улиастай сумын Чигэстэй багийн явган болон дугуйн зам, 3.9 км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51C5E3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УТ2402804431</w:t>
            </w:r>
          </w:p>
        </w:tc>
        <w:tc>
          <w:tcPr>
            <w:tcW w:w="698" w:type="dxa"/>
            <w:tcBorders>
              <w:top w:val="nil"/>
              <w:left w:val="nil"/>
              <w:bottom w:val="single" w:sz="4" w:space="0" w:color="auto"/>
              <w:right w:val="single" w:sz="4" w:space="0" w:color="auto"/>
            </w:tcBorders>
            <w:shd w:val="clear" w:color="auto" w:fill="auto"/>
            <w:vAlign w:val="center"/>
            <w:hideMark/>
          </w:tcPr>
          <w:p w14:paraId="2FC463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C2E6A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BB11E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2,545.2</w:t>
            </w:r>
          </w:p>
        </w:tc>
        <w:tc>
          <w:tcPr>
            <w:tcW w:w="928" w:type="dxa"/>
            <w:tcBorders>
              <w:top w:val="nil"/>
              <w:left w:val="nil"/>
              <w:bottom w:val="single" w:sz="4" w:space="0" w:color="auto"/>
              <w:right w:val="single" w:sz="4" w:space="0" w:color="auto"/>
            </w:tcBorders>
            <w:shd w:val="clear" w:color="auto" w:fill="auto"/>
            <w:vAlign w:val="center"/>
            <w:hideMark/>
          </w:tcPr>
          <w:p w14:paraId="14E1AC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0B104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21421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915.7</w:t>
            </w:r>
          </w:p>
        </w:tc>
      </w:tr>
      <w:tr w:rsidR="00400482" w:rsidRPr="00400482" w14:paraId="4F9808D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1043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XIV.1.1.56</w:t>
            </w:r>
          </w:p>
        </w:tc>
        <w:tc>
          <w:tcPr>
            <w:tcW w:w="2147" w:type="dxa"/>
            <w:tcBorders>
              <w:top w:val="nil"/>
              <w:left w:val="nil"/>
              <w:bottom w:val="single" w:sz="4" w:space="0" w:color="auto"/>
              <w:right w:val="single" w:sz="4" w:space="0" w:color="auto"/>
            </w:tcBorders>
            <w:shd w:val="clear" w:color="auto" w:fill="auto"/>
            <w:vAlign w:val="center"/>
            <w:hideMark/>
          </w:tcPr>
          <w:p w14:paraId="67EBADD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Улсын чанартай авто замтай холбох хатуу хучилттай авто замын эхлэл /Сэлэнгэ, Хушаат сум/</w:t>
            </w:r>
          </w:p>
        </w:tc>
        <w:tc>
          <w:tcPr>
            <w:tcW w:w="969" w:type="dxa"/>
            <w:tcBorders>
              <w:top w:val="nil"/>
              <w:left w:val="nil"/>
              <w:bottom w:val="single" w:sz="4" w:space="0" w:color="auto"/>
              <w:right w:val="single" w:sz="4" w:space="0" w:color="auto"/>
            </w:tcBorders>
            <w:shd w:val="clear" w:color="auto" w:fill="auto"/>
            <w:vAlign w:val="center"/>
            <w:hideMark/>
          </w:tcPr>
          <w:p w14:paraId="5779DA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УТ2402804367</w:t>
            </w:r>
          </w:p>
        </w:tc>
        <w:tc>
          <w:tcPr>
            <w:tcW w:w="698" w:type="dxa"/>
            <w:tcBorders>
              <w:top w:val="nil"/>
              <w:left w:val="nil"/>
              <w:bottom w:val="single" w:sz="4" w:space="0" w:color="auto"/>
              <w:right w:val="single" w:sz="4" w:space="0" w:color="auto"/>
            </w:tcBorders>
            <w:shd w:val="clear" w:color="auto" w:fill="auto"/>
            <w:vAlign w:val="center"/>
            <w:hideMark/>
          </w:tcPr>
          <w:p w14:paraId="78C2C5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1E49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BF414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2,450.0</w:t>
            </w:r>
          </w:p>
        </w:tc>
        <w:tc>
          <w:tcPr>
            <w:tcW w:w="928" w:type="dxa"/>
            <w:tcBorders>
              <w:top w:val="nil"/>
              <w:left w:val="nil"/>
              <w:bottom w:val="single" w:sz="4" w:space="0" w:color="auto"/>
              <w:right w:val="single" w:sz="4" w:space="0" w:color="auto"/>
            </w:tcBorders>
            <w:shd w:val="clear" w:color="auto" w:fill="auto"/>
            <w:vAlign w:val="center"/>
            <w:hideMark/>
          </w:tcPr>
          <w:p w14:paraId="7DB1D9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2,445.9</w:t>
            </w:r>
          </w:p>
        </w:tc>
        <w:tc>
          <w:tcPr>
            <w:tcW w:w="1154" w:type="dxa"/>
            <w:gridSpan w:val="2"/>
            <w:tcBorders>
              <w:top w:val="nil"/>
              <w:left w:val="nil"/>
              <w:bottom w:val="single" w:sz="4" w:space="0" w:color="auto"/>
              <w:right w:val="single" w:sz="4" w:space="0" w:color="auto"/>
            </w:tcBorders>
            <w:shd w:val="clear" w:color="auto" w:fill="auto"/>
            <w:vAlign w:val="center"/>
            <w:hideMark/>
          </w:tcPr>
          <w:p w14:paraId="2AEBB5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2,445.9</w:t>
            </w:r>
          </w:p>
        </w:tc>
        <w:tc>
          <w:tcPr>
            <w:tcW w:w="1146" w:type="dxa"/>
            <w:gridSpan w:val="2"/>
            <w:tcBorders>
              <w:top w:val="nil"/>
              <w:left w:val="nil"/>
              <w:bottom w:val="single" w:sz="4" w:space="0" w:color="auto"/>
              <w:right w:val="single" w:sz="4" w:space="0" w:color="auto"/>
            </w:tcBorders>
            <w:shd w:val="clear" w:color="auto" w:fill="auto"/>
            <w:vAlign w:val="center"/>
            <w:hideMark/>
          </w:tcPr>
          <w:p w14:paraId="2F9704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22377F11"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9827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XIV.1.1.57</w:t>
            </w:r>
          </w:p>
        </w:tc>
        <w:tc>
          <w:tcPr>
            <w:tcW w:w="2147" w:type="dxa"/>
            <w:tcBorders>
              <w:top w:val="nil"/>
              <w:left w:val="nil"/>
              <w:bottom w:val="single" w:sz="4" w:space="0" w:color="auto"/>
              <w:right w:val="single" w:sz="4" w:space="0" w:color="auto"/>
            </w:tcBorders>
            <w:shd w:val="clear" w:color="auto" w:fill="auto"/>
            <w:vAlign w:val="center"/>
            <w:hideMark/>
          </w:tcPr>
          <w:p w14:paraId="6624BC7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Хамарын хийдийн 3 замын уулзвараас-Зүүнбаян чиглэлийн хатуу хучилттай авто замын эхний үе шат, 20.0 км /Дорноговь, Сайншанд сум/</w:t>
            </w:r>
          </w:p>
        </w:tc>
        <w:tc>
          <w:tcPr>
            <w:tcW w:w="969" w:type="dxa"/>
            <w:tcBorders>
              <w:top w:val="nil"/>
              <w:left w:val="nil"/>
              <w:bottom w:val="single" w:sz="4" w:space="0" w:color="auto"/>
              <w:right w:val="single" w:sz="4" w:space="0" w:color="auto"/>
            </w:tcBorders>
            <w:shd w:val="clear" w:color="auto" w:fill="auto"/>
            <w:vAlign w:val="center"/>
            <w:hideMark/>
          </w:tcPr>
          <w:p w14:paraId="2A5F4B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УТ2402804354</w:t>
            </w:r>
          </w:p>
        </w:tc>
        <w:tc>
          <w:tcPr>
            <w:tcW w:w="698" w:type="dxa"/>
            <w:tcBorders>
              <w:top w:val="nil"/>
              <w:left w:val="nil"/>
              <w:bottom w:val="single" w:sz="4" w:space="0" w:color="auto"/>
              <w:right w:val="single" w:sz="4" w:space="0" w:color="auto"/>
            </w:tcBorders>
            <w:shd w:val="clear" w:color="auto" w:fill="auto"/>
            <w:vAlign w:val="center"/>
            <w:hideMark/>
          </w:tcPr>
          <w:p w14:paraId="24ED67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B3DE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95DED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12,432.4</w:t>
            </w:r>
          </w:p>
        </w:tc>
        <w:tc>
          <w:tcPr>
            <w:tcW w:w="928" w:type="dxa"/>
            <w:tcBorders>
              <w:top w:val="nil"/>
              <w:left w:val="nil"/>
              <w:bottom w:val="single" w:sz="4" w:space="0" w:color="auto"/>
              <w:right w:val="single" w:sz="4" w:space="0" w:color="auto"/>
            </w:tcBorders>
            <w:shd w:val="clear" w:color="auto" w:fill="auto"/>
            <w:vAlign w:val="center"/>
            <w:hideMark/>
          </w:tcPr>
          <w:p w14:paraId="736E6E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12,426.4</w:t>
            </w:r>
          </w:p>
        </w:tc>
        <w:tc>
          <w:tcPr>
            <w:tcW w:w="1154" w:type="dxa"/>
            <w:gridSpan w:val="2"/>
            <w:tcBorders>
              <w:top w:val="nil"/>
              <w:left w:val="nil"/>
              <w:bottom w:val="single" w:sz="4" w:space="0" w:color="auto"/>
              <w:right w:val="single" w:sz="4" w:space="0" w:color="auto"/>
            </w:tcBorders>
            <w:shd w:val="clear" w:color="auto" w:fill="auto"/>
            <w:vAlign w:val="center"/>
            <w:hideMark/>
          </w:tcPr>
          <w:p w14:paraId="6E8559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12,426.4</w:t>
            </w:r>
          </w:p>
        </w:tc>
        <w:tc>
          <w:tcPr>
            <w:tcW w:w="1146" w:type="dxa"/>
            <w:gridSpan w:val="2"/>
            <w:tcBorders>
              <w:top w:val="nil"/>
              <w:left w:val="nil"/>
              <w:bottom w:val="single" w:sz="4" w:space="0" w:color="auto"/>
              <w:right w:val="single" w:sz="4" w:space="0" w:color="auto"/>
            </w:tcBorders>
            <w:shd w:val="clear" w:color="auto" w:fill="auto"/>
            <w:vAlign w:val="center"/>
            <w:hideMark/>
          </w:tcPr>
          <w:p w14:paraId="0CD353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6,210.2</w:t>
            </w:r>
          </w:p>
        </w:tc>
      </w:tr>
      <w:tr w:rsidR="00400482" w:rsidRPr="00400482" w14:paraId="49AD7BF6"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264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AAD0ED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Хар үзүүр, Ховд голын төмөр бетон гүүр, 217 у/м, хатуу хучилттай авто зам, 0.4 км /Баян-Өлгий, Алтанцөгц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C1F78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E4D16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E5EC1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421DB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9,165.7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20008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8,913.7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6575B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8,913.7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053CB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7,664.0</w:t>
            </w:r>
          </w:p>
        </w:tc>
      </w:tr>
      <w:tr w:rsidR="00400482" w:rsidRPr="00400482" w14:paraId="6B9A727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7969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XIV.1.1.59</w:t>
            </w:r>
          </w:p>
        </w:tc>
        <w:tc>
          <w:tcPr>
            <w:tcW w:w="2147" w:type="dxa"/>
            <w:tcBorders>
              <w:top w:val="nil"/>
              <w:left w:val="nil"/>
              <w:bottom w:val="single" w:sz="4" w:space="0" w:color="auto"/>
              <w:right w:val="single" w:sz="4" w:space="0" w:color="auto"/>
            </w:tcBorders>
            <w:shd w:val="clear" w:color="auto" w:fill="auto"/>
            <w:vAlign w:val="center"/>
            <w:hideMark/>
          </w:tcPr>
          <w:p w14:paraId="0FD70AF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Хатуу хучилттай авто зам, 2.5 км /Сэлэнгэ, Баруунбүрэн сум/</w:t>
            </w:r>
          </w:p>
        </w:tc>
        <w:tc>
          <w:tcPr>
            <w:tcW w:w="969" w:type="dxa"/>
            <w:tcBorders>
              <w:top w:val="nil"/>
              <w:left w:val="nil"/>
              <w:bottom w:val="single" w:sz="4" w:space="0" w:color="auto"/>
              <w:right w:val="single" w:sz="4" w:space="0" w:color="auto"/>
            </w:tcBorders>
            <w:shd w:val="clear" w:color="auto" w:fill="auto"/>
            <w:vAlign w:val="center"/>
            <w:hideMark/>
          </w:tcPr>
          <w:p w14:paraId="47CCF4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УТ2402804368</w:t>
            </w:r>
          </w:p>
        </w:tc>
        <w:tc>
          <w:tcPr>
            <w:tcW w:w="698" w:type="dxa"/>
            <w:tcBorders>
              <w:top w:val="nil"/>
              <w:left w:val="nil"/>
              <w:bottom w:val="single" w:sz="4" w:space="0" w:color="auto"/>
              <w:right w:val="single" w:sz="4" w:space="0" w:color="auto"/>
            </w:tcBorders>
            <w:shd w:val="clear" w:color="auto" w:fill="auto"/>
            <w:vAlign w:val="center"/>
            <w:hideMark/>
          </w:tcPr>
          <w:p w14:paraId="1CCB0B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496C5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73485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2,781.2</w:t>
            </w:r>
          </w:p>
        </w:tc>
        <w:tc>
          <w:tcPr>
            <w:tcW w:w="928" w:type="dxa"/>
            <w:tcBorders>
              <w:top w:val="nil"/>
              <w:left w:val="nil"/>
              <w:bottom w:val="single" w:sz="4" w:space="0" w:color="auto"/>
              <w:right w:val="single" w:sz="4" w:space="0" w:color="auto"/>
            </w:tcBorders>
            <w:shd w:val="clear" w:color="auto" w:fill="auto"/>
            <w:vAlign w:val="center"/>
            <w:hideMark/>
          </w:tcPr>
          <w:p w14:paraId="54FC9A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2,780.6</w:t>
            </w:r>
          </w:p>
        </w:tc>
        <w:tc>
          <w:tcPr>
            <w:tcW w:w="1154" w:type="dxa"/>
            <w:gridSpan w:val="2"/>
            <w:tcBorders>
              <w:top w:val="nil"/>
              <w:left w:val="nil"/>
              <w:bottom w:val="single" w:sz="4" w:space="0" w:color="auto"/>
              <w:right w:val="single" w:sz="4" w:space="0" w:color="auto"/>
            </w:tcBorders>
            <w:shd w:val="clear" w:color="auto" w:fill="auto"/>
            <w:vAlign w:val="center"/>
            <w:hideMark/>
          </w:tcPr>
          <w:p w14:paraId="79C0FD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2,780.6</w:t>
            </w:r>
          </w:p>
        </w:tc>
        <w:tc>
          <w:tcPr>
            <w:tcW w:w="1146" w:type="dxa"/>
            <w:gridSpan w:val="2"/>
            <w:tcBorders>
              <w:top w:val="nil"/>
              <w:left w:val="nil"/>
              <w:bottom w:val="single" w:sz="4" w:space="0" w:color="auto"/>
              <w:right w:val="single" w:sz="4" w:space="0" w:color="auto"/>
            </w:tcBorders>
            <w:shd w:val="clear" w:color="auto" w:fill="auto"/>
            <w:vAlign w:val="center"/>
            <w:hideMark/>
          </w:tcPr>
          <w:p w14:paraId="7BBF0E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1,390.0</w:t>
            </w:r>
          </w:p>
        </w:tc>
      </w:tr>
      <w:tr w:rsidR="00400482" w:rsidRPr="00400482" w14:paraId="460DCE3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2763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XIV.1.1.60</w:t>
            </w:r>
          </w:p>
        </w:tc>
        <w:tc>
          <w:tcPr>
            <w:tcW w:w="2147" w:type="dxa"/>
            <w:tcBorders>
              <w:top w:val="nil"/>
              <w:left w:val="nil"/>
              <w:bottom w:val="single" w:sz="4" w:space="0" w:color="auto"/>
              <w:right w:val="single" w:sz="4" w:space="0" w:color="auto"/>
            </w:tcBorders>
            <w:shd w:val="clear" w:color="auto" w:fill="auto"/>
            <w:vAlign w:val="center"/>
            <w:hideMark/>
          </w:tcPr>
          <w:p w14:paraId="452C9E7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Хатуу хучилттай авто зам, 4.1 км /Хэнтий, Батноров сум, Бэрх тосгон/</w:t>
            </w:r>
          </w:p>
        </w:tc>
        <w:tc>
          <w:tcPr>
            <w:tcW w:w="969" w:type="dxa"/>
            <w:tcBorders>
              <w:top w:val="nil"/>
              <w:left w:val="nil"/>
              <w:bottom w:val="single" w:sz="4" w:space="0" w:color="auto"/>
              <w:right w:val="single" w:sz="4" w:space="0" w:color="auto"/>
            </w:tcBorders>
            <w:shd w:val="clear" w:color="auto" w:fill="auto"/>
            <w:vAlign w:val="center"/>
            <w:hideMark/>
          </w:tcPr>
          <w:p w14:paraId="5BC72F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УТ2402804411</w:t>
            </w:r>
          </w:p>
        </w:tc>
        <w:tc>
          <w:tcPr>
            <w:tcW w:w="698" w:type="dxa"/>
            <w:tcBorders>
              <w:top w:val="nil"/>
              <w:left w:val="nil"/>
              <w:bottom w:val="single" w:sz="4" w:space="0" w:color="auto"/>
              <w:right w:val="single" w:sz="4" w:space="0" w:color="auto"/>
            </w:tcBorders>
            <w:shd w:val="clear" w:color="auto" w:fill="auto"/>
            <w:vAlign w:val="center"/>
            <w:hideMark/>
          </w:tcPr>
          <w:p w14:paraId="036D11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52C3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41CD7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6,172.7</w:t>
            </w:r>
          </w:p>
        </w:tc>
        <w:tc>
          <w:tcPr>
            <w:tcW w:w="928" w:type="dxa"/>
            <w:tcBorders>
              <w:top w:val="nil"/>
              <w:left w:val="nil"/>
              <w:bottom w:val="single" w:sz="4" w:space="0" w:color="auto"/>
              <w:right w:val="single" w:sz="4" w:space="0" w:color="auto"/>
            </w:tcBorders>
            <w:shd w:val="clear" w:color="auto" w:fill="auto"/>
            <w:vAlign w:val="center"/>
            <w:hideMark/>
          </w:tcPr>
          <w:p w14:paraId="017387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5,995.9</w:t>
            </w:r>
          </w:p>
        </w:tc>
        <w:tc>
          <w:tcPr>
            <w:tcW w:w="1154" w:type="dxa"/>
            <w:gridSpan w:val="2"/>
            <w:tcBorders>
              <w:top w:val="nil"/>
              <w:left w:val="nil"/>
              <w:bottom w:val="single" w:sz="4" w:space="0" w:color="auto"/>
              <w:right w:val="single" w:sz="4" w:space="0" w:color="auto"/>
            </w:tcBorders>
            <w:shd w:val="clear" w:color="auto" w:fill="auto"/>
            <w:vAlign w:val="center"/>
            <w:hideMark/>
          </w:tcPr>
          <w:p w14:paraId="48291C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5,995.9</w:t>
            </w:r>
          </w:p>
        </w:tc>
        <w:tc>
          <w:tcPr>
            <w:tcW w:w="1146" w:type="dxa"/>
            <w:gridSpan w:val="2"/>
            <w:tcBorders>
              <w:top w:val="nil"/>
              <w:left w:val="nil"/>
              <w:bottom w:val="single" w:sz="4" w:space="0" w:color="auto"/>
              <w:right w:val="single" w:sz="4" w:space="0" w:color="auto"/>
            </w:tcBorders>
            <w:shd w:val="clear" w:color="auto" w:fill="auto"/>
            <w:vAlign w:val="center"/>
            <w:hideMark/>
          </w:tcPr>
          <w:p w14:paraId="6C3B9D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3808A28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ABEB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XIV.1.1.61</w:t>
            </w:r>
          </w:p>
        </w:tc>
        <w:tc>
          <w:tcPr>
            <w:tcW w:w="2147" w:type="dxa"/>
            <w:tcBorders>
              <w:top w:val="nil"/>
              <w:left w:val="nil"/>
              <w:bottom w:val="single" w:sz="4" w:space="0" w:color="auto"/>
              <w:right w:val="single" w:sz="4" w:space="0" w:color="auto"/>
            </w:tcBorders>
            <w:shd w:val="clear" w:color="auto" w:fill="auto"/>
            <w:vAlign w:val="center"/>
            <w:hideMark/>
          </w:tcPr>
          <w:p w14:paraId="5069A16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Ховд-Дөргөн сум чиглэлийн хатуу хучилттай авто зам, 40.7 км /Ховд, Дөргөн сум/</w:t>
            </w:r>
          </w:p>
        </w:tc>
        <w:tc>
          <w:tcPr>
            <w:tcW w:w="969" w:type="dxa"/>
            <w:tcBorders>
              <w:top w:val="nil"/>
              <w:left w:val="nil"/>
              <w:bottom w:val="single" w:sz="4" w:space="0" w:color="auto"/>
              <w:right w:val="single" w:sz="4" w:space="0" w:color="auto"/>
            </w:tcBorders>
            <w:shd w:val="clear" w:color="auto" w:fill="auto"/>
            <w:vAlign w:val="center"/>
            <w:hideMark/>
          </w:tcPr>
          <w:p w14:paraId="7F6172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УТ2402804406</w:t>
            </w:r>
          </w:p>
        </w:tc>
        <w:tc>
          <w:tcPr>
            <w:tcW w:w="698" w:type="dxa"/>
            <w:tcBorders>
              <w:top w:val="nil"/>
              <w:left w:val="nil"/>
              <w:bottom w:val="single" w:sz="4" w:space="0" w:color="auto"/>
              <w:right w:val="single" w:sz="4" w:space="0" w:color="auto"/>
            </w:tcBorders>
            <w:shd w:val="clear" w:color="auto" w:fill="auto"/>
            <w:vAlign w:val="center"/>
            <w:hideMark/>
          </w:tcPr>
          <w:p w14:paraId="586674C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D99D7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1E827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49,859.3</w:t>
            </w:r>
          </w:p>
        </w:tc>
        <w:tc>
          <w:tcPr>
            <w:tcW w:w="928" w:type="dxa"/>
            <w:tcBorders>
              <w:top w:val="nil"/>
              <w:left w:val="nil"/>
              <w:bottom w:val="single" w:sz="4" w:space="0" w:color="auto"/>
              <w:right w:val="single" w:sz="4" w:space="0" w:color="auto"/>
            </w:tcBorders>
            <w:shd w:val="clear" w:color="auto" w:fill="auto"/>
            <w:vAlign w:val="center"/>
            <w:hideMark/>
          </w:tcPr>
          <w:p w14:paraId="023BCC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49,854.2</w:t>
            </w:r>
          </w:p>
        </w:tc>
        <w:tc>
          <w:tcPr>
            <w:tcW w:w="1154" w:type="dxa"/>
            <w:gridSpan w:val="2"/>
            <w:tcBorders>
              <w:top w:val="nil"/>
              <w:left w:val="nil"/>
              <w:bottom w:val="single" w:sz="4" w:space="0" w:color="auto"/>
              <w:right w:val="single" w:sz="4" w:space="0" w:color="auto"/>
            </w:tcBorders>
            <w:shd w:val="clear" w:color="auto" w:fill="auto"/>
            <w:vAlign w:val="center"/>
            <w:hideMark/>
          </w:tcPr>
          <w:p w14:paraId="4B297A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49,854.2</w:t>
            </w:r>
          </w:p>
        </w:tc>
        <w:tc>
          <w:tcPr>
            <w:tcW w:w="1146" w:type="dxa"/>
            <w:gridSpan w:val="2"/>
            <w:tcBorders>
              <w:top w:val="nil"/>
              <w:left w:val="nil"/>
              <w:bottom w:val="single" w:sz="4" w:space="0" w:color="auto"/>
              <w:right w:val="single" w:sz="4" w:space="0" w:color="auto"/>
            </w:tcBorders>
            <w:shd w:val="clear" w:color="auto" w:fill="auto"/>
            <w:vAlign w:val="center"/>
            <w:hideMark/>
          </w:tcPr>
          <w:p w14:paraId="1159AB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19,154.6</w:t>
            </w:r>
          </w:p>
        </w:tc>
      </w:tr>
      <w:tr w:rsidR="00400482" w:rsidRPr="00400482" w14:paraId="25EC9480"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E4F21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XIV.1.1.62</w:t>
            </w:r>
          </w:p>
        </w:tc>
        <w:tc>
          <w:tcPr>
            <w:tcW w:w="2147" w:type="dxa"/>
            <w:tcBorders>
              <w:top w:val="nil"/>
              <w:left w:val="nil"/>
              <w:bottom w:val="single" w:sz="4" w:space="0" w:color="auto"/>
              <w:right w:val="single" w:sz="4" w:space="0" w:color="auto"/>
            </w:tcBorders>
            <w:shd w:val="clear" w:color="auto" w:fill="auto"/>
            <w:vAlign w:val="center"/>
            <w:hideMark/>
          </w:tcPr>
          <w:p w14:paraId="7CD0A7B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Хэвтээ тэнхлэгийн хатуу хучилттай авто замтай Цэцэг сумыг холбох хатуу хучилттай авто зам, 32.4 км /Ховд, Дарви сум/</w:t>
            </w:r>
          </w:p>
        </w:tc>
        <w:tc>
          <w:tcPr>
            <w:tcW w:w="969" w:type="dxa"/>
            <w:tcBorders>
              <w:top w:val="nil"/>
              <w:left w:val="nil"/>
              <w:bottom w:val="single" w:sz="4" w:space="0" w:color="auto"/>
              <w:right w:val="single" w:sz="4" w:space="0" w:color="auto"/>
            </w:tcBorders>
            <w:shd w:val="clear" w:color="auto" w:fill="auto"/>
            <w:vAlign w:val="center"/>
            <w:hideMark/>
          </w:tcPr>
          <w:p w14:paraId="6BBFD7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УТ2402804407</w:t>
            </w:r>
          </w:p>
        </w:tc>
        <w:tc>
          <w:tcPr>
            <w:tcW w:w="698" w:type="dxa"/>
            <w:tcBorders>
              <w:top w:val="nil"/>
              <w:left w:val="nil"/>
              <w:bottom w:val="single" w:sz="4" w:space="0" w:color="auto"/>
              <w:right w:val="single" w:sz="4" w:space="0" w:color="auto"/>
            </w:tcBorders>
            <w:shd w:val="clear" w:color="auto" w:fill="auto"/>
            <w:vAlign w:val="center"/>
            <w:hideMark/>
          </w:tcPr>
          <w:p w14:paraId="39BDFB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854AA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317A1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32,580.5</w:t>
            </w:r>
          </w:p>
        </w:tc>
        <w:tc>
          <w:tcPr>
            <w:tcW w:w="928" w:type="dxa"/>
            <w:tcBorders>
              <w:top w:val="nil"/>
              <w:left w:val="nil"/>
              <w:bottom w:val="single" w:sz="4" w:space="0" w:color="auto"/>
              <w:right w:val="single" w:sz="4" w:space="0" w:color="auto"/>
            </w:tcBorders>
            <w:shd w:val="clear" w:color="auto" w:fill="auto"/>
            <w:vAlign w:val="center"/>
            <w:hideMark/>
          </w:tcPr>
          <w:p w14:paraId="6C8EFF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32,470.1</w:t>
            </w:r>
          </w:p>
        </w:tc>
        <w:tc>
          <w:tcPr>
            <w:tcW w:w="1154" w:type="dxa"/>
            <w:gridSpan w:val="2"/>
            <w:tcBorders>
              <w:top w:val="nil"/>
              <w:left w:val="nil"/>
              <w:bottom w:val="single" w:sz="4" w:space="0" w:color="auto"/>
              <w:right w:val="single" w:sz="4" w:space="0" w:color="auto"/>
            </w:tcBorders>
            <w:shd w:val="clear" w:color="auto" w:fill="auto"/>
            <w:vAlign w:val="center"/>
            <w:hideMark/>
          </w:tcPr>
          <w:p w14:paraId="44EB09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32,470.1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7DF8B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11,665.9</w:t>
            </w:r>
          </w:p>
        </w:tc>
      </w:tr>
      <w:tr w:rsidR="00400482" w:rsidRPr="00400482" w14:paraId="36BAF13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09AB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XIV.1.1.63</w:t>
            </w:r>
          </w:p>
        </w:tc>
        <w:tc>
          <w:tcPr>
            <w:tcW w:w="2147" w:type="dxa"/>
            <w:tcBorders>
              <w:top w:val="nil"/>
              <w:left w:val="nil"/>
              <w:bottom w:val="single" w:sz="4" w:space="0" w:color="auto"/>
              <w:right w:val="single" w:sz="4" w:space="0" w:color="auto"/>
            </w:tcBorders>
            <w:shd w:val="clear" w:color="auto" w:fill="auto"/>
            <w:vAlign w:val="center"/>
            <w:hideMark/>
          </w:tcPr>
          <w:p w14:paraId="0E172F2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Хэрлэн голын төмөрбетон гүүр, 265 у/м, хатуу хучилттай авто зам, 14.2 км /Хэнтий,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2A7887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УТ2402804412</w:t>
            </w:r>
          </w:p>
        </w:tc>
        <w:tc>
          <w:tcPr>
            <w:tcW w:w="698" w:type="dxa"/>
            <w:tcBorders>
              <w:top w:val="nil"/>
              <w:left w:val="nil"/>
              <w:bottom w:val="single" w:sz="4" w:space="0" w:color="auto"/>
              <w:right w:val="single" w:sz="4" w:space="0" w:color="auto"/>
            </w:tcBorders>
            <w:shd w:val="clear" w:color="auto" w:fill="auto"/>
            <w:vAlign w:val="center"/>
            <w:hideMark/>
          </w:tcPr>
          <w:p w14:paraId="6CEFE7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A8B93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7AF48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54,472.5</w:t>
            </w:r>
          </w:p>
        </w:tc>
        <w:tc>
          <w:tcPr>
            <w:tcW w:w="928" w:type="dxa"/>
            <w:tcBorders>
              <w:top w:val="nil"/>
              <w:left w:val="nil"/>
              <w:bottom w:val="single" w:sz="4" w:space="0" w:color="auto"/>
              <w:right w:val="single" w:sz="4" w:space="0" w:color="auto"/>
            </w:tcBorders>
            <w:shd w:val="clear" w:color="auto" w:fill="auto"/>
            <w:vAlign w:val="center"/>
            <w:hideMark/>
          </w:tcPr>
          <w:p w14:paraId="4A7FE8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49,920.1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280739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49,920.1</w:t>
            </w:r>
          </w:p>
        </w:tc>
        <w:tc>
          <w:tcPr>
            <w:tcW w:w="1146" w:type="dxa"/>
            <w:gridSpan w:val="2"/>
            <w:tcBorders>
              <w:top w:val="nil"/>
              <w:left w:val="nil"/>
              <w:bottom w:val="single" w:sz="4" w:space="0" w:color="auto"/>
              <w:right w:val="single" w:sz="4" w:space="0" w:color="auto"/>
            </w:tcBorders>
            <w:shd w:val="clear" w:color="auto" w:fill="auto"/>
            <w:vAlign w:val="center"/>
            <w:hideMark/>
          </w:tcPr>
          <w:p w14:paraId="383DD2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12,513.0</w:t>
            </w:r>
          </w:p>
        </w:tc>
      </w:tr>
      <w:tr w:rsidR="00400482" w:rsidRPr="00400482" w14:paraId="5D50145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C428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XIV.1.1.64</w:t>
            </w:r>
          </w:p>
        </w:tc>
        <w:tc>
          <w:tcPr>
            <w:tcW w:w="2147" w:type="dxa"/>
            <w:tcBorders>
              <w:top w:val="nil"/>
              <w:left w:val="nil"/>
              <w:bottom w:val="single" w:sz="4" w:space="0" w:color="auto"/>
              <w:right w:val="single" w:sz="4" w:space="0" w:color="auto"/>
            </w:tcBorders>
            <w:shd w:val="clear" w:color="auto" w:fill="auto"/>
            <w:vAlign w:val="center"/>
            <w:hideMark/>
          </w:tcPr>
          <w:p w14:paraId="4C41D54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Цэцэрлэг-Тосонцэнгэл чиглэлийн авто замаас Хорго, Тэрхийн цагаан нуур хүртэлх хатуу хучилттай авто зам, 13 км /Архангай, Тариат сум/</w:t>
            </w:r>
          </w:p>
        </w:tc>
        <w:tc>
          <w:tcPr>
            <w:tcW w:w="969" w:type="dxa"/>
            <w:tcBorders>
              <w:top w:val="nil"/>
              <w:left w:val="nil"/>
              <w:bottom w:val="single" w:sz="4" w:space="0" w:color="auto"/>
              <w:right w:val="single" w:sz="4" w:space="0" w:color="auto"/>
            </w:tcBorders>
            <w:shd w:val="clear" w:color="auto" w:fill="auto"/>
            <w:vAlign w:val="center"/>
            <w:hideMark/>
          </w:tcPr>
          <w:p w14:paraId="14A04B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УТ2402804335</w:t>
            </w:r>
          </w:p>
        </w:tc>
        <w:tc>
          <w:tcPr>
            <w:tcW w:w="698" w:type="dxa"/>
            <w:tcBorders>
              <w:top w:val="nil"/>
              <w:left w:val="nil"/>
              <w:bottom w:val="single" w:sz="4" w:space="0" w:color="auto"/>
              <w:right w:val="single" w:sz="4" w:space="0" w:color="auto"/>
            </w:tcBorders>
            <w:shd w:val="clear" w:color="auto" w:fill="auto"/>
            <w:vAlign w:val="center"/>
            <w:hideMark/>
          </w:tcPr>
          <w:p w14:paraId="6488E2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2569E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0159C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26,000.0</w:t>
            </w:r>
          </w:p>
        </w:tc>
        <w:tc>
          <w:tcPr>
            <w:tcW w:w="928" w:type="dxa"/>
            <w:tcBorders>
              <w:top w:val="nil"/>
              <w:left w:val="nil"/>
              <w:bottom w:val="single" w:sz="4" w:space="0" w:color="auto"/>
              <w:right w:val="single" w:sz="4" w:space="0" w:color="auto"/>
            </w:tcBorders>
            <w:shd w:val="clear" w:color="auto" w:fill="auto"/>
            <w:vAlign w:val="center"/>
            <w:hideMark/>
          </w:tcPr>
          <w:p w14:paraId="5815FF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24,756.1</w:t>
            </w:r>
          </w:p>
        </w:tc>
        <w:tc>
          <w:tcPr>
            <w:tcW w:w="1154" w:type="dxa"/>
            <w:gridSpan w:val="2"/>
            <w:tcBorders>
              <w:top w:val="nil"/>
              <w:left w:val="nil"/>
              <w:bottom w:val="single" w:sz="4" w:space="0" w:color="auto"/>
              <w:right w:val="single" w:sz="4" w:space="0" w:color="auto"/>
            </w:tcBorders>
            <w:shd w:val="clear" w:color="auto" w:fill="auto"/>
            <w:vAlign w:val="center"/>
            <w:hideMark/>
          </w:tcPr>
          <w:p w14:paraId="5EFDB3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24,756.1</w:t>
            </w:r>
          </w:p>
        </w:tc>
        <w:tc>
          <w:tcPr>
            <w:tcW w:w="1146" w:type="dxa"/>
            <w:gridSpan w:val="2"/>
            <w:tcBorders>
              <w:top w:val="nil"/>
              <w:left w:val="nil"/>
              <w:bottom w:val="single" w:sz="4" w:space="0" w:color="auto"/>
              <w:right w:val="single" w:sz="4" w:space="0" w:color="auto"/>
            </w:tcBorders>
            <w:shd w:val="clear" w:color="auto" w:fill="auto"/>
            <w:vAlign w:val="center"/>
            <w:hideMark/>
          </w:tcPr>
          <w:p w14:paraId="45DD7E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6,706.1</w:t>
            </w:r>
          </w:p>
        </w:tc>
      </w:tr>
      <w:tr w:rsidR="00400482" w:rsidRPr="00400482" w14:paraId="36B9493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42877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XIV.1.1.65</w:t>
            </w:r>
          </w:p>
        </w:tc>
        <w:tc>
          <w:tcPr>
            <w:tcW w:w="2147" w:type="dxa"/>
            <w:tcBorders>
              <w:top w:val="nil"/>
              <w:left w:val="nil"/>
              <w:bottom w:val="single" w:sz="4" w:space="0" w:color="auto"/>
              <w:right w:val="single" w:sz="4" w:space="0" w:color="auto"/>
            </w:tcBorders>
            <w:shd w:val="clear" w:color="auto" w:fill="auto"/>
            <w:vAlign w:val="center"/>
            <w:hideMark/>
          </w:tcPr>
          <w:p w14:paraId="7F72424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Чойбалсан хот доторх хатуу хучилттай авто замын шинэчлэл, сайжруулалт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5D64D0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УТ2402804357</w:t>
            </w:r>
          </w:p>
        </w:tc>
        <w:tc>
          <w:tcPr>
            <w:tcW w:w="698" w:type="dxa"/>
            <w:tcBorders>
              <w:top w:val="nil"/>
              <w:left w:val="nil"/>
              <w:bottom w:val="single" w:sz="4" w:space="0" w:color="auto"/>
              <w:right w:val="single" w:sz="4" w:space="0" w:color="auto"/>
            </w:tcBorders>
            <w:shd w:val="clear" w:color="auto" w:fill="auto"/>
            <w:vAlign w:val="center"/>
            <w:hideMark/>
          </w:tcPr>
          <w:p w14:paraId="7FA133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548C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4A8E7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9,153.8</w:t>
            </w:r>
          </w:p>
        </w:tc>
        <w:tc>
          <w:tcPr>
            <w:tcW w:w="928" w:type="dxa"/>
            <w:tcBorders>
              <w:top w:val="nil"/>
              <w:left w:val="nil"/>
              <w:bottom w:val="single" w:sz="4" w:space="0" w:color="auto"/>
              <w:right w:val="single" w:sz="4" w:space="0" w:color="auto"/>
            </w:tcBorders>
            <w:shd w:val="clear" w:color="auto" w:fill="auto"/>
            <w:vAlign w:val="center"/>
            <w:hideMark/>
          </w:tcPr>
          <w:p w14:paraId="6EC567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9,111.0</w:t>
            </w:r>
          </w:p>
        </w:tc>
        <w:tc>
          <w:tcPr>
            <w:tcW w:w="1154" w:type="dxa"/>
            <w:gridSpan w:val="2"/>
            <w:tcBorders>
              <w:top w:val="nil"/>
              <w:left w:val="nil"/>
              <w:bottom w:val="single" w:sz="4" w:space="0" w:color="auto"/>
              <w:right w:val="single" w:sz="4" w:space="0" w:color="auto"/>
            </w:tcBorders>
            <w:shd w:val="clear" w:color="auto" w:fill="auto"/>
            <w:vAlign w:val="center"/>
            <w:hideMark/>
          </w:tcPr>
          <w:p w14:paraId="2618B3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9,111.0</w:t>
            </w:r>
          </w:p>
        </w:tc>
        <w:tc>
          <w:tcPr>
            <w:tcW w:w="1146" w:type="dxa"/>
            <w:gridSpan w:val="2"/>
            <w:tcBorders>
              <w:top w:val="nil"/>
              <w:left w:val="nil"/>
              <w:bottom w:val="single" w:sz="4" w:space="0" w:color="auto"/>
              <w:right w:val="single" w:sz="4" w:space="0" w:color="auto"/>
            </w:tcBorders>
            <w:shd w:val="clear" w:color="auto" w:fill="auto"/>
            <w:vAlign w:val="center"/>
            <w:hideMark/>
          </w:tcPr>
          <w:p w14:paraId="1CBDC1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4,791.1</w:t>
            </w:r>
          </w:p>
        </w:tc>
      </w:tr>
      <w:tr w:rsidR="00400482" w:rsidRPr="00400482" w14:paraId="2133C086"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A06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629F89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Чойр-Мандалговь-Арвайхээр чиглэлийн хэвтээ тэнхлэгийн авто зам, Арвайхээр-Мандалговь чиглэлийн хатуу хучилттай авто замын эхний үе шат /Өвөрхангай/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33372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УТ2402804361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7BF85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98115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8335D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17,994.3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5A7EA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17,991.4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5EA64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17,991.4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C24F7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8,994.2</w:t>
            </w:r>
          </w:p>
        </w:tc>
      </w:tr>
      <w:tr w:rsidR="00400482" w:rsidRPr="00400482" w14:paraId="22E1625B"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D9E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XIV.1.1.67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D68B18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Чойр-Мандалговь-Арвайхээр чиглэлийн хэвтээ тэнхлэгийн авто зам, Мандалговь-Чойр чиглэлийн хатуу хучилттай авто замын эхний үе шат /Дундговь/</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46FA9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AC9D1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B641A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6087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17,994.3</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42A42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17,994.3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43FA8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17,994.3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9378B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17,406.5</w:t>
            </w:r>
          </w:p>
        </w:tc>
      </w:tr>
      <w:tr w:rsidR="00400482" w:rsidRPr="00400482" w14:paraId="13ED63B9"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B8710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XIV.1.1.68</w:t>
            </w:r>
          </w:p>
        </w:tc>
        <w:tc>
          <w:tcPr>
            <w:tcW w:w="2147" w:type="dxa"/>
            <w:tcBorders>
              <w:top w:val="nil"/>
              <w:left w:val="nil"/>
              <w:bottom w:val="single" w:sz="4" w:space="0" w:color="auto"/>
              <w:right w:val="single" w:sz="4" w:space="0" w:color="auto"/>
            </w:tcBorders>
            <w:shd w:val="clear" w:color="auto" w:fill="auto"/>
            <w:vAlign w:val="center"/>
            <w:hideMark/>
          </w:tcPr>
          <w:p w14:paraId="4780B2F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Чойр-Мандалговь-Арвайхээр чиглэлийн хэвтээ тэнхлэгийн авто зам, Чойр-Их залаат овооны ар хүртэлх хатуу хучилттай авто замын эхний үе шат /Говьсүмбэр/</w:t>
            </w:r>
          </w:p>
        </w:tc>
        <w:tc>
          <w:tcPr>
            <w:tcW w:w="969" w:type="dxa"/>
            <w:tcBorders>
              <w:top w:val="nil"/>
              <w:left w:val="nil"/>
              <w:bottom w:val="single" w:sz="4" w:space="0" w:color="auto"/>
              <w:right w:val="single" w:sz="4" w:space="0" w:color="auto"/>
            </w:tcBorders>
            <w:shd w:val="clear" w:color="auto" w:fill="auto"/>
            <w:vAlign w:val="center"/>
            <w:hideMark/>
          </w:tcPr>
          <w:p w14:paraId="2F5FB1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УТ2402804350</w:t>
            </w:r>
          </w:p>
        </w:tc>
        <w:tc>
          <w:tcPr>
            <w:tcW w:w="698" w:type="dxa"/>
            <w:tcBorders>
              <w:top w:val="nil"/>
              <w:left w:val="nil"/>
              <w:bottom w:val="single" w:sz="4" w:space="0" w:color="auto"/>
              <w:right w:val="single" w:sz="4" w:space="0" w:color="auto"/>
            </w:tcBorders>
            <w:shd w:val="clear" w:color="auto" w:fill="auto"/>
            <w:vAlign w:val="center"/>
            <w:hideMark/>
          </w:tcPr>
          <w:p w14:paraId="0525DB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867FB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83747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17,994.3</w:t>
            </w:r>
          </w:p>
        </w:tc>
        <w:tc>
          <w:tcPr>
            <w:tcW w:w="928" w:type="dxa"/>
            <w:tcBorders>
              <w:top w:val="nil"/>
              <w:left w:val="nil"/>
              <w:bottom w:val="single" w:sz="4" w:space="0" w:color="auto"/>
              <w:right w:val="single" w:sz="4" w:space="0" w:color="auto"/>
            </w:tcBorders>
            <w:shd w:val="clear" w:color="auto" w:fill="auto"/>
            <w:vAlign w:val="center"/>
            <w:hideMark/>
          </w:tcPr>
          <w:p w14:paraId="2BBCD6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17,989.8</w:t>
            </w:r>
          </w:p>
        </w:tc>
        <w:tc>
          <w:tcPr>
            <w:tcW w:w="1154" w:type="dxa"/>
            <w:gridSpan w:val="2"/>
            <w:tcBorders>
              <w:top w:val="nil"/>
              <w:left w:val="nil"/>
              <w:bottom w:val="single" w:sz="4" w:space="0" w:color="auto"/>
              <w:right w:val="single" w:sz="4" w:space="0" w:color="auto"/>
            </w:tcBorders>
            <w:shd w:val="clear" w:color="auto" w:fill="auto"/>
            <w:vAlign w:val="center"/>
            <w:hideMark/>
          </w:tcPr>
          <w:p w14:paraId="068390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17,989.8</w:t>
            </w:r>
          </w:p>
        </w:tc>
        <w:tc>
          <w:tcPr>
            <w:tcW w:w="1146" w:type="dxa"/>
            <w:gridSpan w:val="2"/>
            <w:tcBorders>
              <w:top w:val="nil"/>
              <w:left w:val="nil"/>
              <w:bottom w:val="single" w:sz="4" w:space="0" w:color="auto"/>
              <w:right w:val="single" w:sz="4" w:space="0" w:color="auto"/>
            </w:tcBorders>
            <w:shd w:val="clear" w:color="auto" w:fill="auto"/>
            <w:vAlign w:val="center"/>
            <w:hideMark/>
          </w:tcPr>
          <w:p w14:paraId="00428B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9,992.6</w:t>
            </w:r>
          </w:p>
        </w:tc>
      </w:tr>
      <w:tr w:rsidR="00400482" w:rsidRPr="00400482" w14:paraId="264D8664"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175D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XIV.1.1.69</w:t>
            </w:r>
          </w:p>
        </w:tc>
        <w:tc>
          <w:tcPr>
            <w:tcW w:w="2147" w:type="dxa"/>
            <w:tcBorders>
              <w:top w:val="nil"/>
              <w:left w:val="nil"/>
              <w:bottom w:val="single" w:sz="4" w:space="0" w:color="auto"/>
              <w:right w:val="single" w:sz="4" w:space="0" w:color="auto"/>
            </w:tcBorders>
            <w:shd w:val="clear" w:color="auto" w:fill="auto"/>
            <w:vAlign w:val="center"/>
            <w:hideMark/>
          </w:tcPr>
          <w:p w14:paraId="3C6F3B1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Шарын гол сумаас Улаанбаатар-Дархан чиглэлийн хатуу хучилттай 41.0 км авто замын эхлэл /Дархан-Уул, Шарын гол сум/</w:t>
            </w:r>
          </w:p>
        </w:tc>
        <w:tc>
          <w:tcPr>
            <w:tcW w:w="969" w:type="dxa"/>
            <w:tcBorders>
              <w:top w:val="nil"/>
              <w:left w:val="nil"/>
              <w:bottom w:val="single" w:sz="4" w:space="0" w:color="auto"/>
              <w:right w:val="single" w:sz="4" w:space="0" w:color="auto"/>
            </w:tcBorders>
            <w:shd w:val="clear" w:color="auto" w:fill="auto"/>
            <w:vAlign w:val="center"/>
            <w:hideMark/>
          </w:tcPr>
          <w:p w14:paraId="123AB2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УТ2402804432</w:t>
            </w:r>
          </w:p>
        </w:tc>
        <w:tc>
          <w:tcPr>
            <w:tcW w:w="698" w:type="dxa"/>
            <w:tcBorders>
              <w:top w:val="nil"/>
              <w:left w:val="nil"/>
              <w:bottom w:val="single" w:sz="4" w:space="0" w:color="auto"/>
              <w:right w:val="single" w:sz="4" w:space="0" w:color="auto"/>
            </w:tcBorders>
            <w:shd w:val="clear" w:color="auto" w:fill="auto"/>
            <w:vAlign w:val="center"/>
            <w:hideMark/>
          </w:tcPr>
          <w:p w14:paraId="70D856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66DBF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B5982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14,868.7</w:t>
            </w:r>
          </w:p>
        </w:tc>
        <w:tc>
          <w:tcPr>
            <w:tcW w:w="928" w:type="dxa"/>
            <w:tcBorders>
              <w:top w:val="nil"/>
              <w:left w:val="nil"/>
              <w:bottom w:val="single" w:sz="4" w:space="0" w:color="auto"/>
              <w:right w:val="single" w:sz="4" w:space="0" w:color="auto"/>
            </w:tcBorders>
            <w:shd w:val="clear" w:color="auto" w:fill="auto"/>
            <w:vAlign w:val="center"/>
            <w:hideMark/>
          </w:tcPr>
          <w:p w14:paraId="23DFD9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14,868.5</w:t>
            </w:r>
          </w:p>
        </w:tc>
        <w:tc>
          <w:tcPr>
            <w:tcW w:w="1154" w:type="dxa"/>
            <w:gridSpan w:val="2"/>
            <w:tcBorders>
              <w:top w:val="nil"/>
              <w:left w:val="nil"/>
              <w:bottom w:val="single" w:sz="4" w:space="0" w:color="auto"/>
              <w:right w:val="single" w:sz="4" w:space="0" w:color="auto"/>
            </w:tcBorders>
            <w:shd w:val="clear" w:color="auto" w:fill="auto"/>
            <w:vAlign w:val="center"/>
            <w:hideMark/>
          </w:tcPr>
          <w:p w14:paraId="5D9BC8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14,868.5</w:t>
            </w:r>
          </w:p>
        </w:tc>
        <w:tc>
          <w:tcPr>
            <w:tcW w:w="1146" w:type="dxa"/>
            <w:gridSpan w:val="2"/>
            <w:tcBorders>
              <w:top w:val="nil"/>
              <w:left w:val="nil"/>
              <w:bottom w:val="single" w:sz="4" w:space="0" w:color="auto"/>
              <w:right w:val="single" w:sz="4" w:space="0" w:color="auto"/>
            </w:tcBorders>
            <w:shd w:val="clear" w:color="auto" w:fill="auto"/>
            <w:vAlign w:val="center"/>
            <w:hideMark/>
          </w:tcPr>
          <w:p w14:paraId="3C65BE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9,182.9</w:t>
            </w:r>
          </w:p>
        </w:tc>
      </w:tr>
      <w:tr w:rsidR="00400482" w:rsidRPr="00400482" w14:paraId="6E84767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2974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XIV.1.1.70</w:t>
            </w:r>
          </w:p>
        </w:tc>
        <w:tc>
          <w:tcPr>
            <w:tcW w:w="2147" w:type="dxa"/>
            <w:tcBorders>
              <w:top w:val="nil"/>
              <w:left w:val="nil"/>
              <w:bottom w:val="single" w:sz="4" w:space="0" w:color="auto"/>
              <w:right w:val="single" w:sz="4" w:space="0" w:color="auto"/>
            </w:tcBorders>
            <w:shd w:val="clear" w:color="auto" w:fill="auto"/>
            <w:vAlign w:val="center"/>
            <w:hideMark/>
          </w:tcPr>
          <w:p w14:paraId="5C67725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Шинэ суурьшлын бүсийн хатуу хучилттай авто зам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07999E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УТ2402804353</w:t>
            </w:r>
          </w:p>
        </w:tc>
        <w:tc>
          <w:tcPr>
            <w:tcW w:w="698" w:type="dxa"/>
            <w:tcBorders>
              <w:top w:val="nil"/>
              <w:left w:val="nil"/>
              <w:bottom w:val="single" w:sz="4" w:space="0" w:color="auto"/>
              <w:right w:val="single" w:sz="4" w:space="0" w:color="auto"/>
            </w:tcBorders>
            <w:shd w:val="clear" w:color="auto" w:fill="auto"/>
            <w:vAlign w:val="center"/>
            <w:hideMark/>
          </w:tcPr>
          <w:p w14:paraId="2B61EE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F6AE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9845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9,723.0</w:t>
            </w:r>
          </w:p>
        </w:tc>
        <w:tc>
          <w:tcPr>
            <w:tcW w:w="928" w:type="dxa"/>
            <w:tcBorders>
              <w:top w:val="nil"/>
              <w:left w:val="nil"/>
              <w:bottom w:val="single" w:sz="4" w:space="0" w:color="auto"/>
              <w:right w:val="single" w:sz="4" w:space="0" w:color="auto"/>
            </w:tcBorders>
            <w:shd w:val="clear" w:color="auto" w:fill="auto"/>
            <w:vAlign w:val="center"/>
            <w:hideMark/>
          </w:tcPr>
          <w:p w14:paraId="0CAA00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9,551.0</w:t>
            </w:r>
          </w:p>
        </w:tc>
        <w:tc>
          <w:tcPr>
            <w:tcW w:w="1154" w:type="dxa"/>
            <w:gridSpan w:val="2"/>
            <w:tcBorders>
              <w:top w:val="nil"/>
              <w:left w:val="nil"/>
              <w:bottom w:val="single" w:sz="4" w:space="0" w:color="auto"/>
              <w:right w:val="single" w:sz="4" w:space="0" w:color="auto"/>
            </w:tcBorders>
            <w:shd w:val="clear" w:color="auto" w:fill="auto"/>
            <w:vAlign w:val="center"/>
            <w:hideMark/>
          </w:tcPr>
          <w:p w14:paraId="70D51D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9,551.0</w:t>
            </w:r>
          </w:p>
        </w:tc>
        <w:tc>
          <w:tcPr>
            <w:tcW w:w="1146" w:type="dxa"/>
            <w:gridSpan w:val="2"/>
            <w:tcBorders>
              <w:top w:val="nil"/>
              <w:left w:val="nil"/>
              <w:bottom w:val="single" w:sz="4" w:space="0" w:color="auto"/>
              <w:right w:val="single" w:sz="4" w:space="0" w:color="auto"/>
            </w:tcBorders>
            <w:shd w:val="clear" w:color="auto" w:fill="auto"/>
            <w:vAlign w:val="center"/>
            <w:hideMark/>
          </w:tcPr>
          <w:p w14:paraId="3AC68F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4,689.5</w:t>
            </w:r>
          </w:p>
        </w:tc>
      </w:tr>
      <w:tr w:rsidR="00400482" w:rsidRPr="00400482" w14:paraId="7E5D241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C166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XIV.1.1.71</w:t>
            </w:r>
          </w:p>
        </w:tc>
        <w:tc>
          <w:tcPr>
            <w:tcW w:w="2147" w:type="dxa"/>
            <w:tcBorders>
              <w:top w:val="nil"/>
              <w:left w:val="nil"/>
              <w:bottom w:val="single" w:sz="4" w:space="0" w:color="auto"/>
              <w:right w:val="single" w:sz="4" w:space="0" w:color="auto"/>
            </w:tcBorders>
            <w:shd w:val="clear" w:color="auto" w:fill="auto"/>
            <w:vAlign w:val="center"/>
            <w:hideMark/>
          </w:tcPr>
          <w:p w14:paraId="18969F3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Үерийн далан, 3.8 км /Төв, Лүн сум/</w:t>
            </w:r>
          </w:p>
        </w:tc>
        <w:tc>
          <w:tcPr>
            <w:tcW w:w="969" w:type="dxa"/>
            <w:tcBorders>
              <w:top w:val="nil"/>
              <w:left w:val="nil"/>
              <w:bottom w:val="single" w:sz="4" w:space="0" w:color="auto"/>
              <w:right w:val="single" w:sz="4" w:space="0" w:color="auto"/>
            </w:tcBorders>
            <w:shd w:val="clear" w:color="auto" w:fill="auto"/>
            <w:vAlign w:val="center"/>
            <w:hideMark/>
          </w:tcPr>
          <w:p w14:paraId="6565CF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УТ2402804421</w:t>
            </w:r>
          </w:p>
        </w:tc>
        <w:tc>
          <w:tcPr>
            <w:tcW w:w="698" w:type="dxa"/>
            <w:tcBorders>
              <w:top w:val="nil"/>
              <w:left w:val="nil"/>
              <w:bottom w:val="single" w:sz="4" w:space="0" w:color="auto"/>
              <w:right w:val="single" w:sz="4" w:space="0" w:color="auto"/>
            </w:tcBorders>
            <w:shd w:val="clear" w:color="auto" w:fill="auto"/>
            <w:vAlign w:val="center"/>
            <w:hideMark/>
          </w:tcPr>
          <w:p w14:paraId="0DD269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C2721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44F6E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4,800.0</w:t>
            </w:r>
          </w:p>
        </w:tc>
        <w:tc>
          <w:tcPr>
            <w:tcW w:w="928" w:type="dxa"/>
            <w:tcBorders>
              <w:top w:val="nil"/>
              <w:left w:val="nil"/>
              <w:bottom w:val="single" w:sz="4" w:space="0" w:color="auto"/>
              <w:right w:val="single" w:sz="4" w:space="0" w:color="auto"/>
            </w:tcBorders>
            <w:shd w:val="clear" w:color="auto" w:fill="auto"/>
            <w:vAlign w:val="center"/>
            <w:hideMark/>
          </w:tcPr>
          <w:p w14:paraId="563CE6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4,754.5</w:t>
            </w:r>
          </w:p>
        </w:tc>
        <w:tc>
          <w:tcPr>
            <w:tcW w:w="1154" w:type="dxa"/>
            <w:gridSpan w:val="2"/>
            <w:tcBorders>
              <w:top w:val="nil"/>
              <w:left w:val="nil"/>
              <w:bottom w:val="single" w:sz="4" w:space="0" w:color="auto"/>
              <w:right w:val="single" w:sz="4" w:space="0" w:color="auto"/>
            </w:tcBorders>
            <w:shd w:val="clear" w:color="auto" w:fill="auto"/>
            <w:vAlign w:val="center"/>
            <w:hideMark/>
          </w:tcPr>
          <w:p w14:paraId="7957FC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4,754.5</w:t>
            </w:r>
          </w:p>
        </w:tc>
        <w:tc>
          <w:tcPr>
            <w:tcW w:w="1146" w:type="dxa"/>
            <w:gridSpan w:val="2"/>
            <w:tcBorders>
              <w:top w:val="nil"/>
              <w:left w:val="nil"/>
              <w:bottom w:val="single" w:sz="4" w:space="0" w:color="auto"/>
              <w:right w:val="single" w:sz="4" w:space="0" w:color="auto"/>
            </w:tcBorders>
            <w:shd w:val="clear" w:color="auto" w:fill="auto"/>
            <w:vAlign w:val="center"/>
            <w:hideMark/>
          </w:tcPr>
          <w:p w14:paraId="3F781F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2,154.5</w:t>
            </w:r>
          </w:p>
        </w:tc>
      </w:tr>
      <w:tr w:rsidR="00400482" w:rsidRPr="00400482" w14:paraId="22FEB32D"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DDE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E7C30A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Өлгий-Сагсай-Улаанхус-Цэнгэл сум чиглэлийн хатуу хучилттай авто замын дөрөвдүгээр хэсэг, 23.13 км /Баян-Өлгий/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6241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УТ2402804336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D82D0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E7845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72171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46,888.9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90DC6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43,121.1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08D90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43,121.1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1E400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13,934.4</w:t>
            </w:r>
          </w:p>
        </w:tc>
      </w:tr>
      <w:tr w:rsidR="00400482" w:rsidRPr="00400482" w14:paraId="19870DB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2C99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XIV.1.1.73</w:t>
            </w:r>
          </w:p>
        </w:tc>
        <w:tc>
          <w:tcPr>
            <w:tcW w:w="2147" w:type="dxa"/>
            <w:tcBorders>
              <w:top w:val="nil"/>
              <w:left w:val="nil"/>
              <w:bottom w:val="single" w:sz="4" w:space="0" w:color="auto"/>
              <w:right w:val="single" w:sz="4" w:space="0" w:color="auto"/>
            </w:tcBorders>
            <w:shd w:val="clear" w:color="auto" w:fill="auto"/>
            <w:vAlign w:val="center"/>
            <w:hideMark/>
          </w:tcPr>
          <w:p w14:paraId="6A17C64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Баян-Уул сумаас Ульхан боомт хүртэлх хатуу хучилттай авто зам, 50 км /Дорнод,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2D1F13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УТ2102800333</w:t>
            </w:r>
          </w:p>
        </w:tc>
        <w:tc>
          <w:tcPr>
            <w:tcW w:w="698" w:type="dxa"/>
            <w:tcBorders>
              <w:top w:val="nil"/>
              <w:left w:val="nil"/>
              <w:bottom w:val="single" w:sz="4" w:space="0" w:color="auto"/>
              <w:right w:val="single" w:sz="4" w:space="0" w:color="auto"/>
            </w:tcBorders>
            <w:shd w:val="clear" w:color="auto" w:fill="auto"/>
            <w:vAlign w:val="center"/>
            <w:hideMark/>
          </w:tcPr>
          <w:p w14:paraId="1C4095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4B707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CB84C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49,820.0</w:t>
            </w:r>
          </w:p>
        </w:tc>
        <w:tc>
          <w:tcPr>
            <w:tcW w:w="928" w:type="dxa"/>
            <w:tcBorders>
              <w:top w:val="nil"/>
              <w:left w:val="nil"/>
              <w:bottom w:val="single" w:sz="4" w:space="0" w:color="auto"/>
              <w:right w:val="single" w:sz="4" w:space="0" w:color="auto"/>
            </w:tcBorders>
            <w:shd w:val="clear" w:color="auto" w:fill="auto"/>
            <w:vAlign w:val="center"/>
            <w:hideMark/>
          </w:tcPr>
          <w:p w14:paraId="355685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84,892.6</w:t>
            </w:r>
          </w:p>
        </w:tc>
        <w:tc>
          <w:tcPr>
            <w:tcW w:w="1154" w:type="dxa"/>
            <w:gridSpan w:val="2"/>
            <w:tcBorders>
              <w:top w:val="nil"/>
              <w:left w:val="nil"/>
              <w:bottom w:val="single" w:sz="4" w:space="0" w:color="auto"/>
              <w:right w:val="single" w:sz="4" w:space="0" w:color="auto"/>
            </w:tcBorders>
            <w:shd w:val="clear" w:color="auto" w:fill="auto"/>
            <w:vAlign w:val="center"/>
            <w:hideMark/>
          </w:tcPr>
          <w:p w14:paraId="534845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84,892.6</w:t>
            </w:r>
          </w:p>
        </w:tc>
        <w:tc>
          <w:tcPr>
            <w:tcW w:w="1146" w:type="dxa"/>
            <w:gridSpan w:val="2"/>
            <w:tcBorders>
              <w:top w:val="nil"/>
              <w:left w:val="nil"/>
              <w:bottom w:val="single" w:sz="4" w:space="0" w:color="auto"/>
              <w:right w:val="single" w:sz="4" w:space="0" w:color="auto"/>
            </w:tcBorders>
            <w:shd w:val="clear" w:color="auto" w:fill="auto"/>
            <w:vAlign w:val="center"/>
            <w:hideMark/>
          </w:tcPr>
          <w:p w14:paraId="16B0D9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29,000.0</w:t>
            </w:r>
          </w:p>
        </w:tc>
      </w:tr>
      <w:tr w:rsidR="00400482" w:rsidRPr="00400482" w14:paraId="3DF9C54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255A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XIV.1.1.74</w:t>
            </w:r>
          </w:p>
        </w:tc>
        <w:tc>
          <w:tcPr>
            <w:tcW w:w="2147" w:type="dxa"/>
            <w:tcBorders>
              <w:top w:val="nil"/>
              <w:left w:val="nil"/>
              <w:bottom w:val="single" w:sz="4" w:space="0" w:color="auto"/>
              <w:right w:val="single" w:sz="4" w:space="0" w:color="auto"/>
            </w:tcBorders>
            <w:shd w:val="clear" w:color="auto" w:fill="auto"/>
            <w:vAlign w:val="center"/>
            <w:hideMark/>
          </w:tcPr>
          <w:p w14:paraId="4D185A7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Дорнод аймгийн Хэрлэн сумаас Хавиргын боомт чиглэлийн хатуу хучилттай авто зам, 124.5 км /Дорнод/</w:t>
            </w:r>
          </w:p>
        </w:tc>
        <w:tc>
          <w:tcPr>
            <w:tcW w:w="969" w:type="dxa"/>
            <w:tcBorders>
              <w:top w:val="nil"/>
              <w:left w:val="nil"/>
              <w:bottom w:val="single" w:sz="4" w:space="0" w:color="auto"/>
              <w:right w:val="single" w:sz="4" w:space="0" w:color="auto"/>
            </w:tcBorders>
            <w:shd w:val="clear" w:color="auto" w:fill="auto"/>
            <w:vAlign w:val="center"/>
            <w:hideMark/>
          </w:tcPr>
          <w:p w14:paraId="3A5336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УТ2102800331</w:t>
            </w:r>
          </w:p>
        </w:tc>
        <w:tc>
          <w:tcPr>
            <w:tcW w:w="698" w:type="dxa"/>
            <w:tcBorders>
              <w:top w:val="nil"/>
              <w:left w:val="nil"/>
              <w:bottom w:val="single" w:sz="4" w:space="0" w:color="auto"/>
              <w:right w:val="single" w:sz="4" w:space="0" w:color="auto"/>
            </w:tcBorders>
            <w:shd w:val="clear" w:color="auto" w:fill="auto"/>
            <w:vAlign w:val="center"/>
            <w:hideMark/>
          </w:tcPr>
          <w:p w14:paraId="255F0A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A291C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26283D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114,044.9</w:t>
            </w:r>
          </w:p>
        </w:tc>
        <w:tc>
          <w:tcPr>
            <w:tcW w:w="928" w:type="dxa"/>
            <w:tcBorders>
              <w:top w:val="nil"/>
              <w:left w:val="nil"/>
              <w:bottom w:val="single" w:sz="4" w:space="0" w:color="auto"/>
              <w:right w:val="single" w:sz="4" w:space="0" w:color="auto"/>
            </w:tcBorders>
            <w:shd w:val="clear" w:color="auto" w:fill="auto"/>
            <w:vAlign w:val="center"/>
            <w:hideMark/>
          </w:tcPr>
          <w:p w14:paraId="70D6F2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185,514.9</w:t>
            </w:r>
          </w:p>
        </w:tc>
        <w:tc>
          <w:tcPr>
            <w:tcW w:w="1154" w:type="dxa"/>
            <w:gridSpan w:val="2"/>
            <w:tcBorders>
              <w:top w:val="nil"/>
              <w:left w:val="nil"/>
              <w:bottom w:val="single" w:sz="4" w:space="0" w:color="auto"/>
              <w:right w:val="single" w:sz="4" w:space="0" w:color="auto"/>
            </w:tcBorders>
            <w:shd w:val="clear" w:color="auto" w:fill="auto"/>
            <w:vAlign w:val="center"/>
            <w:hideMark/>
          </w:tcPr>
          <w:p w14:paraId="012D97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185,514.9</w:t>
            </w:r>
          </w:p>
        </w:tc>
        <w:tc>
          <w:tcPr>
            <w:tcW w:w="1146" w:type="dxa"/>
            <w:gridSpan w:val="2"/>
            <w:tcBorders>
              <w:top w:val="nil"/>
              <w:left w:val="nil"/>
              <w:bottom w:val="single" w:sz="4" w:space="0" w:color="auto"/>
              <w:right w:val="single" w:sz="4" w:space="0" w:color="auto"/>
            </w:tcBorders>
            <w:shd w:val="clear" w:color="auto" w:fill="auto"/>
            <w:vAlign w:val="center"/>
            <w:hideMark/>
          </w:tcPr>
          <w:p w14:paraId="4D25CB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40,632.5</w:t>
            </w:r>
          </w:p>
        </w:tc>
      </w:tr>
      <w:tr w:rsidR="00400482" w:rsidRPr="00400482" w14:paraId="08860B59"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21302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XIV.1.1.75</w:t>
            </w:r>
          </w:p>
        </w:tc>
        <w:tc>
          <w:tcPr>
            <w:tcW w:w="2147" w:type="dxa"/>
            <w:tcBorders>
              <w:top w:val="nil"/>
              <w:left w:val="nil"/>
              <w:bottom w:val="single" w:sz="4" w:space="0" w:color="auto"/>
              <w:right w:val="single" w:sz="4" w:space="0" w:color="auto"/>
            </w:tcBorders>
            <w:shd w:val="clear" w:color="auto" w:fill="auto"/>
            <w:vAlign w:val="center"/>
            <w:hideMark/>
          </w:tcPr>
          <w:p w14:paraId="1E60290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Норовлин сумаас Баян-Уул чиглэлийн хатуу хучилттай авто зам, 68.3 км /Хэнтий, Норовлин сум, Дорнод, Баян-уул сум/</w:t>
            </w:r>
          </w:p>
        </w:tc>
        <w:tc>
          <w:tcPr>
            <w:tcW w:w="969" w:type="dxa"/>
            <w:tcBorders>
              <w:top w:val="nil"/>
              <w:left w:val="nil"/>
              <w:bottom w:val="single" w:sz="4" w:space="0" w:color="auto"/>
              <w:right w:val="single" w:sz="4" w:space="0" w:color="auto"/>
            </w:tcBorders>
            <w:shd w:val="clear" w:color="auto" w:fill="auto"/>
            <w:vAlign w:val="center"/>
            <w:hideMark/>
          </w:tcPr>
          <w:p w14:paraId="6A13AD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УТ2102801338</w:t>
            </w:r>
          </w:p>
        </w:tc>
        <w:tc>
          <w:tcPr>
            <w:tcW w:w="698" w:type="dxa"/>
            <w:tcBorders>
              <w:top w:val="nil"/>
              <w:left w:val="nil"/>
              <w:bottom w:val="single" w:sz="4" w:space="0" w:color="auto"/>
              <w:right w:val="single" w:sz="4" w:space="0" w:color="auto"/>
            </w:tcBorders>
            <w:shd w:val="clear" w:color="auto" w:fill="auto"/>
            <w:vAlign w:val="center"/>
            <w:hideMark/>
          </w:tcPr>
          <w:p w14:paraId="0FFD19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BCB2E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C439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66,740.0</w:t>
            </w:r>
          </w:p>
        </w:tc>
        <w:tc>
          <w:tcPr>
            <w:tcW w:w="928" w:type="dxa"/>
            <w:tcBorders>
              <w:top w:val="nil"/>
              <w:left w:val="nil"/>
              <w:bottom w:val="single" w:sz="4" w:space="0" w:color="auto"/>
              <w:right w:val="single" w:sz="4" w:space="0" w:color="auto"/>
            </w:tcBorders>
            <w:shd w:val="clear" w:color="auto" w:fill="auto"/>
            <w:vAlign w:val="center"/>
            <w:hideMark/>
          </w:tcPr>
          <w:p w14:paraId="4ECE4D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75,050.2</w:t>
            </w:r>
          </w:p>
        </w:tc>
        <w:tc>
          <w:tcPr>
            <w:tcW w:w="1154" w:type="dxa"/>
            <w:gridSpan w:val="2"/>
            <w:tcBorders>
              <w:top w:val="nil"/>
              <w:left w:val="nil"/>
              <w:bottom w:val="single" w:sz="4" w:space="0" w:color="auto"/>
              <w:right w:val="single" w:sz="4" w:space="0" w:color="auto"/>
            </w:tcBorders>
            <w:shd w:val="clear" w:color="auto" w:fill="auto"/>
            <w:vAlign w:val="center"/>
            <w:hideMark/>
          </w:tcPr>
          <w:p w14:paraId="5B80A2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75,050.2</w:t>
            </w:r>
          </w:p>
        </w:tc>
        <w:tc>
          <w:tcPr>
            <w:tcW w:w="1146" w:type="dxa"/>
            <w:gridSpan w:val="2"/>
            <w:tcBorders>
              <w:top w:val="nil"/>
              <w:left w:val="nil"/>
              <w:bottom w:val="single" w:sz="4" w:space="0" w:color="auto"/>
              <w:right w:val="single" w:sz="4" w:space="0" w:color="auto"/>
            </w:tcBorders>
            <w:shd w:val="clear" w:color="auto" w:fill="auto"/>
            <w:vAlign w:val="center"/>
            <w:hideMark/>
          </w:tcPr>
          <w:p w14:paraId="70F881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37,309.7</w:t>
            </w:r>
          </w:p>
        </w:tc>
      </w:tr>
      <w:tr w:rsidR="00400482" w:rsidRPr="00400482" w14:paraId="38C9511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6DFF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XIV.1.1.76</w:t>
            </w:r>
          </w:p>
        </w:tc>
        <w:tc>
          <w:tcPr>
            <w:tcW w:w="2147" w:type="dxa"/>
            <w:tcBorders>
              <w:top w:val="nil"/>
              <w:left w:val="nil"/>
              <w:bottom w:val="single" w:sz="4" w:space="0" w:color="auto"/>
              <w:right w:val="single" w:sz="4" w:space="0" w:color="auto"/>
            </w:tcBorders>
            <w:shd w:val="clear" w:color="auto" w:fill="auto"/>
            <w:vAlign w:val="center"/>
            <w:hideMark/>
          </w:tcPr>
          <w:p w14:paraId="2BFBCE6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Орхон-Хишиг-Өндөр-Гурванбулаг сум чиглэлийн хатуу хучилттай авто замын үргэлжлэл, 31.08 км /Булган, Хишиг-Өндөр сум/</w:t>
            </w:r>
          </w:p>
        </w:tc>
        <w:tc>
          <w:tcPr>
            <w:tcW w:w="969" w:type="dxa"/>
            <w:tcBorders>
              <w:top w:val="nil"/>
              <w:left w:val="nil"/>
              <w:bottom w:val="single" w:sz="4" w:space="0" w:color="auto"/>
              <w:right w:val="single" w:sz="4" w:space="0" w:color="auto"/>
            </w:tcBorders>
            <w:shd w:val="clear" w:color="auto" w:fill="auto"/>
            <w:vAlign w:val="center"/>
            <w:hideMark/>
          </w:tcPr>
          <w:p w14:paraId="7629A7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УТ2102800162</w:t>
            </w:r>
          </w:p>
        </w:tc>
        <w:tc>
          <w:tcPr>
            <w:tcW w:w="698" w:type="dxa"/>
            <w:tcBorders>
              <w:top w:val="nil"/>
              <w:left w:val="nil"/>
              <w:bottom w:val="single" w:sz="4" w:space="0" w:color="auto"/>
              <w:right w:val="single" w:sz="4" w:space="0" w:color="auto"/>
            </w:tcBorders>
            <w:shd w:val="clear" w:color="auto" w:fill="auto"/>
            <w:vAlign w:val="center"/>
            <w:hideMark/>
          </w:tcPr>
          <w:p w14:paraId="370C87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6AFD4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274C3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29,900.0</w:t>
            </w:r>
          </w:p>
        </w:tc>
        <w:tc>
          <w:tcPr>
            <w:tcW w:w="928" w:type="dxa"/>
            <w:tcBorders>
              <w:top w:val="nil"/>
              <w:left w:val="nil"/>
              <w:bottom w:val="single" w:sz="4" w:space="0" w:color="auto"/>
              <w:right w:val="single" w:sz="4" w:space="0" w:color="auto"/>
            </w:tcBorders>
            <w:shd w:val="clear" w:color="auto" w:fill="auto"/>
            <w:vAlign w:val="center"/>
            <w:hideMark/>
          </w:tcPr>
          <w:p w14:paraId="648B02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32,090.3</w:t>
            </w:r>
          </w:p>
        </w:tc>
        <w:tc>
          <w:tcPr>
            <w:tcW w:w="1154" w:type="dxa"/>
            <w:gridSpan w:val="2"/>
            <w:tcBorders>
              <w:top w:val="nil"/>
              <w:left w:val="nil"/>
              <w:bottom w:val="single" w:sz="4" w:space="0" w:color="auto"/>
              <w:right w:val="single" w:sz="4" w:space="0" w:color="auto"/>
            </w:tcBorders>
            <w:shd w:val="clear" w:color="auto" w:fill="auto"/>
            <w:vAlign w:val="center"/>
            <w:hideMark/>
          </w:tcPr>
          <w:p w14:paraId="43DB78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32,090.3</w:t>
            </w:r>
          </w:p>
        </w:tc>
        <w:tc>
          <w:tcPr>
            <w:tcW w:w="1146" w:type="dxa"/>
            <w:gridSpan w:val="2"/>
            <w:tcBorders>
              <w:top w:val="nil"/>
              <w:left w:val="nil"/>
              <w:bottom w:val="single" w:sz="4" w:space="0" w:color="auto"/>
              <w:right w:val="single" w:sz="4" w:space="0" w:color="auto"/>
            </w:tcBorders>
            <w:shd w:val="clear" w:color="auto" w:fill="auto"/>
            <w:vAlign w:val="center"/>
            <w:hideMark/>
          </w:tcPr>
          <w:p w14:paraId="55A512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2,420.1</w:t>
            </w:r>
          </w:p>
        </w:tc>
      </w:tr>
      <w:tr w:rsidR="00400482" w:rsidRPr="00400482" w14:paraId="1226721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395A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XIV.1.1.77</w:t>
            </w:r>
          </w:p>
        </w:tc>
        <w:tc>
          <w:tcPr>
            <w:tcW w:w="2147" w:type="dxa"/>
            <w:tcBorders>
              <w:top w:val="nil"/>
              <w:left w:val="nil"/>
              <w:bottom w:val="single" w:sz="4" w:space="0" w:color="auto"/>
              <w:right w:val="single" w:sz="4" w:space="0" w:color="auto"/>
            </w:tcBorders>
            <w:shd w:val="clear" w:color="auto" w:fill="auto"/>
            <w:vAlign w:val="center"/>
            <w:hideMark/>
          </w:tcPr>
          <w:p w14:paraId="195AEE0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Төв аймгийн Угтаалцайдам, Цээл, Заамар сумдыг холбох хатуу хучилттай авто зам, 122.4 км /Төв, Угтаалцайдам, Цээл, Заамар сум/</w:t>
            </w:r>
          </w:p>
        </w:tc>
        <w:tc>
          <w:tcPr>
            <w:tcW w:w="969" w:type="dxa"/>
            <w:tcBorders>
              <w:top w:val="nil"/>
              <w:left w:val="nil"/>
              <w:bottom w:val="single" w:sz="4" w:space="0" w:color="auto"/>
              <w:right w:val="single" w:sz="4" w:space="0" w:color="auto"/>
            </w:tcBorders>
            <w:shd w:val="clear" w:color="auto" w:fill="auto"/>
            <w:vAlign w:val="center"/>
            <w:hideMark/>
          </w:tcPr>
          <w:p w14:paraId="5069AB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УТ2102800632</w:t>
            </w:r>
          </w:p>
        </w:tc>
        <w:tc>
          <w:tcPr>
            <w:tcW w:w="698" w:type="dxa"/>
            <w:tcBorders>
              <w:top w:val="nil"/>
              <w:left w:val="nil"/>
              <w:bottom w:val="single" w:sz="4" w:space="0" w:color="auto"/>
              <w:right w:val="single" w:sz="4" w:space="0" w:color="auto"/>
            </w:tcBorders>
            <w:shd w:val="clear" w:color="auto" w:fill="auto"/>
            <w:vAlign w:val="center"/>
            <w:hideMark/>
          </w:tcPr>
          <w:p w14:paraId="00E15E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0FC6E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F179A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115,862.7</w:t>
            </w:r>
          </w:p>
        </w:tc>
        <w:tc>
          <w:tcPr>
            <w:tcW w:w="928" w:type="dxa"/>
            <w:tcBorders>
              <w:top w:val="nil"/>
              <w:left w:val="nil"/>
              <w:bottom w:val="single" w:sz="4" w:space="0" w:color="auto"/>
              <w:right w:val="single" w:sz="4" w:space="0" w:color="auto"/>
            </w:tcBorders>
            <w:shd w:val="clear" w:color="auto" w:fill="auto"/>
            <w:vAlign w:val="center"/>
            <w:hideMark/>
          </w:tcPr>
          <w:p w14:paraId="579216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182,566.3</w:t>
            </w:r>
          </w:p>
        </w:tc>
        <w:tc>
          <w:tcPr>
            <w:tcW w:w="1154" w:type="dxa"/>
            <w:gridSpan w:val="2"/>
            <w:tcBorders>
              <w:top w:val="nil"/>
              <w:left w:val="nil"/>
              <w:bottom w:val="single" w:sz="4" w:space="0" w:color="auto"/>
              <w:right w:val="single" w:sz="4" w:space="0" w:color="auto"/>
            </w:tcBorders>
            <w:shd w:val="clear" w:color="auto" w:fill="auto"/>
            <w:vAlign w:val="center"/>
            <w:hideMark/>
          </w:tcPr>
          <w:p w14:paraId="1A79EE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182,566.3</w:t>
            </w:r>
          </w:p>
        </w:tc>
        <w:tc>
          <w:tcPr>
            <w:tcW w:w="1146" w:type="dxa"/>
            <w:gridSpan w:val="2"/>
            <w:tcBorders>
              <w:top w:val="nil"/>
              <w:left w:val="nil"/>
              <w:bottom w:val="single" w:sz="4" w:space="0" w:color="auto"/>
              <w:right w:val="single" w:sz="4" w:space="0" w:color="auto"/>
            </w:tcBorders>
            <w:shd w:val="clear" w:color="auto" w:fill="auto"/>
            <w:vAlign w:val="center"/>
            <w:hideMark/>
          </w:tcPr>
          <w:p w14:paraId="52D00A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30,000.0</w:t>
            </w:r>
          </w:p>
        </w:tc>
      </w:tr>
      <w:tr w:rsidR="00400482" w:rsidRPr="00400482" w14:paraId="635CD00E"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407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XIV.1.1.78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7BF024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Улаанбаатар-Дархан чиглэлийн авто замаас Борнуур сумын Дуган хад ам хүртэлх хатуу хучилттай авто зам, 8.5 км /Төв, Борнуур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5C7D4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УТ2102800640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E22E5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BC5EA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2C859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B1859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11,402.1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03965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11,402.1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4F919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5,921.7</w:t>
            </w:r>
          </w:p>
        </w:tc>
      </w:tr>
      <w:tr w:rsidR="00400482" w:rsidRPr="00400482" w14:paraId="6DD83E07"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A0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XIV.1.1.79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57A3BE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Улаанбаатар-Чингис хот чиглэлийн авто замаас Өмнөдэлгэр сум хүртэлх хатуу хучилттай авто зам, 52.5 км /Хэнтий, Жаргалтхаан, Өмнөдэлгэр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5930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УТ2102801343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19A73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D4A52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73A54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53,910.0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3B942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53,709.0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52D6B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53,709.0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A72B6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12,004.0</w:t>
            </w:r>
          </w:p>
        </w:tc>
      </w:tr>
      <w:tr w:rsidR="00400482" w:rsidRPr="00400482" w14:paraId="2B7FEC9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D091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XIV.1.1.80</w:t>
            </w:r>
          </w:p>
        </w:tc>
        <w:tc>
          <w:tcPr>
            <w:tcW w:w="2147" w:type="dxa"/>
            <w:tcBorders>
              <w:top w:val="nil"/>
              <w:left w:val="nil"/>
              <w:bottom w:val="single" w:sz="4" w:space="0" w:color="auto"/>
              <w:right w:val="single" w:sz="4" w:space="0" w:color="auto"/>
            </w:tcBorders>
            <w:shd w:val="clear" w:color="auto" w:fill="auto"/>
            <w:vAlign w:val="center"/>
            <w:hideMark/>
          </w:tcPr>
          <w:p w14:paraId="2B6C7D3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Ховд-Алтай чиглэлийн авто замаас Чандмань сум хүртэлх хатуу хучилттай авто зам, 56.9 км /Ховд/</w:t>
            </w:r>
          </w:p>
        </w:tc>
        <w:tc>
          <w:tcPr>
            <w:tcW w:w="969" w:type="dxa"/>
            <w:tcBorders>
              <w:top w:val="nil"/>
              <w:left w:val="nil"/>
              <w:bottom w:val="single" w:sz="4" w:space="0" w:color="auto"/>
              <w:right w:val="single" w:sz="4" w:space="0" w:color="auto"/>
            </w:tcBorders>
            <w:shd w:val="clear" w:color="auto" w:fill="auto"/>
            <w:vAlign w:val="center"/>
            <w:hideMark/>
          </w:tcPr>
          <w:p w14:paraId="7C0C09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УТ2102801188</w:t>
            </w:r>
          </w:p>
        </w:tc>
        <w:tc>
          <w:tcPr>
            <w:tcW w:w="698" w:type="dxa"/>
            <w:tcBorders>
              <w:top w:val="nil"/>
              <w:left w:val="nil"/>
              <w:bottom w:val="single" w:sz="4" w:space="0" w:color="auto"/>
              <w:right w:val="single" w:sz="4" w:space="0" w:color="auto"/>
            </w:tcBorders>
            <w:shd w:val="clear" w:color="auto" w:fill="auto"/>
            <w:vAlign w:val="center"/>
            <w:hideMark/>
          </w:tcPr>
          <w:p w14:paraId="74D3B7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945D0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6499C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43,597.0</w:t>
            </w:r>
          </w:p>
        </w:tc>
        <w:tc>
          <w:tcPr>
            <w:tcW w:w="928" w:type="dxa"/>
            <w:tcBorders>
              <w:top w:val="nil"/>
              <w:left w:val="nil"/>
              <w:bottom w:val="single" w:sz="4" w:space="0" w:color="auto"/>
              <w:right w:val="single" w:sz="4" w:space="0" w:color="auto"/>
            </w:tcBorders>
            <w:shd w:val="clear" w:color="auto" w:fill="auto"/>
            <w:vAlign w:val="center"/>
            <w:hideMark/>
          </w:tcPr>
          <w:p w14:paraId="510B17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41,636.0</w:t>
            </w:r>
          </w:p>
        </w:tc>
        <w:tc>
          <w:tcPr>
            <w:tcW w:w="1154" w:type="dxa"/>
            <w:gridSpan w:val="2"/>
            <w:tcBorders>
              <w:top w:val="nil"/>
              <w:left w:val="nil"/>
              <w:bottom w:val="single" w:sz="4" w:space="0" w:color="auto"/>
              <w:right w:val="single" w:sz="4" w:space="0" w:color="auto"/>
            </w:tcBorders>
            <w:shd w:val="clear" w:color="auto" w:fill="auto"/>
            <w:vAlign w:val="center"/>
            <w:hideMark/>
          </w:tcPr>
          <w:p w14:paraId="3184B3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41,636.0</w:t>
            </w:r>
          </w:p>
        </w:tc>
        <w:tc>
          <w:tcPr>
            <w:tcW w:w="1146" w:type="dxa"/>
            <w:gridSpan w:val="2"/>
            <w:tcBorders>
              <w:top w:val="nil"/>
              <w:left w:val="nil"/>
              <w:bottom w:val="single" w:sz="4" w:space="0" w:color="auto"/>
              <w:right w:val="single" w:sz="4" w:space="0" w:color="auto"/>
            </w:tcBorders>
            <w:shd w:val="clear" w:color="auto" w:fill="auto"/>
            <w:vAlign w:val="center"/>
            <w:hideMark/>
          </w:tcPr>
          <w:p w14:paraId="4AE418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5,039.1</w:t>
            </w:r>
          </w:p>
        </w:tc>
      </w:tr>
      <w:tr w:rsidR="00400482" w:rsidRPr="00400482" w14:paraId="5E930E8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5A4DE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XIV.1.1.81</w:t>
            </w:r>
          </w:p>
        </w:tc>
        <w:tc>
          <w:tcPr>
            <w:tcW w:w="2147" w:type="dxa"/>
            <w:tcBorders>
              <w:top w:val="nil"/>
              <w:left w:val="nil"/>
              <w:bottom w:val="single" w:sz="4" w:space="0" w:color="auto"/>
              <w:right w:val="single" w:sz="4" w:space="0" w:color="auto"/>
            </w:tcBorders>
            <w:shd w:val="clear" w:color="auto" w:fill="auto"/>
            <w:vAlign w:val="center"/>
            <w:hideMark/>
          </w:tcPr>
          <w:p w14:paraId="010B39E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Хужирт-Бат-Өлзий чиглэлийн хатуу хучилттай авто зам, 49 км /Өвөрхангай, Бат-Өлзий сум/</w:t>
            </w:r>
          </w:p>
        </w:tc>
        <w:tc>
          <w:tcPr>
            <w:tcW w:w="969" w:type="dxa"/>
            <w:tcBorders>
              <w:top w:val="nil"/>
              <w:left w:val="nil"/>
              <w:bottom w:val="single" w:sz="4" w:space="0" w:color="auto"/>
              <w:right w:val="single" w:sz="4" w:space="0" w:color="auto"/>
            </w:tcBorders>
            <w:shd w:val="clear" w:color="auto" w:fill="auto"/>
            <w:vAlign w:val="center"/>
            <w:hideMark/>
          </w:tcPr>
          <w:p w14:paraId="26B7EF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УТ2102800470</w:t>
            </w:r>
          </w:p>
        </w:tc>
        <w:tc>
          <w:tcPr>
            <w:tcW w:w="698" w:type="dxa"/>
            <w:tcBorders>
              <w:top w:val="nil"/>
              <w:left w:val="nil"/>
              <w:bottom w:val="single" w:sz="4" w:space="0" w:color="auto"/>
              <w:right w:val="single" w:sz="4" w:space="0" w:color="auto"/>
            </w:tcBorders>
            <w:shd w:val="clear" w:color="auto" w:fill="auto"/>
            <w:vAlign w:val="center"/>
            <w:hideMark/>
          </w:tcPr>
          <w:p w14:paraId="795B04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3C826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718B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51,600.0</w:t>
            </w:r>
          </w:p>
        </w:tc>
        <w:tc>
          <w:tcPr>
            <w:tcW w:w="928" w:type="dxa"/>
            <w:tcBorders>
              <w:top w:val="nil"/>
              <w:left w:val="nil"/>
              <w:bottom w:val="single" w:sz="4" w:space="0" w:color="auto"/>
              <w:right w:val="single" w:sz="4" w:space="0" w:color="auto"/>
            </w:tcBorders>
            <w:shd w:val="clear" w:color="auto" w:fill="auto"/>
            <w:vAlign w:val="center"/>
            <w:hideMark/>
          </w:tcPr>
          <w:p w14:paraId="3F11A8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67,898.6</w:t>
            </w:r>
          </w:p>
        </w:tc>
        <w:tc>
          <w:tcPr>
            <w:tcW w:w="1154" w:type="dxa"/>
            <w:gridSpan w:val="2"/>
            <w:tcBorders>
              <w:top w:val="nil"/>
              <w:left w:val="nil"/>
              <w:bottom w:val="single" w:sz="4" w:space="0" w:color="auto"/>
              <w:right w:val="single" w:sz="4" w:space="0" w:color="auto"/>
            </w:tcBorders>
            <w:shd w:val="clear" w:color="auto" w:fill="auto"/>
            <w:vAlign w:val="center"/>
            <w:hideMark/>
          </w:tcPr>
          <w:p w14:paraId="237C6F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67,898.6</w:t>
            </w:r>
          </w:p>
        </w:tc>
        <w:tc>
          <w:tcPr>
            <w:tcW w:w="1146" w:type="dxa"/>
            <w:gridSpan w:val="2"/>
            <w:tcBorders>
              <w:top w:val="nil"/>
              <w:left w:val="nil"/>
              <w:bottom w:val="single" w:sz="4" w:space="0" w:color="auto"/>
              <w:right w:val="single" w:sz="4" w:space="0" w:color="auto"/>
            </w:tcBorders>
            <w:shd w:val="clear" w:color="auto" w:fill="auto"/>
            <w:vAlign w:val="center"/>
            <w:hideMark/>
          </w:tcPr>
          <w:p w14:paraId="77C513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37,355.9</w:t>
            </w:r>
          </w:p>
        </w:tc>
      </w:tr>
      <w:tr w:rsidR="00400482" w:rsidRPr="00400482" w14:paraId="19584B99"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A22F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XIV.1.1.82</w:t>
            </w:r>
          </w:p>
        </w:tc>
        <w:tc>
          <w:tcPr>
            <w:tcW w:w="2147" w:type="dxa"/>
            <w:tcBorders>
              <w:top w:val="nil"/>
              <w:left w:val="nil"/>
              <w:bottom w:val="single" w:sz="4" w:space="0" w:color="auto"/>
              <w:right w:val="single" w:sz="4" w:space="0" w:color="auto"/>
            </w:tcBorders>
            <w:shd w:val="clear" w:color="auto" w:fill="auto"/>
            <w:vAlign w:val="center"/>
            <w:hideMark/>
          </w:tcPr>
          <w:p w14:paraId="4B0FEF7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Өндөр-Улаан багийн Донгой багаас Чулуут сум хүртэлх хатуу хучилттай авто зам, 65.8 км /Архангай, Ихтамир, Чулуут сум/</w:t>
            </w:r>
          </w:p>
        </w:tc>
        <w:tc>
          <w:tcPr>
            <w:tcW w:w="969" w:type="dxa"/>
            <w:tcBorders>
              <w:top w:val="nil"/>
              <w:left w:val="nil"/>
              <w:bottom w:val="single" w:sz="4" w:space="0" w:color="auto"/>
              <w:right w:val="single" w:sz="4" w:space="0" w:color="auto"/>
            </w:tcBorders>
            <w:shd w:val="clear" w:color="auto" w:fill="auto"/>
            <w:vAlign w:val="center"/>
            <w:hideMark/>
          </w:tcPr>
          <w:p w14:paraId="3D6259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УТ2102800005</w:t>
            </w:r>
          </w:p>
        </w:tc>
        <w:tc>
          <w:tcPr>
            <w:tcW w:w="698" w:type="dxa"/>
            <w:tcBorders>
              <w:top w:val="nil"/>
              <w:left w:val="nil"/>
              <w:bottom w:val="single" w:sz="4" w:space="0" w:color="auto"/>
              <w:right w:val="single" w:sz="4" w:space="0" w:color="auto"/>
            </w:tcBorders>
            <w:shd w:val="clear" w:color="auto" w:fill="auto"/>
            <w:vAlign w:val="center"/>
            <w:hideMark/>
          </w:tcPr>
          <w:p w14:paraId="011484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0B1A9A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694A8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39,456.3</w:t>
            </w:r>
          </w:p>
        </w:tc>
        <w:tc>
          <w:tcPr>
            <w:tcW w:w="928" w:type="dxa"/>
            <w:tcBorders>
              <w:top w:val="nil"/>
              <w:left w:val="nil"/>
              <w:bottom w:val="single" w:sz="4" w:space="0" w:color="auto"/>
              <w:right w:val="single" w:sz="4" w:space="0" w:color="auto"/>
            </w:tcBorders>
            <w:shd w:val="clear" w:color="auto" w:fill="auto"/>
            <w:vAlign w:val="center"/>
            <w:hideMark/>
          </w:tcPr>
          <w:p w14:paraId="600F7D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39,452.7</w:t>
            </w:r>
          </w:p>
        </w:tc>
        <w:tc>
          <w:tcPr>
            <w:tcW w:w="1154" w:type="dxa"/>
            <w:gridSpan w:val="2"/>
            <w:tcBorders>
              <w:top w:val="nil"/>
              <w:left w:val="nil"/>
              <w:bottom w:val="single" w:sz="4" w:space="0" w:color="auto"/>
              <w:right w:val="single" w:sz="4" w:space="0" w:color="auto"/>
            </w:tcBorders>
            <w:shd w:val="clear" w:color="auto" w:fill="auto"/>
            <w:vAlign w:val="center"/>
            <w:hideMark/>
          </w:tcPr>
          <w:p w14:paraId="4D53B2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39,452.7</w:t>
            </w:r>
          </w:p>
        </w:tc>
        <w:tc>
          <w:tcPr>
            <w:tcW w:w="1146" w:type="dxa"/>
            <w:gridSpan w:val="2"/>
            <w:tcBorders>
              <w:top w:val="nil"/>
              <w:left w:val="nil"/>
              <w:bottom w:val="single" w:sz="4" w:space="0" w:color="auto"/>
              <w:right w:val="single" w:sz="4" w:space="0" w:color="auto"/>
            </w:tcBorders>
            <w:shd w:val="clear" w:color="auto" w:fill="auto"/>
            <w:vAlign w:val="center"/>
            <w:hideMark/>
          </w:tcPr>
          <w:p w14:paraId="1EED86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6,000.1</w:t>
            </w:r>
          </w:p>
        </w:tc>
      </w:tr>
      <w:tr w:rsidR="00400482" w:rsidRPr="00400482" w14:paraId="07C4C284"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58F5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XIV.1.1.83</w:t>
            </w:r>
          </w:p>
        </w:tc>
        <w:tc>
          <w:tcPr>
            <w:tcW w:w="2147" w:type="dxa"/>
            <w:tcBorders>
              <w:top w:val="nil"/>
              <w:left w:val="nil"/>
              <w:bottom w:val="single" w:sz="4" w:space="0" w:color="auto"/>
              <w:right w:val="single" w:sz="4" w:space="0" w:color="auto"/>
            </w:tcBorders>
            <w:shd w:val="clear" w:color="auto" w:fill="auto"/>
            <w:vAlign w:val="center"/>
            <w:hideMark/>
          </w:tcPr>
          <w:p w14:paraId="4EC02CC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Өндөрхаан-Норовлин чиглэлийн хатуу хучилттай авто замын үргэлжлэл, 130 км /Хэнтий, Батноров, Норовлин сум/</w:t>
            </w:r>
          </w:p>
        </w:tc>
        <w:tc>
          <w:tcPr>
            <w:tcW w:w="969" w:type="dxa"/>
            <w:tcBorders>
              <w:top w:val="nil"/>
              <w:left w:val="nil"/>
              <w:bottom w:val="single" w:sz="4" w:space="0" w:color="auto"/>
              <w:right w:val="single" w:sz="4" w:space="0" w:color="auto"/>
            </w:tcBorders>
            <w:shd w:val="clear" w:color="auto" w:fill="auto"/>
            <w:vAlign w:val="center"/>
            <w:hideMark/>
          </w:tcPr>
          <w:p w14:paraId="3D82C7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УТ2102801334</w:t>
            </w:r>
          </w:p>
        </w:tc>
        <w:tc>
          <w:tcPr>
            <w:tcW w:w="698" w:type="dxa"/>
            <w:tcBorders>
              <w:top w:val="nil"/>
              <w:left w:val="nil"/>
              <w:bottom w:val="single" w:sz="4" w:space="0" w:color="auto"/>
              <w:right w:val="single" w:sz="4" w:space="0" w:color="auto"/>
            </w:tcBorders>
            <w:shd w:val="clear" w:color="auto" w:fill="auto"/>
            <w:vAlign w:val="center"/>
            <w:hideMark/>
          </w:tcPr>
          <w:p w14:paraId="5D193C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C3C14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7EC27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109,129.0</w:t>
            </w:r>
          </w:p>
        </w:tc>
        <w:tc>
          <w:tcPr>
            <w:tcW w:w="928" w:type="dxa"/>
            <w:tcBorders>
              <w:top w:val="nil"/>
              <w:left w:val="nil"/>
              <w:bottom w:val="single" w:sz="4" w:space="0" w:color="auto"/>
              <w:right w:val="single" w:sz="4" w:space="0" w:color="auto"/>
            </w:tcBorders>
            <w:shd w:val="clear" w:color="auto" w:fill="auto"/>
            <w:vAlign w:val="center"/>
            <w:hideMark/>
          </w:tcPr>
          <w:p w14:paraId="59BFDC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151,817.0</w:t>
            </w:r>
          </w:p>
        </w:tc>
        <w:tc>
          <w:tcPr>
            <w:tcW w:w="1154" w:type="dxa"/>
            <w:gridSpan w:val="2"/>
            <w:tcBorders>
              <w:top w:val="nil"/>
              <w:left w:val="nil"/>
              <w:bottom w:val="single" w:sz="4" w:space="0" w:color="auto"/>
              <w:right w:val="single" w:sz="4" w:space="0" w:color="auto"/>
            </w:tcBorders>
            <w:shd w:val="clear" w:color="auto" w:fill="auto"/>
            <w:vAlign w:val="center"/>
            <w:hideMark/>
          </w:tcPr>
          <w:p w14:paraId="307A41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151,817.0</w:t>
            </w:r>
          </w:p>
        </w:tc>
        <w:tc>
          <w:tcPr>
            <w:tcW w:w="1146" w:type="dxa"/>
            <w:gridSpan w:val="2"/>
            <w:tcBorders>
              <w:top w:val="nil"/>
              <w:left w:val="nil"/>
              <w:bottom w:val="single" w:sz="4" w:space="0" w:color="auto"/>
              <w:right w:val="single" w:sz="4" w:space="0" w:color="auto"/>
            </w:tcBorders>
            <w:shd w:val="clear" w:color="auto" w:fill="auto"/>
            <w:vAlign w:val="center"/>
            <w:hideMark/>
          </w:tcPr>
          <w:p w14:paraId="5D4053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26,894.0</w:t>
            </w:r>
          </w:p>
        </w:tc>
      </w:tr>
      <w:tr w:rsidR="00400482" w:rsidRPr="00400482" w14:paraId="281997C8" w14:textId="77777777" w:rsidTr="00FB1A5B">
        <w:trPr>
          <w:gridAfter w:val="1"/>
          <w:wAfter w:w="14" w:type="dxa"/>
          <w:trHeight w:val="19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706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571B12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5A5C5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УТ2002800035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38F64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F21BF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CC18A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7EB83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3,607.6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11543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3,607.6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7DA98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736.1</w:t>
            </w:r>
          </w:p>
        </w:tc>
      </w:tr>
      <w:tr w:rsidR="00400482" w:rsidRPr="00400482" w14:paraId="5DDEF16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E0A4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XIV.1.1.85</w:t>
            </w:r>
          </w:p>
        </w:tc>
        <w:tc>
          <w:tcPr>
            <w:tcW w:w="2147" w:type="dxa"/>
            <w:tcBorders>
              <w:top w:val="nil"/>
              <w:left w:val="nil"/>
              <w:bottom w:val="single" w:sz="4" w:space="0" w:color="auto"/>
              <w:right w:val="single" w:sz="4" w:space="0" w:color="auto"/>
            </w:tcBorders>
            <w:shd w:val="clear" w:color="auto" w:fill="auto"/>
            <w:vAlign w:val="center"/>
            <w:hideMark/>
          </w:tcPr>
          <w:p w14:paraId="5D0E029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Багануур-Мөнгөнморьт чиглэлийн хатуу хучилттай авто зам, 60 км /Төв, Мөнгөнморьт сум/</w:t>
            </w:r>
          </w:p>
        </w:tc>
        <w:tc>
          <w:tcPr>
            <w:tcW w:w="969" w:type="dxa"/>
            <w:tcBorders>
              <w:top w:val="nil"/>
              <w:left w:val="nil"/>
              <w:bottom w:val="single" w:sz="4" w:space="0" w:color="auto"/>
              <w:right w:val="single" w:sz="4" w:space="0" w:color="auto"/>
            </w:tcBorders>
            <w:shd w:val="clear" w:color="auto" w:fill="auto"/>
            <w:vAlign w:val="center"/>
            <w:hideMark/>
          </w:tcPr>
          <w:p w14:paraId="7D8611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УТ2002800867</w:t>
            </w:r>
          </w:p>
        </w:tc>
        <w:tc>
          <w:tcPr>
            <w:tcW w:w="698" w:type="dxa"/>
            <w:tcBorders>
              <w:top w:val="nil"/>
              <w:left w:val="nil"/>
              <w:bottom w:val="single" w:sz="4" w:space="0" w:color="auto"/>
              <w:right w:val="single" w:sz="4" w:space="0" w:color="auto"/>
            </w:tcBorders>
            <w:shd w:val="clear" w:color="auto" w:fill="auto"/>
            <w:vAlign w:val="center"/>
            <w:hideMark/>
          </w:tcPr>
          <w:p w14:paraId="1B6A9E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644969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61B4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48,000.0</w:t>
            </w:r>
          </w:p>
        </w:tc>
        <w:tc>
          <w:tcPr>
            <w:tcW w:w="928" w:type="dxa"/>
            <w:tcBorders>
              <w:top w:val="nil"/>
              <w:left w:val="nil"/>
              <w:bottom w:val="single" w:sz="4" w:space="0" w:color="auto"/>
              <w:right w:val="single" w:sz="4" w:space="0" w:color="auto"/>
            </w:tcBorders>
            <w:shd w:val="clear" w:color="auto" w:fill="auto"/>
            <w:vAlign w:val="center"/>
            <w:hideMark/>
          </w:tcPr>
          <w:p w14:paraId="125F6A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52,102.0</w:t>
            </w:r>
          </w:p>
        </w:tc>
        <w:tc>
          <w:tcPr>
            <w:tcW w:w="1154" w:type="dxa"/>
            <w:gridSpan w:val="2"/>
            <w:tcBorders>
              <w:top w:val="nil"/>
              <w:left w:val="nil"/>
              <w:bottom w:val="single" w:sz="4" w:space="0" w:color="auto"/>
              <w:right w:val="single" w:sz="4" w:space="0" w:color="auto"/>
            </w:tcBorders>
            <w:shd w:val="clear" w:color="auto" w:fill="auto"/>
            <w:vAlign w:val="center"/>
            <w:hideMark/>
          </w:tcPr>
          <w:p w14:paraId="7188D1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52,102.0</w:t>
            </w:r>
          </w:p>
        </w:tc>
        <w:tc>
          <w:tcPr>
            <w:tcW w:w="1146" w:type="dxa"/>
            <w:gridSpan w:val="2"/>
            <w:tcBorders>
              <w:top w:val="nil"/>
              <w:left w:val="nil"/>
              <w:bottom w:val="single" w:sz="4" w:space="0" w:color="auto"/>
              <w:right w:val="single" w:sz="4" w:space="0" w:color="auto"/>
            </w:tcBorders>
            <w:shd w:val="clear" w:color="auto" w:fill="auto"/>
            <w:vAlign w:val="center"/>
            <w:hideMark/>
          </w:tcPr>
          <w:p w14:paraId="28E114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19,901.6</w:t>
            </w:r>
          </w:p>
        </w:tc>
      </w:tr>
      <w:tr w:rsidR="00400482" w:rsidRPr="00400482" w14:paraId="28D32338"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DF66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XIV.1.1.86</w:t>
            </w:r>
          </w:p>
        </w:tc>
        <w:tc>
          <w:tcPr>
            <w:tcW w:w="2147" w:type="dxa"/>
            <w:tcBorders>
              <w:top w:val="nil"/>
              <w:left w:val="nil"/>
              <w:bottom w:val="single" w:sz="4" w:space="0" w:color="auto"/>
              <w:right w:val="single" w:sz="4" w:space="0" w:color="auto"/>
            </w:tcBorders>
            <w:shd w:val="clear" w:color="auto" w:fill="auto"/>
            <w:vAlign w:val="center"/>
            <w:hideMark/>
          </w:tcPr>
          <w:p w14:paraId="3173543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Мянганы замын хэвтээ тэнхлэгийн Орхон гол-Их тамир чиглэлийн гүүр, авто замын ажлын эхлэл, 63 км /Архангай, Батцэнгэл сум/</w:t>
            </w:r>
          </w:p>
        </w:tc>
        <w:tc>
          <w:tcPr>
            <w:tcW w:w="969" w:type="dxa"/>
            <w:tcBorders>
              <w:top w:val="nil"/>
              <w:left w:val="nil"/>
              <w:bottom w:val="single" w:sz="4" w:space="0" w:color="auto"/>
              <w:right w:val="single" w:sz="4" w:space="0" w:color="auto"/>
            </w:tcBorders>
            <w:shd w:val="clear" w:color="auto" w:fill="auto"/>
            <w:vAlign w:val="center"/>
            <w:hideMark/>
          </w:tcPr>
          <w:p w14:paraId="307299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УТ2002800829</w:t>
            </w:r>
          </w:p>
        </w:tc>
        <w:tc>
          <w:tcPr>
            <w:tcW w:w="698" w:type="dxa"/>
            <w:tcBorders>
              <w:top w:val="nil"/>
              <w:left w:val="nil"/>
              <w:bottom w:val="single" w:sz="4" w:space="0" w:color="auto"/>
              <w:right w:val="single" w:sz="4" w:space="0" w:color="auto"/>
            </w:tcBorders>
            <w:shd w:val="clear" w:color="auto" w:fill="auto"/>
            <w:vAlign w:val="center"/>
            <w:hideMark/>
          </w:tcPr>
          <w:p w14:paraId="37777C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7E021C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1FEA0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69,000.0</w:t>
            </w:r>
          </w:p>
        </w:tc>
        <w:tc>
          <w:tcPr>
            <w:tcW w:w="928" w:type="dxa"/>
            <w:tcBorders>
              <w:top w:val="nil"/>
              <w:left w:val="nil"/>
              <w:bottom w:val="single" w:sz="4" w:space="0" w:color="auto"/>
              <w:right w:val="single" w:sz="4" w:space="0" w:color="auto"/>
            </w:tcBorders>
            <w:shd w:val="clear" w:color="auto" w:fill="auto"/>
            <w:vAlign w:val="center"/>
            <w:hideMark/>
          </w:tcPr>
          <w:p w14:paraId="105CEE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71,070.5</w:t>
            </w:r>
          </w:p>
        </w:tc>
        <w:tc>
          <w:tcPr>
            <w:tcW w:w="1154" w:type="dxa"/>
            <w:gridSpan w:val="2"/>
            <w:tcBorders>
              <w:top w:val="nil"/>
              <w:left w:val="nil"/>
              <w:bottom w:val="single" w:sz="4" w:space="0" w:color="auto"/>
              <w:right w:val="single" w:sz="4" w:space="0" w:color="auto"/>
            </w:tcBorders>
            <w:shd w:val="clear" w:color="auto" w:fill="auto"/>
            <w:vAlign w:val="center"/>
            <w:hideMark/>
          </w:tcPr>
          <w:p w14:paraId="584134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71,070.5</w:t>
            </w:r>
          </w:p>
        </w:tc>
        <w:tc>
          <w:tcPr>
            <w:tcW w:w="1146" w:type="dxa"/>
            <w:gridSpan w:val="2"/>
            <w:tcBorders>
              <w:top w:val="nil"/>
              <w:left w:val="nil"/>
              <w:bottom w:val="single" w:sz="4" w:space="0" w:color="auto"/>
              <w:right w:val="single" w:sz="4" w:space="0" w:color="auto"/>
            </w:tcBorders>
            <w:shd w:val="clear" w:color="auto" w:fill="auto"/>
            <w:vAlign w:val="center"/>
            <w:hideMark/>
          </w:tcPr>
          <w:p w14:paraId="587C04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5,822.3</w:t>
            </w:r>
          </w:p>
        </w:tc>
      </w:tr>
      <w:tr w:rsidR="00400482" w:rsidRPr="00400482" w14:paraId="5FD3B8F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6FAF72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XIV.1.2</w:t>
            </w:r>
          </w:p>
        </w:tc>
        <w:tc>
          <w:tcPr>
            <w:tcW w:w="2147" w:type="dxa"/>
            <w:tcBorders>
              <w:top w:val="nil"/>
              <w:left w:val="nil"/>
              <w:bottom w:val="single" w:sz="4" w:space="0" w:color="auto"/>
              <w:right w:val="single" w:sz="4" w:space="0" w:color="auto"/>
            </w:tcBorders>
            <w:shd w:val="clear" w:color="auto" w:fill="auto"/>
            <w:vAlign w:val="center"/>
            <w:hideMark/>
          </w:tcPr>
          <w:p w14:paraId="24E79A63"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641A82E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81DE2C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D9242A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F14411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711ADD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C475B4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195,708.7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84F5B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47,919.6</w:t>
            </w:r>
          </w:p>
        </w:tc>
      </w:tr>
      <w:tr w:rsidR="00400482" w:rsidRPr="00400482" w14:paraId="673B480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6C824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5CE9264"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0D2F3C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DFC16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E0BACF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0F8499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02B097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E178A6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195,708.7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382464C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47,919.6</w:t>
            </w:r>
          </w:p>
        </w:tc>
      </w:tr>
      <w:tr w:rsidR="00400482" w:rsidRPr="00400482" w14:paraId="3D7721F4"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47B5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XIV.1.2.1</w:t>
            </w:r>
          </w:p>
        </w:tc>
        <w:tc>
          <w:tcPr>
            <w:tcW w:w="2147" w:type="dxa"/>
            <w:tcBorders>
              <w:top w:val="nil"/>
              <w:left w:val="nil"/>
              <w:bottom w:val="single" w:sz="4" w:space="0" w:color="auto"/>
              <w:right w:val="single" w:sz="4" w:space="0" w:color="auto"/>
            </w:tcBorders>
            <w:shd w:val="clear" w:color="auto" w:fill="auto"/>
            <w:vAlign w:val="center"/>
            <w:hideMark/>
          </w:tcPr>
          <w:p w14:paraId="221AF61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А0502 дугаартай Өндөрхаан-Чойбалсан чиглэлийн авто замын 271-298 км хоорондох 27 км хатуу хучилттай авто замын их засвар, шинэчлэлт /Зүүн бүс/</w:t>
            </w:r>
          </w:p>
        </w:tc>
        <w:tc>
          <w:tcPr>
            <w:tcW w:w="969" w:type="dxa"/>
            <w:tcBorders>
              <w:top w:val="nil"/>
              <w:left w:val="nil"/>
              <w:bottom w:val="single" w:sz="4" w:space="0" w:color="auto"/>
              <w:right w:val="single" w:sz="4" w:space="0" w:color="auto"/>
            </w:tcBorders>
            <w:shd w:val="clear" w:color="auto" w:fill="auto"/>
            <w:vAlign w:val="center"/>
            <w:hideMark/>
          </w:tcPr>
          <w:p w14:paraId="7F6015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УТ2502808156</w:t>
            </w:r>
          </w:p>
        </w:tc>
        <w:tc>
          <w:tcPr>
            <w:tcW w:w="698" w:type="dxa"/>
            <w:tcBorders>
              <w:top w:val="nil"/>
              <w:left w:val="nil"/>
              <w:bottom w:val="single" w:sz="4" w:space="0" w:color="auto"/>
              <w:right w:val="single" w:sz="4" w:space="0" w:color="auto"/>
            </w:tcBorders>
            <w:shd w:val="clear" w:color="auto" w:fill="auto"/>
            <w:vAlign w:val="center"/>
            <w:hideMark/>
          </w:tcPr>
          <w:p w14:paraId="241F98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B3997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1B80A08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09B69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38,121.9</w:t>
            </w:r>
          </w:p>
        </w:tc>
        <w:tc>
          <w:tcPr>
            <w:tcW w:w="1154" w:type="dxa"/>
            <w:gridSpan w:val="2"/>
            <w:tcBorders>
              <w:top w:val="nil"/>
              <w:left w:val="nil"/>
              <w:bottom w:val="single" w:sz="4" w:space="0" w:color="auto"/>
              <w:right w:val="single" w:sz="4" w:space="0" w:color="auto"/>
            </w:tcBorders>
            <w:shd w:val="clear" w:color="auto" w:fill="auto"/>
            <w:vAlign w:val="center"/>
            <w:hideMark/>
          </w:tcPr>
          <w:p w14:paraId="5524B9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37,843.9</w:t>
            </w:r>
          </w:p>
        </w:tc>
        <w:tc>
          <w:tcPr>
            <w:tcW w:w="1146" w:type="dxa"/>
            <w:gridSpan w:val="2"/>
            <w:tcBorders>
              <w:top w:val="nil"/>
              <w:left w:val="nil"/>
              <w:bottom w:val="single" w:sz="4" w:space="0" w:color="auto"/>
              <w:right w:val="single" w:sz="4" w:space="0" w:color="auto"/>
            </w:tcBorders>
            <w:shd w:val="clear" w:color="auto" w:fill="auto"/>
            <w:vAlign w:val="center"/>
            <w:hideMark/>
          </w:tcPr>
          <w:p w14:paraId="7CE377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11,436.6</w:t>
            </w:r>
          </w:p>
        </w:tc>
      </w:tr>
      <w:tr w:rsidR="00400482" w:rsidRPr="00400482" w14:paraId="2E714B9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5E4F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XIV.1.2.2</w:t>
            </w:r>
          </w:p>
        </w:tc>
        <w:tc>
          <w:tcPr>
            <w:tcW w:w="2147" w:type="dxa"/>
            <w:tcBorders>
              <w:top w:val="nil"/>
              <w:left w:val="nil"/>
              <w:bottom w:val="single" w:sz="4" w:space="0" w:color="auto"/>
              <w:right w:val="single" w:sz="4" w:space="0" w:color="auto"/>
            </w:tcBorders>
            <w:shd w:val="clear" w:color="auto" w:fill="auto"/>
            <w:vAlign w:val="center"/>
            <w:hideMark/>
          </w:tcPr>
          <w:p w14:paraId="231CD4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Даланзадгад-Мандалговь чиглэлийн хатуу хучилттай авто замын их засвар, 156 км /Говийн бүс/</w:t>
            </w:r>
          </w:p>
        </w:tc>
        <w:tc>
          <w:tcPr>
            <w:tcW w:w="969" w:type="dxa"/>
            <w:tcBorders>
              <w:top w:val="nil"/>
              <w:left w:val="nil"/>
              <w:bottom w:val="single" w:sz="4" w:space="0" w:color="auto"/>
              <w:right w:val="single" w:sz="4" w:space="0" w:color="auto"/>
            </w:tcBorders>
            <w:shd w:val="clear" w:color="auto" w:fill="auto"/>
            <w:vAlign w:val="center"/>
            <w:hideMark/>
          </w:tcPr>
          <w:p w14:paraId="241A3E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УТ2502808473</w:t>
            </w:r>
          </w:p>
        </w:tc>
        <w:tc>
          <w:tcPr>
            <w:tcW w:w="698" w:type="dxa"/>
            <w:tcBorders>
              <w:top w:val="nil"/>
              <w:left w:val="nil"/>
              <w:bottom w:val="single" w:sz="4" w:space="0" w:color="auto"/>
              <w:right w:val="single" w:sz="4" w:space="0" w:color="auto"/>
            </w:tcBorders>
            <w:shd w:val="clear" w:color="auto" w:fill="auto"/>
            <w:vAlign w:val="center"/>
            <w:hideMark/>
          </w:tcPr>
          <w:p w14:paraId="1DDA18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2DC11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F8673D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15E1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160,545.4</w:t>
            </w:r>
          </w:p>
        </w:tc>
        <w:tc>
          <w:tcPr>
            <w:tcW w:w="1154" w:type="dxa"/>
            <w:gridSpan w:val="2"/>
            <w:tcBorders>
              <w:top w:val="nil"/>
              <w:left w:val="nil"/>
              <w:bottom w:val="single" w:sz="4" w:space="0" w:color="auto"/>
              <w:right w:val="single" w:sz="4" w:space="0" w:color="auto"/>
            </w:tcBorders>
            <w:shd w:val="clear" w:color="auto" w:fill="auto"/>
            <w:vAlign w:val="center"/>
            <w:hideMark/>
          </w:tcPr>
          <w:p w14:paraId="168578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157,864.8</w:t>
            </w:r>
          </w:p>
        </w:tc>
        <w:tc>
          <w:tcPr>
            <w:tcW w:w="1146" w:type="dxa"/>
            <w:gridSpan w:val="2"/>
            <w:tcBorders>
              <w:top w:val="nil"/>
              <w:left w:val="nil"/>
              <w:bottom w:val="single" w:sz="4" w:space="0" w:color="auto"/>
              <w:right w:val="single" w:sz="4" w:space="0" w:color="auto"/>
            </w:tcBorders>
            <w:shd w:val="clear" w:color="auto" w:fill="auto"/>
            <w:vAlign w:val="center"/>
            <w:hideMark/>
          </w:tcPr>
          <w:p w14:paraId="195D61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36,483.0</w:t>
            </w:r>
          </w:p>
        </w:tc>
      </w:tr>
      <w:tr w:rsidR="00400482" w:rsidRPr="00400482" w14:paraId="4CBBE8F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6E3B5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XIV.2</w:t>
            </w:r>
          </w:p>
        </w:tc>
        <w:tc>
          <w:tcPr>
            <w:tcW w:w="2147" w:type="dxa"/>
            <w:tcBorders>
              <w:top w:val="nil"/>
              <w:left w:val="nil"/>
              <w:bottom w:val="single" w:sz="4" w:space="0" w:color="auto"/>
              <w:right w:val="single" w:sz="4" w:space="0" w:color="auto"/>
            </w:tcBorders>
            <w:shd w:val="clear" w:color="auto" w:fill="auto"/>
            <w:vAlign w:val="center"/>
            <w:hideMark/>
          </w:tcPr>
          <w:p w14:paraId="5EE6939A"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Гүүр</w:t>
            </w:r>
          </w:p>
        </w:tc>
        <w:tc>
          <w:tcPr>
            <w:tcW w:w="969" w:type="dxa"/>
            <w:tcBorders>
              <w:top w:val="nil"/>
              <w:left w:val="nil"/>
              <w:bottom w:val="single" w:sz="4" w:space="0" w:color="auto"/>
              <w:right w:val="single" w:sz="4" w:space="0" w:color="auto"/>
            </w:tcBorders>
            <w:shd w:val="clear" w:color="auto" w:fill="auto"/>
            <w:vAlign w:val="center"/>
            <w:hideMark/>
          </w:tcPr>
          <w:p w14:paraId="4EB95A7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D0EAD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4CEF36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5BBAE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1F55D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12CEC0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46,357.6</w:t>
            </w:r>
          </w:p>
        </w:tc>
        <w:tc>
          <w:tcPr>
            <w:tcW w:w="1146" w:type="dxa"/>
            <w:gridSpan w:val="2"/>
            <w:tcBorders>
              <w:top w:val="nil"/>
              <w:left w:val="nil"/>
              <w:bottom w:val="single" w:sz="4" w:space="0" w:color="auto"/>
              <w:right w:val="single" w:sz="4" w:space="0" w:color="auto"/>
            </w:tcBorders>
            <w:shd w:val="clear" w:color="auto" w:fill="auto"/>
            <w:vAlign w:val="center"/>
            <w:hideMark/>
          </w:tcPr>
          <w:p w14:paraId="33688B7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20,920.6</w:t>
            </w:r>
          </w:p>
        </w:tc>
      </w:tr>
      <w:tr w:rsidR="00400482" w:rsidRPr="00400482" w14:paraId="56E5D7D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E4432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XIV.2.1</w:t>
            </w:r>
          </w:p>
        </w:tc>
        <w:tc>
          <w:tcPr>
            <w:tcW w:w="2147" w:type="dxa"/>
            <w:tcBorders>
              <w:top w:val="nil"/>
              <w:left w:val="nil"/>
              <w:bottom w:val="single" w:sz="4" w:space="0" w:color="auto"/>
              <w:right w:val="single" w:sz="4" w:space="0" w:color="auto"/>
            </w:tcBorders>
            <w:shd w:val="clear" w:color="auto" w:fill="auto"/>
            <w:vAlign w:val="center"/>
            <w:hideMark/>
          </w:tcPr>
          <w:p w14:paraId="52F1DA6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35599E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5FF35D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C19F5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10BDBA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EF73F5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E46792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46,357.6</w:t>
            </w:r>
          </w:p>
        </w:tc>
        <w:tc>
          <w:tcPr>
            <w:tcW w:w="1146" w:type="dxa"/>
            <w:gridSpan w:val="2"/>
            <w:tcBorders>
              <w:top w:val="nil"/>
              <w:left w:val="nil"/>
              <w:bottom w:val="single" w:sz="4" w:space="0" w:color="auto"/>
              <w:right w:val="single" w:sz="4" w:space="0" w:color="auto"/>
            </w:tcBorders>
            <w:shd w:val="clear" w:color="auto" w:fill="auto"/>
            <w:vAlign w:val="center"/>
            <w:hideMark/>
          </w:tcPr>
          <w:p w14:paraId="60A28C1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20,920.6</w:t>
            </w:r>
          </w:p>
        </w:tc>
      </w:tr>
      <w:tr w:rsidR="00400482" w:rsidRPr="00400482" w14:paraId="0F9F33B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95A8B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A7595D8"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3C026FD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48A367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5577FF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8D5FF2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4AB3B4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80D51F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46,357.6</w:t>
            </w:r>
          </w:p>
        </w:tc>
        <w:tc>
          <w:tcPr>
            <w:tcW w:w="1146" w:type="dxa"/>
            <w:gridSpan w:val="2"/>
            <w:tcBorders>
              <w:top w:val="nil"/>
              <w:left w:val="nil"/>
              <w:bottom w:val="single" w:sz="4" w:space="0" w:color="auto"/>
              <w:right w:val="single" w:sz="4" w:space="0" w:color="auto"/>
            </w:tcBorders>
            <w:shd w:val="clear" w:color="auto" w:fill="auto"/>
            <w:vAlign w:val="center"/>
            <w:hideMark/>
          </w:tcPr>
          <w:p w14:paraId="020EDF7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20,920.6</w:t>
            </w:r>
          </w:p>
        </w:tc>
      </w:tr>
      <w:tr w:rsidR="00400482" w:rsidRPr="00400482" w14:paraId="7A2A8DF3"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0C8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XIV.2.1.1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25F5A5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Богд, Чигэстэйн голын төмөр бетон гүүр, 290.03 у/м /Завхан, Улиастай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F1A08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УТ2402800568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4C081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83F71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4F337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20,205.0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1AF07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19,794.6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2ACC9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19,794.6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9B6F0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7,661.4</w:t>
            </w:r>
          </w:p>
        </w:tc>
      </w:tr>
      <w:tr w:rsidR="00400482" w:rsidRPr="00400482" w14:paraId="495A09C6"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49B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XIV.2.1.2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931045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Завхан голын төмөр бетон гүүр /Говь-Алтай, Жаргалант сум, Бүрэн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8813A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УТ2402804434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0A49A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5CC72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4E56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8,928.0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B5D22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8,897.2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F09BF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8,897.2</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40405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3,933.2</w:t>
            </w:r>
          </w:p>
        </w:tc>
      </w:tr>
      <w:tr w:rsidR="00400482" w:rsidRPr="00400482" w14:paraId="13CF130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35C1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XIV.2.1.3</w:t>
            </w:r>
          </w:p>
        </w:tc>
        <w:tc>
          <w:tcPr>
            <w:tcW w:w="2147" w:type="dxa"/>
            <w:tcBorders>
              <w:top w:val="nil"/>
              <w:left w:val="nil"/>
              <w:bottom w:val="single" w:sz="4" w:space="0" w:color="auto"/>
              <w:right w:val="single" w:sz="4" w:space="0" w:color="auto"/>
            </w:tcBorders>
            <w:shd w:val="clear" w:color="auto" w:fill="auto"/>
            <w:vAlign w:val="center"/>
            <w:hideMark/>
          </w:tcPr>
          <w:p w14:paraId="0F4F292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Турууны голын төмөр бетон гүүр, 109.15 у/м, Бухын голын 9.6 у/м гүүр, 1.1 км авто зам /Увс, Баруунтуруун сум/</w:t>
            </w:r>
          </w:p>
        </w:tc>
        <w:tc>
          <w:tcPr>
            <w:tcW w:w="969" w:type="dxa"/>
            <w:tcBorders>
              <w:top w:val="nil"/>
              <w:left w:val="nil"/>
              <w:bottom w:val="single" w:sz="4" w:space="0" w:color="auto"/>
              <w:right w:val="single" w:sz="4" w:space="0" w:color="auto"/>
            </w:tcBorders>
            <w:shd w:val="clear" w:color="auto" w:fill="auto"/>
            <w:vAlign w:val="center"/>
            <w:hideMark/>
          </w:tcPr>
          <w:p w14:paraId="6AEA51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УТ2402800443</w:t>
            </w:r>
          </w:p>
        </w:tc>
        <w:tc>
          <w:tcPr>
            <w:tcW w:w="698" w:type="dxa"/>
            <w:tcBorders>
              <w:top w:val="nil"/>
              <w:left w:val="nil"/>
              <w:bottom w:val="single" w:sz="4" w:space="0" w:color="auto"/>
              <w:right w:val="single" w:sz="4" w:space="0" w:color="auto"/>
            </w:tcBorders>
            <w:shd w:val="clear" w:color="auto" w:fill="auto"/>
            <w:vAlign w:val="center"/>
            <w:hideMark/>
          </w:tcPr>
          <w:p w14:paraId="3A5890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2ACA2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3D813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6,431.5</w:t>
            </w:r>
          </w:p>
        </w:tc>
        <w:tc>
          <w:tcPr>
            <w:tcW w:w="928" w:type="dxa"/>
            <w:tcBorders>
              <w:top w:val="nil"/>
              <w:left w:val="nil"/>
              <w:bottom w:val="single" w:sz="4" w:space="0" w:color="auto"/>
              <w:right w:val="single" w:sz="4" w:space="0" w:color="auto"/>
            </w:tcBorders>
            <w:shd w:val="clear" w:color="auto" w:fill="auto"/>
            <w:vAlign w:val="center"/>
            <w:hideMark/>
          </w:tcPr>
          <w:p w14:paraId="737AFC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6,431.5</w:t>
            </w:r>
          </w:p>
        </w:tc>
        <w:tc>
          <w:tcPr>
            <w:tcW w:w="1154" w:type="dxa"/>
            <w:gridSpan w:val="2"/>
            <w:tcBorders>
              <w:top w:val="nil"/>
              <w:left w:val="nil"/>
              <w:bottom w:val="single" w:sz="4" w:space="0" w:color="auto"/>
              <w:right w:val="single" w:sz="4" w:space="0" w:color="auto"/>
            </w:tcBorders>
            <w:shd w:val="clear" w:color="auto" w:fill="auto"/>
            <w:vAlign w:val="center"/>
            <w:hideMark/>
          </w:tcPr>
          <w:p w14:paraId="5030D5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6,431.5</w:t>
            </w:r>
          </w:p>
        </w:tc>
        <w:tc>
          <w:tcPr>
            <w:tcW w:w="1146" w:type="dxa"/>
            <w:gridSpan w:val="2"/>
            <w:tcBorders>
              <w:top w:val="nil"/>
              <w:left w:val="nil"/>
              <w:bottom w:val="single" w:sz="4" w:space="0" w:color="auto"/>
              <w:right w:val="single" w:sz="4" w:space="0" w:color="auto"/>
            </w:tcBorders>
            <w:shd w:val="clear" w:color="auto" w:fill="auto"/>
            <w:vAlign w:val="center"/>
            <w:hideMark/>
          </w:tcPr>
          <w:p w14:paraId="7C70F0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2,251.1</w:t>
            </w:r>
          </w:p>
        </w:tc>
      </w:tr>
      <w:tr w:rsidR="00400482" w:rsidRPr="00400482" w14:paraId="2F210CB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1A44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XIV.2.1.4</w:t>
            </w:r>
          </w:p>
        </w:tc>
        <w:tc>
          <w:tcPr>
            <w:tcW w:w="2147" w:type="dxa"/>
            <w:tcBorders>
              <w:top w:val="nil"/>
              <w:left w:val="nil"/>
              <w:bottom w:val="single" w:sz="4" w:space="0" w:color="auto"/>
              <w:right w:val="single" w:sz="4" w:space="0" w:color="auto"/>
            </w:tcBorders>
            <w:shd w:val="clear" w:color="auto" w:fill="auto"/>
            <w:vAlign w:val="center"/>
            <w:hideMark/>
          </w:tcPr>
          <w:p w14:paraId="2CD4ABD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Түйн голын төмөр бетон гүүр, 64.75 у/м /Баянхонгор, Богд сум/</w:t>
            </w:r>
          </w:p>
        </w:tc>
        <w:tc>
          <w:tcPr>
            <w:tcW w:w="969" w:type="dxa"/>
            <w:tcBorders>
              <w:top w:val="nil"/>
              <w:left w:val="nil"/>
              <w:bottom w:val="single" w:sz="4" w:space="0" w:color="auto"/>
              <w:right w:val="single" w:sz="4" w:space="0" w:color="auto"/>
            </w:tcBorders>
            <w:shd w:val="clear" w:color="auto" w:fill="auto"/>
            <w:vAlign w:val="center"/>
            <w:hideMark/>
          </w:tcPr>
          <w:p w14:paraId="75D252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УТ2402804340</w:t>
            </w:r>
          </w:p>
        </w:tc>
        <w:tc>
          <w:tcPr>
            <w:tcW w:w="698" w:type="dxa"/>
            <w:tcBorders>
              <w:top w:val="nil"/>
              <w:left w:val="nil"/>
              <w:bottom w:val="single" w:sz="4" w:space="0" w:color="auto"/>
              <w:right w:val="single" w:sz="4" w:space="0" w:color="auto"/>
            </w:tcBorders>
            <w:shd w:val="clear" w:color="auto" w:fill="auto"/>
            <w:vAlign w:val="center"/>
            <w:hideMark/>
          </w:tcPr>
          <w:p w14:paraId="20ACD2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1061A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2382F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3,250.0</w:t>
            </w:r>
          </w:p>
        </w:tc>
        <w:tc>
          <w:tcPr>
            <w:tcW w:w="928" w:type="dxa"/>
            <w:tcBorders>
              <w:top w:val="nil"/>
              <w:left w:val="nil"/>
              <w:bottom w:val="single" w:sz="4" w:space="0" w:color="auto"/>
              <w:right w:val="single" w:sz="4" w:space="0" w:color="auto"/>
            </w:tcBorders>
            <w:shd w:val="clear" w:color="auto" w:fill="auto"/>
            <w:vAlign w:val="center"/>
            <w:hideMark/>
          </w:tcPr>
          <w:p w14:paraId="407FAD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3,215.8</w:t>
            </w:r>
          </w:p>
        </w:tc>
        <w:tc>
          <w:tcPr>
            <w:tcW w:w="1154" w:type="dxa"/>
            <w:gridSpan w:val="2"/>
            <w:tcBorders>
              <w:top w:val="nil"/>
              <w:left w:val="nil"/>
              <w:bottom w:val="single" w:sz="4" w:space="0" w:color="auto"/>
              <w:right w:val="single" w:sz="4" w:space="0" w:color="auto"/>
            </w:tcBorders>
            <w:shd w:val="clear" w:color="auto" w:fill="auto"/>
            <w:vAlign w:val="center"/>
            <w:hideMark/>
          </w:tcPr>
          <w:p w14:paraId="7D2955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3,215.8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5CA5B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56.4</w:t>
            </w:r>
          </w:p>
        </w:tc>
      </w:tr>
      <w:tr w:rsidR="00400482" w:rsidRPr="00400482" w14:paraId="1318ADDE"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F230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XIV.2.1.5</w:t>
            </w:r>
          </w:p>
        </w:tc>
        <w:tc>
          <w:tcPr>
            <w:tcW w:w="2147" w:type="dxa"/>
            <w:tcBorders>
              <w:top w:val="nil"/>
              <w:left w:val="nil"/>
              <w:bottom w:val="single" w:sz="4" w:space="0" w:color="auto"/>
              <w:right w:val="single" w:sz="4" w:space="0" w:color="auto"/>
            </w:tcBorders>
            <w:shd w:val="clear" w:color="auto" w:fill="auto"/>
            <w:vAlign w:val="center"/>
            <w:hideMark/>
          </w:tcPr>
          <w:p w14:paraId="6328A0E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Туул голын хойд болон дунд салаан дээрх төмөр бетон гүүрийн зураг төсөв, барилга байгууламжийн ажлыг эхлүүлэх /Төв, Алтанбулаг сум/ </w:t>
            </w:r>
          </w:p>
        </w:tc>
        <w:tc>
          <w:tcPr>
            <w:tcW w:w="969" w:type="dxa"/>
            <w:tcBorders>
              <w:top w:val="nil"/>
              <w:left w:val="nil"/>
              <w:bottom w:val="single" w:sz="4" w:space="0" w:color="auto"/>
              <w:right w:val="single" w:sz="4" w:space="0" w:color="auto"/>
            </w:tcBorders>
            <w:shd w:val="clear" w:color="auto" w:fill="auto"/>
            <w:vAlign w:val="center"/>
            <w:hideMark/>
          </w:tcPr>
          <w:p w14:paraId="28B1B8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УТ2402804420</w:t>
            </w:r>
          </w:p>
        </w:tc>
        <w:tc>
          <w:tcPr>
            <w:tcW w:w="698" w:type="dxa"/>
            <w:tcBorders>
              <w:top w:val="nil"/>
              <w:left w:val="nil"/>
              <w:bottom w:val="single" w:sz="4" w:space="0" w:color="auto"/>
              <w:right w:val="single" w:sz="4" w:space="0" w:color="auto"/>
            </w:tcBorders>
            <w:shd w:val="clear" w:color="auto" w:fill="auto"/>
            <w:vAlign w:val="center"/>
            <w:hideMark/>
          </w:tcPr>
          <w:p w14:paraId="44FFE6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3FB0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5FAB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2,374.8</w:t>
            </w:r>
          </w:p>
        </w:tc>
        <w:tc>
          <w:tcPr>
            <w:tcW w:w="928" w:type="dxa"/>
            <w:tcBorders>
              <w:top w:val="nil"/>
              <w:left w:val="nil"/>
              <w:bottom w:val="single" w:sz="4" w:space="0" w:color="auto"/>
              <w:right w:val="single" w:sz="4" w:space="0" w:color="auto"/>
            </w:tcBorders>
            <w:shd w:val="clear" w:color="auto" w:fill="auto"/>
            <w:vAlign w:val="center"/>
            <w:hideMark/>
          </w:tcPr>
          <w:p w14:paraId="272FE6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2,374.8</w:t>
            </w:r>
          </w:p>
        </w:tc>
        <w:tc>
          <w:tcPr>
            <w:tcW w:w="1154" w:type="dxa"/>
            <w:gridSpan w:val="2"/>
            <w:tcBorders>
              <w:top w:val="nil"/>
              <w:left w:val="nil"/>
              <w:bottom w:val="single" w:sz="4" w:space="0" w:color="auto"/>
              <w:right w:val="single" w:sz="4" w:space="0" w:color="auto"/>
            </w:tcBorders>
            <w:shd w:val="clear" w:color="auto" w:fill="auto"/>
            <w:vAlign w:val="center"/>
            <w:hideMark/>
          </w:tcPr>
          <w:p w14:paraId="73A421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2,374.8</w:t>
            </w:r>
          </w:p>
        </w:tc>
        <w:tc>
          <w:tcPr>
            <w:tcW w:w="1146" w:type="dxa"/>
            <w:gridSpan w:val="2"/>
            <w:tcBorders>
              <w:top w:val="nil"/>
              <w:left w:val="nil"/>
              <w:bottom w:val="single" w:sz="4" w:space="0" w:color="auto"/>
              <w:right w:val="single" w:sz="4" w:space="0" w:color="auto"/>
            </w:tcBorders>
            <w:shd w:val="clear" w:color="auto" w:fill="auto"/>
            <w:vAlign w:val="center"/>
            <w:hideMark/>
          </w:tcPr>
          <w:p w14:paraId="7AAE7D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1,374.8</w:t>
            </w:r>
          </w:p>
        </w:tc>
      </w:tr>
      <w:tr w:rsidR="00400482" w:rsidRPr="00400482" w14:paraId="48F434D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D2EA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XIV.2.1.6</w:t>
            </w:r>
          </w:p>
        </w:tc>
        <w:tc>
          <w:tcPr>
            <w:tcW w:w="2147" w:type="dxa"/>
            <w:tcBorders>
              <w:top w:val="nil"/>
              <w:left w:val="nil"/>
              <w:bottom w:val="single" w:sz="4" w:space="0" w:color="auto"/>
              <w:right w:val="single" w:sz="4" w:space="0" w:color="auto"/>
            </w:tcBorders>
            <w:shd w:val="clear" w:color="auto" w:fill="auto"/>
            <w:vAlign w:val="center"/>
            <w:hideMark/>
          </w:tcPr>
          <w:p w14:paraId="1A8A5DD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Орхон голын төмөр бетон гүүрний дуусгал /Сэлэнгэ, Орхонтуул сум/</w:t>
            </w:r>
          </w:p>
        </w:tc>
        <w:tc>
          <w:tcPr>
            <w:tcW w:w="969" w:type="dxa"/>
            <w:tcBorders>
              <w:top w:val="nil"/>
              <w:left w:val="nil"/>
              <w:bottom w:val="single" w:sz="4" w:space="0" w:color="auto"/>
              <w:right w:val="single" w:sz="4" w:space="0" w:color="auto"/>
            </w:tcBorders>
            <w:shd w:val="clear" w:color="auto" w:fill="auto"/>
            <w:vAlign w:val="center"/>
            <w:hideMark/>
          </w:tcPr>
          <w:p w14:paraId="493DA9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УТ2502808159</w:t>
            </w:r>
          </w:p>
        </w:tc>
        <w:tc>
          <w:tcPr>
            <w:tcW w:w="698" w:type="dxa"/>
            <w:tcBorders>
              <w:top w:val="nil"/>
              <w:left w:val="nil"/>
              <w:bottom w:val="single" w:sz="4" w:space="0" w:color="auto"/>
              <w:right w:val="single" w:sz="4" w:space="0" w:color="auto"/>
            </w:tcBorders>
            <w:shd w:val="clear" w:color="auto" w:fill="auto"/>
            <w:vAlign w:val="center"/>
            <w:hideMark/>
          </w:tcPr>
          <w:p w14:paraId="5D9816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2EB650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344F773"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7D5A9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5,643.7</w:t>
            </w:r>
          </w:p>
        </w:tc>
        <w:tc>
          <w:tcPr>
            <w:tcW w:w="1154" w:type="dxa"/>
            <w:gridSpan w:val="2"/>
            <w:tcBorders>
              <w:top w:val="nil"/>
              <w:left w:val="nil"/>
              <w:bottom w:val="single" w:sz="4" w:space="0" w:color="auto"/>
              <w:right w:val="single" w:sz="4" w:space="0" w:color="auto"/>
            </w:tcBorders>
            <w:shd w:val="clear" w:color="auto" w:fill="auto"/>
            <w:vAlign w:val="center"/>
            <w:hideMark/>
          </w:tcPr>
          <w:p w14:paraId="4AD492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5,643.7</w:t>
            </w:r>
          </w:p>
        </w:tc>
        <w:tc>
          <w:tcPr>
            <w:tcW w:w="1146" w:type="dxa"/>
            <w:gridSpan w:val="2"/>
            <w:tcBorders>
              <w:top w:val="nil"/>
              <w:left w:val="nil"/>
              <w:bottom w:val="single" w:sz="4" w:space="0" w:color="auto"/>
              <w:right w:val="single" w:sz="4" w:space="0" w:color="auto"/>
            </w:tcBorders>
            <w:shd w:val="clear" w:color="auto" w:fill="auto"/>
            <w:vAlign w:val="center"/>
            <w:hideMark/>
          </w:tcPr>
          <w:p w14:paraId="580814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5,643.7</w:t>
            </w:r>
          </w:p>
        </w:tc>
      </w:tr>
      <w:tr w:rsidR="00400482" w:rsidRPr="00400482" w14:paraId="6C5259E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B9C0B13"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XIV.3</w:t>
            </w:r>
          </w:p>
        </w:tc>
        <w:tc>
          <w:tcPr>
            <w:tcW w:w="2147" w:type="dxa"/>
            <w:tcBorders>
              <w:top w:val="nil"/>
              <w:left w:val="nil"/>
              <w:bottom w:val="single" w:sz="4" w:space="0" w:color="auto"/>
              <w:right w:val="single" w:sz="4" w:space="0" w:color="auto"/>
            </w:tcBorders>
            <w:shd w:val="clear" w:color="auto" w:fill="auto"/>
            <w:vAlign w:val="center"/>
            <w:hideMark/>
          </w:tcPr>
          <w:p w14:paraId="0C61B21F"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Тээвэр</w:t>
            </w:r>
          </w:p>
        </w:tc>
        <w:tc>
          <w:tcPr>
            <w:tcW w:w="969" w:type="dxa"/>
            <w:tcBorders>
              <w:top w:val="nil"/>
              <w:left w:val="nil"/>
              <w:bottom w:val="single" w:sz="4" w:space="0" w:color="auto"/>
              <w:right w:val="single" w:sz="4" w:space="0" w:color="auto"/>
            </w:tcBorders>
            <w:shd w:val="clear" w:color="auto" w:fill="auto"/>
            <w:vAlign w:val="center"/>
            <w:hideMark/>
          </w:tcPr>
          <w:p w14:paraId="1AFAF70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8E4728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F09B55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27E11AA"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78587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8E58492"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3,244.7</w:t>
            </w:r>
          </w:p>
        </w:tc>
        <w:tc>
          <w:tcPr>
            <w:tcW w:w="1146" w:type="dxa"/>
            <w:gridSpan w:val="2"/>
            <w:tcBorders>
              <w:top w:val="nil"/>
              <w:left w:val="nil"/>
              <w:bottom w:val="single" w:sz="4" w:space="0" w:color="auto"/>
              <w:right w:val="single" w:sz="4" w:space="0" w:color="auto"/>
            </w:tcBorders>
            <w:shd w:val="clear" w:color="auto" w:fill="auto"/>
            <w:vAlign w:val="center"/>
            <w:hideMark/>
          </w:tcPr>
          <w:p w14:paraId="481BC49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2,107.2</w:t>
            </w:r>
          </w:p>
        </w:tc>
      </w:tr>
      <w:tr w:rsidR="00400482" w:rsidRPr="00400482" w14:paraId="485540A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4FECD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XIV.3.1</w:t>
            </w:r>
          </w:p>
        </w:tc>
        <w:tc>
          <w:tcPr>
            <w:tcW w:w="2147" w:type="dxa"/>
            <w:tcBorders>
              <w:top w:val="nil"/>
              <w:left w:val="nil"/>
              <w:bottom w:val="single" w:sz="4" w:space="0" w:color="auto"/>
              <w:right w:val="single" w:sz="4" w:space="0" w:color="auto"/>
            </w:tcBorders>
            <w:shd w:val="clear" w:color="auto" w:fill="auto"/>
            <w:vAlign w:val="center"/>
            <w:hideMark/>
          </w:tcPr>
          <w:p w14:paraId="4B3D48DF"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0921744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3764C1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C50E93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70FAFE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FDD2C3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2F5B29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3,244.7</w:t>
            </w:r>
          </w:p>
        </w:tc>
        <w:tc>
          <w:tcPr>
            <w:tcW w:w="1146" w:type="dxa"/>
            <w:gridSpan w:val="2"/>
            <w:tcBorders>
              <w:top w:val="nil"/>
              <w:left w:val="nil"/>
              <w:bottom w:val="single" w:sz="4" w:space="0" w:color="auto"/>
              <w:right w:val="single" w:sz="4" w:space="0" w:color="auto"/>
            </w:tcBorders>
            <w:shd w:val="clear" w:color="auto" w:fill="auto"/>
            <w:vAlign w:val="center"/>
            <w:hideMark/>
          </w:tcPr>
          <w:p w14:paraId="16D018D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2,107.2</w:t>
            </w:r>
          </w:p>
        </w:tc>
      </w:tr>
      <w:tr w:rsidR="00400482" w:rsidRPr="00400482" w14:paraId="23BDC53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9F078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4EFFE30"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75F749D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AD94F4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DC2D58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68625C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645B2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C0A87F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3,244.7</w:t>
            </w:r>
          </w:p>
        </w:tc>
        <w:tc>
          <w:tcPr>
            <w:tcW w:w="1146" w:type="dxa"/>
            <w:gridSpan w:val="2"/>
            <w:tcBorders>
              <w:top w:val="nil"/>
              <w:left w:val="nil"/>
              <w:bottom w:val="single" w:sz="4" w:space="0" w:color="auto"/>
              <w:right w:val="single" w:sz="4" w:space="0" w:color="auto"/>
            </w:tcBorders>
            <w:shd w:val="clear" w:color="auto" w:fill="auto"/>
            <w:vAlign w:val="center"/>
            <w:hideMark/>
          </w:tcPr>
          <w:p w14:paraId="3B0E040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2,107.2</w:t>
            </w:r>
          </w:p>
        </w:tc>
      </w:tr>
      <w:tr w:rsidR="00400482" w:rsidRPr="00400482" w14:paraId="1EB470B3"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3A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XIV.3.1.1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E92B5E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Зорчигч тээврийн авто үйлчилгээний төвийн барилга /Говь-Алтай, Есөнбулаг сум/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D5950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УТ2402804376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67832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C454A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943B7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3,249.9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5F47B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3,244.7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F39A7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3,244.7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1ED7B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2,107.2</w:t>
            </w:r>
          </w:p>
        </w:tc>
      </w:tr>
      <w:tr w:rsidR="00400482" w:rsidRPr="00400482" w14:paraId="1C6B9DE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B54401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XV</w:t>
            </w:r>
          </w:p>
        </w:tc>
        <w:tc>
          <w:tcPr>
            <w:tcW w:w="2147" w:type="dxa"/>
            <w:tcBorders>
              <w:top w:val="nil"/>
              <w:left w:val="nil"/>
              <w:bottom w:val="single" w:sz="4" w:space="0" w:color="auto"/>
              <w:right w:val="single" w:sz="4" w:space="0" w:color="auto"/>
            </w:tcBorders>
            <w:shd w:val="clear" w:color="auto" w:fill="auto"/>
            <w:vAlign w:val="center"/>
            <w:hideMark/>
          </w:tcPr>
          <w:p w14:paraId="3A2BB3FB"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СОЁЛ, СПОРТ, АЯЛАЛ ЖУУЛЧЛАЛ, ЗАЛУУЧУУДЫН САЙД</w:t>
            </w:r>
          </w:p>
        </w:tc>
        <w:tc>
          <w:tcPr>
            <w:tcW w:w="969" w:type="dxa"/>
            <w:tcBorders>
              <w:top w:val="nil"/>
              <w:left w:val="nil"/>
              <w:bottom w:val="single" w:sz="4" w:space="0" w:color="auto"/>
              <w:right w:val="single" w:sz="4" w:space="0" w:color="auto"/>
            </w:tcBorders>
            <w:shd w:val="clear" w:color="auto" w:fill="auto"/>
            <w:vAlign w:val="center"/>
            <w:hideMark/>
          </w:tcPr>
          <w:p w14:paraId="39A4872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7E22E1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B0E643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2289A8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ABD1E7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447550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435,438.8</w:t>
            </w:r>
          </w:p>
        </w:tc>
        <w:tc>
          <w:tcPr>
            <w:tcW w:w="1146" w:type="dxa"/>
            <w:gridSpan w:val="2"/>
            <w:tcBorders>
              <w:top w:val="nil"/>
              <w:left w:val="nil"/>
              <w:bottom w:val="single" w:sz="4" w:space="0" w:color="auto"/>
              <w:right w:val="single" w:sz="4" w:space="0" w:color="auto"/>
            </w:tcBorders>
            <w:shd w:val="clear" w:color="auto" w:fill="auto"/>
            <w:vAlign w:val="center"/>
            <w:hideMark/>
          </w:tcPr>
          <w:p w14:paraId="5F9619E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125,564.5</w:t>
            </w:r>
          </w:p>
        </w:tc>
      </w:tr>
      <w:tr w:rsidR="00400482" w:rsidRPr="00400482" w14:paraId="2484C4F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94DC70"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XV.1</w:t>
            </w:r>
          </w:p>
        </w:tc>
        <w:tc>
          <w:tcPr>
            <w:tcW w:w="2147" w:type="dxa"/>
            <w:tcBorders>
              <w:top w:val="nil"/>
              <w:left w:val="nil"/>
              <w:bottom w:val="single" w:sz="4" w:space="0" w:color="auto"/>
              <w:right w:val="single" w:sz="4" w:space="0" w:color="auto"/>
            </w:tcBorders>
            <w:shd w:val="clear" w:color="auto" w:fill="auto"/>
            <w:vAlign w:val="center"/>
            <w:hideMark/>
          </w:tcPr>
          <w:p w14:paraId="54D99FC2"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Соёл</w:t>
            </w:r>
          </w:p>
        </w:tc>
        <w:tc>
          <w:tcPr>
            <w:tcW w:w="969" w:type="dxa"/>
            <w:tcBorders>
              <w:top w:val="nil"/>
              <w:left w:val="nil"/>
              <w:bottom w:val="single" w:sz="4" w:space="0" w:color="auto"/>
              <w:right w:val="single" w:sz="4" w:space="0" w:color="auto"/>
            </w:tcBorders>
            <w:shd w:val="clear" w:color="auto" w:fill="auto"/>
            <w:vAlign w:val="center"/>
            <w:hideMark/>
          </w:tcPr>
          <w:p w14:paraId="3BD2C4F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FDB42B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99B8AE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F2B7AC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122877"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DA746F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314,457.8</w:t>
            </w:r>
          </w:p>
        </w:tc>
        <w:tc>
          <w:tcPr>
            <w:tcW w:w="1146" w:type="dxa"/>
            <w:gridSpan w:val="2"/>
            <w:tcBorders>
              <w:top w:val="nil"/>
              <w:left w:val="nil"/>
              <w:bottom w:val="single" w:sz="4" w:space="0" w:color="auto"/>
              <w:right w:val="single" w:sz="4" w:space="0" w:color="auto"/>
            </w:tcBorders>
            <w:shd w:val="clear" w:color="auto" w:fill="auto"/>
            <w:vAlign w:val="center"/>
            <w:hideMark/>
          </w:tcPr>
          <w:p w14:paraId="4559E3C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92,018.8</w:t>
            </w:r>
          </w:p>
        </w:tc>
      </w:tr>
      <w:tr w:rsidR="00400482" w:rsidRPr="00400482" w14:paraId="2FA0D6E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8589A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XV.1.1</w:t>
            </w:r>
          </w:p>
        </w:tc>
        <w:tc>
          <w:tcPr>
            <w:tcW w:w="2147" w:type="dxa"/>
            <w:tcBorders>
              <w:top w:val="nil"/>
              <w:left w:val="nil"/>
              <w:bottom w:val="single" w:sz="4" w:space="0" w:color="auto"/>
              <w:right w:val="single" w:sz="4" w:space="0" w:color="auto"/>
            </w:tcBorders>
            <w:shd w:val="clear" w:color="auto" w:fill="auto"/>
            <w:vAlign w:val="center"/>
            <w:hideMark/>
          </w:tcPr>
          <w:p w14:paraId="61FFB06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91F313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CB0D87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76DF96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105643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E1971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76E781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308,384.1</w:t>
            </w:r>
          </w:p>
        </w:tc>
        <w:tc>
          <w:tcPr>
            <w:tcW w:w="1146" w:type="dxa"/>
            <w:gridSpan w:val="2"/>
            <w:tcBorders>
              <w:top w:val="nil"/>
              <w:left w:val="nil"/>
              <w:bottom w:val="single" w:sz="4" w:space="0" w:color="auto"/>
              <w:right w:val="single" w:sz="4" w:space="0" w:color="auto"/>
            </w:tcBorders>
            <w:shd w:val="clear" w:color="auto" w:fill="auto"/>
            <w:vAlign w:val="center"/>
            <w:hideMark/>
          </w:tcPr>
          <w:p w14:paraId="7402EF3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89,045.1</w:t>
            </w:r>
          </w:p>
        </w:tc>
      </w:tr>
      <w:tr w:rsidR="00400482" w:rsidRPr="00400482" w14:paraId="1ED9529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861D49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C2612F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BB2E46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8F1065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18CA63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BD1AD2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5EC7FD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CF15C2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308,384.1</w:t>
            </w:r>
          </w:p>
        </w:tc>
        <w:tc>
          <w:tcPr>
            <w:tcW w:w="1146" w:type="dxa"/>
            <w:gridSpan w:val="2"/>
            <w:tcBorders>
              <w:top w:val="nil"/>
              <w:left w:val="nil"/>
              <w:bottom w:val="single" w:sz="4" w:space="0" w:color="auto"/>
              <w:right w:val="single" w:sz="4" w:space="0" w:color="auto"/>
            </w:tcBorders>
            <w:shd w:val="clear" w:color="auto" w:fill="auto"/>
            <w:vAlign w:val="center"/>
            <w:hideMark/>
          </w:tcPr>
          <w:p w14:paraId="3269C5E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89,045.1</w:t>
            </w:r>
          </w:p>
        </w:tc>
      </w:tr>
      <w:tr w:rsidR="00400482" w:rsidRPr="00400482" w14:paraId="1AF6D28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42E6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w:t>
            </w:r>
          </w:p>
        </w:tc>
        <w:tc>
          <w:tcPr>
            <w:tcW w:w="2147" w:type="dxa"/>
            <w:tcBorders>
              <w:top w:val="nil"/>
              <w:left w:val="nil"/>
              <w:bottom w:val="single" w:sz="4" w:space="0" w:color="auto"/>
              <w:right w:val="single" w:sz="4" w:space="0" w:color="auto"/>
            </w:tcBorders>
            <w:shd w:val="clear" w:color="auto" w:fill="auto"/>
            <w:vAlign w:val="center"/>
            <w:hideMark/>
          </w:tcPr>
          <w:p w14:paraId="2B931AF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 урлагийн цогцолборын барилга /Дундговь, Өндөршил сум/</w:t>
            </w:r>
          </w:p>
        </w:tc>
        <w:tc>
          <w:tcPr>
            <w:tcW w:w="969" w:type="dxa"/>
            <w:tcBorders>
              <w:top w:val="nil"/>
              <w:left w:val="nil"/>
              <w:bottom w:val="single" w:sz="4" w:space="0" w:color="auto"/>
              <w:right w:val="single" w:sz="4" w:space="0" w:color="auto"/>
            </w:tcBorders>
            <w:shd w:val="clear" w:color="auto" w:fill="auto"/>
            <w:vAlign w:val="center"/>
            <w:hideMark/>
          </w:tcPr>
          <w:p w14:paraId="457F5A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УТ2403401124</w:t>
            </w:r>
          </w:p>
        </w:tc>
        <w:tc>
          <w:tcPr>
            <w:tcW w:w="698" w:type="dxa"/>
            <w:tcBorders>
              <w:top w:val="nil"/>
              <w:left w:val="nil"/>
              <w:bottom w:val="single" w:sz="4" w:space="0" w:color="auto"/>
              <w:right w:val="single" w:sz="4" w:space="0" w:color="auto"/>
            </w:tcBorders>
            <w:shd w:val="clear" w:color="auto" w:fill="auto"/>
            <w:vAlign w:val="center"/>
            <w:hideMark/>
          </w:tcPr>
          <w:p w14:paraId="41BE59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E6B2F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F8CB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53ABAB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4,995.8</w:t>
            </w:r>
          </w:p>
        </w:tc>
        <w:tc>
          <w:tcPr>
            <w:tcW w:w="1154" w:type="dxa"/>
            <w:gridSpan w:val="2"/>
            <w:tcBorders>
              <w:top w:val="nil"/>
              <w:left w:val="nil"/>
              <w:bottom w:val="single" w:sz="4" w:space="0" w:color="auto"/>
              <w:right w:val="single" w:sz="4" w:space="0" w:color="auto"/>
            </w:tcBorders>
            <w:shd w:val="clear" w:color="auto" w:fill="auto"/>
            <w:vAlign w:val="center"/>
            <w:hideMark/>
          </w:tcPr>
          <w:p w14:paraId="7BD5C7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4,995.8</w:t>
            </w:r>
          </w:p>
        </w:tc>
        <w:tc>
          <w:tcPr>
            <w:tcW w:w="1146" w:type="dxa"/>
            <w:gridSpan w:val="2"/>
            <w:tcBorders>
              <w:top w:val="nil"/>
              <w:left w:val="nil"/>
              <w:bottom w:val="single" w:sz="4" w:space="0" w:color="auto"/>
              <w:right w:val="single" w:sz="4" w:space="0" w:color="auto"/>
            </w:tcBorders>
            <w:shd w:val="clear" w:color="auto" w:fill="auto"/>
            <w:vAlign w:val="center"/>
            <w:hideMark/>
          </w:tcPr>
          <w:p w14:paraId="536313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2,170.8</w:t>
            </w:r>
          </w:p>
        </w:tc>
      </w:tr>
      <w:tr w:rsidR="00400482" w:rsidRPr="00400482" w14:paraId="59E086E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F84A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w:t>
            </w:r>
          </w:p>
        </w:tc>
        <w:tc>
          <w:tcPr>
            <w:tcW w:w="2147" w:type="dxa"/>
            <w:tcBorders>
              <w:top w:val="nil"/>
              <w:left w:val="nil"/>
              <w:bottom w:val="single" w:sz="4" w:space="0" w:color="auto"/>
              <w:right w:val="single" w:sz="4" w:space="0" w:color="auto"/>
            </w:tcBorders>
            <w:shd w:val="clear" w:color="auto" w:fill="auto"/>
            <w:vAlign w:val="center"/>
            <w:hideMark/>
          </w:tcPr>
          <w:p w14:paraId="15615E4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ордны барилга, 850 суудал /Улаанбаатар, Багануур дүүрэг, 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536A43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УТ2403401114</w:t>
            </w:r>
          </w:p>
        </w:tc>
        <w:tc>
          <w:tcPr>
            <w:tcW w:w="698" w:type="dxa"/>
            <w:tcBorders>
              <w:top w:val="nil"/>
              <w:left w:val="nil"/>
              <w:bottom w:val="single" w:sz="4" w:space="0" w:color="auto"/>
              <w:right w:val="single" w:sz="4" w:space="0" w:color="auto"/>
            </w:tcBorders>
            <w:shd w:val="clear" w:color="auto" w:fill="auto"/>
            <w:vAlign w:val="center"/>
            <w:hideMark/>
          </w:tcPr>
          <w:p w14:paraId="2EB7D4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7096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35A4A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12,339.1</w:t>
            </w:r>
          </w:p>
        </w:tc>
        <w:tc>
          <w:tcPr>
            <w:tcW w:w="928" w:type="dxa"/>
            <w:tcBorders>
              <w:top w:val="nil"/>
              <w:left w:val="nil"/>
              <w:bottom w:val="single" w:sz="4" w:space="0" w:color="auto"/>
              <w:right w:val="single" w:sz="4" w:space="0" w:color="auto"/>
            </w:tcBorders>
            <w:shd w:val="clear" w:color="auto" w:fill="auto"/>
            <w:vAlign w:val="center"/>
            <w:hideMark/>
          </w:tcPr>
          <w:p w14:paraId="79E613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12,339.1</w:t>
            </w:r>
          </w:p>
        </w:tc>
        <w:tc>
          <w:tcPr>
            <w:tcW w:w="1154" w:type="dxa"/>
            <w:gridSpan w:val="2"/>
            <w:tcBorders>
              <w:top w:val="nil"/>
              <w:left w:val="nil"/>
              <w:bottom w:val="single" w:sz="4" w:space="0" w:color="auto"/>
              <w:right w:val="single" w:sz="4" w:space="0" w:color="auto"/>
            </w:tcBorders>
            <w:shd w:val="clear" w:color="auto" w:fill="auto"/>
            <w:vAlign w:val="center"/>
            <w:hideMark/>
          </w:tcPr>
          <w:p w14:paraId="0A7424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12,339.1</w:t>
            </w:r>
          </w:p>
        </w:tc>
        <w:tc>
          <w:tcPr>
            <w:tcW w:w="1146" w:type="dxa"/>
            <w:gridSpan w:val="2"/>
            <w:tcBorders>
              <w:top w:val="nil"/>
              <w:left w:val="nil"/>
              <w:bottom w:val="single" w:sz="4" w:space="0" w:color="auto"/>
              <w:right w:val="single" w:sz="4" w:space="0" w:color="auto"/>
            </w:tcBorders>
            <w:shd w:val="clear" w:color="auto" w:fill="auto"/>
            <w:vAlign w:val="center"/>
            <w:hideMark/>
          </w:tcPr>
          <w:p w14:paraId="24AE9D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4,047.7</w:t>
            </w:r>
          </w:p>
        </w:tc>
      </w:tr>
      <w:tr w:rsidR="00400482" w:rsidRPr="00400482" w14:paraId="7378954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A4AF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XV.1.1.3</w:t>
            </w:r>
          </w:p>
        </w:tc>
        <w:tc>
          <w:tcPr>
            <w:tcW w:w="2147" w:type="dxa"/>
            <w:tcBorders>
              <w:top w:val="nil"/>
              <w:left w:val="nil"/>
              <w:bottom w:val="single" w:sz="4" w:space="0" w:color="auto"/>
              <w:right w:val="single" w:sz="4" w:space="0" w:color="auto"/>
            </w:tcBorders>
            <w:shd w:val="clear" w:color="auto" w:fill="auto"/>
            <w:vAlign w:val="center"/>
            <w:hideMark/>
          </w:tcPr>
          <w:p w14:paraId="69F826E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/Архангай, Өгийнуур сум/</w:t>
            </w:r>
          </w:p>
        </w:tc>
        <w:tc>
          <w:tcPr>
            <w:tcW w:w="969" w:type="dxa"/>
            <w:tcBorders>
              <w:top w:val="nil"/>
              <w:left w:val="nil"/>
              <w:bottom w:val="single" w:sz="4" w:space="0" w:color="auto"/>
              <w:right w:val="single" w:sz="4" w:space="0" w:color="auto"/>
            </w:tcBorders>
            <w:shd w:val="clear" w:color="auto" w:fill="auto"/>
            <w:vAlign w:val="center"/>
            <w:hideMark/>
          </w:tcPr>
          <w:p w14:paraId="6FFA56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УТ2403401084</w:t>
            </w:r>
          </w:p>
        </w:tc>
        <w:tc>
          <w:tcPr>
            <w:tcW w:w="698" w:type="dxa"/>
            <w:tcBorders>
              <w:top w:val="nil"/>
              <w:left w:val="nil"/>
              <w:bottom w:val="single" w:sz="4" w:space="0" w:color="auto"/>
              <w:right w:val="single" w:sz="4" w:space="0" w:color="auto"/>
            </w:tcBorders>
            <w:shd w:val="clear" w:color="auto" w:fill="auto"/>
            <w:vAlign w:val="center"/>
            <w:hideMark/>
          </w:tcPr>
          <w:p w14:paraId="71E09D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115D5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DBC8B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4,231.9</w:t>
            </w:r>
          </w:p>
        </w:tc>
        <w:tc>
          <w:tcPr>
            <w:tcW w:w="928" w:type="dxa"/>
            <w:tcBorders>
              <w:top w:val="nil"/>
              <w:left w:val="nil"/>
              <w:bottom w:val="single" w:sz="4" w:space="0" w:color="auto"/>
              <w:right w:val="single" w:sz="4" w:space="0" w:color="auto"/>
            </w:tcBorders>
            <w:shd w:val="clear" w:color="auto" w:fill="auto"/>
            <w:vAlign w:val="center"/>
            <w:hideMark/>
          </w:tcPr>
          <w:p w14:paraId="5530A8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4,231.9</w:t>
            </w:r>
          </w:p>
        </w:tc>
        <w:tc>
          <w:tcPr>
            <w:tcW w:w="1154" w:type="dxa"/>
            <w:gridSpan w:val="2"/>
            <w:tcBorders>
              <w:top w:val="nil"/>
              <w:left w:val="nil"/>
              <w:bottom w:val="single" w:sz="4" w:space="0" w:color="auto"/>
              <w:right w:val="single" w:sz="4" w:space="0" w:color="auto"/>
            </w:tcBorders>
            <w:shd w:val="clear" w:color="auto" w:fill="auto"/>
            <w:vAlign w:val="center"/>
            <w:hideMark/>
          </w:tcPr>
          <w:p w14:paraId="46B76A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4,231.9</w:t>
            </w:r>
          </w:p>
        </w:tc>
        <w:tc>
          <w:tcPr>
            <w:tcW w:w="1146" w:type="dxa"/>
            <w:gridSpan w:val="2"/>
            <w:tcBorders>
              <w:top w:val="nil"/>
              <w:left w:val="nil"/>
              <w:bottom w:val="single" w:sz="4" w:space="0" w:color="auto"/>
              <w:right w:val="single" w:sz="4" w:space="0" w:color="auto"/>
            </w:tcBorders>
            <w:shd w:val="clear" w:color="auto" w:fill="auto"/>
            <w:vAlign w:val="center"/>
            <w:hideMark/>
          </w:tcPr>
          <w:p w14:paraId="058FA9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4D236DB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041D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XV.1.1.4</w:t>
            </w:r>
          </w:p>
        </w:tc>
        <w:tc>
          <w:tcPr>
            <w:tcW w:w="2147" w:type="dxa"/>
            <w:tcBorders>
              <w:top w:val="nil"/>
              <w:left w:val="nil"/>
              <w:bottom w:val="single" w:sz="4" w:space="0" w:color="auto"/>
              <w:right w:val="single" w:sz="4" w:space="0" w:color="auto"/>
            </w:tcBorders>
            <w:shd w:val="clear" w:color="auto" w:fill="auto"/>
            <w:vAlign w:val="center"/>
            <w:hideMark/>
          </w:tcPr>
          <w:p w14:paraId="5CFD42F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/Дорноговь, Дэлгэрэх сум/</w:t>
            </w:r>
          </w:p>
        </w:tc>
        <w:tc>
          <w:tcPr>
            <w:tcW w:w="969" w:type="dxa"/>
            <w:tcBorders>
              <w:top w:val="nil"/>
              <w:left w:val="nil"/>
              <w:bottom w:val="single" w:sz="4" w:space="0" w:color="auto"/>
              <w:right w:val="single" w:sz="4" w:space="0" w:color="auto"/>
            </w:tcBorders>
            <w:shd w:val="clear" w:color="auto" w:fill="auto"/>
            <w:vAlign w:val="center"/>
            <w:hideMark/>
          </w:tcPr>
          <w:p w14:paraId="7AFE38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УТ2403400618</w:t>
            </w:r>
          </w:p>
        </w:tc>
        <w:tc>
          <w:tcPr>
            <w:tcW w:w="698" w:type="dxa"/>
            <w:tcBorders>
              <w:top w:val="nil"/>
              <w:left w:val="nil"/>
              <w:bottom w:val="single" w:sz="4" w:space="0" w:color="auto"/>
              <w:right w:val="single" w:sz="4" w:space="0" w:color="auto"/>
            </w:tcBorders>
            <w:shd w:val="clear" w:color="auto" w:fill="auto"/>
            <w:vAlign w:val="center"/>
            <w:hideMark/>
          </w:tcPr>
          <w:p w14:paraId="05BBE0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3B061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09291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4,191.9</w:t>
            </w:r>
          </w:p>
        </w:tc>
        <w:tc>
          <w:tcPr>
            <w:tcW w:w="928" w:type="dxa"/>
            <w:tcBorders>
              <w:top w:val="nil"/>
              <w:left w:val="nil"/>
              <w:bottom w:val="single" w:sz="4" w:space="0" w:color="auto"/>
              <w:right w:val="single" w:sz="4" w:space="0" w:color="auto"/>
            </w:tcBorders>
            <w:shd w:val="clear" w:color="auto" w:fill="auto"/>
            <w:vAlign w:val="center"/>
            <w:hideMark/>
          </w:tcPr>
          <w:p w14:paraId="41EC9D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4,191.9</w:t>
            </w:r>
          </w:p>
        </w:tc>
        <w:tc>
          <w:tcPr>
            <w:tcW w:w="1154" w:type="dxa"/>
            <w:gridSpan w:val="2"/>
            <w:tcBorders>
              <w:top w:val="nil"/>
              <w:left w:val="nil"/>
              <w:bottom w:val="single" w:sz="4" w:space="0" w:color="auto"/>
              <w:right w:val="single" w:sz="4" w:space="0" w:color="auto"/>
            </w:tcBorders>
            <w:shd w:val="clear" w:color="auto" w:fill="auto"/>
            <w:vAlign w:val="center"/>
            <w:hideMark/>
          </w:tcPr>
          <w:p w14:paraId="2D6136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4,191.9</w:t>
            </w:r>
          </w:p>
        </w:tc>
        <w:tc>
          <w:tcPr>
            <w:tcW w:w="1146" w:type="dxa"/>
            <w:gridSpan w:val="2"/>
            <w:tcBorders>
              <w:top w:val="nil"/>
              <w:left w:val="nil"/>
              <w:bottom w:val="single" w:sz="4" w:space="0" w:color="auto"/>
              <w:right w:val="single" w:sz="4" w:space="0" w:color="auto"/>
            </w:tcBorders>
            <w:shd w:val="clear" w:color="auto" w:fill="auto"/>
            <w:vAlign w:val="center"/>
            <w:hideMark/>
          </w:tcPr>
          <w:p w14:paraId="057DFB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1,467.2</w:t>
            </w:r>
          </w:p>
        </w:tc>
      </w:tr>
      <w:tr w:rsidR="00400482" w:rsidRPr="00400482" w14:paraId="7234440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3525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XV.1.1.5</w:t>
            </w:r>
          </w:p>
        </w:tc>
        <w:tc>
          <w:tcPr>
            <w:tcW w:w="2147" w:type="dxa"/>
            <w:tcBorders>
              <w:top w:val="nil"/>
              <w:left w:val="nil"/>
              <w:bottom w:val="single" w:sz="4" w:space="0" w:color="auto"/>
              <w:right w:val="single" w:sz="4" w:space="0" w:color="auto"/>
            </w:tcBorders>
            <w:shd w:val="clear" w:color="auto" w:fill="auto"/>
            <w:vAlign w:val="center"/>
            <w:hideMark/>
          </w:tcPr>
          <w:p w14:paraId="08FEC48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/Дорноговь, Эрдэнэ сум/</w:t>
            </w:r>
          </w:p>
        </w:tc>
        <w:tc>
          <w:tcPr>
            <w:tcW w:w="969" w:type="dxa"/>
            <w:tcBorders>
              <w:top w:val="nil"/>
              <w:left w:val="nil"/>
              <w:bottom w:val="single" w:sz="4" w:space="0" w:color="auto"/>
              <w:right w:val="single" w:sz="4" w:space="0" w:color="auto"/>
            </w:tcBorders>
            <w:shd w:val="clear" w:color="auto" w:fill="auto"/>
            <w:vAlign w:val="center"/>
            <w:hideMark/>
          </w:tcPr>
          <w:p w14:paraId="30C57D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УТ2403401111</w:t>
            </w:r>
          </w:p>
        </w:tc>
        <w:tc>
          <w:tcPr>
            <w:tcW w:w="698" w:type="dxa"/>
            <w:tcBorders>
              <w:top w:val="nil"/>
              <w:left w:val="nil"/>
              <w:bottom w:val="single" w:sz="4" w:space="0" w:color="auto"/>
              <w:right w:val="single" w:sz="4" w:space="0" w:color="auto"/>
            </w:tcBorders>
            <w:shd w:val="clear" w:color="auto" w:fill="auto"/>
            <w:vAlign w:val="center"/>
            <w:hideMark/>
          </w:tcPr>
          <w:p w14:paraId="235F17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211F3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5BB60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3,456.9</w:t>
            </w:r>
          </w:p>
        </w:tc>
        <w:tc>
          <w:tcPr>
            <w:tcW w:w="928" w:type="dxa"/>
            <w:tcBorders>
              <w:top w:val="nil"/>
              <w:left w:val="nil"/>
              <w:bottom w:val="single" w:sz="4" w:space="0" w:color="auto"/>
              <w:right w:val="single" w:sz="4" w:space="0" w:color="auto"/>
            </w:tcBorders>
            <w:shd w:val="clear" w:color="auto" w:fill="auto"/>
            <w:vAlign w:val="center"/>
            <w:hideMark/>
          </w:tcPr>
          <w:p w14:paraId="107948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3,221.5</w:t>
            </w:r>
          </w:p>
        </w:tc>
        <w:tc>
          <w:tcPr>
            <w:tcW w:w="1154" w:type="dxa"/>
            <w:gridSpan w:val="2"/>
            <w:tcBorders>
              <w:top w:val="nil"/>
              <w:left w:val="nil"/>
              <w:bottom w:val="single" w:sz="4" w:space="0" w:color="auto"/>
              <w:right w:val="single" w:sz="4" w:space="0" w:color="auto"/>
            </w:tcBorders>
            <w:shd w:val="clear" w:color="auto" w:fill="auto"/>
            <w:vAlign w:val="center"/>
            <w:hideMark/>
          </w:tcPr>
          <w:p w14:paraId="17EEC7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3,221.5</w:t>
            </w:r>
          </w:p>
        </w:tc>
        <w:tc>
          <w:tcPr>
            <w:tcW w:w="1146" w:type="dxa"/>
            <w:gridSpan w:val="2"/>
            <w:tcBorders>
              <w:top w:val="nil"/>
              <w:left w:val="nil"/>
              <w:bottom w:val="single" w:sz="4" w:space="0" w:color="auto"/>
              <w:right w:val="single" w:sz="4" w:space="0" w:color="auto"/>
            </w:tcBorders>
            <w:shd w:val="clear" w:color="auto" w:fill="auto"/>
            <w:vAlign w:val="center"/>
            <w:hideMark/>
          </w:tcPr>
          <w:p w14:paraId="3E6CE2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974.5</w:t>
            </w:r>
          </w:p>
        </w:tc>
      </w:tr>
      <w:tr w:rsidR="00400482" w:rsidRPr="00400482" w14:paraId="3C57588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2296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XV.1.1.6</w:t>
            </w:r>
          </w:p>
        </w:tc>
        <w:tc>
          <w:tcPr>
            <w:tcW w:w="2147" w:type="dxa"/>
            <w:tcBorders>
              <w:top w:val="nil"/>
              <w:left w:val="nil"/>
              <w:bottom w:val="single" w:sz="4" w:space="0" w:color="auto"/>
              <w:right w:val="single" w:sz="4" w:space="0" w:color="auto"/>
            </w:tcBorders>
            <w:shd w:val="clear" w:color="auto" w:fill="auto"/>
            <w:vAlign w:val="center"/>
            <w:hideMark/>
          </w:tcPr>
          <w:p w14:paraId="7BEB5A6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/Сүхбаатар, Онгон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0EF75D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УТ2403400088</w:t>
            </w:r>
          </w:p>
        </w:tc>
        <w:tc>
          <w:tcPr>
            <w:tcW w:w="698" w:type="dxa"/>
            <w:tcBorders>
              <w:top w:val="nil"/>
              <w:left w:val="nil"/>
              <w:bottom w:val="single" w:sz="4" w:space="0" w:color="auto"/>
              <w:right w:val="single" w:sz="4" w:space="0" w:color="auto"/>
            </w:tcBorders>
            <w:shd w:val="clear" w:color="auto" w:fill="auto"/>
            <w:vAlign w:val="center"/>
            <w:hideMark/>
          </w:tcPr>
          <w:p w14:paraId="42D794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36941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7F54D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4,184.0</w:t>
            </w:r>
          </w:p>
        </w:tc>
        <w:tc>
          <w:tcPr>
            <w:tcW w:w="928" w:type="dxa"/>
            <w:tcBorders>
              <w:top w:val="nil"/>
              <w:left w:val="nil"/>
              <w:bottom w:val="single" w:sz="4" w:space="0" w:color="auto"/>
              <w:right w:val="single" w:sz="4" w:space="0" w:color="auto"/>
            </w:tcBorders>
            <w:shd w:val="clear" w:color="auto" w:fill="auto"/>
            <w:vAlign w:val="center"/>
            <w:hideMark/>
          </w:tcPr>
          <w:p w14:paraId="78B113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4,184.0</w:t>
            </w:r>
          </w:p>
        </w:tc>
        <w:tc>
          <w:tcPr>
            <w:tcW w:w="1154" w:type="dxa"/>
            <w:gridSpan w:val="2"/>
            <w:tcBorders>
              <w:top w:val="nil"/>
              <w:left w:val="nil"/>
              <w:bottom w:val="single" w:sz="4" w:space="0" w:color="auto"/>
              <w:right w:val="single" w:sz="4" w:space="0" w:color="auto"/>
            </w:tcBorders>
            <w:shd w:val="clear" w:color="auto" w:fill="auto"/>
            <w:vAlign w:val="center"/>
            <w:hideMark/>
          </w:tcPr>
          <w:p w14:paraId="3C4E9D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4,184.0</w:t>
            </w:r>
          </w:p>
        </w:tc>
        <w:tc>
          <w:tcPr>
            <w:tcW w:w="1146" w:type="dxa"/>
            <w:gridSpan w:val="2"/>
            <w:tcBorders>
              <w:top w:val="nil"/>
              <w:left w:val="nil"/>
              <w:bottom w:val="single" w:sz="4" w:space="0" w:color="auto"/>
              <w:right w:val="single" w:sz="4" w:space="0" w:color="auto"/>
            </w:tcBorders>
            <w:shd w:val="clear" w:color="auto" w:fill="auto"/>
            <w:vAlign w:val="center"/>
            <w:hideMark/>
          </w:tcPr>
          <w:p w14:paraId="2EF9B3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2,928.8</w:t>
            </w:r>
          </w:p>
        </w:tc>
      </w:tr>
      <w:tr w:rsidR="00400482" w:rsidRPr="00400482" w14:paraId="5A33D1D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ED47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XV.1.1.7</w:t>
            </w:r>
          </w:p>
        </w:tc>
        <w:tc>
          <w:tcPr>
            <w:tcW w:w="2147" w:type="dxa"/>
            <w:tcBorders>
              <w:top w:val="nil"/>
              <w:left w:val="nil"/>
              <w:bottom w:val="single" w:sz="4" w:space="0" w:color="auto"/>
              <w:right w:val="single" w:sz="4" w:space="0" w:color="auto"/>
            </w:tcBorders>
            <w:shd w:val="clear" w:color="auto" w:fill="auto"/>
            <w:vAlign w:val="center"/>
            <w:hideMark/>
          </w:tcPr>
          <w:p w14:paraId="12DA2CD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/Увс, Малчин сум/</w:t>
            </w:r>
          </w:p>
        </w:tc>
        <w:tc>
          <w:tcPr>
            <w:tcW w:w="969" w:type="dxa"/>
            <w:tcBorders>
              <w:top w:val="nil"/>
              <w:left w:val="nil"/>
              <w:bottom w:val="single" w:sz="4" w:space="0" w:color="auto"/>
              <w:right w:val="single" w:sz="4" w:space="0" w:color="auto"/>
            </w:tcBorders>
            <w:shd w:val="clear" w:color="auto" w:fill="auto"/>
            <w:vAlign w:val="center"/>
            <w:hideMark/>
          </w:tcPr>
          <w:p w14:paraId="56F7F5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УТ2403401099</w:t>
            </w:r>
          </w:p>
        </w:tc>
        <w:tc>
          <w:tcPr>
            <w:tcW w:w="698" w:type="dxa"/>
            <w:tcBorders>
              <w:top w:val="nil"/>
              <w:left w:val="nil"/>
              <w:bottom w:val="single" w:sz="4" w:space="0" w:color="auto"/>
              <w:right w:val="single" w:sz="4" w:space="0" w:color="auto"/>
            </w:tcBorders>
            <w:shd w:val="clear" w:color="auto" w:fill="auto"/>
            <w:vAlign w:val="center"/>
            <w:hideMark/>
          </w:tcPr>
          <w:p w14:paraId="018B3F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60578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AE303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3,750.0</w:t>
            </w:r>
          </w:p>
        </w:tc>
        <w:tc>
          <w:tcPr>
            <w:tcW w:w="928" w:type="dxa"/>
            <w:tcBorders>
              <w:top w:val="nil"/>
              <w:left w:val="nil"/>
              <w:bottom w:val="single" w:sz="4" w:space="0" w:color="auto"/>
              <w:right w:val="single" w:sz="4" w:space="0" w:color="auto"/>
            </w:tcBorders>
            <w:shd w:val="clear" w:color="auto" w:fill="auto"/>
            <w:vAlign w:val="center"/>
            <w:hideMark/>
          </w:tcPr>
          <w:p w14:paraId="6208FE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3,737.8</w:t>
            </w:r>
          </w:p>
        </w:tc>
        <w:tc>
          <w:tcPr>
            <w:tcW w:w="1154" w:type="dxa"/>
            <w:gridSpan w:val="2"/>
            <w:tcBorders>
              <w:top w:val="nil"/>
              <w:left w:val="nil"/>
              <w:bottom w:val="single" w:sz="4" w:space="0" w:color="auto"/>
              <w:right w:val="single" w:sz="4" w:space="0" w:color="auto"/>
            </w:tcBorders>
            <w:shd w:val="clear" w:color="auto" w:fill="auto"/>
            <w:vAlign w:val="center"/>
            <w:hideMark/>
          </w:tcPr>
          <w:p w14:paraId="0E0C71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3,737.8</w:t>
            </w:r>
          </w:p>
        </w:tc>
        <w:tc>
          <w:tcPr>
            <w:tcW w:w="1146" w:type="dxa"/>
            <w:gridSpan w:val="2"/>
            <w:tcBorders>
              <w:top w:val="nil"/>
              <w:left w:val="nil"/>
              <w:bottom w:val="single" w:sz="4" w:space="0" w:color="auto"/>
              <w:right w:val="single" w:sz="4" w:space="0" w:color="auto"/>
            </w:tcBorders>
            <w:shd w:val="clear" w:color="auto" w:fill="auto"/>
            <w:vAlign w:val="center"/>
            <w:hideMark/>
          </w:tcPr>
          <w:p w14:paraId="0E652B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1,485.3</w:t>
            </w:r>
          </w:p>
        </w:tc>
      </w:tr>
      <w:tr w:rsidR="00400482" w:rsidRPr="00400482" w14:paraId="67D6613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0560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XV.1.1.8</w:t>
            </w:r>
          </w:p>
        </w:tc>
        <w:tc>
          <w:tcPr>
            <w:tcW w:w="2147" w:type="dxa"/>
            <w:tcBorders>
              <w:top w:val="nil"/>
              <w:left w:val="nil"/>
              <w:bottom w:val="single" w:sz="4" w:space="0" w:color="auto"/>
              <w:right w:val="single" w:sz="4" w:space="0" w:color="auto"/>
            </w:tcBorders>
            <w:shd w:val="clear" w:color="auto" w:fill="auto"/>
            <w:vAlign w:val="center"/>
            <w:hideMark/>
          </w:tcPr>
          <w:p w14:paraId="165E4C9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200 суудал /Завхан, Дөрвөлжин сум/</w:t>
            </w:r>
          </w:p>
        </w:tc>
        <w:tc>
          <w:tcPr>
            <w:tcW w:w="969" w:type="dxa"/>
            <w:tcBorders>
              <w:top w:val="nil"/>
              <w:left w:val="nil"/>
              <w:bottom w:val="single" w:sz="4" w:space="0" w:color="auto"/>
              <w:right w:val="single" w:sz="4" w:space="0" w:color="auto"/>
            </w:tcBorders>
            <w:shd w:val="clear" w:color="auto" w:fill="auto"/>
            <w:vAlign w:val="center"/>
            <w:hideMark/>
          </w:tcPr>
          <w:p w14:paraId="3AAD33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УТ2403400682</w:t>
            </w:r>
          </w:p>
        </w:tc>
        <w:tc>
          <w:tcPr>
            <w:tcW w:w="698" w:type="dxa"/>
            <w:tcBorders>
              <w:top w:val="nil"/>
              <w:left w:val="nil"/>
              <w:bottom w:val="single" w:sz="4" w:space="0" w:color="auto"/>
              <w:right w:val="single" w:sz="4" w:space="0" w:color="auto"/>
            </w:tcBorders>
            <w:shd w:val="clear" w:color="auto" w:fill="auto"/>
            <w:vAlign w:val="center"/>
            <w:hideMark/>
          </w:tcPr>
          <w:p w14:paraId="21A4EA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EBCDC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E5CFB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4,512.5</w:t>
            </w:r>
          </w:p>
        </w:tc>
        <w:tc>
          <w:tcPr>
            <w:tcW w:w="928" w:type="dxa"/>
            <w:tcBorders>
              <w:top w:val="nil"/>
              <w:left w:val="nil"/>
              <w:bottom w:val="single" w:sz="4" w:space="0" w:color="auto"/>
              <w:right w:val="single" w:sz="4" w:space="0" w:color="auto"/>
            </w:tcBorders>
            <w:shd w:val="clear" w:color="auto" w:fill="auto"/>
            <w:vAlign w:val="center"/>
            <w:hideMark/>
          </w:tcPr>
          <w:p w14:paraId="102B07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DD7D4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4,490.0</w:t>
            </w:r>
          </w:p>
        </w:tc>
        <w:tc>
          <w:tcPr>
            <w:tcW w:w="1146" w:type="dxa"/>
            <w:gridSpan w:val="2"/>
            <w:tcBorders>
              <w:top w:val="nil"/>
              <w:left w:val="nil"/>
              <w:bottom w:val="single" w:sz="4" w:space="0" w:color="auto"/>
              <w:right w:val="single" w:sz="4" w:space="0" w:color="auto"/>
            </w:tcBorders>
            <w:shd w:val="clear" w:color="auto" w:fill="auto"/>
            <w:vAlign w:val="center"/>
            <w:hideMark/>
          </w:tcPr>
          <w:p w14:paraId="3C035B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1,701.0</w:t>
            </w:r>
          </w:p>
        </w:tc>
      </w:tr>
      <w:tr w:rsidR="00400482" w:rsidRPr="00400482" w14:paraId="5E95DCA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5D9E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XV.1.1.9</w:t>
            </w:r>
          </w:p>
        </w:tc>
        <w:tc>
          <w:tcPr>
            <w:tcW w:w="2147" w:type="dxa"/>
            <w:tcBorders>
              <w:top w:val="nil"/>
              <w:left w:val="nil"/>
              <w:bottom w:val="single" w:sz="4" w:space="0" w:color="auto"/>
              <w:right w:val="single" w:sz="4" w:space="0" w:color="auto"/>
            </w:tcBorders>
            <w:shd w:val="clear" w:color="auto" w:fill="auto"/>
            <w:vAlign w:val="center"/>
            <w:hideMark/>
          </w:tcPr>
          <w:p w14:paraId="7088359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200 суудал /Завхан, Отгон сум/</w:t>
            </w:r>
          </w:p>
        </w:tc>
        <w:tc>
          <w:tcPr>
            <w:tcW w:w="969" w:type="dxa"/>
            <w:tcBorders>
              <w:top w:val="nil"/>
              <w:left w:val="nil"/>
              <w:bottom w:val="single" w:sz="4" w:space="0" w:color="auto"/>
              <w:right w:val="single" w:sz="4" w:space="0" w:color="auto"/>
            </w:tcBorders>
            <w:shd w:val="clear" w:color="auto" w:fill="auto"/>
            <w:vAlign w:val="center"/>
            <w:hideMark/>
          </w:tcPr>
          <w:p w14:paraId="347C1D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УТ2403401092</w:t>
            </w:r>
          </w:p>
        </w:tc>
        <w:tc>
          <w:tcPr>
            <w:tcW w:w="698" w:type="dxa"/>
            <w:tcBorders>
              <w:top w:val="nil"/>
              <w:left w:val="nil"/>
              <w:bottom w:val="single" w:sz="4" w:space="0" w:color="auto"/>
              <w:right w:val="single" w:sz="4" w:space="0" w:color="auto"/>
            </w:tcBorders>
            <w:shd w:val="clear" w:color="auto" w:fill="auto"/>
            <w:vAlign w:val="center"/>
            <w:hideMark/>
          </w:tcPr>
          <w:p w14:paraId="1879DE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6677E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B7B59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4,512.5</w:t>
            </w:r>
          </w:p>
        </w:tc>
        <w:tc>
          <w:tcPr>
            <w:tcW w:w="928" w:type="dxa"/>
            <w:tcBorders>
              <w:top w:val="nil"/>
              <w:left w:val="nil"/>
              <w:bottom w:val="single" w:sz="4" w:space="0" w:color="auto"/>
              <w:right w:val="single" w:sz="4" w:space="0" w:color="auto"/>
            </w:tcBorders>
            <w:shd w:val="clear" w:color="auto" w:fill="auto"/>
            <w:vAlign w:val="center"/>
            <w:hideMark/>
          </w:tcPr>
          <w:p w14:paraId="661AD7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4,444.3</w:t>
            </w:r>
          </w:p>
        </w:tc>
        <w:tc>
          <w:tcPr>
            <w:tcW w:w="1154" w:type="dxa"/>
            <w:gridSpan w:val="2"/>
            <w:tcBorders>
              <w:top w:val="nil"/>
              <w:left w:val="nil"/>
              <w:bottom w:val="single" w:sz="4" w:space="0" w:color="auto"/>
              <w:right w:val="single" w:sz="4" w:space="0" w:color="auto"/>
            </w:tcBorders>
            <w:shd w:val="clear" w:color="auto" w:fill="auto"/>
            <w:vAlign w:val="center"/>
            <w:hideMark/>
          </w:tcPr>
          <w:p w14:paraId="2ECDAD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4,444.3</w:t>
            </w:r>
          </w:p>
        </w:tc>
        <w:tc>
          <w:tcPr>
            <w:tcW w:w="1146" w:type="dxa"/>
            <w:gridSpan w:val="2"/>
            <w:tcBorders>
              <w:top w:val="nil"/>
              <w:left w:val="nil"/>
              <w:bottom w:val="single" w:sz="4" w:space="0" w:color="auto"/>
              <w:right w:val="single" w:sz="4" w:space="0" w:color="auto"/>
            </w:tcBorders>
            <w:shd w:val="clear" w:color="auto" w:fill="auto"/>
            <w:vAlign w:val="center"/>
            <w:hideMark/>
          </w:tcPr>
          <w:p w14:paraId="238C75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1,655.3</w:t>
            </w:r>
          </w:p>
        </w:tc>
      </w:tr>
      <w:tr w:rsidR="00400482" w:rsidRPr="00400482" w14:paraId="62F7CA1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3E78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XV.1.1.10</w:t>
            </w:r>
          </w:p>
        </w:tc>
        <w:tc>
          <w:tcPr>
            <w:tcW w:w="2147" w:type="dxa"/>
            <w:tcBorders>
              <w:top w:val="nil"/>
              <w:left w:val="nil"/>
              <w:bottom w:val="single" w:sz="4" w:space="0" w:color="auto"/>
              <w:right w:val="single" w:sz="4" w:space="0" w:color="auto"/>
            </w:tcBorders>
            <w:shd w:val="clear" w:color="auto" w:fill="auto"/>
            <w:vAlign w:val="center"/>
            <w:hideMark/>
          </w:tcPr>
          <w:p w14:paraId="15B3591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200 суудал /Завхан, Сонгино сум/</w:t>
            </w:r>
          </w:p>
        </w:tc>
        <w:tc>
          <w:tcPr>
            <w:tcW w:w="969" w:type="dxa"/>
            <w:tcBorders>
              <w:top w:val="nil"/>
              <w:left w:val="nil"/>
              <w:bottom w:val="single" w:sz="4" w:space="0" w:color="auto"/>
              <w:right w:val="single" w:sz="4" w:space="0" w:color="auto"/>
            </w:tcBorders>
            <w:shd w:val="clear" w:color="auto" w:fill="auto"/>
            <w:vAlign w:val="center"/>
            <w:hideMark/>
          </w:tcPr>
          <w:p w14:paraId="1C6DE4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УТ2403400551</w:t>
            </w:r>
          </w:p>
        </w:tc>
        <w:tc>
          <w:tcPr>
            <w:tcW w:w="698" w:type="dxa"/>
            <w:tcBorders>
              <w:top w:val="nil"/>
              <w:left w:val="nil"/>
              <w:bottom w:val="single" w:sz="4" w:space="0" w:color="auto"/>
              <w:right w:val="single" w:sz="4" w:space="0" w:color="auto"/>
            </w:tcBorders>
            <w:shd w:val="clear" w:color="auto" w:fill="auto"/>
            <w:vAlign w:val="center"/>
            <w:hideMark/>
          </w:tcPr>
          <w:p w14:paraId="3EF178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0978A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0A558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4,968.0</w:t>
            </w:r>
          </w:p>
        </w:tc>
        <w:tc>
          <w:tcPr>
            <w:tcW w:w="928" w:type="dxa"/>
            <w:tcBorders>
              <w:top w:val="nil"/>
              <w:left w:val="nil"/>
              <w:bottom w:val="single" w:sz="4" w:space="0" w:color="auto"/>
              <w:right w:val="single" w:sz="4" w:space="0" w:color="auto"/>
            </w:tcBorders>
            <w:shd w:val="clear" w:color="auto" w:fill="auto"/>
            <w:vAlign w:val="center"/>
            <w:hideMark/>
          </w:tcPr>
          <w:p w14:paraId="4247B4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4,920.8</w:t>
            </w:r>
          </w:p>
        </w:tc>
        <w:tc>
          <w:tcPr>
            <w:tcW w:w="1154" w:type="dxa"/>
            <w:gridSpan w:val="2"/>
            <w:tcBorders>
              <w:top w:val="nil"/>
              <w:left w:val="nil"/>
              <w:bottom w:val="single" w:sz="4" w:space="0" w:color="auto"/>
              <w:right w:val="single" w:sz="4" w:space="0" w:color="auto"/>
            </w:tcBorders>
            <w:shd w:val="clear" w:color="auto" w:fill="auto"/>
            <w:vAlign w:val="center"/>
            <w:hideMark/>
          </w:tcPr>
          <w:p w14:paraId="53ECE8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4,920.8</w:t>
            </w:r>
          </w:p>
        </w:tc>
        <w:tc>
          <w:tcPr>
            <w:tcW w:w="1146" w:type="dxa"/>
            <w:gridSpan w:val="2"/>
            <w:tcBorders>
              <w:top w:val="nil"/>
              <w:left w:val="nil"/>
              <w:bottom w:val="single" w:sz="4" w:space="0" w:color="auto"/>
              <w:right w:val="single" w:sz="4" w:space="0" w:color="auto"/>
            </w:tcBorders>
            <w:shd w:val="clear" w:color="auto" w:fill="auto"/>
            <w:vAlign w:val="center"/>
            <w:hideMark/>
          </w:tcPr>
          <w:p w14:paraId="42AC31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2,136.8</w:t>
            </w:r>
          </w:p>
        </w:tc>
      </w:tr>
      <w:tr w:rsidR="00400482" w:rsidRPr="00400482" w14:paraId="7B104E44"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FE8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84FFB6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230 суудал /Завхан, Ургамал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F6BD2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УТ2403401130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6864B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8FACE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8BDB5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3,628.0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0EA12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3,628.0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EE5C7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3,628.0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01E72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1,564.0</w:t>
            </w:r>
          </w:p>
        </w:tc>
      </w:tr>
      <w:tr w:rsidR="00400482" w:rsidRPr="00400482" w14:paraId="0E5F8749"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77F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XV.1.1.12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E13F02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240 суудал /Булган, Бүрэгхангай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DF008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УТ2403400348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C93CF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D7B2D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9819A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3,831.9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C066C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3,831.9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D7A64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3,831.9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B78A5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1,341.2</w:t>
            </w:r>
          </w:p>
        </w:tc>
      </w:tr>
      <w:tr w:rsidR="00400482" w:rsidRPr="00400482" w14:paraId="0451A31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D5C6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XV.1.1.13</w:t>
            </w:r>
          </w:p>
        </w:tc>
        <w:tc>
          <w:tcPr>
            <w:tcW w:w="2147" w:type="dxa"/>
            <w:tcBorders>
              <w:top w:val="nil"/>
              <w:left w:val="nil"/>
              <w:bottom w:val="single" w:sz="4" w:space="0" w:color="auto"/>
              <w:right w:val="single" w:sz="4" w:space="0" w:color="auto"/>
            </w:tcBorders>
            <w:shd w:val="clear" w:color="auto" w:fill="auto"/>
            <w:vAlign w:val="center"/>
            <w:hideMark/>
          </w:tcPr>
          <w:p w14:paraId="0133957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250 суудал /Дундговь, Баянжаргалан сум/</w:t>
            </w:r>
          </w:p>
        </w:tc>
        <w:tc>
          <w:tcPr>
            <w:tcW w:w="969" w:type="dxa"/>
            <w:tcBorders>
              <w:top w:val="nil"/>
              <w:left w:val="nil"/>
              <w:bottom w:val="single" w:sz="4" w:space="0" w:color="auto"/>
              <w:right w:val="single" w:sz="4" w:space="0" w:color="auto"/>
            </w:tcBorders>
            <w:shd w:val="clear" w:color="auto" w:fill="auto"/>
            <w:vAlign w:val="center"/>
            <w:hideMark/>
          </w:tcPr>
          <w:p w14:paraId="32F8EB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УТ2403401091</w:t>
            </w:r>
          </w:p>
        </w:tc>
        <w:tc>
          <w:tcPr>
            <w:tcW w:w="698" w:type="dxa"/>
            <w:tcBorders>
              <w:top w:val="nil"/>
              <w:left w:val="nil"/>
              <w:bottom w:val="single" w:sz="4" w:space="0" w:color="auto"/>
              <w:right w:val="single" w:sz="4" w:space="0" w:color="auto"/>
            </w:tcBorders>
            <w:shd w:val="clear" w:color="auto" w:fill="auto"/>
            <w:vAlign w:val="center"/>
            <w:hideMark/>
          </w:tcPr>
          <w:p w14:paraId="1270F5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28CDD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111A1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2,868.9</w:t>
            </w:r>
          </w:p>
        </w:tc>
        <w:tc>
          <w:tcPr>
            <w:tcW w:w="928" w:type="dxa"/>
            <w:tcBorders>
              <w:top w:val="nil"/>
              <w:left w:val="nil"/>
              <w:bottom w:val="single" w:sz="4" w:space="0" w:color="auto"/>
              <w:right w:val="single" w:sz="4" w:space="0" w:color="auto"/>
            </w:tcBorders>
            <w:shd w:val="clear" w:color="auto" w:fill="auto"/>
            <w:vAlign w:val="center"/>
            <w:hideMark/>
          </w:tcPr>
          <w:p w14:paraId="5C6237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2,816.9</w:t>
            </w:r>
          </w:p>
        </w:tc>
        <w:tc>
          <w:tcPr>
            <w:tcW w:w="1154" w:type="dxa"/>
            <w:gridSpan w:val="2"/>
            <w:tcBorders>
              <w:top w:val="nil"/>
              <w:left w:val="nil"/>
              <w:bottom w:val="single" w:sz="4" w:space="0" w:color="auto"/>
              <w:right w:val="single" w:sz="4" w:space="0" w:color="auto"/>
            </w:tcBorders>
            <w:shd w:val="clear" w:color="auto" w:fill="auto"/>
            <w:vAlign w:val="center"/>
            <w:hideMark/>
          </w:tcPr>
          <w:p w14:paraId="3EE97F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2,816.9</w:t>
            </w:r>
          </w:p>
        </w:tc>
        <w:tc>
          <w:tcPr>
            <w:tcW w:w="1146" w:type="dxa"/>
            <w:gridSpan w:val="2"/>
            <w:tcBorders>
              <w:top w:val="nil"/>
              <w:left w:val="nil"/>
              <w:bottom w:val="single" w:sz="4" w:space="0" w:color="auto"/>
              <w:right w:val="single" w:sz="4" w:space="0" w:color="auto"/>
            </w:tcBorders>
            <w:shd w:val="clear" w:color="auto" w:fill="auto"/>
            <w:vAlign w:val="center"/>
            <w:hideMark/>
          </w:tcPr>
          <w:p w14:paraId="1ED59F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1,382.5</w:t>
            </w:r>
          </w:p>
        </w:tc>
      </w:tr>
      <w:tr w:rsidR="00400482" w:rsidRPr="00400482" w14:paraId="4476D94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EA6D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XV.1.1.14</w:t>
            </w:r>
          </w:p>
        </w:tc>
        <w:tc>
          <w:tcPr>
            <w:tcW w:w="2147" w:type="dxa"/>
            <w:tcBorders>
              <w:top w:val="nil"/>
              <w:left w:val="nil"/>
              <w:bottom w:val="single" w:sz="4" w:space="0" w:color="auto"/>
              <w:right w:val="single" w:sz="4" w:space="0" w:color="auto"/>
            </w:tcBorders>
            <w:shd w:val="clear" w:color="auto" w:fill="auto"/>
            <w:vAlign w:val="center"/>
            <w:hideMark/>
          </w:tcPr>
          <w:p w14:paraId="1E708C9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250 суудал /Дундговь, Дэлгэрхангай сум/</w:t>
            </w:r>
          </w:p>
        </w:tc>
        <w:tc>
          <w:tcPr>
            <w:tcW w:w="969" w:type="dxa"/>
            <w:tcBorders>
              <w:top w:val="nil"/>
              <w:left w:val="nil"/>
              <w:bottom w:val="single" w:sz="4" w:space="0" w:color="auto"/>
              <w:right w:val="single" w:sz="4" w:space="0" w:color="auto"/>
            </w:tcBorders>
            <w:shd w:val="clear" w:color="auto" w:fill="auto"/>
            <w:vAlign w:val="center"/>
            <w:hideMark/>
          </w:tcPr>
          <w:p w14:paraId="5ECEB1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УТ2403400532</w:t>
            </w:r>
          </w:p>
        </w:tc>
        <w:tc>
          <w:tcPr>
            <w:tcW w:w="698" w:type="dxa"/>
            <w:tcBorders>
              <w:top w:val="nil"/>
              <w:left w:val="nil"/>
              <w:bottom w:val="single" w:sz="4" w:space="0" w:color="auto"/>
              <w:right w:val="single" w:sz="4" w:space="0" w:color="auto"/>
            </w:tcBorders>
            <w:shd w:val="clear" w:color="auto" w:fill="auto"/>
            <w:vAlign w:val="center"/>
            <w:hideMark/>
          </w:tcPr>
          <w:p w14:paraId="3A6B60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45CE0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27D1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2,868.9</w:t>
            </w:r>
          </w:p>
        </w:tc>
        <w:tc>
          <w:tcPr>
            <w:tcW w:w="928" w:type="dxa"/>
            <w:tcBorders>
              <w:top w:val="nil"/>
              <w:left w:val="nil"/>
              <w:bottom w:val="single" w:sz="4" w:space="0" w:color="auto"/>
              <w:right w:val="single" w:sz="4" w:space="0" w:color="auto"/>
            </w:tcBorders>
            <w:shd w:val="clear" w:color="auto" w:fill="auto"/>
            <w:vAlign w:val="center"/>
            <w:hideMark/>
          </w:tcPr>
          <w:p w14:paraId="24A14B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2,858.9</w:t>
            </w:r>
          </w:p>
        </w:tc>
        <w:tc>
          <w:tcPr>
            <w:tcW w:w="1154" w:type="dxa"/>
            <w:gridSpan w:val="2"/>
            <w:tcBorders>
              <w:top w:val="nil"/>
              <w:left w:val="nil"/>
              <w:bottom w:val="single" w:sz="4" w:space="0" w:color="auto"/>
              <w:right w:val="single" w:sz="4" w:space="0" w:color="auto"/>
            </w:tcBorders>
            <w:shd w:val="clear" w:color="auto" w:fill="auto"/>
            <w:vAlign w:val="center"/>
            <w:hideMark/>
          </w:tcPr>
          <w:p w14:paraId="5AC820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2,858.9</w:t>
            </w:r>
          </w:p>
        </w:tc>
        <w:tc>
          <w:tcPr>
            <w:tcW w:w="1146" w:type="dxa"/>
            <w:gridSpan w:val="2"/>
            <w:tcBorders>
              <w:top w:val="nil"/>
              <w:left w:val="nil"/>
              <w:bottom w:val="single" w:sz="4" w:space="0" w:color="auto"/>
              <w:right w:val="single" w:sz="4" w:space="0" w:color="auto"/>
            </w:tcBorders>
            <w:shd w:val="clear" w:color="auto" w:fill="auto"/>
            <w:vAlign w:val="center"/>
            <w:hideMark/>
          </w:tcPr>
          <w:p w14:paraId="4AA559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1,424.4</w:t>
            </w:r>
          </w:p>
        </w:tc>
      </w:tr>
      <w:tr w:rsidR="00400482" w:rsidRPr="00400482" w14:paraId="1A35023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7A0A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XV.1.1.15</w:t>
            </w:r>
          </w:p>
        </w:tc>
        <w:tc>
          <w:tcPr>
            <w:tcW w:w="2147" w:type="dxa"/>
            <w:tcBorders>
              <w:top w:val="nil"/>
              <w:left w:val="nil"/>
              <w:bottom w:val="single" w:sz="4" w:space="0" w:color="auto"/>
              <w:right w:val="single" w:sz="4" w:space="0" w:color="auto"/>
            </w:tcBorders>
            <w:shd w:val="clear" w:color="auto" w:fill="auto"/>
            <w:vAlign w:val="center"/>
            <w:hideMark/>
          </w:tcPr>
          <w:p w14:paraId="4AF39EE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250 суудал /Хөвсгөл, Эрдэнэбулган сум/</w:t>
            </w:r>
          </w:p>
        </w:tc>
        <w:tc>
          <w:tcPr>
            <w:tcW w:w="969" w:type="dxa"/>
            <w:tcBorders>
              <w:top w:val="nil"/>
              <w:left w:val="nil"/>
              <w:bottom w:val="single" w:sz="4" w:space="0" w:color="auto"/>
              <w:right w:val="single" w:sz="4" w:space="0" w:color="auto"/>
            </w:tcBorders>
            <w:shd w:val="clear" w:color="auto" w:fill="auto"/>
            <w:vAlign w:val="center"/>
            <w:hideMark/>
          </w:tcPr>
          <w:p w14:paraId="7F251D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УТ2403401132</w:t>
            </w:r>
          </w:p>
        </w:tc>
        <w:tc>
          <w:tcPr>
            <w:tcW w:w="698" w:type="dxa"/>
            <w:tcBorders>
              <w:top w:val="nil"/>
              <w:left w:val="nil"/>
              <w:bottom w:val="single" w:sz="4" w:space="0" w:color="auto"/>
              <w:right w:val="single" w:sz="4" w:space="0" w:color="auto"/>
            </w:tcBorders>
            <w:shd w:val="clear" w:color="auto" w:fill="auto"/>
            <w:vAlign w:val="center"/>
            <w:hideMark/>
          </w:tcPr>
          <w:p w14:paraId="4DE005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647A2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523C0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3,810.0</w:t>
            </w:r>
          </w:p>
        </w:tc>
        <w:tc>
          <w:tcPr>
            <w:tcW w:w="928" w:type="dxa"/>
            <w:tcBorders>
              <w:top w:val="nil"/>
              <w:left w:val="nil"/>
              <w:bottom w:val="single" w:sz="4" w:space="0" w:color="auto"/>
              <w:right w:val="single" w:sz="4" w:space="0" w:color="auto"/>
            </w:tcBorders>
            <w:shd w:val="clear" w:color="auto" w:fill="auto"/>
            <w:vAlign w:val="center"/>
            <w:hideMark/>
          </w:tcPr>
          <w:p w14:paraId="67A579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3,804.3</w:t>
            </w:r>
          </w:p>
        </w:tc>
        <w:tc>
          <w:tcPr>
            <w:tcW w:w="1154" w:type="dxa"/>
            <w:gridSpan w:val="2"/>
            <w:tcBorders>
              <w:top w:val="nil"/>
              <w:left w:val="nil"/>
              <w:bottom w:val="single" w:sz="4" w:space="0" w:color="auto"/>
              <w:right w:val="single" w:sz="4" w:space="0" w:color="auto"/>
            </w:tcBorders>
            <w:shd w:val="clear" w:color="auto" w:fill="auto"/>
            <w:vAlign w:val="center"/>
            <w:hideMark/>
          </w:tcPr>
          <w:p w14:paraId="5229C3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3,804.3</w:t>
            </w:r>
          </w:p>
        </w:tc>
        <w:tc>
          <w:tcPr>
            <w:tcW w:w="1146" w:type="dxa"/>
            <w:gridSpan w:val="2"/>
            <w:tcBorders>
              <w:top w:val="nil"/>
              <w:left w:val="nil"/>
              <w:bottom w:val="single" w:sz="4" w:space="0" w:color="auto"/>
              <w:right w:val="single" w:sz="4" w:space="0" w:color="auto"/>
            </w:tcBorders>
            <w:shd w:val="clear" w:color="auto" w:fill="auto"/>
            <w:vAlign w:val="center"/>
            <w:hideMark/>
          </w:tcPr>
          <w:p w14:paraId="272D91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1,399.3</w:t>
            </w:r>
          </w:p>
        </w:tc>
      </w:tr>
      <w:tr w:rsidR="00400482" w:rsidRPr="00400482" w14:paraId="642D0F3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A3FD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XV.1.1.16</w:t>
            </w:r>
          </w:p>
        </w:tc>
        <w:tc>
          <w:tcPr>
            <w:tcW w:w="2147" w:type="dxa"/>
            <w:tcBorders>
              <w:top w:val="nil"/>
              <w:left w:val="nil"/>
              <w:bottom w:val="single" w:sz="4" w:space="0" w:color="auto"/>
              <w:right w:val="single" w:sz="4" w:space="0" w:color="auto"/>
            </w:tcBorders>
            <w:shd w:val="clear" w:color="auto" w:fill="auto"/>
            <w:vAlign w:val="center"/>
            <w:hideMark/>
          </w:tcPr>
          <w:p w14:paraId="7447F16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250 суудал /Өвөрхангай, Төгрөг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0704B3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УТ2403401112</w:t>
            </w:r>
          </w:p>
        </w:tc>
        <w:tc>
          <w:tcPr>
            <w:tcW w:w="698" w:type="dxa"/>
            <w:tcBorders>
              <w:top w:val="nil"/>
              <w:left w:val="nil"/>
              <w:bottom w:val="single" w:sz="4" w:space="0" w:color="auto"/>
              <w:right w:val="single" w:sz="4" w:space="0" w:color="auto"/>
            </w:tcBorders>
            <w:shd w:val="clear" w:color="auto" w:fill="auto"/>
            <w:vAlign w:val="center"/>
            <w:hideMark/>
          </w:tcPr>
          <w:p w14:paraId="5A5B30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756CB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7D2C5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2,712.0</w:t>
            </w:r>
          </w:p>
        </w:tc>
        <w:tc>
          <w:tcPr>
            <w:tcW w:w="928" w:type="dxa"/>
            <w:tcBorders>
              <w:top w:val="nil"/>
              <w:left w:val="nil"/>
              <w:bottom w:val="single" w:sz="4" w:space="0" w:color="auto"/>
              <w:right w:val="single" w:sz="4" w:space="0" w:color="auto"/>
            </w:tcBorders>
            <w:shd w:val="clear" w:color="auto" w:fill="auto"/>
            <w:vAlign w:val="center"/>
            <w:hideMark/>
          </w:tcPr>
          <w:p w14:paraId="4BFE60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2,702.6</w:t>
            </w:r>
          </w:p>
        </w:tc>
        <w:tc>
          <w:tcPr>
            <w:tcW w:w="1154" w:type="dxa"/>
            <w:gridSpan w:val="2"/>
            <w:tcBorders>
              <w:top w:val="nil"/>
              <w:left w:val="nil"/>
              <w:bottom w:val="single" w:sz="4" w:space="0" w:color="auto"/>
              <w:right w:val="single" w:sz="4" w:space="0" w:color="auto"/>
            </w:tcBorders>
            <w:shd w:val="clear" w:color="auto" w:fill="auto"/>
            <w:vAlign w:val="center"/>
            <w:hideMark/>
          </w:tcPr>
          <w:p w14:paraId="78BC2F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2,702.6</w:t>
            </w:r>
          </w:p>
        </w:tc>
        <w:tc>
          <w:tcPr>
            <w:tcW w:w="1146" w:type="dxa"/>
            <w:gridSpan w:val="2"/>
            <w:tcBorders>
              <w:top w:val="nil"/>
              <w:left w:val="nil"/>
              <w:bottom w:val="single" w:sz="4" w:space="0" w:color="auto"/>
              <w:right w:val="single" w:sz="4" w:space="0" w:color="auto"/>
            </w:tcBorders>
            <w:shd w:val="clear" w:color="auto" w:fill="auto"/>
            <w:vAlign w:val="center"/>
            <w:hideMark/>
          </w:tcPr>
          <w:p w14:paraId="6668F9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939.8</w:t>
            </w:r>
          </w:p>
        </w:tc>
      </w:tr>
      <w:tr w:rsidR="00400482" w:rsidRPr="00400482" w14:paraId="4682ACA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AE7E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XV.1.1.17</w:t>
            </w:r>
          </w:p>
        </w:tc>
        <w:tc>
          <w:tcPr>
            <w:tcW w:w="2147" w:type="dxa"/>
            <w:tcBorders>
              <w:top w:val="nil"/>
              <w:left w:val="nil"/>
              <w:bottom w:val="single" w:sz="4" w:space="0" w:color="auto"/>
              <w:right w:val="single" w:sz="4" w:space="0" w:color="auto"/>
            </w:tcBorders>
            <w:shd w:val="clear" w:color="auto" w:fill="auto"/>
            <w:vAlign w:val="center"/>
            <w:hideMark/>
          </w:tcPr>
          <w:p w14:paraId="543FE70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400 суудал /Сэлэнгэ, Ерөө сум/</w:t>
            </w:r>
          </w:p>
        </w:tc>
        <w:tc>
          <w:tcPr>
            <w:tcW w:w="969" w:type="dxa"/>
            <w:tcBorders>
              <w:top w:val="nil"/>
              <w:left w:val="nil"/>
              <w:bottom w:val="single" w:sz="4" w:space="0" w:color="auto"/>
              <w:right w:val="single" w:sz="4" w:space="0" w:color="auto"/>
            </w:tcBorders>
            <w:shd w:val="clear" w:color="auto" w:fill="auto"/>
            <w:vAlign w:val="center"/>
            <w:hideMark/>
          </w:tcPr>
          <w:p w14:paraId="328DF7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УТ2403401095</w:t>
            </w:r>
          </w:p>
        </w:tc>
        <w:tc>
          <w:tcPr>
            <w:tcW w:w="698" w:type="dxa"/>
            <w:tcBorders>
              <w:top w:val="nil"/>
              <w:left w:val="nil"/>
              <w:bottom w:val="single" w:sz="4" w:space="0" w:color="auto"/>
              <w:right w:val="single" w:sz="4" w:space="0" w:color="auto"/>
            </w:tcBorders>
            <w:shd w:val="clear" w:color="auto" w:fill="auto"/>
            <w:vAlign w:val="center"/>
            <w:hideMark/>
          </w:tcPr>
          <w:p w14:paraId="0B6AC5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A2F84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BF065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3,885.9</w:t>
            </w:r>
          </w:p>
        </w:tc>
        <w:tc>
          <w:tcPr>
            <w:tcW w:w="928" w:type="dxa"/>
            <w:tcBorders>
              <w:top w:val="nil"/>
              <w:left w:val="nil"/>
              <w:bottom w:val="single" w:sz="4" w:space="0" w:color="auto"/>
              <w:right w:val="single" w:sz="4" w:space="0" w:color="auto"/>
            </w:tcBorders>
            <w:shd w:val="clear" w:color="auto" w:fill="auto"/>
            <w:vAlign w:val="center"/>
            <w:hideMark/>
          </w:tcPr>
          <w:p w14:paraId="40816D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3,847.6</w:t>
            </w:r>
          </w:p>
        </w:tc>
        <w:tc>
          <w:tcPr>
            <w:tcW w:w="1154" w:type="dxa"/>
            <w:gridSpan w:val="2"/>
            <w:tcBorders>
              <w:top w:val="nil"/>
              <w:left w:val="nil"/>
              <w:bottom w:val="single" w:sz="4" w:space="0" w:color="auto"/>
              <w:right w:val="single" w:sz="4" w:space="0" w:color="auto"/>
            </w:tcBorders>
            <w:shd w:val="clear" w:color="auto" w:fill="auto"/>
            <w:vAlign w:val="center"/>
            <w:hideMark/>
          </w:tcPr>
          <w:p w14:paraId="40530F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3,847.6</w:t>
            </w:r>
          </w:p>
        </w:tc>
        <w:tc>
          <w:tcPr>
            <w:tcW w:w="1146" w:type="dxa"/>
            <w:gridSpan w:val="2"/>
            <w:tcBorders>
              <w:top w:val="nil"/>
              <w:left w:val="nil"/>
              <w:bottom w:val="single" w:sz="4" w:space="0" w:color="auto"/>
              <w:right w:val="single" w:sz="4" w:space="0" w:color="auto"/>
            </w:tcBorders>
            <w:shd w:val="clear" w:color="auto" w:fill="auto"/>
            <w:vAlign w:val="center"/>
            <w:hideMark/>
          </w:tcPr>
          <w:p w14:paraId="4D801A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1,904.7</w:t>
            </w:r>
          </w:p>
        </w:tc>
      </w:tr>
      <w:tr w:rsidR="00400482" w:rsidRPr="00400482" w14:paraId="43A5E30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2743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XV.1.1.18</w:t>
            </w:r>
          </w:p>
        </w:tc>
        <w:tc>
          <w:tcPr>
            <w:tcW w:w="2147" w:type="dxa"/>
            <w:tcBorders>
              <w:top w:val="nil"/>
              <w:left w:val="nil"/>
              <w:bottom w:val="single" w:sz="4" w:space="0" w:color="auto"/>
              <w:right w:val="single" w:sz="4" w:space="0" w:color="auto"/>
            </w:tcBorders>
            <w:shd w:val="clear" w:color="auto" w:fill="auto"/>
            <w:vAlign w:val="center"/>
            <w:hideMark/>
          </w:tcPr>
          <w:p w14:paraId="6367096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400 суудал /Сэлэнгэ, Хүдэр сум/</w:t>
            </w:r>
          </w:p>
        </w:tc>
        <w:tc>
          <w:tcPr>
            <w:tcW w:w="969" w:type="dxa"/>
            <w:tcBorders>
              <w:top w:val="nil"/>
              <w:left w:val="nil"/>
              <w:bottom w:val="single" w:sz="4" w:space="0" w:color="auto"/>
              <w:right w:val="single" w:sz="4" w:space="0" w:color="auto"/>
            </w:tcBorders>
            <w:shd w:val="clear" w:color="auto" w:fill="auto"/>
            <w:vAlign w:val="center"/>
            <w:hideMark/>
          </w:tcPr>
          <w:p w14:paraId="02E0E1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УТ2403401096</w:t>
            </w:r>
          </w:p>
        </w:tc>
        <w:tc>
          <w:tcPr>
            <w:tcW w:w="698" w:type="dxa"/>
            <w:tcBorders>
              <w:top w:val="nil"/>
              <w:left w:val="nil"/>
              <w:bottom w:val="single" w:sz="4" w:space="0" w:color="auto"/>
              <w:right w:val="single" w:sz="4" w:space="0" w:color="auto"/>
            </w:tcBorders>
            <w:shd w:val="clear" w:color="auto" w:fill="auto"/>
            <w:vAlign w:val="center"/>
            <w:hideMark/>
          </w:tcPr>
          <w:p w14:paraId="082C5C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8E4DD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187A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3,627.2</w:t>
            </w:r>
          </w:p>
        </w:tc>
        <w:tc>
          <w:tcPr>
            <w:tcW w:w="928" w:type="dxa"/>
            <w:tcBorders>
              <w:top w:val="nil"/>
              <w:left w:val="nil"/>
              <w:bottom w:val="single" w:sz="4" w:space="0" w:color="auto"/>
              <w:right w:val="single" w:sz="4" w:space="0" w:color="auto"/>
            </w:tcBorders>
            <w:shd w:val="clear" w:color="auto" w:fill="auto"/>
            <w:vAlign w:val="center"/>
            <w:hideMark/>
          </w:tcPr>
          <w:p w14:paraId="191A6A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3,576.6</w:t>
            </w:r>
          </w:p>
        </w:tc>
        <w:tc>
          <w:tcPr>
            <w:tcW w:w="1154" w:type="dxa"/>
            <w:gridSpan w:val="2"/>
            <w:tcBorders>
              <w:top w:val="nil"/>
              <w:left w:val="nil"/>
              <w:bottom w:val="single" w:sz="4" w:space="0" w:color="auto"/>
              <w:right w:val="single" w:sz="4" w:space="0" w:color="auto"/>
            </w:tcBorders>
            <w:shd w:val="clear" w:color="auto" w:fill="auto"/>
            <w:vAlign w:val="center"/>
            <w:hideMark/>
          </w:tcPr>
          <w:p w14:paraId="256FFC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3,576.6</w:t>
            </w:r>
          </w:p>
        </w:tc>
        <w:tc>
          <w:tcPr>
            <w:tcW w:w="1146" w:type="dxa"/>
            <w:gridSpan w:val="2"/>
            <w:tcBorders>
              <w:top w:val="nil"/>
              <w:left w:val="nil"/>
              <w:bottom w:val="single" w:sz="4" w:space="0" w:color="auto"/>
              <w:right w:val="single" w:sz="4" w:space="0" w:color="auto"/>
            </w:tcBorders>
            <w:shd w:val="clear" w:color="auto" w:fill="auto"/>
            <w:vAlign w:val="center"/>
            <w:hideMark/>
          </w:tcPr>
          <w:p w14:paraId="544059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1,763.0</w:t>
            </w:r>
          </w:p>
        </w:tc>
      </w:tr>
      <w:tr w:rsidR="00400482" w:rsidRPr="00400482" w14:paraId="0DC6F51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0355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XV.1.1.19</w:t>
            </w:r>
          </w:p>
        </w:tc>
        <w:tc>
          <w:tcPr>
            <w:tcW w:w="2147" w:type="dxa"/>
            <w:tcBorders>
              <w:top w:val="nil"/>
              <w:left w:val="nil"/>
              <w:bottom w:val="single" w:sz="4" w:space="0" w:color="auto"/>
              <w:right w:val="single" w:sz="4" w:space="0" w:color="auto"/>
            </w:tcBorders>
            <w:shd w:val="clear" w:color="auto" w:fill="auto"/>
            <w:vAlign w:val="center"/>
            <w:hideMark/>
          </w:tcPr>
          <w:p w14:paraId="70E338A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400 суудал /Хөвсгөл, Галт сум,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58004E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УТ2403401120</w:t>
            </w:r>
          </w:p>
        </w:tc>
        <w:tc>
          <w:tcPr>
            <w:tcW w:w="698" w:type="dxa"/>
            <w:tcBorders>
              <w:top w:val="nil"/>
              <w:left w:val="nil"/>
              <w:bottom w:val="single" w:sz="4" w:space="0" w:color="auto"/>
              <w:right w:val="single" w:sz="4" w:space="0" w:color="auto"/>
            </w:tcBorders>
            <w:shd w:val="clear" w:color="auto" w:fill="auto"/>
            <w:vAlign w:val="center"/>
            <w:hideMark/>
          </w:tcPr>
          <w:p w14:paraId="1EE1D8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2E57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1DF31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5,650.0</w:t>
            </w:r>
          </w:p>
        </w:tc>
        <w:tc>
          <w:tcPr>
            <w:tcW w:w="928" w:type="dxa"/>
            <w:tcBorders>
              <w:top w:val="nil"/>
              <w:left w:val="nil"/>
              <w:bottom w:val="single" w:sz="4" w:space="0" w:color="auto"/>
              <w:right w:val="single" w:sz="4" w:space="0" w:color="auto"/>
            </w:tcBorders>
            <w:shd w:val="clear" w:color="auto" w:fill="auto"/>
            <w:vAlign w:val="center"/>
            <w:hideMark/>
          </w:tcPr>
          <w:p w14:paraId="4A8A16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2E7DC8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A8A11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1,977.5</w:t>
            </w:r>
          </w:p>
        </w:tc>
      </w:tr>
      <w:tr w:rsidR="00400482" w:rsidRPr="00400482" w14:paraId="0C69525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B460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XV.1.1.20</w:t>
            </w:r>
          </w:p>
        </w:tc>
        <w:tc>
          <w:tcPr>
            <w:tcW w:w="2147" w:type="dxa"/>
            <w:tcBorders>
              <w:top w:val="nil"/>
              <w:left w:val="nil"/>
              <w:bottom w:val="single" w:sz="4" w:space="0" w:color="auto"/>
              <w:right w:val="single" w:sz="4" w:space="0" w:color="auto"/>
            </w:tcBorders>
            <w:shd w:val="clear" w:color="auto" w:fill="auto"/>
            <w:vAlign w:val="center"/>
            <w:hideMark/>
          </w:tcPr>
          <w:p w14:paraId="36DB41E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Төв номын сангийн барилга /Булган,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147BBE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УТ2403401086</w:t>
            </w:r>
          </w:p>
        </w:tc>
        <w:tc>
          <w:tcPr>
            <w:tcW w:w="698" w:type="dxa"/>
            <w:tcBorders>
              <w:top w:val="nil"/>
              <w:left w:val="nil"/>
              <w:bottom w:val="single" w:sz="4" w:space="0" w:color="auto"/>
              <w:right w:val="single" w:sz="4" w:space="0" w:color="auto"/>
            </w:tcBorders>
            <w:shd w:val="clear" w:color="auto" w:fill="auto"/>
            <w:vAlign w:val="center"/>
            <w:hideMark/>
          </w:tcPr>
          <w:p w14:paraId="6A59DC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6276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647B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3,130.2</w:t>
            </w:r>
          </w:p>
        </w:tc>
        <w:tc>
          <w:tcPr>
            <w:tcW w:w="928" w:type="dxa"/>
            <w:tcBorders>
              <w:top w:val="nil"/>
              <w:left w:val="nil"/>
              <w:bottom w:val="single" w:sz="4" w:space="0" w:color="auto"/>
              <w:right w:val="single" w:sz="4" w:space="0" w:color="auto"/>
            </w:tcBorders>
            <w:shd w:val="clear" w:color="auto" w:fill="auto"/>
            <w:vAlign w:val="center"/>
            <w:hideMark/>
          </w:tcPr>
          <w:p w14:paraId="49D809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2,945.8</w:t>
            </w:r>
          </w:p>
        </w:tc>
        <w:tc>
          <w:tcPr>
            <w:tcW w:w="1154" w:type="dxa"/>
            <w:gridSpan w:val="2"/>
            <w:tcBorders>
              <w:top w:val="nil"/>
              <w:left w:val="nil"/>
              <w:bottom w:val="single" w:sz="4" w:space="0" w:color="auto"/>
              <w:right w:val="single" w:sz="4" w:space="0" w:color="auto"/>
            </w:tcBorders>
            <w:shd w:val="clear" w:color="auto" w:fill="auto"/>
            <w:vAlign w:val="center"/>
            <w:hideMark/>
          </w:tcPr>
          <w:p w14:paraId="7FF464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2,945.8</w:t>
            </w:r>
          </w:p>
        </w:tc>
        <w:tc>
          <w:tcPr>
            <w:tcW w:w="1146" w:type="dxa"/>
            <w:gridSpan w:val="2"/>
            <w:tcBorders>
              <w:top w:val="nil"/>
              <w:left w:val="nil"/>
              <w:bottom w:val="single" w:sz="4" w:space="0" w:color="auto"/>
              <w:right w:val="single" w:sz="4" w:space="0" w:color="auto"/>
            </w:tcBorders>
            <w:shd w:val="clear" w:color="auto" w:fill="auto"/>
            <w:vAlign w:val="center"/>
            <w:hideMark/>
          </w:tcPr>
          <w:p w14:paraId="5DC93E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1,380.7</w:t>
            </w:r>
          </w:p>
        </w:tc>
      </w:tr>
      <w:tr w:rsidR="00400482" w:rsidRPr="00400482" w14:paraId="72DFAAB3"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9B3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0C81B0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Кино театрын барилга /Ховд, Жаргалант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7C2DC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УТ2103401202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98D25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6D5CC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30DC4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2,453.8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243F5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5,432.9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42BCB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5,432.9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F267E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1,000.1</w:t>
            </w:r>
          </w:p>
        </w:tc>
      </w:tr>
      <w:tr w:rsidR="00400482" w:rsidRPr="00400482" w14:paraId="60A92C3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A491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XV.1.1.22</w:t>
            </w:r>
          </w:p>
        </w:tc>
        <w:tc>
          <w:tcPr>
            <w:tcW w:w="2147" w:type="dxa"/>
            <w:tcBorders>
              <w:top w:val="nil"/>
              <w:left w:val="nil"/>
              <w:bottom w:val="single" w:sz="4" w:space="0" w:color="auto"/>
              <w:right w:val="single" w:sz="4" w:space="0" w:color="auto"/>
            </w:tcBorders>
            <w:shd w:val="clear" w:color="auto" w:fill="auto"/>
            <w:vAlign w:val="center"/>
            <w:hideMark/>
          </w:tcPr>
          <w:p w14:paraId="095FB13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Олон угсаатны театрын барилга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371E87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УТ2103400029</w:t>
            </w:r>
          </w:p>
        </w:tc>
        <w:tc>
          <w:tcPr>
            <w:tcW w:w="698" w:type="dxa"/>
            <w:tcBorders>
              <w:top w:val="nil"/>
              <w:left w:val="nil"/>
              <w:bottom w:val="single" w:sz="4" w:space="0" w:color="auto"/>
              <w:right w:val="single" w:sz="4" w:space="0" w:color="auto"/>
            </w:tcBorders>
            <w:shd w:val="clear" w:color="auto" w:fill="auto"/>
            <w:vAlign w:val="center"/>
            <w:hideMark/>
          </w:tcPr>
          <w:p w14:paraId="293602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80E9B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37310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16,021.1</w:t>
            </w:r>
          </w:p>
        </w:tc>
        <w:tc>
          <w:tcPr>
            <w:tcW w:w="928" w:type="dxa"/>
            <w:tcBorders>
              <w:top w:val="nil"/>
              <w:left w:val="nil"/>
              <w:bottom w:val="single" w:sz="4" w:space="0" w:color="auto"/>
              <w:right w:val="single" w:sz="4" w:space="0" w:color="auto"/>
            </w:tcBorders>
            <w:shd w:val="clear" w:color="auto" w:fill="auto"/>
            <w:vAlign w:val="center"/>
            <w:hideMark/>
          </w:tcPr>
          <w:p w14:paraId="705742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15,758.5</w:t>
            </w:r>
          </w:p>
        </w:tc>
        <w:tc>
          <w:tcPr>
            <w:tcW w:w="1154" w:type="dxa"/>
            <w:gridSpan w:val="2"/>
            <w:tcBorders>
              <w:top w:val="nil"/>
              <w:left w:val="nil"/>
              <w:bottom w:val="single" w:sz="4" w:space="0" w:color="auto"/>
              <w:right w:val="single" w:sz="4" w:space="0" w:color="auto"/>
            </w:tcBorders>
            <w:shd w:val="clear" w:color="auto" w:fill="auto"/>
            <w:vAlign w:val="center"/>
            <w:hideMark/>
          </w:tcPr>
          <w:p w14:paraId="5E9F79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15,758.5</w:t>
            </w:r>
          </w:p>
        </w:tc>
        <w:tc>
          <w:tcPr>
            <w:tcW w:w="1146" w:type="dxa"/>
            <w:gridSpan w:val="2"/>
            <w:tcBorders>
              <w:top w:val="nil"/>
              <w:left w:val="nil"/>
              <w:bottom w:val="single" w:sz="4" w:space="0" w:color="auto"/>
              <w:right w:val="single" w:sz="4" w:space="0" w:color="auto"/>
            </w:tcBorders>
            <w:shd w:val="clear" w:color="auto" w:fill="auto"/>
            <w:vAlign w:val="center"/>
            <w:hideMark/>
          </w:tcPr>
          <w:p w14:paraId="270407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4,488.0</w:t>
            </w:r>
          </w:p>
        </w:tc>
      </w:tr>
      <w:tr w:rsidR="00400482" w:rsidRPr="00400482" w14:paraId="6C27585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11CB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XV.1.1.23</w:t>
            </w:r>
          </w:p>
        </w:tc>
        <w:tc>
          <w:tcPr>
            <w:tcW w:w="2147" w:type="dxa"/>
            <w:tcBorders>
              <w:top w:val="nil"/>
              <w:left w:val="nil"/>
              <w:bottom w:val="single" w:sz="4" w:space="0" w:color="auto"/>
              <w:right w:val="single" w:sz="4" w:space="0" w:color="auto"/>
            </w:tcBorders>
            <w:shd w:val="clear" w:color="auto" w:fill="auto"/>
            <w:vAlign w:val="center"/>
            <w:hideMark/>
          </w:tcPr>
          <w:p w14:paraId="26BC2DA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400 суудал /Өвөрхангай, Хужирт сум/</w:t>
            </w:r>
          </w:p>
        </w:tc>
        <w:tc>
          <w:tcPr>
            <w:tcW w:w="969" w:type="dxa"/>
            <w:tcBorders>
              <w:top w:val="nil"/>
              <w:left w:val="nil"/>
              <w:bottom w:val="single" w:sz="4" w:space="0" w:color="auto"/>
              <w:right w:val="single" w:sz="4" w:space="0" w:color="auto"/>
            </w:tcBorders>
            <w:shd w:val="clear" w:color="auto" w:fill="auto"/>
            <w:vAlign w:val="center"/>
            <w:hideMark/>
          </w:tcPr>
          <w:p w14:paraId="1C2F68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УТ2103400484</w:t>
            </w:r>
          </w:p>
        </w:tc>
        <w:tc>
          <w:tcPr>
            <w:tcW w:w="698" w:type="dxa"/>
            <w:tcBorders>
              <w:top w:val="nil"/>
              <w:left w:val="nil"/>
              <w:bottom w:val="single" w:sz="4" w:space="0" w:color="auto"/>
              <w:right w:val="single" w:sz="4" w:space="0" w:color="auto"/>
            </w:tcBorders>
            <w:shd w:val="clear" w:color="auto" w:fill="auto"/>
            <w:vAlign w:val="center"/>
            <w:hideMark/>
          </w:tcPr>
          <w:p w14:paraId="61BBAB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7A4FB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F4E94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2,500.0</w:t>
            </w:r>
          </w:p>
        </w:tc>
        <w:tc>
          <w:tcPr>
            <w:tcW w:w="928" w:type="dxa"/>
            <w:tcBorders>
              <w:top w:val="nil"/>
              <w:left w:val="nil"/>
              <w:bottom w:val="single" w:sz="4" w:space="0" w:color="auto"/>
              <w:right w:val="single" w:sz="4" w:space="0" w:color="auto"/>
            </w:tcBorders>
            <w:shd w:val="clear" w:color="auto" w:fill="auto"/>
            <w:vAlign w:val="center"/>
            <w:hideMark/>
          </w:tcPr>
          <w:p w14:paraId="54A803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3,950.4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C8831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3,950.4</w:t>
            </w:r>
          </w:p>
        </w:tc>
        <w:tc>
          <w:tcPr>
            <w:tcW w:w="1146" w:type="dxa"/>
            <w:gridSpan w:val="2"/>
            <w:tcBorders>
              <w:top w:val="nil"/>
              <w:left w:val="nil"/>
              <w:bottom w:val="single" w:sz="4" w:space="0" w:color="auto"/>
              <w:right w:val="single" w:sz="4" w:space="0" w:color="auto"/>
            </w:tcBorders>
            <w:shd w:val="clear" w:color="auto" w:fill="auto"/>
            <w:vAlign w:val="center"/>
            <w:hideMark/>
          </w:tcPr>
          <w:p w14:paraId="1FDFEA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727.1</w:t>
            </w:r>
          </w:p>
        </w:tc>
      </w:tr>
      <w:tr w:rsidR="00400482" w:rsidRPr="00400482" w14:paraId="2F17B22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7446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XV.1.1.24</w:t>
            </w:r>
          </w:p>
        </w:tc>
        <w:tc>
          <w:tcPr>
            <w:tcW w:w="2147" w:type="dxa"/>
            <w:tcBorders>
              <w:top w:val="nil"/>
              <w:left w:val="nil"/>
              <w:bottom w:val="single" w:sz="4" w:space="0" w:color="auto"/>
              <w:right w:val="single" w:sz="4" w:space="0" w:color="auto"/>
            </w:tcBorders>
            <w:shd w:val="clear" w:color="auto" w:fill="auto"/>
            <w:vAlign w:val="center"/>
            <w:hideMark/>
          </w:tcPr>
          <w:p w14:paraId="53CC76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Монголын Үндэсний археологи, палеонтологи, угсаатны музей, лаборатори /Төв, Зуунмод сум/</w:t>
            </w:r>
          </w:p>
        </w:tc>
        <w:tc>
          <w:tcPr>
            <w:tcW w:w="969" w:type="dxa"/>
            <w:tcBorders>
              <w:top w:val="nil"/>
              <w:left w:val="nil"/>
              <w:bottom w:val="single" w:sz="4" w:space="0" w:color="auto"/>
              <w:right w:val="single" w:sz="4" w:space="0" w:color="auto"/>
            </w:tcBorders>
            <w:shd w:val="clear" w:color="auto" w:fill="auto"/>
            <w:vAlign w:val="center"/>
            <w:hideMark/>
          </w:tcPr>
          <w:p w14:paraId="65F43C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УТ2003400788</w:t>
            </w:r>
          </w:p>
        </w:tc>
        <w:tc>
          <w:tcPr>
            <w:tcW w:w="698" w:type="dxa"/>
            <w:tcBorders>
              <w:top w:val="nil"/>
              <w:left w:val="nil"/>
              <w:bottom w:val="single" w:sz="4" w:space="0" w:color="auto"/>
              <w:right w:val="single" w:sz="4" w:space="0" w:color="auto"/>
            </w:tcBorders>
            <w:shd w:val="clear" w:color="auto" w:fill="auto"/>
            <w:vAlign w:val="center"/>
            <w:hideMark/>
          </w:tcPr>
          <w:p w14:paraId="65B56C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7C0D88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4926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18,000.0</w:t>
            </w:r>
          </w:p>
        </w:tc>
        <w:tc>
          <w:tcPr>
            <w:tcW w:w="928" w:type="dxa"/>
            <w:tcBorders>
              <w:top w:val="nil"/>
              <w:left w:val="nil"/>
              <w:bottom w:val="single" w:sz="4" w:space="0" w:color="auto"/>
              <w:right w:val="single" w:sz="4" w:space="0" w:color="auto"/>
            </w:tcBorders>
            <w:shd w:val="clear" w:color="auto" w:fill="auto"/>
            <w:vAlign w:val="center"/>
            <w:hideMark/>
          </w:tcPr>
          <w:p w14:paraId="475826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26,177.8</w:t>
            </w:r>
          </w:p>
        </w:tc>
        <w:tc>
          <w:tcPr>
            <w:tcW w:w="1154" w:type="dxa"/>
            <w:gridSpan w:val="2"/>
            <w:tcBorders>
              <w:top w:val="nil"/>
              <w:left w:val="nil"/>
              <w:bottom w:val="single" w:sz="4" w:space="0" w:color="auto"/>
              <w:right w:val="single" w:sz="4" w:space="0" w:color="auto"/>
            </w:tcBorders>
            <w:shd w:val="clear" w:color="auto" w:fill="auto"/>
            <w:vAlign w:val="center"/>
            <w:hideMark/>
          </w:tcPr>
          <w:p w14:paraId="1BD9D4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26,177.8</w:t>
            </w:r>
          </w:p>
        </w:tc>
        <w:tc>
          <w:tcPr>
            <w:tcW w:w="1146" w:type="dxa"/>
            <w:gridSpan w:val="2"/>
            <w:tcBorders>
              <w:top w:val="nil"/>
              <w:left w:val="nil"/>
              <w:bottom w:val="single" w:sz="4" w:space="0" w:color="auto"/>
              <w:right w:val="single" w:sz="4" w:space="0" w:color="auto"/>
            </w:tcBorders>
            <w:shd w:val="clear" w:color="auto" w:fill="auto"/>
            <w:vAlign w:val="center"/>
            <w:hideMark/>
          </w:tcPr>
          <w:p w14:paraId="0EB41F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10,000.1</w:t>
            </w:r>
          </w:p>
        </w:tc>
      </w:tr>
      <w:tr w:rsidR="00400482" w:rsidRPr="00400482" w14:paraId="3EA8CE3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B195A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XV.1.1.25</w:t>
            </w:r>
          </w:p>
        </w:tc>
        <w:tc>
          <w:tcPr>
            <w:tcW w:w="2147" w:type="dxa"/>
            <w:tcBorders>
              <w:top w:val="nil"/>
              <w:left w:val="nil"/>
              <w:bottom w:val="single" w:sz="4" w:space="0" w:color="auto"/>
              <w:right w:val="single" w:sz="4" w:space="0" w:color="auto"/>
            </w:tcBorders>
            <w:shd w:val="clear" w:color="auto" w:fill="auto"/>
            <w:vAlign w:val="center"/>
            <w:hideMark/>
          </w:tcPr>
          <w:p w14:paraId="56A8474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Музей, номын сангийн цогцолбор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0C35C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УТ2003400784</w:t>
            </w:r>
          </w:p>
        </w:tc>
        <w:tc>
          <w:tcPr>
            <w:tcW w:w="698" w:type="dxa"/>
            <w:tcBorders>
              <w:top w:val="nil"/>
              <w:left w:val="nil"/>
              <w:bottom w:val="single" w:sz="4" w:space="0" w:color="auto"/>
              <w:right w:val="single" w:sz="4" w:space="0" w:color="auto"/>
            </w:tcBorders>
            <w:shd w:val="clear" w:color="auto" w:fill="auto"/>
            <w:vAlign w:val="center"/>
            <w:hideMark/>
          </w:tcPr>
          <w:p w14:paraId="31C2DE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1BD034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D8D8C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5A5B91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15,600.5</w:t>
            </w:r>
          </w:p>
        </w:tc>
        <w:tc>
          <w:tcPr>
            <w:tcW w:w="1154" w:type="dxa"/>
            <w:gridSpan w:val="2"/>
            <w:tcBorders>
              <w:top w:val="nil"/>
              <w:left w:val="nil"/>
              <w:bottom w:val="single" w:sz="4" w:space="0" w:color="auto"/>
              <w:right w:val="single" w:sz="4" w:space="0" w:color="auto"/>
            </w:tcBorders>
            <w:shd w:val="clear" w:color="auto" w:fill="auto"/>
            <w:vAlign w:val="center"/>
            <w:hideMark/>
          </w:tcPr>
          <w:p w14:paraId="05DAB0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15,600.5</w:t>
            </w:r>
          </w:p>
        </w:tc>
        <w:tc>
          <w:tcPr>
            <w:tcW w:w="1146" w:type="dxa"/>
            <w:gridSpan w:val="2"/>
            <w:tcBorders>
              <w:top w:val="nil"/>
              <w:left w:val="nil"/>
              <w:bottom w:val="single" w:sz="4" w:space="0" w:color="auto"/>
              <w:right w:val="single" w:sz="4" w:space="0" w:color="auto"/>
            </w:tcBorders>
            <w:shd w:val="clear" w:color="auto" w:fill="auto"/>
            <w:vAlign w:val="center"/>
            <w:hideMark/>
          </w:tcPr>
          <w:p w14:paraId="31A269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1,143.0</w:t>
            </w:r>
          </w:p>
        </w:tc>
      </w:tr>
      <w:tr w:rsidR="00400482" w:rsidRPr="00400482" w14:paraId="00B2B2F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FCE8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XV.1.1.26</w:t>
            </w:r>
          </w:p>
        </w:tc>
        <w:tc>
          <w:tcPr>
            <w:tcW w:w="2147" w:type="dxa"/>
            <w:tcBorders>
              <w:top w:val="nil"/>
              <w:left w:val="nil"/>
              <w:bottom w:val="single" w:sz="4" w:space="0" w:color="auto"/>
              <w:right w:val="single" w:sz="4" w:space="0" w:color="auto"/>
            </w:tcBorders>
            <w:shd w:val="clear" w:color="auto" w:fill="auto"/>
            <w:vAlign w:val="center"/>
            <w:hideMark/>
          </w:tcPr>
          <w:p w14:paraId="3D71723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300 суудал /Сүхбаатар, Баяндэлгэр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443856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УТ2003400783</w:t>
            </w:r>
          </w:p>
        </w:tc>
        <w:tc>
          <w:tcPr>
            <w:tcW w:w="698" w:type="dxa"/>
            <w:tcBorders>
              <w:top w:val="nil"/>
              <w:left w:val="nil"/>
              <w:bottom w:val="single" w:sz="4" w:space="0" w:color="auto"/>
              <w:right w:val="single" w:sz="4" w:space="0" w:color="auto"/>
            </w:tcBorders>
            <w:shd w:val="clear" w:color="auto" w:fill="auto"/>
            <w:vAlign w:val="center"/>
            <w:hideMark/>
          </w:tcPr>
          <w:p w14:paraId="406B37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6C2FE5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48FD5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1,988.5</w:t>
            </w:r>
          </w:p>
        </w:tc>
        <w:tc>
          <w:tcPr>
            <w:tcW w:w="928" w:type="dxa"/>
            <w:tcBorders>
              <w:top w:val="nil"/>
              <w:left w:val="nil"/>
              <w:bottom w:val="single" w:sz="4" w:space="0" w:color="auto"/>
              <w:right w:val="single" w:sz="4" w:space="0" w:color="auto"/>
            </w:tcBorders>
            <w:shd w:val="clear" w:color="auto" w:fill="auto"/>
            <w:vAlign w:val="center"/>
            <w:hideMark/>
          </w:tcPr>
          <w:p w14:paraId="1CF966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2,285.9</w:t>
            </w:r>
          </w:p>
        </w:tc>
        <w:tc>
          <w:tcPr>
            <w:tcW w:w="1154" w:type="dxa"/>
            <w:gridSpan w:val="2"/>
            <w:tcBorders>
              <w:top w:val="nil"/>
              <w:left w:val="nil"/>
              <w:bottom w:val="single" w:sz="4" w:space="0" w:color="auto"/>
              <w:right w:val="single" w:sz="4" w:space="0" w:color="auto"/>
            </w:tcBorders>
            <w:shd w:val="clear" w:color="auto" w:fill="auto"/>
            <w:vAlign w:val="center"/>
            <w:hideMark/>
          </w:tcPr>
          <w:p w14:paraId="26E0A6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2,285.9</w:t>
            </w:r>
          </w:p>
        </w:tc>
        <w:tc>
          <w:tcPr>
            <w:tcW w:w="1146" w:type="dxa"/>
            <w:gridSpan w:val="2"/>
            <w:tcBorders>
              <w:top w:val="nil"/>
              <w:left w:val="nil"/>
              <w:bottom w:val="single" w:sz="4" w:space="0" w:color="auto"/>
              <w:right w:val="single" w:sz="4" w:space="0" w:color="auto"/>
            </w:tcBorders>
            <w:shd w:val="clear" w:color="auto" w:fill="auto"/>
            <w:vAlign w:val="center"/>
            <w:hideMark/>
          </w:tcPr>
          <w:p w14:paraId="135A0D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1,328.4</w:t>
            </w:r>
          </w:p>
        </w:tc>
      </w:tr>
      <w:tr w:rsidR="00400482" w:rsidRPr="00400482" w14:paraId="3718C7D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8782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XV.1.1.27</w:t>
            </w:r>
          </w:p>
        </w:tc>
        <w:tc>
          <w:tcPr>
            <w:tcW w:w="2147" w:type="dxa"/>
            <w:tcBorders>
              <w:top w:val="nil"/>
              <w:left w:val="nil"/>
              <w:bottom w:val="single" w:sz="4" w:space="0" w:color="auto"/>
              <w:right w:val="single" w:sz="4" w:space="0" w:color="auto"/>
            </w:tcBorders>
            <w:shd w:val="clear" w:color="auto" w:fill="auto"/>
            <w:vAlign w:val="center"/>
            <w:hideMark/>
          </w:tcPr>
          <w:p w14:paraId="03A7004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Байгалийн түүхийн музейн барилга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38C2B8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УТ2003400774</w:t>
            </w:r>
          </w:p>
        </w:tc>
        <w:tc>
          <w:tcPr>
            <w:tcW w:w="698" w:type="dxa"/>
            <w:tcBorders>
              <w:top w:val="nil"/>
              <w:left w:val="nil"/>
              <w:bottom w:val="single" w:sz="4" w:space="0" w:color="auto"/>
              <w:right w:val="single" w:sz="4" w:space="0" w:color="auto"/>
            </w:tcBorders>
            <w:shd w:val="clear" w:color="auto" w:fill="auto"/>
            <w:vAlign w:val="center"/>
            <w:hideMark/>
          </w:tcPr>
          <w:p w14:paraId="213C3B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1EB8FA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97210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94,460.1</w:t>
            </w:r>
          </w:p>
        </w:tc>
        <w:tc>
          <w:tcPr>
            <w:tcW w:w="928" w:type="dxa"/>
            <w:tcBorders>
              <w:top w:val="nil"/>
              <w:left w:val="nil"/>
              <w:bottom w:val="single" w:sz="4" w:space="0" w:color="auto"/>
              <w:right w:val="single" w:sz="4" w:space="0" w:color="auto"/>
            </w:tcBorders>
            <w:shd w:val="clear" w:color="auto" w:fill="auto"/>
            <w:vAlign w:val="center"/>
            <w:hideMark/>
          </w:tcPr>
          <w:p w14:paraId="67E282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130,618.4</w:t>
            </w:r>
          </w:p>
        </w:tc>
        <w:tc>
          <w:tcPr>
            <w:tcW w:w="1154" w:type="dxa"/>
            <w:gridSpan w:val="2"/>
            <w:tcBorders>
              <w:top w:val="nil"/>
              <w:left w:val="nil"/>
              <w:bottom w:val="single" w:sz="4" w:space="0" w:color="auto"/>
              <w:right w:val="single" w:sz="4" w:space="0" w:color="auto"/>
            </w:tcBorders>
            <w:shd w:val="clear" w:color="auto" w:fill="auto"/>
            <w:vAlign w:val="center"/>
            <w:hideMark/>
          </w:tcPr>
          <w:p w14:paraId="77C1F6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130,618.4</w:t>
            </w:r>
          </w:p>
        </w:tc>
        <w:tc>
          <w:tcPr>
            <w:tcW w:w="1146" w:type="dxa"/>
            <w:gridSpan w:val="2"/>
            <w:tcBorders>
              <w:top w:val="nil"/>
              <w:left w:val="nil"/>
              <w:bottom w:val="single" w:sz="4" w:space="0" w:color="auto"/>
              <w:right w:val="single" w:sz="4" w:space="0" w:color="auto"/>
            </w:tcBorders>
            <w:shd w:val="clear" w:color="auto" w:fill="auto"/>
            <w:vAlign w:val="center"/>
            <w:hideMark/>
          </w:tcPr>
          <w:p w14:paraId="672CA7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30,080.5</w:t>
            </w:r>
          </w:p>
        </w:tc>
      </w:tr>
      <w:tr w:rsidR="00400482" w:rsidRPr="00400482" w14:paraId="4CCEDA5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B881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XV.1.1.28</w:t>
            </w:r>
          </w:p>
        </w:tc>
        <w:tc>
          <w:tcPr>
            <w:tcW w:w="2147" w:type="dxa"/>
            <w:tcBorders>
              <w:top w:val="nil"/>
              <w:left w:val="nil"/>
              <w:bottom w:val="single" w:sz="4" w:space="0" w:color="auto"/>
              <w:right w:val="single" w:sz="4" w:space="0" w:color="auto"/>
            </w:tcBorders>
            <w:shd w:val="clear" w:color="auto" w:fill="auto"/>
            <w:vAlign w:val="center"/>
            <w:hideMark/>
          </w:tcPr>
          <w:p w14:paraId="5D48A8D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Дуу бүжгийн "Боржигин" чуулгын барилга /Говьсүмбэр/</w:t>
            </w:r>
          </w:p>
        </w:tc>
        <w:tc>
          <w:tcPr>
            <w:tcW w:w="969" w:type="dxa"/>
            <w:tcBorders>
              <w:top w:val="nil"/>
              <w:left w:val="nil"/>
              <w:bottom w:val="single" w:sz="4" w:space="0" w:color="auto"/>
              <w:right w:val="single" w:sz="4" w:space="0" w:color="auto"/>
            </w:tcBorders>
            <w:shd w:val="clear" w:color="auto" w:fill="auto"/>
            <w:vAlign w:val="center"/>
            <w:hideMark/>
          </w:tcPr>
          <w:p w14:paraId="47819C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УТ2003400769</w:t>
            </w:r>
          </w:p>
        </w:tc>
        <w:tc>
          <w:tcPr>
            <w:tcW w:w="698" w:type="dxa"/>
            <w:tcBorders>
              <w:top w:val="nil"/>
              <w:left w:val="nil"/>
              <w:bottom w:val="single" w:sz="4" w:space="0" w:color="auto"/>
              <w:right w:val="single" w:sz="4" w:space="0" w:color="auto"/>
            </w:tcBorders>
            <w:shd w:val="clear" w:color="auto" w:fill="auto"/>
            <w:vAlign w:val="center"/>
            <w:hideMark/>
          </w:tcPr>
          <w:p w14:paraId="524FE3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5DE017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8F0C8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928" w:type="dxa"/>
            <w:tcBorders>
              <w:top w:val="nil"/>
              <w:left w:val="nil"/>
              <w:bottom w:val="single" w:sz="4" w:space="0" w:color="auto"/>
              <w:right w:val="single" w:sz="4" w:space="0" w:color="auto"/>
            </w:tcBorders>
            <w:shd w:val="clear" w:color="auto" w:fill="auto"/>
            <w:vAlign w:val="center"/>
            <w:hideMark/>
          </w:tcPr>
          <w:p w14:paraId="485756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12,430.3</w:t>
            </w:r>
          </w:p>
        </w:tc>
        <w:tc>
          <w:tcPr>
            <w:tcW w:w="1154" w:type="dxa"/>
            <w:gridSpan w:val="2"/>
            <w:tcBorders>
              <w:top w:val="nil"/>
              <w:left w:val="nil"/>
              <w:bottom w:val="single" w:sz="4" w:space="0" w:color="auto"/>
              <w:right w:val="single" w:sz="4" w:space="0" w:color="auto"/>
            </w:tcBorders>
            <w:shd w:val="clear" w:color="auto" w:fill="auto"/>
            <w:vAlign w:val="center"/>
            <w:hideMark/>
          </w:tcPr>
          <w:p w14:paraId="59A6E2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12,430.3</w:t>
            </w:r>
          </w:p>
        </w:tc>
        <w:tc>
          <w:tcPr>
            <w:tcW w:w="1146" w:type="dxa"/>
            <w:gridSpan w:val="2"/>
            <w:tcBorders>
              <w:top w:val="nil"/>
              <w:left w:val="nil"/>
              <w:bottom w:val="single" w:sz="4" w:space="0" w:color="auto"/>
              <w:right w:val="single" w:sz="4" w:space="0" w:color="auto"/>
            </w:tcBorders>
            <w:shd w:val="clear" w:color="auto" w:fill="auto"/>
            <w:vAlign w:val="center"/>
            <w:hideMark/>
          </w:tcPr>
          <w:p w14:paraId="723DED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4,169.1</w:t>
            </w:r>
          </w:p>
        </w:tc>
      </w:tr>
      <w:tr w:rsidR="00400482" w:rsidRPr="00400482" w14:paraId="40F8C79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69C1F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XV.1.1.29</w:t>
            </w:r>
          </w:p>
        </w:tc>
        <w:tc>
          <w:tcPr>
            <w:tcW w:w="2147" w:type="dxa"/>
            <w:tcBorders>
              <w:top w:val="nil"/>
              <w:left w:val="nil"/>
              <w:bottom w:val="single" w:sz="4" w:space="0" w:color="auto"/>
              <w:right w:val="single" w:sz="4" w:space="0" w:color="auto"/>
            </w:tcBorders>
            <w:shd w:val="clear" w:color="auto" w:fill="auto"/>
            <w:vAlign w:val="center"/>
            <w:hideMark/>
          </w:tcPr>
          <w:p w14:paraId="1E637D8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240 суудал /Баянхонгор, Өлзийт сум/</w:t>
            </w:r>
          </w:p>
        </w:tc>
        <w:tc>
          <w:tcPr>
            <w:tcW w:w="969" w:type="dxa"/>
            <w:tcBorders>
              <w:top w:val="nil"/>
              <w:left w:val="nil"/>
              <w:bottom w:val="single" w:sz="4" w:space="0" w:color="auto"/>
              <w:right w:val="single" w:sz="4" w:space="0" w:color="auto"/>
            </w:tcBorders>
            <w:shd w:val="clear" w:color="auto" w:fill="auto"/>
            <w:vAlign w:val="center"/>
            <w:hideMark/>
          </w:tcPr>
          <w:p w14:paraId="69D24D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УТ2003400739</w:t>
            </w:r>
          </w:p>
        </w:tc>
        <w:tc>
          <w:tcPr>
            <w:tcW w:w="698" w:type="dxa"/>
            <w:tcBorders>
              <w:top w:val="nil"/>
              <w:left w:val="nil"/>
              <w:bottom w:val="single" w:sz="4" w:space="0" w:color="auto"/>
              <w:right w:val="single" w:sz="4" w:space="0" w:color="auto"/>
            </w:tcBorders>
            <w:shd w:val="clear" w:color="auto" w:fill="auto"/>
            <w:vAlign w:val="center"/>
            <w:hideMark/>
          </w:tcPr>
          <w:p w14:paraId="43FAA5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1B8E1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CA549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1,300.0</w:t>
            </w:r>
          </w:p>
        </w:tc>
        <w:tc>
          <w:tcPr>
            <w:tcW w:w="928" w:type="dxa"/>
            <w:tcBorders>
              <w:top w:val="nil"/>
              <w:left w:val="nil"/>
              <w:bottom w:val="single" w:sz="4" w:space="0" w:color="auto"/>
              <w:right w:val="single" w:sz="4" w:space="0" w:color="auto"/>
            </w:tcBorders>
            <w:shd w:val="clear" w:color="auto" w:fill="auto"/>
            <w:vAlign w:val="center"/>
            <w:hideMark/>
          </w:tcPr>
          <w:p w14:paraId="5C0C64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2,284.2</w:t>
            </w:r>
          </w:p>
        </w:tc>
        <w:tc>
          <w:tcPr>
            <w:tcW w:w="1154" w:type="dxa"/>
            <w:gridSpan w:val="2"/>
            <w:tcBorders>
              <w:top w:val="nil"/>
              <w:left w:val="nil"/>
              <w:bottom w:val="single" w:sz="4" w:space="0" w:color="auto"/>
              <w:right w:val="single" w:sz="4" w:space="0" w:color="auto"/>
            </w:tcBorders>
            <w:shd w:val="clear" w:color="auto" w:fill="auto"/>
            <w:vAlign w:val="center"/>
            <w:hideMark/>
          </w:tcPr>
          <w:p w14:paraId="626876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5C86F8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375.9</w:t>
            </w:r>
          </w:p>
        </w:tc>
      </w:tr>
      <w:tr w:rsidR="00400482" w:rsidRPr="00400482" w14:paraId="7DD96C2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30D5A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XV.1.1.30</w:t>
            </w:r>
          </w:p>
        </w:tc>
        <w:tc>
          <w:tcPr>
            <w:tcW w:w="2147" w:type="dxa"/>
            <w:tcBorders>
              <w:top w:val="nil"/>
              <w:left w:val="nil"/>
              <w:bottom w:val="single" w:sz="4" w:space="0" w:color="auto"/>
              <w:right w:val="single" w:sz="4" w:space="0" w:color="auto"/>
            </w:tcBorders>
            <w:shd w:val="clear" w:color="auto" w:fill="auto"/>
            <w:vAlign w:val="center"/>
            <w:hideMark/>
          </w:tcPr>
          <w:p w14:paraId="525A682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400 суудал /Хэнтий, Норовлин сум/</w:t>
            </w:r>
          </w:p>
        </w:tc>
        <w:tc>
          <w:tcPr>
            <w:tcW w:w="969" w:type="dxa"/>
            <w:tcBorders>
              <w:top w:val="nil"/>
              <w:left w:val="nil"/>
              <w:bottom w:val="single" w:sz="4" w:space="0" w:color="auto"/>
              <w:right w:val="single" w:sz="4" w:space="0" w:color="auto"/>
            </w:tcBorders>
            <w:shd w:val="clear" w:color="auto" w:fill="auto"/>
            <w:vAlign w:val="center"/>
            <w:hideMark/>
          </w:tcPr>
          <w:p w14:paraId="715A19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УТ201500761</w:t>
            </w:r>
          </w:p>
        </w:tc>
        <w:tc>
          <w:tcPr>
            <w:tcW w:w="698" w:type="dxa"/>
            <w:tcBorders>
              <w:top w:val="nil"/>
              <w:left w:val="nil"/>
              <w:bottom w:val="single" w:sz="4" w:space="0" w:color="auto"/>
              <w:right w:val="single" w:sz="4" w:space="0" w:color="auto"/>
            </w:tcBorders>
            <w:shd w:val="clear" w:color="auto" w:fill="auto"/>
            <w:vAlign w:val="center"/>
            <w:hideMark/>
          </w:tcPr>
          <w:p w14:paraId="289F76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088B20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C7619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39B7C3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5,137.2</w:t>
            </w:r>
          </w:p>
        </w:tc>
        <w:tc>
          <w:tcPr>
            <w:tcW w:w="1154" w:type="dxa"/>
            <w:gridSpan w:val="2"/>
            <w:tcBorders>
              <w:top w:val="nil"/>
              <w:left w:val="nil"/>
              <w:bottom w:val="single" w:sz="4" w:space="0" w:color="auto"/>
              <w:right w:val="single" w:sz="4" w:space="0" w:color="auto"/>
            </w:tcBorders>
            <w:shd w:val="clear" w:color="auto" w:fill="auto"/>
            <w:vAlign w:val="center"/>
            <w:hideMark/>
          </w:tcPr>
          <w:p w14:paraId="59DF60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5,137.2</w:t>
            </w:r>
          </w:p>
        </w:tc>
        <w:tc>
          <w:tcPr>
            <w:tcW w:w="1146" w:type="dxa"/>
            <w:gridSpan w:val="2"/>
            <w:tcBorders>
              <w:top w:val="nil"/>
              <w:left w:val="nil"/>
              <w:bottom w:val="single" w:sz="4" w:space="0" w:color="auto"/>
              <w:right w:val="single" w:sz="4" w:space="0" w:color="auto"/>
            </w:tcBorders>
            <w:shd w:val="clear" w:color="auto" w:fill="auto"/>
            <w:vAlign w:val="center"/>
            <w:hideMark/>
          </w:tcPr>
          <w:p w14:paraId="697663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128.4</w:t>
            </w:r>
          </w:p>
        </w:tc>
      </w:tr>
      <w:tr w:rsidR="00400482" w:rsidRPr="00400482" w14:paraId="4FACC12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1641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XV.1.1.31</w:t>
            </w:r>
          </w:p>
        </w:tc>
        <w:tc>
          <w:tcPr>
            <w:tcW w:w="2147" w:type="dxa"/>
            <w:tcBorders>
              <w:top w:val="nil"/>
              <w:left w:val="nil"/>
              <w:bottom w:val="single" w:sz="4" w:space="0" w:color="auto"/>
              <w:right w:val="single" w:sz="4" w:space="0" w:color="auto"/>
            </w:tcBorders>
            <w:shd w:val="clear" w:color="auto" w:fill="auto"/>
            <w:vAlign w:val="center"/>
            <w:hideMark/>
          </w:tcPr>
          <w:p w14:paraId="05D0FEB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Соёлын төвийн барилга, 240 суудал /Дундговь, Цагаандэлгэр сум/</w:t>
            </w:r>
          </w:p>
        </w:tc>
        <w:tc>
          <w:tcPr>
            <w:tcW w:w="969" w:type="dxa"/>
            <w:tcBorders>
              <w:top w:val="nil"/>
              <w:left w:val="nil"/>
              <w:bottom w:val="single" w:sz="4" w:space="0" w:color="auto"/>
              <w:right w:val="single" w:sz="4" w:space="0" w:color="auto"/>
            </w:tcBorders>
            <w:shd w:val="clear" w:color="auto" w:fill="auto"/>
            <w:vAlign w:val="center"/>
            <w:hideMark/>
          </w:tcPr>
          <w:p w14:paraId="3DC7EE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УТ2003400753</w:t>
            </w:r>
          </w:p>
        </w:tc>
        <w:tc>
          <w:tcPr>
            <w:tcW w:w="698" w:type="dxa"/>
            <w:tcBorders>
              <w:top w:val="nil"/>
              <w:left w:val="nil"/>
              <w:bottom w:val="single" w:sz="4" w:space="0" w:color="auto"/>
              <w:right w:val="single" w:sz="4" w:space="0" w:color="auto"/>
            </w:tcBorders>
            <w:shd w:val="clear" w:color="auto" w:fill="auto"/>
            <w:vAlign w:val="center"/>
            <w:hideMark/>
          </w:tcPr>
          <w:p w14:paraId="3A1367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1587BB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35ED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1,230.0</w:t>
            </w:r>
          </w:p>
        </w:tc>
        <w:tc>
          <w:tcPr>
            <w:tcW w:w="928" w:type="dxa"/>
            <w:tcBorders>
              <w:top w:val="nil"/>
              <w:left w:val="nil"/>
              <w:bottom w:val="single" w:sz="4" w:space="0" w:color="auto"/>
              <w:right w:val="single" w:sz="4" w:space="0" w:color="auto"/>
            </w:tcBorders>
            <w:shd w:val="clear" w:color="auto" w:fill="auto"/>
            <w:vAlign w:val="center"/>
            <w:hideMark/>
          </w:tcPr>
          <w:p w14:paraId="16F745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2,288.3</w:t>
            </w:r>
          </w:p>
        </w:tc>
        <w:tc>
          <w:tcPr>
            <w:tcW w:w="1154" w:type="dxa"/>
            <w:gridSpan w:val="2"/>
            <w:tcBorders>
              <w:top w:val="nil"/>
              <w:left w:val="nil"/>
              <w:bottom w:val="single" w:sz="4" w:space="0" w:color="auto"/>
              <w:right w:val="single" w:sz="4" w:space="0" w:color="auto"/>
            </w:tcBorders>
            <w:shd w:val="clear" w:color="auto" w:fill="auto"/>
            <w:vAlign w:val="center"/>
            <w:hideMark/>
          </w:tcPr>
          <w:p w14:paraId="272569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2,288.3</w:t>
            </w:r>
          </w:p>
        </w:tc>
        <w:tc>
          <w:tcPr>
            <w:tcW w:w="1146" w:type="dxa"/>
            <w:gridSpan w:val="2"/>
            <w:tcBorders>
              <w:top w:val="nil"/>
              <w:left w:val="nil"/>
              <w:bottom w:val="single" w:sz="4" w:space="0" w:color="auto"/>
              <w:right w:val="single" w:sz="4" w:space="0" w:color="auto"/>
            </w:tcBorders>
            <w:shd w:val="clear" w:color="auto" w:fill="auto"/>
            <w:vAlign w:val="center"/>
            <w:hideMark/>
          </w:tcPr>
          <w:p w14:paraId="613BD6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960.0</w:t>
            </w:r>
          </w:p>
        </w:tc>
      </w:tr>
      <w:tr w:rsidR="00400482" w:rsidRPr="00400482" w14:paraId="07B080F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7ADBF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XV.1.3</w:t>
            </w:r>
          </w:p>
        </w:tc>
        <w:tc>
          <w:tcPr>
            <w:tcW w:w="2147" w:type="dxa"/>
            <w:tcBorders>
              <w:top w:val="nil"/>
              <w:left w:val="nil"/>
              <w:bottom w:val="single" w:sz="4" w:space="0" w:color="auto"/>
              <w:right w:val="single" w:sz="4" w:space="0" w:color="auto"/>
            </w:tcBorders>
            <w:shd w:val="clear" w:color="auto" w:fill="auto"/>
            <w:vAlign w:val="center"/>
            <w:hideMark/>
          </w:tcPr>
          <w:p w14:paraId="51559B0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C291E8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08509B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AD2A82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E8A48A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A12BA3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B7F823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6,073.7</w:t>
            </w:r>
          </w:p>
        </w:tc>
        <w:tc>
          <w:tcPr>
            <w:tcW w:w="1146" w:type="dxa"/>
            <w:gridSpan w:val="2"/>
            <w:tcBorders>
              <w:top w:val="nil"/>
              <w:left w:val="nil"/>
              <w:bottom w:val="single" w:sz="4" w:space="0" w:color="auto"/>
              <w:right w:val="single" w:sz="4" w:space="0" w:color="auto"/>
            </w:tcBorders>
            <w:shd w:val="clear" w:color="auto" w:fill="auto"/>
            <w:vAlign w:val="center"/>
            <w:hideMark/>
          </w:tcPr>
          <w:p w14:paraId="45B3397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2,973.7</w:t>
            </w:r>
          </w:p>
        </w:tc>
      </w:tr>
      <w:tr w:rsidR="00400482" w:rsidRPr="00400482" w14:paraId="5715B79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51664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2CE12C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16B42E3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95DFBD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592B38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7FF29A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2ECAD3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CBD61B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6,073.7</w:t>
            </w:r>
          </w:p>
        </w:tc>
        <w:tc>
          <w:tcPr>
            <w:tcW w:w="1146" w:type="dxa"/>
            <w:gridSpan w:val="2"/>
            <w:tcBorders>
              <w:top w:val="nil"/>
              <w:left w:val="nil"/>
              <w:bottom w:val="single" w:sz="4" w:space="0" w:color="auto"/>
              <w:right w:val="single" w:sz="4" w:space="0" w:color="auto"/>
            </w:tcBorders>
            <w:shd w:val="clear" w:color="auto" w:fill="auto"/>
            <w:vAlign w:val="center"/>
            <w:hideMark/>
          </w:tcPr>
          <w:p w14:paraId="185A30F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2,973.7</w:t>
            </w:r>
          </w:p>
        </w:tc>
      </w:tr>
      <w:tr w:rsidR="00400482" w:rsidRPr="00400482" w14:paraId="54C91373"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14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0F489C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хөгжимт драмын театрын тоног төхөөрөмж /Архангай, Эрдэнэбулган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0571E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УТ2403401083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934CC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983CD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07A56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4466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2,873.7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B1FE9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2,873.7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243F9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1,373.7</w:t>
            </w:r>
          </w:p>
        </w:tc>
      </w:tr>
      <w:tr w:rsidR="00400482" w:rsidRPr="00400482" w14:paraId="1EC5B4C0"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07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XV.1.3.2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FB2189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Орон нутгийн музейн соёлын өвийн тоног төхөөрөмж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E65B1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УТ2403401087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E4F67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7496B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6AC3B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86229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8E1F4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F5B5B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1,600.0</w:t>
            </w:r>
          </w:p>
        </w:tc>
      </w:tr>
      <w:tr w:rsidR="00400482" w:rsidRPr="00400482" w14:paraId="6BD6330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B3F6B4"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lastRenderedPageBreak/>
              <w:t>XV.2</w:t>
            </w:r>
          </w:p>
        </w:tc>
        <w:tc>
          <w:tcPr>
            <w:tcW w:w="2147" w:type="dxa"/>
            <w:tcBorders>
              <w:top w:val="nil"/>
              <w:left w:val="nil"/>
              <w:bottom w:val="single" w:sz="4" w:space="0" w:color="auto"/>
              <w:right w:val="single" w:sz="4" w:space="0" w:color="auto"/>
            </w:tcBorders>
            <w:shd w:val="clear" w:color="auto" w:fill="auto"/>
            <w:vAlign w:val="center"/>
            <w:hideMark/>
          </w:tcPr>
          <w:p w14:paraId="100C1FC6"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Спорт</w:t>
            </w:r>
          </w:p>
        </w:tc>
        <w:tc>
          <w:tcPr>
            <w:tcW w:w="969" w:type="dxa"/>
            <w:tcBorders>
              <w:top w:val="nil"/>
              <w:left w:val="nil"/>
              <w:bottom w:val="single" w:sz="4" w:space="0" w:color="auto"/>
              <w:right w:val="single" w:sz="4" w:space="0" w:color="auto"/>
            </w:tcBorders>
            <w:shd w:val="clear" w:color="auto" w:fill="auto"/>
            <w:vAlign w:val="center"/>
            <w:hideMark/>
          </w:tcPr>
          <w:p w14:paraId="3C2BB43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3AE62A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40C4A8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69337F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8D6D74C"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0E4CE9"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119,784.7</w:t>
            </w:r>
          </w:p>
        </w:tc>
        <w:tc>
          <w:tcPr>
            <w:tcW w:w="1146" w:type="dxa"/>
            <w:gridSpan w:val="2"/>
            <w:tcBorders>
              <w:top w:val="nil"/>
              <w:left w:val="nil"/>
              <w:bottom w:val="single" w:sz="4" w:space="0" w:color="auto"/>
              <w:right w:val="single" w:sz="4" w:space="0" w:color="auto"/>
            </w:tcBorders>
            <w:shd w:val="clear" w:color="auto" w:fill="auto"/>
            <w:vAlign w:val="center"/>
            <w:hideMark/>
          </w:tcPr>
          <w:p w14:paraId="30A9595E"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32,949.4</w:t>
            </w:r>
          </w:p>
        </w:tc>
      </w:tr>
      <w:tr w:rsidR="00400482" w:rsidRPr="00400482" w14:paraId="053C1A6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6F8EA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XV.2.1</w:t>
            </w:r>
          </w:p>
        </w:tc>
        <w:tc>
          <w:tcPr>
            <w:tcW w:w="2147" w:type="dxa"/>
            <w:tcBorders>
              <w:top w:val="nil"/>
              <w:left w:val="nil"/>
              <w:bottom w:val="single" w:sz="4" w:space="0" w:color="auto"/>
              <w:right w:val="single" w:sz="4" w:space="0" w:color="auto"/>
            </w:tcBorders>
            <w:shd w:val="clear" w:color="auto" w:fill="auto"/>
            <w:vAlign w:val="center"/>
            <w:hideMark/>
          </w:tcPr>
          <w:p w14:paraId="39BF3AE9"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7843CB9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BE7577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513862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90EBE7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5AEBB5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B55009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119,784.7</w:t>
            </w:r>
          </w:p>
        </w:tc>
        <w:tc>
          <w:tcPr>
            <w:tcW w:w="1146" w:type="dxa"/>
            <w:gridSpan w:val="2"/>
            <w:tcBorders>
              <w:top w:val="nil"/>
              <w:left w:val="nil"/>
              <w:bottom w:val="single" w:sz="4" w:space="0" w:color="auto"/>
              <w:right w:val="single" w:sz="4" w:space="0" w:color="auto"/>
            </w:tcBorders>
            <w:shd w:val="clear" w:color="auto" w:fill="auto"/>
            <w:vAlign w:val="center"/>
            <w:hideMark/>
          </w:tcPr>
          <w:p w14:paraId="1703BB7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32,949.4</w:t>
            </w:r>
          </w:p>
        </w:tc>
      </w:tr>
      <w:tr w:rsidR="00400482" w:rsidRPr="00400482" w14:paraId="5B94036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CCB3A8"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1152B9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0437225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22D4A8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E92197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5E7584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31525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A2F905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119,784.7</w:t>
            </w:r>
          </w:p>
        </w:tc>
        <w:tc>
          <w:tcPr>
            <w:tcW w:w="1146" w:type="dxa"/>
            <w:gridSpan w:val="2"/>
            <w:tcBorders>
              <w:top w:val="nil"/>
              <w:left w:val="nil"/>
              <w:bottom w:val="single" w:sz="4" w:space="0" w:color="auto"/>
              <w:right w:val="single" w:sz="4" w:space="0" w:color="auto"/>
            </w:tcBorders>
            <w:shd w:val="clear" w:color="auto" w:fill="auto"/>
            <w:vAlign w:val="center"/>
            <w:hideMark/>
          </w:tcPr>
          <w:p w14:paraId="5DC14C2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32,949.4</w:t>
            </w:r>
          </w:p>
        </w:tc>
      </w:tr>
      <w:tr w:rsidR="00400482" w:rsidRPr="00400482" w14:paraId="36E2F9E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539B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XV.2.1.1</w:t>
            </w:r>
          </w:p>
        </w:tc>
        <w:tc>
          <w:tcPr>
            <w:tcW w:w="2147" w:type="dxa"/>
            <w:tcBorders>
              <w:top w:val="nil"/>
              <w:left w:val="nil"/>
              <w:bottom w:val="single" w:sz="4" w:space="0" w:color="auto"/>
              <w:right w:val="single" w:sz="4" w:space="0" w:color="auto"/>
            </w:tcBorders>
            <w:shd w:val="clear" w:color="auto" w:fill="auto"/>
            <w:vAlign w:val="center"/>
            <w:hideMark/>
          </w:tcPr>
          <w:p w14:paraId="1A79AF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Залуучуудын сургалт, спорт хөгжлийн төв /Хэнтий, Бор-Өндөр сум/</w:t>
            </w:r>
          </w:p>
        </w:tc>
        <w:tc>
          <w:tcPr>
            <w:tcW w:w="969" w:type="dxa"/>
            <w:tcBorders>
              <w:top w:val="nil"/>
              <w:left w:val="nil"/>
              <w:bottom w:val="single" w:sz="4" w:space="0" w:color="auto"/>
              <w:right w:val="single" w:sz="4" w:space="0" w:color="auto"/>
            </w:tcBorders>
            <w:shd w:val="clear" w:color="auto" w:fill="auto"/>
            <w:vAlign w:val="center"/>
            <w:hideMark/>
          </w:tcPr>
          <w:p w14:paraId="4957CC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УТ2403100380</w:t>
            </w:r>
          </w:p>
        </w:tc>
        <w:tc>
          <w:tcPr>
            <w:tcW w:w="698" w:type="dxa"/>
            <w:tcBorders>
              <w:top w:val="nil"/>
              <w:left w:val="nil"/>
              <w:bottom w:val="single" w:sz="4" w:space="0" w:color="auto"/>
              <w:right w:val="single" w:sz="4" w:space="0" w:color="auto"/>
            </w:tcBorders>
            <w:shd w:val="clear" w:color="auto" w:fill="auto"/>
            <w:vAlign w:val="center"/>
            <w:hideMark/>
          </w:tcPr>
          <w:p w14:paraId="484E8C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7761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6DE7C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13,191.8</w:t>
            </w:r>
          </w:p>
        </w:tc>
        <w:tc>
          <w:tcPr>
            <w:tcW w:w="928" w:type="dxa"/>
            <w:tcBorders>
              <w:top w:val="nil"/>
              <w:left w:val="nil"/>
              <w:bottom w:val="single" w:sz="4" w:space="0" w:color="auto"/>
              <w:right w:val="single" w:sz="4" w:space="0" w:color="auto"/>
            </w:tcBorders>
            <w:shd w:val="clear" w:color="auto" w:fill="auto"/>
            <w:vAlign w:val="center"/>
            <w:hideMark/>
          </w:tcPr>
          <w:p w14:paraId="005688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13,143.9</w:t>
            </w:r>
          </w:p>
        </w:tc>
        <w:tc>
          <w:tcPr>
            <w:tcW w:w="1154" w:type="dxa"/>
            <w:gridSpan w:val="2"/>
            <w:tcBorders>
              <w:top w:val="nil"/>
              <w:left w:val="nil"/>
              <w:bottom w:val="single" w:sz="4" w:space="0" w:color="auto"/>
              <w:right w:val="single" w:sz="4" w:space="0" w:color="auto"/>
            </w:tcBorders>
            <w:shd w:val="clear" w:color="auto" w:fill="auto"/>
            <w:vAlign w:val="center"/>
            <w:hideMark/>
          </w:tcPr>
          <w:p w14:paraId="12BBB8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13,143.9</w:t>
            </w:r>
          </w:p>
        </w:tc>
        <w:tc>
          <w:tcPr>
            <w:tcW w:w="1146" w:type="dxa"/>
            <w:gridSpan w:val="2"/>
            <w:tcBorders>
              <w:top w:val="nil"/>
              <w:left w:val="nil"/>
              <w:bottom w:val="single" w:sz="4" w:space="0" w:color="auto"/>
              <w:right w:val="single" w:sz="4" w:space="0" w:color="auto"/>
            </w:tcBorders>
            <w:shd w:val="clear" w:color="auto" w:fill="auto"/>
            <w:vAlign w:val="center"/>
            <w:hideMark/>
          </w:tcPr>
          <w:p w14:paraId="469756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3,569.3</w:t>
            </w:r>
          </w:p>
        </w:tc>
      </w:tr>
      <w:tr w:rsidR="00400482" w:rsidRPr="00400482" w14:paraId="5BB39C7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9993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XV.2.1.2</w:t>
            </w:r>
          </w:p>
        </w:tc>
        <w:tc>
          <w:tcPr>
            <w:tcW w:w="2147" w:type="dxa"/>
            <w:tcBorders>
              <w:top w:val="nil"/>
              <w:left w:val="nil"/>
              <w:bottom w:val="single" w:sz="4" w:space="0" w:color="auto"/>
              <w:right w:val="single" w:sz="4" w:space="0" w:color="auto"/>
            </w:tcBorders>
            <w:shd w:val="clear" w:color="auto" w:fill="auto"/>
            <w:vAlign w:val="center"/>
            <w:hideMark/>
          </w:tcPr>
          <w:p w14:paraId="6ACE596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/Говь-Алтай, Халиун сум/</w:t>
            </w:r>
          </w:p>
        </w:tc>
        <w:tc>
          <w:tcPr>
            <w:tcW w:w="969" w:type="dxa"/>
            <w:tcBorders>
              <w:top w:val="nil"/>
              <w:left w:val="nil"/>
              <w:bottom w:val="single" w:sz="4" w:space="0" w:color="auto"/>
              <w:right w:val="single" w:sz="4" w:space="0" w:color="auto"/>
            </w:tcBorders>
            <w:shd w:val="clear" w:color="auto" w:fill="auto"/>
            <w:vAlign w:val="center"/>
            <w:hideMark/>
          </w:tcPr>
          <w:p w14:paraId="094882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УТ2403100362</w:t>
            </w:r>
          </w:p>
        </w:tc>
        <w:tc>
          <w:tcPr>
            <w:tcW w:w="698" w:type="dxa"/>
            <w:tcBorders>
              <w:top w:val="nil"/>
              <w:left w:val="nil"/>
              <w:bottom w:val="single" w:sz="4" w:space="0" w:color="auto"/>
              <w:right w:val="single" w:sz="4" w:space="0" w:color="auto"/>
            </w:tcBorders>
            <w:shd w:val="clear" w:color="auto" w:fill="auto"/>
            <w:vAlign w:val="center"/>
            <w:hideMark/>
          </w:tcPr>
          <w:p w14:paraId="3DCD2B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2FBBA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E3AE8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1,568.4</w:t>
            </w:r>
          </w:p>
        </w:tc>
        <w:tc>
          <w:tcPr>
            <w:tcW w:w="928" w:type="dxa"/>
            <w:tcBorders>
              <w:top w:val="nil"/>
              <w:left w:val="nil"/>
              <w:bottom w:val="single" w:sz="4" w:space="0" w:color="auto"/>
              <w:right w:val="single" w:sz="4" w:space="0" w:color="auto"/>
            </w:tcBorders>
            <w:shd w:val="clear" w:color="auto" w:fill="auto"/>
            <w:vAlign w:val="center"/>
            <w:hideMark/>
          </w:tcPr>
          <w:p w14:paraId="04F550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1,568.4</w:t>
            </w:r>
          </w:p>
        </w:tc>
        <w:tc>
          <w:tcPr>
            <w:tcW w:w="1154" w:type="dxa"/>
            <w:gridSpan w:val="2"/>
            <w:tcBorders>
              <w:top w:val="nil"/>
              <w:left w:val="nil"/>
              <w:bottom w:val="single" w:sz="4" w:space="0" w:color="auto"/>
              <w:right w:val="single" w:sz="4" w:space="0" w:color="auto"/>
            </w:tcBorders>
            <w:shd w:val="clear" w:color="auto" w:fill="auto"/>
            <w:vAlign w:val="center"/>
            <w:hideMark/>
          </w:tcPr>
          <w:p w14:paraId="52111C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1,568.4</w:t>
            </w:r>
          </w:p>
        </w:tc>
        <w:tc>
          <w:tcPr>
            <w:tcW w:w="1146" w:type="dxa"/>
            <w:gridSpan w:val="2"/>
            <w:tcBorders>
              <w:top w:val="nil"/>
              <w:left w:val="nil"/>
              <w:bottom w:val="single" w:sz="4" w:space="0" w:color="auto"/>
              <w:right w:val="single" w:sz="4" w:space="0" w:color="auto"/>
            </w:tcBorders>
            <w:shd w:val="clear" w:color="auto" w:fill="auto"/>
            <w:vAlign w:val="center"/>
            <w:hideMark/>
          </w:tcPr>
          <w:p w14:paraId="757D1C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784.2</w:t>
            </w:r>
          </w:p>
        </w:tc>
      </w:tr>
      <w:tr w:rsidR="00400482" w:rsidRPr="00400482" w14:paraId="691EA0C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86BA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XV.2.1.3</w:t>
            </w:r>
          </w:p>
        </w:tc>
        <w:tc>
          <w:tcPr>
            <w:tcW w:w="2147" w:type="dxa"/>
            <w:tcBorders>
              <w:top w:val="nil"/>
              <w:left w:val="nil"/>
              <w:bottom w:val="single" w:sz="4" w:space="0" w:color="auto"/>
              <w:right w:val="single" w:sz="4" w:space="0" w:color="auto"/>
            </w:tcBorders>
            <w:shd w:val="clear" w:color="auto" w:fill="auto"/>
            <w:vAlign w:val="center"/>
            <w:hideMark/>
          </w:tcPr>
          <w:p w14:paraId="0FA8EEB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/Дундговь, Луус сум/</w:t>
            </w:r>
          </w:p>
        </w:tc>
        <w:tc>
          <w:tcPr>
            <w:tcW w:w="969" w:type="dxa"/>
            <w:tcBorders>
              <w:top w:val="nil"/>
              <w:left w:val="nil"/>
              <w:bottom w:val="single" w:sz="4" w:space="0" w:color="auto"/>
              <w:right w:val="single" w:sz="4" w:space="0" w:color="auto"/>
            </w:tcBorders>
            <w:shd w:val="clear" w:color="auto" w:fill="auto"/>
            <w:vAlign w:val="center"/>
            <w:hideMark/>
          </w:tcPr>
          <w:p w14:paraId="5EDA7C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УТ2403100365</w:t>
            </w:r>
          </w:p>
        </w:tc>
        <w:tc>
          <w:tcPr>
            <w:tcW w:w="698" w:type="dxa"/>
            <w:tcBorders>
              <w:top w:val="nil"/>
              <w:left w:val="nil"/>
              <w:bottom w:val="single" w:sz="4" w:space="0" w:color="auto"/>
              <w:right w:val="single" w:sz="4" w:space="0" w:color="auto"/>
            </w:tcBorders>
            <w:shd w:val="clear" w:color="auto" w:fill="auto"/>
            <w:vAlign w:val="center"/>
            <w:hideMark/>
          </w:tcPr>
          <w:p w14:paraId="7EF794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B1703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CF7ED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1,398.1</w:t>
            </w:r>
          </w:p>
        </w:tc>
        <w:tc>
          <w:tcPr>
            <w:tcW w:w="928" w:type="dxa"/>
            <w:tcBorders>
              <w:top w:val="nil"/>
              <w:left w:val="nil"/>
              <w:bottom w:val="single" w:sz="4" w:space="0" w:color="auto"/>
              <w:right w:val="single" w:sz="4" w:space="0" w:color="auto"/>
            </w:tcBorders>
            <w:shd w:val="clear" w:color="auto" w:fill="auto"/>
            <w:vAlign w:val="center"/>
            <w:hideMark/>
          </w:tcPr>
          <w:p w14:paraId="0E6831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1,366.3</w:t>
            </w:r>
          </w:p>
        </w:tc>
        <w:tc>
          <w:tcPr>
            <w:tcW w:w="1154" w:type="dxa"/>
            <w:gridSpan w:val="2"/>
            <w:tcBorders>
              <w:top w:val="nil"/>
              <w:left w:val="nil"/>
              <w:bottom w:val="single" w:sz="4" w:space="0" w:color="auto"/>
              <w:right w:val="single" w:sz="4" w:space="0" w:color="auto"/>
            </w:tcBorders>
            <w:shd w:val="clear" w:color="auto" w:fill="auto"/>
            <w:vAlign w:val="center"/>
            <w:hideMark/>
          </w:tcPr>
          <w:p w14:paraId="4E3CB3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1,366.3</w:t>
            </w:r>
          </w:p>
        </w:tc>
        <w:tc>
          <w:tcPr>
            <w:tcW w:w="1146" w:type="dxa"/>
            <w:gridSpan w:val="2"/>
            <w:tcBorders>
              <w:top w:val="nil"/>
              <w:left w:val="nil"/>
              <w:bottom w:val="single" w:sz="4" w:space="0" w:color="auto"/>
              <w:right w:val="single" w:sz="4" w:space="0" w:color="auto"/>
            </w:tcBorders>
            <w:shd w:val="clear" w:color="auto" w:fill="auto"/>
            <w:vAlign w:val="center"/>
            <w:hideMark/>
          </w:tcPr>
          <w:p w14:paraId="09CBC3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667.3</w:t>
            </w:r>
          </w:p>
        </w:tc>
      </w:tr>
      <w:tr w:rsidR="00400482" w:rsidRPr="00400482" w14:paraId="4199494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0A15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XV.2.1.4</w:t>
            </w:r>
          </w:p>
        </w:tc>
        <w:tc>
          <w:tcPr>
            <w:tcW w:w="2147" w:type="dxa"/>
            <w:tcBorders>
              <w:top w:val="nil"/>
              <w:left w:val="nil"/>
              <w:bottom w:val="single" w:sz="4" w:space="0" w:color="auto"/>
              <w:right w:val="single" w:sz="4" w:space="0" w:color="auto"/>
            </w:tcBorders>
            <w:shd w:val="clear" w:color="auto" w:fill="auto"/>
            <w:vAlign w:val="center"/>
            <w:hideMark/>
          </w:tcPr>
          <w:p w14:paraId="38E0419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Нийтийн биеийн тамирын төвийн барилга /Архангай, Эрдэнэбулган сум, 1, 2, 3, 5, 7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0E40A8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УТ2403100359</w:t>
            </w:r>
          </w:p>
        </w:tc>
        <w:tc>
          <w:tcPr>
            <w:tcW w:w="698" w:type="dxa"/>
            <w:tcBorders>
              <w:top w:val="nil"/>
              <w:left w:val="nil"/>
              <w:bottom w:val="single" w:sz="4" w:space="0" w:color="auto"/>
              <w:right w:val="single" w:sz="4" w:space="0" w:color="auto"/>
            </w:tcBorders>
            <w:shd w:val="clear" w:color="auto" w:fill="auto"/>
            <w:vAlign w:val="center"/>
            <w:hideMark/>
          </w:tcPr>
          <w:p w14:paraId="618759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081E8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2B234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799F1E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3,874.6</w:t>
            </w:r>
          </w:p>
        </w:tc>
        <w:tc>
          <w:tcPr>
            <w:tcW w:w="1154" w:type="dxa"/>
            <w:gridSpan w:val="2"/>
            <w:tcBorders>
              <w:top w:val="nil"/>
              <w:left w:val="nil"/>
              <w:bottom w:val="single" w:sz="4" w:space="0" w:color="auto"/>
              <w:right w:val="single" w:sz="4" w:space="0" w:color="auto"/>
            </w:tcBorders>
            <w:shd w:val="clear" w:color="auto" w:fill="auto"/>
            <w:vAlign w:val="center"/>
            <w:hideMark/>
          </w:tcPr>
          <w:p w14:paraId="68693D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3,874.6</w:t>
            </w:r>
          </w:p>
        </w:tc>
        <w:tc>
          <w:tcPr>
            <w:tcW w:w="1146" w:type="dxa"/>
            <w:gridSpan w:val="2"/>
            <w:tcBorders>
              <w:top w:val="nil"/>
              <w:left w:val="nil"/>
              <w:bottom w:val="single" w:sz="4" w:space="0" w:color="auto"/>
              <w:right w:val="single" w:sz="4" w:space="0" w:color="auto"/>
            </w:tcBorders>
            <w:shd w:val="clear" w:color="auto" w:fill="auto"/>
            <w:vAlign w:val="center"/>
            <w:hideMark/>
          </w:tcPr>
          <w:p w14:paraId="287593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1,274.6</w:t>
            </w:r>
          </w:p>
        </w:tc>
      </w:tr>
      <w:tr w:rsidR="00400482" w:rsidRPr="00400482" w14:paraId="10CEA7B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9CF3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XV.2.1.5</w:t>
            </w:r>
          </w:p>
        </w:tc>
        <w:tc>
          <w:tcPr>
            <w:tcW w:w="2147" w:type="dxa"/>
            <w:tcBorders>
              <w:top w:val="nil"/>
              <w:left w:val="nil"/>
              <w:bottom w:val="single" w:sz="4" w:space="0" w:color="auto"/>
              <w:right w:val="single" w:sz="4" w:space="0" w:color="auto"/>
            </w:tcBorders>
            <w:shd w:val="clear" w:color="auto" w:fill="auto"/>
            <w:vAlign w:val="center"/>
            <w:hideMark/>
          </w:tcPr>
          <w:p w14:paraId="1041AC2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/Сэлэнгэ, Орхон сум, 1 дүгээр баг/</w:t>
            </w:r>
          </w:p>
        </w:tc>
        <w:tc>
          <w:tcPr>
            <w:tcW w:w="969" w:type="dxa"/>
            <w:tcBorders>
              <w:top w:val="nil"/>
              <w:left w:val="nil"/>
              <w:bottom w:val="single" w:sz="4" w:space="0" w:color="auto"/>
              <w:right w:val="single" w:sz="4" w:space="0" w:color="auto"/>
            </w:tcBorders>
            <w:shd w:val="clear" w:color="auto" w:fill="auto"/>
            <w:vAlign w:val="center"/>
            <w:hideMark/>
          </w:tcPr>
          <w:p w14:paraId="427551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УТ2403100368</w:t>
            </w:r>
          </w:p>
        </w:tc>
        <w:tc>
          <w:tcPr>
            <w:tcW w:w="698" w:type="dxa"/>
            <w:tcBorders>
              <w:top w:val="nil"/>
              <w:left w:val="nil"/>
              <w:bottom w:val="single" w:sz="4" w:space="0" w:color="auto"/>
              <w:right w:val="single" w:sz="4" w:space="0" w:color="auto"/>
            </w:tcBorders>
            <w:shd w:val="clear" w:color="auto" w:fill="auto"/>
            <w:vAlign w:val="center"/>
            <w:hideMark/>
          </w:tcPr>
          <w:p w14:paraId="29CCD0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16C0F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9AA9D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1,871.7</w:t>
            </w:r>
          </w:p>
        </w:tc>
        <w:tc>
          <w:tcPr>
            <w:tcW w:w="928" w:type="dxa"/>
            <w:tcBorders>
              <w:top w:val="nil"/>
              <w:left w:val="nil"/>
              <w:bottom w:val="single" w:sz="4" w:space="0" w:color="auto"/>
              <w:right w:val="single" w:sz="4" w:space="0" w:color="auto"/>
            </w:tcBorders>
            <w:shd w:val="clear" w:color="auto" w:fill="auto"/>
            <w:vAlign w:val="center"/>
            <w:hideMark/>
          </w:tcPr>
          <w:p w14:paraId="41694B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1,867.2</w:t>
            </w:r>
          </w:p>
        </w:tc>
        <w:tc>
          <w:tcPr>
            <w:tcW w:w="1154" w:type="dxa"/>
            <w:gridSpan w:val="2"/>
            <w:tcBorders>
              <w:top w:val="nil"/>
              <w:left w:val="nil"/>
              <w:bottom w:val="single" w:sz="4" w:space="0" w:color="auto"/>
              <w:right w:val="single" w:sz="4" w:space="0" w:color="auto"/>
            </w:tcBorders>
            <w:shd w:val="clear" w:color="auto" w:fill="auto"/>
            <w:vAlign w:val="center"/>
            <w:hideMark/>
          </w:tcPr>
          <w:p w14:paraId="7F81A3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1,867.2</w:t>
            </w:r>
          </w:p>
        </w:tc>
        <w:tc>
          <w:tcPr>
            <w:tcW w:w="1146" w:type="dxa"/>
            <w:gridSpan w:val="2"/>
            <w:tcBorders>
              <w:top w:val="nil"/>
              <w:left w:val="nil"/>
              <w:bottom w:val="single" w:sz="4" w:space="0" w:color="auto"/>
              <w:right w:val="single" w:sz="4" w:space="0" w:color="auto"/>
            </w:tcBorders>
            <w:shd w:val="clear" w:color="auto" w:fill="auto"/>
            <w:vAlign w:val="center"/>
            <w:hideMark/>
          </w:tcPr>
          <w:p w14:paraId="2B7A60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931.3</w:t>
            </w:r>
          </w:p>
        </w:tc>
      </w:tr>
      <w:tr w:rsidR="00400482" w:rsidRPr="00400482" w14:paraId="6670065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052D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XV.2.1.6</w:t>
            </w:r>
          </w:p>
        </w:tc>
        <w:tc>
          <w:tcPr>
            <w:tcW w:w="2147" w:type="dxa"/>
            <w:tcBorders>
              <w:top w:val="nil"/>
              <w:left w:val="nil"/>
              <w:bottom w:val="single" w:sz="4" w:space="0" w:color="auto"/>
              <w:right w:val="single" w:sz="4" w:space="0" w:color="auto"/>
            </w:tcBorders>
            <w:shd w:val="clear" w:color="auto" w:fill="auto"/>
            <w:vAlign w:val="center"/>
            <w:hideMark/>
          </w:tcPr>
          <w:p w14:paraId="58C01FD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/Архангай, Эрдэнэбулган сум, Булганхангай хороолол/</w:t>
            </w:r>
          </w:p>
        </w:tc>
        <w:tc>
          <w:tcPr>
            <w:tcW w:w="969" w:type="dxa"/>
            <w:tcBorders>
              <w:top w:val="nil"/>
              <w:left w:val="nil"/>
              <w:bottom w:val="single" w:sz="4" w:space="0" w:color="auto"/>
              <w:right w:val="single" w:sz="4" w:space="0" w:color="auto"/>
            </w:tcBorders>
            <w:shd w:val="clear" w:color="auto" w:fill="auto"/>
            <w:vAlign w:val="center"/>
            <w:hideMark/>
          </w:tcPr>
          <w:p w14:paraId="5D9231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УТ2403100360</w:t>
            </w:r>
          </w:p>
        </w:tc>
        <w:tc>
          <w:tcPr>
            <w:tcW w:w="698" w:type="dxa"/>
            <w:tcBorders>
              <w:top w:val="nil"/>
              <w:left w:val="nil"/>
              <w:bottom w:val="single" w:sz="4" w:space="0" w:color="auto"/>
              <w:right w:val="single" w:sz="4" w:space="0" w:color="auto"/>
            </w:tcBorders>
            <w:shd w:val="clear" w:color="auto" w:fill="auto"/>
            <w:vAlign w:val="center"/>
            <w:hideMark/>
          </w:tcPr>
          <w:p w14:paraId="4C8D76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9FDEA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D0D05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1,154.9</w:t>
            </w:r>
          </w:p>
        </w:tc>
        <w:tc>
          <w:tcPr>
            <w:tcW w:w="928" w:type="dxa"/>
            <w:tcBorders>
              <w:top w:val="nil"/>
              <w:left w:val="nil"/>
              <w:bottom w:val="single" w:sz="4" w:space="0" w:color="auto"/>
              <w:right w:val="single" w:sz="4" w:space="0" w:color="auto"/>
            </w:tcBorders>
            <w:shd w:val="clear" w:color="auto" w:fill="auto"/>
            <w:vAlign w:val="center"/>
            <w:hideMark/>
          </w:tcPr>
          <w:p w14:paraId="078E76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1,101.0</w:t>
            </w:r>
          </w:p>
        </w:tc>
        <w:tc>
          <w:tcPr>
            <w:tcW w:w="1154" w:type="dxa"/>
            <w:gridSpan w:val="2"/>
            <w:tcBorders>
              <w:top w:val="nil"/>
              <w:left w:val="nil"/>
              <w:bottom w:val="single" w:sz="4" w:space="0" w:color="auto"/>
              <w:right w:val="single" w:sz="4" w:space="0" w:color="auto"/>
            </w:tcBorders>
            <w:shd w:val="clear" w:color="auto" w:fill="auto"/>
            <w:vAlign w:val="center"/>
            <w:hideMark/>
          </w:tcPr>
          <w:p w14:paraId="7F59BD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1,101.0</w:t>
            </w:r>
          </w:p>
        </w:tc>
        <w:tc>
          <w:tcPr>
            <w:tcW w:w="1146" w:type="dxa"/>
            <w:gridSpan w:val="2"/>
            <w:tcBorders>
              <w:top w:val="nil"/>
              <w:left w:val="nil"/>
              <w:bottom w:val="single" w:sz="4" w:space="0" w:color="auto"/>
              <w:right w:val="single" w:sz="4" w:space="0" w:color="auto"/>
            </w:tcBorders>
            <w:shd w:val="clear" w:color="auto" w:fill="auto"/>
            <w:vAlign w:val="center"/>
            <w:hideMark/>
          </w:tcPr>
          <w:p w14:paraId="30D7EB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523.6</w:t>
            </w:r>
          </w:p>
        </w:tc>
      </w:tr>
      <w:tr w:rsidR="00400482" w:rsidRPr="00400482" w14:paraId="3314FD86"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F61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D39E3D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/Увс, Өмнөговь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0E7C8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УТ2403100369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6FB96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CC5A6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5A038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2,535.0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EA508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2,535.0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C5458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2,535.0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ACC1A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767.5</w:t>
            </w:r>
          </w:p>
        </w:tc>
      </w:tr>
      <w:tr w:rsidR="00400482" w:rsidRPr="00400482" w14:paraId="12DA7FD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4EDB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XV.2.1.8</w:t>
            </w:r>
          </w:p>
        </w:tc>
        <w:tc>
          <w:tcPr>
            <w:tcW w:w="2147" w:type="dxa"/>
            <w:tcBorders>
              <w:top w:val="nil"/>
              <w:left w:val="nil"/>
              <w:bottom w:val="single" w:sz="4" w:space="0" w:color="auto"/>
              <w:right w:val="single" w:sz="4" w:space="0" w:color="auto"/>
            </w:tcBorders>
            <w:shd w:val="clear" w:color="auto" w:fill="auto"/>
            <w:vAlign w:val="center"/>
            <w:hideMark/>
          </w:tcPr>
          <w:p w14:paraId="3738D4C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Усан бассейн бүхий спорт цогцолборын барилга /Говьсүмбэр, Сүмбэр сум/</w:t>
            </w:r>
          </w:p>
        </w:tc>
        <w:tc>
          <w:tcPr>
            <w:tcW w:w="969" w:type="dxa"/>
            <w:tcBorders>
              <w:top w:val="nil"/>
              <w:left w:val="nil"/>
              <w:bottom w:val="single" w:sz="4" w:space="0" w:color="auto"/>
              <w:right w:val="single" w:sz="4" w:space="0" w:color="auto"/>
            </w:tcBorders>
            <w:shd w:val="clear" w:color="auto" w:fill="auto"/>
            <w:vAlign w:val="center"/>
            <w:hideMark/>
          </w:tcPr>
          <w:p w14:paraId="1A47D0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УТ2403400227</w:t>
            </w:r>
          </w:p>
        </w:tc>
        <w:tc>
          <w:tcPr>
            <w:tcW w:w="698" w:type="dxa"/>
            <w:tcBorders>
              <w:top w:val="nil"/>
              <w:left w:val="nil"/>
              <w:bottom w:val="single" w:sz="4" w:space="0" w:color="auto"/>
              <w:right w:val="single" w:sz="4" w:space="0" w:color="auto"/>
            </w:tcBorders>
            <w:shd w:val="clear" w:color="auto" w:fill="auto"/>
            <w:vAlign w:val="center"/>
            <w:hideMark/>
          </w:tcPr>
          <w:p w14:paraId="500562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9B126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C31B2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12,278.0</w:t>
            </w:r>
          </w:p>
        </w:tc>
        <w:tc>
          <w:tcPr>
            <w:tcW w:w="928" w:type="dxa"/>
            <w:tcBorders>
              <w:top w:val="nil"/>
              <w:left w:val="nil"/>
              <w:bottom w:val="single" w:sz="4" w:space="0" w:color="auto"/>
              <w:right w:val="single" w:sz="4" w:space="0" w:color="auto"/>
            </w:tcBorders>
            <w:shd w:val="clear" w:color="auto" w:fill="auto"/>
            <w:vAlign w:val="center"/>
            <w:hideMark/>
          </w:tcPr>
          <w:p w14:paraId="399F2B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12,099.6</w:t>
            </w:r>
          </w:p>
        </w:tc>
        <w:tc>
          <w:tcPr>
            <w:tcW w:w="1154" w:type="dxa"/>
            <w:gridSpan w:val="2"/>
            <w:tcBorders>
              <w:top w:val="nil"/>
              <w:left w:val="nil"/>
              <w:bottom w:val="single" w:sz="4" w:space="0" w:color="auto"/>
              <w:right w:val="single" w:sz="4" w:space="0" w:color="auto"/>
            </w:tcBorders>
            <w:shd w:val="clear" w:color="auto" w:fill="auto"/>
            <w:vAlign w:val="center"/>
            <w:hideMark/>
          </w:tcPr>
          <w:p w14:paraId="2A6012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2AD71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4,118.9</w:t>
            </w:r>
          </w:p>
        </w:tc>
      </w:tr>
      <w:tr w:rsidR="00400482" w:rsidRPr="00400482" w14:paraId="7CC4707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674E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XV.2.1.9</w:t>
            </w:r>
          </w:p>
        </w:tc>
        <w:tc>
          <w:tcPr>
            <w:tcW w:w="2147" w:type="dxa"/>
            <w:tcBorders>
              <w:top w:val="nil"/>
              <w:left w:val="nil"/>
              <w:bottom w:val="single" w:sz="4" w:space="0" w:color="auto"/>
              <w:right w:val="single" w:sz="4" w:space="0" w:color="auto"/>
            </w:tcBorders>
            <w:shd w:val="clear" w:color="auto" w:fill="auto"/>
            <w:vAlign w:val="center"/>
            <w:hideMark/>
          </w:tcPr>
          <w:p w14:paraId="0D384D9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Өвлийн спортын ордны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44066B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УТ2403100364</w:t>
            </w:r>
          </w:p>
        </w:tc>
        <w:tc>
          <w:tcPr>
            <w:tcW w:w="698" w:type="dxa"/>
            <w:tcBorders>
              <w:top w:val="nil"/>
              <w:left w:val="nil"/>
              <w:bottom w:val="single" w:sz="4" w:space="0" w:color="auto"/>
              <w:right w:val="single" w:sz="4" w:space="0" w:color="auto"/>
            </w:tcBorders>
            <w:shd w:val="clear" w:color="auto" w:fill="auto"/>
            <w:vAlign w:val="center"/>
            <w:hideMark/>
          </w:tcPr>
          <w:p w14:paraId="455ED9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2C1EF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168D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19,113.3</w:t>
            </w:r>
          </w:p>
        </w:tc>
        <w:tc>
          <w:tcPr>
            <w:tcW w:w="928" w:type="dxa"/>
            <w:tcBorders>
              <w:top w:val="nil"/>
              <w:left w:val="nil"/>
              <w:bottom w:val="single" w:sz="4" w:space="0" w:color="auto"/>
              <w:right w:val="single" w:sz="4" w:space="0" w:color="auto"/>
            </w:tcBorders>
            <w:shd w:val="clear" w:color="auto" w:fill="auto"/>
            <w:vAlign w:val="center"/>
            <w:hideMark/>
          </w:tcPr>
          <w:p w14:paraId="0D3508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19,100.1</w:t>
            </w:r>
          </w:p>
        </w:tc>
        <w:tc>
          <w:tcPr>
            <w:tcW w:w="1154" w:type="dxa"/>
            <w:gridSpan w:val="2"/>
            <w:tcBorders>
              <w:top w:val="nil"/>
              <w:left w:val="nil"/>
              <w:bottom w:val="single" w:sz="4" w:space="0" w:color="auto"/>
              <w:right w:val="single" w:sz="4" w:space="0" w:color="auto"/>
            </w:tcBorders>
            <w:shd w:val="clear" w:color="auto" w:fill="auto"/>
            <w:vAlign w:val="center"/>
            <w:hideMark/>
          </w:tcPr>
          <w:p w14:paraId="468FDD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19,100.1</w:t>
            </w:r>
          </w:p>
        </w:tc>
        <w:tc>
          <w:tcPr>
            <w:tcW w:w="1146" w:type="dxa"/>
            <w:gridSpan w:val="2"/>
            <w:tcBorders>
              <w:top w:val="nil"/>
              <w:left w:val="nil"/>
              <w:bottom w:val="single" w:sz="4" w:space="0" w:color="auto"/>
              <w:right w:val="single" w:sz="4" w:space="0" w:color="auto"/>
            </w:tcBorders>
            <w:shd w:val="clear" w:color="auto" w:fill="auto"/>
            <w:vAlign w:val="center"/>
            <w:hideMark/>
          </w:tcPr>
          <w:p w14:paraId="182273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6,676.4</w:t>
            </w:r>
          </w:p>
        </w:tc>
      </w:tr>
      <w:tr w:rsidR="00400482" w:rsidRPr="00400482" w14:paraId="3E7BCA2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1BEE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XV.2.1.10</w:t>
            </w:r>
          </w:p>
        </w:tc>
        <w:tc>
          <w:tcPr>
            <w:tcW w:w="2147" w:type="dxa"/>
            <w:tcBorders>
              <w:top w:val="nil"/>
              <w:left w:val="nil"/>
              <w:bottom w:val="single" w:sz="4" w:space="0" w:color="auto"/>
              <w:right w:val="single" w:sz="4" w:space="0" w:color="auto"/>
            </w:tcBorders>
            <w:shd w:val="clear" w:color="auto" w:fill="auto"/>
            <w:vAlign w:val="center"/>
            <w:hideMark/>
          </w:tcPr>
          <w:p w14:paraId="258D504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Өвлийн спортын ордны барилга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394D67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УТ2403100375</w:t>
            </w:r>
          </w:p>
        </w:tc>
        <w:tc>
          <w:tcPr>
            <w:tcW w:w="698" w:type="dxa"/>
            <w:tcBorders>
              <w:top w:val="nil"/>
              <w:left w:val="nil"/>
              <w:bottom w:val="single" w:sz="4" w:space="0" w:color="auto"/>
              <w:right w:val="single" w:sz="4" w:space="0" w:color="auto"/>
            </w:tcBorders>
            <w:shd w:val="clear" w:color="auto" w:fill="auto"/>
            <w:vAlign w:val="center"/>
            <w:hideMark/>
          </w:tcPr>
          <w:p w14:paraId="6976F4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38055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D5837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19,113.3</w:t>
            </w:r>
          </w:p>
        </w:tc>
        <w:tc>
          <w:tcPr>
            <w:tcW w:w="928" w:type="dxa"/>
            <w:tcBorders>
              <w:top w:val="nil"/>
              <w:left w:val="nil"/>
              <w:bottom w:val="single" w:sz="4" w:space="0" w:color="auto"/>
              <w:right w:val="single" w:sz="4" w:space="0" w:color="auto"/>
            </w:tcBorders>
            <w:shd w:val="clear" w:color="auto" w:fill="auto"/>
            <w:vAlign w:val="center"/>
            <w:hideMark/>
          </w:tcPr>
          <w:p w14:paraId="7C4FDA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18,700.0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E8E73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18,700.0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9E4ED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5,526.4</w:t>
            </w:r>
          </w:p>
        </w:tc>
      </w:tr>
      <w:tr w:rsidR="00400482" w:rsidRPr="00400482" w14:paraId="081B587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E07A7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XV.2.1.11</w:t>
            </w:r>
          </w:p>
        </w:tc>
        <w:tc>
          <w:tcPr>
            <w:tcW w:w="2147" w:type="dxa"/>
            <w:tcBorders>
              <w:top w:val="nil"/>
              <w:left w:val="nil"/>
              <w:bottom w:val="single" w:sz="4" w:space="0" w:color="auto"/>
              <w:right w:val="single" w:sz="4" w:space="0" w:color="auto"/>
            </w:tcBorders>
            <w:shd w:val="clear" w:color="auto" w:fill="auto"/>
            <w:vAlign w:val="center"/>
            <w:hideMark/>
          </w:tcPr>
          <w:p w14:paraId="76AAA42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Усан бассейн бүхий спорт цогцолборын барилга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0B67F1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УТ2103100369</w:t>
            </w:r>
          </w:p>
        </w:tc>
        <w:tc>
          <w:tcPr>
            <w:tcW w:w="698" w:type="dxa"/>
            <w:tcBorders>
              <w:top w:val="nil"/>
              <w:left w:val="nil"/>
              <w:bottom w:val="single" w:sz="4" w:space="0" w:color="auto"/>
              <w:right w:val="single" w:sz="4" w:space="0" w:color="auto"/>
            </w:tcBorders>
            <w:shd w:val="clear" w:color="auto" w:fill="auto"/>
            <w:vAlign w:val="center"/>
            <w:hideMark/>
          </w:tcPr>
          <w:p w14:paraId="2DA81E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5A149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7932E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13,000.0</w:t>
            </w:r>
          </w:p>
        </w:tc>
        <w:tc>
          <w:tcPr>
            <w:tcW w:w="928" w:type="dxa"/>
            <w:tcBorders>
              <w:top w:val="nil"/>
              <w:left w:val="nil"/>
              <w:bottom w:val="single" w:sz="4" w:space="0" w:color="auto"/>
              <w:right w:val="single" w:sz="4" w:space="0" w:color="auto"/>
            </w:tcBorders>
            <w:shd w:val="clear" w:color="auto" w:fill="auto"/>
            <w:vAlign w:val="center"/>
            <w:hideMark/>
          </w:tcPr>
          <w:p w14:paraId="24779C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12,840.5</w:t>
            </w:r>
          </w:p>
        </w:tc>
        <w:tc>
          <w:tcPr>
            <w:tcW w:w="1154" w:type="dxa"/>
            <w:gridSpan w:val="2"/>
            <w:tcBorders>
              <w:top w:val="nil"/>
              <w:left w:val="nil"/>
              <w:bottom w:val="single" w:sz="4" w:space="0" w:color="auto"/>
              <w:right w:val="single" w:sz="4" w:space="0" w:color="auto"/>
            </w:tcBorders>
            <w:shd w:val="clear" w:color="auto" w:fill="auto"/>
            <w:vAlign w:val="center"/>
            <w:hideMark/>
          </w:tcPr>
          <w:p w14:paraId="1BB445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12,840.5</w:t>
            </w:r>
          </w:p>
        </w:tc>
        <w:tc>
          <w:tcPr>
            <w:tcW w:w="1146" w:type="dxa"/>
            <w:gridSpan w:val="2"/>
            <w:tcBorders>
              <w:top w:val="nil"/>
              <w:left w:val="nil"/>
              <w:bottom w:val="single" w:sz="4" w:space="0" w:color="auto"/>
              <w:right w:val="single" w:sz="4" w:space="0" w:color="auto"/>
            </w:tcBorders>
            <w:shd w:val="clear" w:color="auto" w:fill="auto"/>
            <w:vAlign w:val="center"/>
            <w:hideMark/>
          </w:tcPr>
          <w:p w14:paraId="6DE513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2,400.1</w:t>
            </w:r>
          </w:p>
        </w:tc>
      </w:tr>
      <w:tr w:rsidR="00400482" w:rsidRPr="00400482" w14:paraId="2C955ED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C1D9C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XV.2.1.12</w:t>
            </w:r>
          </w:p>
        </w:tc>
        <w:tc>
          <w:tcPr>
            <w:tcW w:w="2147" w:type="dxa"/>
            <w:tcBorders>
              <w:top w:val="nil"/>
              <w:left w:val="nil"/>
              <w:bottom w:val="single" w:sz="4" w:space="0" w:color="auto"/>
              <w:right w:val="single" w:sz="4" w:space="0" w:color="auto"/>
            </w:tcBorders>
            <w:shd w:val="clear" w:color="auto" w:fill="auto"/>
            <w:vAlign w:val="center"/>
            <w:hideMark/>
          </w:tcPr>
          <w:p w14:paraId="3712810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Усан бассейн бүхий спорт цогцолборын барилга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5BEDEF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УТ2003100062</w:t>
            </w:r>
          </w:p>
        </w:tc>
        <w:tc>
          <w:tcPr>
            <w:tcW w:w="698" w:type="dxa"/>
            <w:tcBorders>
              <w:top w:val="nil"/>
              <w:left w:val="nil"/>
              <w:bottom w:val="single" w:sz="4" w:space="0" w:color="auto"/>
              <w:right w:val="single" w:sz="4" w:space="0" w:color="auto"/>
            </w:tcBorders>
            <w:shd w:val="clear" w:color="auto" w:fill="auto"/>
            <w:vAlign w:val="center"/>
            <w:hideMark/>
          </w:tcPr>
          <w:p w14:paraId="51FA52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0B4DD9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9CC7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9,900.0</w:t>
            </w:r>
          </w:p>
        </w:tc>
        <w:tc>
          <w:tcPr>
            <w:tcW w:w="928" w:type="dxa"/>
            <w:tcBorders>
              <w:top w:val="nil"/>
              <w:left w:val="nil"/>
              <w:bottom w:val="single" w:sz="4" w:space="0" w:color="auto"/>
              <w:right w:val="single" w:sz="4" w:space="0" w:color="auto"/>
            </w:tcBorders>
            <w:shd w:val="clear" w:color="auto" w:fill="auto"/>
            <w:vAlign w:val="center"/>
            <w:hideMark/>
          </w:tcPr>
          <w:p w14:paraId="4DA163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17,309.6</w:t>
            </w:r>
          </w:p>
        </w:tc>
        <w:tc>
          <w:tcPr>
            <w:tcW w:w="1154" w:type="dxa"/>
            <w:gridSpan w:val="2"/>
            <w:tcBorders>
              <w:top w:val="nil"/>
              <w:left w:val="nil"/>
              <w:bottom w:val="single" w:sz="4" w:space="0" w:color="auto"/>
              <w:right w:val="single" w:sz="4" w:space="0" w:color="auto"/>
            </w:tcBorders>
            <w:shd w:val="clear" w:color="auto" w:fill="auto"/>
            <w:vAlign w:val="center"/>
            <w:hideMark/>
          </w:tcPr>
          <w:p w14:paraId="437A38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17,309.6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2D626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4,351.7</w:t>
            </w:r>
          </w:p>
        </w:tc>
      </w:tr>
      <w:tr w:rsidR="00400482" w:rsidRPr="00400482" w14:paraId="1C66DFD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64EC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XV.2.1.13</w:t>
            </w:r>
          </w:p>
        </w:tc>
        <w:tc>
          <w:tcPr>
            <w:tcW w:w="2147" w:type="dxa"/>
            <w:tcBorders>
              <w:top w:val="nil"/>
              <w:left w:val="nil"/>
              <w:bottom w:val="single" w:sz="4" w:space="0" w:color="auto"/>
              <w:right w:val="single" w:sz="4" w:space="0" w:color="auto"/>
            </w:tcBorders>
            <w:shd w:val="clear" w:color="auto" w:fill="auto"/>
            <w:vAlign w:val="center"/>
            <w:hideMark/>
          </w:tcPr>
          <w:p w14:paraId="2FCCD92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Спорт заалны барилга /Говь-Алтай, Цогт сум, Баянтоорой тосгон/</w:t>
            </w:r>
          </w:p>
        </w:tc>
        <w:tc>
          <w:tcPr>
            <w:tcW w:w="969" w:type="dxa"/>
            <w:tcBorders>
              <w:top w:val="nil"/>
              <w:left w:val="nil"/>
              <w:bottom w:val="single" w:sz="4" w:space="0" w:color="auto"/>
              <w:right w:val="single" w:sz="4" w:space="0" w:color="auto"/>
            </w:tcBorders>
            <w:shd w:val="clear" w:color="auto" w:fill="auto"/>
            <w:vAlign w:val="center"/>
            <w:hideMark/>
          </w:tcPr>
          <w:p w14:paraId="60B42C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УТ2103100221</w:t>
            </w:r>
          </w:p>
        </w:tc>
        <w:tc>
          <w:tcPr>
            <w:tcW w:w="698" w:type="dxa"/>
            <w:tcBorders>
              <w:top w:val="nil"/>
              <w:left w:val="nil"/>
              <w:bottom w:val="single" w:sz="4" w:space="0" w:color="auto"/>
              <w:right w:val="single" w:sz="4" w:space="0" w:color="auto"/>
            </w:tcBorders>
            <w:shd w:val="clear" w:color="auto" w:fill="auto"/>
            <w:vAlign w:val="center"/>
            <w:hideMark/>
          </w:tcPr>
          <w:p w14:paraId="7B258B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6A5EFD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9336F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w:t>
            </w:r>
          </w:p>
        </w:tc>
        <w:tc>
          <w:tcPr>
            <w:tcW w:w="928" w:type="dxa"/>
            <w:tcBorders>
              <w:top w:val="nil"/>
              <w:left w:val="nil"/>
              <w:bottom w:val="single" w:sz="4" w:space="0" w:color="auto"/>
              <w:right w:val="single" w:sz="4" w:space="0" w:color="auto"/>
            </w:tcBorders>
            <w:shd w:val="clear" w:color="auto" w:fill="auto"/>
            <w:vAlign w:val="center"/>
            <w:hideMark/>
          </w:tcPr>
          <w:p w14:paraId="253F21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1,187.0</w:t>
            </w:r>
          </w:p>
        </w:tc>
        <w:tc>
          <w:tcPr>
            <w:tcW w:w="1154" w:type="dxa"/>
            <w:gridSpan w:val="2"/>
            <w:tcBorders>
              <w:top w:val="nil"/>
              <w:left w:val="nil"/>
              <w:bottom w:val="single" w:sz="4" w:space="0" w:color="auto"/>
              <w:right w:val="single" w:sz="4" w:space="0" w:color="auto"/>
            </w:tcBorders>
            <w:shd w:val="clear" w:color="auto" w:fill="auto"/>
            <w:vAlign w:val="center"/>
            <w:hideMark/>
          </w:tcPr>
          <w:p w14:paraId="01F1F0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1,187.0</w:t>
            </w:r>
          </w:p>
        </w:tc>
        <w:tc>
          <w:tcPr>
            <w:tcW w:w="1146" w:type="dxa"/>
            <w:gridSpan w:val="2"/>
            <w:tcBorders>
              <w:top w:val="nil"/>
              <w:left w:val="nil"/>
              <w:bottom w:val="single" w:sz="4" w:space="0" w:color="auto"/>
              <w:right w:val="single" w:sz="4" w:space="0" w:color="auto"/>
            </w:tcBorders>
            <w:shd w:val="clear" w:color="auto" w:fill="auto"/>
            <w:vAlign w:val="center"/>
            <w:hideMark/>
          </w:tcPr>
          <w:p w14:paraId="39AF7D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311.0</w:t>
            </w:r>
          </w:p>
        </w:tc>
      </w:tr>
      <w:tr w:rsidR="00400482" w:rsidRPr="00400482" w14:paraId="4ED7E211"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1A64F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XV.2.1.14</w:t>
            </w:r>
          </w:p>
        </w:tc>
        <w:tc>
          <w:tcPr>
            <w:tcW w:w="2147" w:type="dxa"/>
            <w:tcBorders>
              <w:top w:val="nil"/>
              <w:left w:val="nil"/>
              <w:bottom w:val="single" w:sz="4" w:space="0" w:color="auto"/>
              <w:right w:val="single" w:sz="4" w:space="0" w:color="auto"/>
            </w:tcBorders>
            <w:shd w:val="clear" w:color="auto" w:fill="auto"/>
            <w:vAlign w:val="center"/>
            <w:hideMark/>
          </w:tcPr>
          <w:p w14:paraId="544074B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Усан бассейн спорт цогцолборын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47CA4B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УТ2003100009</w:t>
            </w:r>
          </w:p>
        </w:tc>
        <w:tc>
          <w:tcPr>
            <w:tcW w:w="698" w:type="dxa"/>
            <w:tcBorders>
              <w:top w:val="nil"/>
              <w:left w:val="nil"/>
              <w:bottom w:val="single" w:sz="4" w:space="0" w:color="auto"/>
              <w:right w:val="single" w:sz="4" w:space="0" w:color="auto"/>
            </w:tcBorders>
            <w:shd w:val="clear" w:color="auto" w:fill="auto"/>
            <w:vAlign w:val="center"/>
            <w:hideMark/>
          </w:tcPr>
          <w:p w14:paraId="36C312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74A8FA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18EEC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9,000.0</w:t>
            </w:r>
          </w:p>
        </w:tc>
        <w:tc>
          <w:tcPr>
            <w:tcW w:w="928" w:type="dxa"/>
            <w:tcBorders>
              <w:top w:val="nil"/>
              <w:left w:val="nil"/>
              <w:bottom w:val="single" w:sz="4" w:space="0" w:color="auto"/>
              <w:right w:val="single" w:sz="4" w:space="0" w:color="auto"/>
            </w:tcBorders>
            <w:shd w:val="clear" w:color="auto" w:fill="auto"/>
            <w:vAlign w:val="center"/>
            <w:hideMark/>
          </w:tcPr>
          <w:p w14:paraId="33032C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13,091.5</w:t>
            </w:r>
          </w:p>
        </w:tc>
        <w:tc>
          <w:tcPr>
            <w:tcW w:w="1154" w:type="dxa"/>
            <w:gridSpan w:val="2"/>
            <w:tcBorders>
              <w:top w:val="nil"/>
              <w:left w:val="nil"/>
              <w:bottom w:val="single" w:sz="4" w:space="0" w:color="auto"/>
              <w:right w:val="single" w:sz="4" w:space="0" w:color="auto"/>
            </w:tcBorders>
            <w:shd w:val="clear" w:color="auto" w:fill="auto"/>
            <w:vAlign w:val="center"/>
            <w:hideMark/>
          </w:tcPr>
          <w:p w14:paraId="1BCF33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13,091.5</w:t>
            </w:r>
          </w:p>
        </w:tc>
        <w:tc>
          <w:tcPr>
            <w:tcW w:w="1146" w:type="dxa"/>
            <w:gridSpan w:val="2"/>
            <w:tcBorders>
              <w:top w:val="nil"/>
              <w:left w:val="nil"/>
              <w:bottom w:val="single" w:sz="4" w:space="0" w:color="auto"/>
              <w:right w:val="single" w:sz="4" w:space="0" w:color="auto"/>
            </w:tcBorders>
            <w:shd w:val="clear" w:color="auto" w:fill="auto"/>
            <w:vAlign w:val="center"/>
            <w:hideMark/>
          </w:tcPr>
          <w:p w14:paraId="76E51E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1,047.1</w:t>
            </w:r>
          </w:p>
        </w:tc>
      </w:tr>
      <w:tr w:rsidR="00400482" w:rsidRPr="00400482" w14:paraId="02902B4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08779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XV.3</w:t>
            </w:r>
          </w:p>
        </w:tc>
        <w:tc>
          <w:tcPr>
            <w:tcW w:w="2147" w:type="dxa"/>
            <w:tcBorders>
              <w:top w:val="nil"/>
              <w:left w:val="nil"/>
              <w:bottom w:val="single" w:sz="4" w:space="0" w:color="auto"/>
              <w:right w:val="single" w:sz="4" w:space="0" w:color="auto"/>
            </w:tcBorders>
            <w:shd w:val="clear" w:color="auto" w:fill="auto"/>
            <w:vAlign w:val="center"/>
            <w:hideMark/>
          </w:tcPr>
          <w:p w14:paraId="1EE1F99D" w14:textId="77777777" w:rsidR="00400482" w:rsidRPr="00400482" w:rsidRDefault="00400482" w:rsidP="00400482">
            <w:pPr>
              <w:spacing w:after="0" w:line="240" w:lineRule="auto"/>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Аялал жуулчлал</w:t>
            </w:r>
          </w:p>
        </w:tc>
        <w:tc>
          <w:tcPr>
            <w:tcW w:w="969" w:type="dxa"/>
            <w:tcBorders>
              <w:top w:val="nil"/>
              <w:left w:val="nil"/>
              <w:bottom w:val="single" w:sz="4" w:space="0" w:color="auto"/>
              <w:right w:val="single" w:sz="4" w:space="0" w:color="auto"/>
            </w:tcBorders>
            <w:shd w:val="clear" w:color="auto" w:fill="auto"/>
            <w:vAlign w:val="center"/>
            <w:hideMark/>
          </w:tcPr>
          <w:p w14:paraId="5E31B04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343C4F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9E834A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C38232F"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AAB756"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048426B"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1,196.3</w:t>
            </w:r>
          </w:p>
        </w:tc>
        <w:tc>
          <w:tcPr>
            <w:tcW w:w="1146" w:type="dxa"/>
            <w:gridSpan w:val="2"/>
            <w:tcBorders>
              <w:top w:val="nil"/>
              <w:left w:val="nil"/>
              <w:bottom w:val="single" w:sz="4" w:space="0" w:color="auto"/>
              <w:right w:val="single" w:sz="4" w:space="0" w:color="auto"/>
            </w:tcBorders>
            <w:shd w:val="clear" w:color="auto" w:fill="auto"/>
            <w:vAlign w:val="center"/>
            <w:hideMark/>
          </w:tcPr>
          <w:p w14:paraId="1F28FD75" w14:textId="77777777" w:rsidR="00400482" w:rsidRPr="00400482" w:rsidRDefault="00400482" w:rsidP="00400482">
            <w:pPr>
              <w:spacing w:after="0" w:line="240" w:lineRule="auto"/>
              <w:jc w:val="center"/>
              <w:rPr>
                <w:rFonts w:ascii="Arial" w:eastAsia="Times New Roman" w:hAnsi="Arial" w:cs="Arial"/>
                <w:b/>
                <w:bCs/>
                <w:color w:val="FF00FF"/>
                <w:sz w:val="16"/>
                <w:szCs w:val="16"/>
                <w:lang w:val="mn-MN"/>
              </w:rPr>
            </w:pPr>
            <w:r w:rsidRPr="00400482">
              <w:rPr>
                <w:rFonts w:ascii="Arial" w:eastAsia="Times New Roman" w:hAnsi="Arial" w:cs="Arial"/>
                <w:b/>
                <w:bCs/>
                <w:color w:val="FF00FF"/>
                <w:sz w:val="16"/>
                <w:szCs w:val="16"/>
                <w:lang w:val="mn-MN"/>
              </w:rPr>
              <w:t>596.3</w:t>
            </w:r>
          </w:p>
        </w:tc>
      </w:tr>
      <w:tr w:rsidR="00400482" w:rsidRPr="00400482" w14:paraId="7DEB5B0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D8F7F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XV.3.1</w:t>
            </w:r>
          </w:p>
        </w:tc>
        <w:tc>
          <w:tcPr>
            <w:tcW w:w="2147" w:type="dxa"/>
            <w:tcBorders>
              <w:top w:val="nil"/>
              <w:left w:val="nil"/>
              <w:bottom w:val="single" w:sz="4" w:space="0" w:color="auto"/>
              <w:right w:val="single" w:sz="4" w:space="0" w:color="auto"/>
            </w:tcBorders>
            <w:shd w:val="clear" w:color="auto" w:fill="auto"/>
            <w:vAlign w:val="center"/>
            <w:hideMark/>
          </w:tcPr>
          <w:p w14:paraId="71AEA3C3"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53CD748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BFC9FF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59255D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9F339E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2FFFF1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1EA28D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1,196.3</w:t>
            </w:r>
          </w:p>
        </w:tc>
        <w:tc>
          <w:tcPr>
            <w:tcW w:w="1146" w:type="dxa"/>
            <w:gridSpan w:val="2"/>
            <w:tcBorders>
              <w:top w:val="nil"/>
              <w:left w:val="nil"/>
              <w:bottom w:val="single" w:sz="4" w:space="0" w:color="auto"/>
              <w:right w:val="single" w:sz="4" w:space="0" w:color="auto"/>
            </w:tcBorders>
            <w:shd w:val="clear" w:color="auto" w:fill="auto"/>
            <w:vAlign w:val="center"/>
            <w:hideMark/>
          </w:tcPr>
          <w:p w14:paraId="4F2C9F6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596.3</w:t>
            </w:r>
          </w:p>
        </w:tc>
      </w:tr>
      <w:tr w:rsidR="00400482" w:rsidRPr="00400482" w14:paraId="4950945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10E38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7F4A75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FC4F93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299A4C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B53FCA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1064B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FF4965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538B45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1,196.3</w:t>
            </w:r>
          </w:p>
        </w:tc>
        <w:tc>
          <w:tcPr>
            <w:tcW w:w="1146" w:type="dxa"/>
            <w:gridSpan w:val="2"/>
            <w:tcBorders>
              <w:top w:val="nil"/>
              <w:left w:val="nil"/>
              <w:bottom w:val="single" w:sz="4" w:space="0" w:color="auto"/>
              <w:right w:val="single" w:sz="4" w:space="0" w:color="auto"/>
            </w:tcBorders>
            <w:shd w:val="clear" w:color="auto" w:fill="auto"/>
            <w:vAlign w:val="center"/>
            <w:hideMark/>
          </w:tcPr>
          <w:p w14:paraId="4B6A552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596.3</w:t>
            </w:r>
          </w:p>
        </w:tc>
      </w:tr>
      <w:tr w:rsidR="00400482" w:rsidRPr="00400482" w14:paraId="1A10B8C9"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71C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XV.3.1.1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FFF811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Аялал жуулчлалын гол чиглэл, улсын чанартай хатуу хучилттай авто зам дагуу үйлчилгээний цогцолборын барилга /Увс/</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807C9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УТ2401300884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DC79A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D702E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C2B6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FDDE4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1,196.3</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EA4CD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1,196.3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37A68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596.3</w:t>
            </w:r>
          </w:p>
        </w:tc>
      </w:tr>
      <w:tr w:rsidR="00400482" w:rsidRPr="00400482" w14:paraId="41E5B999"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DAB3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XVI</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BEF5A83"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ХОТ БАЙГУУЛАЛТ, БАРИЛГА, ОРОН СУУЦЖУУЛАЛТЫН САЙД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870507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7CCEA2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B40E2F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4F178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46B06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EE9F36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1,064,339.3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02C632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334,772.4</w:t>
            </w:r>
          </w:p>
        </w:tc>
      </w:tr>
      <w:tr w:rsidR="00400482" w:rsidRPr="00400482" w14:paraId="4ED9B49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0DECE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XVI.1</w:t>
            </w:r>
          </w:p>
        </w:tc>
        <w:tc>
          <w:tcPr>
            <w:tcW w:w="2147" w:type="dxa"/>
            <w:tcBorders>
              <w:top w:val="nil"/>
              <w:left w:val="nil"/>
              <w:bottom w:val="single" w:sz="4" w:space="0" w:color="auto"/>
              <w:right w:val="single" w:sz="4" w:space="0" w:color="auto"/>
            </w:tcBorders>
            <w:shd w:val="clear" w:color="auto" w:fill="auto"/>
            <w:vAlign w:val="center"/>
            <w:hideMark/>
          </w:tcPr>
          <w:p w14:paraId="2246961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08F7C17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3C61AB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1FCD86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C07623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24F3CD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DE97D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1,011,005.1</w:t>
            </w:r>
          </w:p>
        </w:tc>
        <w:tc>
          <w:tcPr>
            <w:tcW w:w="1146" w:type="dxa"/>
            <w:gridSpan w:val="2"/>
            <w:tcBorders>
              <w:top w:val="nil"/>
              <w:left w:val="nil"/>
              <w:bottom w:val="single" w:sz="4" w:space="0" w:color="auto"/>
              <w:right w:val="single" w:sz="4" w:space="0" w:color="auto"/>
            </w:tcBorders>
            <w:shd w:val="clear" w:color="auto" w:fill="auto"/>
            <w:vAlign w:val="center"/>
            <w:hideMark/>
          </w:tcPr>
          <w:p w14:paraId="7A73FDB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303,389.8</w:t>
            </w:r>
          </w:p>
        </w:tc>
      </w:tr>
      <w:tr w:rsidR="00400482" w:rsidRPr="00400482" w14:paraId="024EA4C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F2E88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1CFD97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DD764B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B3F347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2CD9D3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5151FD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6738BA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C1122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224,308.9</w:t>
            </w:r>
          </w:p>
        </w:tc>
        <w:tc>
          <w:tcPr>
            <w:tcW w:w="1146" w:type="dxa"/>
            <w:gridSpan w:val="2"/>
            <w:tcBorders>
              <w:top w:val="nil"/>
              <w:left w:val="nil"/>
              <w:bottom w:val="single" w:sz="4" w:space="0" w:color="auto"/>
              <w:right w:val="single" w:sz="4" w:space="0" w:color="auto"/>
            </w:tcBorders>
            <w:shd w:val="clear" w:color="auto" w:fill="auto"/>
            <w:vAlign w:val="center"/>
            <w:hideMark/>
          </w:tcPr>
          <w:p w14:paraId="4EE3555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54,495.1</w:t>
            </w:r>
          </w:p>
        </w:tc>
      </w:tr>
      <w:tr w:rsidR="00400482" w:rsidRPr="00400482" w14:paraId="3C046760"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1457E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XVI.1.1</w:t>
            </w:r>
          </w:p>
        </w:tc>
        <w:tc>
          <w:tcPr>
            <w:tcW w:w="2147" w:type="dxa"/>
            <w:tcBorders>
              <w:top w:val="nil"/>
              <w:left w:val="nil"/>
              <w:bottom w:val="single" w:sz="4" w:space="0" w:color="auto"/>
              <w:right w:val="single" w:sz="4" w:space="0" w:color="auto"/>
            </w:tcBorders>
            <w:shd w:val="clear" w:color="auto" w:fill="auto"/>
            <w:vAlign w:val="center"/>
            <w:hideMark/>
          </w:tcPr>
          <w:p w14:paraId="0D7C610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Бүсүүдийн хөгжлийг дэмжих инженерийн шугам сүлжээ, дэд бүтэц, улс, аймаг, сумдад хэрэгжүүлэхэд шаардагдах Улсын төсвийн хөрөнгө /Бүсүүд/</w:t>
            </w:r>
          </w:p>
        </w:tc>
        <w:tc>
          <w:tcPr>
            <w:tcW w:w="969" w:type="dxa"/>
            <w:tcBorders>
              <w:top w:val="nil"/>
              <w:left w:val="nil"/>
              <w:bottom w:val="single" w:sz="4" w:space="0" w:color="auto"/>
              <w:right w:val="single" w:sz="4" w:space="0" w:color="auto"/>
            </w:tcBorders>
            <w:shd w:val="clear" w:color="auto" w:fill="auto"/>
            <w:vAlign w:val="center"/>
            <w:hideMark/>
          </w:tcPr>
          <w:p w14:paraId="77A337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УТ2502923292</w:t>
            </w:r>
          </w:p>
        </w:tc>
        <w:tc>
          <w:tcPr>
            <w:tcW w:w="698" w:type="dxa"/>
            <w:tcBorders>
              <w:top w:val="nil"/>
              <w:left w:val="nil"/>
              <w:bottom w:val="single" w:sz="4" w:space="0" w:color="auto"/>
              <w:right w:val="single" w:sz="4" w:space="0" w:color="auto"/>
            </w:tcBorders>
            <w:shd w:val="clear" w:color="auto" w:fill="auto"/>
            <w:vAlign w:val="center"/>
            <w:hideMark/>
          </w:tcPr>
          <w:p w14:paraId="4BA4D4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D8604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975541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52722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213,199.2</w:t>
            </w:r>
          </w:p>
        </w:tc>
        <w:tc>
          <w:tcPr>
            <w:tcW w:w="1154" w:type="dxa"/>
            <w:gridSpan w:val="2"/>
            <w:tcBorders>
              <w:top w:val="nil"/>
              <w:left w:val="nil"/>
              <w:bottom w:val="single" w:sz="4" w:space="0" w:color="auto"/>
              <w:right w:val="single" w:sz="4" w:space="0" w:color="auto"/>
            </w:tcBorders>
            <w:shd w:val="clear" w:color="auto" w:fill="auto"/>
            <w:vAlign w:val="center"/>
            <w:hideMark/>
          </w:tcPr>
          <w:p w14:paraId="596F4B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167,595.6</w:t>
            </w:r>
          </w:p>
        </w:tc>
        <w:tc>
          <w:tcPr>
            <w:tcW w:w="1146" w:type="dxa"/>
            <w:gridSpan w:val="2"/>
            <w:tcBorders>
              <w:top w:val="nil"/>
              <w:left w:val="nil"/>
              <w:bottom w:val="single" w:sz="4" w:space="0" w:color="auto"/>
              <w:right w:val="single" w:sz="4" w:space="0" w:color="auto"/>
            </w:tcBorders>
            <w:shd w:val="clear" w:color="auto" w:fill="auto"/>
            <w:vAlign w:val="center"/>
            <w:hideMark/>
          </w:tcPr>
          <w:p w14:paraId="1DA0C7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41,051.4</w:t>
            </w:r>
          </w:p>
        </w:tc>
      </w:tr>
      <w:tr w:rsidR="00400482" w:rsidRPr="00400482" w14:paraId="00C10F49"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FEA9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w:t>
            </w:r>
          </w:p>
        </w:tc>
        <w:tc>
          <w:tcPr>
            <w:tcW w:w="2147" w:type="dxa"/>
            <w:tcBorders>
              <w:top w:val="nil"/>
              <w:left w:val="nil"/>
              <w:bottom w:val="single" w:sz="4" w:space="0" w:color="auto"/>
              <w:right w:val="single" w:sz="4" w:space="0" w:color="auto"/>
            </w:tcBorders>
            <w:shd w:val="clear" w:color="auto" w:fill="auto"/>
            <w:vAlign w:val="center"/>
            <w:hideMark/>
          </w:tcPr>
          <w:p w14:paraId="37BFA5C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Төрийн албан хаагчдыг орон сууцжуулах цогц хөтөлбөр, 1 дүгээр үе шатыг аймаг, сумдад хэрэгжүүлэхэд шаардагдах Улсын төсвийн хөрөнгө /Бүсүүд/</w:t>
            </w:r>
          </w:p>
        </w:tc>
        <w:tc>
          <w:tcPr>
            <w:tcW w:w="969" w:type="dxa"/>
            <w:tcBorders>
              <w:top w:val="nil"/>
              <w:left w:val="nil"/>
              <w:bottom w:val="single" w:sz="4" w:space="0" w:color="auto"/>
              <w:right w:val="single" w:sz="4" w:space="0" w:color="auto"/>
            </w:tcBorders>
            <w:shd w:val="clear" w:color="auto" w:fill="auto"/>
            <w:vAlign w:val="center"/>
            <w:hideMark/>
          </w:tcPr>
          <w:p w14:paraId="4E4817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УТ2502923326</w:t>
            </w:r>
          </w:p>
        </w:tc>
        <w:tc>
          <w:tcPr>
            <w:tcW w:w="698" w:type="dxa"/>
            <w:tcBorders>
              <w:top w:val="nil"/>
              <w:left w:val="nil"/>
              <w:bottom w:val="single" w:sz="4" w:space="0" w:color="auto"/>
              <w:right w:val="single" w:sz="4" w:space="0" w:color="auto"/>
            </w:tcBorders>
            <w:shd w:val="clear" w:color="auto" w:fill="auto"/>
            <w:vAlign w:val="center"/>
            <w:hideMark/>
          </w:tcPr>
          <w:p w14:paraId="3EC29F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B6BBB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7F0C68F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A249D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9ACF8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56,713.3</w:t>
            </w:r>
          </w:p>
        </w:tc>
        <w:tc>
          <w:tcPr>
            <w:tcW w:w="1146" w:type="dxa"/>
            <w:gridSpan w:val="2"/>
            <w:tcBorders>
              <w:top w:val="nil"/>
              <w:left w:val="nil"/>
              <w:bottom w:val="single" w:sz="4" w:space="0" w:color="auto"/>
              <w:right w:val="single" w:sz="4" w:space="0" w:color="auto"/>
            </w:tcBorders>
            <w:shd w:val="clear" w:color="auto" w:fill="auto"/>
            <w:vAlign w:val="center"/>
            <w:hideMark/>
          </w:tcPr>
          <w:p w14:paraId="4BC5DD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13,443.7</w:t>
            </w:r>
          </w:p>
        </w:tc>
      </w:tr>
      <w:tr w:rsidR="00400482" w:rsidRPr="00400482" w14:paraId="0BFE26F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74244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79FCF6B"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8E5203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912969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927A47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0DDA7B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774D8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5E6032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786,696.2</w:t>
            </w:r>
          </w:p>
        </w:tc>
        <w:tc>
          <w:tcPr>
            <w:tcW w:w="1146" w:type="dxa"/>
            <w:gridSpan w:val="2"/>
            <w:tcBorders>
              <w:top w:val="nil"/>
              <w:left w:val="nil"/>
              <w:bottom w:val="single" w:sz="4" w:space="0" w:color="auto"/>
              <w:right w:val="single" w:sz="4" w:space="0" w:color="auto"/>
            </w:tcBorders>
            <w:shd w:val="clear" w:color="auto" w:fill="auto"/>
            <w:vAlign w:val="center"/>
            <w:hideMark/>
          </w:tcPr>
          <w:p w14:paraId="34145B4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248,894.7</w:t>
            </w:r>
          </w:p>
        </w:tc>
      </w:tr>
      <w:tr w:rsidR="00400482" w:rsidRPr="00400482" w14:paraId="7B5677C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2944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w:t>
            </w:r>
          </w:p>
        </w:tc>
        <w:tc>
          <w:tcPr>
            <w:tcW w:w="2147" w:type="dxa"/>
            <w:tcBorders>
              <w:top w:val="nil"/>
              <w:left w:val="nil"/>
              <w:bottom w:val="single" w:sz="4" w:space="0" w:color="auto"/>
              <w:right w:val="single" w:sz="4" w:space="0" w:color="auto"/>
            </w:tcBorders>
            <w:shd w:val="clear" w:color="auto" w:fill="auto"/>
            <w:vAlign w:val="center"/>
            <w:hideMark/>
          </w:tcPr>
          <w:p w14:paraId="3A23447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"Цэвэр хот" ОНӨААТҮГ-ын ажилчдын байр, халуун усны байр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760567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УТ2402901608</w:t>
            </w:r>
          </w:p>
        </w:tc>
        <w:tc>
          <w:tcPr>
            <w:tcW w:w="698" w:type="dxa"/>
            <w:tcBorders>
              <w:top w:val="nil"/>
              <w:left w:val="nil"/>
              <w:bottom w:val="single" w:sz="4" w:space="0" w:color="auto"/>
              <w:right w:val="single" w:sz="4" w:space="0" w:color="auto"/>
            </w:tcBorders>
            <w:shd w:val="clear" w:color="auto" w:fill="auto"/>
            <w:vAlign w:val="center"/>
            <w:hideMark/>
          </w:tcPr>
          <w:p w14:paraId="4864AD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95677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52392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20ACE7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970.8</w:t>
            </w:r>
          </w:p>
        </w:tc>
        <w:tc>
          <w:tcPr>
            <w:tcW w:w="1154" w:type="dxa"/>
            <w:gridSpan w:val="2"/>
            <w:tcBorders>
              <w:top w:val="nil"/>
              <w:left w:val="nil"/>
              <w:bottom w:val="single" w:sz="4" w:space="0" w:color="auto"/>
              <w:right w:val="single" w:sz="4" w:space="0" w:color="auto"/>
            </w:tcBorders>
            <w:shd w:val="clear" w:color="auto" w:fill="auto"/>
            <w:vAlign w:val="center"/>
            <w:hideMark/>
          </w:tcPr>
          <w:p w14:paraId="24466B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970.8</w:t>
            </w:r>
          </w:p>
        </w:tc>
        <w:tc>
          <w:tcPr>
            <w:tcW w:w="1146" w:type="dxa"/>
            <w:gridSpan w:val="2"/>
            <w:tcBorders>
              <w:top w:val="nil"/>
              <w:left w:val="nil"/>
              <w:bottom w:val="single" w:sz="4" w:space="0" w:color="auto"/>
              <w:right w:val="single" w:sz="4" w:space="0" w:color="auto"/>
            </w:tcBorders>
            <w:shd w:val="clear" w:color="auto" w:fill="auto"/>
            <w:vAlign w:val="center"/>
            <w:hideMark/>
          </w:tcPr>
          <w:p w14:paraId="3C85FD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470.8</w:t>
            </w:r>
          </w:p>
        </w:tc>
      </w:tr>
      <w:tr w:rsidR="00400482" w:rsidRPr="00400482" w14:paraId="40ADC228"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3D41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w:t>
            </w:r>
          </w:p>
        </w:tc>
        <w:tc>
          <w:tcPr>
            <w:tcW w:w="2147" w:type="dxa"/>
            <w:tcBorders>
              <w:top w:val="nil"/>
              <w:left w:val="nil"/>
              <w:bottom w:val="single" w:sz="4" w:space="0" w:color="auto"/>
              <w:right w:val="single" w:sz="4" w:space="0" w:color="auto"/>
            </w:tcBorders>
            <w:shd w:val="clear" w:color="auto" w:fill="auto"/>
            <w:vAlign w:val="center"/>
            <w:hideMark/>
          </w:tcPr>
          <w:p w14:paraId="2C0832E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1000 айлын орон сууцны хорооллын гадна дулаан хангамжийн шугам сүлжээ /Дорнод, Хэрлэн сум, 3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5195DE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УТ2402901613</w:t>
            </w:r>
          </w:p>
        </w:tc>
        <w:tc>
          <w:tcPr>
            <w:tcW w:w="698" w:type="dxa"/>
            <w:tcBorders>
              <w:top w:val="nil"/>
              <w:left w:val="nil"/>
              <w:bottom w:val="single" w:sz="4" w:space="0" w:color="auto"/>
              <w:right w:val="single" w:sz="4" w:space="0" w:color="auto"/>
            </w:tcBorders>
            <w:shd w:val="clear" w:color="auto" w:fill="auto"/>
            <w:vAlign w:val="center"/>
            <w:hideMark/>
          </w:tcPr>
          <w:p w14:paraId="7D7559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9E5C2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E5727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18,294.5</w:t>
            </w:r>
          </w:p>
        </w:tc>
        <w:tc>
          <w:tcPr>
            <w:tcW w:w="928" w:type="dxa"/>
            <w:tcBorders>
              <w:top w:val="nil"/>
              <w:left w:val="nil"/>
              <w:bottom w:val="single" w:sz="4" w:space="0" w:color="auto"/>
              <w:right w:val="single" w:sz="4" w:space="0" w:color="auto"/>
            </w:tcBorders>
            <w:shd w:val="clear" w:color="auto" w:fill="auto"/>
            <w:vAlign w:val="center"/>
            <w:hideMark/>
          </w:tcPr>
          <w:p w14:paraId="109D67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17,354.8</w:t>
            </w:r>
          </w:p>
        </w:tc>
        <w:tc>
          <w:tcPr>
            <w:tcW w:w="1154" w:type="dxa"/>
            <w:gridSpan w:val="2"/>
            <w:tcBorders>
              <w:top w:val="nil"/>
              <w:left w:val="nil"/>
              <w:bottom w:val="single" w:sz="4" w:space="0" w:color="auto"/>
              <w:right w:val="single" w:sz="4" w:space="0" w:color="auto"/>
            </w:tcBorders>
            <w:shd w:val="clear" w:color="auto" w:fill="auto"/>
            <w:vAlign w:val="center"/>
            <w:hideMark/>
          </w:tcPr>
          <w:p w14:paraId="01A665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17,354.8</w:t>
            </w:r>
          </w:p>
        </w:tc>
        <w:tc>
          <w:tcPr>
            <w:tcW w:w="1146" w:type="dxa"/>
            <w:gridSpan w:val="2"/>
            <w:tcBorders>
              <w:top w:val="nil"/>
              <w:left w:val="nil"/>
              <w:bottom w:val="single" w:sz="4" w:space="0" w:color="auto"/>
              <w:right w:val="single" w:sz="4" w:space="0" w:color="auto"/>
            </w:tcBorders>
            <w:shd w:val="clear" w:color="auto" w:fill="auto"/>
            <w:vAlign w:val="center"/>
            <w:hideMark/>
          </w:tcPr>
          <w:p w14:paraId="678050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5,463.3</w:t>
            </w:r>
          </w:p>
        </w:tc>
      </w:tr>
      <w:tr w:rsidR="00400482" w:rsidRPr="00400482" w14:paraId="489DDD37"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E5B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D1AC7A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Ариутгах татуургын шугам сүлжээ, цэвэрлэх байгууламж /Хэнтий, Өмнөдэлгэр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7694E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УТ2402900708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DF429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AE576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FF6F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3,269.0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55437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3,013.5</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AD520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3,013.5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D48B0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888.7</w:t>
            </w:r>
          </w:p>
        </w:tc>
      </w:tr>
      <w:tr w:rsidR="00400482" w:rsidRPr="00400482" w14:paraId="630E54C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3C64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XVI.1.6</w:t>
            </w:r>
          </w:p>
        </w:tc>
        <w:tc>
          <w:tcPr>
            <w:tcW w:w="2147" w:type="dxa"/>
            <w:tcBorders>
              <w:top w:val="nil"/>
              <w:left w:val="nil"/>
              <w:bottom w:val="single" w:sz="4" w:space="0" w:color="auto"/>
              <w:right w:val="single" w:sz="4" w:space="0" w:color="auto"/>
            </w:tcBorders>
            <w:shd w:val="clear" w:color="auto" w:fill="auto"/>
            <w:vAlign w:val="center"/>
            <w:hideMark/>
          </w:tcPr>
          <w:p w14:paraId="06EDC35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Ариутгах татуургын шугам сүлжээ, цэвэрлэх байгууламж, цэвэр усан хангамж, усан сангийн байгууламж /Хэнтий, Жаргалтхаан сум/</w:t>
            </w:r>
          </w:p>
        </w:tc>
        <w:tc>
          <w:tcPr>
            <w:tcW w:w="969" w:type="dxa"/>
            <w:tcBorders>
              <w:top w:val="nil"/>
              <w:left w:val="nil"/>
              <w:bottom w:val="single" w:sz="4" w:space="0" w:color="auto"/>
              <w:right w:val="single" w:sz="4" w:space="0" w:color="auto"/>
            </w:tcBorders>
            <w:shd w:val="clear" w:color="auto" w:fill="auto"/>
            <w:vAlign w:val="center"/>
            <w:hideMark/>
          </w:tcPr>
          <w:p w14:paraId="6A6CB4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УТ2402900712</w:t>
            </w:r>
          </w:p>
        </w:tc>
        <w:tc>
          <w:tcPr>
            <w:tcW w:w="698" w:type="dxa"/>
            <w:tcBorders>
              <w:top w:val="nil"/>
              <w:left w:val="nil"/>
              <w:bottom w:val="single" w:sz="4" w:space="0" w:color="auto"/>
              <w:right w:val="single" w:sz="4" w:space="0" w:color="auto"/>
            </w:tcBorders>
            <w:shd w:val="clear" w:color="auto" w:fill="auto"/>
            <w:vAlign w:val="center"/>
            <w:hideMark/>
          </w:tcPr>
          <w:p w14:paraId="674C09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B2529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BC373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2,550.5</w:t>
            </w:r>
          </w:p>
        </w:tc>
        <w:tc>
          <w:tcPr>
            <w:tcW w:w="928" w:type="dxa"/>
            <w:tcBorders>
              <w:top w:val="nil"/>
              <w:left w:val="nil"/>
              <w:bottom w:val="single" w:sz="4" w:space="0" w:color="auto"/>
              <w:right w:val="single" w:sz="4" w:space="0" w:color="auto"/>
            </w:tcBorders>
            <w:shd w:val="clear" w:color="auto" w:fill="auto"/>
            <w:vAlign w:val="center"/>
            <w:hideMark/>
          </w:tcPr>
          <w:p w14:paraId="64403C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2,451.3</w:t>
            </w:r>
          </w:p>
        </w:tc>
        <w:tc>
          <w:tcPr>
            <w:tcW w:w="1154" w:type="dxa"/>
            <w:gridSpan w:val="2"/>
            <w:tcBorders>
              <w:top w:val="nil"/>
              <w:left w:val="nil"/>
              <w:bottom w:val="single" w:sz="4" w:space="0" w:color="auto"/>
              <w:right w:val="single" w:sz="4" w:space="0" w:color="auto"/>
            </w:tcBorders>
            <w:shd w:val="clear" w:color="auto" w:fill="auto"/>
            <w:vAlign w:val="center"/>
            <w:hideMark/>
          </w:tcPr>
          <w:p w14:paraId="0F5062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2,451.3</w:t>
            </w:r>
          </w:p>
        </w:tc>
        <w:tc>
          <w:tcPr>
            <w:tcW w:w="1146" w:type="dxa"/>
            <w:gridSpan w:val="2"/>
            <w:tcBorders>
              <w:top w:val="nil"/>
              <w:left w:val="nil"/>
              <w:bottom w:val="single" w:sz="4" w:space="0" w:color="auto"/>
              <w:right w:val="single" w:sz="4" w:space="0" w:color="auto"/>
            </w:tcBorders>
            <w:shd w:val="clear" w:color="auto" w:fill="auto"/>
            <w:vAlign w:val="center"/>
            <w:hideMark/>
          </w:tcPr>
          <w:p w14:paraId="19DA34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793.5</w:t>
            </w:r>
          </w:p>
        </w:tc>
      </w:tr>
      <w:tr w:rsidR="00400482" w:rsidRPr="00400482" w14:paraId="53BC365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D7A6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XVI.1.7</w:t>
            </w:r>
          </w:p>
        </w:tc>
        <w:tc>
          <w:tcPr>
            <w:tcW w:w="2147" w:type="dxa"/>
            <w:tcBorders>
              <w:top w:val="nil"/>
              <w:left w:val="nil"/>
              <w:bottom w:val="single" w:sz="4" w:space="0" w:color="auto"/>
              <w:right w:val="single" w:sz="4" w:space="0" w:color="auto"/>
            </w:tcBorders>
            <w:shd w:val="clear" w:color="auto" w:fill="auto"/>
            <w:vAlign w:val="center"/>
            <w:hideMark/>
          </w:tcPr>
          <w:p w14:paraId="67278D2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Барилгын материалын сорилт шинжилгээний лабораторийн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735FA4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УТ2402901609</w:t>
            </w:r>
          </w:p>
        </w:tc>
        <w:tc>
          <w:tcPr>
            <w:tcW w:w="698" w:type="dxa"/>
            <w:tcBorders>
              <w:top w:val="nil"/>
              <w:left w:val="nil"/>
              <w:bottom w:val="single" w:sz="4" w:space="0" w:color="auto"/>
              <w:right w:val="single" w:sz="4" w:space="0" w:color="auto"/>
            </w:tcBorders>
            <w:shd w:val="clear" w:color="auto" w:fill="auto"/>
            <w:vAlign w:val="center"/>
            <w:hideMark/>
          </w:tcPr>
          <w:p w14:paraId="3731FD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3D4E0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8C678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3,407.5</w:t>
            </w:r>
          </w:p>
        </w:tc>
        <w:tc>
          <w:tcPr>
            <w:tcW w:w="928" w:type="dxa"/>
            <w:tcBorders>
              <w:top w:val="nil"/>
              <w:left w:val="nil"/>
              <w:bottom w:val="single" w:sz="4" w:space="0" w:color="auto"/>
              <w:right w:val="single" w:sz="4" w:space="0" w:color="auto"/>
            </w:tcBorders>
            <w:shd w:val="clear" w:color="auto" w:fill="auto"/>
            <w:vAlign w:val="center"/>
            <w:hideMark/>
          </w:tcPr>
          <w:p w14:paraId="210150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3,325.1</w:t>
            </w:r>
          </w:p>
        </w:tc>
        <w:tc>
          <w:tcPr>
            <w:tcW w:w="1154" w:type="dxa"/>
            <w:gridSpan w:val="2"/>
            <w:tcBorders>
              <w:top w:val="nil"/>
              <w:left w:val="nil"/>
              <w:bottom w:val="single" w:sz="4" w:space="0" w:color="auto"/>
              <w:right w:val="single" w:sz="4" w:space="0" w:color="auto"/>
            </w:tcBorders>
            <w:shd w:val="clear" w:color="auto" w:fill="auto"/>
            <w:vAlign w:val="center"/>
            <w:hideMark/>
          </w:tcPr>
          <w:p w14:paraId="4A6F94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3,325.1</w:t>
            </w:r>
          </w:p>
        </w:tc>
        <w:tc>
          <w:tcPr>
            <w:tcW w:w="1146" w:type="dxa"/>
            <w:gridSpan w:val="2"/>
            <w:tcBorders>
              <w:top w:val="nil"/>
              <w:left w:val="nil"/>
              <w:bottom w:val="single" w:sz="4" w:space="0" w:color="auto"/>
              <w:right w:val="single" w:sz="4" w:space="0" w:color="auto"/>
            </w:tcBorders>
            <w:shd w:val="clear" w:color="auto" w:fill="auto"/>
            <w:vAlign w:val="center"/>
            <w:hideMark/>
          </w:tcPr>
          <w:p w14:paraId="359C99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1,621.3</w:t>
            </w:r>
          </w:p>
        </w:tc>
      </w:tr>
      <w:tr w:rsidR="00400482" w:rsidRPr="00400482" w14:paraId="0885E98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7D08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XVI.1.8</w:t>
            </w:r>
          </w:p>
        </w:tc>
        <w:tc>
          <w:tcPr>
            <w:tcW w:w="2147" w:type="dxa"/>
            <w:tcBorders>
              <w:top w:val="nil"/>
              <w:left w:val="nil"/>
              <w:bottom w:val="single" w:sz="4" w:space="0" w:color="auto"/>
              <w:right w:val="single" w:sz="4" w:space="0" w:color="auto"/>
            </w:tcBorders>
            <w:shd w:val="clear" w:color="auto" w:fill="auto"/>
            <w:vAlign w:val="center"/>
            <w:hideMark/>
          </w:tcPr>
          <w:p w14:paraId="35BC54D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Гадна инженерийн шугам сүлжээ /Булган, Дашинчилэн сум/</w:t>
            </w:r>
          </w:p>
        </w:tc>
        <w:tc>
          <w:tcPr>
            <w:tcW w:w="969" w:type="dxa"/>
            <w:tcBorders>
              <w:top w:val="nil"/>
              <w:left w:val="nil"/>
              <w:bottom w:val="single" w:sz="4" w:space="0" w:color="auto"/>
              <w:right w:val="single" w:sz="4" w:space="0" w:color="auto"/>
            </w:tcBorders>
            <w:shd w:val="clear" w:color="auto" w:fill="auto"/>
            <w:vAlign w:val="center"/>
            <w:hideMark/>
          </w:tcPr>
          <w:p w14:paraId="150EBD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УТ2402901676</w:t>
            </w:r>
          </w:p>
        </w:tc>
        <w:tc>
          <w:tcPr>
            <w:tcW w:w="698" w:type="dxa"/>
            <w:tcBorders>
              <w:top w:val="nil"/>
              <w:left w:val="nil"/>
              <w:bottom w:val="single" w:sz="4" w:space="0" w:color="auto"/>
              <w:right w:val="single" w:sz="4" w:space="0" w:color="auto"/>
            </w:tcBorders>
            <w:shd w:val="clear" w:color="auto" w:fill="auto"/>
            <w:vAlign w:val="center"/>
            <w:hideMark/>
          </w:tcPr>
          <w:p w14:paraId="71962B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91205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35EB0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2,680.8</w:t>
            </w:r>
          </w:p>
        </w:tc>
        <w:tc>
          <w:tcPr>
            <w:tcW w:w="928" w:type="dxa"/>
            <w:tcBorders>
              <w:top w:val="nil"/>
              <w:left w:val="nil"/>
              <w:bottom w:val="single" w:sz="4" w:space="0" w:color="auto"/>
              <w:right w:val="single" w:sz="4" w:space="0" w:color="auto"/>
            </w:tcBorders>
            <w:shd w:val="clear" w:color="auto" w:fill="auto"/>
            <w:vAlign w:val="center"/>
            <w:hideMark/>
          </w:tcPr>
          <w:p w14:paraId="52AAB2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2,678.4</w:t>
            </w:r>
          </w:p>
        </w:tc>
        <w:tc>
          <w:tcPr>
            <w:tcW w:w="1154" w:type="dxa"/>
            <w:gridSpan w:val="2"/>
            <w:tcBorders>
              <w:top w:val="nil"/>
              <w:left w:val="nil"/>
              <w:bottom w:val="single" w:sz="4" w:space="0" w:color="auto"/>
              <w:right w:val="single" w:sz="4" w:space="0" w:color="auto"/>
            </w:tcBorders>
            <w:shd w:val="clear" w:color="auto" w:fill="auto"/>
            <w:vAlign w:val="center"/>
            <w:hideMark/>
          </w:tcPr>
          <w:p w14:paraId="79A029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106EDF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1,088.0</w:t>
            </w:r>
          </w:p>
        </w:tc>
      </w:tr>
      <w:tr w:rsidR="00400482" w:rsidRPr="00400482" w14:paraId="6A56D7D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5D73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XVI.1.9</w:t>
            </w:r>
          </w:p>
        </w:tc>
        <w:tc>
          <w:tcPr>
            <w:tcW w:w="2147" w:type="dxa"/>
            <w:tcBorders>
              <w:top w:val="nil"/>
              <w:left w:val="nil"/>
              <w:bottom w:val="single" w:sz="4" w:space="0" w:color="auto"/>
              <w:right w:val="single" w:sz="4" w:space="0" w:color="auto"/>
            </w:tcBorders>
            <w:shd w:val="clear" w:color="auto" w:fill="auto"/>
            <w:vAlign w:val="center"/>
            <w:hideMark/>
          </w:tcPr>
          <w:p w14:paraId="601E44B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инженерийн хангамжийн шугам сүлжээ /Төв, Зуунмод сум, 6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043E18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УТ2402901621</w:t>
            </w:r>
          </w:p>
        </w:tc>
        <w:tc>
          <w:tcPr>
            <w:tcW w:w="698" w:type="dxa"/>
            <w:tcBorders>
              <w:top w:val="nil"/>
              <w:left w:val="nil"/>
              <w:bottom w:val="single" w:sz="4" w:space="0" w:color="auto"/>
              <w:right w:val="single" w:sz="4" w:space="0" w:color="auto"/>
            </w:tcBorders>
            <w:shd w:val="clear" w:color="auto" w:fill="auto"/>
            <w:vAlign w:val="center"/>
            <w:hideMark/>
          </w:tcPr>
          <w:p w14:paraId="5D46D2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1142C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DFADC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17,120.7</w:t>
            </w:r>
          </w:p>
        </w:tc>
        <w:tc>
          <w:tcPr>
            <w:tcW w:w="928" w:type="dxa"/>
            <w:tcBorders>
              <w:top w:val="nil"/>
              <w:left w:val="nil"/>
              <w:bottom w:val="single" w:sz="4" w:space="0" w:color="auto"/>
              <w:right w:val="single" w:sz="4" w:space="0" w:color="auto"/>
            </w:tcBorders>
            <w:shd w:val="clear" w:color="auto" w:fill="auto"/>
            <w:vAlign w:val="center"/>
            <w:hideMark/>
          </w:tcPr>
          <w:p w14:paraId="1BF08D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16,671.1</w:t>
            </w:r>
          </w:p>
        </w:tc>
        <w:tc>
          <w:tcPr>
            <w:tcW w:w="1154" w:type="dxa"/>
            <w:gridSpan w:val="2"/>
            <w:tcBorders>
              <w:top w:val="nil"/>
              <w:left w:val="nil"/>
              <w:bottom w:val="single" w:sz="4" w:space="0" w:color="auto"/>
              <w:right w:val="single" w:sz="4" w:space="0" w:color="auto"/>
            </w:tcBorders>
            <w:shd w:val="clear" w:color="auto" w:fill="auto"/>
            <w:vAlign w:val="center"/>
            <w:hideMark/>
          </w:tcPr>
          <w:p w14:paraId="767507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16,671.1</w:t>
            </w:r>
          </w:p>
        </w:tc>
        <w:tc>
          <w:tcPr>
            <w:tcW w:w="1146" w:type="dxa"/>
            <w:gridSpan w:val="2"/>
            <w:tcBorders>
              <w:top w:val="nil"/>
              <w:left w:val="nil"/>
              <w:bottom w:val="single" w:sz="4" w:space="0" w:color="auto"/>
              <w:right w:val="single" w:sz="4" w:space="0" w:color="auto"/>
            </w:tcBorders>
            <w:shd w:val="clear" w:color="auto" w:fill="auto"/>
            <w:vAlign w:val="center"/>
            <w:hideMark/>
          </w:tcPr>
          <w:p w14:paraId="02A0B5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5,542.7</w:t>
            </w:r>
          </w:p>
        </w:tc>
      </w:tr>
      <w:tr w:rsidR="00400482" w:rsidRPr="00400482" w14:paraId="694650C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A2CF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XVI.1.10</w:t>
            </w:r>
          </w:p>
        </w:tc>
        <w:tc>
          <w:tcPr>
            <w:tcW w:w="2147" w:type="dxa"/>
            <w:tcBorders>
              <w:top w:val="nil"/>
              <w:left w:val="nil"/>
              <w:bottom w:val="single" w:sz="4" w:space="0" w:color="auto"/>
              <w:right w:val="single" w:sz="4" w:space="0" w:color="auto"/>
            </w:tcBorders>
            <w:shd w:val="clear" w:color="auto" w:fill="auto"/>
            <w:vAlign w:val="center"/>
            <w:hideMark/>
          </w:tcPr>
          <w:p w14:paraId="2110E91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инженерийн шугам сүлжээ /Хэнтий, Хэрлэн сум, 3, 4, 5 дугаар баг/</w:t>
            </w:r>
          </w:p>
        </w:tc>
        <w:tc>
          <w:tcPr>
            <w:tcW w:w="969" w:type="dxa"/>
            <w:tcBorders>
              <w:top w:val="nil"/>
              <w:left w:val="nil"/>
              <w:bottom w:val="single" w:sz="4" w:space="0" w:color="auto"/>
              <w:right w:val="single" w:sz="4" w:space="0" w:color="auto"/>
            </w:tcBorders>
            <w:shd w:val="clear" w:color="auto" w:fill="auto"/>
            <w:vAlign w:val="center"/>
            <w:hideMark/>
          </w:tcPr>
          <w:p w14:paraId="20CAA6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УТ2402901673</w:t>
            </w:r>
          </w:p>
        </w:tc>
        <w:tc>
          <w:tcPr>
            <w:tcW w:w="698" w:type="dxa"/>
            <w:tcBorders>
              <w:top w:val="nil"/>
              <w:left w:val="nil"/>
              <w:bottom w:val="single" w:sz="4" w:space="0" w:color="auto"/>
              <w:right w:val="single" w:sz="4" w:space="0" w:color="auto"/>
            </w:tcBorders>
            <w:shd w:val="clear" w:color="auto" w:fill="auto"/>
            <w:vAlign w:val="center"/>
            <w:hideMark/>
          </w:tcPr>
          <w:p w14:paraId="19705D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6B183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31238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62,820.9</w:t>
            </w:r>
          </w:p>
        </w:tc>
        <w:tc>
          <w:tcPr>
            <w:tcW w:w="928" w:type="dxa"/>
            <w:tcBorders>
              <w:top w:val="nil"/>
              <w:left w:val="nil"/>
              <w:bottom w:val="single" w:sz="4" w:space="0" w:color="auto"/>
              <w:right w:val="single" w:sz="4" w:space="0" w:color="auto"/>
            </w:tcBorders>
            <w:shd w:val="clear" w:color="auto" w:fill="auto"/>
            <w:vAlign w:val="center"/>
            <w:hideMark/>
          </w:tcPr>
          <w:p w14:paraId="4D0BC8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60,251.4</w:t>
            </w:r>
          </w:p>
        </w:tc>
        <w:tc>
          <w:tcPr>
            <w:tcW w:w="1154" w:type="dxa"/>
            <w:gridSpan w:val="2"/>
            <w:tcBorders>
              <w:top w:val="nil"/>
              <w:left w:val="nil"/>
              <w:bottom w:val="single" w:sz="4" w:space="0" w:color="auto"/>
              <w:right w:val="single" w:sz="4" w:space="0" w:color="auto"/>
            </w:tcBorders>
            <w:shd w:val="clear" w:color="auto" w:fill="auto"/>
            <w:vAlign w:val="center"/>
            <w:hideMark/>
          </w:tcPr>
          <w:p w14:paraId="5816B5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60,251.4</w:t>
            </w:r>
          </w:p>
        </w:tc>
        <w:tc>
          <w:tcPr>
            <w:tcW w:w="1146" w:type="dxa"/>
            <w:gridSpan w:val="2"/>
            <w:tcBorders>
              <w:top w:val="nil"/>
              <w:left w:val="nil"/>
              <w:bottom w:val="single" w:sz="4" w:space="0" w:color="auto"/>
              <w:right w:val="single" w:sz="4" w:space="0" w:color="auto"/>
            </w:tcBorders>
            <w:shd w:val="clear" w:color="auto" w:fill="auto"/>
            <w:vAlign w:val="center"/>
            <w:hideMark/>
          </w:tcPr>
          <w:p w14:paraId="7A2E9C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18,234.6</w:t>
            </w:r>
          </w:p>
        </w:tc>
      </w:tr>
      <w:tr w:rsidR="00400482" w:rsidRPr="00400482" w14:paraId="0F15102D" w14:textId="77777777" w:rsidTr="00FB1A5B">
        <w:trPr>
          <w:gridAfter w:val="1"/>
          <w:wAfter w:w="14" w:type="dxa"/>
          <w:trHeight w:val="19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962D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XVI.1.11</w:t>
            </w:r>
          </w:p>
        </w:tc>
        <w:tc>
          <w:tcPr>
            <w:tcW w:w="2147" w:type="dxa"/>
            <w:tcBorders>
              <w:top w:val="nil"/>
              <w:left w:val="nil"/>
              <w:bottom w:val="single" w:sz="4" w:space="0" w:color="auto"/>
              <w:right w:val="single" w:sz="4" w:space="0" w:color="auto"/>
            </w:tcBorders>
            <w:shd w:val="clear" w:color="auto" w:fill="auto"/>
            <w:vAlign w:val="center"/>
            <w:hideMark/>
          </w:tcPr>
          <w:p w14:paraId="2159727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цэвэр, бохир усны шугам сүлжээ, бохир усны гол магистрал шугам 2 дугаар ээлж /Ховд, Жаргалант сум, Баатархайрхан, Бичигт, Тахилт, Алагтолгой, Бугат, Буянт, Хайрхан баг/</w:t>
            </w:r>
          </w:p>
        </w:tc>
        <w:tc>
          <w:tcPr>
            <w:tcW w:w="969" w:type="dxa"/>
            <w:tcBorders>
              <w:top w:val="nil"/>
              <w:left w:val="nil"/>
              <w:bottom w:val="single" w:sz="4" w:space="0" w:color="auto"/>
              <w:right w:val="single" w:sz="4" w:space="0" w:color="auto"/>
            </w:tcBorders>
            <w:shd w:val="clear" w:color="auto" w:fill="auto"/>
            <w:vAlign w:val="center"/>
            <w:hideMark/>
          </w:tcPr>
          <w:p w14:paraId="7F89C8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УТ2402901668</w:t>
            </w:r>
          </w:p>
        </w:tc>
        <w:tc>
          <w:tcPr>
            <w:tcW w:w="698" w:type="dxa"/>
            <w:tcBorders>
              <w:top w:val="nil"/>
              <w:left w:val="nil"/>
              <w:bottom w:val="single" w:sz="4" w:space="0" w:color="auto"/>
              <w:right w:val="single" w:sz="4" w:space="0" w:color="auto"/>
            </w:tcBorders>
            <w:shd w:val="clear" w:color="auto" w:fill="auto"/>
            <w:vAlign w:val="center"/>
            <w:hideMark/>
          </w:tcPr>
          <w:p w14:paraId="63D42A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D7C9A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03B43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12,620.0</w:t>
            </w:r>
          </w:p>
        </w:tc>
        <w:tc>
          <w:tcPr>
            <w:tcW w:w="928" w:type="dxa"/>
            <w:tcBorders>
              <w:top w:val="nil"/>
              <w:left w:val="nil"/>
              <w:bottom w:val="single" w:sz="4" w:space="0" w:color="auto"/>
              <w:right w:val="single" w:sz="4" w:space="0" w:color="auto"/>
            </w:tcBorders>
            <w:shd w:val="clear" w:color="auto" w:fill="auto"/>
            <w:vAlign w:val="center"/>
            <w:hideMark/>
          </w:tcPr>
          <w:p w14:paraId="4C86F1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12,293.2</w:t>
            </w:r>
          </w:p>
        </w:tc>
        <w:tc>
          <w:tcPr>
            <w:tcW w:w="1154" w:type="dxa"/>
            <w:gridSpan w:val="2"/>
            <w:tcBorders>
              <w:top w:val="nil"/>
              <w:left w:val="nil"/>
              <w:bottom w:val="single" w:sz="4" w:space="0" w:color="auto"/>
              <w:right w:val="single" w:sz="4" w:space="0" w:color="auto"/>
            </w:tcBorders>
            <w:shd w:val="clear" w:color="auto" w:fill="auto"/>
            <w:vAlign w:val="center"/>
            <w:hideMark/>
          </w:tcPr>
          <w:p w14:paraId="6FDC6D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12,293.2</w:t>
            </w:r>
          </w:p>
        </w:tc>
        <w:tc>
          <w:tcPr>
            <w:tcW w:w="1146" w:type="dxa"/>
            <w:gridSpan w:val="2"/>
            <w:tcBorders>
              <w:top w:val="nil"/>
              <w:left w:val="nil"/>
              <w:bottom w:val="single" w:sz="4" w:space="0" w:color="auto"/>
              <w:right w:val="single" w:sz="4" w:space="0" w:color="auto"/>
            </w:tcBorders>
            <w:shd w:val="clear" w:color="auto" w:fill="auto"/>
            <w:vAlign w:val="center"/>
            <w:hideMark/>
          </w:tcPr>
          <w:p w14:paraId="767204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8,507.2</w:t>
            </w:r>
          </w:p>
        </w:tc>
      </w:tr>
      <w:tr w:rsidR="00400482" w:rsidRPr="00400482" w14:paraId="6D8D7DCB"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A4C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9E2FBB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шугам сүлжээ /Өвөрхангай, Арвайхээр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3E043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D90F8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D925B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2BF64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12,872.2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383FA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12,628.1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93B8E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12,628.1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CCD5D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4,185.7</w:t>
            </w:r>
          </w:p>
        </w:tc>
      </w:tr>
      <w:tr w:rsidR="00400482" w:rsidRPr="00400482" w14:paraId="042730DE"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FB7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3C6F33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Дахин төлөвлөлт гадна дулаан механик, ус хангамж, ариутгах татуургын гадна шугам сүлжээ /Улаанбаатар, Багануур дүүрэг, 5 дугаар хороо, Залуус хэсэг/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26E39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УТ2402901630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9AD95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35E18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BD1E6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9,246.5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E8049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8,490.4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A98E4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8,490.4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693EE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2,480.2</w:t>
            </w:r>
          </w:p>
        </w:tc>
      </w:tr>
      <w:tr w:rsidR="00400482" w:rsidRPr="00400482" w14:paraId="7B460641"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8A69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XVI.1.14</w:t>
            </w:r>
          </w:p>
        </w:tc>
        <w:tc>
          <w:tcPr>
            <w:tcW w:w="2147" w:type="dxa"/>
            <w:tcBorders>
              <w:top w:val="nil"/>
              <w:left w:val="nil"/>
              <w:bottom w:val="single" w:sz="4" w:space="0" w:color="auto"/>
              <w:right w:val="single" w:sz="4" w:space="0" w:color="auto"/>
            </w:tcBorders>
            <w:shd w:val="clear" w:color="auto" w:fill="auto"/>
            <w:vAlign w:val="center"/>
            <w:hideMark/>
          </w:tcPr>
          <w:p w14:paraId="4F0002D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Залуус 1, 2 дугаар хорооллын инженерийн шугам сүлжээ, цахилгаан хангамж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4E79C9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УТ2402900439</w:t>
            </w:r>
          </w:p>
        </w:tc>
        <w:tc>
          <w:tcPr>
            <w:tcW w:w="698" w:type="dxa"/>
            <w:tcBorders>
              <w:top w:val="nil"/>
              <w:left w:val="nil"/>
              <w:bottom w:val="single" w:sz="4" w:space="0" w:color="auto"/>
              <w:right w:val="single" w:sz="4" w:space="0" w:color="auto"/>
            </w:tcBorders>
            <w:shd w:val="clear" w:color="auto" w:fill="auto"/>
            <w:vAlign w:val="center"/>
            <w:hideMark/>
          </w:tcPr>
          <w:p w14:paraId="314717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F6E96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09922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30,004.5</w:t>
            </w:r>
          </w:p>
        </w:tc>
        <w:tc>
          <w:tcPr>
            <w:tcW w:w="928" w:type="dxa"/>
            <w:tcBorders>
              <w:top w:val="nil"/>
              <w:left w:val="nil"/>
              <w:bottom w:val="single" w:sz="4" w:space="0" w:color="auto"/>
              <w:right w:val="single" w:sz="4" w:space="0" w:color="auto"/>
            </w:tcBorders>
            <w:shd w:val="clear" w:color="auto" w:fill="auto"/>
            <w:vAlign w:val="center"/>
            <w:hideMark/>
          </w:tcPr>
          <w:p w14:paraId="2DBC4D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29,168.6</w:t>
            </w:r>
          </w:p>
        </w:tc>
        <w:tc>
          <w:tcPr>
            <w:tcW w:w="1154" w:type="dxa"/>
            <w:gridSpan w:val="2"/>
            <w:tcBorders>
              <w:top w:val="nil"/>
              <w:left w:val="nil"/>
              <w:bottom w:val="single" w:sz="4" w:space="0" w:color="auto"/>
              <w:right w:val="single" w:sz="4" w:space="0" w:color="auto"/>
            </w:tcBorders>
            <w:shd w:val="clear" w:color="auto" w:fill="auto"/>
            <w:vAlign w:val="center"/>
            <w:hideMark/>
          </w:tcPr>
          <w:p w14:paraId="2BFCB0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29,168.6</w:t>
            </w:r>
          </w:p>
        </w:tc>
        <w:tc>
          <w:tcPr>
            <w:tcW w:w="1146" w:type="dxa"/>
            <w:gridSpan w:val="2"/>
            <w:tcBorders>
              <w:top w:val="nil"/>
              <w:left w:val="nil"/>
              <w:bottom w:val="single" w:sz="4" w:space="0" w:color="auto"/>
              <w:right w:val="single" w:sz="4" w:space="0" w:color="auto"/>
            </w:tcBorders>
            <w:shd w:val="clear" w:color="auto" w:fill="auto"/>
            <w:vAlign w:val="center"/>
            <w:hideMark/>
          </w:tcPr>
          <w:p w14:paraId="180B0E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6,390.1</w:t>
            </w:r>
          </w:p>
        </w:tc>
      </w:tr>
      <w:tr w:rsidR="00400482" w:rsidRPr="00400482" w14:paraId="4715515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86AE0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XVI.1.15</w:t>
            </w:r>
          </w:p>
        </w:tc>
        <w:tc>
          <w:tcPr>
            <w:tcW w:w="2147" w:type="dxa"/>
            <w:tcBorders>
              <w:top w:val="nil"/>
              <w:left w:val="nil"/>
              <w:bottom w:val="single" w:sz="4" w:space="0" w:color="auto"/>
              <w:right w:val="single" w:sz="4" w:space="0" w:color="auto"/>
            </w:tcBorders>
            <w:shd w:val="clear" w:color="auto" w:fill="auto"/>
            <w:vAlign w:val="center"/>
            <w:hideMark/>
          </w:tcPr>
          <w:p w14:paraId="4741D58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Замчин нуурын гэр хорооллын "Дэд бүтцийн төв"-ийн гадна инженерийн хангамжийн шугам /Улаанбаатар, Багахангай дүүрэг, 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43AA7C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УТ2402901605</w:t>
            </w:r>
          </w:p>
        </w:tc>
        <w:tc>
          <w:tcPr>
            <w:tcW w:w="698" w:type="dxa"/>
            <w:tcBorders>
              <w:top w:val="nil"/>
              <w:left w:val="nil"/>
              <w:bottom w:val="single" w:sz="4" w:space="0" w:color="auto"/>
              <w:right w:val="single" w:sz="4" w:space="0" w:color="auto"/>
            </w:tcBorders>
            <w:shd w:val="clear" w:color="auto" w:fill="auto"/>
            <w:vAlign w:val="center"/>
            <w:hideMark/>
          </w:tcPr>
          <w:p w14:paraId="7E82CA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AB167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2E270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14,338.3</w:t>
            </w:r>
          </w:p>
        </w:tc>
        <w:tc>
          <w:tcPr>
            <w:tcW w:w="928" w:type="dxa"/>
            <w:tcBorders>
              <w:top w:val="nil"/>
              <w:left w:val="nil"/>
              <w:bottom w:val="single" w:sz="4" w:space="0" w:color="auto"/>
              <w:right w:val="single" w:sz="4" w:space="0" w:color="auto"/>
            </w:tcBorders>
            <w:shd w:val="clear" w:color="auto" w:fill="auto"/>
            <w:vAlign w:val="center"/>
            <w:hideMark/>
          </w:tcPr>
          <w:p w14:paraId="44094B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13,560.5</w:t>
            </w:r>
          </w:p>
        </w:tc>
        <w:tc>
          <w:tcPr>
            <w:tcW w:w="1154" w:type="dxa"/>
            <w:gridSpan w:val="2"/>
            <w:tcBorders>
              <w:top w:val="nil"/>
              <w:left w:val="nil"/>
              <w:bottom w:val="single" w:sz="4" w:space="0" w:color="auto"/>
              <w:right w:val="single" w:sz="4" w:space="0" w:color="auto"/>
            </w:tcBorders>
            <w:shd w:val="clear" w:color="auto" w:fill="auto"/>
            <w:vAlign w:val="center"/>
            <w:hideMark/>
          </w:tcPr>
          <w:p w14:paraId="33AED9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13,560.5</w:t>
            </w:r>
          </w:p>
        </w:tc>
        <w:tc>
          <w:tcPr>
            <w:tcW w:w="1146" w:type="dxa"/>
            <w:gridSpan w:val="2"/>
            <w:tcBorders>
              <w:top w:val="nil"/>
              <w:left w:val="nil"/>
              <w:bottom w:val="single" w:sz="4" w:space="0" w:color="auto"/>
              <w:right w:val="single" w:sz="4" w:space="0" w:color="auto"/>
            </w:tcBorders>
            <w:shd w:val="clear" w:color="auto" w:fill="auto"/>
            <w:vAlign w:val="center"/>
            <w:hideMark/>
          </w:tcPr>
          <w:p w14:paraId="55DE2A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4,996.7</w:t>
            </w:r>
          </w:p>
        </w:tc>
      </w:tr>
      <w:tr w:rsidR="00400482" w:rsidRPr="00400482" w14:paraId="5971710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DEC9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XVI.1.16</w:t>
            </w:r>
          </w:p>
        </w:tc>
        <w:tc>
          <w:tcPr>
            <w:tcW w:w="2147" w:type="dxa"/>
            <w:tcBorders>
              <w:top w:val="nil"/>
              <w:left w:val="nil"/>
              <w:bottom w:val="single" w:sz="4" w:space="0" w:color="auto"/>
              <w:right w:val="single" w:sz="4" w:space="0" w:color="auto"/>
            </w:tcBorders>
            <w:shd w:val="clear" w:color="auto" w:fill="auto"/>
            <w:vAlign w:val="center"/>
            <w:hideMark/>
          </w:tcPr>
          <w:p w14:paraId="58EEC5B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Ногоон байгууламж бүхий орчны тохижилт /Улаанбаатар, Баянгол дүүрэг/</w:t>
            </w:r>
          </w:p>
        </w:tc>
        <w:tc>
          <w:tcPr>
            <w:tcW w:w="969" w:type="dxa"/>
            <w:tcBorders>
              <w:top w:val="nil"/>
              <w:left w:val="nil"/>
              <w:bottom w:val="single" w:sz="4" w:space="0" w:color="auto"/>
              <w:right w:val="single" w:sz="4" w:space="0" w:color="auto"/>
            </w:tcBorders>
            <w:shd w:val="clear" w:color="auto" w:fill="auto"/>
            <w:vAlign w:val="center"/>
            <w:hideMark/>
          </w:tcPr>
          <w:p w14:paraId="5B238D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УТ2402901632</w:t>
            </w:r>
          </w:p>
        </w:tc>
        <w:tc>
          <w:tcPr>
            <w:tcW w:w="698" w:type="dxa"/>
            <w:tcBorders>
              <w:top w:val="nil"/>
              <w:left w:val="nil"/>
              <w:bottom w:val="single" w:sz="4" w:space="0" w:color="auto"/>
              <w:right w:val="single" w:sz="4" w:space="0" w:color="auto"/>
            </w:tcBorders>
            <w:shd w:val="clear" w:color="auto" w:fill="auto"/>
            <w:vAlign w:val="center"/>
            <w:hideMark/>
          </w:tcPr>
          <w:p w14:paraId="7DF316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1A3E4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77548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12,570.0</w:t>
            </w:r>
          </w:p>
        </w:tc>
        <w:tc>
          <w:tcPr>
            <w:tcW w:w="928" w:type="dxa"/>
            <w:tcBorders>
              <w:top w:val="nil"/>
              <w:left w:val="nil"/>
              <w:bottom w:val="single" w:sz="4" w:space="0" w:color="auto"/>
              <w:right w:val="single" w:sz="4" w:space="0" w:color="auto"/>
            </w:tcBorders>
            <w:shd w:val="clear" w:color="auto" w:fill="auto"/>
            <w:vAlign w:val="center"/>
            <w:hideMark/>
          </w:tcPr>
          <w:p w14:paraId="29607D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12,550.6</w:t>
            </w:r>
          </w:p>
        </w:tc>
        <w:tc>
          <w:tcPr>
            <w:tcW w:w="1154" w:type="dxa"/>
            <w:gridSpan w:val="2"/>
            <w:tcBorders>
              <w:top w:val="nil"/>
              <w:left w:val="nil"/>
              <w:bottom w:val="single" w:sz="4" w:space="0" w:color="auto"/>
              <w:right w:val="single" w:sz="4" w:space="0" w:color="auto"/>
            </w:tcBorders>
            <w:shd w:val="clear" w:color="auto" w:fill="auto"/>
            <w:vAlign w:val="center"/>
            <w:hideMark/>
          </w:tcPr>
          <w:p w14:paraId="75B242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12,550.6</w:t>
            </w:r>
          </w:p>
        </w:tc>
        <w:tc>
          <w:tcPr>
            <w:tcW w:w="1146" w:type="dxa"/>
            <w:gridSpan w:val="2"/>
            <w:tcBorders>
              <w:top w:val="nil"/>
              <w:left w:val="nil"/>
              <w:bottom w:val="single" w:sz="4" w:space="0" w:color="auto"/>
              <w:right w:val="single" w:sz="4" w:space="0" w:color="auto"/>
            </w:tcBorders>
            <w:shd w:val="clear" w:color="auto" w:fill="auto"/>
            <w:vAlign w:val="center"/>
            <w:hideMark/>
          </w:tcPr>
          <w:p w14:paraId="52BDE1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4,480.6</w:t>
            </w:r>
          </w:p>
        </w:tc>
      </w:tr>
      <w:tr w:rsidR="00400482" w:rsidRPr="00400482" w14:paraId="191AED4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00AA1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XVI.1.17</w:t>
            </w:r>
          </w:p>
        </w:tc>
        <w:tc>
          <w:tcPr>
            <w:tcW w:w="2147" w:type="dxa"/>
            <w:tcBorders>
              <w:top w:val="nil"/>
              <w:left w:val="nil"/>
              <w:bottom w:val="single" w:sz="4" w:space="0" w:color="auto"/>
              <w:right w:val="single" w:sz="4" w:space="0" w:color="auto"/>
            </w:tcBorders>
            <w:shd w:val="clear" w:color="auto" w:fill="auto"/>
            <w:vAlign w:val="center"/>
            <w:hideMark/>
          </w:tcPr>
          <w:p w14:paraId="62E5FB9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Ногоон байгууламж бүхий эко хороо /Улаанбаатар, Баянзүрх дүүрэг, 4, 5, 6, 8, 15, 16, 18, 25, 30, 39, 40, 41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2BF1B2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УТ2402901695</w:t>
            </w:r>
          </w:p>
        </w:tc>
        <w:tc>
          <w:tcPr>
            <w:tcW w:w="698" w:type="dxa"/>
            <w:tcBorders>
              <w:top w:val="nil"/>
              <w:left w:val="nil"/>
              <w:bottom w:val="single" w:sz="4" w:space="0" w:color="auto"/>
              <w:right w:val="single" w:sz="4" w:space="0" w:color="auto"/>
            </w:tcBorders>
            <w:shd w:val="clear" w:color="auto" w:fill="auto"/>
            <w:vAlign w:val="center"/>
            <w:hideMark/>
          </w:tcPr>
          <w:p w14:paraId="7260D3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AAD6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FF434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168E4B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2,951.6</w:t>
            </w:r>
          </w:p>
        </w:tc>
        <w:tc>
          <w:tcPr>
            <w:tcW w:w="1154" w:type="dxa"/>
            <w:gridSpan w:val="2"/>
            <w:tcBorders>
              <w:top w:val="nil"/>
              <w:left w:val="nil"/>
              <w:bottom w:val="single" w:sz="4" w:space="0" w:color="auto"/>
              <w:right w:val="single" w:sz="4" w:space="0" w:color="auto"/>
            </w:tcBorders>
            <w:shd w:val="clear" w:color="auto" w:fill="auto"/>
            <w:vAlign w:val="center"/>
            <w:hideMark/>
          </w:tcPr>
          <w:p w14:paraId="6BE68D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2,951.6</w:t>
            </w:r>
          </w:p>
        </w:tc>
        <w:tc>
          <w:tcPr>
            <w:tcW w:w="1146" w:type="dxa"/>
            <w:gridSpan w:val="2"/>
            <w:tcBorders>
              <w:top w:val="nil"/>
              <w:left w:val="nil"/>
              <w:bottom w:val="single" w:sz="4" w:space="0" w:color="auto"/>
              <w:right w:val="single" w:sz="4" w:space="0" w:color="auto"/>
            </w:tcBorders>
            <w:shd w:val="clear" w:color="auto" w:fill="auto"/>
            <w:vAlign w:val="center"/>
            <w:hideMark/>
          </w:tcPr>
          <w:p w14:paraId="06CD9D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1,508.6</w:t>
            </w:r>
          </w:p>
        </w:tc>
      </w:tr>
      <w:tr w:rsidR="00400482" w:rsidRPr="00400482" w14:paraId="5B1A43A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0E67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XVI.1.18</w:t>
            </w:r>
          </w:p>
        </w:tc>
        <w:tc>
          <w:tcPr>
            <w:tcW w:w="2147" w:type="dxa"/>
            <w:tcBorders>
              <w:top w:val="nil"/>
              <w:left w:val="nil"/>
              <w:bottom w:val="single" w:sz="4" w:space="0" w:color="auto"/>
              <w:right w:val="single" w:sz="4" w:space="0" w:color="auto"/>
            </w:tcBorders>
            <w:shd w:val="clear" w:color="auto" w:fill="auto"/>
            <w:vAlign w:val="center"/>
            <w:hideMark/>
          </w:tcPr>
          <w:p w14:paraId="78AF4D9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Ногоон гудамж, дэд бүтэц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783FE0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УТ2402901688</w:t>
            </w:r>
          </w:p>
        </w:tc>
        <w:tc>
          <w:tcPr>
            <w:tcW w:w="698" w:type="dxa"/>
            <w:tcBorders>
              <w:top w:val="nil"/>
              <w:left w:val="nil"/>
              <w:bottom w:val="single" w:sz="4" w:space="0" w:color="auto"/>
              <w:right w:val="single" w:sz="4" w:space="0" w:color="auto"/>
            </w:tcBorders>
            <w:shd w:val="clear" w:color="auto" w:fill="auto"/>
            <w:vAlign w:val="center"/>
            <w:hideMark/>
          </w:tcPr>
          <w:p w14:paraId="45A422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4D37D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91B0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7035B7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2,898.3</w:t>
            </w:r>
          </w:p>
        </w:tc>
        <w:tc>
          <w:tcPr>
            <w:tcW w:w="1154" w:type="dxa"/>
            <w:gridSpan w:val="2"/>
            <w:tcBorders>
              <w:top w:val="nil"/>
              <w:left w:val="nil"/>
              <w:bottom w:val="single" w:sz="4" w:space="0" w:color="auto"/>
              <w:right w:val="single" w:sz="4" w:space="0" w:color="auto"/>
            </w:tcBorders>
            <w:shd w:val="clear" w:color="auto" w:fill="auto"/>
            <w:vAlign w:val="center"/>
            <w:hideMark/>
          </w:tcPr>
          <w:p w14:paraId="57BC1B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2,898.3</w:t>
            </w:r>
          </w:p>
        </w:tc>
        <w:tc>
          <w:tcPr>
            <w:tcW w:w="1146" w:type="dxa"/>
            <w:gridSpan w:val="2"/>
            <w:tcBorders>
              <w:top w:val="nil"/>
              <w:left w:val="nil"/>
              <w:bottom w:val="single" w:sz="4" w:space="0" w:color="auto"/>
              <w:right w:val="single" w:sz="4" w:space="0" w:color="auto"/>
            </w:tcBorders>
            <w:shd w:val="clear" w:color="auto" w:fill="auto"/>
            <w:vAlign w:val="center"/>
            <w:hideMark/>
          </w:tcPr>
          <w:p w14:paraId="666F68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1,898.3</w:t>
            </w:r>
          </w:p>
        </w:tc>
      </w:tr>
      <w:tr w:rsidR="00400482" w:rsidRPr="00400482" w14:paraId="0F435EB2"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1AC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A6CB76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инженерийн шугам сүлжээний шинэчлэл /Өвөрхангай, Нарийнтээл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7C50E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УТ2402901606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DC7A9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FC2DE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1DCC9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E2FF5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5,973.8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0F8DB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5,973.8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608EB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2,523.8</w:t>
            </w:r>
          </w:p>
        </w:tc>
      </w:tr>
      <w:tr w:rsidR="00400482" w:rsidRPr="00400482" w14:paraId="590A339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948D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XVI.1.20</w:t>
            </w:r>
          </w:p>
        </w:tc>
        <w:tc>
          <w:tcPr>
            <w:tcW w:w="2147" w:type="dxa"/>
            <w:tcBorders>
              <w:top w:val="nil"/>
              <w:left w:val="nil"/>
              <w:bottom w:val="single" w:sz="4" w:space="0" w:color="auto"/>
              <w:right w:val="single" w:sz="4" w:space="0" w:color="auto"/>
            </w:tcBorders>
            <w:shd w:val="clear" w:color="auto" w:fill="auto"/>
            <w:vAlign w:val="center"/>
            <w:hideMark/>
          </w:tcPr>
          <w:p w14:paraId="2C10178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төвлөрсөн шугам сүлжээ /Сүхбаатар, Дарьганга сум/</w:t>
            </w:r>
          </w:p>
        </w:tc>
        <w:tc>
          <w:tcPr>
            <w:tcW w:w="969" w:type="dxa"/>
            <w:tcBorders>
              <w:top w:val="nil"/>
              <w:left w:val="nil"/>
              <w:bottom w:val="single" w:sz="4" w:space="0" w:color="auto"/>
              <w:right w:val="single" w:sz="4" w:space="0" w:color="auto"/>
            </w:tcBorders>
            <w:shd w:val="clear" w:color="auto" w:fill="auto"/>
            <w:vAlign w:val="center"/>
            <w:hideMark/>
          </w:tcPr>
          <w:p w14:paraId="0064A3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УТ2402901618</w:t>
            </w:r>
          </w:p>
        </w:tc>
        <w:tc>
          <w:tcPr>
            <w:tcW w:w="698" w:type="dxa"/>
            <w:tcBorders>
              <w:top w:val="nil"/>
              <w:left w:val="nil"/>
              <w:bottom w:val="single" w:sz="4" w:space="0" w:color="auto"/>
              <w:right w:val="single" w:sz="4" w:space="0" w:color="auto"/>
            </w:tcBorders>
            <w:shd w:val="clear" w:color="auto" w:fill="auto"/>
            <w:vAlign w:val="center"/>
            <w:hideMark/>
          </w:tcPr>
          <w:p w14:paraId="2FF3EE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C241D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0954B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13,661.7</w:t>
            </w:r>
          </w:p>
        </w:tc>
        <w:tc>
          <w:tcPr>
            <w:tcW w:w="928" w:type="dxa"/>
            <w:tcBorders>
              <w:top w:val="nil"/>
              <w:left w:val="nil"/>
              <w:bottom w:val="single" w:sz="4" w:space="0" w:color="auto"/>
              <w:right w:val="single" w:sz="4" w:space="0" w:color="auto"/>
            </w:tcBorders>
            <w:shd w:val="clear" w:color="auto" w:fill="auto"/>
            <w:vAlign w:val="center"/>
            <w:hideMark/>
          </w:tcPr>
          <w:p w14:paraId="0A71D8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13,498.1</w:t>
            </w:r>
          </w:p>
        </w:tc>
        <w:tc>
          <w:tcPr>
            <w:tcW w:w="1154" w:type="dxa"/>
            <w:gridSpan w:val="2"/>
            <w:tcBorders>
              <w:top w:val="nil"/>
              <w:left w:val="nil"/>
              <w:bottom w:val="single" w:sz="4" w:space="0" w:color="auto"/>
              <w:right w:val="single" w:sz="4" w:space="0" w:color="auto"/>
            </w:tcBorders>
            <w:shd w:val="clear" w:color="auto" w:fill="auto"/>
            <w:vAlign w:val="center"/>
            <w:hideMark/>
          </w:tcPr>
          <w:p w14:paraId="4C929B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13,498.1</w:t>
            </w:r>
          </w:p>
        </w:tc>
        <w:tc>
          <w:tcPr>
            <w:tcW w:w="1146" w:type="dxa"/>
            <w:gridSpan w:val="2"/>
            <w:tcBorders>
              <w:top w:val="nil"/>
              <w:left w:val="nil"/>
              <w:bottom w:val="single" w:sz="4" w:space="0" w:color="auto"/>
              <w:right w:val="single" w:sz="4" w:space="0" w:color="auto"/>
            </w:tcBorders>
            <w:shd w:val="clear" w:color="auto" w:fill="auto"/>
            <w:vAlign w:val="center"/>
            <w:hideMark/>
          </w:tcPr>
          <w:p w14:paraId="2F6537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5,950.7</w:t>
            </w:r>
          </w:p>
        </w:tc>
      </w:tr>
      <w:tr w:rsidR="00400482" w:rsidRPr="00400482" w14:paraId="2E633BF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6A20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XVI.1.21</w:t>
            </w:r>
          </w:p>
        </w:tc>
        <w:tc>
          <w:tcPr>
            <w:tcW w:w="2147" w:type="dxa"/>
            <w:tcBorders>
              <w:top w:val="nil"/>
              <w:left w:val="nil"/>
              <w:bottom w:val="single" w:sz="4" w:space="0" w:color="auto"/>
              <w:right w:val="single" w:sz="4" w:space="0" w:color="auto"/>
            </w:tcBorders>
            <w:shd w:val="clear" w:color="auto" w:fill="auto"/>
            <w:vAlign w:val="center"/>
            <w:hideMark/>
          </w:tcPr>
          <w:p w14:paraId="3D64A69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цэвэр, бохир ус дулааны шугам сүлжээ /Ховд, Үенч сум/</w:t>
            </w:r>
          </w:p>
        </w:tc>
        <w:tc>
          <w:tcPr>
            <w:tcW w:w="969" w:type="dxa"/>
            <w:tcBorders>
              <w:top w:val="nil"/>
              <w:left w:val="nil"/>
              <w:bottom w:val="single" w:sz="4" w:space="0" w:color="auto"/>
              <w:right w:val="single" w:sz="4" w:space="0" w:color="auto"/>
            </w:tcBorders>
            <w:shd w:val="clear" w:color="auto" w:fill="auto"/>
            <w:vAlign w:val="center"/>
            <w:hideMark/>
          </w:tcPr>
          <w:p w14:paraId="59570F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УТ2402901669</w:t>
            </w:r>
          </w:p>
        </w:tc>
        <w:tc>
          <w:tcPr>
            <w:tcW w:w="698" w:type="dxa"/>
            <w:tcBorders>
              <w:top w:val="nil"/>
              <w:left w:val="nil"/>
              <w:bottom w:val="single" w:sz="4" w:space="0" w:color="auto"/>
              <w:right w:val="single" w:sz="4" w:space="0" w:color="auto"/>
            </w:tcBorders>
            <w:shd w:val="clear" w:color="auto" w:fill="auto"/>
            <w:vAlign w:val="center"/>
            <w:hideMark/>
          </w:tcPr>
          <w:p w14:paraId="7BEDE6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0B261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64D81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665EA0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739A7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9D07D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r>
      <w:tr w:rsidR="00400482" w:rsidRPr="00400482" w14:paraId="6BC4AB4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00B3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XVI.1.22</w:t>
            </w:r>
          </w:p>
        </w:tc>
        <w:tc>
          <w:tcPr>
            <w:tcW w:w="2147" w:type="dxa"/>
            <w:tcBorders>
              <w:top w:val="nil"/>
              <w:left w:val="nil"/>
              <w:bottom w:val="single" w:sz="4" w:space="0" w:color="auto"/>
              <w:right w:val="single" w:sz="4" w:space="0" w:color="auto"/>
            </w:tcBorders>
            <w:shd w:val="clear" w:color="auto" w:fill="auto"/>
            <w:vAlign w:val="center"/>
            <w:hideMark/>
          </w:tcPr>
          <w:p w14:paraId="25E85D8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Ундны усны 3000 м3 багтаамжтай усан сан /Дорноговь, Замын-Үүд сум/</w:t>
            </w:r>
          </w:p>
        </w:tc>
        <w:tc>
          <w:tcPr>
            <w:tcW w:w="969" w:type="dxa"/>
            <w:tcBorders>
              <w:top w:val="nil"/>
              <w:left w:val="nil"/>
              <w:bottom w:val="single" w:sz="4" w:space="0" w:color="auto"/>
              <w:right w:val="single" w:sz="4" w:space="0" w:color="auto"/>
            </w:tcBorders>
            <w:shd w:val="clear" w:color="auto" w:fill="auto"/>
            <w:vAlign w:val="center"/>
            <w:hideMark/>
          </w:tcPr>
          <w:p w14:paraId="5E5923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УТ2402901612</w:t>
            </w:r>
          </w:p>
        </w:tc>
        <w:tc>
          <w:tcPr>
            <w:tcW w:w="698" w:type="dxa"/>
            <w:tcBorders>
              <w:top w:val="nil"/>
              <w:left w:val="nil"/>
              <w:bottom w:val="single" w:sz="4" w:space="0" w:color="auto"/>
              <w:right w:val="single" w:sz="4" w:space="0" w:color="auto"/>
            </w:tcBorders>
            <w:shd w:val="clear" w:color="auto" w:fill="auto"/>
            <w:vAlign w:val="center"/>
            <w:hideMark/>
          </w:tcPr>
          <w:p w14:paraId="1CBC00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3621F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65C1D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928" w:type="dxa"/>
            <w:tcBorders>
              <w:top w:val="nil"/>
              <w:left w:val="nil"/>
              <w:bottom w:val="single" w:sz="4" w:space="0" w:color="auto"/>
              <w:right w:val="single" w:sz="4" w:space="0" w:color="auto"/>
            </w:tcBorders>
            <w:shd w:val="clear" w:color="auto" w:fill="auto"/>
            <w:vAlign w:val="center"/>
            <w:hideMark/>
          </w:tcPr>
          <w:p w14:paraId="66F776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1,996.9</w:t>
            </w:r>
          </w:p>
        </w:tc>
        <w:tc>
          <w:tcPr>
            <w:tcW w:w="1154" w:type="dxa"/>
            <w:gridSpan w:val="2"/>
            <w:tcBorders>
              <w:top w:val="nil"/>
              <w:left w:val="nil"/>
              <w:bottom w:val="single" w:sz="4" w:space="0" w:color="auto"/>
              <w:right w:val="single" w:sz="4" w:space="0" w:color="auto"/>
            </w:tcBorders>
            <w:shd w:val="clear" w:color="auto" w:fill="auto"/>
            <w:vAlign w:val="center"/>
            <w:hideMark/>
          </w:tcPr>
          <w:p w14:paraId="3E7AEC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1,996.9</w:t>
            </w:r>
          </w:p>
        </w:tc>
        <w:tc>
          <w:tcPr>
            <w:tcW w:w="1146" w:type="dxa"/>
            <w:gridSpan w:val="2"/>
            <w:tcBorders>
              <w:top w:val="nil"/>
              <w:left w:val="nil"/>
              <w:bottom w:val="single" w:sz="4" w:space="0" w:color="auto"/>
              <w:right w:val="single" w:sz="4" w:space="0" w:color="auto"/>
            </w:tcBorders>
            <w:shd w:val="clear" w:color="auto" w:fill="auto"/>
            <w:vAlign w:val="center"/>
            <w:hideMark/>
          </w:tcPr>
          <w:p w14:paraId="0CBDE3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996.9</w:t>
            </w:r>
          </w:p>
        </w:tc>
      </w:tr>
      <w:tr w:rsidR="00400482" w:rsidRPr="00400482" w14:paraId="1DAD1EC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EB9B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XVI.1.23</w:t>
            </w:r>
          </w:p>
        </w:tc>
        <w:tc>
          <w:tcPr>
            <w:tcW w:w="2147" w:type="dxa"/>
            <w:tcBorders>
              <w:top w:val="nil"/>
              <w:left w:val="nil"/>
              <w:bottom w:val="single" w:sz="4" w:space="0" w:color="auto"/>
              <w:right w:val="single" w:sz="4" w:space="0" w:color="auto"/>
            </w:tcBorders>
            <w:shd w:val="clear" w:color="auto" w:fill="auto"/>
            <w:vAlign w:val="center"/>
            <w:hideMark/>
          </w:tcPr>
          <w:p w14:paraId="53AB472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Уртын голын ногоон байгууламж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6CD6BC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УТ2402901686</w:t>
            </w:r>
          </w:p>
        </w:tc>
        <w:tc>
          <w:tcPr>
            <w:tcW w:w="698" w:type="dxa"/>
            <w:tcBorders>
              <w:top w:val="nil"/>
              <w:left w:val="nil"/>
              <w:bottom w:val="single" w:sz="4" w:space="0" w:color="auto"/>
              <w:right w:val="single" w:sz="4" w:space="0" w:color="auto"/>
            </w:tcBorders>
            <w:shd w:val="clear" w:color="auto" w:fill="auto"/>
            <w:vAlign w:val="center"/>
            <w:hideMark/>
          </w:tcPr>
          <w:p w14:paraId="04FEE0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0F643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2949C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9,513.0</w:t>
            </w:r>
          </w:p>
        </w:tc>
        <w:tc>
          <w:tcPr>
            <w:tcW w:w="928" w:type="dxa"/>
            <w:tcBorders>
              <w:top w:val="nil"/>
              <w:left w:val="nil"/>
              <w:bottom w:val="single" w:sz="4" w:space="0" w:color="auto"/>
              <w:right w:val="single" w:sz="4" w:space="0" w:color="auto"/>
            </w:tcBorders>
            <w:shd w:val="clear" w:color="auto" w:fill="auto"/>
            <w:vAlign w:val="center"/>
            <w:hideMark/>
          </w:tcPr>
          <w:p w14:paraId="5A37DF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9,506.4</w:t>
            </w:r>
          </w:p>
        </w:tc>
        <w:tc>
          <w:tcPr>
            <w:tcW w:w="1154" w:type="dxa"/>
            <w:gridSpan w:val="2"/>
            <w:tcBorders>
              <w:top w:val="nil"/>
              <w:left w:val="nil"/>
              <w:bottom w:val="single" w:sz="4" w:space="0" w:color="auto"/>
              <w:right w:val="single" w:sz="4" w:space="0" w:color="auto"/>
            </w:tcBorders>
            <w:shd w:val="clear" w:color="auto" w:fill="auto"/>
            <w:vAlign w:val="center"/>
            <w:hideMark/>
          </w:tcPr>
          <w:p w14:paraId="2C7425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9,506.4</w:t>
            </w:r>
          </w:p>
        </w:tc>
        <w:tc>
          <w:tcPr>
            <w:tcW w:w="1146" w:type="dxa"/>
            <w:gridSpan w:val="2"/>
            <w:tcBorders>
              <w:top w:val="nil"/>
              <w:left w:val="nil"/>
              <w:bottom w:val="single" w:sz="4" w:space="0" w:color="auto"/>
              <w:right w:val="single" w:sz="4" w:space="0" w:color="auto"/>
            </w:tcBorders>
            <w:shd w:val="clear" w:color="auto" w:fill="auto"/>
            <w:vAlign w:val="center"/>
            <w:hideMark/>
          </w:tcPr>
          <w:p w14:paraId="7ED71E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7,506.4</w:t>
            </w:r>
          </w:p>
        </w:tc>
      </w:tr>
      <w:tr w:rsidR="00400482" w:rsidRPr="00400482" w14:paraId="488A5CD0"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838D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XVI.1.24</w:t>
            </w:r>
          </w:p>
        </w:tc>
        <w:tc>
          <w:tcPr>
            <w:tcW w:w="2147" w:type="dxa"/>
            <w:tcBorders>
              <w:top w:val="nil"/>
              <w:left w:val="nil"/>
              <w:bottom w:val="single" w:sz="4" w:space="0" w:color="auto"/>
              <w:right w:val="single" w:sz="4" w:space="0" w:color="auto"/>
            </w:tcBorders>
            <w:shd w:val="clear" w:color="auto" w:fill="auto"/>
            <w:vAlign w:val="center"/>
            <w:hideMark/>
          </w:tcPr>
          <w:p w14:paraId="72E7417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Ховд хотын ундны усны хоёр дахь эх үүсвэр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2CC834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УТ2402901667</w:t>
            </w:r>
          </w:p>
        </w:tc>
        <w:tc>
          <w:tcPr>
            <w:tcW w:w="698" w:type="dxa"/>
            <w:tcBorders>
              <w:top w:val="nil"/>
              <w:left w:val="nil"/>
              <w:bottom w:val="single" w:sz="4" w:space="0" w:color="auto"/>
              <w:right w:val="single" w:sz="4" w:space="0" w:color="auto"/>
            </w:tcBorders>
            <w:shd w:val="clear" w:color="auto" w:fill="auto"/>
            <w:vAlign w:val="center"/>
            <w:hideMark/>
          </w:tcPr>
          <w:p w14:paraId="17874F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D06E2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4C1EC6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38,071.2</w:t>
            </w:r>
          </w:p>
        </w:tc>
        <w:tc>
          <w:tcPr>
            <w:tcW w:w="928" w:type="dxa"/>
            <w:tcBorders>
              <w:top w:val="nil"/>
              <w:left w:val="nil"/>
              <w:bottom w:val="single" w:sz="4" w:space="0" w:color="auto"/>
              <w:right w:val="single" w:sz="4" w:space="0" w:color="auto"/>
            </w:tcBorders>
            <w:shd w:val="clear" w:color="auto" w:fill="auto"/>
            <w:vAlign w:val="center"/>
            <w:hideMark/>
          </w:tcPr>
          <w:p w14:paraId="539F44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38,071.2</w:t>
            </w:r>
          </w:p>
        </w:tc>
        <w:tc>
          <w:tcPr>
            <w:tcW w:w="1154" w:type="dxa"/>
            <w:gridSpan w:val="2"/>
            <w:tcBorders>
              <w:top w:val="nil"/>
              <w:left w:val="nil"/>
              <w:bottom w:val="single" w:sz="4" w:space="0" w:color="auto"/>
              <w:right w:val="single" w:sz="4" w:space="0" w:color="auto"/>
            </w:tcBorders>
            <w:shd w:val="clear" w:color="auto" w:fill="auto"/>
            <w:vAlign w:val="center"/>
            <w:hideMark/>
          </w:tcPr>
          <w:p w14:paraId="201D1D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38,071.2</w:t>
            </w:r>
          </w:p>
        </w:tc>
        <w:tc>
          <w:tcPr>
            <w:tcW w:w="1146" w:type="dxa"/>
            <w:gridSpan w:val="2"/>
            <w:tcBorders>
              <w:top w:val="nil"/>
              <w:left w:val="nil"/>
              <w:bottom w:val="single" w:sz="4" w:space="0" w:color="auto"/>
              <w:right w:val="single" w:sz="4" w:space="0" w:color="auto"/>
            </w:tcBorders>
            <w:shd w:val="clear" w:color="auto" w:fill="auto"/>
            <w:vAlign w:val="center"/>
            <w:hideMark/>
          </w:tcPr>
          <w:p w14:paraId="17F5B7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r>
      <w:tr w:rsidR="00400482" w:rsidRPr="00400482" w14:paraId="270F145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1762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XVI.1.25</w:t>
            </w:r>
          </w:p>
        </w:tc>
        <w:tc>
          <w:tcPr>
            <w:tcW w:w="2147" w:type="dxa"/>
            <w:tcBorders>
              <w:top w:val="nil"/>
              <w:left w:val="nil"/>
              <w:bottom w:val="single" w:sz="4" w:space="0" w:color="auto"/>
              <w:right w:val="single" w:sz="4" w:space="0" w:color="auto"/>
            </w:tcBorders>
            <w:shd w:val="clear" w:color="auto" w:fill="auto"/>
            <w:vAlign w:val="center"/>
            <w:hideMark/>
          </w:tcPr>
          <w:p w14:paraId="3F24881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Хүүхдийн тоглоомын талбай /Булган, Дашинчилэн, Хангал, Хутаг-Өндөр, Бугат, Баян-Агт, Булган сум/</w:t>
            </w:r>
          </w:p>
        </w:tc>
        <w:tc>
          <w:tcPr>
            <w:tcW w:w="969" w:type="dxa"/>
            <w:tcBorders>
              <w:top w:val="nil"/>
              <w:left w:val="nil"/>
              <w:bottom w:val="single" w:sz="4" w:space="0" w:color="auto"/>
              <w:right w:val="single" w:sz="4" w:space="0" w:color="auto"/>
            </w:tcBorders>
            <w:shd w:val="clear" w:color="auto" w:fill="auto"/>
            <w:vAlign w:val="center"/>
            <w:hideMark/>
          </w:tcPr>
          <w:p w14:paraId="77857D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УТ2402901677</w:t>
            </w:r>
          </w:p>
        </w:tc>
        <w:tc>
          <w:tcPr>
            <w:tcW w:w="698" w:type="dxa"/>
            <w:tcBorders>
              <w:top w:val="nil"/>
              <w:left w:val="nil"/>
              <w:bottom w:val="single" w:sz="4" w:space="0" w:color="auto"/>
              <w:right w:val="single" w:sz="4" w:space="0" w:color="auto"/>
            </w:tcBorders>
            <w:shd w:val="clear" w:color="auto" w:fill="auto"/>
            <w:vAlign w:val="center"/>
            <w:hideMark/>
          </w:tcPr>
          <w:p w14:paraId="5737D1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375A5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35B5D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1,700.0</w:t>
            </w:r>
          </w:p>
        </w:tc>
        <w:tc>
          <w:tcPr>
            <w:tcW w:w="928" w:type="dxa"/>
            <w:tcBorders>
              <w:top w:val="nil"/>
              <w:left w:val="nil"/>
              <w:bottom w:val="single" w:sz="4" w:space="0" w:color="auto"/>
              <w:right w:val="single" w:sz="4" w:space="0" w:color="auto"/>
            </w:tcBorders>
            <w:shd w:val="clear" w:color="auto" w:fill="auto"/>
            <w:vAlign w:val="center"/>
            <w:hideMark/>
          </w:tcPr>
          <w:p w14:paraId="0319C3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1,679.4</w:t>
            </w:r>
          </w:p>
        </w:tc>
        <w:tc>
          <w:tcPr>
            <w:tcW w:w="1154" w:type="dxa"/>
            <w:gridSpan w:val="2"/>
            <w:tcBorders>
              <w:top w:val="nil"/>
              <w:left w:val="nil"/>
              <w:bottom w:val="single" w:sz="4" w:space="0" w:color="auto"/>
              <w:right w:val="single" w:sz="4" w:space="0" w:color="auto"/>
            </w:tcBorders>
            <w:shd w:val="clear" w:color="auto" w:fill="auto"/>
            <w:vAlign w:val="center"/>
            <w:hideMark/>
          </w:tcPr>
          <w:p w14:paraId="0E72C1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1,679.4</w:t>
            </w:r>
          </w:p>
        </w:tc>
        <w:tc>
          <w:tcPr>
            <w:tcW w:w="1146" w:type="dxa"/>
            <w:gridSpan w:val="2"/>
            <w:tcBorders>
              <w:top w:val="nil"/>
              <w:left w:val="nil"/>
              <w:bottom w:val="single" w:sz="4" w:space="0" w:color="auto"/>
              <w:right w:val="single" w:sz="4" w:space="0" w:color="auto"/>
            </w:tcBorders>
            <w:shd w:val="clear" w:color="auto" w:fill="auto"/>
            <w:vAlign w:val="center"/>
            <w:hideMark/>
          </w:tcPr>
          <w:p w14:paraId="636B50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629.4</w:t>
            </w:r>
          </w:p>
        </w:tc>
      </w:tr>
      <w:tr w:rsidR="00400482" w:rsidRPr="00400482" w14:paraId="16DC19B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8C0E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XVI.1.26</w:t>
            </w:r>
          </w:p>
        </w:tc>
        <w:tc>
          <w:tcPr>
            <w:tcW w:w="2147" w:type="dxa"/>
            <w:tcBorders>
              <w:top w:val="nil"/>
              <w:left w:val="nil"/>
              <w:bottom w:val="single" w:sz="4" w:space="0" w:color="auto"/>
              <w:right w:val="single" w:sz="4" w:space="0" w:color="auto"/>
            </w:tcBorders>
            <w:shd w:val="clear" w:color="auto" w:fill="auto"/>
            <w:vAlign w:val="center"/>
            <w:hideMark/>
          </w:tcPr>
          <w:p w14:paraId="00261C6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Цэвэрлэх байгууламжийн барилга /Сэлэнгэ, Баянгол сум/</w:t>
            </w:r>
          </w:p>
        </w:tc>
        <w:tc>
          <w:tcPr>
            <w:tcW w:w="969" w:type="dxa"/>
            <w:tcBorders>
              <w:top w:val="nil"/>
              <w:left w:val="nil"/>
              <w:bottom w:val="single" w:sz="4" w:space="0" w:color="auto"/>
              <w:right w:val="single" w:sz="4" w:space="0" w:color="auto"/>
            </w:tcBorders>
            <w:shd w:val="clear" w:color="auto" w:fill="auto"/>
            <w:vAlign w:val="center"/>
            <w:hideMark/>
          </w:tcPr>
          <w:p w14:paraId="511B6D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УТ2402901620</w:t>
            </w:r>
          </w:p>
        </w:tc>
        <w:tc>
          <w:tcPr>
            <w:tcW w:w="698" w:type="dxa"/>
            <w:tcBorders>
              <w:top w:val="nil"/>
              <w:left w:val="nil"/>
              <w:bottom w:val="single" w:sz="4" w:space="0" w:color="auto"/>
              <w:right w:val="single" w:sz="4" w:space="0" w:color="auto"/>
            </w:tcBorders>
            <w:shd w:val="clear" w:color="auto" w:fill="auto"/>
            <w:vAlign w:val="center"/>
            <w:hideMark/>
          </w:tcPr>
          <w:p w14:paraId="24369E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E6C55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D18A2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4,577.5</w:t>
            </w:r>
          </w:p>
        </w:tc>
        <w:tc>
          <w:tcPr>
            <w:tcW w:w="928" w:type="dxa"/>
            <w:tcBorders>
              <w:top w:val="nil"/>
              <w:left w:val="nil"/>
              <w:bottom w:val="single" w:sz="4" w:space="0" w:color="auto"/>
              <w:right w:val="single" w:sz="4" w:space="0" w:color="auto"/>
            </w:tcBorders>
            <w:shd w:val="clear" w:color="auto" w:fill="auto"/>
            <w:vAlign w:val="center"/>
            <w:hideMark/>
          </w:tcPr>
          <w:p w14:paraId="35177A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4,577.5</w:t>
            </w:r>
          </w:p>
        </w:tc>
        <w:tc>
          <w:tcPr>
            <w:tcW w:w="1154" w:type="dxa"/>
            <w:gridSpan w:val="2"/>
            <w:tcBorders>
              <w:top w:val="nil"/>
              <w:left w:val="nil"/>
              <w:bottom w:val="single" w:sz="4" w:space="0" w:color="auto"/>
              <w:right w:val="single" w:sz="4" w:space="0" w:color="auto"/>
            </w:tcBorders>
            <w:shd w:val="clear" w:color="auto" w:fill="auto"/>
            <w:vAlign w:val="center"/>
            <w:hideMark/>
          </w:tcPr>
          <w:p w14:paraId="60D1DC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4,577.5</w:t>
            </w:r>
          </w:p>
        </w:tc>
        <w:tc>
          <w:tcPr>
            <w:tcW w:w="1146" w:type="dxa"/>
            <w:gridSpan w:val="2"/>
            <w:tcBorders>
              <w:top w:val="nil"/>
              <w:left w:val="nil"/>
              <w:bottom w:val="single" w:sz="4" w:space="0" w:color="auto"/>
              <w:right w:val="single" w:sz="4" w:space="0" w:color="auto"/>
            </w:tcBorders>
            <w:shd w:val="clear" w:color="auto" w:fill="auto"/>
            <w:vAlign w:val="center"/>
            <w:hideMark/>
          </w:tcPr>
          <w:p w14:paraId="6E1781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2,975.5</w:t>
            </w:r>
          </w:p>
        </w:tc>
      </w:tr>
      <w:tr w:rsidR="00400482" w:rsidRPr="00400482" w14:paraId="6C40522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4D2BB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XVI.1.27</w:t>
            </w:r>
          </w:p>
        </w:tc>
        <w:tc>
          <w:tcPr>
            <w:tcW w:w="2147" w:type="dxa"/>
            <w:tcBorders>
              <w:top w:val="nil"/>
              <w:left w:val="nil"/>
              <w:bottom w:val="single" w:sz="4" w:space="0" w:color="auto"/>
              <w:right w:val="single" w:sz="4" w:space="0" w:color="auto"/>
            </w:tcBorders>
            <w:shd w:val="clear" w:color="auto" w:fill="auto"/>
            <w:vAlign w:val="center"/>
            <w:hideMark/>
          </w:tcPr>
          <w:p w14:paraId="73787DE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Чойбалсан хотын ус хангамжийн шугам сүлжээний шинэчлэл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7083BF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УТ2402901614</w:t>
            </w:r>
          </w:p>
        </w:tc>
        <w:tc>
          <w:tcPr>
            <w:tcW w:w="698" w:type="dxa"/>
            <w:tcBorders>
              <w:top w:val="nil"/>
              <w:left w:val="nil"/>
              <w:bottom w:val="single" w:sz="4" w:space="0" w:color="auto"/>
              <w:right w:val="single" w:sz="4" w:space="0" w:color="auto"/>
            </w:tcBorders>
            <w:shd w:val="clear" w:color="auto" w:fill="auto"/>
            <w:vAlign w:val="center"/>
            <w:hideMark/>
          </w:tcPr>
          <w:p w14:paraId="0948C4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7A2CA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B4452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33,920.4</w:t>
            </w:r>
          </w:p>
        </w:tc>
        <w:tc>
          <w:tcPr>
            <w:tcW w:w="928" w:type="dxa"/>
            <w:tcBorders>
              <w:top w:val="nil"/>
              <w:left w:val="nil"/>
              <w:bottom w:val="single" w:sz="4" w:space="0" w:color="auto"/>
              <w:right w:val="single" w:sz="4" w:space="0" w:color="auto"/>
            </w:tcBorders>
            <w:shd w:val="clear" w:color="auto" w:fill="auto"/>
            <w:vAlign w:val="center"/>
            <w:hideMark/>
          </w:tcPr>
          <w:p w14:paraId="172F84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32,817.2</w:t>
            </w:r>
          </w:p>
        </w:tc>
        <w:tc>
          <w:tcPr>
            <w:tcW w:w="1154" w:type="dxa"/>
            <w:gridSpan w:val="2"/>
            <w:tcBorders>
              <w:top w:val="nil"/>
              <w:left w:val="nil"/>
              <w:bottom w:val="single" w:sz="4" w:space="0" w:color="auto"/>
              <w:right w:val="single" w:sz="4" w:space="0" w:color="auto"/>
            </w:tcBorders>
            <w:shd w:val="clear" w:color="auto" w:fill="auto"/>
            <w:vAlign w:val="center"/>
            <w:hideMark/>
          </w:tcPr>
          <w:p w14:paraId="14F55A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32,817.2</w:t>
            </w:r>
          </w:p>
        </w:tc>
        <w:tc>
          <w:tcPr>
            <w:tcW w:w="1146" w:type="dxa"/>
            <w:gridSpan w:val="2"/>
            <w:tcBorders>
              <w:top w:val="nil"/>
              <w:left w:val="nil"/>
              <w:bottom w:val="single" w:sz="4" w:space="0" w:color="auto"/>
              <w:right w:val="single" w:sz="4" w:space="0" w:color="auto"/>
            </w:tcBorders>
            <w:shd w:val="clear" w:color="auto" w:fill="auto"/>
            <w:vAlign w:val="center"/>
            <w:hideMark/>
          </w:tcPr>
          <w:p w14:paraId="239D7F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8,269.0</w:t>
            </w:r>
          </w:p>
        </w:tc>
      </w:tr>
      <w:tr w:rsidR="00400482" w:rsidRPr="00400482" w14:paraId="2949962E"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73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F06793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Үерийн байгууламж /Дархан-Уул, Дархан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6651C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010CA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F2D2C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0B97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3,367.9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EB04D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3,355.7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C8AF9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3,355.7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A8E89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1,671.7</w:t>
            </w:r>
          </w:p>
        </w:tc>
      </w:tr>
      <w:tr w:rsidR="00400482" w:rsidRPr="00400482" w14:paraId="056A3DFD"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31D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XVI.1.29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35534F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Үйлдвэрийн районы цэвэр усны шугам сүлжээ /Завхан, Улиастай сум, Өлзийт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6DD4A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2779D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1E5E7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BF4A8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3FD27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7,101.8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1EBCC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7,101.8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E13B7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2,485.0</w:t>
            </w:r>
          </w:p>
        </w:tc>
      </w:tr>
      <w:tr w:rsidR="00400482" w:rsidRPr="00400482" w14:paraId="1D11F8F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D8D2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XVI.1.30</w:t>
            </w:r>
          </w:p>
        </w:tc>
        <w:tc>
          <w:tcPr>
            <w:tcW w:w="2147" w:type="dxa"/>
            <w:tcBorders>
              <w:top w:val="nil"/>
              <w:left w:val="nil"/>
              <w:bottom w:val="single" w:sz="4" w:space="0" w:color="auto"/>
              <w:right w:val="single" w:sz="4" w:space="0" w:color="auto"/>
            </w:tcBorders>
            <w:shd w:val="clear" w:color="auto" w:fill="auto"/>
            <w:vAlign w:val="center"/>
            <w:hideMark/>
          </w:tcPr>
          <w:p w14:paraId="3417006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“Сервис центр-2” дэд бүтцийн төв /Улаанбаатар, Чингэлтэй дүүрэг 14, 16, 18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71783D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УТ2402901604</w:t>
            </w:r>
          </w:p>
        </w:tc>
        <w:tc>
          <w:tcPr>
            <w:tcW w:w="698" w:type="dxa"/>
            <w:tcBorders>
              <w:top w:val="nil"/>
              <w:left w:val="nil"/>
              <w:bottom w:val="single" w:sz="4" w:space="0" w:color="auto"/>
              <w:right w:val="single" w:sz="4" w:space="0" w:color="auto"/>
            </w:tcBorders>
            <w:shd w:val="clear" w:color="auto" w:fill="auto"/>
            <w:vAlign w:val="center"/>
            <w:hideMark/>
          </w:tcPr>
          <w:p w14:paraId="2CE2D4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50A13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E892F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w:t>
            </w:r>
          </w:p>
        </w:tc>
        <w:tc>
          <w:tcPr>
            <w:tcW w:w="928" w:type="dxa"/>
            <w:tcBorders>
              <w:top w:val="nil"/>
              <w:left w:val="nil"/>
              <w:bottom w:val="single" w:sz="4" w:space="0" w:color="auto"/>
              <w:right w:val="single" w:sz="4" w:space="0" w:color="auto"/>
            </w:tcBorders>
            <w:shd w:val="clear" w:color="auto" w:fill="auto"/>
            <w:vAlign w:val="center"/>
            <w:hideMark/>
          </w:tcPr>
          <w:p w14:paraId="2FE8F1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67BC7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5B147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5,000.1</w:t>
            </w:r>
          </w:p>
        </w:tc>
      </w:tr>
      <w:tr w:rsidR="00400482" w:rsidRPr="00400482" w14:paraId="0A9659C7" w14:textId="77777777" w:rsidTr="00FB1A5B">
        <w:trPr>
          <w:gridAfter w:val="1"/>
          <w:wAfter w:w="14" w:type="dxa"/>
          <w:trHeight w:val="16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89A7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XVI.1.31</w:t>
            </w:r>
          </w:p>
        </w:tc>
        <w:tc>
          <w:tcPr>
            <w:tcW w:w="2147" w:type="dxa"/>
            <w:tcBorders>
              <w:top w:val="nil"/>
              <w:left w:val="nil"/>
              <w:bottom w:val="single" w:sz="4" w:space="0" w:color="auto"/>
              <w:right w:val="single" w:sz="4" w:space="0" w:color="auto"/>
            </w:tcBorders>
            <w:shd w:val="clear" w:color="auto" w:fill="auto"/>
            <w:vAlign w:val="center"/>
            <w:hideMark/>
          </w:tcPr>
          <w:p w14:paraId="1CE9C0B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Түгжрэлийг бууруулах, хотын төвлөрлийг сааруулах асуудлын хүрээнд захиргааны зарим байгууллагын нэгдсэн цогцолбор барилгын дуусгал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4E921E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УТ2303200011</w:t>
            </w:r>
          </w:p>
        </w:tc>
        <w:tc>
          <w:tcPr>
            <w:tcW w:w="698" w:type="dxa"/>
            <w:tcBorders>
              <w:top w:val="nil"/>
              <w:left w:val="nil"/>
              <w:bottom w:val="single" w:sz="4" w:space="0" w:color="auto"/>
              <w:right w:val="single" w:sz="4" w:space="0" w:color="auto"/>
            </w:tcBorders>
            <w:shd w:val="clear" w:color="auto" w:fill="auto"/>
            <w:vAlign w:val="center"/>
            <w:hideMark/>
          </w:tcPr>
          <w:p w14:paraId="56B9D8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2023</w:t>
            </w:r>
          </w:p>
        </w:tc>
        <w:tc>
          <w:tcPr>
            <w:tcW w:w="775" w:type="dxa"/>
            <w:tcBorders>
              <w:top w:val="nil"/>
              <w:left w:val="nil"/>
              <w:bottom w:val="single" w:sz="4" w:space="0" w:color="auto"/>
              <w:right w:val="single" w:sz="4" w:space="0" w:color="auto"/>
            </w:tcBorders>
            <w:shd w:val="clear" w:color="auto" w:fill="auto"/>
            <w:vAlign w:val="center"/>
            <w:hideMark/>
          </w:tcPr>
          <w:p w14:paraId="32BFBE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10AF9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45,000.0</w:t>
            </w:r>
          </w:p>
        </w:tc>
        <w:tc>
          <w:tcPr>
            <w:tcW w:w="928" w:type="dxa"/>
            <w:tcBorders>
              <w:top w:val="nil"/>
              <w:left w:val="nil"/>
              <w:bottom w:val="single" w:sz="4" w:space="0" w:color="auto"/>
              <w:right w:val="single" w:sz="4" w:space="0" w:color="auto"/>
            </w:tcBorders>
            <w:shd w:val="clear" w:color="auto" w:fill="auto"/>
            <w:vAlign w:val="center"/>
            <w:hideMark/>
          </w:tcPr>
          <w:p w14:paraId="1D0192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051F7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39D74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12,500.0</w:t>
            </w:r>
          </w:p>
        </w:tc>
      </w:tr>
      <w:tr w:rsidR="00400482" w:rsidRPr="00400482" w14:paraId="68EDDB57"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FEEC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XVI.1.32</w:t>
            </w:r>
          </w:p>
        </w:tc>
        <w:tc>
          <w:tcPr>
            <w:tcW w:w="2147" w:type="dxa"/>
            <w:tcBorders>
              <w:top w:val="nil"/>
              <w:left w:val="nil"/>
              <w:bottom w:val="single" w:sz="4" w:space="0" w:color="auto"/>
              <w:right w:val="single" w:sz="4" w:space="0" w:color="auto"/>
            </w:tcBorders>
            <w:shd w:val="clear" w:color="auto" w:fill="auto"/>
            <w:vAlign w:val="center"/>
            <w:hideMark/>
          </w:tcPr>
          <w:p w14:paraId="02C1EAB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"Гандангийн дэнж" шинэ аялал жуулчлалын бүсийн зураг төсөв, барилгын ажил /Улаанбаатар, Баянгол дүүрэг, 16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645660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УТ2102900758</w:t>
            </w:r>
          </w:p>
        </w:tc>
        <w:tc>
          <w:tcPr>
            <w:tcW w:w="698" w:type="dxa"/>
            <w:tcBorders>
              <w:top w:val="nil"/>
              <w:left w:val="nil"/>
              <w:bottom w:val="single" w:sz="4" w:space="0" w:color="auto"/>
              <w:right w:val="single" w:sz="4" w:space="0" w:color="auto"/>
            </w:tcBorders>
            <w:shd w:val="clear" w:color="auto" w:fill="auto"/>
            <w:vAlign w:val="center"/>
            <w:hideMark/>
          </w:tcPr>
          <w:p w14:paraId="60CA59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DD0CE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E934F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24,000.0</w:t>
            </w:r>
          </w:p>
        </w:tc>
        <w:tc>
          <w:tcPr>
            <w:tcW w:w="928" w:type="dxa"/>
            <w:tcBorders>
              <w:top w:val="nil"/>
              <w:left w:val="nil"/>
              <w:bottom w:val="single" w:sz="4" w:space="0" w:color="auto"/>
              <w:right w:val="single" w:sz="4" w:space="0" w:color="auto"/>
            </w:tcBorders>
            <w:shd w:val="clear" w:color="auto" w:fill="auto"/>
            <w:vAlign w:val="center"/>
            <w:hideMark/>
          </w:tcPr>
          <w:p w14:paraId="546196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23,484.9</w:t>
            </w:r>
          </w:p>
        </w:tc>
        <w:tc>
          <w:tcPr>
            <w:tcW w:w="1154" w:type="dxa"/>
            <w:gridSpan w:val="2"/>
            <w:tcBorders>
              <w:top w:val="nil"/>
              <w:left w:val="nil"/>
              <w:bottom w:val="single" w:sz="4" w:space="0" w:color="auto"/>
              <w:right w:val="single" w:sz="4" w:space="0" w:color="auto"/>
            </w:tcBorders>
            <w:shd w:val="clear" w:color="auto" w:fill="auto"/>
            <w:vAlign w:val="center"/>
            <w:hideMark/>
          </w:tcPr>
          <w:p w14:paraId="3ED282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23,484.9</w:t>
            </w:r>
          </w:p>
        </w:tc>
        <w:tc>
          <w:tcPr>
            <w:tcW w:w="1146" w:type="dxa"/>
            <w:gridSpan w:val="2"/>
            <w:tcBorders>
              <w:top w:val="nil"/>
              <w:left w:val="nil"/>
              <w:bottom w:val="single" w:sz="4" w:space="0" w:color="auto"/>
              <w:right w:val="single" w:sz="4" w:space="0" w:color="auto"/>
            </w:tcBorders>
            <w:shd w:val="clear" w:color="auto" w:fill="auto"/>
            <w:vAlign w:val="center"/>
            <w:hideMark/>
          </w:tcPr>
          <w:p w14:paraId="2CEBB0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3,044.9</w:t>
            </w:r>
          </w:p>
        </w:tc>
      </w:tr>
      <w:tr w:rsidR="00400482" w:rsidRPr="00400482" w14:paraId="063788E7"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80481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XVI.1.33</w:t>
            </w:r>
          </w:p>
        </w:tc>
        <w:tc>
          <w:tcPr>
            <w:tcW w:w="2147" w:type="dxa"/>
            <w:tcBorders>
              <w:top w:val="nil"/>
              <w:left w:val="nil"/>
              <w:bottom w:val="single" w:sz="4" w:space="0" w:color="auto"/>
              <w:right w:val="single" w:sz="4" w:space="0" w:color="auto"/>
            </w:tcBorders>
            <w:shd w:val="clear" w:color="auto" w:fill="auto"/>
            <w:vAlign w:val="center"/>
            <w:hideMark/>
          </w:tcPr>
          <w:p w14:paraId="2FE9171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1C27B6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УТ2102900752</w:t>
            </w:r>
          </w:p>
        </w:tc>
        <w:tc>
          <w:tcPr>
            <w:tcW w:w="698" w:type="dxa"/>
            <w:tcBorders>
              <w:top w:val="nil"/>
              <w:left w:val="nil"/>
              <w:bottom w:val="single" w:sz="4" w:space="0" w:color="auto"/>
              <w:right w:val="single" w:sz="4" w:space="0" w:color="auto"/>
            </w:tcBorders>
            <w:shd w:val="clear" w:color="auto" w:fill="auto"/>
            <w:vAlign w:val="center"/>
            <w:hideMark/>
          </w:tcPr>
          <w:p w14:paraId="3A8D80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618AB4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4C28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29,900.0</w:t>
            </w:r>
          </w:p>
        </w:tc>
        <w:tc>
          <w:tcPr>
            <w:tcW w:w="928" w:type="dxa"/>
            <w:tcBorders>
              <w:top w:val="nil"/>
              <w:left w:val="nil"/>
              <w:bottom w:val="single" w:sz="4" w:space="0" w:color="auto"/>
              <w:right w:val="single" w:sz="4" w:space="0" w:color="auto"/>
            </w:tcBorders>
            <w:shd w:val="clear" w:color="auto" w:fill="auto"/>
            <w:vAlign w:val="center"/>
            <w:hideMark/>
          </w:tcPr>
          <w:p w14:paraId="01C3B4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33,716.3</w:t>
            </w:r>
          </w:p>
        </w:tc>
        <w:tc>
          <w:tcPr>
            <w:tcW w:w="1154" w:type="dxa"/>
            <w:gridSpan w:val="2"/>
            <w:tcBorders>
              <w:top w:val="nil"/>
              <w:left w:val="nil"/>
              <w:bottom w:val="single" w:sz="4" w:space="0" w:color="auto"/>
              <w:right w:val="single" w:sz="4" w:space="0" w:color="auto"/>
            </w:tcBorders>
            <w:shd w:val="clear" w:color="auto" w:fill="auto"/>
            <w:vAlign w:val="center"/>
            <w:hideMark/>
          </w:tcPr>
          <w:p w14:paraId="4BED84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33,716.3</w:t>
            </w:r>
          </w:p>
        </w:tc>
        <w:tc>
          <w:tcPr>
            <w:tcW w:w="1146" w:type="dxa"/>
            <w:gridSpan w:val="2"/>
            <w:tcBorders>
              <w:top w:val="nil"/>
              <w:left w:val="nil"/>
              <w:bottom w:val="single" w:sz="4" w:space="0" w:color="auto"/>
              <w:right w:val="single" w:sz="4" w:space="0" w:color="auto"/>
            </w:tcBorders>
            <w:shd w:val="clear" w:color="auto" w:fill="auto"/>
            <w:vAlign w:val="center"/>
            <w:hideMark/>
          </w:tcPr>
          <w:p w14:paraId="71F95B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8,212.1</w:t>
            </w:r>
          </w:p>
        </w:tc>
      </w:tr>
      <w:tr w:rsidR="00400482" w:rsidRPr="00400482" w14:paraId="63E01ADE"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8BCC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XVI.1.34</w:t>
            </w:r>
          </w:p>
        </w:tc>
        <w:tc>
          <w:tcPr>
            <w:tcW w:w="2147" w:type="dxa"/>
            <w:tcBorders>
              <w:top w:val="nil"/>
              <w:left w:val="nil"/>
              <w:bottom w:val="single" w:sz="4" w:space="0" w:color="auto"/>
              <w:right w:val="single" w:sz="4" w:space="0" w:color="auto"/>
            </w:tcBorders>
            <w:shd w:val="clear" w:color="auto" w:fill="auto"/>
            <w:vAlign w:val="center"/>
            <w:hideMark/>
          </w:tcPr>
          <w:p w14:paraId="5D2888C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1800 айлын орон сууцны хорооллын цахилгаан хангамж, инженерийн шугам сүлжээ /Дорнод,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7713EA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УТ2102900346</w:t>
            </w:r>
          </w:p>
        </w:tc>
        <w:tc>
          <w:tcPr>
            <w:tcW w:w="698" w:type="dxa"/>
            <w:tcBorders>
              <w:top w:val="nil"/>
              <w:left w:val="nil"/>
              <w:bottom w:val="single" w:sz="4" w:space="0" w:color="auto"/>
              <w:right w:val="single" w:sz="4" w:space="0" w:color="auto"/>
            </w:tcBorders>
            <w:shd w:val="clear" w:color="auto" w:fill="auto"/>
            <w:vAlign w:val="center"/>
            <w:hideMark/>
          </w:tcPr>
          <w:p w14:paraId="521CB5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2724E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62C9F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9,800.0</w:t>
            </w:r>
          </w:p>
        </w:tc>
        <w:tc>
          <w:tcPr>
            <w:tcW w:w="928" w:type="dxa"/>
            <w:tcBorders>
              <w:top w:val="nil"/>
              <w:left w:val="nil"/>
              <w:bottom w:val="single" w:sz="4" w:space="0" w:color="auto"/>
              <w:right w:val="single" w:sz="4" w:space="0" w:color="auto"/>
            </w:tcBorders>
            <w:shd w:val="clear" w:color="auto" w:fill="auto"/>
            <w:vAlign w:val="center"/>
            <w:hideMark/>
          </w:tcPr>
          <w:p w14:paraId="59005A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9,749.6</w:t>
            </w:r>
          </w:p>
        </w:tc>
        <w:tc>
          <w:tcPr>
            <w:tcW w:w="1154" w:type="dxa"/>
            <w:gridSpan w:val="2"/>
            <w:tcBorders>
              <w:top w:val="nil"/>
              <w:left w:val="nil"/>
              <w:bottom w:val="single" w:sz="4" w:space="0" w:color="auto"/>
              <w:right w:val="single" w:sz="4" w:space="0" w:color="auto"/>
            </w:tcBorders>
            <w:shd w:val="clear" w:color="auto" w:fill="auto"/>
            <w:vAlign w:val="center"/>
            <w:hideMark/>
          </w:tcPr>
          <w:p w14:paraId="7D8AC6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9,749.6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FE6C9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4,243.5</w:t>
            </w:r>
          </w:p>
        </w:tc>
      </w:tr>
      <w:tr w:rsidR="00400482" w:rsidRPr="00400482" w14:paraId="04CFF052"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B1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C7443C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төвийн гэр хорооллын шинэчлэл, дэд бүтэц /Архангай/</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35985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УТ2102900392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C667F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34440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C604C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55B38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26,964.8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7A1D7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26,964.8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6D8C3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5,118.6</w:t>
            </w:r>
          </w:p>
        </w:tc>
      </w:tr>
      <w:tr w:rsidR="00400482" w:rsidRPr="00400482" w14:paraId="72265D36"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8433A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XVI.1.36</w:t>
            </w:r>
          </w:p>
        </w:tc>
        <w:tc>
          <w:tcPr>
            <w:tcW w:w="2147" w:type="dxa"/>
            <w:tcBorders>
              <w:top w:val="nil"/>
              <w:left w:val="nil"/>
              <w:bottom w:val="single" w:sz="4" w:space="0" w:color="auto"/>
              <w:right w:val="single" w:sz="4" w:space="0" w:color="auto"/>
            </w:tcBorders>
            <w:shd w:val="clear" w:color="auto" w:fill="auto"/>
            <w:vAlign w:val="center"/>
            <w:hideMark/>
          </w:tcPr>
          <w:p w14:paraId="0634A3F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Аймгуудын шинэ суурьшлын бүсэд баригдах орон сууцны хорооллын шугам сүлжээ, дэд бүтэц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C8329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УТ2102901139</w:t>
            </w:r>
          </w:p>
        </w:tc>
        <w:tc>
          <w:tcPr>
            <w:tcW w:w="698" w:type="dxa"/>
            <w:tcBorders>
              <w:top w:val="nil"/>
              <w:left w:val="nil"/>
              <w:bottom w:val="single" w:sz="4" w:space="0" w:color="auto"/>
              <w:right w:val="single" w:sz="4" w:space="0" w:color="auto"/>
            </w:tcBorders>
            <w:shd w:val="clear" w:color="auto" w:fill="auto"/>
            <w:vAlign w:val="center"/>
            <w:hideMark/>
          </w:tcPr>
          <w:p w14:paraId="3EDAF2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09AE5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1501B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100,000.0</w:t>
            </w:r>
          </w:p>
        </w:tc>
        <w:tc>
          <w:tcPr>
            <w:tcW w:w="928" w:type="dxa"/>
            <w:tcBorders>
              <w:top w:val="nil"/>
              <w:left w:val="nil"/>
              <w:bottom w:val="single" w:sz="4" w:space="0" w:color="auto"/>
              <w:right w:val="single" w:sz="4" w:space="0" w:color="auto"/>
            </w:tcBorders>
            <w:shd w:val="clear" w:color="auto" w:fill="auto"/>
            <w:vAlign w:val="center"/>
            <w:hideMark/>
          </w:tcPr>
          <w:p w14:paraId="79298F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106,826.5</w:t>
            </w:r>
          </w:p>
        </w:tc>
        <w:tc>
          <w:tcPr>
            <w:tcW w:w="1154" w:type="dxa"/>
            <w:gridSpan w:val="2"/>
            <w:tcBorders>
              <w:top w:val="nil"/>
              <w:left w:val="nil"/>
              <w:bottom w:val="single" w:sz="4" w:space="0" w:color="auto"/>
              <w:right w:val="single" w:sz="4" w:space="0" w:color="auto"/>
            </w:tcBorders>
            <w:shd w:val="clear" w:color="auto" w:fill="auto"/>
            <w:vAlign w:val="center"/>
            <w:hideMark/>
          </w:tcPr>
          <w:p w14:paraId="4A8302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106,826.5</w:t>
            </w:r>
          </w:p>
        </w:tc>
        <w:tc>
          <w:tcPr>
            <w:tcW w:w="1146" w:type="dxa"/>
            <w:gridSpan w:val="2"/>
            <w:tcBorders>
              <w:top w:val="nil"/>
              <w:left w:val="nil"/>
              <w:bottom w:val="single" w:sz="4" w:space="0" w:color="auto"/>
              <w:right w:val="single" w:sz="4" w:space="0" w:color="auto"/>
            </w:tcBorders>
            <w:shd w:val="clear" w:color="auto" w:fill="auto"/>
            <w:vAlign w:val="center"/>
            <w:hideMark/>
          </w:tcPr>
          <w:p w14:paraId="1F148B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28,340.2</w:t>
            </w:r>
          </w:p>
        </w:tc>
      </w:tr>
      <w:tr w:rsidR="00400482" w:rsidRPr="00400482" w14:paraId="559094E6"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D2E0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XVI.1.37</w:t>
            </w:r>
          </w:p>
        </w:tc>
        <w:tc>
          <w:tcPr>
            <w:tcW w:w="2147" w:type="dxa"/>
            <w:tcBorders>
              <w:top w:val="nil"/>
              <w:left w:val="nil"/>
              <w:bottom w:val="single" w:sz="4" w:space="0" w:color="auto"/>
              <w:right w:val="single" w:sz="4" w:space="0" w:color="auto"/>
            </w:tcBorders>
            <w:shd w:val="clear" w:color="auto" w:fill="auto"/>
            <w:vAlign w:val="center"/>
            <w:hideMark/>
          </w:tcPr>
          <w:p w14:paraId="68F66AC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Ашиглалтын шаардлага хангахгүй орон сууцны шинэчлэл /Улаанбаатар, Налайх дүүрэг, 2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506C80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УТ2202911667</w:t>
            </w:r>
          </w:p>
        </w:tc>
        <w:tc>
          <w:tcPr>
            <w:tcW w:w="698" w:type="dxa"/>
            <w:tcBorders>
              <w:top w:val="nil"/>
              <w:left w:val="nil"/>
              <w:bottom w:val="single" w:sz="4" w:space="0" w:color="auto"/>
              <w:right w:val="single" w:sz="4" w:space="0" w:color="auto"/>
            </w:tcBorders>
            <w:shd w:val="clear" w:color="auto" w:fill="auto"/>
            <w:vAlign w:val="center"/>
            <w:hideMark/>
          </w:tcPr>
          <w:p w14:paraId="6D8238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7B99C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6A795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461F1E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8,131.9</w:t>
            </w:r>
          </w:p>
        </w:tc>
        <w:tc>
          <w:tcPr>
            <w:tcW w:w="1154" w:type="dxa"/>
            <w:gridSpan w:val="2"/>
            <w:tcBorders>
              <w:top w:val="nil"/>
              <w:left w:val="nil"/>
              <w:bottom w:val="single" w:sz="4" w:space="0" w:color="auto"/>
              <w:right w:val="single" w:sz="4" w:space="0" w:color="auto"/>
            </w:tcBorders>
            <w:shd w:val="clear" w:color="auto" w:fill="auto"/>
            <w:vAlign w:val="center"/>
            <w:hideMark/>
          </w:tcPr>
          <w:p w14:paraId="32E0F3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8,131.9</w:t>
            </w:r>
          </w:p>
        </w:tc>
        <w:tc>
          <w:tcPr>
            <w:tcW w:w="1146" w:type="dxa"/>
            <w:gridSpan w:val="2"/>
            <w:tcBorders>
              <w:top w:val="nil"/>
              <w:left w:val="nil"/>
              <w:bottom w:val="single" w:sz="4" w:space="0" w:color="auto"/>
              <w:right w:val="single" w:sz="4" w:space="0" w:color="auto"/>
            </w:tcBorders>
            <w:shd w:val="clear" w:color="auto" w:fill="auto"/>
            <w:vAlign w:val="center"/>
            <w:hideMark/>
          </w:tcPr>
          <w:p w14:paraId="7AD843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3,136.9</w:t>
            </w:r>
          </w:p>
        </w:tc>
      </w:tr>
      <w:tr w:rsidR="00400482" w:rsidRPr="00400482" w14:paraId="63FB0216"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AD13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XVI.1.38</w:t>
            </w:r>
          </w:p>
        </w:tc>
        <w:tc>
          <w:tcPr>
            <w:tcW w:w="2147" w:type="dxa"/>
            <w:tcBorders>
              <w:top w:val="nil"/>
              <w:left w:val="nil"/>
              <w:bottom w:val="single" w:sz="4" w:space="0" w:color="auto"/>
              <w:right w:val="single" w:sz="4" w:space="0" w:color="auto"/>
            </w:tcBorders>
            <w:shd w:val="clear" w:color="auto" w:fill="auto"/>
            <w:vAlign w:val="center"/>
            <w:hideMark/>
          </w:tcPr>
          <w:p w14:paraId="58CA18F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дахин төлөвлөлт хийх замаар инженерийн нэгдсэн шугам сүлжээний холболт /Говь-Алтай, Есөнбулаг сум, Индэрт баг/</w:t>
            </w:r>
          </w:p>
        </w:tc>
        <w:tc>
          <w:tcPr>
            <w:tcW w:w="969" w:type="dxa"/>
            <w:tcBorders>
              <w:top w:val="nil"/>
              <w:left w:val="nil"/>
              <w:bottom w:val="single" w:sz="4" w:space="0" w:color="auto"/>
              <w:right w:val="single" w:sz="4" w:space="0" w:color="auto"/>
            </w:tcBorders>
            <w:shd w:val="clear" w:color="auto" w:fill="auto"/>
            <w:vAlign w:val="center"/>
            <w:hideMark/>
          </w:tcPr>
          <w:p w14:paraId="5C2D55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УТ2102900220</w:t>
            </w:r>
          </w:p>
        </w:tc>
        <w:tc>
          <w:tcPr>
            <w:tcW w:w="698" w:type="dxa"/>
            <w:tcBorders>
              <w:top w:val="nil"/>
              <w:left w:val="nil"/>
              <w:bottom w:val="single" w:sz="4" w:space="0" w:color="auto"/>
              <w:right w:val="single" w:sz="4" w:space="0" w:color="auto"/>
            </w:tcBorders>
            <w:shd w:val="clear" w:color="auto" w:fill="auto"/>
            <w:vAlign w:val="center"/>
            <w:hideMark/>
          </w:tcPr>
          <w:p w14:paraId="522BC8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4C6DA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BC59E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946.2</w:t>
            </w:r>
          </w:p>
        </w:tc>
        <w:tc>
          <w:tcPr>
            <w:tcW w:w="928" w:type="dxa"/>
            <w:tcBorders>
              <w:top w:val="nil"/>
              <w:left w:val="nil"/>
              <w:bottom w:val="single" w:sz="4" w:space="0" w:color="auto"/>
              <w:right w:val="single" w:sz="4" w:space="0" w:color="auto"/>
            </w:tcBorders>
            <w:shd w:val="clear" w:color="auto" w:fill="auto"/>
            <w:vAlign w:val="center"/>
            <w:hideMark/>
          </w:tcPr>
          <w:p w14:paraId="37502A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3,031.7</w:t>
            </w:r>
          </w:p>
        </w:tc>
        <w:tc>
          <w:tcPr>
            <w:tcW w:w="1154" w:type="dxa"/>
            <w:gridSpan w:val="2"/>
            <w:tcBorders>
              <w:top w:val="nil"/>
              <w:left w:val="nil"/>
              <w:bottom w:val="single" w:sz="4" w:space="0" w:color="auto"/>
              <w:right w:val="single" w:sz="4" w:space="0" w:color="auto"/>
            </w:tcBorders>
            <w:shd w:val="clear" w:color="auto" w:fill="auto"/>
            <w:vAlign w:val="center"/>
            <w:hideMark/>
          </w:tcPr>
          <w:p w14:paraId="198BEF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3,031.7</w:t>
            </w:r>
          </w:p>
        </w:tc>
        <w:tc>
          <w:tcPr>
            <w:tcW w:w="1146" w:type="dxa"/>
            <w:gridSpan w:val="2"/>
            <w:tcBorders>
              <w:top w:val="nil"/>
              <w:left w:val="nil"/>
              <w:bottom w:val="single" w:sz="4" w:space="0" w:color="auto"/>
              <w:right w:val="single" w:sz="4" w:space="0" w:color="auto"/>
            </w:tcBorders>
            <w:shd w:val="clear" w:color="auto" w:fill="auto"/>
            <w:vAlign w:val="center"/>
            <w:hideMark/>
          </w:tcPr>
          <w:p w14:paraId="287322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77900AB1"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8BE2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XVI.1.39</w:t>
            </w:r>
          </w:p>
        </w:tc>
        <w:tc>
          <w:tcPr>
            <w:tcW w:w="2147" w:type="dxa"/>
            <w:tcBorders>
              <w:top w:val="nil"/>
              <w:left w:val="nil"/>
              <w:bottom w:val="single" w:sz="4" w:space="0" w:color="auto"/>
              <w:right w:val="single" w:sz="4" w:space="0" w:color="auto"/>
            </w:tcBorders>
            <w:shd w:val="clear" w:color="auto" w:fill="auto"/>
            <w:vAlign w:val="center"/>
            <w:hideMark/>
          </w:tcPr>
          <w:p w14:paraId="2489BAE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дахин төлөвлөлт хийх замаар инженерийн нэгдсэн шугам сүлжээний холболт /Говь-Алтай, Есөнбулаг сум, Харзат баг/</w:t>
            </w:r>
          </w:p>
        </w:tc>
        <w:tc>
          <w:tcPr>
            <w:tcW w:w="969" w:type="dxa"/>
            <w:tcBorders>
              <w:top w:val="nil"/>
              <w:left w:val="nil"/>
              <w:bottom w:val="single" w:sz="4" w:space="0" w:color="auto"/>
              <w:right w:val="single" w:sz="4" w:space="0" w:color="auto"/>
            </w:tcBorders>
            <w:shd w:val="clear" w:color="auto" w:fill="auto"/>
            <w:vAlign w:val="center"/>
            <w:hideMark/>
          </w:tcPr>
          <w:p w14:paraId="52D317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УТ2102900231</w:t>
            </w:r>
          </w:p>
        </w:tc>
        <w:tc>
          <w:tcPr>
            <w:tcW w:w="698" w:type="dxa"/>
            <w:tcBorders>
              <w:top w:val="nil"/>
              <w:left w:val="nil"/>
              <w:bottom w:val="single" w:sz="4" w:space="0" w:color="auto"/>
              <w:right w:val="single" w:sz="4" w:space="0" w:color="auto"/>
            </w:tcBorders>
            <w:shd w:val="clear" w:color="auto" w:fill="auto"/>
            <w:vAlign w:val="center"/>
            <w:hideMark/>
          </w:tcPr>
          <w:p w14:paraId="07428A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ED665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FB0D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1,166.4</w:t>
            </w:r>
          </w:p>
        </w:tc>
        <w:tc>
          <w:tcPr>
            <w:tcW w:w="928" w:type="dxa"/>
            <w:tcBorders>
              <w:top w:val="nil"/>
              <w:left w:val="nil"/>
              <w:bottom w:val="single" w:sz="4" w:space="0" w:color="auto"/>
              <w:right w:val="single" w:sz="4" w:space="0" w:color="auto"/>
            </w:tcBorders>
            <w:shd w:val="clear" w:color="auto" w:fill="auto"/>
            <w:vAlign w:val="center"/>
            <w:hideMark/>
          </w:tcPr>
          <w:p w14:paraId="373FFA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4,255.0</w:t>
            </w:r>
          </w:p>
        </w:tc>
        <w:tc>
          <w:tcPr>
            <w:tcW w:w="1154" w:type="dxa"/>
            <w:gridSpan w:val="2"/>
            <w:tcBorders>
              <w:top w:val="nil"/>
              <w:left w:val="nil"/>
              <w:bottom w:val="single" w:sz="4" w:space="0" w:color="auto"/>
              <w:right w:val="single" w:sz="4" w:space="0" w:color="auto"/>
            </w:tcBorders>
            <w:shd w:val="clear" w:color="auto" w:fill="auto"/>
            <w:vAlign w:val="center"/>
            <w:hideMark/>
          </w:tcPr>
          <w:p w14:paraId="2C6F49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4,255.0</w:t>
            </w:r>
          </w:p>
        </w:tc>
        <w:tc>
          <w:tcPr>
            <w:tcW w:w="1146" w:type="dxa"/>
            <w:gridSpan w:val="2"/>
            <w:tcBorders>
              <w:top w:val="nil"/>
              <w:left w:val="nil"/>
              <w:bottom w:val="single" w:sz="4" w:space="0" w:color="auto"/>
              <w:right w:val="single" w:sz="4" w:space="0" w:color="auto"/>
            </w:tcBorders>
            <w:shd w:val="clear" w:color="auto" w:fill="auto"/>
            <w:vAlign w:val="center"/>
            <w:hideMark/>
          </w:tcPr>
          <w:p w14:paraId="446F29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2,642.2</w:t>
            </w:r>
          </w:p>
        </w:tc>
      </w:tr>
      <w:tr w:rsidR="00400482" w:rsidRPr="00400482" w14:paraId="3993F0C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F730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XVI.1.40</w:t>
            </w:r>
          </w:p>
        </w:tc>
        <w:tc>
          <w:tcPr>
            <w:tcW w:w="2147" w:type="dxa"/>
            <w:tcBorders>
              <w:top w:val="nil"/>
              <w:left w:val="nil"/>
              <w:bottom w:val="single" w:sz="4" w:space="0" w:color="auto"/>
              <w:right w:val="single" w:sz="4" w:space="0" w:color="auto"/>
            </w:tcBorders>
            <w:shd w:val="clear" w:color="auto" w:fill="auto"/>
            <w:vAlign w:val="center"/>
            <w:hideMark/>
          </w:tcPr>
          <w:p w14:paraId="050A60E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цэвэр, бохир ус, дулааны шугам сүлжээний 2 дугаар ээлжийн ажил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7A344F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УТ2102901263</w:t>
            </w:r>
          </w:p>
        </w:tc>
        <w:tc>
          <w:tcPr>
            <w:tcW w:w="698" w:type="dxa"/>
            <w:tcBorders>
              <w:top w:val="nil"/>
              <w:left w:val="nil"/>
              <w:bottom w:val="single" w:sz="4" w:space="0" w:color="auto"/>
              <w:right w:val="single" w:sz="4" w:space="0" w:color="auto"/>
            </w:tcBorders>
            <w:shd w:val="clear" w:color="auto" w:fill="auto"/>
            <w:vAlign w:val="center"/>
            <w:hideMark/>
          </w:tcPr>
          <w:p w14:paraId="43DB4D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F342E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DE0C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7,000.0</w:t>
            </w:r>
          </w:p>
        </w:tc>
        <w:tc>
          <w:tcPr>
            <w:tcW w:w="928" w:type="dxa"/>
            <w:tcBorders>
              <w:top w:val="nil"/>
              <w:left w:val="nil"/>
              <w:bottom w:val="single" w:sz="4" w:space="0" w:color="auto"/>
              <w:right w:val="single" w:sz="4" w:space="0" w:color="auto"/>
            </w:tcBorders>
            <w:shd w:val="clear" w:color="auto" w:fill="auto"/>
            <w:vAlign w:val="center"/>
            <w:hideMark/>
          </w:tcPr>
          <w:p w14:paraId="248277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22,672.5</w:t>
            </w:r>
          </w:p>
        </w:tc>
        <w:tc>
          <w:tcPr>
            <w:tcW w:w="1154" w:type="dxa"/>
            <w:gridSpan w:val="2"/>
            <w:tcBorders>
              <w:top w:val="nil"/>
              <w:left w:val="nil"/>
              <w:bottom w:val="single" w:sz="4" w:space="0" w:color="auto"/>
              <w:right w:val="single" w:sz="4" w:space="0" w:color="auto"/>
            </w:tcBorders>
            <w:shd w:val="clear" w:color="auto" w:fill="auto"/>
            <w:vAlign w:val="center"/>
            <w:hideMark/>
          </w:tcPr>
          <w:p w14:paraId="3C2EEB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22,672.5</w:t>
            </w:r>
          </w:p>
        </w:tc>
        <w:tc>
          <w:tcPr>
            <w:tcW w:w="1146" w:type="dxa"/>
            <w:gridSpan w:val="2"/>
            <w:tcBorders>
              <w:top w:val="nil"/>
              <w:left w:val="nil"/>
              <w:bottom w:val="single" w:sz="4" w:space="0" w:color="auto"/>
              <w:right w:val="single" w:sz="4" w:space="0" w:color="auto"/>
            </w:tcBorders>
            <w:shd w:val="clear" w:color="auto" w:fill="auto"/>
            <w:vAlign w:val="center"/>
            <w:hideMark/>
          </w:tcPr>
          <w:p w14:paraId="6F1CA9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15,672.6</w:t>
            </w:r>
          </w:p>
        </w:tc>
      </w:tr>
      <w:tr w:rsidR="00400482" w:rsidRPr="00400482" w14:paraId="64787B19"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8E7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E3241D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Орон сууцжуулах төслийн дэд бүтэц /Баянхонгор, Баацагаан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91504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УТ2102900143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660B7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771C5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2C3DE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F29C2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9,663.9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00B40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9,663.9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AB31D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4,686.6</w:t>
            </w:r>
          </w:p>
        </w:tc>
      </w:tr>
      <w:tr w:rsidR="00400482" w:rsidRPr="00400482" w14:paraId="7D021ACF"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763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5568A8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шинэчлэл /Баянхонгор, Баацагаан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40E4C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УТ2102900137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3A1EE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63D40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6EF8D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F2287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4,865.0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AB2D5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4,865.0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9AE41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653.8</w:t>
            </w:r>
          </w:p>
        </w:tc>
      </w:tr>
      <w:tr w:rsidR="00400482" w:rsidRPr="00400482" w14:paraId="362F137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CB72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XVI.1.43</w:t>
            </w:r>
          </w:p>
        </w:tc>
        <w:tc>
          <w:tcPr>
            <w:tcW w:w="2147" w:type="dxa"/>
            <w:tcBorders>
              <w:top w:val="nil"/>
              <w:left w:val="nil"/>
              <w:bottom w:val="single" w:sz="4" w:space="0" w:color="auto"/>
              <w:right w:val="single" w:sz="4" w:space="0" w:color="auto"/>
            </w:tcBorders>
            <w:shd w:val="clear" w:color="auto" w:fill="auto"/>
            <w:vAlign w:val="center"/>
            <w:hideMark/>
          </w:tcPr>
          <w:p w14:paraId="1C0403E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хөгжил, инженерийн дэд бүтцийн хангамж төсөл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611766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УТ2102901140</w:t>
            </w:r>
          </w:p>
        </w:tc>
        <w:tc>
          <w:tcPr>
            <w:tcW w:w="698" w:type="dxa"/>
            <w:tcBorders>
              <w:top w:val="nil"/>
              <w:left w:val="nil"/>
              <w:bottom w:val="single" w:sz="4" w:space="0" w:color="auto"/>
              <w:right w:val="single" w:sz="4" w:space="0" w:color="auto"/>
            </w:tcBorders>
            <w:shd w:val="clear" w:color="auto" w:fill="auto"/>
            <w:vAlign w:val="center"/>
            <w:hideMark/>
          </w:tcPr>
          <w:p w14:paraId="59B7A6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57510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7144C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45,900.0</w:t>
            </w:r>
          </w:p>
        </w:tc>
        <w:tc>
          <w:tcPr>
            <w:tcW w:w="928" w:type="dxa"/>
            <w:tcBorders>
              <w:top w:val="nil"/>
              <w:left w:val="nil"/>
              <w:bottom w:val="single" w:sz="4" w:space="0" w:color="auto"/>
              <w:right w:val="single" w:sz="4" w:space="0" w:color="auto"/>
            </w:tcBorders>
            <w:shd w:val="clear" w:color="auto" w:fill="auto"/>
            <w:vAlign w:val="center"/>
            <w:hideMark/>
          </w:tcPr>
          <w:p w14:paraId="50C19B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57,839.5</w:t>
            </w:r>
          </w:p>
        </w:tc>
        <w:tc>
          <w:tcPr>
            <w:tcW w:w="1154" w:type="dxa"/>
            <w:gridSpan w:val="2"/>
            <w:tcBorders>
              <w:top w:val="nil"/>
              <w:left w:val="nil"/>
              <w:bottom w:val="single" w:sz="4" w:space="0" w:color="auto"/>
              <w:right w:val="single" w:sz="4" w:space="0" w:color="auto"/>
            </w:tcBorders>
            <w:shd w:val="clear" w:color="auto" w:fill="auto"/>
            <w:vAlign w:val="center"/>
            <w:hideMark/>
          </w:tcPr>
          <w:p w14:paraId="2E64DA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57,839.5</w:t>
            </w:r>
          </w:p>
        </w:tc>
        <w:tc>
          <w:tcPr>
            <w:tcW w:w="1146" w:type="dxa"/>
            <w:gridSpan w:val="2"/>
            <w:tcBorders>
              <w:top w:val="nil"/>
              <w:left w:val="nil"/>
              <w:bottom w:val="single" w:sz="4" w:space="0" w:color="auto"/>
              <w:right w:val="single" w:sz="4" w:space="0" w:color="auto"/>
            </w:tcBorders>
            <w:shd w:val="clear" w:color="auto" w:fill="auto"/>
            <w:vAlign w:val="center"/>
            <w:hideMark/>
          </w:tcPr>
          <w:p w14:paraId="6E1EFF2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17,805.2</w:t>
            </w:r>
          </w:p>
        </w:tc>
      </w:tr>
      <w:tr w:rsidR="00400482" w:rsidRPr="00400482" w14:paraId="5CB3402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709D0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XVI.1.44</w:t>
            </w:r>
          </w:p>
        </w:tc>
        <w:tc>
          <w:tcPr>
            <w:tcW w:w="2147" w:type="dxa"/>
            <w:tcBorders>
              <w:top w:val="nil"/>
              <w:left w:val="nil"/>
              <w:bottom w:val="single" w:sz="4" w:space="0" w:color="auto"/>
              <w:right w:val="single" w:sz="4" w:space="0" w:color="auto"/>
            </w:tcBorders>
            <w:shd w:val="clear" w:color="auto" w:fill="auto"/>
            <w:vAlign w:val="center"/>
            <w:hideMark/>
          </w:tcPr>
          <w:p w14:paraId="5E92D71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Соёл амралтын хүрээлэн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425353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УТ2102900560</w:t>
            </w:r>
          </w:p>
        </w:tc>
        <w:tc>
          <w:tcPr>
            <w:tcW w:w="698" w:type="dxa"/>
            <w:tcBorders>
              <w:top w:val="nil"/>
              <w:left w:val="nil"/>
              <w:bottom w:val="single" w:sz="4" w:space="0" w:color="auto"/>
              <w:right w:val="single" w:sz="4" w:space="0" w:color="auto"/>
            </w:tcBorders>
            <w:shd w:val="clear" w:color="auto" w:fill="auto"/>
            <w:vAlign w:val="center"/>
            <w:hideMark/>
          </w:tcPr>
          <w:p w14:paraId="11AC63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D7070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DA12E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9,319.4</w:t>
            </w:r>
          </w:p>
        </w:tc>
        <w:tc>
          <w:tcPr>
            <w:tcW w:w="928" w:type="dxa"/>
            <w:tcBorders>
              <w:top w:val="nil"/>
              <w:left w:val="nil"/>
              <w:bottom w:val="single" w:sz="4" w:space="0" w:color="auto"/>
              <w:right w:val="single" w:sz="4" w:space="0" w:color="auto"/>
            </w:tcBorders>
            <w:shd w:val="clear" w:color="auto" w:fill="auto"/>
            <w:vAlign w:val="center"/>
            <w:hideMark/>
          </w:tcPr>
          <w:p w14:paraId="2B79B8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7,732.6</w:t>
            </w:r>
          </w:p>
        </w:tc>
        <w:tc>
          <w:tcPr>
            <w:tcW w:w="1154" w:type="dxa"/>
            <w:gridSpan w:val="2"/>
            <w:tcBorders>
              <w:top w:val="nil"/>
              <w:left w:val="nil"/>
              <w:bottom w:val="single" w:sz="4" w:space="0" w:color="auto"/>
              <w:right w:val="single" w:sz="4" w:space="0" w:color="auto"/>
            </w:tcBorders>
            <w:shd w:val="clear" w:color="auto" w:fill="auto"/>
            <w:vAlign w:val="center"/>
            <w:hideMark/>
          </w:tcPr>
          <w:p w14:paraId="77B579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7,732.6</w:t>
            </w:r>
          </w:p>
        </w:tc>
        <w:tc>
          <w:tcPr>
            <w:tcW w:w="1146" w:type="dxa"/>
            <w:gridSpan w:val="2"/>
            <w:tcBorders>
              <w:top w:val="nil"/>
              <w:left w:val="nil"/>
              <w:bottom w:val="single" w:sz="4" w:space="0" w:color="auto"/>
              <w:right w:val="single" w:sz="4" w:space="0" w:color="auto"/>
            </w:tcBorders>
            <w:shd w:val="clear" w:color="auto" w:fill="auto"/>
            <w:vAlign w:val="center"/>
            <w:hideMark/>
          </w:tcPr>
          <w:p w14:paraId="080902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2,219.3</w:t>
            </w:r>
          </w:p>
        </w:tc>
      </w:tr>
      <w:tr w:rsidR="00400482" w:rsidRPr="00400482" w14:paraId="50369FB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B1C2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XVI.1.45</w:t>
            </w:r>
          </w:p>
        </w:tc>
        <w:tc>
          <w:tcPr>
            <w:tcW w:w="2147" w:type="dxa"/>
            <w:tcBorders>
              <w:top w:val="nil"/>
              <w:left w:val="nil"/>
              <w:bottom w:val="single" w:sz="4" w:space="0" w:color="auto"/>
              <w:right w:val="single" w:sz="4" w:space="0" w:color="auto"/>
            </w:tcBorders>
            <w:shd w:val="clear" w:color="auto" w:fill="auto"/>
            <w:vAlign w:val="center"/>
            <w:hideMark/>
          </w:tcPr>
          <w:p w14:paraId="3575410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Инженерийн шугам сүлжээ бүхий гэр хорооллын төсөл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6E4B88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УТ2002900066</w:t>
            </w:r>
          </w:p>
        </w:tc>
        <w:tc>
          <w:tcPr>
            <w:tcW w:w="698" w:type="dxa"/>
            <w:tcBorders>
              <w:top w:val="nil"/>
              <w:left w:val="nil"/>
              <w:bottom w:val="single" w:sz="4" w:space="0" w:color="auto"/>
              <w:right w:val="single" w:sz="4" w:space="0" w:color="auto"/>
            </w:tcBorders>
            <w:shd w:val="clear" w:color="auto" w:fill="auto"/>
            <w:vAlign w:val="center"/>
            <w:hideMark/>
          </w:tcPr>
          <w:p w14:paraId="62C429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1A6A9E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75CA5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2,300.0</w:t>
            </w:r>
          </w:p>
        </w:tc>
        <w:tc>
          <w:tcPr>
            <w:tcW w:w="928" w:type="dxa"/>
            <w:tcBorders>
              <w:top w:val="nil"/>
              <w:left w:val="nil"/>
              <w:bottom w:val="single" w:sz="4" w:space="0" w:color="auto"/>
              <w:right w:val="single" w:sz="4" w:space="0" w:color="auto"/>
            </w:tcBorders>
            <w:shd w:val="clear" w:color="auto" w:fill="auto"/>
            <w:vAlign w:val="center"/>
            <w:hideMark/>
          </w:tcPr>
          <w:p w14:paraId="084EA1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16,877.0</w:t>
            </w:r>
          </w:p>
        </w:tc>
        <w:tc>
          <w:tcPr>
            <w:tcW w:w="1154" w:type="dxa"/>
            <w:gridSpan w:val="2"/>
            <w:tcBorders>
              <w:top w:val="nil"/>
              <w:left w:val="nil"/>
              <w:bottom w:val="single" w:sz="4" w:space="0" w:color="auto"/>
              <w:right w:val="single" w:sz="4" w:space="0" w:color="auto"/>
            </w:tcBorders>
            <w:shd w:val="clear" w:color="auto" w:fill="auto"/>
            <w:vAlign w:val="center"/>
            <w:hideMark/>
          </w:tcPr>
          <w:p w14:paraId="4B991F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16,877.0</w:t>
            </w:r>
          </w:p>
        </w:tc>
        <w:tc>
          <w:tcPr>
            <w:tcW w:w="1146" w:type="dxa"/>
            <w:gridSpan w:val="2"/>
            <w:tcBorders>
              <w:top w:val="nil"/>
              <w:left w:val="nil"/>
              <w:bottom w:val="single" w:sz="4" w:space="0" w:color="auto"/>
              <w:right w:val="single" w:sz="4" w:space="0" w:color="auto"/>
            </w:tcBorders>
            <w:shd w:val="clear" w:color="auto" w:fill="auto"/>
            <w:vAlign w:val="center"/>
            <w:hideMark/>
          </w:tcPr>
          <w:p w14:paraId="4C4A0F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1,800.0</w:t>
            </w:r>
          </w:p>
        </w:tc>
      </w:tr>
      <w:tr w:rsidR="00400482" w:rsidRPr="00400482" w14:paraId="478251D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A9A67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XVI.1.46</w:t>
            </w:r>
          </w:p>
        </w:tc>
        <w:tc>
          <w:tcPr>
            <w:tcW w:w="2147" w:type="dxa"/>
            <w:tcBorders>
              <w:top w:val="nil"/>
              <w:left w:val="nil"/>
              <w:bottom w:val="single" w:sz="4" w:space="0" w:color="auto"/>
              <w:right w:val="single" w:sz="4" w:space="0" w:color="auto"/>
            </w:tcBorders>
            <w:shd w:val="clear" w:color="auto" w:fill="auto"/>
            <w:vAlign w:val="center"/>
            <w:hideMark/>
          </w:tcPr>
          <w:p w14:paraId="708FFD4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Үерийн усны хамгаалалтын далан суваг /Баян-Өлгий, Өлгий сум/</w:t>
            </w:r>
          </w:p>
        </w:tc>
        <w:tc>
          <w:tcPr>
            <w:tcW w:w="969" w:type="dxa"/>
            <w:tcBorders>
              <w:top w:val="nil"/>
              <w:left w:val="nil"/>
              <w:bottom w:val="single" w:sz="4" w:space="0" w:color="auto"/>
              <w:right w:val="single" w:sz="4" w:space="0" w:color="auto"/>
            </w:tcBorders>
            <w:shd w:val="clear" w:color="auto" w:fill="auto"/>
            <w:vAlign w:val="center"/>
            <w:hideMark/>
          </w:tcPr>
          <w:p w14:paraId="5EF36A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УТ2002900230</w:t>
            </w:r>
          </w:p>
        </w:tc>
        <w:tc>
          <w:tcPr>
            <w:tcW w:w="698" w:type="dxa"/>
            <w:tcBorders>
              <w:top w:val="nil"/>
              <w:left w:val="nil"/>
              <w:bottom w:val="single" w:sz="4" w:space="0" w:color="auto"/>
              <w:right w:val="single" w:sz="4" w:space="0" w:color="auto"/>
            </w:tcBorders>
            <w:shd w:val="clear" w:color="auto" w:fill="auto"/>
            <w:vAlign w:val="center"/>
            <w:hideMark/>
          </w:tcPr>
          <w:p w14:paraId="3B40DA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nil"/>
              <w:left w:val="nil"/>
              <w:bottom w:val="single" w:sz="4" w:space="0" w:color="auto"/>
              <w:right w:val="single" w:sz="4" w:space="0" w:color="auto"/>
            </w:tcBorders>
            <w:shd w:val="clear" w:color="auto" w:fill="auto"/>
            <w:vAlign w:val="center"/>
            <w:hideMark/>
          </w:tcPr>
          <w:p w14:paraId="41FE7C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AEF0B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13,200.0</w:t>
            </w:r>
          </w:p>
        </w:tc>
        <w:tc>
          <w:tcPr>
            <w:tcW w:w="928" w:type="dxa"/>
            <w:tcBorders>
              <w:top w:val="nil"/>
              <w:left w:val="nil"/>
              <w:bottom w:val="single" w:sz="4" w:space="0" w:color="auto"/>
              <w:right w:val="single" w:sz="4" w:space="0" w:color="auto"/>
            </w:tcBorders>
            <w:shd w:val="clear" w:color="auto" w:fill="auto"/>
            <w:vAlign w:val="center"/>
            <w:hideMark/>
          </w:tcPr>
          <w:p w14:paraId="1FA224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23,896.7</w:t>
            </w:r>
          </w:p>
        </w:tc>
        <w:tc>
          <w:tcPr>
            <w:tcW w:w="1154" w:type="dxa"/>
            <w:gridSpan w:val="2"/>
            <w:tcBorders>
              <w:top w:val="nil"/>
              <w:left w:val="nil"/>
              <w:bottom w:val="single" w:sz="4" w:space="0" w:color="auto"/>
              <w:right w:val="single" w:sz="4" w:space="0" w:color="auto"/>
            </w:tcBorders>
            <w:shd w:val="clear" w:color="auto" w:fill="auto"/>
            <w:vAlign w:val="center"/>
            <w:hideMark/>
          </w:tcPr>
          <w:p w14:paraId="2A5A8B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23,896.7</w:t>
            </w:r>
          </w:p>
        </w:tc>
        <w:tc>
          <w:tcPr>
            <w:tcW w:w="1146" w:type="dxa"/>
            <w:gridSpan w:val="2"/>
            <w:tcBorders>
              <w:top w:val="nil"/>
              <w:left w:val="nil"/>
              <w:bottom w:val="single" w:sz="4" w:space="0" w:color="auto"/>
              <w:right w:val="single" w:sz="4" w:space="0" w:color="auto"/>
            </w:tcBorders>
            <w:shd w:val="clear" w:color="auto" w:fill="auto"/>
            <w:vAlign w:val="center"/>
            <w:hideMark/>
          </w:tcPr>
          <w:p w14:paraId="6EA4E8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3,278.6</w:t>
            </w:r>
          </w:p>
        </w:tc>
      </w:tr>
      <w:tr w:rsidR="00400482" w:rsidRPr="00400482" w14:paraId="33C32C1C" w14:textId="77777777" w:rsidTr="00FB1A5B">
        <w:trPr>
          <w:gridAfter w:val="1"/>
          <w:wAfter w:w="14" w:type="dxa"/>
          <w:trHeight w:val="28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D8A66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XVI.1.47</w:t>
            </w:r>
          </w:p>
        </w:tc>
        <w:tc>
          <w:tcPr>
            <w:tcW w:w="2147" w:type="dxa"/>
            <w:tcBorders>
              <w:top w:val="nil"/>
              <w:left w:val="nil"/>
              <w:bottom w:val="single" w:sz="4" w:space="0" w:color="auto"/>
              <w:right w:val="single" w:sz="4" w:space="0" w:color="auto"/>
            </w:tcBorders>
            <w:shd w:val="clear" w:color="auto" w:fill="auto"/>
            <w:vAlign w:val="center"/>
            <w:hideMark/>
          </w:tcPr>
          <w:p w14:paraId="7180464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611462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УТ2302914875</w:t>
            </w:r>
          </w:p>
        </w:tc>
        <w:tc>
          <w:tcPr>
            <w:tcW w:w="698" w:type="dxa"/>
            <w:tcBorders>
              <w:top w:val="nil"/>
              <w:left w:val="nil"/>
              <w:bottom w:val="single" w:sz="4" w:space="0" w:color="auto"/>
              <w:right w:val="single" w:sz="4" w:space="0" w:color="auto"/>
            </w:tcBorders>
            <w:shd w:val="clear" w:color="auto" w:fill="auto"/>
            <w:vAlign w:val="center"/>
            <w:hideMark/>
          </w:tcPr>
          <w:p w14:paraId="662563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2014</w:t>
            </w:r>
          </w:p>
        </w:tc>
        <w:tc>
          <w:tcPr>
            <w:tcW w:w="775" w:type="dxa"/>
            <w:tcBorders>
              <w:top w:val="nil"/>
              <w:left w:val="nil"/>
              <w:bottom w:val="single" w:sz="4" w:space="0" w:color="auto"/>
              <w:right w:val="single" w:sz="4" w:space="0" w:color="auto"/>
            </w:tcBorders>
            <w:shd w:val="clear" w:color="auto" w:fill="auto"/>
            <w:vAlign w:val="center"/>
            <w:hideMark/>
          </w:tcPr>
          <w:p w14:paraId="436690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0BD5D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15,640.0</w:t>
            </w:r>
          </w:p>
        </w:tc>
        <w:tc>
          <w:tcPr>
            <w:tcW w:w="928" w:type="dxa"/>
            <w:tcBorders>
              <w:top w:val="nil"/>
              <w:left w:val="nil"/>
              <w:bottom w:val="single" w:sz="4" w:space="0" w:color="auto"/>
              <w:right w:val="single" w:sz="4" w:space="0" w:color="auto"/>
            </w:tcBorders>
            <w:shd w:val="clear" w:color="auto" w:fill="auto"/>
            <w:vAlign w:val="center"/>
            <w:hideMark/>
          </w:tcPr>
          <w:p w14:paraId="0BC4AB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39,655.7</w:t>
            </w:r>
          </w:p>
        </w:tc>
        <w:tc>
          <w:tcPr>
            <w:tcW w:w="1154" w:type="dxa"/>
            <w:gridSpan w:val="2"/>
            <w:tcBorders>
              <w:top w:val="nil"/>
              <w:left w:val="nil"/>
              <w:bottom w:val="single" w:sz="4" w:space="0" w:color="auto"/>
              <w:right w:val="single" w:sz="4" w:space="0" w:color="auto"/>
            </w:tcBorders>
            <w:shd w:val="clear" w:color="auto" w:fill="auto"/>
            <w:vAlign w:val="center"/>
            <w:hideMark/>
          </w:tcPr>
          <w:p w14:paraId="12E534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39,655.7</w:t>
            </w:r>
          </w:p>
        </w:tc>
        <w:tc>
          <w:tcPr>
            <w:tcW w:w="1146" w:type="dxa"/>
            <w:gridSpan w:val="2"/>
            <w:tcBorders>
              <w:top w:val="nil"/>
              <w:left w:val="nil"/>
              <w:bottom w:val="single" w:sz="4" w:space="0" w:color="auto"/>
              <w:right w:val="single" w:sz="4" w:space="0" w:color="auto"/>
            </w:tcBorders>
            <w:shd w:val="clear" w:color="auto" w:fill="auto"/>
            <w:vAlign w:val="center"/>
            <w:hideMark/>
          </w:tcPr>
          <w:p w14:paraId="7E08D4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15,868.3</w:t>
            </w:r>
          </w:p>
        </w:tc>
      </w:tr>
      <w:tr w:rsidR="00400482" w:rsidRPr="00400482" w14:paraId="151A4ED7"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003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XVI.1.48</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702754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Гэр хорооллын дахин төлөвлөлт, инженерийн дэд бүтэц /Улаанбаатар, Сонгинохайрхан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45AC1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УТ2102900996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8BC0E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2013</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17C87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17253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A0BB6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6,459.8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E5F2D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6,459.8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46A17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1,359.8</w:t>
            </w:r>
          </w:p>
        </w:tc>
      </w:tr>
      <w:tr w:rsidR="00400482" w:rsidRPr="00400482" w14:paraId="2FD1CCBE"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4F5A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XVI.1.49</w:t>
            </w:r>
          </w:p>
        </w:tc>
        <w:tc>
          <w:tcPr>
            <w:tcW w:w="2147" w:type="dxa"/>
            <w:tcBorders>
              <w:top w:val="nil"/>
              <w:left w:val="nil"/>
              <w:bottom w:val="single" w:sz="4" w:space="0" w:color="auto"/>
              <w:right w:val="single" w:sz="4" w:space="0" w:color="auto"/>
            </w:tcBorders>
            <w:shd w:val="clear" w:color="auto" w:fill="auto"/>
            <w:vAlign w:val="center"/>
            <w:hideMark/>
          </w:tcPr>
          <w:p w14:paraId="5850F7B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353CC9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УТ2102900930</w:t>
            </w:r>
          </w:p>
        </w:tc>
        <w:tc>
          <w:tcPr>
            <w:tcW w:w="698" w:type="dxa"/>
            <w:tcBorders>
              <w:top w:val="nil"/>
              <w:left w:val="nil"/>
              <w:bottom w:val="single" w:sz="4" w:space="0" w:color="auto"/>
              <w:right w:val="single" w:sz="4" w:space="0" w:color="auto"/>
            </w:tcBorders>
            <w:shd w:val="clear" w:color="auto" w:fill="auto"/>
            <w:vAlign w:val="center"/>
            <w:hideMark/>
          </w:tcPr>
          <w:p w14:paraId="78093F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2011</w:t>
            </w:r>
          </w:p>
        </w:tc>
        <w:tc>
          <w:tcPr>
            <w:tcW w:w="775" w:type="dxa"/>
            <w:tcBorders>
              <w:top w:val="nil"/>
              <w:left w:val="nil"/>
              <w:bottom w:val="single" w:sz="4" w:space="0" w:color="auto"/>
              <w:right w:val="single" w:sz="4" w:space="0" w:color="auto"/>
            </w:tcBorders>
            <w:shd w:val="clear" w:color="auto" w:fill="auto"/>
            <w:vAlign w:val="center"/>
            <w:hideMark/>
          </w:tcPr>
          <w:p w14:paraId="15C3F2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9301F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2,807.4</w:t>
            </w:r>
          </w:p>
        </w:tc>
        <w:tc>
          <w:tcPr>
            <w:tcW w:w="928" w:type="dxa"/>
            <w:tcBorders>
              <w:top w:val="nil"/>
              <w:left w:val="nil"/>
              <w:bottom w:val="single" w:sz="4" w:space="0" w:color="auto"/>
              <w:right w:val="single" w:sz="4" w:space="0" w:color="auto"/>
            </w:tcBorders>
            <w:shd w:val="clear" w:color="auto" w:fill="auto"/>
            <w:vAlign w:val="center"/>
            <w:hideMark/>
          </w:tcPr>
          <w:p w14:paraId="664073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7,037.1</w:t>
            </w:r>
          </w:p>
        </w:tc>
        <w:tc>
          <w:tcPr>
            <w:tcW w:w="1154" w:type="dxa"/>
            <w:gridSpan w:val="2"/>
            <w:tcBorders>
              <w:top w:val="nil"/>
              <w:left w:val="nil"/>
              <w:bottom w:val="single" w:sz="4" w:space="0" w:color="auto"/>
              <w:right w:val="single" w:sz="4" w:space="0" w:color="auto"/>
            </w:tcBorders>
            <w:shd w:val="clear" w:color="auto" w:fill="auto"/>
            <w:vAlign w:val="center"/>
            <w:hideMark/>
          </w:tcPr>
          <w:p w14:paraId="519179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7,037.1</w:t>
            </w:r>
          </w:p>
        </w:tc>
        <w:tc>
          <w:tcPr>
            <w:tcW w:w="1146" w:type="dxa"/>
            <w:gridSpan w:val="2"/>
            <w:tcBorders>
              <w:top w:val="nil"/>
              <w:left w:val="nil"/>
              <w:bottom w:val="single" w:sz="4" w:space="0" w:color="auto"/>
              <w:right w:val="single" w:sz="4" w:space="0" w:color="auto"/>
            </w:tcBorders>
            <w:shd w:val="clear" w:color="auto" w:fill="auto"/>
            <w:vAlign w:val="center"/>
            <w:hideMark/>
          </w:tcPr>
          <w:p w14:paraId="54DCA5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2,753.4</w:t>
            </w:r>
          </w:p>
        </w:tc>
      </w:tr>
      <w:tr w:rsidR="00400482" w:rsidRPr="00400482" w14:paraId="1147D0A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A866F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XVI.2</w:t>
            </w:r>
          </w:p>
        </w:tc>
        <w:tc>
          <w:tcPr>
            <w:tcW w:w="2147" w:type="dxa"/>
            <w:tcBorders>
              <w:top w:val="nil"/>
              <w:left w:val="nil"/>
              <w:bottom w:val="single" w:sz="4" w:space="0" w:color="auto"/>
              <w:right w:val="single" w:sz="4" w:space="0" w:color="auto"/>
            </w:tcBorders>
            <w:shd w:val="clear" w:color="auto" w:fill="auto"/>
            <w:vAlign w:val="center"/>
            <w:hideMark/>
          </w:tcPr>
          <w:p w14:paraId="3D841389"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EEE52E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EE28A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699666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5F9726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DA79B9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2098B9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17,188.4</w:t>
            </w:r>
          </w:p>
        </w:tc>
        <w:tc>
          <w:tcPr>
            <w:tcW w:w="1146" w:type="dxa"/>
            <w:gridSpan w:val="2"/>
            <w:tcBorders>
              <w:top w:val="nil"/>
              <w:left w:val="nil"/>
              <w:bottom w:val="single" w:sz="4" w:space="0" w:color="auto"/>
              <w:right w:val="single" w:sz="4" w:space="0" w:color="auto"/>
            </w:tcBorders>
            <w:shd w:val="clear" w:color="auto" w:fill="auto"/>
            <w:vAlign w:val="center"/>
            <w:hideMark/>
          </w:tcPr>
          <w:p w14:paraId="233DB4A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5,068.7</w:t>
            </w:r>
          </w:p>
        </w:tc>
      </w:tr>
      <w:tr w:rsidR="00400482" w:rsidRPr="00400482" w14:paraId="6190C6F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B1D08D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3E8D5F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665C8A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9CFEA8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8648BB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451BDE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F03F5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1BB757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17,188.4</w:t>
            </w:r>
          </w:p>
        </w:tc>
        <w:tc>
          <w:tcPr>
            <w:tcW w:w="1146" w:type="dxa"/>
            <w:gridSpan w:val="2"/>
            <w:tcBorders>
              <w:top w:val="nil"/>
              <w:left w:val="nil"/>
              <w:bottom w:val="single" w:sz="4" w:space="0" w:color="auto"/>
              <w:right w:val="single" w:sz="4" w:space="0" w:color="auto"/>
            </w:tcBorders>
            <w:shd w:val="clear" w:color="auto" w:fill="auto"/>
            <w:vAlign w:val="center"/>
            <w:hideMark/>
          </w:tcPr>
          <w:p w14:paraId="4F96A6F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5,068.7</w:t>
            </w:r>
          </w:p>
        </w:tc>
      </w:tr>
      <w:tr w:rsidR="00400482" w:rsidRPr="00400482" w14:paraId="695CAA3C"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2E05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XVI.2.1</w:t>
            </w:r>
          </w:p>
        </w:tc>
        <w:tc>
          <w:tcPr>
            <w:tcW w:w="2147" w:type="dxa"/>
            <w:tcBorders>
              <w:top w:val="nil"/>
              <w:left w:val="nil"/>
              <w:bottom w:val="single" w:sz="4" w:space="0" w:color="auto"/>
              <w:right w:val="single" w:sz="4" w:space="0" w:color="auto"/>
            </w:tcBorders>
            <w:shd w:val="clear" w:color="auto" w:fill="auto"/>
            <w:vAlign w:val="center"/>
            <w:hideMark/>
          </w:tcPr>
          <w:p w14:paraId="22956D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Нийтийн эзэмшлийн орон сууцны гадна фасадын засвар /Улаанбаатар, Баянзүрх дүүрэг, 7 дугаар хороо, 2, 30, 31 дүгээр байр/</w:t>
            </w:r>
          </w:p>
        </w:tc>
        <w:tc>
          <w:tcPr>
            <w:tcW w:w="969" w:type="dxa"/>
            <w:tcBorders>
              <w:top w:val="nil"/>
              <w:left w:val="nil"/>
              <w:bottom w:val="single" w:sz="4" w:space="0" w:color="auto"/>
              <w:right w:val="single" w:sz="4" w:space="0" w:color="auto"/>
            </w:tcBorders>
            <w:shd w:val="clear" w:color="auto" w:fill="auto"/>
            <w:vAlign w:val="center"/>
            <w:hideMark/>
          </w:tcPr>
          <w:p w14:paraId="599FE9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УТ2102900910</w:t>
            </w:r>
          </w:p>
        </w:tc>
        <w:tc>
          <w:tcPr>
            <w:tcW w:w="698" w:type="dxa"/>
            <w:tcBorders>
              <w:top w:val="nil"/>
              <w:left w:val="nil"/>
              <w:bottom w:val="single" w:sz="4" w:space="0" w:color="auto"/>
              <w:right w:val="single" w:sz="4" w:space="0" w:color="auto"/>
            </w:tcBorders>
            <w:shd w:val="clear" w:color="auto" w:fill="auto"/>
            <w:vAlign w:val="center"/>
            <w:hideMark/>
          </w:tcPr>
          <w:p w14:paraId="66E072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B898F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744A9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928" w:type="dxa"/>
            <w:tcBorders>
              <w:top w:val="nil"/>
              <w:left w:val="nil"/>
              <w:bottom w:val="single" w:sz="4" w:space="0" w:color="auto"/>
              <w:right w:val="single" w:sz="4" w:space="0" w:color="auto"/>
            </w:tcBorders>
            <w:shd w:val="clear" w:color="auto" w:fill="auto"/>
            <w:vAlign w:val="center"/>
            <w:hideMark/>
          </w:tcPr>
          <w:p w14:paraId="2034C0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22D914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CE49C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594.3</w:t>
            </w:r>
          </w:p>
        </w:tc>
      </w:tr>
      <w:tr w:rsidR="00400482" w:rsidRPr="00400482" w14:paraId="0FA442EE"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2FBC1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XVI.2.2</w:t>
            </w:r>
          </w:p>
        </w:tc>
        <w:tc>
          <w:tcPr>
            <w:tcW w:w="2147" w:type="dxa"/>
            <w:tcBorders>
              <w:top w:val="nil"/>
              <w:left w:val="nil"/>
              <w:bottom w:val="single" w:sz="4" w:space="0" w:color="auto"/>
              <w:right w:val="single" w:sz="4" w:space="0" w:color="auto"/>
            </w:tcBorders>
            <w:shd w:val="clear" w:color="auto" w:fill="auto"/>
            <w:vAlign w:val="center"/>
            <w:hideMark/>
          </w:tcPr>
          <w:p w14:paraId="2F4C4E5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Сумын төвийн төвлөрсөн дулаан хангамж, цэвэр ус, ариутгах татуургын шугам сүлжээний их засвар /Хэнтий, Бор-Өндөр сум/</w:t>
            </w:r>
          </w:p>
        </w:tc>
        <w:tc>
          <w:tcPr>
            <w:tcW w:w="969" w:type="dxa"/>
            <w:tcBorders>
              <w:top w:val="nil"/>
              <w:left w:val="nil"/>
              <w:bottom w:val="single" w:sz="4" w:space="0" w:color="auto"/>
              <w:right w:val="single" w:sz="4" w:space="0" w:color="auto"/>
            </w:tcBorders>
            <w:shd w:val="clear" w:color="auto" w:fill="auto"/>
            <w:vAlign w:val="center"/>
            <w:hideMark/>
          </w:tcPr>
          <w:p w14:paraId="1D650E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УТ2102901109</w:t>
            </w:r>
          </w:p>
        </w:tc>
        <w:tc>
          <w:tcPr>
            <w:tcW w:w="698" w:type="dxa"/>
            <w:tcBorders>
              <w:top w:val="nil"/>
              <w:left w:val="nil"/>
              <w:bottom w:val="single" w:sz="4" w:space="0" w:color="auto"/>
              <w:right w:val="single" w:sz="4" w:space="0" w:color="auto"/>
            </w:tcBorders>
            <w:shd w:val="clear" w:color="auto" w:fill="auto"/>
            <w:vAlign w:val="center"/>
            <w:hideMark/>
          </w:tcPr>
          <w:p w14:paraId="48D820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2671EE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BCF80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10,000.0</w:t>
            </w:r>
          </w:p>
        </w:tc>
        <w:tc>
          <w:tcPr>
            <w:tcW w:w="928" w:type="dxa"/>
            <w:tcBorders>
              <w:top w:val="nil"/>
              <w:left w:val="nil"/>
              <w:bottom w:val="single" w:sz="4" w:space="0" w:color="auto"/>
              <w:right w:val="single" w:sz="4" w:space="0" w:color="auto"/>
            </w:tcBorders>
            <w:shd w:val="clear" w:color="auto" w:fill="auto"/>
            <w:vAlign w:val="center"/>
            <w:hideMark/>
          </w:tcPr>
          <w:p w14:paraId="62844C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086E7D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11D0BB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4,474.4</w:t>
            </w:r>
          </w:p>
        </w:tc>
      </w:tr>
      <w:tr w:rsidR="00400482" w:rsidRPr="00400482" w14:paraId="285FE83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BA8653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XVI.3</w:t>
            </w:r>
          </w:p>
        </w:tc>
        <w:tc>
          <w:tcPr>
            <w:tcW w:w="2147" w:type="dxa"/>
            <w:tcBorders>
              <w:top w:val="nil"/>
              <w:left w:val="nil"/>
              <w:bottom w:val="single" w:sz="4" w:space="0" w:color="auto"/>
              <w:right w:val="single" w:sz="4" w:space="0" w:color="auto"/>
            </w:tcBorders>
            <w:shd w:val="clear" w:color="auto" w:fill="auto"/>
            <w:vAlign w:val="center"/>
            <w:hideMark/>
          </w:tcPr>
          <w:p w14:paraId="763F2CF7"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0ACFEF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BDE75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B6051C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92D944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49E845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047026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22,415.0</w:t>
            </w:r>
          </w:p>
        </w:tc>
        <w:tc>
          <w:tcPr>
            <w:tcW w:w="1146" w:type="dxa"/>
            <w:gridSpan w:val="2"/>
            <w:tcBorders>
              <w:top w:val="nil"/>
              <w:left w:val="nil"/>
              <w:bottom w:val="single" w:sz="4" w:space="0" w:color="auto"/>
              <w:right w:val="single" w:sz="4" w:space="0" w:color="auto"/>
            </w:tcBorders>
            <w:shd w:val="clear" w:color="auto" w:fill="auto"/>
            <w:vAlign w:val="center"/>
            <w:hideMark/>
          </w:tcPr>
          <w:p w14:paraId="7F34D1C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14,153.9</w:t>
            </w:r>
          </w:p>
        </w:tc>
      </w:tr>
      <w:tr w:rsidR="00400482" w:rsidRPr="00400482" w14:paraId="30D788A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25CD08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DB80A7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875EE5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F4472A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FEFCA6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D34F22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33A1A4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7100A4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22,415.0</w:t>
            </w:r>
          </w:p>
        </w:tc>
        <w:tc>
          <w:tcPr>
            <w:tcW w:w="1146" w:type="dxa"/>
            <w:gridSpan w:val="2"/>
            <w:tcBorders>
              <w:top w:val="nil"/>
              <w:left w:val="nil"/>
              <w:bottom w:val="single" w:sz="4" w:space="0" w:color="auto"/>
              <w:right w:val="single" w:sz="4" w:space="0" w:color="auto"/>
            </w:tcBorders>
            <w:shd w:val="clear" w:color="auto" w:fill="auto"/>
            <w:vAlign w:val="center"/>
            <w:hideMark/>
          </w:tcPr>
          <w:p w14:paraId="0D6683B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14,153.9</w:t>
            </w:r>
          </w:p>
        </w:tc>
      </w:tr>
      <w:tr w:rsidR="00400482" w:rsidRPr="00400482" w14:paraId="4A4DE666"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236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51573D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Алтанбулаг хилийн боомтын будгийн болон химийн лабораторийн тоног төхөөрөмж /Сэлэнгэ, Алтанбулаг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30899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УТ2402901619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BE555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814BD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EBC16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6,470.0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0C058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6,470.0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DFDCD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6,470.0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CBF84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3,235.0</w:t>
            </w:r>
          </w:p>
        </w:tc>
      </w:tr>
      <w:tr w:rsidR="00400482" w:rsidRPr="00400482" w14:paraId="25FEA391"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CBF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79E798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Барилгын материалын сорилт шинжилгээний түргэвчилсэн лабораторийн тоног төхөөрөмж /Дорноговь, Замын-Үүд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5A894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УТ2402901450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F4BFF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1A1C0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5751E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16,753.8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9267C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15,945.0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491C0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15,945.0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6870C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10,918.9</w:t>
            </w:r>
          </w:p>
        </w:tc>
      </w:tr>
      <w:tr w:rsidR="00400482" w:rsidRPr="00400482" w14:paraId="764A979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4D5AD2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XVI.4</w:t>
            </w:r>
          </w:p>
        </w:tc>
        <w:tc>
          <w:tcPr>
            <w:tcW w:w="2147" w:type="dxa"/>
            <w:tcBorders>
              <w:top w:val="nil"/>
              <w:left w:val="nil"/>
              <w:bottom w:val="single" w:sz="4" w:space="0" w:color="auto"/>
              <w:right w:val="single" w:sz="4" w:space="0" w:color="auto"/>
            </w:tcBorders>
            <w:shd w:val="clear" w:color="auto" w:fill="auto"/>
            <w:vAlign w:val="center"/>
            <w:hideMark/>
          </w:tcPr>
          <w:p w14:paraId="04612D0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IV. ТЭЗҮ</w:t>
            </w:r>
          </w:p>
        </w:tc>
        <w:tc>
          <w:tcPr>
            <w:tcW w:w="969" w:type="dxa"/>
            <w:tcBorders>
              <w:top w:val="nil"/>
              <w:left w:val="nil"/>
              <w:bottom w:val="single" w:sz="4" w:space="0" w:color="auto"/>
              <w:right w:val="single" w:sz="4" w:space="0" w:color="auto"/>
            </w:tcBorders>
            <w:shd w:val="clear" w:color="auto" w:fill="auto"/>
            <w:vAlign w:val="center"/>
            <w:hideMark/>
          </w:tcPr>
          <w:p w14:paraId="1F0845C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B6A730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DCCD90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6AE751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DCF299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F7B096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13,730.8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3E23965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12,160.0</w:t>
            </w:r>
          </w:p>
        </w:tc>
      </w:tr>
      <w:tr w:rsidR="00400482" w:rsidRPr="00400482" w14:paraId="0AC914F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A6407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304E3EF"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DA9309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EB94EB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60CCDA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43AEC2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38204C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DFF49F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13,730.8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05C5A7F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12,160.0</w:t>
            </w:r>
          </w:p>
        </w:tc>
      </w:tr>
      <w:tr w:rsidR="00400482" w:rsidRPr="00400482" w14:paraId="44216C3E" w14:textId="77777777" w:rsidTr="00FB1A5B">
        <w:trPr>
          <w:gridAfter w:val="1"/>
          <w:wAfter w:w="14" w:type="dxa"/>
          <w:trHeight w:val="19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35C2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XVI.4.1</w:t>
            </w:r>
          </w:p>
        </w:tc>
        <w:tc>
          <w:tcPr>
            <w:tcW w:w="2147" w:type="dxa"/>
            <w:tcBorders>
              <w:top w:val="nil"/>
              <w:left w:val="nil"/>
              <w:bottom w:val="single" w:sz="4" w:space="0" w:color="auto"/>
              <w:right w:val="single" w:sz="4" w:space="0" w:color="auto"/>
            </w:tcBorders>
            <w:shd w:val="clear" w:color="auto" w:fill="auto"/>
            <w:vAlign w:val="center"/>
            <w:hideMark/>
          </w:tcPr>
          <w:p w14:paraId="2C6A543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"Шинэ Хархорум" хотын эхний ээлжийн барилгажилтын төсөл, инженерийн бэлтгэл арга хэмжээ, нэвтрэх хонгилын систем, хоёрдугаар ээлжийн инженерийн шугам сүлжээ болон авто замын ажлын зураг төсөл /Хангайн бүс/</w:t>
            </w:r>
          </w:p>
        </w:tc>
        <w:tc>
          <w:tcPr>
            <w:tcW w:w="969" w:type="dxa"/>
            <w:tcBorders>
              <w:top w:val="nil"/>
              <w:left w:val="nil"/>
              <w:bottom w:val="single" w:sz="4" w:space="0" w:color="auto"/>
              <w:right w:val="single" w:sz="4" w:space="0" w:color="auto"/>
            </w:tcBorders>
            <w:shd w:val="clear" w:color="auto" w:fill="auto"/>
            <w:vAlign w:val="center"/>
            <w:hideMark/>
          </w:tcPr>
          <w:p w14:paraId="062D8D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УТ2502922984</w:t>
            </w:r>
          </w:p>
        </w:tc>
        <w:tc>
          <w:tcPr>
            <w:tcW w:w="698" w:type="dxa"/>
            <w:tcBorders>
              <w:top w:val="nil"/>
              <w:left w:val="nil"/>
              <w:bottom w:val="single" w:sz="4" w:space="0" w:color="auto"/>
              <w:right w:val="single" w:sz="4" w:space="0" w:color="auto"/>
            </w:tcBorders>
            <w:shd w:val="clear" w:color="auto" w:fill="auto"/>
            <w:vAlign w:val="center"/>
            <w:hideMark/>
          </w:tcPr>
          <w:p w14:paraId="1C9D71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F1957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A3FD02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D222B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30,707.3</w:t>
            </w:r>
          </w:p>
        </w:tc>
        <w:tc>
          <w:tcPr>
            <w:tcW w:w="1154" w:type="dxa"/>
            <w:gridSpan w:val="2"/>
            <w:tcBorders>
              <w:top w:val="nil"/>
              <w:left w:val="nil"/>
              <w:bottom w:val="single" w:sz="4" w:space="0" w:color="auto"/>
              <w:right w:val="single" w:sz="4" w:space="0" w:color="auto"/>
            </w:tcBorders>
            <w:shd w:val="clear" w:color="auto" w:fill="auto"/>
            <w:vAlign w:val="center"/>
            <w:hideMark/>
          </w:tcPr>
          <w:p w14:paraId="12D9C6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10,783.1</w:t>
            </w:r>
          </w:p>
        </w:tc>
        <w:tc>
          <w:tcPr>
            <w:tcW w:w="1146" w:type="dxa"/>
            <w:gridSpan w:val="2"/>
            <w:tcBorders>
              <w:top w:val="nil"/>
              <w:left w:val="nil"/>
              <w:bottom w:val="single" w:sz="4" w:space="0" w:color="auto"/>
              <w:right w:val="single" w:sz="4" w:space="0" w:color="auto"/>
            </w:tcBorders>
            <w:shd w:val="clear" w:color="auto" w:fill="auto"/>
            <w:vAlign w:val="center"/>
            <w:hideMark/>
          </w:tcPr>
          <w:p w14:paraId="479542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9,212.3</w:t>
            </w:r>
          </w:p>
        </w:tc>
      </w:tr>
      <w:tr w:rsidR="00400482" w:rsidRPr="00400482" w14:paraId="3C1B756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14265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XVI.4.2</w:t>
            </w:r>
          </w:p>
        </w:tc>
        <w:tc>
          <w:tcPr>
            <w:tcW w:w="2147" w:type="dxa"/>
            <w:tcBorders>
              <w:top w:val="nil"/>
              <w:left w:val="nil"/>
              <w:bottom w:val="single" w:sz="4" w:space="0" w:color="auto"/>
              <w:right w:val="single" w:sz="4" w:space="0" w:color="auto"/>
            </w:tcBorders>
            <w:shd w:val="clear" w:color="auto" w:fill="auto"/>
            <w:vAlign w:val="center"/>
            <w:hideMark/>
          </w:tcPr>
          <w:p w14:paraId="7B4C57E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Авто машингүй гудамж - авто зогсоолын техник эдийн засгийн үндэслэл, зураг төсөв /Улаанбаатар/ </w:t>
            </w:r>
          </w:p>
        </w:tc>
        <w:tc>
          <w:tcPr>
            <w:tcW w:w="969" w:type="dxa"/>
            <w:tcBorders>
              <w:top w:val="nil"/>
              <w:left w:val="nil"/>
              <w:bottom w:val="single" w:sz="4" w:space="0" w:color="auto"/>
              <w:right w:val="single" w:sz="4" w:space="0" w:color="auto"/>
            </w:tcBorders>
            <w:shd w:val="clear" w:color="auto" w:fill="auto"/>
            <w:vAlign w:val="center"/>
            <w:hideMark/>
          </w:tcPr>
          <w:p w14:paraId="3AD47A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УТ2506400190</w:t>
            </w:r>
          </w:p>
        </w:tc>
        <w:tc>
          <w:tcPr>
            <w:tcW w:w="698" w:type="dxa"/>
            <w:tcBorders>
              <w:top w:val="nil"/>
              <w:left w:val="nil"/>
              <w:bottom w:val="single" w:sz="4" w:space="0" w:color="auto"/>
              <w:right w:val="single" w:sz="4" w:space="0" w:color="auto"/>
            </w:tcBorders>
            <w:shd w:val="clear" w:color="auto" w:fill="auto"/>
            <w:vAlign w:val="center"/>
            <w:hideMark/>
          </w:tcPr>
          <w:p w14:paraId="0477F4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8EB86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E9F381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D36DC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1,395.0</w:t>
            </w:r>
          </w:p>
        </w:tc>
        <w:tc>
          <w:tcPr>
            <w:tcW w:w="1154" w:type="dxa"/>
            <w:gridSpan w:val="2"/>
            <w:tcBorders>
              <w:top w:val="nil"/>
              <w:left w:val="nil"/>
              <w:bottom w:val="single" w:sz="4" w:space="0" w:color="auto"/>
              <w:right w:val="single" w:sz="4" w:space="0" w:color="auto"/>
            </w:tcBorders>
            <w:shd w:val="clear" w:color="auto" w:fill="auto"/>
            <w:vAlign w:val="center"/>
            <w:hideMark/>
          </w:tcPr>
          <w:p w14:paraId="4CC79B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1,212.1</w:t>
            </w:r>
          </w:p>
        </w:tc>
        <w:tc>
          <w:tcPr>
            <w:tcW w:w="1146" w:type="dxa"/>
            <w:gridSpan w:val="2"/>
            <w:tcBorders>
              <w:top w:val="nil"/>
              <w:left w:val="nil"/>
              <w:bottom w:val="single" w:sz="4" w:space="0" w:color="auto"/>
              <w:right w:val="single" w:sz="4" w:space="0" w:color="auto"/>
            </w:tcBorders>
            <w:shd w:val="clear" w:color="auto" w:fill="auto"/>
            <w:vAlign w:val="center"/>
            <w:hideMark/>
          </w:tcPr>
          <w:p w14:paraId="20AD86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1,212.1</w:t>
            </w:r>
          </w:p>
        </w:tc>
      </w:tr>
      <w:tr w:rsidR="00400482" w:rsidRPr="00400482" w14:paraId="3D4ACFF8"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747F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XVI.4.3</w:t>
            </w:r>
          </w:p>
        </w:tc>
        <w:tc>
          <w:tcPr>
            <w:tcW w:w="2147" w:type="dxa"/>
            <w:tcBorders>
              <w:top w:val="nil"/>
              <w:left w:val="nil"/>
              <w:bottom w:val="single" w:sz="4" w:space="0" w:color="auto"/>
              <w:right w:val="single" w:sz="4" w:space="0" w:color="auto"/>
            </w:tcBorders>
            <w:shd w:val="clear" w:color="auto" w:fill="auto"/>
            <w:vAlign w:val="center"/>
            <w:hideMark/>
          </w:tcPr>
          <w:p w14:paraId="0446BF1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Явган хүн, энгийн болон цахилгаан хөдөлгүүрт дугуйн зам, байгууламжийн техник эдийн засгийн үндэслэл, зураг төсөв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291CD6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УТ2506400194</w:t>
            </w:r>
          </w:p>
        </w:tc>
        <w:tc>
          <w:tcPr>
            <w:tcW w:w="698" w:type="dxa"/>
            <w:tcBorders>
              <w:top w:val="nil"/>
              <w:left w:val="nil"/>
              <w:bottom w:val="single" w:sz="4" w:space="0" w:color="auto"/>
              <w:right w:val="single" w:sz="4" w:space="0" w:color="auto"/>
            </w:tcBorders>
            <w:shd w:val="clear" w:color="auto" w:fill="auto"/>
            <w:vAlign w:val="center"/>
            <w:hideMark/>
          </w:tcPr>
          <w:p w14:paraId="525AF8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70E5F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D705CF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AAB9E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1,776.5</w:t>
            </w:r>
          </w:p>
        </w:tc>
        <w:tc>
          <w:tcPr>
            <w:tcW w:w="1154" w:type="dxa"/>
            <w:gridSpan w:val="2"/>
            <w:tcBorders>
              <w:top w:val="nil"/>
              <w:left w:val="nil"/>
              <w:bottom w:val="single" w:sz="4" w:space="0" w:color="auto"/>
              <w:right w:val="single" w:sz="4" w:space="0" w:color="auto"/>
            </w:tcBorders>
            <w:shd w:val="clear" w:color="auto" w:fill="auto"/>
            <w:vAlign w:val="center"/>
            <w:hideMark/>
          </w:tcPr>
          <w:p w14:paraId="54D9C5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1,735.6</w:t>
            </w:r>
          </w:p>
        </w:tc>
        <w:tc>
          <w:tcPr>
            <w:tcW w:w="1146" w:type="dxa"/>
            <w:gridSpan w:val="2"/>
            <w:tcBorders>
              <w:top w:val="nil"/>
              <w:left w:val="nil"/>
              <w:bottom w:val="single" w:sz="4" w:space="0" w:color="auto"/>
              <w:right w:val="single" w:sz="4" w:space="0" w:color="auto"/>
            </w:tcBorders>
            <w:shd w:val="clear" w:color="auto" w:fill="auto"/>
            <w:vAlign w:val="center"/>
            <w:hideMark/>
          </w:tcPr>
          <w:p w14:paraId="418C45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1,735.6</w:t>
            </w:r>
          </w:p>
        </w:tc>
      </w:tr>
      <w:tr w:rsidR="00400482" w:rsidRPr="00400482" w14:paraId="1C5B0BF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193DB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XVII</w:t>
            </w:r>
          </w:p>
        </w:tc>
        <w:tc>
          <w:tcPr>
            <w:tcW w:w="2147" w:type="dxa"/>
            <w:tcBorders>
              <w:top w:val="nil"/>
              <w:left w:val="nil"/>
              <w:bottom w:val="single" w:sz="4" w:space="0" w:color="auto"/>
              <w:right w:val="single" w:sz="4" w:space="0" w:color="auto"/>
            </w:tcBorders>
            <w:shd w:val="clear" w:color="auto" w:fill="auto"/>
            <w:vAlign w:val="center"/>
            <w:hideMark/>
          </w:tcPr>
          <w:p w14:paraId="3562D4BA"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ХҮНС, ХӨДӨӨ АЖ АХУЙ, ХӨНГӨН ҮЙЛДВЭРИЙН САЙД</w:t>
            </w:r>
          </w:p>
        </w:tc>
        <w:tc>
          <w:tcPr>
            <w:tcW w:w="969" w:type="dxa"/>
            <w:tcBorders>
              <w:top w:val="nil"/>
              <w:left w:val="nil"/>
              <w:bottom w:val="single" w:sz="4" w:space="0" w:color="auto"/>
              <w:right w:val="single" w:sz="4" w:space="0" w:color="auto"/>
            </w:tcBorders>
            <w:shd w:val="clear" w:color="auto" w:fill="auto"/>
            <w:vAlign w:val="center"/>
            <w:hideMark/>
          </w:tcPr>
          <w:p w14:paraId="2B87C5A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2B6689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AD7494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236CF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A17BB2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B73EAA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143,080.2</w:t>
            </w:r>
          </w:p>
        </w:tc>
        <w:tc>
          <w:tcPr>
            <w:tcW w:w="1146" w:type="dxa"/>
            <w:gridSpan w:val="2"/>
            <w:tcBorders>
              <w:top w:val="nil"/>
              <w:left w:val="nil"/>
              <w:bottom w:val="single" w:sz="4" w:space="0" w:color="auto"/>
              <w:right w:val="single" w:sz="4" w:space="0" w:color="auto"/>
            </w:tcBorders>
            <w:shd w:val="clear" w:color="auto" w:fill="auto"/>
            <w:vAlign w:val="center"/>
            <w:hideMark/>
          </w:tcPr>
          <w:p w14:paraId="08FE3C4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56,284.2</w:t>
            </w:r>
          </w:p>
        </w:tc>
      </w:tr>
      <w:tr w:rsidR="00400482" w:rsidRPr="00400482" w14:paraId="3B357A1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BE6E7F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XVII.1</w:t>
            </w:r>
          </w:p>
        </w:tc>
        <w:tc>
          <w:tcPr>
            <w:tcW w:w="2147" w:type="dxa"/>
            <w:tcBorders>
              <w:top w:val="nil"/>
              <w:left w:val="nil"/>
              <w:bottom w:val="single" w:sz="4" w:space="0" w:color="auto"/>
              <w:right w:val="single" w:sz="4" w:space="0" w:color="auto"/>
            </w:tcBorders>
            <w:shd w:val="clear" w:color="auto" w:fill="auto"/>
            <w:vAlign w:val="center"/>
            <w:hideMark/>
          </w:tcPr>
          <w:p w14:paraId="145D8B0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63AC650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7ACF90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D9D3C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9DBA5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A02F8B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F0C858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133,742.7</w:t>
            </w:r>
          </w:p>
        </w:tc>
        <w:tc>
          <w:tcPr>
            <w:tcW w:w="1146" w:type="dxa"/>
            <w:gridSpan w:val="2"/>
            <w:tcBorders>
              <w:top w:val="nil"/>
              <w:left w:val="nil"/>
              <w:bottom w:val="single" w:sz="4" w:space="0" w:color="auto"/>
              <w:right w:val="single" w:sz="4" w:space="0" w:color="auto"/>
            </w:tcBorders>
            <w:shd w:val="clear" w:color="auto" w:fill="auto"/>
            <w:vAlign w:val="center"/>
            <w:hideMark/>
          </w:tcPr>
          <w:p w14:paraId="5E6A9DD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48,546.7</w:t>
            </w:r>
          </w:p>
        </w:tc>
      </w:tr>
      <w:tr w:rsidR="00400482" w:rsidRPr="00400482" w14:paraId="457FAE9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98FD4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1384BA1"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7BA2EF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CA96F0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B157EE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2B2BE4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E39CF8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DA666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1,476.9</w:t>
            </w:r>
          </w:p>
        </w:tc>
        <w:tc>
          <w:tcPr>
            <w:tcW w:w="1146" w:type="dxa"/>
            <w:gridSpan w:val="2"/>
            <w:tcBorders>
              <w:top w:val="nil"/>
              <w:left w:val="nil"/>
              <w:bottom w:val="single" w:sz="4" w:space="0" w:color="auto"/>
              <w:right w:val="single" w:sz="4" w:space="0" w:color="auto"/>
            </w:tcBorders>
            <w:shd w:val="clear" w:color="auto" w:fill="auto"/>
            <w:vAlign w:val="center"/>
            <w:hideMark/>
          </w:tcPr>
          <w:p w14:paraId="179836E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1,476.9</w:t>
            </w:r>
          </w:p>
        </w:tc>
      </w:tr>
      <w:tr w:rsidR="00400482" w:rsidRPr="00400482" w14:paraId="7D569B0D"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A7D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086AD2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Бэлчээрийн усан хангамж /Бүсүүд/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9AD56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УТ2501900234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9CA58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2BEC6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BC6CF7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51318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8A85D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1,476.9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E05BD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1,476.9</w:t>
            </w:r>
          </w:p>
        </w:tc>
      </w:tr>
      <w:tr w:rsidR="00400482" w:rsidRPr="00400482" w14:paraId="0D54B04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E87437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2635500E"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64CF8B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1EF215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DDF90D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4C3D6A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80EA30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902B2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132,265.8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9D3CC6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47,069.8</w:t>
            </w:r>
          </w:p>
        </w:tc>
      </w:tr>
      <w:tr w:rsidR="00400482" w:rsidRPr="00400482" w14:paraId="51D93CF7"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FC7E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XVII.1.2</w:t>
            </w:r>
          </w:p>
        </w:tc>
        <w:tc>
          <w:tcPr>
            <w:tcW w:w="2147" w:type="dxa"/>
            <w:tcBorders>
              <w:top w:val="nil"/>
              <w:left w:val="nil"/>
              <w:bottom w:val="single" w:sz="4" w:space="0" w:color="auto"/>
              <w:right w:val="single" w:sz="4" w:space="0" w:color="auto"/>
            </w:tcBorders>
            <w:shd w:val="clear" w:color="auto" w:fill="auto"/>
            <w:vAlign w:val="center"/>
            <w:hideMark/>
          </w:tcPr>
          <w:p w14:paraId="659FD9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Төвийн бүсийн хөнгөн хүнсний үйлдвэрлэл, технологийн паркийн дэд бүтэц /Дархан-Уул, Хонгор сум/</w:t>
            </w:r>
          </w:p>
        </w:tc>
        <w:tc>
          <w:tcPr>
            <w:tcW w:w="969" w:type="dxa"/>
            <w:tcBorders>
              <w:top w:val="nil"/>
              <w:left w:val="nil"/>
              <w:bottom w:val="single" w:sz="4" w:space="0" w:color="auto"/>
              <w:right w:val="single" w:sz="4" w:space="0" w:color="auto"/>
            </w:tcBorders>
            <w:shd w:val="clear" w:color="auto" w:fill="auto"/>
            <w:vAlign w:val="center"/>
            <w:hideMark/>
          </w:tcPr>
          <w:p w14:paraId="40712C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УТ2401900349</w:t>
            </w:r>
          </w:p>
        </w:tc>
        <w:tc>
          <w:tcPr>
            <w:tcW w:w="698" w:type="dxa"/>
            <w:tcBorders>
              <w:top w:val="nil"/>
              <w:left w:val="nil"/>
              <w:bottom w:val="single" w:sz="4" w:space="0" w:color="auto"/>
              <w:right w:val="single" w:sz="4" w:space="0" w:color="auto"/>
            </w:tcBorders>
            <w:shd w:val="clear" w:color="auto" w:fill="auto"/>
            <w:vAlign w:val="center"/>
            <w:hideMark/>
          </w:tcPr>
          <w:p w14:paraId="50B9D37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3F2000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75F8D6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23,814.7</w:t>
            </w:r>
          </w:p>
        </w:tc>
        <w:tc>
          <w:tcPr>
            <w:tcW w:w="928" w:type="dxa"/>
            <w:tcBorders>
              <w:top w:val="nil"/>
              <w:left w:val="nil"/>
              <w:bottom w:val="single" w:sz="4" w:space="0" w:color="auto"/>
              <w:right w:val="single" w:sz="4" w:space="0" w:color="auto"/>
            </w:tcBorders>
            <w:shd w:val="clear" w:color="auto" w:fill="auto"/>
            <w:vAlign w:val="center"/>
            <w:hideMark/>
          </w:tcPr>
          <w:p w14:paraId="665090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23,814.7</w:t>
            </w:r>
          </w:p>
        </w:tc>
        <w:tc>
          <w:tcPr>
            <w:tcW w:w="1154" w:type="dxa"/>
            <w:gridSpan w:val="2"/>
            <w:tcBorders>
              <w:top w:val="nil"/>
              <w:left w:val="nil"/>
              <w:bottom w:val="single" w:sz="4" w:space="0" w:color="auto"/>
              <w:right w:val="single" w:sz="4" w:space="0" w:color="auto"/>
            </w:tcBorders>
            <w:shd w:val="clear" w:color="auto" w:fill="auto"/>
            <w:vAlign w:val="center"/>
            <w:hideMark/>
          </w:tcPr>
          <w:p w14:paraId="3BC551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23,814.7</w:t>
            </w:r>
          </w:p>
        </w:tc>
        <w:tc>
          <w:tcPr>
            <w:tcW w:w="1146" w:type="dxa"/>
            <w:gridSpan w:val="2"/>
            <w:tcBorders>
              <w:top w:val="nil"/>
              <w:left w:val="nil"/>
              <w:bottom w:val="single" w:sz="4" w:space="0" w:color="auto"/>
              <w:right w:val="single" w:sz="4" w:space="0" w:color="auto"/>
            </w:tcBorders>
            <w:shd w:val="clear" w:color="auto" w:fill="auto"/>
            <w:vAlign w:val="center"/>
            <w:hideMark/>
          </w:tcPr>
          <w:p w14:paraId="1BCAE5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7,144.5</w:t>
            </w:r>
          </w:p>
        </w:tc>
      </w:tr>
      <w:tr w:rsidR="00400482" w:rsidRPr="00400482" w14:paraId="54E05A3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04AE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XVII.1.3</w:t>
            </w:r>
          </w:p>
        </w:tc>
        <w:tc>
          <w:tcPr>
            <w:tcW w:w="2147" w:type="dxa"/>
            <w:tcBorders>
              <w:top w:val="nil"/>
              <w:left w:val="nil"/>
              <w:bottom w:val="single" w:sz="4" w:space="0" w:color="auto"/>
              <w:right w:val="single" w:sz="4" w:space="0" w:color="auto"/>
            </w:tcBorders>
            <w:shd w:val="clear" w:color="auto" w:fill="auto"/>
            <w:vAlign w:val="center"/>
            <w:hideMark/>
          </w:tcPr>
          <w:p w14:paraId="4CB62E8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Бяслагийн үйлдвэр, тоног төхөөрөмжийн хамт /Хөвсгөл, Мөрөн, Чандмань-Өндөр сум/</w:t>
            </w:r>
          </w:p>
        </w:tc>
        <w:tc>
          <w:tcPr>
            <w:tcW w:w="969" w:type="dxa"/>
            <w:tcBorders>
              <w:top w:val="nil"/>
              <w:left w:val="nil"/>
              <w:bottom w:val="single" w:sz="4" w:space="0" w:color="auto"/>
              <w:right w:val="single" w:sz="4" w:space="0" w:color="auto"/>
            </w:tcBorders>
            <w:shd w:val="clear" w:color="auto" w:fill="auto"/>
            <w:vAlign w:val="center"/>
            <w:hideMark/>
          </w:tcPr>
          <w:p w14:paraId="0423D8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УТ2401900386</w:t>
            </w:r>
          </w:p>
        </w:tc>
        <w:tc>
          <w:tcPr>
            <w:tcW w:w="698" w:type="dxa"/>
            <w:tcBorders>
              <w:top w:val="nil"/>
              <w:left w:val="nil"/>
              <w:bottom w:val="single" w:sz="4" w:space="0" w:color="auto"/>
              <w:right w:val="single" w:sz="4" w:space="0" w:color="auto"/>
            </w:tcBorders>
            <w:shd w:val="clear" w:color="auto" w:fill="auto"/>
            <w:vAlign w:val="center"/>
            <w:hideMark/>
          </w:tcPr>
          <w:p w14:paraId="6E3ED9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C3838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CCB7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1,400.0</w:t>
            </w:r>
          </w:p>
        </w:tc>
        <w:tc>
          <w:tcPr>
            <w:tcW w:w="928" w:type="dxa"/>
            <w:tcBorders>
              <w:top w:val="nil"/>
              <w:left w:val="nil"/>
              <w:bottom w:val="single" w:sz="4" w:space="0" w:color="auto"/>
              <w:right w:val="single" w:sz="4" w:space="0" w:color="auto"/>
            </w:tcBorders>
            <w:shd w:val="clear" w:color="auto" w:fill="auto"/>
            <w:vAlign w:val="center"/>
            <w:hideMark/>
          </w:tcPr>
          <w:p w14:paraId="2FAF42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1,390.1</w:t>
            </w:r>
          </w:p>
        </w:tc>
        <w:tc>
          <w:tcPr>
            <w:tcW w:w="1154" w:type="dxa"/>
            <w:gridSpan w:val="2"/>
            <w:tcBorders>
              <w:top w:val="nil"/>
              <w:left w:val="nil"/>
              <w:bottom w:val="single" w:sz="4" w:space="0" w:color="auto"/>
              <w:right w:val="single" w:sz="4" w:space="0" w:color="auto"/>
            </w:tcBorders>
            <w:shd w:val="clear" w:color="auto" w:fill="auto"/>
            <w:vAlign w:val="center"/>
            <w:hideMark/>
          </w:tcPr>
          <w:p w14:paraId="718ECD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E715F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690.1</w:t>
            </w:r>
          </w:p>
        </w:tc>
      </w:tr>
      <w:tr w:rsidR="00400482" w:rsidRPr="00400482" w14:paraId="2373429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F186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XVII.1.4</w:t>
            </w:r>
          </w:p>
        </w:tc>
        <w:tc>
          <w:tcPr>
            <w:tcW w:w="2147" w:type="dxa"/>
            <w:tcBorders>
              <w:top w:val="nil"/>
              <w:left w:val="nil"/>
              <w:bottom w:val="single" w:sz="4" w:space="0" w:color="auto"/>
              <w:right w:val="single" w:sz="4" w:space="0" w:color="auto"/>
            </w:tcBorders>
            <w:shd w:val="clear" w:color="auto" w:fill="auto"/>
            <w:vAlign w:val="center"/>
            <w:hideMark/>
          </w:tcPr>
          <w:p w14:paraId="75B1C3D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Төмс, хүнсний ногооны зоорь, 200 тн, 500 тн /Сэлэнгэ, Орхон, Мандал, Баянгол, Шаамар, Хушаат, Жавхлант, Зүүнбүрэн сум/</w:t>
            </w:r>
          </w:p>
        </w:tc>
        <w:tc>
          <w:tcPr>
            <w:tcW w:w="969" w:type="dxa"/>
            <w:tcBorders>
              <w:top w:val="nil"/>
              <w:left w:val="nil"/>
              <w:bottom w:val="single" w:sz="4" w:space="0" w:color="auto"/>
              <w:right w:val="single" w:sz="4" w:space="0" w:color="auto"/>
            </w:tcBorders>
            <w:shd w:val="clear" w:color="auto" w:fill="auto"/>
            <w:vAlign w:val="center"/>
            <w:hideMark/>
          </w:tcPr>
          <w:p w14:paraId="3FB41F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УТ2401900355</w:t>
            </w:r>
          </w:p>
        </w:tc>
        <w:tc>
          <w:tcPr>
            <w:tcW w:w="698" w:type="dxa"/>
            <w:tcBorders>
              <w:top w:val="nil"/>
              <w:left w:val="nil"/>
              <w:bottom w:val="single" w:sz="4" w:space="0" w:color="auto"/>
              <w:right w:val="single" w:sz="4" w:space="0" w:color="auto"/>
            </w:tcBorders>
            <w:shd w:val="clear" w:color="auto" w:fill="auto"/>
            <w:vAlign w:val="center"/>
            <w:hideMark/>
          </w:tcPr>
          <w:p w14:paraId="7C2D05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637EB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A502A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13,548.0</w:t>
            </w:r>
          </w:p>
        </w:tc>
        <w:tc>
          <w:tcPr>
            <w:tcW w:w="928" w:type="dxa"/>
            <w:tcBorders>
              <w:top w:val="nil"/>
              <w:left w:val="nil"/>
              <w:bottom w:val="single" w:sz="4" w:space="0" w:color="auto"/>
              <w:right w:val="single" w:sz="4" w:space="0" w:color="auto"/>
            </w:tcBorders>
            <w:shd w:val="clear" w:color="auto" w:fill="auto"/>
            <w:vAlign w:val="center"/>
            <w:hideMark/>
          </w:tcPr>
          <w:p w14:paraId="408A22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12,977.4</w:t>
            </w:r>
          </w:p>
        </w:tc>
        <w:tc>
          <w:tcPr>
            <w:tcW w:w="1154" w:type="dxa"/>
            <w:gridSpan w:val="2"/>
            <w:tcBorders>
              <w:top w:val="nil"/>
              <w:left w:val="nil"/>
              <w:bottom w:val="single" w:sz="4" w:space="0" w:color="auto"/>
              <w:right w:val="single" w:sz="4" w:space="0" w:color="auto"/>
            </w:tcBorders>
            <w:shd w:val="clear" w:color="auto" w:fill="auto"/>
            <w:vAlign w:val="center"/>
            <w:hideMark/>
          </w:tcPr>
          <w:p w14:paraId="0E53BE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12,977.4</w:t>
            </w:r>
          </w:p>
        </w:tc>
        <w:tc>
          <w:tcPr>
            <w:tcW w:w="1146" w:type="dxa"/>
            <w:gridSpan w:val="2"/>
            <w:tcBorders>
              <w:top w:val="nil"/>
              <w:left w:val="nil"/>
              <w:bottom w:val="single" w:sz="4" w:space="0" w:color="auto"/>
              <w:right w:val="single" w:sz="4" w:space="0" w:color="auto"/>
            </w:tcBorders>
            <w:shd w:val="clear" w:color="auto" w:fill="auto"/>
            <w:vAlign w:val="center"/>
            <w:hideMark/>
          </w:tcPr>
          <w:p w14:paraId="3DC0AB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4,171.2</w:t>
            </w:r>
          </w:p>
        </w:tc>
      </w:tr>
      <w:tr w:rsidR="00400482" w:rsidRPr="00400482" w14:paraId="0E62FFF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CEC75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XVII.1.5</w:t>
            </w:r>
          </w:p>
        </w:tc>
        <w:tc>
          <w:tcPr>
            <w:tcW w:w="2147" w:type="dxa"/>
            <w:tcBorders>
              <w:top w:val="nil"/>
              <w:left w:val="nil"/>
              <w:bottom w:val="single" w:sz="4" w:space="0" w:color="auto"/>
              <w:right w:val="single" w:sz="4" w:space="0" w:color="auto"/>
            </w:tcBorders>
            <w:shd w:val="clear" w:color="auto" w:fill="auto"/>
            <w:vAlign w:val="center"/>
            <w:hideMark/>
          </w:tcPr>
          <w:p w14:paraId="72C233B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Услалтын системийн шинэчлэл /Ховд, Дарви сум/</w:t>
            </w:r>
          </w:p>
        </w:tc>
        <w:tc>
          <w:tcPr>
            <w:tcW w:w="969" w:type="dxa"/>
            <w:tcBorders>
              <w:top w:val="nil"/>
              <w:left w:val="nil"/>
              <w:bottom w:val="single" w:sz="4" w:space="0" w:color="auto"/>
              <w:right w:val="single" w:sz="4" w:space="0" w:color="auto"/>
            </w:tcBorders>
            <w:shd w:val="clear" w:color="auto" w:fill="auto"/>
            <w:vAlign w:val="center"/>
            <w:hideMark/>
          </w:tcPr>
          <w:p w14:paraId="1F45D4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УТ2401900384</w:t>
            </w:r>
          </w:p>
        </w:tc>
        <w:tc>
          <w:tcPr>
            <w:tcW w:w="698" w:type="dxa"/>
            <w:tcBorders>
              <w:top w:val="nil"/>
              <w:left w:val="nil"/>
              <w:bottom w:val="single" w:sz="4" w:space="0" w:color="auto"/>
              <w:right w:val="single" w:sz="4" w:space="0" w:color="auto"/>
            </w:tcBorders>
            <w:shd w:val="clear" w:color="auto" w:fill="auto"/>
            <w:vAlign w:val="center"/>
            <w:hideMark/>
          </w:tcPr>
          <w:p w14:paraId="54E422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F1522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8C6FB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12,014.2</w:t>
            </w:r>
          </w:p>
        </w:tc>
        <w:tc>
          <w:tcPr>
            <w:tcW w:w="928" w:type="dxa"/>
            <w:tcBorders>
              <w:top w:val="nil"/>
              <w:left w:val="nil"/>
              <w:bottom w:val="single" w:sz="4" w:space="0" w:color="auto"/>
              <w:right w:val="single" w:sz="4" w:space="0" w:color="auto"/>
            </w:tcBorders>
            <w:shd w:val="clear" w:color="auto" w:fill="auto"/>
            <w:vAlign w:val="center"/>
            <w:hideMark/>
          </w:tcPr>
          <w:p w14:paraId="04AEF8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11,999.2</w:t>
            </w:r>
          </w:p>
        </w:tc>
        <w:tc>
          <w:tcPr>
            <w:tcW w:w="1154" w:type="dxa"/>
            <w:gridSpan w:val="2"/>
            <w:tcBorders>
              <w:top w:val="nil"/>
              <w:left w:val="nil"/>
              <w:bottom w:val="single" w:sz="4" w:space="0" w:color="auto"/>
              <w:right w:val="single" w:sz="4" w:space="0" w:color="auto"/>
            </w:tcBorders>
            <w:shd w:val="clear" w:color="auto" w:fill="auto"/>
            <w:vAlign w:val="center"/>
            <w:hideMark/>
          </w:tcPr>
          <w:p w14:paraId="476CBC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11,999.2</w:t>
            </w:r>
          </w:p>
        </w:tc>
        <w:tc>
          <w:tcPr>
            <w:tcW w:w="1146" w:type="dxa"/>
            <w:gridSpan w:val="2"/>
            <w:tcBorders>
              <w:top w:val="nil"/>
              <w:left w:val="nil"/>
              <w:bottom w:val="single" w:sz="4" w:space="0" w:color="auto"/>
              <w:right w:val="single" w:sz="4" w:space="0" w:color="auto"/>
            </w:tcBorders>
            <w:shd w:val="clear" w:color="auto" w:fill="auto"/>
            <w:vAlign w:val="center"/>
            <w:hideMark/>
          </w:tcPr>
          <w:p w14:paraId="317C73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3,992.1</w:t>
            </w:r>
          </w:p>
        </w:tc>
      </w:tr>
      <w:tr w:rsidR="00400482" w:rsidRPr="00400482" w14:paraId="65CD667E"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029B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XVII.1.6</w:t>
            </w:r>
          </w:p>
        </w:tc>
        <w:tc>
          <w:tcPr>
            <w:tcW w:w="2147" w:type="dxa"/>
            <w:tcBorders>
              <w:top w:val="nil"/>
              <w:left w:val="nil"/>
              <w:bottom w:val="single" w:sz="4" w:space="0" w:color="auto"/>
              <w:right w:val="single" w:sz="4" w:space="0" w:color="auto"/>
            </w:tcBorders>
            <w:shd w:val="clear" w:color="auto" w:fill="auto"/>
            <w:vAlign w:val="center"/>
            <w:hideMark/>
          </w:tcPr>
          <w:p w14:paraId="0A18E40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Хүнс, хөдөө аж ахуйн газрын барилга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77F09C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УТ2401900352</w:t>
            </w:r>
          </w:p>
        </w:tc>
        <w:tc>
          <w:tcPr>
            <w:tcW w:w="698" w:type="dxa"/>
            <w:tcBorders>
              <w:top w:val="nil"/>
              <w:left w:val="nil"/>
              <w:bottom w:val="single" w:sz="4" w:space="0" w:color="auto"/>
              <w:right w:val="single" w:sz="4" w:space="0" w:color="auto"/>
            </w:tcBorders>
            <w:shd w:val="clear" w:color="auto" w:fill="auto"/>
            <w:vAlign w:val="center"/>
            <w:hideMark/>
          </w:tcPr>
          <w:p w14:paraId="649EE7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F29B8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E8B6D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2,878.3</w:t>
            </w:r>
          </w:p>
        </w:tc>
        <w:tc>
          <w:tcPr>
            <w:tcW w:w="928" w:type="dxa"/>
            <w:tcBorders>
              <w:top w:val="nil"/>
              <w:left w:val="nil"/>
              <w:bottom w:val="single" w:sz="4" w:space="0" w:color="auto"/>
              <w:right w:val="single" w:sz="4" w:space="0" w:color="auto"/>
            </w:tcBorders>
            <w:shd w:val="clear" w:color="auto" w:fill="auto"/>
            <w:vAlign w:val="center"/>
            <w:hideMark/>
          </w:tcPr>
          <w:p w14:paraId="05EB98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2,419.0</w:t>
            </w:r>
          </w:p>
        </w:tc>
        <w:tc>
          <w:tcPr>
            <w:tcW w:w="1154" w:type="dxa"/>
            <w:gridSpan w:val="2"/>
            <w:tcBorders>
              <w:top w:val="nil"/>
              <w:left w:val="nil"/>
              <w:bottom w:val="single" w:sz="4" w:space="0" w:color="auto"/>
              <w:right w:val="single" w:sz="4" w:space="0" w:color="auto"/>
            </w:tcBorders>
            <w:shd w:val="clear" w:color="auto" w:fill="auto"/>
            <w:vAlign w:val="center"/>
            <w:hideMark/>
          </w:tcPr>
          <w:p w14:paraId="3A38F0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2,419.0</w:t>
            </w:r>
          </w:p>
        </w:tc>
        <w:tc>
          <w:tcPr>
            <w:tcW w:w="1146" w:type="dxa"/>
            <w:gridSpan w:val="2"/>
            <w:tcBorders>
              <w:top w:val="nil"/>
              <w:left w:val="nil"/>
              <w:bottom w:val="single" w:sz="4" w:space="0" w:color="auto"/>
              <w:right w:val="single" w:sz="4" w:space="0" w:color="auto"/>
            </w:tcBorders>
            <w:shd w:val="clear" w:color="auto" w:fill="auto"/>
            <w:vAlign w:val="center"/>
            <w:hideMark/>
          </w:tcPr>
          <w:p w14:paraId="357BB4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979.9</w:t>
            </w:r>
          </w:p>
        </w:tc>
      </w:tr>
      <w:tr w:rsidR="00400482" w:rsidRPr="00400482" w14:paraId="4D259CF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E1E0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XVII.1.7</w:t>
            </w:r>
          </w:p>
        </w:tc>
        <w:tc>
          <w:tcPr>
            <w:tcW w:w="2147" w:type="dxa"/>
            <w:tcBorders>
              <w:top w:val="nil"/>
              <w:left w:val="nil"/>
              <w:bottom w:val="single" w:sz="4" w:space="0" w:color="auto"/>
              <w:right w:val="single" w:sz="4" w:space="0" w:color="auto"/>
            </w:tcBorders>
            <w:shd w:val="clear" w:color="auto" w:fill="auto"/>
            <w:vAlign w:val="center"/>
            <w:hideMark/>
          </w:tcPr>
          <w:p w14:paraId="5B5EB6E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Хүнс, хөдөө аж ахуйн газрын барилга /Хөвсгөл, Мөрөн сум/</w:t>
            </w:r>
          </w:p>
        </w:tc>
        <w:tc>
          <w:tcPr>
            <w:tcW w:w="969" w:type="dxa"/>
            <w:tcBorders>
              <w:top w:val="nil"/>
              <w:left w:val="nil"/>
              <w:bottom w:val="single" w:sz="4" w:space="0" w:color="auto"/>
              <w:right w:val="single" w:sz="4" w:space="0" w:color="auto"/>
            </w:tcBorders>
            <w:shd w:val="clear" w:color="auto" w:fill="auto"/>
            <w:vAlign w:val="center"/>
            <w:hideMark/>
          </w:tcPr>
          <w:p w14:paraId="5B9BD9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УТ2401900388</w:t>
            </w:r>
          </w:p>
        </w:tc>
        <w:tc>
          <w:tcPr>
            <w:tcW w:w="698" w:type="dxa"/>
            <w:tcBorders>
              <w:top w:val="nil"/>
              <w:left w:val="nil"/>
              <w:bottom w:val="single" w:sz="4" w:space="0" w:color="auto"/>
              <w:right w:val="single" w:sz="4" w:space="0" w:color="auto"/>
            </w:tcBorders>
            <w:shd w:val="clear" w:color="auto" w:fill="auto"/>
            <w:vAlign w:val="center"/>
            <w:hideMark/>
          </w:tcPr>
          <w:p w14:paraId="04EDD0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6475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2FF4F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2,878.3</w:t>
            </w:r>
          </w:p>
        </w:tc>
        <w:tc>
          <w:tcPr>
            <w:tcW w:w="928" w:type="dxa"/>
            <w:tcBorders>
              <w:top w:val="nil"/>
              <w:left w:val="nil"/>
              <w:bottom w:val="single" w:sz="4" w:space="0" w:color="auto"/>
              <w:right w:val="single" w:sz="4" w:space="0" w:color="auto"/>
            </w:tcBorders>
            <w:shd w:val="clear" w:color="auto" w:fill="auto"/>
            <w:vAlign w:val="center"/>
            <w:hideMark/>
          </w:tcPr>
          <w:p w14:paraId="279176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2,878.4</w:t>
            </w:r>
          </w:p>
        </w:tc>
        <w:tc>
          <w:tcPr>
            <w:tcW w:w="1154" w:type="dxa"/>
            <w:gridSpan w:val="2"/>
            <w:tcBorders>
              <w:top w:val="nil"/>
              <w:left w:val="nil"/>
              <w:bottom w:val="single" w:sz="4" w:space="0" w:color="auto"/>
              <w:right w:val="single" w:sz="4" w:space="0" w:color="auto"/>
            </w:tcBorders>
            <w:shd w:val="clear" w:color="auto" w:fill="auto"/>
            <w:vAlign w:val="center"/>
            <w:hideMark/>
          </w:tcPr>
          <w:p w14:paraId="128BCF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2,878.4</w:t>
            </w:r>
          </w:p>
        </w:tc>
        <w:tc>
          <w:tcPr>
            <w:tcW w:w="1146" w:type="dxa"/>
            <w:gridSpan w:val="2"/>
            <w:tcBorders>
              <w:top w:val="nil"/>
              <w:left w:val="nil"/>
              <w:bottom w:val="single" w:sz="4" w:space="0" w:color="auto"/>
              <w:right w:val="single" w:sz="4" w:space="0" w:color="auto"/>
            </w:tcBorders>
            <w:shd w:val="clear" w:color="auto" w:fill="auto"/>
            <w:vAlign w:val="center"/>
            <w:hideMark/>
          </w:tcPr>
          <w:p w14:paraId="189953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1,007.1</w:t>
            </w:r>
          </w:p>
        </w:tc>
      </w:tr>
      <w:tr w:rsidR="00400482" w:rsidRPr="00400482" w14:paraId="1FECF28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0351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XVII.1.8</w:t>
            </w:r>
          </w:p>
        </w:tc>
        <w:tc>
          <w:tcPr>
            <w:tcW w:w="2147" w:type="dxa"/>
            <w:tcBorders>
              <w:top w:val="nil"/>
              <w:left w:val="nil"/>
              <w:bottom w:val="single" w:sz="4" w:space="0" w:color="auto"/>
              <w:right w:val="single" w:sz="4" w:space="0" w:color="auto"/>
            </w:tcBorders>
            <w:shd w:val="clear" w:color="auto" w:fill="auto"/>
            <w:vAlign w:val="center"/>
            <w:hideMark/>
          </w:tcPr>
          <w:p w14:paraId="154A193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Хөдөө аж ахуйн үйлдвэржилтийн агропарк /Сэлэнгэ/</w:t>
            </w:r>
          </w:p>
        </w:tc>
        <w:tc>
          <w:tcPr>
            <w:tcW w:w="969" w:type="dxa"/>
            <w:tcBorders>
              <w:top w:val="nil"/>
              <w:left w:val="nil"/>
              <w:bottom w:val="single" w:sz="4" w:space="0" w:color="auto"/>
              <w:right w:val="single" w:sz="4" w:space="0" w:color="auto"/>
            </w:tcBorders>
            <w:shd w:val="clear" w:color="auto" w:fill="auto"/>
            <w:vAlign w:val="center"/>
            <w:hideMark/>
          </w:tcPr>
          <w:p w14:paraId="56B678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УТ2401900410</w:t>
            </w:r>
          </w:p>
        </w:tc>
        <w:tc>
          <w:tcPr>
            <w:tcW w:w="698" w:type="dxa"/>
            <w:tcBorders>
              <w:top w:val="nil"/>
              <w:left w:val="nil"/>
              <w:bottom w:val="single" w:sz="4" w:space="0" w:color="auto"/>
              <w:right w:val="single" w:sz="4" w:space="0" w:color="auto"/>
            </w:tcBorders>
            <w:shd w:val="clear" w:color="auto" w:fill="auto"/>
            <w:vAlign w:val="center"/>
            <w:hideMark/>
          </w:tcPr>
          <w:p w14:paraId="314AC2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C1708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B479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38AE23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B8334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37CA5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r>
      <w:tr w:rsidR="00400482" w:rsidRPr="00400482" w14:paraId="3C0A9FD9"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27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C886A3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"Шинэ Ховд" үйлдвэр технологийн паркийн бүтээн байгуулалт, хөрөнгө оруулалт /Ховд, Жаргалант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86041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УТ2101901190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FB27E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D9A6C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84131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19,250.0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81BCF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36,134.9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DF371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37,855.9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F5286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18,184.0</w:t>
            </w:r>
          </w:p>
        </w:tc>
      </w:tr>
      <w:tr w:rsidR="00400482" w:rsidRPr="00400482" w14:paraId="5AC0BDD9" w14:textId="77777777" w:rsidTr="00FB1A5B">
        <w:trPr>
          <w:gridAfter w:val="1"/>
          <w:wAfter w:w="14" w:type="dxa"/>
          <w:trHeight w:val="16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09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XVII.1.10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FBD7E4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3A26F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УТ2101901248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9A3A3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5C378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6FD55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FB540C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8,744.4</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783A0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8,744.4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FBEEE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1,898.0</w:t>
            </w:r>
          </w:p>
        </w:tc>
      </w:tr>
      <w:tr w:rsidR="00400482" w:rsidRPr="00400482" w14:paraId="5BF2098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4011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XVII.1.11</w:t>
            </w:r>
          </w:p>
        </w:tc>
        <w:tc>
          <w:tcPr>
            <w:tcW w:w="2147" w:type="dxa"/>
            <w:tcBorders>
              <w:top w:val="nil"/>
              <w:left w:val="nil"/>
              <w:bottom w:val="single" w:sz="4" w:space="0" w:color="auto"/>
              <w:right w:val="single" w:sz="4" w:space="0" w:color="auto"/>
            </w:tcBorders>
            <w:shd w:val="clear" w:color="auto" w:fill="auto"/>
            <w:vAlign w:val="center"/>
            <w:hideMark/>
          </w:tcPr>
          <w:p w14:paraId="47E8D25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Цөцгийн тос үйлдвэрлэх сүүний ферм /Булган, Тэшиг сум/</w:t>
            </w:r>
          </w:p>
        </w:tc>
        <w:tc>
          <w:tcPr>
            <w:tcW w:w="969" w:type="dxa"/>
            <w:tcBorders>
              <w:top w:val="nil"/>
              <w:left w:val="nil"/>
              <w:bottom w:val="single" w:sz="4" w:space="0" w:color="auto"/>
              <w:right w:val="single" w:sz="4" w:space="0" w:color="auto"/>
            </w:tcBorders>
            <w:shd w:val="clear" w:color="auto" w:fill="auto"/>
            <w:vAlign w:val="center"/>
            <w:hideMark/>
          </w:tcPr>
          <w:p w14:paraId="49DA54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УТ2101900166</w:t>
            </w:r>
          </w:p>
        </w:tc>
        <w:tc>
          <w:tcPr>
            <w:tcW w:w="698" w:type="dxa"/>
            <w:tcBorders>
              <w:top w:val="nil"/>
              <w:left w:val="nil"/>
              <w:bottom w:val="single" w:sz="4" w:space="0" w:color="auto"/>
              <w:right w:val="single" w:sz="4" w:space="0" w:color="auto"/>
            </w:tcBorders>
            <w:shd w:val="clear" w:color="auto" w:fill="auto"/>
            <w:vAlign w:val="center"/>
            <w:hideMark/>
          </w:tcPr>
          <w:p w14:paraId="57F07C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FDE24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81B59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c>
          <w:tcPr>
            <w:tcW w:w="928" w:type="dxa"/>
            <w:tcBorders>
              <w:top w:val="nil"/>
              <w:left w:val="nil"/>
              <w:bottom w:val="single" w:sz="4" w:space="0" w:color="auto"/>
              <w:right w:val="single" w:sz="4" w:space="0" w:color="auto"/>
            </w:tcBorders>
            <w:shd w:val="clear" w:color="auto" w:fill="auto"/>
            <w:vAlign w:val="center"/>
            <w:hideMark/>
          </w:tcPr>
          <w:p w14:paraId="5C351C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3,695.9</w:t>
            </w:r>
          </w:p>
        </w:tc>
        <w:tc>
          <w:tcPr>
            <w:tcW w:w="1154" w:type="dxa"/>
            <w:gridSpan w:val="2"/>
            <w:tcBorders>
              <w:top w:val="nil"/>
              <w:left w:val="nil"/>
              <w:bottom w:val="single" w:sz="4" w:space="0" w:color="auto"/>
              <w:right w:val="single" w:sz="4" w:space="0" w:color="auto"/>
            </w:tcBorders>
            <w:shd w:val="clear" w:color="auto" w:fill="auto"/>
            <w:vAlign w:val="center"/>
            <w:hideMark/>
          </w:tcPr>
          <w:p w14:paraId="7C84B2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3,695.9</w:t>
            </w:r>
          </w:p>
        </w:tc>
        <w:tc>
          <w:tcPr>
            <w:tcW w:w="1146" w:type="dxa"/>
            <w:gridSpan w:val="2"/>
            <w:tcBorders>
              <w:top w:val="nil"/>
              <w:left w:val="nil"/>
              <w:bottom w:val="single" w:sz="4" w:space="0" w:color="auto"/>
              <w:right w:val="single" w:sz="4" w:space="0" w:color="auto"/>
            </w:tcBorders>
            <w:shd w:val="clear" w:color="auto" w:fill="auto"/>
            <w:vAlign w:val="center"/>
            <w:hideMark/>
          </w:tcPr>
          <w:p w14:paraId="09C169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715.9</w:t>
            </w:r>
          </w:p>
        </w:tc>
      </w:tr>
      <w:tr w:rsidR="00400482" w:rsidRPr="00400482" w14:paraId="381DFBD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64C7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XVII.1.12</w:t>
            </w:r>
          </w:p>
        </w:tc>
        <w:tc>
          <w:tcPr>
            <w:tcW w:w="2147" w:type="dxa"/>
            <w:tcBorders>
              <w:top w:val="nil"/>
              <w:left w:val="nil"/>
              <w:bottom w:val="single" w:sz="4" w:space="0" w:color="auto"/>
              <w:right w:val="single" w:sz="4" w:space="0" w:color="auto"/>
            </w:tcBorders>
            <w:shd w:val="clear" w:color="auto" w:fill="auto"/>
            <w:vAlign w:val="center"/>
            <w:hideMark/>
          </w:tcPr>
          <w:p w14:paraId="0835285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Үр тариа хадгалах агуулах /Увс, Дорнод/</w:t>
            </w:r>
          </w:p>
        </w:tc>
        <w:tc>
          <w:tcPr>
            <w:tcW w:w="969" w:type="dxa"/>
            <w:tcBorders>
              <w:top w:val="nil"/>
              <w:left w:val="nil"/>
              <w:bottom w:val="single" w:sz="4" w:space="0" w:color="auto"/>
              <w:right w:val="single" w:sz="4" w:space="0" w:color="auto"/>
            </w:tcBorders>
            <w:shd w:val="clear" w:color="auto" w:fill="auto"/>
            <w:vAlign w:val="center"/>
            <w:hideMark/>
          </w:tcPr>
          <w:p w14:paraId="7A59A4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УТ2101900003</w:t>
            </w:r>
          </w:p>
        </w:tc>
        <w:tc>
          <w:tcPr>
            <w:tcW w:w="698" w:type="dxa"/>
            <w:tcBorders>
              <w:top w:val="nil"/>
              <w:left w:val="nil"/>
              <w:bottom w:val="single" w:sz="4" w:space="0" w:color="auto"/>
              <w:right w:val="single" w:sz="4" w:space="0" w:color="auto"/>
            </w:tcBorders>
            <w:shd w:val="clear" w:color="auto" w:fill="auto"/>
            <w:vAlign w:val="center"/>
            <w:hideMark/>
          </w:tcPr>
          <w:p w14:paraId="5BF8E45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65BC8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A35FD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c>
          <w:tcPr>
            <w:tcW w:w="928" w:type="dxa"/>
            <w:tcBorders>
              <w:top w:val="nil"/>
              <w:left w:val="nil"/>
              <w:bottom w:val="single" w:sz="4" w:space="0" w:color="auto"/>
              <w:right w:val="single" w:sz="4" w:space="0" w:color="auto"/>
            </w:tcBorders>
            <w:shd w:val="clear" w:color="auto" w:fill="auto"/>
            <w:vAlign w:val="center"/>
            <w:hideMark/>
          </w:tcPr>
          <w:p w14:paraId="4458BB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4,930.8</w:t>
            </w:r>
          </w:p>
        </w:tc>
        <w:tc>
          <w:tcPr>
            <w:tcW w:w="1154" w:type="dxa"/>
            <w:gridSpan w:val="2"/>
            <w:tcBorders>
              <w:top w:val="nil"/>
              <w:left w:val="nil"/>
              <w:bottom w:val="single" w:sz="4" w:space="0" w:color="auto"/>
              <w:right w:val="single" w:sz="4" w:space="0" w:color="auto"/>
            </w:tcBorders>
            <w:shd w:val="clear" w:color="auto" w:fill="auto"/>
            <w:vAlign w:val="center"/>
            <w:hideMark/>
          </w:tcPr>
          <w:p w14:paraId="1B241A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4,930.8</w:t>
            </w:r>
          </w:p>
        </w:tc>
        <w:tc>
          <w:tcPr>
            <w:tcW w:w="1146" w:type="dxa"/>
            <w:gridSpan w:val="2"/>
            <w:tcBorders>
              <w:top w:val="nil"/>
              <w:left w:val="nil"/>
              <w:bottom w:val="single" w:sz="4" w:space="0" w:color="auto"/>
              <w:right w:val="single" w:sz="4" w:space="0" w:color="auto"/>
            </w:tcBorders>
            <w:shd w:val="clear" w:color="auto" w:fill="auto"/>
            <w:vAlign w:val="center"/>
            <w:hideMark/>
          </w:tcPr>
          <w:p w14:paraId="532B1D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1,243.0</w:t>
            </w:r>
          </w:p>
        </w:tc>
      </w:tr>
      <w:tr w:rsidR="00400482" w:rsidRPr="00400482" w14:paraId="0A842D5F"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5355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XVII.1.13</w:t>
            </w:r>
          </w:p>
        </w:tc>
        <w:tc>
          <w:tcPr>
            <w:tcW w:w="2147" w:type="dxa"/>
            <w:tcBorders>
              <w:top w:val="nil"/>
              <w:left w:val="nil"/>
              <w:bottom w:val="single" w:sz="4" w:space="0" w:color="auto"/>
              <w:right w:val="single" w:sz="4" w:space="0" w:color="auto"/>
            </w:tcBorders>
            <w:shd w:val="clear" w:color="auto" w:fill="auto"/>
            <w:vAlign w:val="center"/>
            <w:hideMark/>
          </w:tcPr>
          <w:p w14:paraId="24FD326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Бяслагийн үйлдвэр /Хөвсгөл, Жаргалант, Цагаан-Уул, Галт, Тосонцэнгэл, Ренчинлхүмбэ, Цагаан-Үүр, Рашаант, Их-Уул сум/</w:t>
            </w:r>
          </w:p>
        </w:tc>
        <w:tc>
          <w:tcPr>
            <w:tcW w:w="969" w:type="dxa"/>
            <w:tcBorders>
              <w:top w:val="nil"/>
              <w:left w:val="nil"/>
              <w:bottom w:val="single" w:sz="4" w:space="0" w:color="auto"/>
              <w:right w:val="single" w:sz="4" w:space="0" w:color="auto"/>
            </w:tcBorders>
            <w:shd w:val="clear" w:color="auto" w:fill="auto"/>
            <w:vAlign w:val="center"/>
            <w:hideMark/>
          </w:tcPr>
          <w:p w14:paraId="2083B7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УТ2001900007</w:t>
            </w:r>
          </w:p>
        </w:tc>
        <w:tc>
          <w:tcPr>
            <w:tcW w:w="698" w:type="dxa"/>
            <w:tcBorders>
              <w:top w:val="nil"/>
              <w:left w:val="nil"/>
              <w:bottom w:val="single" w:sz="4" w:space="0" w:color="auto"/>
              <w:right w:val="single" w:sz="4" w:space="0" w:color="auto"/>
            </w:tcBorders>
            <w:shd w:val="clear" w:color="auto" w:fill="auto"/>
            <w:vAlign w:val="center"/>
            <w:hideMark/>
          </w:tcPr>
          <w:p w14:paraId="781B87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531F5A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DC84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4,000.0</w:t>
            </w:r>
          </w:p>
        </w:tc>
        <w:tc>
          <w:tcPr>
            <w:tcW w:w="928" w:type="dxa"/>
            <w:tcBorders>
              <w:top w:val="nil"/>
              <w:left w:val="nil"/>
              <w:bottom w:val="single" w:sz="4" w:space="0" w:color="auto"/>
              <w:right w:val="single" w:sz="4" w:space="0" w:color="auto"/>
            </w:tcBorders>
            <w:shd w:val="clear" w:color="auto" w:fill="auto"/>
            <w:vAlign w:val="center"/>
            <w:hideMark/>
          </w:tcPr>
          <w:p w14:paraId="4AC3B8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6,837.0</w:t>
            </w:r>
          </w:p>
        </w:tc>
        <w:tc>
          <w:tcPr>
            <w:tcW w:w="1154" w:type="dxa"/>
            <w:gridSpan w:val="2"/>
            <w:tcBorders>
              <w:top w:val="nil"/>
              <w:left w:val="nil"/>
              <w:bottom w:val="single" w:sz="4" w:space="0" w:color="auto"/>
              <w:right w:val="single" w:sz="4" w:space="0" w:color="auto"/>
            </w:tcBorders>
            <w:shd w:val="clear" w:color="auto" w:fill="auto"/>
            <w:vAlign w:val="center"/>
            <w:hideMark/>
          </w:tcPr>
          <w:p w14:paraId="5189DA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6,837.0</w:t>
            </w:r>
          </w:p>
        </w:tc>
        <w:tc>
          <w:tcPr>
            <w:tcW w:w="1146" w:type="dxa"/>
            <w:gridSpan w:val="2"/>
            <w:tcBorders>
              <w:top w:val="nil"/>
              <w:left w:val="nil"/>
              <w:bottom w:val="single" w:sz="4" w:space="0" w:color="auto"/>
              <w:right w:val="single" w:sz="4" w:space="0" w:color="auto"/>
            </w:tcBorders>
            <w:shd w:val="clear" w:color="auto" w:fill="auto"/>
            <w:vAlign w:val="center"/>
            <w:hideMark/>
          </w:tcPr>
          <w:p w14:paraId="307EC6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3,219.4</w:t>
            </w:r>
          </w:p>
        </w:tc>
      </w:tr>
      <w:tr w:rsidR="00400482" w:rsidRPr="00400482" w14:paraId="7F9F212A"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BCD44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XVII.1.14</w:t>
            </w:r>
          </w:p>
        </w:tc>
        <w:tc>
          <w:tcPr>
            <w:tcW w:w="2147" w:type="dxa"/>
            <w:tcBorders>
              <w:top w:val="nil"/>
              <w:left w:val="nil"/>
              <w:bottom w:val="single" w:sz="4" w:space="0" w:color="auto"/>
              <w:right w:val="single" w:sz="4" w:space="0" w:color="auto"/>
            </w:tcBorders>
            <w:shd w:val="clear" w:color="auto" w:fill="auto"/>
            <w:vAlign w:val="center"/>
            <w:hideMark/>
          </w:tcPr>
          <w:p w14:paraId="5CC0CBB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Хөдөө аж ахуй, үйлдвэрлэлийн кластер байгуулах /Баянхонгор/</w:t>
            </w:r>
          </w:p>
        </w:tc>
        <w:tc>
          <w:tcPr>
            <w:tcW w:w="969" w:type="dxa"/>
            <w:tcBorders>
              <w:top w:val="nil"/>
              <w:left w:val="nil"/>
              <w:bottom w:val="single" w:sz="4" w:space="0" w:color="auto"/>
              <w:right w:val="single" w:sz="4" w:space="0" w:color="auto"/>
            </w:tcBorders>
            <w:shd w:val="clear" w:color="auto" w:fill="auto"/>
            <w:vAlign w:val="center"/>
            <w:hideMark/>
          </w:tcPr>
          <w:p w14:paraId="6B5495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УТ2001900025</w:t>
            </w:r>
          </w:p>
        </w:tc>
        <w:tc>
          <w:tcPr>
            <w:tcW w:w="698" w:type="dxa"/>
            <w:tcBorders>
              <w:top w:val="nil"/>
              <w:left w:val="nil"/>
              <w:bottom w:val="single" w:sz="4" w:space="0" w:color="auto"/>
              <w:right w:val="single" w:sz="4" w:space="0" w:color="auto"/>
            </w:tcBorders>
            <w:shd w:val="clear" w:color="auto" w:fill="auto"/>
            <w:vAlign w:val="center"/>
            <w:hideMark/>
          </w:tcPr>
          <w:p w14:paraId="26F493C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2021</w:t>
            </w:r>
          </w:p>
        </w:tc>
        <w:tc>
          <w:tcPr>
            <w:tcW w:w="775" w:type="dxa"/>
            <w:tcBorders>
              <w:top w:val="nil"/>
              <w:left w:val="nil"/>
              <w:bottom w:val="single" w:sz="4" w:space="0" w:color="auto"/>
              <w:right w:val="single" w:sz="4" w:space="0" w:color="auto"/>
            </w:tcBorders>
            <w:shd w:val="clear" w:color="auto" w:fill="auto"/>
            <w:vAlign w:val="center"/>
            <w:hideMark/>
          </w:tcPr>
          <w:p w14:paraId="0FD5B0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3D0BB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12,000.0</w:t>
            </w:r>
          </w:p>
        </w:tc>
        <w:tc>
          <w:tcPr>
            <w:tcW w:w="928" w:type="dxa"/>
            <w:tcBorders>
              <w:top w:val="nil"/>
              <w:left w:val="nil"/>
              <w:bottom w:val="single" w:sz="4" w:space="0" w:color="auto"/>
              <w:right w:val="single" w:sz="4" w:space="0" w:color="auto"/>
            </w:tcBorders>
            <w:shd w:val="clear" w:color="auto" w:fill="auto"/>
            <w:vAlign w:val="center"/>
            <w:hideMark/>
          </w:tcPr>
          <w:p w14:paraId="49C8D9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9,723.0</w:t>
            </w:r>
          </w:p>
        </w:tc>
        <w:tc>
          <w:tcPr>
            <w:tcW w:w="1154" w:type="dxa"/>
            <w:gridSpan w:val="2"/>
            <w:tcBorders>
              <w:top w:val="nil"/>
              <w:left w:val="nil"/>
              <w:bottom w:val="single" w:sz="4" w:space="0" w:color="auto"/>
              <w:right w:val="single" w:sz="4" w:space="0" w:color="auto"/>
            </w:tcBorders>
            <w:shd w:val="clear" w:color="auto" w:fill="auto"/>
            <w:vAlign w:val="center"/>
            <w:hideMark/>
          </w:tcPr>
          <w:p w14:paraId="393DFF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9,723.0</w:t>
            </w:r>
          </w:p>
        </w:tc>
        <w:tc>
          <w:tcPr>
            <w:tcW w:w="1146" w:type="dxa"/>
            <w:gridSpan w:val="2"/>
            <w:tcBorders>
              <w:top w:val="nil"/>
              <w:left w:val="nil"/>
              <w:bottom w:val="single" w:sz="4" w:space="0" w:color="auto"/>
              <w:right w:val="single" w:sz="4" w:space="0" w:color="auto"/>
            </w:tcBorders>
            <w:shd w:val="clear" w:color="auto" w:fill="auto"/>
            <w:vAlign w:val="center"/>
            <w:hideMark/>
          </w:tcPr>
          <w:p w14:paraId="1A746D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1,824.6</w:t>
            </w:r>
          </w:p>
        </w:tc>
      </w:tr>
      <w:tr w:rsidR="00400482" w:rsidRPr="00400482" w14:paraId="7FDAC59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6C83A6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XVII.2</w:t>
            </w:r>
          </w:p>
        </w:tc>
        <w:tc>
          <w:tcPr>
            <w:tcW w:w="2147" w:type="dxa"/>
            <w:tcBorders>
              <w:top w:val="nil"/>
              <w:left w:val="nil"/>
              <w:bottom w:val="single" w:sz="4" w:space="0" w:color="auto"/>
              <w:right w:val="single" w:sz="4" w:space="0" w:color="auto"/>
            </w:tcBorders>
            <w:shd w:val="clear" w:color="auto" w:fill="auto"/>
            <w:vAlign w:val="center"/>
            <w:hideMark/>
          </w:tcPr>
          <w:p w14:paraId="1A7440E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78EBABF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43059A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DED17F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BBC471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0FF8B8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6989BE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502.3</w:t>
            </w:r>
          </w:p>
        </w:tc>
        <w:tc>
          <w:tcPr>
            <w:tcW w:w="1146" w:type="dxa"/>
            <w:gridSpan w:val="2"/>
            <w:tcBorders>
              <w:top w:val="nil"/>
              <w:left w:val="nil"/>
              <w:bottom w:val="single" w:sz="4" w:space="0" w:color="auto"/>
              <w:right w:val="single" w:sz="4" w:space="0" w:color="auto"/>
            </w:tcBorders>
            <w:shd w:val="clear" w:color="auto" w:fill="auto"/>
            <w:vAlign w:val="center"/>
            <w:hideMark/>
          </w:tcPr>
          <w:p w14:paraId="27A1A8F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502.3</w:t>
            </w:r>
          </w:p>
        </w:tc>
      </w:tr>
      <w:tr w:rsidR="00400482" w:rsidRPr="00400482" w14:paraId="59461D1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DC34B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48DEFCC3"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D93AC1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53DD3B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FF0A3E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DCD594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9E773E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554C3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502.3</w:t>
            </w:r>
          </w:p>
        </w:tc>
        <w:tc>
          <w:tcPr>
            <w:tcW w:w="1146" w:type="dxa"/>
            <w:gridSpan w:val="2"/>
            <w:tcBorders>
              <w:top w:val="nil"/>
              <w:left w:val="nil"/>
              <w:bottom w:val="single" w:sz="4" w:space="0" w:color="auto"/>
              <w:right w:val="single" w:sz="4" w:space="0" w:color="auto"/>
            </w:tcBorders>
            <w:shd w:val="clear" w:color="auto" w:fill="auto"/>
            <w:vAlign w:val="center"/>
            <w:hideMark/>
          </w:tcPr>
          <w:p w14:paraId="2659ACC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502.3</w:t>
            </w:r>
          </w:p>
        </w:tc>
      </w:tr>
      <w:tr w:rsidR="00400482" w:rsidRPr="00400482" w14:paraId="1AF78101"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D7E5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XVII.2.1</w:t>
            </w:r>
          </w:p>
        </w:tc>
        <w:tc>
          <w:tcPr>
            <w:tcW w:w="2147" w:type="dxa"/>
            <w:tcBorders>
              <w:top w:val="nil"/>
              <w:left w:val="nil"/>
              <w:bottom w:val="single" w:sz="4" w:space="0" w:color="auto"/>
              <w:right w:val="single" w:sz="4" w:space="0" w:color="auto"/>
            </w:tcBorders>
            <w:shd w:val="clear" w:color="auto" w:fill="auto"/>
            <w:vAlign w:val="center"/>
            <w:hideMark/>
          </w:tcPr>
          <w:p w14:paraId="027A5BA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Хүнс, хөдөө аж ахуй, хөнгөн үйлдвэрийн салбарын харъяа байгууллагуудын их засвар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2B1A86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УТ2501900339</w:t>
            </w:r>
          </w:p>
        </w:tc>
        <w:tc>
          <w:tcPr>
            <w:tcW w:w="698" w:type="dxa"/>
            <w:tcBorders>
              <w:top w:val="nil"/>
              <w:left w:val="nil"/>
              <w:bottom w:val="single" w:sz="4" w:space="0" w:color="auto"/>
              <w:right w:val="single" w:sz="4" w:space="0" w:color="auto"/>
            </w:tcBorders>
            <w:shd w:val="clear" w:color="auto" w:fill="auto"/>
            <w:vAlign w:val="center"/>
            <w:hideMark/>
          </w:tcPr>
          <w:p w14:paraId="33AAD4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BB894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313559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7C655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5ED171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502.3</w:t>
            </w:r>
          </w:p>
        </w:tc>
        <w:tc>
          <w:tcPr>
            <w:tcW w:w="1146" w:type="dxa"/>
            <w:gridSpan w:val="2"/>
            <w:tcBorders>
              <w:top w:val="nil"/>
              <w:left w:val="nil"/>
              <w:bottom w:val="single" w:sz="4" w:space="0" w:color="auto"/>
              <w:right w:val="single" w:sz="4" w:space="0" w:color="auto"/>
            </w:tcBorders>
            <w:shd w:val="clear" w:color="auto" w:fill="auto"/>
            <w:vAlign w:val="center"/>
            <w:hideMark/>
          </w:tcPr>
          <w:p w14:paraId="23FF79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502.3</w:t>
            </w:r>
          </w:p>
        </w:tc>
      </w:tr>
      <w:tr w:rsidR="00400482" w:rsidRPr="00400482" w14:paraId="30CD566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1CCFA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XVII.3</w:t>
            </w:r>
          </w:p>
        </w:tc>
        <w:tc>
          <w:tcPr>
            <w:tcW w:w="2147" w:type="dxa"/>
            <w:tcBorders>
              <w:top w:val="nil"/>
              <w:left w:val="nil"/>
              <w:bottom w:val="single" w:sz="4" w:space="0" w:color="auto"/>
              <w:right w:val="single" w:sz="4" w:space="0" w:color="auto"/>
            </w:tcBorders>
            <w:shd w:val="clear" w:color="auto" w:fill="auto"/>
            <w:vAlign w:val="center"/>
            <w:hideMark/>
          </w:tcPr>
          <w:p w14:paraId="00569CFA"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5D0C07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47578E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9AC9AB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DB8CF4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5F4D6E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CE5E66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8,835.2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4AC6343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7,235.2</w:t>
            </w:r>
          </w:p>
        </w:tc>
      </w:tr>
      <w:tr w:rsidR="00400482" w:rsidRPr="00400482" w14:paraId="6EF83C6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77968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6D6002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AD176F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0CED46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B73CF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5ABEAB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F582D6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4D351E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7,124.5</w:t>
            </w:r>
          </w:p>
        </w:tc>
        <w:tc>
          <w:tcPr>
            <w:tcW w:w="1146" w:type="dxa"/>
            <w:gridSpan w:val="2"/>
            <w:tcBorders>
              <w:top w:val="nil"/>
              <w:left w:val="nil"/>
              <w:bottom w:val="single" w:sz="4" w:space="0" w:color="auto"/>
              <w:right w:val="single" w:sz="4" w:space="0" w:color="auto"/>
            </w:tcBorders>
            <w:shd w:val="clear" w:color="auto" w:fill="auto"/>
            <w:vAlign w:val="center"/>
            <w:hideMark/>
          </w:tcPr>
          <w:p w14:paraId="79F9608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7,124.5</w:t>
            </w:r>
          </w:p>
        </w:tc>
      </w:tr>
      <w:tr w:rsidR="00400482" w:rsidRPr="00400482" w14:paraId="61C8F6AF"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252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XVII.3.1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98A2D7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Хүнс, хөдөө аж ахуй, хөнгөн үйлдвэрийн салбарын тоног төхөөрөмж /Улсын хэмжээнд/</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4FE8A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УТ2501900343</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416A4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3BE56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7FBB05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DA7FC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8,000.0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087E1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7,124.5</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7DE2F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7,124.5</w:t>
            </w:r>
          </w:p>
        </w:tc>
      </w:tr>
      <w:tr w:rsidR="00400482" w:rsidRPr="00400482" w14:paraId="55F081C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5AC786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493152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99F530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040457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CB6135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0FD48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A593FE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CF6046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1,710.7</w:t>
            </w:r>
          </w:p>
        </w:tc>
        <w:tc>
          <w:tcPr>
            <w:tcW w:w="1146" w:type="dxa"/>
            <w:gridSpan w:val="2"/>
            <w:tcBorders>
              <w:top w:val="nil"/>
              <w:left w:val="nil"/>
              <w:bottom w:val="single" w:sz="4" w:space="0" w:color="auto"/>
              <w:right w:val="single" w:sz="4" w:space="0" w:color="auto"/>
            </w:tcBorders>
            <w:shd w:val="clear" w:color="auto" w:fill="auto"/>
            <w:vAlign w:val="center"/>
            <w:hideMark/>
          </w:tcPr>
          <w:p w14:paraId="0513715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110.7</w:t>
            </w:r>
          </w:p>
        </w:tc>
      </w:tr>
      <w:tr w:rsidR="00400482" w:rsidRPr="00400482" w14:paraId="7AA5C9A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B09C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XVII.3.2</w:t>
            </w:r>
          </w:p>
        </w:tc>
        <w:tc>
          <w:tcPr>
            <w:tcW w:w="2147" w:type="dxa"/>
            <w:tcBorders>
              <w:top w:val="nil"/>
              <w:left w:val="nil"/>
              <w:bottom w:val="single" w:sz="4" w:space="0" w:color="auto"/>
              <w:right w:val="single" w:sz="4" w:space="0" w:color="auto"/>
            </w:tcBorders>
            <w:shd w:val="clear" w:color="auto" w:fill="auto"/>
            <w:vAlign w:val="center"/>
            <w:hideMark/>
          </w:tcPr>
          <w:p w14:paraId="4064F44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Орон нутгийн хөгжлийг дэмжих "Шинэ хөдөө" төсөл /Булган/</w:t>
            </w:r>
          </w:p>
        </w:tc>
        <w:tc>
          <w:tcPr>
            <w:tcW w:w="969" w:type="dxa"/>
            <w:tcBorders>
              <w:top w:val="nil"/>
              <w:left w:val="nil"/>
              <w:bottom w:val="single" w:sz="4" w:space="0" w:color="auto"/>
              <w:right w:val="single" w:sz="4" w:space="0" w:color="auto"/>
            </w:tcBorders>
            <w:shd w:val="clear" w:color="auto" w:fill="auto"/>
            <w:vAlign w:val="center"/>
            <w:hideMark/>
          </w:tcPr>
          <w:p w14:paraId="7BFBC7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УТ2401900345</w:t>
            </w:r>
          </w:p>
        </w:tc>
        <w:tc>
          <w:tcPr>
            <w:tcW w:w="698" w:type="dxa"/>
            <w:tcBorders>
              <w:top w:val="nil"/>
              <w:left w:val="nil"/>
              <w:bottom w:val="single" w:sz="4" w:space="0" w:color="auto"/>
              <w:right w:val="single" w:sz="4" w:space="0" w:color="auto"/>
            </w:tcBorders>
            <w:shd w:val="clear" w:color="auto" w:fill="auto"/>
            <w:vAlign w:val="center"/>
            <w:hideMark/>
          </w:tcPr>
          <w:p w14:paraId="051591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7804D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01B2E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928" w:type="dxa"/>
            <w:tcBorders>
              <w:top w:val="nil"/>
              <w:left w:val="nil"/>
              <w:bottom w:val="single" w:sz="4" w:space="0" w:color="auto"/>
              <w:right w:val="single" w:sz="4" w:space="0" w:color="auto"/>
            </w:tcBorders>
            <w:shd w:val="clear" w:color="auto" w:fill="auto"/>
            <w:vAlign w:val="center"/>
            <w:hideMark/>
          </w:tcPr>
          <w:p w14:paraId="2DE2ED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1,710.7</w:t>
            </w:r>
          </w:p>
        </w:tc>
        <w:tc>
          <w:tcPr>
            <w:tcW w:w="1154" w:type="dxa"/>
            <w:gridSpan w:val="2"/>
            <w:tcBorders>
              <w:top w:val="nil"/>
              <w:left w:val="nil"/>
              <w:bottom w:val="single" w:sz="4" w:space="0" w:color="auto"/>
              <w:right w:val="single" w:sz="4" w:space="0" w:color="auto"/>
            </w:tcBorders>
            <w:shd w:val="clear" w:color="auto" w:fill="auto"/>
            <w:vAlign w:val="center"/>
            <w:hideMark/>
          </w:tcPr>
          <w:p w14:paraId="75BCEC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1,710.7</w:t>
            </w:r>
          </w:p>
        </w:tc>
        <w:tc>
          <w:tcPr>
            <w:tcW w:w="1146" w:type="dxa"/>
            <w:gridSpan w:val="2"/>
            <w:tcBorders>
              <w:top w:val="nil"/>
              <w:left w:val="nil"/>
              <w:bottom w:val="single" w:sz="4" w:space="0" w:color="auto"/>
              <w:right w:val="single" w:sz="4" w:space="0" w:color="auto"/>
            </w:tcBorders>
            <w:shd w:val="clear" w:color="auto" w:fill="auto"/>
            <w:vAlign w:val="center"/>
            <w:hideMark/>
          </w:tcPr>
          <w:p w14:paraId="6BBADC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110.7</w:t>
            </w:r>
          </w:p>
        </w:tc>
      </w:tr>
      <w:tr w:rsidR="00400482" w:rsidRPr="00400482" w14:paraId="0ADEEDD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36306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XVIII</w:t>
            </w:r>
          </w:p>
        </w:tc>
        <w:tc>
          <w:tcPr>
            <w:tcW w:w="2147" w:type="dxa"/>
            <w:tcBorders>
              <w:top w:val="nil"/>
              <w:left w:val="nil"/>
              <w:bottom w:val="single" w:sz="4" w:space="0" w:color="auto"/>
              <w:right w:val="single" w:sz="4" w:space="0" w:color="auto"/>
            </w:tcBorders>
            <w:shd w:val="clear" w:color="auto" w:fill="auto"/>
            <w:vAlign w:val="center"/>
            <w:hideMark/>
          </w:tcPr>
          <w:p w14:paraId="4AECFCA6"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ЦАХИМ ХӨГЖИЛ, ИННОВАЦ, ХАРИЛЦАА ХОЛБООНЫ САЙД</w:t>
            </w:r>
          </w:p>
        </w:tc>
        <w:tc>
          <w:tcPr>
            <w:tcW w:w="969" w:type="dxa"/>
            <w:tcBorders>
              <w:top w:val="nil"/>
              <w:left w:val="nil"/>
              <w:bottom w:val="single" w:sz="4" w:space="0" w:color="auto"/>
              <w:right w:val="single" w:sz="4" w:space="0" w:color="auto"/>
            </w:tcBorders>
            <w:shd w:val="clear" w:color="auto" w:fill="auto"/>
            <w:vAlign w:val="center"/>
            <w:hideMark/>
          </w:tcPr>
          <w:p w14:paraId="00A53C7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E0DFBC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981950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B3F23A1"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046BB8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494A39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35,293.8</w:t>
            </w:r>
          </w:p>
        </w:tc>
        <w:tc>
          <w:tcPr>
            <w:tcW w:w="1146" w:type="dxa"/>
            <w:gridSpan w:val="2"/>
            <w:tcBorders>
              <w:top w:val="nil"/>
              <w:left w:val="nil"/>
              <w:bottom w:val="single" w:sz="4" w:space="0" w:color="auto"/>
              <w:right w:val="single" w:sz="4" w:space="0" w:color="auto"/>
            </w:tcBorders>
            <w:shd w:val="clear" w:color="auto" w:fill="auto"/>
            <w:vAlign w:val="center"/>
            <w:hideMark/>
          </w:tcPr>
          <w:p w14:paraId="65550CF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23,362.8</w:t>
            </w:r>
          </w:p>
        </w:tc>
      </w:tr>
      <w:tr w:rsidR="00400482" w:rsidRPr="00400482" w14:paraId="6DD3BCAA"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5564A7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XVIII.1</w:t>
            </w:r>
          </w:p>
        </w:tc>
        <w:tc>
          <w:tcPr>
            <w:tcW w:w="2147" w:type="dxa"/>
            <w:tcBorders>
              <w:top w:val="nil"/>
              <w:left w:val="nil"/>
              <w:bottom w:val="single" w:sz="4" w:space="0" w:color="auto"/>
              <w:right w:val="single" w:sz="4" w:space="0" w:color="auto"/>
            </w:tcBorders>
            <w:shd w:val="clear" w:color="auto" w:fill="auto"/>
            <w:vAlign w:val="center"/>
            <w:hideMark/>
          </w:tcPr>
          <w:p w14:paraId="7A735B0B"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3678AE7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EC982E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3B01EA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693D53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0685B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E847B0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28,430.4</w:t>
            </w:r>
          </w:p>
        </w:tc>
        <w:tc>
          <w:tcPr>
            <w:tcW w:w="1146" w:type="dxa"/>
            <w:gridSpan w:val="2"/>
            <w:tcBorders>
              <w:top w:val="nil"/>
              <w:left w:val="nil"/>
              <w:bottom w:val="single" w:sz="4" w:space="0" w:color="auto"/>
              <w:right w:val="single" w:sz="4" w:space="0" w:color="auto"/>
            </w:tcBorders>
            <w:shd w:val="clear" w:color="auto" w:fill="auto"/>
            <w:vAlign w:val="center"/>
            <w:hideMark/>
          </w:tcPr>
          <w:p w14:paraId="5B6FDF3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16,499.4</w:t>
            </w:r>
          </w:p>
        </w:tc>
      </w:tr>
      <w:tr w:rsidR="00400482" w:rsidRPr="00400482" w14:paraId="1E0F9598"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F9A49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A2D19B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2F41477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66092E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F0717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3EFD5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8AA5B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1050C0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28,430.4</w:t>
            </w:r>
          </w:p>
        </w:tc>
        <w:tc>
          <w:tcPr>
            <w:tcW w:w="1146" w:type="dxa"/>
            <w:gridSpan w:val="2"/>
            <w:tcBorders>
              <w:top w:val="nil"/>
              <w:left w:val="nil"/>
              <w:bottom w:val="single" w:sz="4" w:space="0" w:color="auto"/>
              <w:right w:val="single" w:sz="4" w:space="0" w:color="auto"/>
            </w:tcBorders>
            <w:shd w:val="clear" w:color="auto" w:fill="auto"/>
            <w:vAlign w:val="center"/>
            <w:hideMark/>
          </w:tcPr>
          <w:p w14:paraId="09ABC77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16,499.4</w:t>
            </w:r>
          </w:p>
        </w:tc>
      </w:tr>
      <w:tr w:rsidR="00400482" w:rsidRPr="00400482" w14:paraId="2EE8F14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6EAA3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XVIII.1.1</w:t>
            </w:r>
          </w:p>
        </w:tc>
        <w:tc>
          <w:tcPr>
            <w:tcW w:w="2147" w:type="dxa"/>
            <w:tcBorders>
              <w:top w:val="nil"/>
              <w:left w:val="nil"/>
              <w:bottom w:val="single" w:sz="4" w:space="0" w:color="auto"/>
              <w:right w:val="single" w:sz="4" w:space="0" w:color="auto"/>
            </w:tcBorders>
            <w:shd w:val="clear" w:color="auto" w:fill="auto"/>
            <w:vAlign w:val="center"/>
            <w:hideMark/>
          </w:tcPr>
          <w:p w14:paraId="02947FA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Хөдөөгийн алслагдсан багуудын харилцаа холбооны дэд бүтэц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15F10E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УТ2406700144</w:t>
            </w:r>
          </w:p>
        </w:tc>
        <w:tc>
          <w:tcPr>
            <w:tcW w:w="698" w:type="dxa"/>
            <w:tcBorders>
              <w:top w:val="nil"/>
              <w:left w:val="nil"/>
              <w:bottom w:val="single" w:sz="4" w:space="0" w:color="auto"/>
              <w:right w:val="single" w:sz="4" w:space="0" w:color="auto"/>
            </w:tcBorders>
            <w:shd w:val="clear" w:color="auto" w:fill="auto"/>
            <w:vAlign w:val="center"/>
            <w:hideMark/>
          </w:tcPr>
          <w:p w14:paraId="5BB48B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85B4D2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1AAFD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20,000.0</w:t>
            </w:r>
          </w:p>
        </w:tc>
        <w:tc>
          <w:tcPr>
            <w:tcW w:w="928" w:type="dxa"/>
            <w:tcBorders>
              <w:top w:val="nil"/>
              <w:left w:val="nil"/>
              <w:bottom w:val="single" w:sz="4" w:space="0" w:color="auto"/>
              <w:right w:val="single" w:sz="4" w:space="0" w:color="auto"/>
            </w:tcBorders>
            <w:shd w:val="clear" w:color="auto" w:fill="auto"/>
            <w:vAlign w:val="center"/>
            <w:hideMark/>
          </w:tcPr>
          <w:p w14:paraId="37BF69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24,425.7</w:t>
            </w:r>
          </w:p>
        </w:tc>
        <w:tc>
          <w:tcPr>
            <w:tcW w:w="1154" w:type="dxa"/>
            <w:gridSpan w:val="2"/>
            <w:tcBorders>
              <w:top w:val="nil"/>
              <w:left w:val="nil"/>
              <w:bottom w:val="single" w:sz="4" w:space="0" w:color="auto"/>
              <w:right w:val="single" w:sz="4" w:space="0" w:color="auto"/>
            </w:tcBorders>
            <w:shd w:val="clear" w:color="auto" w:fill="auto"/>
            <w:vAlign w:val="center"/>
            <w:hideMark/>
          </w:tcPr>
          <w:p w14:paraId="453CA9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22,505.7</w:t>
            </w:r>
          </w:p>
        </w:tc>
        <w:tc>
          <w:tcPr>
            <w:tcW w:w="1146" w:type="dxa"/>
            <w:gridSpan w:val="2"/>
            <w:tcBorders>
              <w:top w:val="nil"/>
              <w:left w:val="nil"/>
              <w:bottom w:val="single" w:sz="4" w:space="0" w:color="auto"/>
              <w:right w:val="single" w:sz="4" w:space="0" w:color="auto"/>
            </w:tcBorders>
            <w:shd w:val="clear" w:color="auto" w:fill="auto"/>
            <w:vAlign w:val="center"/>
            <w:hideMark/>
          </w:tcPr>
          <w:p w14:paraId="43304C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14,425.7</w:t>
            </w:r>
          </w:p>
        </w:tc>
      </w:tr>
      <w:tr w:rsidR="00400482" w:rsidRPr="00400482" w14:paraId="6FF15AE0"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7C66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XVIII.1.2</w:t>
            </w:r>
          </w:p>
        </w:tc>
        <w:tc>
          <w:tcPr>
            <w:tcW w:w="2147" w:type="dxa"/>
            <w:tcBorders>
              <w:top w:val="nil"/>
              <w:left w:val="nil"/>
              <w:bottom w:val="single" w:sz="4" w:space="0" w:color="auto"/>
              <w:right w:val="single" w:sz="4" w:space="0" w:color="auto"/>
            </w:tcBorders>
            <w:shd w:val="clear" w:color="auto" w:fill="auto"/>
            <w:vAlign w:val="center"/>
            <w:hideMark/>
          </w:tcPr>
          <w:p w14:paraId="7484F51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Үүрэн холбооны дахин дамжуулах сүлжээ станц /Увс, Улаангом сум, 8 дугаар баг, Сагил сум, Тариалан сум/</w:t>
            </w:r>
          </w:p>
        </w:tc>
        <w:tc>
          <w:tcPr>
            <w:tcW w:w="969" w:type="dxa"/>
            <w:tcBorders>
              <w:top w:val="nil"/>
              <w:left w:val="nil"/>
              <w:bottom w:val="single" w:sz="4" w:space="0" w:color="auto"/>
              <w:right w:val="single" w:sz="4" w:space="0" w:color="auto"/>
            </w:tcBorders>
            <w:shd w:val="clear" w:color="auto" w:fill="auto"/>
            <w:vAlign w:val="center"/>
            <w:hideMark/>
          </w:tcPr>
          <w:p w14:paraId="2BBBB4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УТ2406700138</w:t>
            </w:r>
          </w:p>
        </w:tc>
        <w:tc>
          <w:tcPr>
            <w:tcW w:w="698" w:type="dxa"/>
            <w:tcBorders>
              <w:top w:val="nil"/>
              <w:left w:val="nil"/>
              <w:bottom w:val="single" w:sz="4" w:space="0" w:color="auto"/>
              <w:right w:val="single" w:sz="4" w:space="0" w:color="auto"/>
            </w:tcBorders>
            <w:shd w:val="clear" w:color="auto" w:fill="auto"/>
            <w:vAlign w:val="center"/>
            <w:hideMark/>
          </w:tcPr>
          <w:p w14:paraId="5B1A75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122F5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538B6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900.0</w:t>
            </w:r>
          </w:p>
        </w:tc>
        <w:tc>
          <w:tcPr>
            <w:tcW w:w="928" w:type="dxa"/>
            <w:tcBorders>
              <w:top w:val="nil"/>
              <w:left w:val="nil"/>
              <w:bottom w:val="single" w:sz="4" w:space="0" w:color="auto"/>
              <w:right w:val="single" w:sz="4" w:space="0" w:color="auto"/>
            </w:tcBorders>
            <w:shd w:val="clear" w:color="auto" w:fill="auto"/>
            <w:vAlign w:val="center"/>
            <w:hideMark/>
          </w:tcPr>
          <w:p w14:paraId="7BBAA0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1AF1D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613C8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315.0</w:t>
            </w:r>
          </w:p>
        </w:tc>
      </w:tr>
      <w:tr w:rsidR="00400482" w:rsidRPr="00400482" w14:paraId="2BC7C07F"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3828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XVIII.1.3</w:t>
            </w:r>
          </w:p>
        </w:tc>
        <w:tc>
          <w:tcPr>
            <w:tcW w:w="2147" w:type="dxa"/>
            <w:tcBorders>
              <w:top w:val="nil"/>
              <w:left w:val="nil"/>
              <w:bottom w:val="single" w:sz="4" w:space="0" w:color="auto"/>
              <w:right w:val="single" w:sz="4" w:space="0" w:color="auto"/>
            </w:tcBorders>
            <w:shd w:val="clear" w:color="auto" w:fill="auto"/>
            <w:vAlign w:val="center"/>
            <w:hideMark/>
          </w:tcPr>
          <w:p w14:paraId="1A86048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Үүрэн холбооны сүлжээ /Хэнтий, Норовлин, Галшар, Батноров, Биндэр, Баян-Адарга, Дадал, Дархан, Баянмөнх сум/</w:t>
            </w:r>
          </w:p>
        </w:tc>
        <w:tc>
          <w:tcPr>
            <w:tcW w:w="969" w:type="dxa"/>
            <w:tcBorders>
              <w:top w:val="nil"/>
              <w:left w:val="nil"/>
              <w:bottom w:val="single" w:sz="4" w:space="0" w:color="auto"/>
              <w:right w:val="single" w:sz="4" w:space="0" w:color="auto"/>
            </w:tcBorders>
            <w:shd w:val="clear" w:color="auto" w:fill="auto"/>
            <w:vAlign w:val="center"/>
            <w:hideMark/>
          </w:tcPr>
          <w:p w14:paraId="22697E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УТ2406700146</w:t>
            </w:r>
          </w:p>
        </w:tc>
        <w:tc>
          <w:tcPr>
            <w:tcW w:w="698" w:type="dxa"/>
            <w:tcBorders>
              <w:top w:val="nil"/>
              <w:left w:val="nil"/>
              <w:bottom w:val="single" w:sz="4" w:space="0" w:color="auto"/>
              <w:right w:val="single" w:sz="4" w:space="0" w:color="auto"/>
            </w:tcBorders>
            <w:shd w:val="clear" w:color="auto" w:fill="auto"/>
            <w:vAlign w:val="center"/>
            <w:hideMark/>
          </w:tcPr>
          <w:p w14:paraId="44350F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294D7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31701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2,924.7</w:t>
            </w:r>
          </w:p>
        </w:tc>
        <w:tc>
          <w:tcPr>
            <w:tcW w:w="928" w:type="dxa"/>
            <w:tcBorders>
              <w:top w:val="nil"/>
              <w:left w:val="nil"/>
              <w:bottom w:val="single" w:sz="4" w:space="0" w:color="auto"/>
              <w:right w:val="single" w:sz="4" w:space="0" w:color="auto"/>
            </w:tcBorders>
            <w:shd w:val="clear" w:color="auto" w:fill="auto"/>
            <w:vAlign w:val="center"/>
            <w:hideMark/>
          </w:tcPr>
          <w:p w14:paraId="04A8ED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2,924.7</w:t>
            </w:r>
          </w:p>
        </w:tc>
        <w:tc>
          <w:tcPr>
            <w:tcW w:w="1154" w:type="dxa"/>
            <w:gridSpan w:val="2"/>
            <w:tcBorders>
              <w:top w:val="nil"/>
              <w:left w:val="nil"/>
              <w:bottom w:val="single" w:sz="4" w:space="0" w:color="auto"/>
              <w:right w:val="single" w:sz="4" w:space="0" w:color="auto"/>
            </w:tcBorders>
            <w:shd w:val="clear" w:color="auto" w:fill="auto"/>
            <w:vAlign w:val="center"/>
            <w:hideMark/>
          </w:tcPr>
          <w:p w14:paraId="5FB0AC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2,924.7</w:t>
            </w:r>
          </w:p>
        </w:tc>
        <w:tc>
          <w:tcPr>
            <w:tcW w:w="1146" w:type="dxa"/>
            <w:gridSpan w:val="2"/>
            <w:tcBorders>
              <w:top w:val="nil"/>
              <w:left w:val="nil"/>
              <w:bottom w:val="single" w:sz="4" w:space="0" w:color="auto"/>
              <w:right w:val="single" w:sz="4" w:space="0" w:color="auto"/>
            </w:tcBorders>
            <w:shd w:val="clear" w:color="auto" w:fill="auto"/>
            <w:vAlign w:val="center"/>
            <w:hideMark/>
          </w:tcPr>
          <w:p w14:paraId="17C641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1,023.7</w:t>
            </w:r>
          </w:p>
        </w:tc>
      </w:tr>
      <w:tr w:rsidR="00400482" w:rsidRPr="00400482" w14:paraId="4C96770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3084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XVIII.1.4</w:t>
            </w:r>
          </w:p>
        </w:tc>
        <w:tc>
          <w:tcPr>
            <w:tcW w:w="2147" w:type="dxa"/>
            <w:tcBorders>
              <w:top w:val="nil"/>
              <w:left w:val="nil"/>
              <w:bottom w:val="single" w:sz="4" w:space="0" w:color="auto"/>
              <w:right w:val="single" w:sz="4" w:space="0" w:color="auto"/>
            </w:tcBorders>
            <w:shd w:val="clear" w:color="auto" w:fill="auto"/>
            <w:vAlign w:val="center"/>
            <w:hideMark/>
          </w:tcPr>
          <w:p w14:paraId="456497C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Үүрэн холбооны сүлжээ сайжруулах станц /Хөвсгөл, Эрдэнэбулган, Галт, Түнэл, Жаргалант, Баянзүрх сум/</w:t>
            </w:r>
          </w:p>
        </w:tc>
        <w:tc>
          <w:tcPr>
            <w:tcW w:w="969" w:type="dxa"/>
            <w:tcBorders>
              <w:top w:val="nil"/>
              <w:left w:val="nil"/>
              <w:bottom w:val="single" w:sz="4" w:space="0" w:color="auto"/>
              <w:right w:val="single" w:sz="4" w:space="0" w:color="auto"/>
            </w:tcBorders>
            <w:shd w:val="clear" w:color="auto" w:fill="auto"/>
            <w:vAlign w:val="center"/>
            <w:hideMark/>
          </w:tcPr>
          <w:p w14:paraId="3F2064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УТ2406700145</w:t>
            </w:r>
          </w:p>
        </w:tc>
        <w:tc>
          <w:tcPr>
            <w:tcW w:w="698" w:type="dxa"/>
            <w:tcBorders>
              <w:top w:val="nil"/>
              <w:left w:val="nil"/>
              <w:bottom w:val="single" w:sz="4" w:space="0" w:color="auto"/>
              <w:right w:val="single" w:sz="4" w:space="0" w:color="auto"/>
            </w:tcBorders>
            <w:shd w:val="clear" w:color="auto" w:fill="auto"/>
            <w:vAlign w:val="center"/>
            <w:hideMark/>
          </w:tcPr>
          <w:p w14:paraId="58C3D6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C0CDF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4DDD6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928" w:type="dxa"/>
            <w:tcBorders>
              <w:top w:val="nil"/>
              <w:left w:val="nil"/>
              <w:bottom w:val="single" w:sz="4" w:space="0" w:color="auto"/>
              <w:right w:val="single" w:sz="4" w:space="0" w:color="auto"/>
            </w:tcBorders>
            <w:shd w:val="clear" w:color="auto" w:fill="auto"/>
            <w:vAlign w:val="center"/>
            <w:hideMark/>
          </w:tcPr>
          <w:p w14:paraId="0D87FD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51AB9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5D52CD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735.0</w:t>
            </w:r>
          </w:p>
        </w:tc>
      </w:tr>
      <w:tr w:rsidR="00400482" w:rsidRPr="00400482" w14:paraId="20B2414D"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0A05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XVIII.3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CF49CF8"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F36D51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599F56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E692C3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3D311A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359FAC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4DF78C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6,863.4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CCF1DA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6,863.4</w:t>
            </w:r>
          </w:p>
        </w:tc>
      </w:tr>
      <w:tr w:rsidR="00400482" w:rsidRPr="00400482" w14:paraId="0C76F5D9"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FFD7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62AA30E"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CBE232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558866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02936C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82802F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2072CF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8554BD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6,863.4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B4B227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6,863.4</w:t>
            </w:r>
          </w:p>
        </w:tc>
      </w:tr>
      <w:tr w:rsidR="00400482" w:rsidRPr="00400482" w14:paraId="50A8687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AC230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XVIII.3.1</w:t>
            </w:r>
          </w:p>
        </w:tc>
        <w:tc>
          <w:tcPr>
            <w:tcW w:w="2147" w:type="dxa"/>
            <w:tcBorders>
              <w:top w:val="nil"/>
              <w:left w:val="nil"/>
              <w:bottom w:val="single" w:sz="4" w:space="0" w:color="auto"/>
              <w:right w:val="single" w:sz="4" w:space="0" w:color="auto"/>
            </w:tcBorders>
            <w:shd w:val="clear" w:color="auto" w:fill="auto"/>
            <w:vAlign w:val="center"/>
            <w:hideMark/>
          </w:tcPr>
          <w:p w14:paraId="16CFEC6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Цахим хөгжил, инновац, харилцаа холбооны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41ABE3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УТ2506700069</w:t>
            </w:r>
          </w:p>
        </w:tc>
        <w:tc>
          <w:tcPr>
            <w:tcW w:w="698" w:type="dxa"/>
            <w:tcBorders>
              <w:top w:val="nil"/>
              <w:left w:val="nil"/>
              <w:bottom w:val="single" w:sz="4" w:space="0" w:color="auto"/>
              <w:right w:val="single" w:sz="4" w:space="0" w:color="auto"/>
            </w:tcBorders>
            <w:shd w:val="clear" w:color="auto" w:fill="auto"/>
            <w:vAlign w:val="center"/>
            <w:hideMark/>
          </w:tcPr>
          <w:p w14:paraId="7A46BA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6724A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99CB61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C019E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8,487.9</w:t>
            </w:r>
          </w:p>
        </w:tc>
        <w:tc>
          <w:tcPr>
            <w:tcW w:w="1154" w:type="dxa"/>
            <w:gridSpan w:val="2"/>
            <w:tcBorders>
              <w:top w:val="nil"/>
              <w:left w:val="nil"/>
              <w:bottom w:val="single" w:sz="4" w:space="0" w:color="auto"/>
              <w:right w:val="single" w:sz="4" w:space="0" w:color="auto"/>
            </w:tcBorders>
            <w:shd w:val="clear" w:color="auto" w:fill="auto"/>
            <w:vAlign w:val="center"/>
            <w:hideMark/>
          </w:tcPr>
          <w:p w14:paraId="253A50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6,863.4</w:t>
            </w:r>
          </w:p>
        </w:tc>
        <w:tc>
          <w:tcPr>
            <w:tcW w:w="1146" w:type="dxa"/>
            <w:gridSpan w:val="2"/>
            <w:tcBorders>
              <w:top w:val="nil"/>
              <w:left w:val="nil"/>
              <w:bottom w:val="single" w:sz="4" w:space="0" w:color="auto"/>
              <w:right w:val="single" w:sz="4" w:space="0" w:color="auto"/>
            </w:tcBorders>
            <w:shd w:val="clear" w:color="auto" w:fill="auto"/>
            <w:vAlign w:val="center"/>
            <w:hideMark/>
          </w:tcPr>
          <w:p w14:paraId="4936A6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6,863.4</w:t>
            </w:r>
          </w:p>
        </w:tc>
      </w:tr>
      <w:tr w:rsidR="00400482" w:rsidRPr="00400482" w14:paraId="7EF0950B"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7BCB76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XIX</w:t>
            </w:r>
          </w:p>
        </w:tc>
        <w:tc>
          <w:tcPr>
            <w:tcW w:w="2147" w:type="dxa"/>
            <w:tcBorders>
              <w:top w:val="nil"/>
              <w:left w:val="nil"/>
              <w:bottom w:val="single" w:sz="4" w:space="0" w:color="auto"/>
              <w:right w:val="single" w:sz="4" w:space="0" w:color="auto"/>
            </w:tcBorders>
            <w:shd w:val="clear" w:color="auto" w:fill="auto"/>
            <w:vAlign w:val="center"/>
            <w:hideMark/>
          </w:tcPr>
          <w:p w14:paraId="4DD5F01F"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ЭРЧИМ ХҮЧНИЙ САЙД</w:t>
            </w:r>
          </w:p>
        </w:tc>
        <w:tc>
          <w:tcPr>
            <w:tcW w:w="969" w:type="dxa"/>
            <w:tcBorders>
              <w:top w:val="nil"/>
              <w:left w:val="nil"/>
              <w:bottom w:val="single" w:sz="4" w:space="0" w:color="auto"/>
              <w:right w:val="single" w:sz="4" w:space="0" w:color="auto"/>
            </w:tcBorders>
            <w:shd w:val="clear" w:color="auto" w:fill="auto"/>
            <w:vAlign w:val="center"/>
            <w:hideMark/>
          </w:tcPr>
          <w:p w14:paraId="2369A41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6C8BD2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E0C6C5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DA5E94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0F40DC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DC09CB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741,016.5</w:t>
            </w:r>
          </w:p>
        </w:tc>
        <w:tc>
          <w:tcPr>
            <w:tcW w:w="1146" w:type="dxa"/>
            <w:gridSpan w:val="2"/>
            <w:tcBorders>
              <w:top w:val="nil"/>
              <w:left w:val="nil"/>
              <w:bottom w:val="single" w:sz="4" w:space="0" w:color="auto"/>
              <w:right w:val="single" w:sz="4" w:space="0" w:color="auto"/>
            </w:tcBorders>
            <w:shd w:val="clear" w:color="auto" w:fill="auto"/>
            <w:vAlign w:val="center"/>
            <w:hideMark/>
          </w:tcPr>
          <w:p w14:paraId="714854F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229,421.9</w:t>
            </w:r>
          </w:p>
        </w:tc>
      </w:tr>
      <w:tr w:rsidR="00400482" w:rsidRPr="00400482" w14:paraId="4478EC9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92B70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XIX.1</w:t>
            </w:r>
          </w:p>
        </w:tc>
        <w:tc>
          <w:tcPr>
            <w:tcW w:w="2147" w:type="dxa"/>
            <w:tcBorders>
              <w:top w:val="nil"/>
              <w:left w:val="nil"/>
              <w:bottom w:val="single" w:sz="4" w:space="0" w:color="auto"/>
              <w:right w:val="single" w:sz="4" w:space="0" w:color="auto"/>
            </w:tcBorders>
            <w:shd w:val="clear" w:color="auto" w:fill="auto"/>
            <w:vAlign w:val="center"/>
            <w:hideMark/>
          </w:tcPr>
          <w:p w14:paraId="0D83DD3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16CA227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399958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60B76B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0D6870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105E52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A345D4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635,505.4</w:t>
            </w:r>
          </w:p>
        </w:tc>
        <w:tc>
          <w:tcPr>
            <w:tcW w:w="1146" w:type="dxa"/>
            <w:gridSpan w:val="2"/>
            <w:tcBorders>
              <w:top w:val="nil"/>
              <w:left w:val="nil"/>
              <w:bottom w:val="single" w:sz="4" w:space="0" w:color="auto"/>
              <w:right w:val="single" w:sz="4" w:space="0" w:color="auto"/>
            </w:tcBorders>
            <w:shd w:val="clear" w:color="auto" w:fill="auto"/>
            <w:vAlign w:val="center"/>
            <w:hideMark/>
          </w:tcPr>
          <w:p w14:paraId="75EA9C3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193,910.8</w:t>
            </w:r>
          </w:p>
        </w:tc>
      </w:tr>
      <w:tr w:rsidR="00400482" w:rsidRPr="00400482" w14:paraId="1E06152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1A00B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lastRenderedPageBreak/>
              <w:t> </w:t>
            </w:r>
          </w:p>
        </w:tc>
        <w:tc>
          <w:tcPr>
            <w:tcW w:w="2147" w:type="dxa"/>
            <w:tcBorders>
              <w:top w:val="nil"/>
              <w:left w:val="nil"/>
              <w:bottom w:val="single" w:sz="4" w:space="0" w:color="auto"/>
              <w:right w:val="single" w:sz="4" w:space="0" w:color="auto"/>
            </w:tcBorders>
            <w:shd w:val="clear" w:color="auto" w:fill="auto"/>
            <w:vAlign w:val="center"/>
            <w:hideMark/>
          </w:tcPr>
          <w:p w14:paraId="7699BFA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35B120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7CEBF8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197627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7A9F5D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E499EF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9650DE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265,398.1</w:t>
            </w:r>
          </w:p>
        </w:tc>
        <w:tc>
          <w:tcPr>
            <w:tcW w:w="1146" w:type="dxa"/>
            <w:gridSpan w:val="2"/>
            <w:tcBorders>
              <w:top w:val="nil"/>
              <w:left w:val="nil"/>
              <w:bottom w:val="single" w:sz="4" w:space="0" w:color="auto"/>
              <w:right w:val="single" w:sz="4" w:space="0" w:color="auto"/>
            </w:tcBorders>
            <w:shd w:val="clear" w:color="auto" w:fill="auto"/>
            <w:vAlign w:val="center"/>
            <w:hideMark/>
          </w:tcPr>
          <w:p w14:paraId="54D22C9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74,179.4</w:t>
            </w:r>
          </w:p>
        </w:tc>
      </w:tr>
      <w:tr w:rsidR="00400482" w:rsidRPr="00400482" w14:paraId="7817FF2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66EA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w:t>
            </w:r>
          </w:p>
        </w:tc>
        <w:tc>
          <w:tcPr>
            <w:tcW w:w="2147" w:type="dxa"/>
            <w:tcBorders>
              <w:top w:val="nil"/>
              <w:left w:val="nil"/>
              <w:bottom w:val="single" w:sz="4" w:space="0" w:color="auto"/>
              <w:right w:val="single" w:sz="4" w:space="0" w:color="auto"/>
            </w:tcBorders>
            <w:shd w:val="clear" w:color="auto" w:fill="auto"/>
            <w:vAlign w:val="center"/>
            <w:hideMark/>
          </w:tcPr>
          <w:p w14:paraId="094AFF6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Аймгийн төвд баригдаж байгаа дулааны станцын 2 дугаар хэлхээ, дэд бүтэц /Завхан, Улиастай сум/ </w:t>
            </w:r>
          </w:p>
        </w:tc>
        <w:tc>
          <w:tcPr>
            <w:tcW w:w="969" w:type="dxa"/>
            <w:tcBorders>
              <w:top w:val="nil"/>
              <w:left w:val="nil"/>
              <w:bottom w:val="single" w:sz="4" w:space="0" w:color="auto"/>
              <w:right w:val="single" w:sz="4" w:space="0" w:color="auto"/>
            </w:tcBorders>
            <w:shd w:val="clear" w:color="auto" w:fill="auto"/>
            <w:vAlign w:val="center"/>
            <w:hideMark/>
          </w:tcPr>
          <w:p w14:paraId="1D3439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УТ2503001008</w:t>
            </w:r>
          </w:p>
        </w:tc>
        <w:tc>
          <w:tcPr>
            <w:tcW w:w="698" w:type="dxa"/>
            <w:tcBorders>
              <w:top w:val="nil"/>
              <w:left w:val="nil"/>
              <w:bottom w:val="single" w:sz="4" w:space="0" w:color="auto"/>
              <w:right w:val="single" w:sz="4" w:space="0" w:color="auto"/>
            </w:tcBorders>
            <w:shd w:val="clear" w:color="auto" w:fill="auto"/>
            <w:vAlign w:val="center"/>
            <w:hideMark/>
          </w:tcPr>
          <w:p w14:paraId="779F25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F6C52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9B5C66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D885C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19,775.4</w:t>
            </w:r>
          </w:p>
        </w:tc>
        <w:tc>
          <w:tcPr>
            <w:tcW w:w="1154" w:type="dxa"/>
            <w:gridSpan w:val="2"/>
            <w:tcBorders>
              <w:top w:val="nil"/>
              <w:left w:val="nil"/>
              <w:bottom w:val="single" w:sz="4" w:space="0" w:color="auto"/>
              <w:right w:val="single" w:sz="4" w:space="0" w:color="auto"/>
            </w:tcBorders>
            <w:shd w:val="clear" w:color="auto" w:fill="auto"/>
            <w:vAlign w:val="center"/>
            <w:hideMark/>
          </w:tcPr>
          <w:p w14:paraId="73478AA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18,688.4</w:t>
            </w:r>
          </w:p>
        </w:tc>
        <w:tc>
          <w:tcPr>
            <w:tcW w:w="1146" w:type="dxa"/>
            <w:gridSpan w:val="2"/>
            <w:tcBorders>
              <w:top w:val="nil"/>
              <w:left w:val="nil"/>
              <w:bottom w:val="single" w:sz="4" w:space="0" w:color="auto"/>
              <w:right w:val="single" w:sz="4" w:space="0" w:color="auto"/>
            </w:tcBorders>
            <w:shd w:val="clear" w:color="auto" w:fill="auto"/>
            <w:vAlign w:val="center"/>
            <w:hideMark/>
          </w:tcPr>
          <w:p w14:paraId="1A9F9B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4,943.9</w:t>
            </w:r>
          </w:p>
        </w:tc>
      </w:tr>
      <w:tr w:rsidR="00400482" w:rsidRPr="00400482" w14:paraId="62953D97"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A42F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w:t>
            </w:r>
          </w:p>
        </w:tc>
        <w:tc>
          <w:tcPr>
            <w:tcW w:w="2147" w:type="dxa"/>
            <w:tcBorders>
              <w:top w:val="nil"/>
              <w:left w:val="nil"/>
              <w:bottom w:val="single" w:sz="4" w:space="0" w:color="auto"/>
              <w:right w:val="single" w:sz="4" w:space="0" w:color="auto"/>
            </w:tcBorders>
            <w:shd w:val="clear" w:color="auto" w:fill="auto"/>
            <w:vAlign w:val="center"/>
            <w:hideMark/>
          </w:tcPr>
          <w:p w14:paraId="74C95FD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Аймгийн төвд баригдаж байгаа дулааны станцын 2 дугаар хэлхээ, дэд бүтэц /Сүхбаатар, Баруун-Урт сум/ </w:t>
            </w:r>
          </w:p>
        </w:tc>
        <w:tc>
          <w:tcPr>
            <w:tcW w:w="969" w:type="dxa"/>
            <w:tcBorders>
              <w:top w:val="nil"/>
              <w:left w:val="nil"/>
              <w:bottom w:val="single" w:sz="4" w:space="0" w:color="auto"/>
              <w:right w:val="single" w:sz="4" w:space="0" w:color="auto"/>
            </w:tcBorders>
            <w:shd w:val="clear" w:color="auto" w:fill="auto"/>
            <w:vAlign w:val="center"/>
            <w:hideMark/>
          </w:tcPr>
          <w:p w14:paraId="6C6DF1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УТ2503001014</w:t>
            </w:r>
          </w:p>
        </w:tc>
        <w:tc>
          <w:tcPr>
            <w:tcW w:w="698" w:type="dxa"/>
            <w:tcBorders>
              <w:top w:val="nil"/>
              <w:left w:val="nil"/>
              <w:bottom w:val="single" w:sz="4" w:space="0" w:color="auto"/>
              <w:right w:val="single" w:sz="4" w:space="0" w:color="auto"/>
            </w:tcBorders>
            <w:shd w:val="clear" w:color="auto" w:fill="auto"/>
            <w:vAlign w:val="center"/>
            <w:hideMark/>
          </w:tcPr>
          <w:p w14:paraId="50D793C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94DC5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7919DBF"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85D78E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4,188.3</w:t>
            </w:r>
          </w:p>
        </w:tc>
        <w:tc>
          <w:tcPr>
            <w:tcW w:w="1154" w:type="dxa"/>
            <w:gridSpan w:val="2"/>
            <w:tcBorders>
              <w:top w:val="nil"/>
              <w:left w:val="nil"/>
              <w:bottom w:val="single" w:sz="4" w:space="0" w:color="auto"/>
              <w:right w:val="single" w:sz="4" w:space="0" w:color="auto"/>
            </w:tcBorders>
            <w:shd w:val="clear" w:color="auto" w:fill="auto"/>
            <w:vAlign w:val="center"/>
            <w:hideMark/>
          </w:tcPr>
          <w:p w14:paraId="64F54C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4,115.0</w:t>
            </w:r>
          </w:p>
        </w:tc>
        <w:tc>
          <w:tcPr>
            <w:tcW w:w="1146" w:type="dxa"/>
            <w:gridSpan w:val="2"/>
            <w:tcBorders>
              <w:top w:val="nil"/>
              <w:left w:val="nil"/>
              <w:bottom w:val="single" w:sz="4" w:space="0" w:color="auto"/>
              <w:right w:val="single" w:sz="4" w:space="0" w:color="auto"/>
            </w:tcBorders>
            <w:shd w:val="clear" w:color="auto" w:fill="auto"/>
            <w:vAlign w:val="center"/>
            <w:hideMark/>
          </w:tcPr>
          <w:p w14:paraId="318F53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1,675.4</w:t>
            </w:r>
          </w:p>
        </w:tc>
      </w:tr>
      <w:tr w:rsidR="00400482" w:rsidRPr="00400482" w14:paraId="504B60B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68A4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w:t>
            </w:r>
          </w:p>
        </w:tc>
        <w:tc>
          <w:tcPr>
            <w:tcW w:w="2147" w:type="dxa"/>
            <w:tcBorders>
              <w:top w:val="nil"/>
              <w:left w:val="nil"/>
              <w:bottom w:val="single" w:sz="4" w:space="0" w:color="auto"/>
              <w:right w:val="single" w:sz="4" w:space="0" w:color="auto"/>
            </w:tcBorders>
            <w:shd w:val="clear" w:color="auto" w:fill="auto"/>
            <w:vAlign w:val="center"/>
            <w:hideMark/>
          </w:tcPr>
          <w:p w14:paraId="5373B44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Аймгийн төвд баригдаж байгаа дулааны станцын 2 дугаар хэлхээ, дэд бүтэц /Төв/ </w:t>
            </w:r>
          </w:p>
        </w:tc>
        <w:tc>
          <w:tcPr>
            <w:tcW w:w="969" w:type="dxa"/>
            <w:tcBorders>
              <w:top w:val="nil"/>
              <w:left w:val="nil"/>
              <w:bottom w:val="single" w:sz="4" w:space="0" w:color="auto"/>
              <w:right w:val="single" w:sz="4" w:space="0" w:color="auto"/>
            </w:tcBorders>
            <w:shd w:val="clear" w:color="auto" w:fill="auto"/>
            <w:vAlign w:val="center"/>
            <w:hideMark/>
          </w:tcPr>
          <w:p w14:paraId="18D8CC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УТ2503001018</w:t>
            </w:r>
          </w:p>
        </w:tc>
        <w:tc>
          <w:tcPr>
            <w:tcW w:w="698" w:type="dxa"/>
            <w:tcBorders>
              <w:top w:val="nil"/>
              <w:left w:val="nil"/>
              <w:bottom w:val="single" w:sz="4" w:space="0" w:color="auto"/>
              <w:right w:val="single" w:sz="4" w:space="0" w:color="auto"/>
            </w:tcBorders>
            <w:shd w:val="clear" w:color="auto" w:fill="auto"/>
            <w:vAlign w:val="center"/>
            <w:hideMark/>
          </w:tcPr>
          <w:p w14:paraId="5033FF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5E54B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8A0500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92BA6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3,945.4</w:t>
            </w:r>
          </w:p>
        </w:tc>
        <w:tc>
          <w:tcPr>
            <w:tcW w:w="1154" w:type="dxa"/>
            <w:gridSpan w:val="2"/>
            <w:tcBorders>
              <w:top w:val="nil"/>
              <w:left w:val="nil"/>
              <w:bottom w:val="single" w:sz="4" w:space="0" w:color="auto"/>
              <w:right w:val="single" w:sz="4" w:space="0" w:color="auto"/>
            </w:tcBorders>
            <w:shd w:val="clear" w:color="auto" w:fill="auto"/>
            <w:vAlign w:val="center"/>
            <w:hideMark/>
          </w:tcPr>
          <w:p w14:paraId="5A8CB0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3,513.7</w:t>
            </w:r>
          </w:p>
        </w:tc>
        <w:tc>
          <w:tcPr>
            <w:tcW w:w="1146" w:type="dxa"/>
            <w:gridSpan w:val="2"/>
            <w:tcBorders>
              <w:top w:val="nil"/>
              <w:left w:val="nil"/>
              <w:bottom w:val="single" w:sz="4" w:space="0" w:color="auto"/>
              <w:right w:val="single" w:sz="4" w:space="0" w:color="auto"/>
            </w:tcBorders>
            <w:shd w:val="clear" w:color="auto" w:fill="auto"/>
            <w:vAlign w:val="center"/>
            <w:hideMark/>
          </w:tcPr>
          <w:p w14:paraId="6250C9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1,578.2</w:t>
            </w:r>
          </w:p>
        </w:tc>
      </w:tr>
      <w:tr w:rsidR="00400482" w:rsidRPr="00400482" w14:paraId="6914F4B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6C92B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XIX.1.4</w:t>
            </w:r>
          </w:p>
        </w:tc>
        <w:tc>
          <w:tcPr>
            <w:tcW w:w="2147" w:type="dxa"/>
            <w:tcBorders>
              <w:top w:val="nil"/>
              <w:left w:val="nil"/>
              <w:bottom w:val="single" w:sz="4" w:space="0" w:color="auto"/>
              <w:right w:val="single" w:sz="4" w:space="0" w:color="auto"/>
            </w:tcBorders>
            <w:shd w:val="clear" w:color="auto" w:fill="auto"/>
            <w:vAlign w:val="center"/>
            <w:hideMark/>
          </w:tcPr>
          <w:p w14:paraId="1EA379C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Аймгийн төвд баригдаж байгаа дулааны станцын 2 дугаар хэлхээ, дэд бүтэц /Хэнтий, Хэрлэн сум/ </w:t>
            </w:r>
          </w:p>
        </w:tc>
        <w:tc>
          <w:tcPr>
            <w:tcW w:w="969" w:type="dxa"/>
            <w:tcBorders>
              <w:top w:val="nil"/>
              <w:left w:val="nil"/>
              <w:bottom w:val="single" w:sz="4" w:space="0" w:color="auto"/>
              <w:right w:val="single" w:sz="4" w:space="0" w:color="auto"/>
            </w:tcBorders>
            <w:shd w:val="clear" w:color="auto" w:fill="auto"/>
            <w:vAlign w:val="center"/>
            <w:hideMark/>
          </w:tcPr>
          <w:p w14:paraId="008464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УТ2503001022</w:t>
            </w:r>
          </w:p>
        </w:tc>
        <w:tc>
          <w:tcPr>
            <w:tcW w:w="698" w:type="dxa"/>
            <w:tcBorders>
              <w:top w:val="nil"/>
              <w:left w:val="nil"/>
              <w:bottom w:val="single" w:sz="4" w:space="0" w:color="auto"/>
              <w:right w:val="single" w:sz="4" w:space="0" w:color="auto"/>
            </w:tcBorders>
            <w:shd w:val="clear" w:color="auto" w:fill="auto"/>
            <w:vAlign w:val="center"/>
            <w:hideMark/>
          </w:tcPr>
          <w:p w14:paraId="721D95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3F294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3C4A4E8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9B285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16,261.0</w:t>
            </w:r>
          </w:p>
        </w:tc>
        <w:tc>
          <w:tcPr>
            <w:tcW w:w="1154" w:type="dxa"/>
            <w:gridSpan w:val="2"/>
            <w:tcBorders>
              <w:top w:val="nil"/>
              <w:left w:val="nil"/>
              <w:bottom w:val="single" w:sz="4" w:space="0" w:color="auto"/>
              <w:right w:val="single" w:sz="4" w:space="0" w:color="auto"/>
            </w:tcBorders>
            <w:shd w:val="clear" w:color="auto" w:fill="auto"/>
            <w:vAlign w:val="center"/>
            <w:hideMark/>
          </w:tcPr>
          <w:p w14:paraId="20B0BE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15,444.2</w:t>
            </w:r>
          </w:p>
        </w:tc>
        <w:tc>
          <w:tcPr>
            <w:tcW w:w="1146" w:type="dxa"/>
            <w:gridSpan w:val="2"/>
            <w:tcBorders>
              <w:top w:val="nil"/>
              <w:left w:val="nil"/>
              <w:bottom w:val="single" w:sz="4" w:space="0" w:color="auto"/>
              <w:right w:val="single" w:sz="4" w:space="0" w:color="auto"/>
            </w:tcBorders>
            <w:shd w:val="clear" w:color="auto" w:fill="auto"/>
            <w:vAlign w:val="center"/>
            <w:hideMark/>
          </w:tcPr>
          <w:p w14:paraId="3776F1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4,378.3</w:t>
            </w:r>
          </w:p>
        </w:tc>
      </w:tr>
      <w:tr w:rsidR="00400482" w:rsidRPr="00400482" w14:paraId="41B39A7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FDCC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XIX.1.5</w:t>
            </w:r>
          </w:p>
        </w:tc>
        <w:tc>
          <w:tcPr>
            <w:tcW w:w="2147" w:type="dxa"/>
            <w:tcBorders>
              <w:top w:val="nil"/>
              <w:left w:val="nil"/>
              <w:bottom w:val="single" w:sz="4" w:space="0" w:color="auto"/>
              <w:right w:val="single" w:sz="4" w:space="0" w:color="auto"/>
            </w:tcBorders>
            <w:shd w:val="clear" w:color="auto" w:fill="auto"/>
            <w:vAlign w:val="center"/>
            <w:hideMark/>
          </w:tcPr>
          <w:p w14:paraId="1A9F16E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Аймгийн төвд баригдаж байгаа дулааны станцын 2 дугаар хэлхээ, дэд бүтэц /Өвөрхангай/ </w:t>
            </w:r>
          </w:p>
        </w:tc>
        <w:tc>
          <w:tcPr>
            <w:tcW w:w="969" w:type="dxa"/>
            <w:tcBorders>
              <w:top w:val="nil"/>
              <w:left w:val="nil"/>
              <w:bottom w:val="single" w:sz="4" w:space="0" w:color="auto"/>
              <w:right w:val="single" w:sz="4" w:space="0" w:color="auto"/>
            </w:tcBorders>
            <w:shd w:val="clear" w:color="auto" w:fill="auto"/>
            <w:vAlign w:val="center"/>
            <w:hideMark/>
          </w:tcPr>
          <w:p w14:paraId="643E3F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УТ2503001026</w:t>
            </w:r>
          </w:p>
        </w:tc>
        <w:tc>
          <w:tcPr>
            <w:tcW w:w="698" w:type="dxa"/>
            <w:tcBorders>
              <w:top w:val="nil"/>
              <w:left w:val="nil"/>
              <w:bottom w:val="single" w:sz="4" w:space="0" w:color="auto"/>
              <w:right w:val="single" w:sz="4" w:space="0" w:color="auto"/>
            </w:tcBorders>
            <w:shd w:val="clear" w:color="auto" w:fill="auto"/>
            <w:vAlign w:val="center"/>
            <w:hideMark/>
          </w:tcPr>
          <w:p w14:paraId="430603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8C348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6AE645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4D5C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19,140.3</w:t>
            </w:r>
          </w:p>
        </w:tc>
        <w:tc>
          <w:tcPr>
            <w:tcW w:w="1154" w:type="dxa"/>
            <w:gridSpan w:val="2"/>
            <w:tcBorders>
              <w:top w:val="nil"/>
              <w:left w:val="nil"/>
              <w:bottom w:val="single" w:sz="4" w:space="0" w:color="auto"/>
              <w:right w:val="single" w:sz="4" w:space="0" w:color="auto"/>
            </w:tcBorders>
            <w:shd w:val="clear" w:color="auto" w:fill="auto"/>
            <w:vAlign w:val="center"/>
            <w:hideMark/>
          </w:tcPr>
          <w:p w14:paraId="61EAA7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18,740.1</w:t>
            </w:r>
          </w:p>
        </w:tc>
        <w:tc>
          <w:tcPr>
            <w:tcW w:w="1146" w:type="dxa"/>
            <w:gridSpan w:val="2"/>
            <w:tcBorders>
              <w:top w:val="nil"/>
              <w:left w:val="nil"/>
              <w:bottom w:val="single" w:sz="4" w:space="0" w:color="auto"/>
              <w:right w:val="single" w:sz="4" w:space="0" w:color="auto"/>
            </w:tcBorders>
            <w:shd w:val="clear" w:color="auto" w:fill="auto"/>
            <w:vAlign w:val="center"/>
            <w:hideMark/>
          </w:tcPr>
          <w:p w14:paraId="023837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5,742.1</w:t>
            </w:r>
          </w:p>
        </w:tc>
      </w:tr>
      <w:tr w:rsidR="00400482" w:rsidRPr="00400482" w14:paraId="472C5EE4"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3B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89A085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Аймгийн төвд баригдаж байгаа дулааны станцын 2 дугаар хэлхээ, дэд бүтэц /Говь-Алтай/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83F67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УТ2503001000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367B9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D39661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E0D9A6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AE84C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24,478.9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CDB60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23,909.7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270007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6,119.7</w:t>
            </w:r>
          </w:p>
        </w:tc>
      </w:tr>
      <w:tr w:rsidR="00400482" w:rsidRPr="00400482" w14:paraId="5A07EE5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411CC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XIX.1.7</w:t>
            </w:r>
          </w:p>
        </w:tc>
        <w:tc>
          <w:tcPr>
            <w:tcW w:w="2147" w:type="dxa"/>
            <w:tcBorders>
              <w:top w:val="nil"/>
              <w:left w:val="nil"/>
              <w:bottom w:val="single" w:sz="4" w:space="0" w:color="auto"/>
              <w:right w:val="single" w:sz="4" w:space="0" w:color="auto"/>
            </w:tcBorders>
            <w:shd w:val="clear" w:color="auto" w:fill="auto"/>
            <w:vAlign w:val="center"/>
            <w:hideMark/>
          </w:tcPr>
          <w:p w14:paraId="38FAEBB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Бүс нутгийн найдвартай цахилгаан хангамж, 1 дүгээр үе шат /Бүсүүд/</w:t>
            </w:r>
          </w:p>
        </w:tc>
        <w:tc>
          <w:tcPr>
            <w:tcW w:w="969" w:type="dxa"/>
            <w:tcBorders>
              <w:top w:val="nil"/>
              <w:left w:val="nil"/>
              <w:bottom w:val="single" w:sz="4" w:space="0" w:color="auto"/>
              <w:right w:val="single" w:sz="4" w:space="0" w:color="auto"/>
            </w:tcBorders>
            <w:shd w:val="clear" w:color="auto" w:fill="auto"/>
            <w:vAlign w:val="center"/>
            <w:hideMark/>
          </w:tcPr>
          <w:p w14:paraId="0D31C6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УТ2503001035</w:t>
            </w:r>
          </w:p>
        </w:tc>
        <w:tc>
          <w:tcPr>
            <w:tcW w:w="698" w:type="dxa"/>
            <w:tcBorders>
              <w:top w:val="nil"/>
              <w:left w:val="nil"/>
              <w:bottom w:val="single" w:sz="4" w:space="0" w:color="auto"/>
              <w:right w:val="single" w:sz="4" w:space="0" w:color="auto"/>
            </w:tcBorders>
            <w:shd w:val="clear" w:color="auto" w:fill="auto"/>
            <w:vAlign w:val="center"/>
            <w:hideMark/>
          </w:tcPr>
          <w:p w14:paraId="4993B3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2574E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A59AFA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DB346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59,850.0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719F7B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48,324.0</w:t>
            </w:r>
          </w:p>
        </w:tc>
        <w:tc>
          <w:tcPr>
            <w:tcW w:w="1146" w:type="dxa"/>
            <w:gridSpan w:val="2"/>
            <w:tcBorders>
              <w:top w:val="nil"/>
              <w:left w:val="nil"/>
              <w:bottom w:val="single" w:sz="4" w:space="0" w:color="auto"/>
              <w:right w:val="single" w:sz="4" w:space="0" w:color="auto"/>
            </w:tcBorders>
            <w:shd w:val="clear" w:color="auto" w:fill="auto"/>
            <w:vAlign w:val="center"/>
            <w:hideMark/>
          </w:tcPr>
          <w:p w14:paraId="0E57D1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22,058.1</w:t>
            </w:r>
          </w:p>
        </w:tc>
      </w:tr>
      <w:tr w:rsidR="00400482" w:rsidRPr="00400482" w14:paraId="2A0A0C5D"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5089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XIX.1.8</w:t>
            </w:r>
          </w:p>
        </w:tc>
        <w:tc>
          <w:tcPr>
            <w:tcW w:w="2147" w:type="dxa"/>
            <w:tcBorders>
              <w:top w:val="nil"/>
              <w:left w:val="nil"/>
              <w:bottom w:val="single" w:sz="4" w:space="0" w:color="auto"/>
              <w:right w:val="single" w:sz="4" w:space="0" w:color="auto"/>
            </w:tcBorders>
            <w:shd w:val="clear" w:color="auto" w:fill="auto"/>
            <w:vAlign w:val="center"/>
            <w:hideMark/>
          </w:tcPr>
          <w:p w14:paraId="15BACF2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Налайх Дулааны шинэ эх үүсвэр 79 МВт-ын эхний ээлжийн ажил /Улаанбаатар, Налайх дүүрэг/</w:t>
            </w:r>
          </w:p>
        </w:tc>
        <w:tc>
          <w:tcPr>
            <w:tcW w:w="969" w:type="dxa"/>
            <w:tcBorders>
              <w:top w:val="nil"/>
              <w:left w:val="nil"/>
              <w:bottom w:val="single" w:sz="4" w:space="0" w:color="auto"/>
              <w:right w:val="single" w:sz="4" w:space="0" w:color="auto"/>
            </w:tcBorders>
            <w:shd w:val="clear" w:color="auto" w:fill="auto"/>
            <w:vAlign w:val="center"/>
            <w:hideMark/>
          </w:tcPr>
          <w:p w14:paraId="3AA9E3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УТ2503000799</w:t>
            </w:r>
          </w:p>
        </w:tc>
        <w:tc>
          <w:tcPr>
            <w:tcW w:w="698" w:type="dxa"/>
            <w:tcBorders>
              <w:top w:val="nil"/>
              <w:left w:val="nil"/>
              <w:bottom w:val="single" w:sz="4" w:space="0" w:color="auto"/>
              <w:right w:val="single" w:sz="4" w:space="0" w:color="auto"/>
            </w:tcBorders>
            <w:shd w:val="clear" w:color="auto" w:fill="auto"/>
            <w:vAlign w:val="center"/>
            <w:hideMark/>
          </w:tcPr>
          <w:p w14:paraId="228F91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8D663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53B0A0F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1CEE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56,354.9</w:t>
            </w:r>
          </w:p>
        </w:tc>
        <w:tc>
          <w:tcPr>
            <w:tcW w:w="1154" w:type="dxa"/>
            <w:gridSpan w:val="2"/>
            <w:tcBorders>
              <w:top w:val="nil"/>
              <w:left w:val="nil"/>
              <w:bottom w:val="single" w:sz="4" w:space="0" w:color="auto"/>
              <w:right w:val="single" w:sz="4" w:space="0" w:color="auto"/>
            </w:tcBorders>
            <w:shd w:val="clear" w:color="auto" w:fill="auto"/>
            <w:vAlign w:val="center"/>
            <w:hideMark/>
          </w:tcPr>
          <w:p w14:paraId="03037B4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55,729.6</w:t>
            </w:r>
          </w:p>
        </w:tc>
        <w:tc>
          <w:tcPr>
            <w:tcW w:w="1146" w:type="dxa"/>
            <w:gridSpan w:val="2"/>
            <w:tcBorders>
              <w:top w:val="nil"/>
              <w:left w:val="nil"/>
              <w:bottom w:val="single" w:sz="4" w:space="0" w:color="auto"/>
              <w:right w:val="single" w:sz="4" w:space="0" w:color="auto"/>
            </w:tcBorders>
            <w:shd w:val="clear" w:color="auto" w:fill="auto"/>
            <w:vAlign w:val="center"/>
            <w:hideMark/>
          </w:tcPr>
          <w:p w14:paraId="379D56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16,906.5</w:t>
            </w:r>
          </w:p>
        </w:tc>
      </w:tr>
      <w:tr w:rsidR="00400482" w:rsidRPr="00400482" w14:paraId="55695000"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E8918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XIX.1.9</w:t>
            </w:r>
          </w:p>
        </w:tc>
        <w:tc>
          <w:tcPr>
            <w:tcW w:w="2147" w:type="dxa"/>
            <w:tcBorders>
              <w:top w:val="nil"/>
              <w:left w:val="nil"/>
              <w:bottom w:val="single" w:sz="4" w:space="0" w:color="auto"/>
              <w:right w:val="single" w:sz="4" w:space="0" w:color="auto"/>
            </w:tcBorders>
            <w:shd w:val="clear" w:color="auto" w:fill="auto"/>
            <w:vAlign w:val="center"/>
            <w:hideMark/>
          </w:tcPr>
          <w:p w14:paraId="4C6CF43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Шинэ Зуунмод хотын 110 кВ-ын 2 хэлхээт ЦДАШ, 110/35/10 кВ "Аэросити" дэд станцын барилга угсралтын ажлын үргэлжлэл /Төв, Сэргэлэн сум/</w:t>
            </w:r>
          </w:p>
        </w:tc>
        <w:tc>
          <w:tcPr>
            <w:tcW w:w="969" w:type="dxa"/>
            <w:tcBorders>
              <w:top w:val="nil"/>
              <w:left w:val="nil"/>
              <w:bottom w:val="single" w:sz="4" w:space="0" w:color="auto"/>
              <w:right w:val="single" w:sz="4" w:space="0" w:color="auto"/>
            </w:tcBorders>
            <w:shd w:val="clear" w:color="auto" w:fill="auto"/>
            <w:vAlign w:val="center"/>
            <w:hideMark/>
          </w:tcPr>
          <w:p w14:paraId="0AE159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УТ2503001031</w:t>
            </w:r>
          </w:p>
        </w:tc>
        <w:tc>
          <w:tcPr>
            <w:tcW w:w="698" w:type="dxa"/>
            <w:tcBorders>
              <w:top w:val="nil"/>
              <w:left w:val="nil"/>
              <w:bottom w:val="single" w:sz="4" w:space="0" w:color="auto"/>
              <w:right w:val="single" w:sz="4" w:space="0" w:color="auto"/>
            </w:tcBorders>
            <w:shd w:val="clear" w:color="auto" w:fill="auto"/>
            <w:vAlign w:val="center"/>
            <w:hideMark/>
          </w:tcPr>
          <w:p w14:paraId="022B43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0B720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1C67FC1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3DEF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25,923.9</w:t>
            </w:r>
          </w:p>
        </w:tc>
        <w:tc>
          <w:tcPr>
            <w:tcW w:w="1154" w:type="dxa"/>
            <w:gridSpan w:val="2"/>
            <w:tcBorders>
              <w:top w:val="nil"/>
              <w:left w:val="nil"/>
              <w:bottom w:val="single" w:sz="4" w:space="0" w:color="auto"/>
              <w:right w:val="single" w:sz="4" w:space="0" w:color="auto"/>
            </w:tcBorders>
            <w:shd w:val="clear" w:color="auto" w:fill="auto"/>
            <w:vAlign w:val="center"/>
            <w:hideMark/>
          </w:tcPr>
          <w:p w14:paraId="4F29D8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24,984.5</w:t>
            </w:r>
          </w:p>
        </w:tc>
        <w:tc>
          <w:tcPr>
            <w:tcW w:w="1146" w:type="dxa"/>
            <w:gridSpan w:val="2"/>
            <w:tcBorders>
              <w:top w:val="nil"/>
              <w:left w:val="nil"/>
              <w:bottom w:val="single" w:sz="4" w:space="0" w:color="auto"/>
              <w:right w:val="single" w:sz="4" w:space="0" w:color="auto"/>
            </w:tcBorders>
            <w:shd w:val="clear" w:color="auto" w:fill="auto"/>
            <w:vAlign w:val="center"/>
            <w:hideMark/>
          </w:tcPr>
          <w:p w14:paraId="136CF1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7,777.2</w:t>
            </w:r>
          </w:p>
        </w:tc>
      </w:tr>
      <w:tr w:rsidR="00400482" w:rsidRPr="00400482" w14:paraId="38471378"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42EF1A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XIX.1.10</w:t>
            </w:r>
          </w:p>
        </w:tc>
        <w:tc>
          <w:tcPr>
            <w:tcW w:w="2147" w:type="dxa"/>
            <w:tcBorders>
              <w:top w:val="nil"/>
              <w:left w:val="nil"/>
              <w:bottom w:val="single" w:sz="4" w:space="0" w:color="auto"/>
              <w:right w:val="single" w:sz="4" w:space="0" w:color="auto"/>
            </w:tcBorders>
            <w:shd w:val="clear" w:color="auto" w:fill="auto"/>
            <w:vAlign w:val="center"/>
            <w:hideMark/>
          </w:tcPr>
          <w:p w14:paraId="57F8A15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2 дугаар хэлхээ, дэд бүтэц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7851E6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УТ2503000996</w:t>
            </w:r>
          </w:p>
        </w:tc>
        <w:tc>
          <w:tcPr>
            <w:tcW w:w="698" w:type="dxa"/>
            <w:tcBorders>
              <w:top w:val="nil"/>
              <w:left w:val="nil"/>
              <w:bottom w:val="single" w:sz="4" w:space="0" w:color="auto"/>
              <w:right w:val="single" w:sz="4" w:space="0" w:color="auto"/>
            </w:tcBorders>
            <w:shd w:val="clear" w:color="auto" w:fill="auto"/>
            <w:vAlign w:val="center"/>
            <w:hideMark/>
          </w:tcPr>
          <w:p w14:paraId="78FD59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A6E36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2027</w:t>
            </w:r>
          </w:p>
        </w:tc>
        <w:tc>
          <w:tcPr>
            <w:tcW w:w="928" w:type="dxa"/>
            <w:tcBorders>
              <w:top w:val="nil"/>
              <w:left w:val="nil"/>
              <w:bottom w:val="single" w:sz="4" w:space="0" w:color="auto"/>
              <w:right w:val="single" w:sz="4" w:space="0" w:color="auto"/>
            </w:tcBorders>
            <w:shd w:val="clear" w:color="auto" w:fill="auto"/>
            <w:vAlign w:val="center"/>
            <w:hideMark/>
          </w:tcPr>
          <w:p w14:paraId="6131836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8A7E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52,665.8</w:t>
            </w:r>
          </w:p>
        </w:tc>
        <w:tc>
          <w:tcPr>
            <w:tcW w:w="1154" w:type="dxa"/>
            <w:gridSpan w:val="2"/>
            <w:tcBorders>
              <w:top w:val="nil"/>
              <w:left w:val="nil"/>
              <w:bottom w:val="single" w:sz="4" w:space="0" w:color="auto"/>
              <w:right w:val="single" w:sz="4" w:space="0" w:color="auto"/>
            </w:tcBorders>
            <w:shd w:val="clear" w:color="auto" w:fill="auto"/>
            <w:vAlign w:val="center"/>
            <w:hideMark/>
          </w:tcPr>
          <w:p w14:paraId="33175E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51,948.9</w:t>
            </w:r>
          </w:p>
        </w:tc>
        <w:tc>
          <w:tcPr>
            <w:tcW w:w="1146" w:type="dxa"/>
            <w:gridSpan w:val="2"/>
            <w:tcBorders>
              <w:top w:val="nil"/>
              <w:left w:val="nil"/>
              <w:bottom w:val="single" w:sz="4" w:space="0" w:color="auto"/>
              <w:right w:val="single" w:sz="4" w:space="0" w:color="auto"/>
            </w:tcBorders>
            <w:shd w:val="clear" w:color="auto" w:fill="auto"/>
            <w:vAlign w:val="center"/>
            <w:hideMark/>
          </w:tcPr>
          <w:p w14:paraId="22A1E7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r>
      <w:tr w:rsidR="00400482" w:rsidRPr="00400482" w14:paraId="5340B12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C2B49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5D95ED93"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5BC8048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361BC7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788789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9867A9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19CEF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424D67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370,107.3</w:t>
            </w:r>
          </w:p>
        </w:tc>
        <w:tc>
          <w:tcPr>
            <w:tcW w:w="1146" w:type="dxa"/>
            <w:gridSpan w:val="2"/>
            <w:tcBorders>
              <w:top w:val="nil"/>
              <w:left w:val="nil"/>
              <w:bottom w:val="single" w:sz="4" w:space="0" w:color="auto"/>
              <w:right w:val="single" w:sz="4" w:space="0" w:color="auto"/>
            </w:tcBorders>
            <w:shd w:val="clear" w:color="auto" w:fill="auto"/>
            <w:vAlign w:val="center"/>
            <w:hideMark/>
          </w:tcPr>
          <w:p w14:paraId="5444175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119,731.4</w:t>
            </w:r>
          </w:p>
        </w:tc>
      </w:tr>
      <w:tr w:rsidR="00400482" w:rsidRPr="00400482" w14:paraId="7D697A5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D947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XIX.1.11</w:t>
            </w:r>
          </w:p>
        </w:tc>
        <w:tc>
          <w:tcPr>
            <w:tcW w:w="2147" w:type="dxa"/>
            <w:tcBorders>
              <w:top w:val="nil"/>
              <w:left w:val="nil"/>
              <w:bottom w:val="single" w:sz="4" w:space="0" w:color="auto"/>
              <w:right w:val="single" w:sz="4" w:space="0" w:color="auto"/>
            </w:tcBorders>
            <w:shd w:val="clear" w:color="auto" w:fill="auto"/>
            <w:vAlign w:val="center"/>
            <w:hideMark/>
          </w:tcPr>
          <w:p w14:paraId="718904F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/Архангай, Эрдэнэбулган сум/</w:t>
            </w:r>
          </w:p>
        </w:tc>
        <w:tc>
          <w:tcPr>
            <w:tcW w:w="969" w:type="dxa"/>
            <w:tcBorders>
              <w:top w:val="nil"/>
              <w:left w:val="nil"/>
              <w:bottom w:val="single" w:sz="4" w:space="0" w:color="auto"/>
              <w:right w:val="single" w:sz="4" w:space="0" w:color="auto"/>
            </w:tcBorders>
            <w:shd w:val="clear" w:color="auto" w:fill="auto"/>
            <w:vAlign w:val="center"/>
            <w:hideMark/>
          </w:tcPr>
          <w:p w14:paraId="30912A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УТ2403000697</w:t>
            </w:r>
          </w:p>
        </w:tc>
        <w:tc>
          <w:tcPr>
            <w:tcW w:w="698" w:type="dxa"/>
            <w:tcBorders>
              <w:top w:val="nil"/>
              <w:left w:val="nil"/>
              <w:bottom w:val="single" w:sz="4" w:space="0" w:color="auto"/>
              <w:right w:val="single" w:sz="4" w:space="0" w:color="auto"/>
            </w:tcBorders>
            <w:shd w:val="clear" w:color="auto" w:fill="auto"/>
            <w:vAlign w:val="center"/>
            <w:hideMark/>
          </w:tcPr>
          <w:p w14:paraId="4C0F29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CC27E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C6F57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1,602.0</w:t>
            </w:r>
          </w:p>
        </w:tc>
        <w:tc>
          <w:tcPr>
            <w:tcW w:w="928" w:type="dxa"/>
            <w:tcBorders>
              <w:top w:val="nil"/>
              <w:left w:val="nil"/>
              <w:bottom w:val="single" w:sz="4" w:space="0" w:color="auto"/>
              <w:right w:val="single" w:sz="4" w:space="0" w:color="auto"/>
            </w:tcBorders>
            <w:shd w:val="clear" w:color="auto" w:fill="auto"/>
            <w:vAlign w:val="center"/>
            <w:hideMark/>
          </w:tcPr>
          <w:p w14:paraId="6685F4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1,428.0</w:t>
            </w:r>
          </w:p>
        </w:tc>
        <w:tc>
          <w:tcPr>
            <w:tcW w:w="1154" w:type="dxa"/>
            <w:gridSpan w:val="2"/>
            <w:tcBorders>
              <w:top w:val="nil"/>
              <w:left w:val="nil"/>
              <w:bottom w:val="single" w:sz="4" w:space="0" w:color="auto"/>
              <w:right w:val="single" w:sz="4" w:space="0" w:color="auto"/>
            </w:tcBorders>
            <w:shd w:val="clear" w:color="auto" w:fill="auto"/>
            <w:vAlign w:val="center"/>
            <w:hideMark/>
          </w:tcPr>
          <w:p w14:paraId="3BFA3D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1,428.0</w:t>
            </w:r>
          </w:p>
        </w:tc>
        <w:tc>
          <w:tcPr>
            <w:tcW w:w="1146" w:type="dxa"/>
            <w:gridSpan w:val="2"/>
            <w:tcBorders>
              <w:top w:val="nil"/>
              <w:left w:val="nil"/>
              <w:bottom w:val="single" w:sz="4" w:space="0" w:color="auto"/>
              <w:right w:val="single" w:sz="4" w:space="0" w:color="auto"/>
            </w:tcBorders>
            <w:shd w:val="clear" w:color="auto" w:fill="auto"/>
            <w:vAlign w:val="center"/>
            <w:hideMark/>
          </w:tcPr>
          <w:p w14:paraId="0A230A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627.0</w:t>
            </w:r>
          </w:p>
        </w:tc>
      </w:tr>
      <w:tr w:rsidR="00400482" w:rsidRPr="00400482" w14:paraId="36F8C914"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7C4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3D97F0A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/Баянхонгор, Баянхонгор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8F73F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05E64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04E57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87539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2,341.2</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438CA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2,135.1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1CD5C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2,135.1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E6B57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1,186.1</w:t>
            </w:r>
          </w:p>
        </w:tc>
      </w:tr>
      <w:tr w:rsidR="00400482" w:rsidRPr="00400482" w14:paraId="4A911C3B"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C5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3202D6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/Говь-Алтай, Есөнбулаг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479DA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1C033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59528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637C8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3,097.7</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51759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3,012.7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BBEDA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3,012.7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3D417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1,463.8</w:t>
            </w:r>
          </w:p>
        </w:tc>
      </w:tr>
      <w:tr w:rsidR="00400482" w:rsidRPr="00400482" w14:paraId="78DE82A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BF4EE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XIX.1.14</w:t>
            </w:r>
          </w:p>
        </w:tc>
        <w:tc>
          <w:tcPr>
            <w:tcW w:w="2147" w:type="dxa"/>
            <w:tcBorders>
              <w:top w:val="nil"/>
              <w:left w:val="nil"/>
              <w:bottom w:val="single" w:sz="4" w:space="0" w:color="auto"/>
              <w:right w:val="single" w:sz="4" w:space="0" w:color="auto"/>
            </w:tcBorders>
            <w:shd w:val="clear" w:color="auto" w:fill="auto"/>
            <w:vAlign w:val="center"/>
            <w:hideMark/>
          </w:tcPr>
          <w:p w14:paraId="3E661AB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/Дундговь, Сайнцагаан сум/</w:t>
            </w:r>
          </w:p>
        </w:tc>
        <w:tc>
          <w:tcPr>
            <w:tcW w:w="969" w:type="dxa"/>
            <w:tcBorders>
              <w:top w:val="nil"/>
              <w:left w:val="nil"/>
              <w:bottom w:val="single" w:sz="4" w:space="0" w:color="auto"/>
              <w:right w:val="single" w:sz="4" w:space="0" w:color="auto"/>
            </w:tcBorders>
            <w:shd w:val="clear" w:color="auto" w:fill="auto"/>
            <w:vAlign w:val="center"/>
            <w:hideMark/>
          </w:tcPr>
          <w:p w14:paraId="6E1CDC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УТ2403000709</w:t>
            </w:r>
          </w:p>
        </w:tc>
        <w:tc>
          <w:tcPr>
            <w:tcW w:w="698" w:type="dxa"/>
            <w:tcBorders>
              <w:top w:val="nil"/>
              <w:left w:val="nil"/>
              <w:bottom w:val="single" w:sz="4" w:space="0" w:color="auto"/>
              <w:right w:val="single" w:sz="4" w:space="0" w:color="auto"/>
            </w:tcBorders>
            <w:shd w:val="clear" w:color="auto" w:fill="auto"/>
            <w:vAlign w:val="center"/>
            <w:hideMark/>
          </w:tcPr>
          <w:p w14:paraId="64315B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4A317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FD06A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3,256.0</w:t>
            </w:r>
          </w:p>
        </w:tc>
        <w:tc>
          <w:tcPr>
            <w:tcW w:w="928" w:type="dxa"/>
            <w:tcBorders>
              <w:top w:val="nil"/>
              <w:left w:val="nil"/>
              <w:bottom w:val="single" w:sz="4" w:space="0" w:color="auto"/>
              <w:right w:val="single" w:sz="4" w:space="0" w:color="auto"/>
            </w:tcBorders>
            <w:shd w:val="clear" w:color="auto" w:fill="auto"/>
            <w:vAlign w:val="center"/>
            <w:hideMark/>
          </w:tcPr>
          <w:p w14:paraId="499051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3,235.7</w:t>
            </w:r>
          </w:p>
        </w:tc>
        <w:tc>
          <w:tcPr>
            <w:tcW w:w="1154" w:type="dxa"/>
            <w:gridSpan w:val="2"/>
            <w:tcBorders>
              <w:top w:val="nil"/>
              <w:left w:val="nil"/>
              <w:bottom w:val="single" w:sz="4" w:space="0" w:color="auto"/>
              <w:right w:val="single" w:sz="4" w:space="0" w:color="auto"/>
            </w:tcBorders>
            <w:shd w:val="clear" w:color="auto" w:fill="auto"/>
            <w:vAlign w:val="center"/>
            <w:hideMark/>
          </w:tcPr>
          <w:p w14:paraId="408193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2,835.2</w:t>
            </w:r>
          </w:p>
        </w:tc>
        <w:tc>
          <w:tcPr>
            <w:tcW w:w="1146" w:type="dxa"/>
            <w:gridSpan w:val="2"/>
            <w:tcBorders>
              <w:top w:val="nil"/>
              <w:left w:val="nil"/>
              <w:bottom w:val="single" w:sz="4" w:space="0" w:color="auto"/>
              <w:right w:val="single" w:sz="4" w:space="0" w:color="auto"/>
            </w:tcBorders>
            <w:shd w:val="clear" w:color="auto" w:fill="auto"/>
            <w:vAlign w:val="center"/>
            <w:hideMark/>
          </w:tcPr>
          <w:p w14:paraId="461398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1,407.2</w:t>
            </w:r>
          </w:p>
        </w:tc>
      </w:tr>
      <w:tr w:rsidR="00400482" w:rsidRPr="00400482" w14:paraId="0C9225A6"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B482B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XIX.1.15</w:t>
            </w:r>
          </w:p>
        </w:tc>
        <w:tc>
          <w:tcPr>
            <w:tcW w:w="2147" w:type="dxa"/>
            <w:tcBorders>
              <w:top w:val="nil"/>
              <w:left w:val="nil"/>
              <w:bottom w:val="single" w:sz="4" w:space="0" w:color="auto"/>
              <w:right w:val="single" w:sz="4" w:space="0" w:color="auto"/>
            </w:tcBorders>
            <w:shd w:val="clear" w:color="auto" w:fill="auto"/>
            <w:vAlign w:val="center"/>
            <w:hideMark/>
          </w:tcPr>
          <w:p w14:paraId="6AAA287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1CE005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УТ2403000710</w:t>
            </w:r>
          </w:p>
        </w:tc>
        <w:tc>
          <w:tcPr>
            <w:tcW w:w="698" w:type="dxa"/>
            <w:tcBorders>
              <w:top w:val="nil"/>
              <w:left w:val="nil"/>
              <w:bottom w:val="single" w:sz="4" w:space="0" w:color="auto"/>
              <w:right w:val="single" w:sz="4" w:space="0" w:color="auto"/>
            </w:tcBorders>
            <w:shd w:val="clear" w:color="auto" w:fill="auto"/>
            <w:vAlign w:val="center"/>
            <w:hideMark/>
          </w:tcPr>
          <w:p w14:paraId="592E7B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74C29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FDE9C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1,670.6</w:t>
            </w:r>
          </w:p>
        </w:tc>
        <w:tc>
          <w:tcPr>
            <w:tcW w:w="928" w:type="dxa"/>
            <w:tcBorders>
              <w:top w:val="nil"/>
              <w:left w:val="nil"/>
              <w:bottom w:val="single" w:sz="4" w:space="0" w:color="auto"/>
              <w:right w:val="single" w:sz="4" w:space="0" w:color="auto"/>
            </w:tcBorders>
            <w:shd w:val="clear" w:color="auto" w:fill="auto"/>
            <w:vAlign w:val="center"/>
            <w:hideMark/>
          </w:tcPr>
          <w:p w14:paraId="4A2133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76CB9E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C8B71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1,189.2</w:t>
            </w:r>
          </w:p>
        </w:tc>
      </w:tr>
      <w:tr w:rsidR="00400482" w:rsidRPr="00400482" w14:paraId="6D173EA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BAF8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XIX.1.16</w:t>
            </w:r>
          </w:p>
        </w:tc>
        <w:tc>
          <w:tcPr>
            <w:tcW w:w="2147" w:type="dxa"/>
            <w:tcBorders>
              <w:top w:val="nil"/>
              <w:left w:val="nil"/>
              <w:bottom w:val="single" w:sz="4" w:space="0" w:color="auto"/>
              <w:right w:val="single" w:sz="4" w:space="0" w:color="auto"/>
            </w:tcBorders>
            <w:shd w:val="clear" w:color="auto" w:fill="auto"/>
            <w:vAlign w:val="center"/>
            <w:hideMark/>
          </w:tcPr>
          <w:p w14:paraId="68E7530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0D68C7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УТ2403000712</w:t>
            </w:r>
          </w:p>
        </w:tc>
        <w:tc>
          <w:tcPr>
            <w:tcW w:w="698" w:type="dxa"/>
            <w:tcBorders>
              <w:top w:val="nil"/>
              <w:left w:val="nil"/>
              <w:bottom w:val="single" w:sz="4" w:space="0" w:color="auto"/>
              <w:right w:val="single" w:sz="4" w:space="0" w:color="auto"/>
            </w:tcBorders>
            <w:shd w:val="clear" w:color="auto" w:fill="auto"/>
            <w:vAlign w:val="center"/>
            <w:hideMark/>
          </w:tcPr>
          <w:p w14:paraId="07B673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D6912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0871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5,913.3</w:t>
            </w:r>
          </w:p>
        </w:tc>
        <w:tc>
          <w:tcPr>
            <w:tcW w:w="928" w:type="dxa"/>
            <w:tcBorders>
              <w:top w:val="nil"/>
              <w:left w:val="nil"/>
              <w:bottom w:val="single" w:sz="4" w:space="0" w:color="auto"/>
              <w:right w:val="single" w:sz="4" w:space="0" w:color="auto"/>
            </w:tcBorders>
            <w:shd w:val="clear" w:color="auto" w:fill="auto"/>
            <w:vAlign w:val="center"/>
            <w:hideMark/>
          </w:tcPr>
          <w:p w14:paraId="35E8E7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5,913.3</w:t>
            </w:r>
          </w:p>
        </w:tc>
        <w:tc>
          <w:tcPr>
            <w:tcW w:w="1154" w:type="dxa"/>
            <w:gridSpan w:val="2"/>
            <w:tcBorders>
              <w:top w:val="nil"/>
              <w:left w:val="nil"/>
              <w:bottom w:val="single" w:sz="4" w:space="0" w:color="auto"/>
              <w:right w:val="single" w:sz="4" w:space="0" w:color="auto"/>
            </w:tcBorders>
            <w:shd w:val="clear" w:color="auto" w:fill="auto"/>
            <w:vAlign w:val="center"/>
            <w:hideMark/>
          </w:tcPr>
          <w:p w14:paraId="42FAF5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5,913.3</w:t>
            </w:r>
          </w:p>
        </w:tc>
        <w:tc>
          <w:tcPr>
            <w:tcW w:w="1146" w:type="dxa"/>
            <w:gridSpan w:val="2"/>
            <w:tcBorders>
              <w:top w:val="nil"/>
              <w:left w:val="nil"/>
              <w:bottom w:val="single" w:sz="4" w:space="0" w:color="auto"/>
              <w:right w:val="single" w:sz="4" w:space="0" w:color="auto"/>
            </w:tcBorders>
            <w:shd w:val="clear" w:color="auto" w:fill="auto"/>
            <w:vAlign w:val="center"/>
            <w:hideMark/>
          </w:tcPr>
          <w:p w14:paraId="30B6BA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2,956.7</w:t>
            </w:r>
          </w:p>
        </w:tc>
      </w:tr>
      <w:tr w:rsidR="00400482" w:rsidRPr="00400482" w14:paraId="422E4AC6"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CC26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XIX.1.17</w:t>
            </w:r>
          </w:p>
        </w:tc>
        <w:tc>
          <w:tcPr>
            <w:tcW w:w="2147" w:type="dxa"/>
            <w:tcBorders>
              <w:top w:val="nil"/>
              <w:left w:val="nil"/>
              <w:bottom w:val="single" w:sz="4" w:space="0" w:color="auto"/>
              <w:right w:val="single" w:sz="4" w:space="0" w:color="auto"/>
            </w:tcBorders>
            <w:shd w:val="clear" w:color="auto" w:fill="auto"/>
            <w:vAlign w:val="center"/>
            <w:hideMark/>
          </w:tcPr>
          <w:p w14:paraId="45F28F6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/Төв, Зуунмод сум/</w:t>
            </w:r>
          </w:p>
        </w:tc>
        <w:tc>
          <w:tcPr>
            <w:tcW w:w="969" w:type="dxa"/>
            <w:tcBorders>
              <w:top w:val="nil"/>
              <w:left w:val="nil"/>
              <w:bottom w:val="single" w:sz="4" w:space="0" w:color="auto"/>
              <w:right w:val="single" w:sz="4" w:space="0" w:color="auto"/>
            </w:tcBorders>
            <w:shd w:val="clear" w:color="auto" w:fill="auto"/>
            <w:vAlign w:val="center"/>
            <w:hideMark/>
          </w:tcPr>
          <w:p w14:paraId="057372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УТ2403000713</w:t>
            </w:r>
          </w:p>
        </w:tc>
        <w:tc>
          <w:tcPr>
            <w:tcW w:w="698" w:type="dxa"/>
            <w:tcBorders>
              <w:top w:val="nil"/>
              <w:left w:val="nil"/>
              <w:bottom w:val="single" w:sz="4" w:space="0" w:color="auto"/>
              <w:right w:val="single" w:sz="4" w:space="0" w:color="auto"/>
            </w:tcBorders>
            <w:shd w:val="clear" w:color="auto" w:fill="auto"/>
            <w:vAlign w:val="center"/>
            <w:hideMark/>
          </w:tcPr>
          <w:p w14:paraId="38FB7D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31AAB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12446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3,097.7</w:t>
            </w:r>
          </w:p>
        </w:tc>
        <w:tc>
          <w:tcPr>
            <w:tcW w:w="928" w:type="dxa"/>
            <w:tcBorders>
              <w:top w:val="nil"/>
              <w:left w:val="nil"/>
              <w:bottom w:val="single" w:sz="4" w:space="0" w:color="auto"/>
              <w:right w:val="single" w:sz="4" w:space="0" w:color="auto"/>
            </w:tcBorders>
            <w:shd w:val="clear" w:color="auto" w:fill="auto"/>
            <w:vAlign w:val="center"/>
            <w:hideMark/>
          </w:tcPr>
          <w:p w14:paraId="77BE79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2,636.7</w:t>
            </w:r>
          </w:p>
        </w:tc>
        <w:tc>
          <w:tcPr>
            <w:tcW w:w="1154" w:type="dxa"/>
            <w:gridSpan w:val="2"/>
            <w:tcBorders>
              <w:top w:val="nil"/>
              <w:left w:val="nil"/>
              <w:bottom w:val="single" w:sz="4" w:space="0" w:color="auto"/>
              <w:right w:val="single" w:sz="4" w:space="0" w:color="auto"/>
            </w:tcBorders>
            <w:shd w:val="clear" w:color="auto" w:fill="auto"/>
            <w:vAlign w:val="center"/>
            <w:hideMark/>
          </w:tcPr>
          <w:p w14:paraId="615663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2,636.7</w:t>
            </w:r>
          </w:p>
        </w:tc>
        <w:tc>
          <w:tcPr>
            <w:tcW w:w="1146" w:type="dxa"/>
            <w:gridSpan w:val="2"/>
            <w:tcBorders>
              <w:top w:val="nil"/>
              <w:left w:val="nil"/>
              <w:bottom w:val="single" w:sz="4" w:space="0" w:color="auto"/>
              <w:right w:val="single" w:sz="4" w:space="0" w:color="auto"/>
            </w:tcBorders>
            <w:shd w:val="clear" w:color="auto" w:fill="auto"/>
            <w:vAlign w:val="center"/>
            <w:hideMark/>
          </w:tcPr>
          <w:p w14:paraId="4A232A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617.8</w:t>
            </w:r>
          </w:p>
        </w:tc>
      </w:tr>
      <w:tr w:rsidR="00400482" w:rsidRPr="00400482" w14:paraId="5993FE5C"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F766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XIX.1.18</w:t>
            </w:r>
          </w:p>
        </w:tc>
        <w:tc>
          <w:tcPr>
            <w:tcW w:w="2147" w:type="dxa"/>
            <w:tcBorders>
              <w:top w:val="nil"/>
              <w:left w:val="nil"/>
              <w:bottom w:val="single" w:sz="4" w:space="0" w:color="auto"/>
              <w:right w:val="single" w:sz="4" w:space="0" w:color="auto"/>
            </w:tcBorders>
            <w:shd w:val="clear" w:color="auto" w:fill="auto"/>
            <w:vAlign w:val="center"/>
            <w:hideMark/>
          </w:tcPr>
          <w:p w14:paraId="221B44D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/Хэнтий,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0B2C31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УТ2403000744</w:t>
            </w:r>
          </w:p>
        </w:tc>
        <w:tc>
          <w:tcPr>
            <w:tcW w:w="698" w:type="dxa"/>
            <w:tcBorders>
              <w:top w:val="nil"/>
              <w:left w:val="nil"/>
              <w:bottom w:val="single" w:sz="4" w:space="0" w:color="auto"/>
              <w:right w:val="single" w:sz="4" w:space="0" w:color="auto"/>
            </w:tcBorders>
            <w:shd w:val="clear" w:color="auto" w:fill="auto"/>
            <w:vAlign w:val="center"/>
            <w:hideMark/>
          </w:tcPr>
          <w:p w14:paraId="397CE66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9F76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B8478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8,143.8</w:t>
            </w:r>
          </w:p>
        </w:tc>
        <w:tc>
          <w:tcPr>
            <w:tcW w:w="928" w:type="dxa"/>
            <w:tcBorders>
              <w:top w:val="nil"/>
              <w:left w:val="nil"/>
              <w:bottom w:val="single" w:sz="4" w:space="0" w:color="auto"/>
              <w:right w:val="single" w:sz="4" w:space="0" w:color="auto"/>
            </w:tcBorders>
            <w:shd w:val="clear" w:color="auto" w:fill="auto"/>
            <w:vAlign w:val="center"/>
            <w:hideMark/>
          </w:tcPr>
          <w:p w14:paraId="740637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8,122.3</w:t>
            </w:r>
          </w:p>
        </w:tc>
        <w:tc>
          <w:tcPr>
            <w:tcW w:w="1154" w:type="dxa"/>
            <w:gridSpan w:val="2"/>
            <w:tcBorders>
              <w:top w:val="nil"/>
              <w:left w:val="nil"/>
              <w:bottom w:val="single" w:sz="4" w:space="0" w:color="auto"/>
              <w:right w:val="single" w:sz="4" w:space="0" w:color="auto"/>
            </w:tcBorders>
            <w:shd w:val="clear" w:color="auto" w:fill="auto"/>
            <w:vAlign w:val="center"/>
            <w:hideMark/>
          </w:tcPr>
          <w:p w14:paraId="2D87F9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8,122.3</w:t>
            </w:r>
          </w:p>
        </w:tc>
        <w:tc>
          <w:tcPr>
            <w:tcW w:w="1146" w:type="dxa"/>
            <w:gridSpan w:val="2"/>
            <w:tcBorders>
              <w:top w:val="nil"/>
              <w:left w:val="nil"/>
              <w:bottom w:val="single" w:sz="4" w:space="0" w:color="auto"/>
              <w:right w:val="single" w:sz="4" w:space="0" w:color="auto"/>
            </w:tcBorders>
            <w:shd w:val="clear" w:color="auto" w:fill="auto"/>
            <w:vAlign w:val="center"/>
            <w:hideMark/>
          </w:tcPr>
          <w:p w14:paraId="546C4B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3,174.0</w:t>
            </w:r>
          </w:p>
        </w:tc>
      </w:tr>
      <w:tr w:rsidR="00400482" w:rsidRPr="00400482" w14:paraId="4ABB08A8"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1E5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11EC77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/Өвөрхангай, Арвайхээр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4D77A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УТ2403000711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99477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FC3AE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10846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11,164.0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59336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9,305.9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B94DD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9,305.9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9130B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1,049.3</w:t>
            </w:r>
          </w:p>
        </w:tc>
      </w:tr>
      <w:tr w:rsidR="00400482" w:rsidRPr="00400482" w14:paraId="6BD84244"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47FA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XIX.1.20</w:t>
            </w:r>
          </w:p>
        </w:tc>
        <w:tc>
          <w:tcPr>
            <w:tcW w:w="2147" w:type="dxa"/>
            <w:tcBorders>
              <w:top w:val="nil"/>
              <w:left w:val="nil"/>
              <w:bottom w:val="single" w:sz="4" w:space="0" w:color="auto"/>
              <w:right w:val="single" w:sz="4" w:space="0" w:color="auto"/>
            </w:tcBorders>
            <w:shd w:val="clear" w:color="auto" w:fill="auto"/>
            <w:vAlign w:val="center"/>
            <w:hideMark/>
          </w:tcPr>
          <w:p w14:paraId="584FFF6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Аймгийн төвд баригдаж байгаа дулааны станц төслийн цахилгаан хангамж, дэд бүтэц, 2 дугаар хэлхээ /Говьсүмбэр, Сүмбэр сум/</w:t>
            </w:r>
          </w:p>
        </w:tc>
        <w:tc>
          <w:tcPr>
            <w:tcW w:w="969" w:type="dxa"/>
            <w:tcBorders>
              <w:top w:val="nil"/>
              <w:left w:val="nil"/>
              <w:bottom w:val="single" w:sz="4" w:space="0" w:color="auto"/>
              <w:right w:val="single" w:sz="4" w:space="0" w:color="auto"/>
            </w:tcBorders>
            <w:shd w:val="clear" w:color="auto" w:fill="auto"/>
            <w:vAlign w:val="center"/>
            <w:hideMark/>
          </w:tcPr>
          <w:p w14:paraId="10065E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УТ2403000704</w:t>
            </w:r>
          </w:p>
        </w:tc>
        <w:tc>
          <w:tcPr>
            <w:tcW w:w="698" w:type="dxa"/>
            <w:tcBorders>
              <w:top w:val="nil"/>
              <w:left w:val="nil"/>
              <w:bottom w:val="single" w:sz="4" w:space="0" w:color="auto"/>
              <w:right w:val="single" w:sz="4" w:space="0" w:color="auto"/>
            </w:tcBorders>
            <w:shd w:val="clear" w:color="auto" w:fill="auto"/>
            <w:vAlign w:val="center"/>
            <w:hideMark/>
          </w:tcPr>
          <w:p w14:paraId="5F6ACC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F2765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576CE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11,575.6</w:t>
            </w:r>
          </w:p>
        </w:tc>
        <w:tc>
          <w:tcPr>
            <w:tcW w:w="928" w:type="dxa"/>
            <w:tcBorders>
              <w:top w:val="nil"/>
              <w:left w:val="nil"/>
              <w:bottom w:val="single" w:sz="4" w:space="0" w:color="auto"/>
              <w:right w:val="single" w:sz="4" w:space="0" w:color="auto"/>
            </w:tcBorders>
            <w:shd w:val="clear" w:color="auto" w:fill="auto"/>
            <w:vAlign w:val="center"/>
            <w:hideMark/>
          </w:tcPr>
          <w:p w14:paraId="79DD63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10,700.4</w:t>
            </w:r>
          </w:p>
        </w:tc>
        <w:tc>
          <w:tcPr>
            <w:tcW w:w="1154" w:type="dxa"/>
            <w:gridSpan w:val="2"/>
            <w:tcBorders>
              <w:top w:val="nil"/>
              <w:left w:val="nil"/>
              <w:bottom w:val="single" w:sz="4" w:space="0" w:color="auto"/>
              <w:right w:val="single" w:sz="4" w:space="0" w:color="auto"/>
            </w:tcBorders>
            <w:shd w:val="clear" w:color="auto" w:fill="auto"/>
            <w:vAlign w:val="center"/>
            <w:hideMark/>
          </w:tcPr>
          <w:p w14:paraId="3D2D3C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10,700.4</w:t>
            </w:r>
          </w:p>
        </w:tc>
        <w:tc>
          <w:tcPr>
            <w:tcW w:w="1146" w:type="dxa"/>
            <w:gridSpan w:val="2"/>
            <w:tcBorders>
              <w:top w:val="nil"/>
              <w:left w:val="nil"/>
              <w:bottom w:val="single" w:sz="4" w:space="0" w:color="auto"/>
              <w:right w:val="single" w:sz="4" w:space="0" w:color="auto"/>
            </w:tcBorders>
            <w:shd w:val="clear" w:color="auto" w:fill="auto"/>
            <w:vAlign w:val="center"/>
            <w:hideMark/>
          </w:tcPr>
          <w:p w14:paraId="0B6CE6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4,579.4</w:t>
            </w:r>
          </w:p>
        </w:tc>
      </w:tr>
      <w:tr w:rsidR="00400482" w:rsidRPr="00400482" w14:paraId="01B742A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7329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XIX.1.21</w:t>
            </w:r>
          </w:p>
        </w:tc>
        <w:tc>
          <w:tcPr>
            <w:tcW w:w="2147" w:type="dxa"/>
            <w:tcBorders>
              <w:top w:val="nil"/>
              <w:left w:val="nil"/>
              <w:bottom w:val="single" w:sz="4" w:space="0" w:color="auto"/>
              <w:right w:val="single" w:sz="4" w:space="0" w:color="auto"/>
            </w:tcBorders>
            <w:shd w:val="clear" w:color="auto" w:fill="auto"/>
            <w:vAlign w:val="center"/>
            <w:hideMark/>
          </w:tcPr>
          <w:p w14:paraId="76FCDB2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Багийн төвийн цахилгаан хангамж /Баян-Өлгий, Булган сум, Шүвтэрт, Улаанхус баг/</w:t>
            </w:r>
          </w:p>
        </w:tc>
        <w:tc>
          <w:tcPr>
            <w:tcW w:w="969" w:type="dxa"/>
            <w:tcBorders>
              <w:top w:val="nil"/>
              <w:left w:val="nil"/>
              <w:bottom w:val="single" w:sz="4" w:space="0" w:color="auto"/>
              <w:right w:val="single" w:sz="4" w:space="0" w:color="auto"/>
            </w:tcBorders>
            <w:shd w:val="clear" w:color="auto" w:fill="auto"/>
            <w:vAlign w:val="center"/>
            <w:hideMark/>
          </w:tcPr>
          <w:p w14:paraId="5D6F77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УТ2403000698</w:t>
            </w:r>
          </w:p>
        </w:tc>
        <w:tc>
          <w:tcPr>
            <w:tcW w:w="698" w:type="dxa"/>
            <w:tcBorders>
              <w:top w:val="nil"/>
              <w:left w:val="nil"/>
              <w:bottom w:val="single" w:sz="4" w:space="0" w:color="auto"/>
              <w:right w:val="single" w:sz="4" w:space="0" w:color="auto"/>
            </w:tcBorders>
            <w:shd w:val="clear" w:color="auto" w:fill="auto"/>
            <w:vAlign w:val="center"/>
            <w:hideMark/>
          </w:tcPr>
          <w:p w14:paraId="184937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BDB8D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0C473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2,200.0</w:t>
            </w:r>
          </w:p>
        </w:tc>
        <w:tc>
          <w:tcPr>
            <w:tcW w:w="928" w:type="dxa"/>
            <w:tcBorders>
              <w:top w:val="nil"/>
              <w:left w:val="nil"/>
              <w:bottom w:val="single" w:sz="4" w:space="0" w:color="auto"/>
              <w:right w:val="single" w:sz="4" w:space="0" w:color="auto"/>
            </w:tcBorders>
            <w:shd w:val="clear" w:color="auto" w:fill="auto"/>
            <w:vAlign w:val="center"/>
            <w:hideMark/>
          </w:tcPr>
          <w:p w14:paraId="4B8398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2,046.5</w:t>
            </w:r>
          </w:p>
        </w:tc>
        <w:tc>
          <w:tcPr>
            <w:tcW w:w="1154" w:type="dxa"/>
            <w:gridSpan w:val="2"/>
            <w:tcBorders>
              <w:top w:val="nil"/>
              <w:left w:val="nil"/>
              <w:bottom w:val="single" w:sz="4" w:space="0" w:color="auto"/>
              <w:right w:val="single" w:sz="4" w:space="0" w:color="auto"/>
            </w:tcBorders>
            <w:shd w:val="clear" w:color="auto" w:fill="auto"/>
            <w:vAlign w:val="center"/>
            <w:hideMark/>
          </w:tcPr>
          <w:p w14:paraId="127E83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2,046.5</w:t>
            </w:r>
          </w:p>
        </w:tc>
        <w:tc>
          <w:tcPr>
            <w:tcW w:w="1146" w:type="dxa"/>
            <w:gridSpan w:val="2"/>
            <w:tcBorders>
              <w:top w:val="nil"/>
              <w:left w:val="nil"/>
              <w:bottom w:val="single" w:sz="4" w:space="0" w:color="auto"/>
              <w:right w:val="single" w:sz="4" w:space="0" w:color="auto"/>
            </w:tcBorders>
            <w:shd w:val="clear" w:color="auto" w:fill="auto"/>
            <w:vAlign w:val="center"/>
            <w:hideMark/>
          </w:tcPr>
          <w:p w14:paraId="1A7B27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1,046.5</w:t>
            </w:r>
          </w:p>
        </w:tc>
      </w:tr>
      <w:tr w:rsidR="00400482" w:rsidRPr="00400482" w14:paraId="032624EF"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E84EA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XIX.1.22</w:t>
            </w:r>
          </w:p>
        </w:tc>
        <w:tc>
          <w:tcPr>
            <w:tcW w:w="2147" w:type="dxa"/>
            <w:tcBorders>
              <w:top w:val="nil"/>
              <w:left w:val="nil"/>
              <w:bottom w:val="single" w:sz="4" w:space="0" w:color="auto"/>
              <w:right w:val="single" w:sz="4" w:space="0" w:color="auto"/>
            </w:tcBorders>
            <w:shd w:val="clear" w:color="auto" w:fill="auto"/>
            <w:vAlign w:val="center"/>
            <w:hideMark/>
          </w:tcPr>
          <w:p w14:paraId="7C1843D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Бичигт, Алагтолгой, Баатархайрхан, Тахилт, Бугат, Буянт, Хайрхан багуудын цахилгаан хангамж /Ховд, Жаргалант сум/</w:t>
            </w:r>
          </w:p>
        </w:tc>
        <w:tc>
          <w:tcPr>
            <w:tcW w:w="969" w:type="dxa"/>
            <w:tcBorders>
              <w:top w:val="nil"/>
              <w:left w:val="nil"/>
              <w:bottom w:val="single" w:sz="4" w:space="0" w:color="auto"/>
              <w:right w:val="single" w:sz="4" w:space="0" w:color="auto"/>
            </w:tcBorders>
            <w:shd w:val="clear" w:color="auto" w:fill="auto"/>
            <w:vAlign w:val="center"/>
            <w:hideMark/>
          </w:tcPr>
          <w:p w14:paraId="49F0A1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УТ2403000738</w:t>
            </w:r>
          </w:p>
        </w:tc>
        <w:tc>
          <w:tcPr>
            <w:tcW w:w="698" w:type="dxa"/>
            <w:tcBorders>
              <w:top w:val="nil"/>
              <w:left w:val="nil"/>
              <w:bottom w:val="single" w:sz="4" w:space="0" w:color="auto"/>
              <w:right w:val="single" w:sz="4" w:space="0" w:color="auto"/>
            </w:tcBorders>
            <w:shd w:val="clear" w:color="auto" w:fill="auto"/>
            <w:vAlign w:val="center"/>
            <w:hideMark/>
          </w:tcPr>
          <w:p w14:paraId="2F6102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7B8B1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374EE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2,550.0</w:t>
            </w:r>
          </w:p>
        </w:tc>
        <w:tc>
          <w:tcPr>
            <w:tcW w:w="928" w:type="dxa"/>
            <w:tcBorders>
              <w:top w:val="nil"/>
              <w:left w:val="nil"/>
              <w:bottom w:val="single" w:sz="4" w:space="0" w:color="auto"/>
              <w:right w:val="single" w:sz="4" w:space="0" w:color="auto"/>
            </w:tcBorders>
            <w:shd w:val="clear" w:color="auto" w:fill="auto"/>
            <w:vAlign w:val="center"/>
            <w:hideMark/>
          </w:tcPr>
          <w:p w14:paraId="77FF75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2,419.6</w:t>
            </w:r>
          </w:p>
        </w:tc>
        <w:tc>
          <w:tcPr>
            <w:tcW w:w="1154" w:type="dxa"/>
            <w:gridSpan w:val="2"/>
            <w:tcBorders>
              <w:top w:val="nil"/>
              <w:left w:val="nil"/>
              <w:bottom w:val="single" w:sz="4" w:space="0" w:color="auto"/>
              <w:right w:val="single" w:sz="4" w:space="0" w:color="auto"/>
            </w:tcBorders>
            <w:shd w:val="clear" w:color="auto" w:fill="auto"/>
            <w:vAlign w:val="center"/>
            <w:hideMark/>
          </w:tcPr>
          <w:p w14:paraId="1E5378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2,419.6</w:t>
            </w:r>
          </w:p>
        </w:tc>
        <w:tc>
          <w:tcPr>
            <w:tcW w:w="1146" w:type="dxa"/>
            <w:gridSpan w:val="2"/>
            <w:tcBorders>
              <w:top w:val="nil"/>
              <w:left w:val="nil"/>
              <w:bottom w:val="single" w:sz="4" w:space="0" w:color="auto"/>
              <w:right w:val="single" w:sz="4" w:space="0" w:color="auto"/>
            </w:tcBorders>
            <w:shd w:val="clear" w:color="auto" w:fill="auto"/>
            <w:vAlign w:val="center"/>
            <w:hideMark/>
          </w:tcPr>
          <w:p w14:paraId="03482E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1,368.1</w:t>
            </w:r>
          </w:p>
        </w:tc>
      </w:tr>
      <w:tr w:rsidR="00400482" w:rsidRPr="00400482" w14:paraId="77BB810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963A5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XIX.1.23</w:t>
            </w:r>
          </w:p>
        </w:tc>
        <w:tc>
          <w:tcPr>
            <w:tcW w:w="2147" w:type="dxa"/>
            <w:tcBorders>
              <w:top w:val="nil"/>
              <w:left w:val="nil"/>
              <w:bottom w:val="single" w:sz="4" w:space="0" w:color="auto"/>
              <w:right w:val="single" w:sz="4" w:space="0" w:color="auto"/>
            </w:tcBorders>
            <w:shd w:val="clear" w:color="auto" w:fill="auto"/>
            <w:vAlign w:val="center"/>
            <w:hideMark/>
          </w:tcPr>
          <w:p w14:paraId="2EC5146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Дорноговь аймгийн дулааны станцын өргөтгөл /Дорноговь, Сайншанд сум/</w:t>
            </w:r>
          </w:p>
        </w:tc>
        <w:tc>
          <w:tcPr>
            <w:tcW w:w="969" w:type="dxa"/>
            <w:tcBorders>
              <w:top w:val="nil"/>
              <w:left w:val="nil"/>
              <w:bottom w:val="single" w:sz="4" w:space="0" w:color="auto"/>
              <w:right w:val="single" w:sz="4" w:space="0" w:color="auto"/>
            </w:tcBorders>
            <w:shd w:val="clear" w:color="auto" w:fill="auto"/>
            <w:vAlign w:val="center"/>
            <w:hideMark/>
          </w:tcPr>
          <w:p w14:paraId="59AC69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УТ2403000707</w:t>
            </w:r>
          </w:p>
        </w:tc>
        <w:tc>
          <w:tcPr>
            <w:tcW w:w="698" w:type="dxa"/>
            <w:tcBorders>
              <w:top w:val="nil"/>
              <w:left w:val="nil"/>
              <w:bottom w:val="single" w:sz="4" w:space="0" w:color="auto"/>
              <w:right w:val="single" w:sz="4" w:space="0" w:color="auto"/>
            </w:tcBorders>
            <w:shd w:val="clear" w:color="auto" w:fill="auto"/>
            <w:vAlign w:val="center"/>
            <w:hideMark/>
          </w:tcPr>
          <w:p w14:paraId="46644BD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0BD89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24D5D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5,999.8</w:t>
            </w:r>
          </w:p>
        </w:tc>
        <w:tc>
          <w:tcPr>
            <w:tcW w:w="928" w:type="dxa"/>
            <w:tcBorders>
              <w:top w:val="nil"/>
              <w:left w:val="nil"/>
              <w:bottom w:val="single" w:sz="4" w:space="0" w:color="auto"/>
              <w:right w:val="single" w:sz="4" w:space="0" w:color="auto"/>
            </w:tcBorders>
            <w:shd w:val="clear" w:color="auto" w:fill="auto"/>
            <w:vAlign w:val="center"/>
            <w:hideMark/>
          </w:tcPr>
          <w:p w14:paraId="7D1B42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5,999.8</w:t>
            </w:r>
          </w:p>
        </w:tc>
        <w:tc>
          <w:tcPr>
            <w:tcW w:w="1154" w:type="dxa"/>
            <w:gridSpan w:val="2"/>
            <w:tcBorders>
              <w:top w:val="nil"/>
              <w:left w:val="nil"/>
              <w:bottom w:val="single" w:sz="4" w:space="0" w:color="auto"/>
              <w:right w:val="single" w:sz="4" w:space="0" w:color="auto"/>
            </w:tcBorders>
            <w:shd w:val="clear" w:color="auto" w:fill="auto"/>
            <w:vAlign w:val="center"/>
            <w:hideMark/>
          </w:tcPr>
          <w:p w14:paraId="19C194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5,999.8</w:t>
            </w:r>
          </w:p>
        </w:tc>
        <w:tc>
          <w:tcPr>
            <w:tcW w:w="1146" w:type="dxa"/>
            <w:gridSpan w:val="2"/>
            <w:tcBorders>
              <w:top w:val="nil"/>
              <w:left w:val="nil"/>
              <w:bottom w:val="single" w:sz="4" w:space="0" w:color="auto"/>
              <w:right w:val="single" w:sz="4" w:space="0" w:color="auto"/>
            </w:tcBorders>
            <w:shd w:val="clear" w:color="auto" w:fill="auto"/>
            <w:vAlign w:val="center"/>
            <w:hideMark/>
          </w:tcPr>
          <w:p w14:paraId="32656A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2,999.9</w:t>
            </w:r>
          </w:p>
        </w:tc>
      </w:tr>
      <w:tr w:rsidR="00400482" w:rsidRPr="00400482" w14:paraId="0A2B385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F531E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XIX.1.24</w:t>
            </w:r>
          </w:p>
        </w:tc>
        <w:tc>
          <w:tcPr>
            <w:tcW w:w="2147" w:type="dxa"/>
            <w:tcBorders>
              <w:top w:val="nil"/>
              <w:left w:val="nil"/>
              <w:bottom w:val="single" w:sz="4" w:space="0" w:color="auto"/>
              <w:right w:val="single" w:sz="4" w:space="0" w:color="auto"/>
            </w:tcBorders>
            <w:shd w:val="clear" w:color="auto" w:fill="auto"/>
            <w:vAlign w:val="center"/>
            <w:hideMark/>
          </w:tcPr>
          <w:p w14:paraId="62C4014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 хангамжийн шугам сүлжээ, зуухны барилга /Сүхбаатар, Асгат сум/</w:t>
            </w:r>
          </w:p>
        </w:tc>
        <w:tc>
          <w:tcPr>
            <w:tcW w:w="969" w:type="dxa"/>
            <w:tcBorders>
              <w:top w:val="nil"/>
              <w:left w:val="nil"/>
              <w:bottom w:val="single" w:sz="4" w:space="0" w:color="auto"/>
              <w:right w:val="single" w:sz="4" w:space="0" w:color="auto"/>
            </w:tcBorders>
            <w:shd w:val="clear" w:color="auto" w:fill="auto"/>
            <w:vAlign w:val="center"/>
            <w:hideMark/>
          </w:tcPr>
          <w:p w14:paraId="147324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УТ2403000751</w:t>
            </w:r>
          </w:p>
        </w:tc>
        <w:tc>
          <w:tcPr>
            <w:tcW w:w="698" w:type="dxa"/>
            <w:tcBorders>
              <w:top w:val="nil"/>
              <w:left w:val="nil"/>
              <w:bottom w:val="single" w:sz="4" w:space="0" w:color="auto"/>
              <w:right w:val="single" w:sz="4" w:space="0" w:color="auto"/>
            </w:tcBorders>
            <w:shd w:val="clear" w:color="auto" w:fill="auto"/>
            <w:vAlign w:val="center"/>
            <w:hideMark/>
          </w:tcPr>
          <w:p w14:paraId="204511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4BCCEF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A5D8C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2,138.9</w:t>
            </w:r>
          </w:p>
        </w:tc>
        <w:tc>
          <w:tcPr>
            <w:tcW w:w="928" w:type="dxa"/>
            <w:tcBorders>
              <w:top w:val="nil"/>
              <w:left w:val="nil"/>
              <w:bottom w:val="single" w:sz="4" w:space="0" w:color="auto"/>
              <w:right w:val="single" w:sz="4" w:space="0" w:color="auto"/>
            </w:tcBorders>
            <w:shd w:val="clear" w:color="auto" w:fill="auto"/>
            <w:vAlign w:val="center"/>
            <w:hideMark/>
          </w:tcPr>
          <w:p w14:paraId="61F4A2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2,096.1</w:t>
            </w:r>
          </w:p>
        </w:tc>
        <w:tc>
          <w:tcPr>
            <w:tcW w:w="1154" w:type="dxa"/>
            <w:gridSpan w:val="2"/>
            <w:tcBorders>
              <w:top w:val="nil"/>
              <w:left w:val="nil"/>
              <w:bottom w:val="single" w:sz="4" w:space="0" w:color="auto"/>
              <w:right w:val="single" w:sz="4" w:space="0" w:color="auto"/>
            </w:tcBorders>
            <w:shd w:val="clear" w:color="auto" w:fill="auto"/>
            <w:vAlign w:val="center"/>
            <w:hideMark/>
          </w:tcPr>
          <w:p w14:paraId="010C49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2,096.1</w:t>
            </w:r>
          </w:p>
        </w:tc>
        <w:tc>
          <w:tcPr>
            <w:tcW w:w="1146" w:type="dxa"/>
            <w:gridSpan w:val="2"/>
            <w:tcBorders>
              <w:top w:val="nil"/>
              <w:left w:val="nil"/>
              <w:bottom w:val="single" w:sz="4" w:space="0" w:color="auto"/>
              <w:right w:val="single" w:sz="4" w:space="0" w:color="auto"/>
            </w:tcBorders>
            <w:shd w:val="clear" w:color="auto" w:fill="auto"/>
            <w:vAlign w:val="center"/>
            <w:hideMark/>
          </w:tcPr>
          <w:p w14:paraId="4F65A9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776.6</w:t>
            </w:r>
          </w:p>
        </w:tc>
      </w:tr>
      <w:tr w:rsidR="00400482" w:rsidRPr="00400482" w14:paraId="12933CCE" w14:textId="77777777" w:rsidTr="00FB1A5B">
        <w:trPr>
          <w:gridAfter w:val="1"/>
          <w:wAfter w:w="14" w:type="dxa"/>
          <w:trHeight w:val="14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A6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XIX.1.25</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77E7DC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Дулааны 1 дүгээр гол шугам ТК-1 худгаас ТК-3 худаг хүртэлх 2Ø400 мм голчтой дулааны магистраль шугамыг 2Ø800 мм голчтой болгох өргөтгөл /Дорнод, Хэрлэн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AACD1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2F0E5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EAB89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5CA23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14,562.8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6B612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14,562.8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1EFCB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14,562.8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7527D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8,155.2</w:t>
            </w:r>
          </w:p>
        </w:tc>
      </w:tr>
      <w:tr w:rsidR="00400482" w:rsidRPr="00400482" w14:paraId="1668B0F4"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054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7D00A5E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Дулааны станцын өргөтгөл, 21 МВт /Хөвсгөл, Мөрөн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CEAA6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УТ2403000742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0F7E8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19399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68542A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19,623.9</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15B29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19,623.9</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14D76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19,623.9</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3D53B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17,223.9</w:t>
            </w:r>
          </w:p>
        </w:tc>
      </w:tr>
      <w:tr w:rsidR="00400482" w:rsidRPr="00400482" w14:paraId="70BB32ED"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5945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XIX.1.27</w:t>
            </w:r>
          </w:p>
        </w:tc>
        <w:tc>
          <w:tcPr>
            <w:tcW w:w="2147" w:type="dxa"/>
            <w:tcBorders>
              <w:top w:val="nil"/>
              <w:left w:val="nil"/>
              <w:bottom w:val="single" w:sz="4" w:space="0" w:color="auto"/>
              <w:right w:val="single" w:sz="4" w:space="0" w:color="auto"/>
            </w:tcBorders>
            <w:shd w:val="clear" w:color="auto" w:fill="auto"/>
            <w:vAlign w:val="center"/>
            <w:hideMark/>
          </w:tcPr>
          <w:p w14:paraId="00BF272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Улаанбаатар хотын төвлөрсөн дулаан хангамжийн системийн оргил ачаалалд ажиллах тархмал дулааны эх үүсвэр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404DB8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УТ2403000752</w:t>
            </w:r>
          </w:p>
        </w:tc>
        <w:tc>
          <w:tcPr>
            <w:tcW w:w="698" w:type="dxa"/>
            <w:tcBorders>
              <w:top w:val="nil"/>
              <w:left w:val="nil"/>
              <w:bottom w:val="single" w:sz="4" w:space="0" w:color="auto"/>
              <w:right w:val="single" w:sz="4" w:space="0" w:color="auto"/>
            </w:tcBorders>
            <w:shd w:val="clear" w:color="auto" w:fill="auto"/>
            <w:vAlign w:val="center"/>
            <w:hideMark/>
          </w:tcPr>
          <w:p w14:paraId="00AC86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5AC28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88D56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60,000.0</w:t>
            </w:r>
          </w:p>
        </w:tc>
        <w:tc>
          <w:tcPr>
            <w:tcW w:w="928" w:type="dxa"/>
            <w:tcBorders>
              <w:top w:val="nil"/>
              <w:left w:val="nil"/>
              <w:bottom w:val="single" w:sz="4" w:space="0" w:color="auto"/>
              <w:right w:val="single" w:sz="4" w:space="0" w:color="auto"/>
            </w:tcBorders>
            <w:shd w:val="clear" w:color="auto" w:fill="auto"/>
            <w:vAlign w:val="center"/>
            <w:hideMark/>
          </w:tcPr>
          <w:p w14:paraId="112D2B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CE85B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90C1C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31,797.9</w:t>
            </w:r>
          </w:p>
        </w:tc>
      </w:tr>
      <w:tr w:rsidR="00400482" w:rsidRPr="00400482" w14:paraId="30CD32FE"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9DB1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XIX.1.28</w:t>
            </w:r>
          </w:p>
        </w:tc>
        <w:tc>
          <w:tcPr>
            <w:tcW w:w="2147" w:type="dxa"/>
            <w:tcBorders>
              <w:top w:val="nil"/>
              <w:left w:val="nil"/>
              <w:bottom w:val="single" w:sz="4" w:space="0" w:color="auto"/>
              <w:right w:val="single" w:sz="4" w:space="0" w:color="auto"/>
            </w:tcBorders>
            <w:shd w:val="clear" w:color="auto" w:fill="auto"/>
            <w:vAlign w:val="center"/>
            <w:hideMark/>
          </w:tcPr>
          <w:p w14:paraId="34B30C0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Хожуулын ам, Шивэртийн ам-1, Шар хоолойн Их амны цахилгаангүй айл өрхийн гадна цахилгаан хангамж, дэд станц /Улаанбаатар, Баянзүрх дүүрэг, 20 дугаар хороо/</w:t>
            </w:r>
          </w:p>
        </w:tc>
        <w:tc>
          <w:tcPr>
            <w:tcW w:w="969" w:type="dxa"/>
            <w:tcBorders>
              <w:top w:val="nil"/>
              <w:left w:val="nil"/>
              <w:bottom w:val="single" w:sz="4" w:space="0" w:color="auto"/>
              <w:right w:val="single" w:sz="4" w:space="0" w:color="auto"/>
            </w:tcBorders>
            <w:shd w:val="clear" w:color="auto" w:fill="auto"/>
            <w:vAlign w:val="center"/>
            <w:hideMark/>
          </w:tcPr>
          <w:p w14:paraId="53E153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УТ2403000747</w:t>
            </w:r>
          </w:p>
        </w:tc>
        <w:tc>
          <w:tcPr>
            <w:tcW w:w="698" w:type="dxa"/>
            <w:tcBorders>
              <w:top w:val="nil"/>
              <w:left w:val="nil"/>
              <w:bottom w:val="single" w:sz="4" w:space="0" w:color="auto"/>
              <w:right w:val="single" w:sz="4" w:space="0" w:color="auto"/>
            </w:tcBorders>
            <w:shd w:val="clear" w:color="auto" w:fill="auto"/>
            <w:vAlign w:val="center"/>
            <w:hideMark/>
          </w:tcPr>
          <w:p w14:paraId="0648FD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941EB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0E135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2,281.5</w:t>
            </w:r>
          </w:p>
        </w:tc>
        <w:tc>
          <w:tcPr>
            <w:tcW w:w="928" w:type="dxa"/>
            <w:tcBorders>
              <w:top w:val="nil"/>
              <w:left w:val="nil"/>
              <w:bottom w:val="single" w:sz="4" w:space="0" w:color="auto"/>
              <w:right w:val="single" w:sz="4" w:space="0" w:color="auto"/>
            </w:tcBorders>
            <w:shd w:val="clear" w:color="auto" w:fill="auto"/>
            <w:vAlign w:val="center"/>
            <w:hideMark/>
          </w:tcPr>
          <w:p w14:paraId="4ACFE7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2,248.5</w:t>
            </w:r>
          </w:p>
        </w:tc>
        <w:tc>
          <w:tcPr>
            <w:tcW w:w="1154" w:type="dxa"/>
            <w:gridSpan w:val="2"/>
            <w:tcBorders>
              <w:top w:val="nil"/>
              <w:left w:val="nil"/>
              <w:bottom w:val="single" w:sz="4" w:space="0" w:color="auto"/>
              <w:right w:val="single" w:sz="4" w:space="0" w:color="auto"/>
            </w:tcBorders>
            <w:shd w:val="clear" w:color="auto" w:fill="auto"/>
            <w:vAlign w:val="center"/>
            <w:hideMark/>
          </w:tcPr>
          <w:p w14:paraId="24EFB57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2,248.5</w:t>
            </w:r>
          </w:p>
        </w:tc>
        <w:tc>
          <w:tcPr>
            <w:tcW w:w="1146" w:type="dxa"/>
            <w:gridSpan w:val="2"/>
            <w:tcBorders>
              <w:top w:val="nil"/>
              <w:left w:val="nil"/>
              <w:bottom w:val="single" w:sz="4" w:space="0" w:color="auto"/>
              <w:right w:val="single" w:sz="4" w:space="0" w:color="auto"/>
            </w:tcBorders>
            <w:shd w:val="clear" w:color="auto" w:fill="auto"/>
            <w:vAlign w:val="center"/>
            <w:hideMark/>
          </w:tcPr>
          <w:p w14:paraId="1B1286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730.2</w:t>
            </w:r>
          </w:p>
        </w:tc>
      </w:tr>
      <w:tr w:rsidR="00400482" w:rsidRPr="00400482" w14:paraId="065C5162"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29F82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XIX.1.29</w:t>
            </w:r>
          </w:p>
        </w:tc>
        <w:tc>
          <w:tcPr>
            <w:tcW w:w="2147" w:type="dxa"/>
            <w:tcBorders>
              <w:top w:val="nil"/>
              <w:left w:val="nil"/>
              <w:bottom w:val="single" w:sz="4" w:space="0" w:color="auto"/>
              <w:right w:val="single" w:sz="4" w:space="0" w:color="auto"/>
            </w:tcBorders>
            <w:shd w:val="clear" w:color="auto" w:fill="auto"/>
            <w:vAlign w:val="center"/>
            <w:hideMark/>
          </w:tcPr>
          <w:p w14:paraId="24223E7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Хорооллын дулаан хангамж /Дархан-Уул, Дархан сум, 31 дүгээр хороолол/</w:t>
            </w:r>
          </w:p>
        </w:tc>
        <w:tc>
          <w:tcPr>
            <w:tcW w:w="969" w:type="dxa"/>
            <w:tcBorders>
              <w:top w:val="nil"/>
              <w:left w:val="nil"/>
              <w:bottom w:val="single" w:sz="4" w:space="0" w:color="auto"/>
              <w:right w:val="single" w:sz="4" w:space="0" w:color="auto"/>
            </w:tcBorders>
            <w:shd w:val="clear" w:color="auto" w:fill="auto"/>
            <w:vAlign w:val="center"/>
            <w:hideMark/>
          </w:tcPr>
          <w:p w14:paraId="50C277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УТ2403000706</w:t>
            </w:r>
          </w:p>
        </w:tc>
        <w:tc>
          <w:tcPr>
            <w:tcW w:w="698" w:type="dxa"/>
            <w:tcBorders>
              <w:top w:val="nil"/>
              <w:left w:val="nil"/>
              <w:bottom w:val="single" w:sz="4" w:space="0" w:color="auto"/>
              <w:right w:val="single" w:sz="4" w:space="0" w:color="auto"/>
            </w:tcBorders>
            <w:shd w:val="clear" w:color="auto" w:fill="auto"/>
            <w:vAlign w:val="center"/>
            <w:hideMark/>
          </w:tcPr>
          <w:p w14:paraId="4F6C6C8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D8C98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5CC63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11,200.0</w:t>
            </w:r>
          </w:p>
        </w:tc>
        <w:tc>
          <w:tcPr>
            <w:tcW w:w="928" w:type="dxa"/>
            <w:tcBorders>
              <w:top w:val="nil"/>
              <w:left w:val="nil"/>
              <w:bottom w:val="single" w:sz="4" w:space="0" w:color="auto"/>
              <w:right w:val="single" w:sz="4" w:space="0" w:color="auto"/>
            </w:tcBorders>
            <w:shd w:val="clear" w:color="auto" w:fill="auto"/>
            <w:vAlign w:val="center"/>
            <w:hideMark/>
          </w:tcPr>
          <w:p w14:paraId="6D1B95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10,475.3</w:t>
            </w:r>
          </w:p>
        </w:tc>
        <w:tc>
          <w:tcPr>
            <w:tcW w:w="1154" w:type="dxa"/>
            <w:gridSpan w:val="2"/>
            <w:tcBorders>
              <w:top w:val="nil"/>
              <w:left w:val="nil"/>
              <w:bottom w:val="single" w:sz="4" w:space="0" w:color="auto"/>
              <w:right w:val="single" w:sz="4" w:space="0" w:color="auto"/>
            </w:tcBorders>
            <w:shd w:val="clear" w:color="auto" w:fill="auto"/>
            <w:vAlign w:val="center"/>
            <w:hideMark/>
          </w:tcPr>
          <w:p w14:paraId="5641D2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10,475.3</w:t>
            </w:r>
          </w:p>
        </w:tc>
        <w:tc>
          <w:tcPr>
            <w:tcW w:w="1146" w:type="dxa"/>
            <w:gridSpan w:val="2"/>
            <w:tcBorders>
              <w:top w:val="nil"/>
              <w:left w:val="nil"/>
              <w:bottom w:val="single" w:sz="4" w:space="0" w:color="auto"/>
              <w:right w:val="single" w:sz="4" w:space="0" w:color="auto"/>
            </w:tcBorders>
            <w:shd w:val="clear" w:color="auto" w:fill="auto"/>
            <w:vAlign w:val="center"/>
            <w:hideMark/>
          </w:tcPr>
          <w:p w14:paraId="363410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3,195.3</w:t>
            </w:r>
          </w:p>
        </w:tc>
      </w:tr>
      <w:tr w:rsidR="00400482" w:rsidRPr="00400482" w14:paraId="06059E6B"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EAACC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XIX.1.30</w:t>
            </w:r>
          </w:p>
        </w:tc>
        <w:tc>
          <w:tcPr>
            <w:tcW w:w="2147" w:type="dxa"/>
            <w:tcBorders>
              <w:top w:val="nil"/>
              <w:left w:val="nil"/>
              <w:bottom w:val="single" w:sz="4" w:space="0" w:color="auto"/>
              <w:right w:val="single" w:sz="4" w:space="0" w:color="auto"/>
            </w:tcBorders>
            <w:shd w:val="clear" w:color="auto" w:fill="auto"/>
            <w:vAlign w:val="center"/>
            <w:hideMark/>
          </w:tcPr>
          <w:p w14:paraId="196DA76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Хөлийн гол-2, 3, Хонхор нуур-2 орчмын цахилгаангүй айл өрхүүдийг цахилгаан эрчим хүчээр хангах /Улаанбаатар, Баянзүрх дүүрэг, 11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1EBC02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УТ2403000746</w:t>
            </w:r>
          </w:p>
        </w:tc>
        <w:tc>
          <w:tcPr>
            <w:tcW w:w="698" w:type="dxa"/>
            <w:tcBorders>
              <w:top w:val="nil"/>
              <w:left w:val="nil"/>
              <w:bottom w:val="single" w:sz="4" w:space="0" w:color="auto"/>
              <w:right w:val="single" w:sz="4" w:space="0" w:color="auto"/>
            </w:tcBorders>
            <w:shd w:val="clear" w:color="auto" w:fill="auto"/>
            <w:vAlign w:val="center"/>
            <w:hideMark/>
          </w:tcPr>
          <w:p w14:paraId="2DA741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4962A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EC36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740.6</w:t>
            </w:r>
          </w:p>
        </w:tc>
        <w:tc>
          <w:tcPr>
            <w:tcW w:w="928" w:type="dxa"/>
            <w:tcBorders>
              <w:top w:val="nil"/>
              <w:left w:val="nil"/>
              <w:bottom w:val="single" w:sz="4" w:space="0" w:color="auto"/>
              <w:right w:val="single" w:sz="4" w:space="0" w:color="auto"/>
            </w:tcBorders>
            <w:shd w:val="clear" w:color="auto" w:fill="auto"/>
            <w:vAlign w:val="center"/>
            <w:hideMark/>
          </w:tcPr>
          <w:p w14:paraId="73E812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662.8</w:t>
            </w:r>
          </w:p>
        </w:tc>
        <w:tc>
          <w:tcPr>
            <w:tcW w:w="1154" w:type="dxa"/>
            <w:gridSpan w:val="2"/>
            <w:tcBorders>
              <w:top w:val="nil"/>
              <w:left w:val="nil"/>
              <w:bottom w:val="single" w:sz="4" w:space="0" w:color="auto"/>
              <w:right w:val="single" w:sz="4" w:space="0" w:color="auto"/>
            </w:tcBorders>
            <w:shd w:val="clear" w:color="auto" w:fill="auto"/>
            <w:vAlign w:val="center"/>
            <w:hideMark/>
          </w:tcPr>
          <w:p w14:paraId="2919A4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662.8</w:t>
            </w:r>
          </w:p>
        </w:tc>
        <w:tc>
          <w:tcPr>
            <w:tcW w:w="1146" w:type="dxa"/>
            <w:gridSpan w:val="2"/>
            <w:tcBorders>
              <w:top w:val="nil"/>
              <w:left w:val="nil"/>
              <w:bottom w:val="single" w:sz="4" w:space="0" w:color="auto"/>
              <w:right w:val="single" w:sz="4" w:space="0" w:color="auto"/>
            </w:tcBorders>
            <w:shd w:val="clear" w:color="auto" w:fill="auto"/>
            <w:vAlign w:val="center"/>
            <w:hideMark/>
          </w:tcPr>
          <w:p w14:paraId="57D79F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w:t>
            </w:r>
          </w:p>
        </w:tc>
      </w:tr>
      <w:tr w:rsidR="00400482" w:rsidRPr="00400482" w14:paraId="68929923"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09B10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XIX.1.31</w:t>
            </w:r>
          </w:p>
        </w:tc>
        <w:tc>
          <w:tcPr>
            <w:tcW w:w="2147" w:type="dxa"/>
            <w:tcBorders>
              <w:top w:val="nil"/>
              <w:left w:val="nil"/>
              <w:bottom w:val="single" w:sz="4" w:space="0" w:color="auto"/>
              <w:right w:val="single" w:sz="4" w:space="0" w:color="auto"/>
            </w:tcBorders>
            <w:shd w:val="clear" w:color="auto" w:fill="auto"/>
            <w:vAlign w:val="center"/>
            <w:hideMark/>
          </w:tcPr>
          <w:p w14:paraId="77D560C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Хөшөөт-Үенч чиглэлийн 35 кВ цахилгаан дамжуулах агаарын шугамаас Алтай сум хүртэлх 35 кВ-ын цахилгаан дамжуулах агаарын шугам, дэд станц /Ховд, Алтай сум/</w:t>
            </w:r>
          </w:p>
        </w:tc>
        <w:tc>
          <w:tcPr>
            <w:tcW w:w="969" w:type="dxa"/>
            <w:tcBorders>
              <w:top w:val="nil"/>
              <w:left w:val="nil"/>
              <w:bottom w:val="single" w:sz="4" w:space="0" w:color="auto"/>
              <w:right w:val="single" w:sz="4" w:space="0" w:color="auto"/>
            </w:tcBorders>
            <w:shd w:val="clear" w:color="auto" w:fill="auto"/>
            <w:vAlign w:val="center"/>
            <w:hideMark/>
          </w:tcPr>
          <w:p w14:paraId="4FEEC7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УТ2403000740</w:t>
            </w:r>
          </w:p>
        </w:tc>
        <w:tc>
          <w:tcPr>
            <w:tcW w:w="698" w:type="dxa"/>
            <w:tcBorders>
              <w:top w:val="nil"/>
              <w:left w:val="nil"/>
              <w:bottom w:val="single" w:sz="4" w:space="0" w:color="auto"/>
              <w:right w:val="single" w:sz="4" w:space="0" w:color="auto"/>
            </w:tcBorders>
            <w:shd w:val="clear" w:color="auto" w:fill="auto"/>
            <w:vAlign w:val="center"/>
            <w:hideMark/>
          </w:tcPr>
          <w:p w14:paraId="1672DF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FE7CE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AE653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2,899.7</w:t>
            </w:r>
          </w:p>
        </w:tc>
        <w:tc>
          <w:tcPr>
            <w:tcW w:w="928" w:type="dxa"/>
            <w:tcBorders>
              <w:top w:val="nil"/>
              <w:left w:val="nil"/>
              <w:bottom w:val="single" w:sz="4" w:space="0" w:color="auto"/>
              <w:right w:val="single" w:sz="4" w:space="0" w:color="auto"/>
            </w:tcBorders>
            <w:shd w:val="clear" w:color="auto" w:fill="auto"/>
            <w:vAlign w:val="center"/>
            <w:hideMark/>
          </w:tcPr>
          <w:p w14:paraId="41205E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2,841.6</w:t>
            </w:r>
          </w:p>
        </w:tc>
        <w:tc>
          <w:tcPr>
            <w:tcW w:w="1154" w:type="dxa"/>
            <w:gridSpan w:val="2"/>
            <w:tcBorders>
              <w:top w:val="nil"/>
              <w:left w:val="nil"/>
              <w:bottom w:val="single" w:sz="4" w:space="0" w:color="auto"/>
              <w:right w:val="single" w:sz="4" w:space="0" w:color="auto"/>
            </w:tcBorders>
            <w:shd w:val="clear" w:color="auto" w:fill="auto"/>
            <w:vAlign w:val="center"/>
            <w:hideMark/>
          </w:tcPr>
          <w:p w14:paraId="11D189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2,841.6</w:t>
            </w:r>
          </w:p>
        </w:tc>
        <w:tc>
          <w:tcPr>
            <w:tcW w:w="1146" w:type="dxa"/>
            <w:gridSpan w:val="2"/>
            <w:tcBorders>
              <w:top w:val="nil"/>
              <w:left w:val="nil"/>
              <w:bottom w:val="single" w:sz="4" w:space="0" w:color="auto"/>
              <w:right w:val="single" w:sz="4" w:space="0" w:color="auto"/>
            </w:tcBorders>
            <w:shd w:val="clear" w:color="auto" w:fill="auto"/>
            <w:vAlign w:val="center"/>
            <w:hideMark/>
          </w:tcPr>
          <w:p w14:paraId="2E9015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1,391.8</w:t>
            </w:r>
          </w:p>
        </w:tc>
      </w:tr>
      <w:tr w:rsidR="00400482" w:rsidRPr="00400482" w14:paraId="6D2E8DB4"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C9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18FA18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Цахилгаан хангамж /Баян-Өлгий, Алтанцөгц сум, Хаш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E3398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УТ2403000748</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C60ABD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3AC4B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E271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1,081.6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11D55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1,055.0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D5FE4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1,055.0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2BD24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243.7</w:t>
            </w:r>
          </w:p>
        </w:tc>
      </w:tr>
      <w:tr w:rsidR="00400482" w:rsidRPr="00400482" w14:paraId="7D5D724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FF23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XIX.1.33</w:t>
            </w:r>
          </w:p>
        </w:tc>
        <w:tc>
          <w:tcPr>
            <w:tcW w:w="2147" w:type="dxa"/>
            <w:tcBorders>
              <w:top w:val="nil"/>
              <w:left w:val="nil"/>
              <w:bottom w:val="single" w:sz="4" w:space="0" w:color="auto"/>
              <w:right w:val="single" w:sz="4" w:space="0" w:color="auto"/>
            </w:tcBorders>
            <w:shd w:val="clear" w:color="auto" w:fill="auto"/>
            <w:vAlign w:val="center"/>
            <w:hideMark/>
          </w:tcPr>
          <w:p w14:paraId="3005DCD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Цахилгаан хангамж /Баян-Өлгий, Бугат сум, Буга баг/</w:t>
            </w:r>
          </w:p>
        </w:tc>
        <w:tc>
          <w:tcPr>
            <w:tcW w:w="969" w:type="dxa"/>
            <w:tcBorders>
              <w:top w:val="nil"/>
              <w:left w:val="nil"/>
              <w:bottom w:val="single" w:sz="4" w:space="0" w:color="auto"/>
              <w:right w:val="single" w:sz="4" w:space="0" w:color="auto"/>
            </w:tcBorders>
            <w:shd w:val="clear" w:color="auto" w:fill="auto"/>
            <w:vAlign w:val="center"/>
            <w:hideMark/>
          </w:tcPr>
          <w:p w14:paraId="6BF5A3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УТ2403000699</w:t>
            </w:r>
          </w:p>
        </w:tc>
        <w:tc>
          <w:tcPr>
            <w:tcW w:w="698" w:type="dxa"/>
            <w:tcBorders>
              <w:top w:val="nil"/>
              <w:left w:val="nil"/>
              <w:bottom w:val="single" w:sz="4" w:space="0" w:color="auto"/>
              <w:right w:val="single" w:sz="4" w:space="0" w:color="auto"/>
            </w:tcBorders>
            <w:shd w:val="clear" w:color="auto" w:fill="auto"/>
            <w:vAlign w:val="center"/>
            <w:hideMark/>
          </w:tcPr>
          <w:p w14:paraId="499FB9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FABD3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DD4DDA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1,480.0</w:t>
            </w:r>
          </w:p>
        </w:tc>
        <w:tc>
          <w:tcPr>
            <w:tcW w:w="928" w:type="dxa"/>
            <w:tcBorders>
              <w:top w:val="nil"/>
              <w:left w:val="nil"/>
              <w:bottom w:val="single" w:sz="4" w:space="0" w:color="auto"/>
              <w:right w:val="single" w:sz="4" w:space="0" w:color="auto"/>
            </w:tcBorders>
            <w:shd w:val="clear" w:color="auto" w:fill="auto"/>
            <w:vAlign w:val="center"/>
            <w:hideMark/>
          </w:tcPr>
          <w:p w14:paraId="7A4906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1,462.9</w:t>
            </w:r>
          </w:p>
        </w:tc>
        <w:tc>
          <w:tcPr>
            <w:tcW w:w="1154" w:type="dxa"/>
            <w:gridSpan w:val="2"/>
            <w:tcBorders>
              <w:top w:val="nil"/>
              <w:left w:val="nil"/>
              <w:bottom w:val="single" w:sz="4" w:space="0" w:color="auto"/>
              <w:right w:val="single" w:sz="4" w:space="0" w:color="auto"/>
            </w:tcBorders>
            <w:shd w:val="clear" w:color="auto" w:fill="auto"/>
            <w:vAlign w:val="center"/>
            <w:hideMark/>
          </w:tcPr>
          <w:p w14:paraId="5E9E33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1,462.9</w:t>
            </w:r>
          </w:p>
        </w:tc>
        <w:tc>
          <w:tcPr>
            <w:tcW w:w="1146" w:type="dxa"/>
            <w:gridSpan w:val="2"/>
            <w:tcBorders>
              <w:top w:val="nil"/>
              <w:left w:val="nil"/>
              <w:bottom w:val="single" w:sz="4" w:space="0" w:color="auto"/>
              <w:right w:val="single" w:sz="4" w:space="0" w:color="auto"/>
            </w:tcBorders>
            <w:shd w:val="clear" w:color="auto" w:fill="auto"/>
            <w:vAlign w:val="center"/>
            <w:hideMark/>
          </w:tcPr>
          <w:p w14:paraId="762ED2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562.9</w:t>
            </w:r>
          </w:p>
        </w:tc>
      </w:tr>
      <w:tr w:rsidR="00400482" w:rsidRPr="00400482" w14:paraId="687784A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F52A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XIX.1.34</w:t>
            </w:r>
          </w:p>
        </w:tc>
        <w:tc>
          <w:tcPr>
            <w:tcW w:w="2147" w:type="dxa"/>
            <w:tcBorders>
              <w:top w:val="nil"/>
              <w:left w:val="nil"/>
              <w:bottom w:val="single" w:sz="4" w:space="0" w:color="auto"/>
              <w:right w:val="single" w:sz="4" w:space="0" w:color="auto"/>
            </w:tcBorders>
            <w:shd w:val="clear" w:color="auto" w:fill="auto"/>
            <w:vAlign w:val="center"/>
            <w:hideMark/>
          </w:tcPr>
          <w:p w14:paraId="4C6CCA0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“Хөшигийн хөндийн шинэ хотын инженерийн дэд бүтэц” төсөл /Төв/</w:t>
            </w:r>
          </w:p>
        </w:tc>
        <w:tc>
          <w:tcPr>
            <w:tcW w:w="969" w:type="dxa"/>
            <w:tcBorders>
              <w:top w:val="nil"/>
              <w:left w:val="nil"/>
              <w:bottom w:val="single" w:sz="4" w:space="0" w:color="auto"/>
              <w:right w:val="single" w:sz="4" w:space="0" w:color="auto"/>
            </w:tcBorders>
            <w:shd w:val="clear" w:color="auto" w:fill="auto"/>
            <w:vAlign w:val="center"/>
            <w:hideMark/>
          </w:tcPr>
          <w:p w14:paraId="048EE0E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УТ2103000366</w:t>
            </w:r>
          </w:p>
        </w:tc>
        <w:tc>
          <w:tcPr>
            <w:tcW w:w="698" w:type="dxa"/>
            <w:tcBorders>
              <w:top w:val="nil"/>
              <w:left w:val="nil"/>
              <w:bottom w:val="single" w:sz="4" w:space="0" w:color="auto"/>
              <w:right w:val="single" w:sz="4" w:space="0" w:color="auto"/>
            </w:tcBorders>
            <w:shd w:val="clear" w:color="auto" w:fill="auto"/>
            <w:vAlign w:val="center"/>
            <w:hideMark/>
          </w:tcPr>
          <w:p w14:paraId="7856FB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2023</w:t>
            </w:r>
          </w:p>
        </w:tc>
        <w:tc>
          <w:tcPr>
            <w:tcW w:w="775" w:type="dxa"/>
            <w:tcBorders>
              <w:top w:val="nil"/>
              <w:left w:val="nil"/>
              <w:bottom w:val="single" w:sz="4" w:space="0" w:color="auto"/>
              <w:right w:val="single" w:sz="4" w:space="0" w:color="auto"/>
            </w:tcBorders>
            <w:shd w:val="clear" w:color="auto" w:fill="auto"/>
            <w:vAlign w:val="center"/>
            <w:hideMark/>
          </w:tcPr>
          <w:p w14:paraId="3C0980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39F8D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138,352.6</w:t>
            </w:r>
          </w:p>
        </w:tc>
        <w:tc>
          <w:tcPr>
            <w:tcW w:w="928" w:type="dxa"/>
            <w:tcBorders>
              <w:top w:val="nil"/>
              <w:left w:val="nil"/>
              <w:bottom w:val="single" w:sz="4" w:space="0" w:color="auto"/>
              <w:right w:val="single" w:sz="4" w:space="0" w:color="auto"/>
            </w:tcBorders>
            <w:shd w:val="clear" w:color="auto" w:fill="auto"/>
            <w:vAlign w:val="center"/>
            <w:hideMark/>
          </w:tcPr>
          <w:p w14:paraId="2B0404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135,583.3</w:t>
            </w:r>
          </w:p>
        </w:tc>
        <w:tc>
          <w:tcPr>
            <w:tcW w:w="1154" w:type="dxa"/>
            <w:gridSpan w:val="2"/>
            <w:tcBorders>
              <w:top w:val="nil"/>
              <w:left w:val="nil"/>
              <w:bottom w:val="single" w:sz="4" w:space="0" w:color="auto"/>
              <w:right w:val="single" w:sz="4" w:space="0" w:color="auto"/>
            </w:tcBorders>
            <w:shd w:val="clear" w:color="auto" w:fill="auto"/>
            <w:vAlign w:val="center"/>
            <w:hideMark/>
          </w:tcPr>
          <w:p w14:paraId="541F01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135,583.3</w:t>
            </w:r>
          </w:p>
        </w:tc>
        <w:tc>
          <w:tcPr>
            <w:tcW w:w="1146" w:type="dxa"/>
            <w:gridSpan w:val="2"/>
            <w:tcBorders>
              <w:top w:val="nil"/>
              <w:left w:val="nil"/>
              <w:bottom w:val="single" w:sz="4" w:space="0" w:color="auto"/>
              <w:right w:val="single" w:sz="4" w:space="0" w:color="auto"/>
            </w:tcBorders>
            <w:shd w:val="clear" w:color="auto" w:fill="auto"/>
            <w:vAlign w:val="center"/>
            <w:hideMark/>
          </w:tcPr>
          <w:p w14:paraId="449A248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14,706.7</w:t>
            </w:r>
          </w:p>
        </w:tc>
      </w:tr>
      <w:tr w:rsidR="00400482" w:rsidRPr="00400482" w14:paraId="7143580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2853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XIX.1.35</w:t>
            </w:r>
          </w:p>
        </w:tc>
        <w:tc>
          <w:tcPr>
            <w:tcW w:w="2147" w:type="dxa"/>
            <w:tcBorders>
              <w:top w:val="nil"/>
              <w:left w:val="nil"/>
              <w:bottom w:val="single" w:sz="4" w:space="0" w:color="auto"/>
              <w:right w:val="single" w:sz="4" w:space="0" w:color="auto"/>
            </w:tcBorders>
            <w:shd w:val="clear" w:color="auto" w:fill="auto"/>
            <w:vAlign w:val="center"/>
            <w:hideMark/>
          </w:tcPr>
          <w:p w14:paraId="420ECFF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Алтай Таван Богдын байгалийн цогцолборт газрын цахилгаан хангамж /Баян-Өлгий, Цэнгэл сум/</w:t>
            </w:r>
          </w:p>
        </w:tc>
        <w:tc>
          <w:tcPr>
            <w:tcW w:w="969" w:type="dxa"/>
            <w:tcBorders>
              <w:top w:val="nil"/>
              <w:left w:val="nil"/>
              <w:bottom w:val="single" w:sz="4" w:space="0" w:color="auto"/>
              <w:right w:val="single" w:sz="4" w:space="0" w:color="auto"/>
            </w:tcBorders>
            <w:shd w:val="clear" w:color="auto" w:fill="auto"/>
            <w:vAlign w:val="center"/>
            <w:hideMark/>
          </w:tcPr>
          <w:p w14:paraId="4D4DDB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УТ2103000093</w:t>
            </w:r>
          </w:p>
        </w:tc>
        <w:tc>
          <w:tcPr>
            <w:tcW w:w="698" w:type="dxa"/>
            <w:tcBorders>
              <w:top w:val="nil"/>
              <w:left w:val="nil"/>
              <w:bottom w:val="single" w:sz="4" w:space="0" w:color="auto"/>
              <w:right w:val="single" w:sz="4" w:space="0" w:color="auto"/>
            </w:tcBorders>
            <w:shd w:val="clear" w:color="auto" w:fill="auto"/>
            <w:vAlign w:val="center"/>
            <w:hideMark/>
          </w:tcPr>
          <w:p w14:paraId="3EEC84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129EE35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48353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2,400.0</w:t>
            </w:r>
          </w:p>
        </w:tc>
        <w:tc>
          <w:tcPr>
            <w:tcW w:w="928" w:type="dxa"/>
            <w:tcBorders>
              <w:top w:val="nil"/>
              <w:left w:val="nil"/>
              <w:bottom w:val="single" w:sz="4" w:space="0" w:color="auto"/>
              <w:right w:val="single" w:sz="4" w:space="0" w:color="auto"/>
            </w:tcBorders>
            <w:shd w:val="clear" w:color="auto" w:fill="auto"/>
            <w:vAlign w:val="center"/>
            <w:hideMark/>
          </w:tcPr>
          <w:p w14:paraId="6D309E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3,551.7</w:t>
            </w:r>
          </w:p>
        </w:tc>
        <w:tc>
          <w:tcPr>
            <w:tcW w:w="1154" w:type="dxa"/>
            <w:gridSpan w:val="2"/>
            <w:tcBorders>
              <w:top w:val="nil"/>
              <w:left w:val="nil"/>
              <w:bottom w:val="single" w:sz="4" w:space="0" w:color="auto"/>
              <w:right w:val="single" w:sz="4" w:space="0" w:color="auto"/>
            </w:tcBorders>
            <w:shd w:val="clear" w:color="auto" w:fill="auto"/>
            <w:vAlign w:val="center"/>
            <w:hideMark/>
          </w:tcPr>
          <w:p w14:paraId="7D3D85B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3,551.7</w:t>
            </w:r>
          </w:p>
        </w:tc>
        <w:tc>
          <w:tcPr>
            <w:tcW w:w="1146" w:type="dxa"/>
            <w:gridSpan w:val="2"/>
            <w:tcBorders>
              <w:top w:val="nil"/>
              <w:left w:val="nil"/>
              <w:bottom w:val="single" w:sz="4" w:space="0" w:color="auto"/>
              <w:right w:val="single" w:sz="4" w:space="0" w:color="auto"/>
            </w:tcBorders>
            <w:shd w:val="clear" w:color="auto" w:fill="auto"/>
            <w:vAlign w:val="center"/>
            <w:hideMark/>
          </w:tcPr>
          <w:p w14:paraId="3C3FA9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1,151.7</w:t>
            </w:r>
          </w:p>
        </w:tc>
      </w:tr>
      <w:tr w:rsidR="00400482" w:rsidRPr="00400482" w14:paraId="3C377DC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9464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XIX.1.36</w:t>
            </w:r>
          </w:p>
        </w:tc>
        <w:tc>
          <w:tcPr>
            <w:tcW w:w="2147" w:type="dxa"/>
            <w:tcBorders>
              <w:top w:val="nil"/>
              <w:left w:val="nil"/>
              <w:bottom w:val="single" w:sz="4" w:space="0" w:color="auto"/>
              <w:right w:val="single" w:sz="4" w:space="0" w:color="auto"/>
            </w:tcBorders>
            <w:shd w:val="clear" w:color="auto" w:fill="auto"/>
            <w:vAlign w:val="center"/>
            <w:hideMark/>
          </w:tcPr>
          <w:p w14:paraId="3AD99A1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Хилийн цэргийн 0165 дугаар ангийн 1, 2 дугаар заставын цахилгаан хангамж /Баян-Өлгий, Цэнгэл сум/</w:t>
            </w:r>
          </w:p>
        </w:tc>
        <w:tc>
          <w:tcPr>
            <w:tcW w:w="969" w:type="dxa"/>
            <w:tcBorders>
              <w:top w:val="nil"/>
              <w:left w:val="nil"/>
              <w:bottom w:val="single" w:sz="4" w:space="0" w:color="auto"/>
              <w:right w:val="single" w:sz="4" w:space="0" w:color="auto"/>
            </w:tcBorders>
            <w:shd w:val="clear" w:color="auto" w:fill="auto"/>
            <w:vAlign w:val="center"/>
            <w:hideMark/>
          </w:tcPr>
          <w:p w14:paraId="48F971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УТ2103000087</w:t>
            </w:r>
          </w:p>
        </w:tc>
        <w:tc>
          <w:tcPr>
            <w:tcW w:w="698" w:type="dxa"/>
            <w:tcBorders>
              <w:top w:val="nil"/>
              <w:left w:val="nil"/>
              <w:bottom w:val="single" w:sz="4" w:space="0" w:color="auto"/>
              <w:right w:val="single" w:sz="4" w:space="0" w:color="auto"/>
            </w:tcBorders>
            <w:shd w:val="clear" w:color="auto" w:fill="auto"/>
            <w:vAlign w:val="center"/>
            <w:hideMark/>
          </w:tcPr>
          <w:p w14:paraId="248A9C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74B577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0A3BD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4,500.0</w:t>
            </w:r>
          </w:p>
        </w:tc>
        <w:tc>
          <w:tcPr>
            <w:tcW w:w="928" w:type="dxa"/>
            <w:tcBorders>
              <w:top w:val="nil"/>
              <w:left w:val="nil"/>
              <w:bottom w:val="single" w:sz="4" w:space="0" w:color="auto"/>
              <w:right w:val="single" w:sz="4" w:space="0" w:color="auto"/>
            </w:tcBorders>
            <w:shd w:val="clear" w:color="auto" w:fill="auto"/>
            <w:vAlign w:val="center"/>
            <w:hideMark/>
          </w:tcPr>
          <w:p w14:paraId="54B82A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5,535.8</w:t>
            </w:r>
          </w:p>
        </w:tc>
        <w:tc>
          <w:tcPr>
            <w:tcW w:w="1154" w:type="dxa"/>
            <w:gridSpan w:val="2"/>
            <w:tcBorders>
              <w:top w:val="nil"/>
              <w:left w:val="nil"/>
              <w:bottom w:val="single" w:sz="4" w:space="0" w:color="auto"/>
              <w:right w:val="single" w:sz="4" w:space="0" w:color="auto"/>
            </w:tcBorders>
            <w:shd w:val="clear" w:color="auto" w:fill="auto"/>
            <w:vAlign w:val="center"/>
            <w:hideMark/>
          </w:tcPr>
          <w:p w14:paraId="3833AD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5,535.8</w:t>
            </w:r>
          </w:p>
        </w:tc>
        <w:tc>
          <w:tcPr>
            <w:tcW w:w="1146" w:type="dxa"/>
            <w:gridSpan w:val="2"/>
            <w:tcBorders>
              <w:top w:val="nil"/>
              <w:left w:val="nil"/>
              <w:bottom w:val="single" w:sz="4" w:space="0" w:color="auto"/>
              <w:right w:val="single" w:sz="4" w:space="0" w:color="auto"/>
            </w:tcBorders>
            <w:shd w:val="clear" w:color="auto" w:fill="auto"/>
            <w:vAlign w:val="center"/>
            <w:hideMark/>
          </w:tcPr>
          <w:p w14:paraId="31A5AF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1,035.8</w:t>
            </w:r>
          </w:p>
        </w:tc>
      </w:tr>
      <w:tr w:rsidR="00400482" w:rsidRPr="00400482" w14:paraId="0A8DDDB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7E0E8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XIX.1.37</w:t>
            </w:r>
          </w:p>
        </w:tc>
        <w:tc>
          <w:tcPr>
            <w:tcW w:w="2147" w:type="dxa"/>
            <w:tcBorders>
              <w:top w:val="nil"/>
              <w:left w:val="nil"/>
              <w:bottom w:val="single" w:sz="4" w:space="0" w:color="auto"/>
              <w:right w:val="single" w:sz="4" w:space="0" w:color="auto"/>
            </w:tcBorders>
            <w:shd w:val="clear" w:color="auto" w:fill="auto"/>
            <w:vAlign w:val="center"/>
            <w:hideMark/>
          </w:tcPr>
          <w:p w14:paraId="4A4637F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Хөшөөтийн нүүрсний уурхайг түшиглэсэн сайжруулсан шахмал түлшний үйлдвэрийн цахилгаан хангамж /Ховд, Дарви сум/</w:t>
            </w:r>
          </w:p>
        </w:tc>
        <w:tc>
          <w:tcPr>
            <w:tcW w:w="969" w:type="dxa"/>
            <w:tcBorders>
              <w:top w:val="nil"/>
              <w:left w:val="nil"/>
              <w:bottom w:val="single" w:sz="4" w:space="0" w:color="auto"/>
              <w:right w:val="single" w:sz="4" w:space="0" w:color="auto"/>
            </w:tcBorders>
            <w:shd w:val="clear" w:color="auto" w:fill="auto"/>
            <w:vAlign w:val="center"/>
            <w:hideMark/>
          </w:tcPr>
          <w:p w14:paraId="02DE21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УТ2103001135</w:t>
            </w:r>
          </w:p>
        </w:tc>
        <w:tc>
          <w:tcPr>
            <w:tcW w:w="698" w:type="dxa"/>
            <w:tcBorders>
              <w:top w:val="nil"/>
              <w:left w:val="nil"/>
              <w:bottom w:val="single" w:sz="4" w:space="0" w:color="auto"/>
              <w:right w:val="single" w:sz="4" w:space="0" w:color="auto"/>
            </w:tcBorders>
            <w:shd w:val="clear" w:color="auto" w:fill="auto"/>
            <w:vAlign w:val="center"/>
            <w:hideMark/>
          </w:tcPr>
          <w:p w14:paraId="1EBCCC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C02AC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DB013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5,515.0</w:t>
            </w:r>
          </w:p>
        </w:tc>
        <w:tc>
          <w:tcPr>
            <w:tcW w:w="928" w:type="dxa"/>
            <w:tcBorders>
              <w:top w:val="nil"/>
              <w:left w:val="nil"/>
              <w:bottom w:val="single" w:sz="4" w:space="0" w:color="auto"/>
              <w:right w:val="single" w:sz="4" w:space="0" w:color="auto"/>
            </w:tcBorders>
            <w:shd w:val="clear" w:color="auto" w:fill="auto"/>
            <w:vAlign w:val="center"/>
            <w:hideMark/>
          </w:tcPr>
          <w:p w14:paraId="06DB94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25,669.7</w:t>
            </w:r>
          </w:p>
        </w:tc>
        <w:tc>
          <w:tcPr>
            <w:tcW w:w="1154" w:type="dxa"/>
            <w:gridSpan w:val="2"/>
            <w:tcBorders>
              <w:top w:val="nil"/>
              <w:left w:val="nil"/>
              <w:bottom w:val="single" w:sz="4" w:space="0" w:color="auto"/>
              <w:right w:val="single" w:sz="4" w:space="0" w:color="auto"/>
            </w:tcBorders>
            <w:shd w:val="clear" w:color="auto" w:fill="auto"/>
            <w:vAlign w:val="center"/>
            <w:hideMark/>
          </w:tcPr>
          <w:p w14:paraId="30EE7A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25,669.7</w:t>
            </w:r>
          </w:p>
        </w:tc>
        <w:tc>
          <w:tcPr>
            <w:tcW w:w="1146" w:type="dxa"/>
            <w:gridSpan w:val="2"/>
            <w:tcBorders>
              <w:top w:val="nil"/>
              <w:left w:val="nil"/>
              <w:bottom w:val="single" w:sz="4" w:space="0" w:color="auto"/>
              <w:right w:val="single" w:sz="4" w:space="0" w:color="auto"/>
            </w:tcBorders>
            <w:shd w:val="clear" w:color="auto" w:fill="auto"/>
            <w:vAlign w:val="center"/>
            <w:hideMark/>
          </w:tcPr>
          <w:p w14:paraId="47D9D35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14,094.7</w:t>
            </w:r>
          </w:p>
        </w:tc>
      </w:tr>
      <w:tr w:rsidR="00400482" w:rsidRPr="00400482" w14:paraId="5CA28F6B"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7E99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XIX.1.38</w:t>
            </w:r>
          </w:p>
        </w:tc>
        <w:tc>
          <w:tcPr>
            <w:tcW w:w="2147" w:type="dxa"/>
            <w:tcBorders>
              <w:top w:val="nil"/>
              <w:left w:val="nil"/>
              <w:bottom w:val="single" w:sz="4" w:space="0" w:color="auto"/>
              <w:right w:val="single" w:sz="4" w:space="0" w:color="auto"/>
            </w:tcBorders>
            <w:shd w:val="clear" w:color="auto" w:fill="auto"/>
            <w:vAlign w:val="center"/>
            <w:hideMark/>
          </w:tcPr>
          <w:p w14:paraId="36CFF6E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969" w:type="dxa"/>
            <w:tcBorders>
              <w:top w:val="nil"/>
              <w:left w:val="nil"/>
              <w:bottom w:val="single" w:sz="4" w:space="0" w:color="auto"/>
              <w:right w:val="single" w:sz="4" w:space="0" w:color="auto"/>
            </w:tcBorders>
            <w:shd w:val="clear" w:color="auto" w:fill="auto"/>
            <w:vAlign w:val="center"/>
            <w:hideMark/>
          </w:tcPr>
          <w:p w14:paraId="634011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УТ2003000969</w:t>
            </w:r>
          </w:p>
        </w:tc>
        <w:tc>
          <w:tcPr>
            <w:tcW w:w="698" w:type="dxa"/>
            <w:tcBorders>
              <w:top w:val="nil"/>
              <w:left w:val="nil"/>
              <w:bottom w:val="single" w:sz="4" w:space="0" w:color="auto"/>
              <w:right w:val="single" w:sz="4" w:space="0" w:color="auto"/>
            </w:tcBorders>
            <w:shd w:val="clear" w:color="auto" w:fill="auto"/>
            <w:vAlign w:val="center"/>
            <w:hideMark/>
          </w:tcPr>
          <w:p w14:paraId="2BDCDE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2019</w:t>
            </w:r>
          </w:p>
        </w:tc>
        <w:tc>
          <w:tcPr>
            <w:tcW w:w="775" w:type="dxa"/>
            <w:tcBorders>
              <w:top w:val="nil"/>
              <w:left w:val="nil"/>
              <w:bottom w:val="single" w:sz="4" w:space="0" w:color="auto"/>
              <w:right w:val="single" w:sz="4" w:space="0" w:color="auto"/>
            </w:tcBorders>
            <w:shd w:val="clear" w:color="auto" w:fill="auto"/>
            <w:vAlign w:val="center"/>
            <w:hideMark/>
          </w:tcPr>
          <w:p w14:paraId="535935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6A18F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21,183.6</w:t>
            </w:r>
          </w:p>
        </w:tc>
        <w:tc>
          <w:tcPr>
            <w:tcW w:w="928" w:type="dxa"/>
            <w:tcBorders>
              <w:top w:val="nil"/>
              <w:left w:val="nil"/>
              <w:bottom w:val="single" w:sz="4" w:space="0" w:color="auto"/>
              <w:right w:val="single" w:sz="4" w:space="0" w:color="auto"/>
            </w:tcBorders>
            <w:shd w:val="clear" w:color="auto" w:fill="auto"/>
            <w:vAlign w:val="center"/>
            <w:hideMark/>
          </w:tcPr>
          <w:p w14:paraId="214D2C5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26,588.2</w:t>
            </w:r>
          </w:p>
        </w:tc>
        <w:tc>
          <w:tcPr>
            <w:tcW w:w="1154" w:type="dxa"/>
            <w:gridSpan w:val="2"/>
            <w:tcBorders>
              <w:top w:val="nil"/>
              <w:left w:val="nil"/>
              <w:bottom w:val="single" w:sz="4" w:space="0" w:color="auto"/>
              <w:right w:val="single" w:sz="4" w:space="0" w:color="auto"/>
            </w:tcBorders>
            <w:shd w:val="clear" w:color="auto" w:fill="auto"/>
            <w:vAlign w:val="center"/>
            <w:hideMark/>
          </w:tcPr>
          <w:p w14:paraId="28AA4F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26,588.2</w:t>
            </w:r>
          </w:p>
        </w:tc>
        <w:tc>
          <w:tcPr>
            <w:tcW w:w="1146" w:type="dxa"/>
            <w:gridSpan w:val="2"/>
            <w:tcBorders>
              <w:top w:val="nil"/>
              <w:left w:val="nil"/>
              <w:bottom w:val="single" w:sz="4" w:space="0" w:color="auto"/>
              <w:right w:val="single" w:sz="4" w:space="0" w:color="auto"/>
            </w:tcBorders>
            <w:shd w:val="clear" w:color="auto" w:fill="auto"/>
            <w:vAlign w:val="center"/>
            <w:hideMark/>
          </w:tcPr>
          <w:p w14:paraId="28B902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r>
      <w:tr w:rsidR="00400482" w:rsidRPr="00400482" w14:paraId="17172F5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64D35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XIX.2</w:t>
            </w:r>
          </w:p>
        </w:tc>
        <w:tc>
          <w:tcPr>
            <w:tcW w:w="2147" w:type="dxa"/>
            <w:tcBorders>
              <w:top w:val="nil"/>
              <w:left w:val="nil"/>
              <w:bottom w:val="single" w:sz="4" w:space="0" w:color="auto"/>
              <w:right w:val="single" w:sz="4" w:space="0" w:color="auto"/>
            </w:tcBorders>
            <w:shd w:val="clear" w:color="auto" w:fill="auto"/>
            <w:vAlign w:val="center"/>
            <w:hideMark/>
          </w:tcPr>
          <w:p w14:paraId="2E0B7CE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9C47A4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19391A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548167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993197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45C21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E3341C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F70025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7,000.0</w:t>
            </w:r>
          </w:p>
        </w:tc>
      </w:tr>
      <w:tr w:rsidR="00400482" w:rsidRPr="00400482" w14:paraId="6993038D"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F944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C68AE82"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6FB599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3A9B23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0264A6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800751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4996F0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D45B17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7,000.0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5B706F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7,000.0</w:t>
            </w:r>
          </w:p>
        </w:tc>
      </w:tr>
      <w:tr w:rsidR="00400482" w:rsidRPr="00400482" w14:paraId="18286C11"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C1F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E532A3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Дулааны гуравдугаар цахилгаан станцын өргөтгөл хэсгийн дээвэр болон байрны засвар /Улаанбаатар, Хан-Уул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786FF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УТ2503001176</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10E7A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37AEC2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DC378FA"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F04E79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A362E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BB134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7,000.0</w:t>
            </w:r>
          </w:p>
        </w:tc>
      </w:tr>
      <w:tr w:rsidR="00400482" w:rsidRPr="00400482" w14:paraId="1FD1514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C678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XIX.3</w:t>
            </w:r>
          </w:p>
        </w:tc>
        <w:tc>
          <w:tcPr>
            <w:tcW w:w="2147" w:type="dxa"/>
            <w:tcBorders>
              <w:top w:val="nil"/>
              <w:left w:val="nil"/>
              <w:bottom w:val="single" w:sz="4" w:space="0" w:color="auto"/>
              <w:right w:val="single" w:sz="4" w:space="0" w:color="auto"/>
            </w:tcBorders>
            <w:shd w:val="clear" w:color="auto" w:fill="auto"/>
            <w:vAlign w:val="center"/>
            <w:hideMark/>
          </w:tcPr>
          <w:p w14:paraId="1609CCC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1018E9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3C7F55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91C1D8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6A6188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D08451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14E7C5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98,511.1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1B04BCF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28,511.1</w:t>
            </w:r>
          </w:p>
        </w:tc>
      </w:tr>
      <w:tr w:rsidR="00400482" w:rsidRPr="00400482" w14:paraId="4E3476C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C26ED1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lastRenderedPageBreak/>
              <w:t> </w:t>
            </w:r>
          </w:p>
        </w:tc>
        <w:tc>
          <w:tcPr>
            <w:tcW w:w="2147" w:type="dxa"/>
            <w:tcBorders>
              <w:top w:val="nil"/>
              <w:left w:val="nil"/>
              <w:bottom w:val="single" w:sz="4" w:space="0" w:color="auto"/>
              <w:right w:val="single" w:sz="4" w:space="0" w:color="auto"/>
            </w:tcBorders>
            <w:shd w:val="clear" w:color="auto" w:fill="auto"/>
            <w:vAlign w:val="center"/>
            <w:hideMark/>
          </w:tcPr>
          <w:p w14:paraId="3C61D02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F7BA21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505329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373224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2F6B995"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E3A876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66896F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98,511.1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1575406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28,511.1</w:t>
            </w:r>
          </w:p>
        </w:tc>
      </w:tr>
      <w:tr w:rsidR="00400482" w:rsidRPr="00400482" w14:paraId="291E5C64"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BC7A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XIX.3.1</w:t>
            </w:r>
          </w:p>
        </w:tc>
        <w:tc>
          <w:tcPr>
            <w:tcW w:w="2147" w:type="dxa"/>
            <w:tcBorders>
              <w:top w:val="nil"/>
              <w:left w:val="nil"/>
              <w:bottom w:val="single" w:sz="4" w:space="0" w:color="auto"/>
              <w:right w:val="single" w:sz="4" w:space="0" w:color="auto"/>
            </w:tcBorders>
            <w:shd w:val="clear" w:color="auto" w:fill="auto"/>
            <w:vAlign w:val="center"/>
            <w:hideMark/>
          </w:tcPr>
          <w:p w14:paraId="52B7E0B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Дулааны гуравдугаар цахилгаан станцын дулаанжуулалтын тоноглолын өргөтгөл, шинэчлэл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733417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УТ2503001175</w:t>
            </w:r>
          </w:p>
        </w:tc>
        <w:tc>
          <w:tcPr>
            <w:tcW w:w="698" w:type="dxa"/>
            <w:tcBorders>
              <w:top w:val="nil"/>
              <w:left w:val="nil"/>
              <w:bottom w:val="single" w:sz="4" w:space="0" w:color="auto"/>
              <w:right w:val="single" w:sz="4" w:space="0" w:color="auto"/>
            </w:tcBorders>
            <w:shd w:val="clear" w:color="auto" w:fill="auto"/>
            <w:vAlign w:val="center"/>
            <w:hideMark/>
          </w:tcPr>
          <w:p w14:paraId="30821F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AFCF1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4BEA98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17AF5D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5350E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8,511.1</w:t>
            </w:r>
          </w:p>
        </w:tc>
        <w:tc>
          <w:tcPr>
            <w:tcW w:w="1146" w:type="dxa"/>
            <w:gridSpan w:val="2"/>
            <w:tcBorders>
              <w:top w:val="nil"/>
              <w:left w:val="nil"/>
              <w:bottom w:val="single" w:sz="4" w:space="0" w:color="auto"/>
              <w:right w:val="single" w:sz="4" w:space="0" w:color="auto"/>
            </w:tcBorders>
            <w:shd w:val="clear" w:color="auto" w:fill="auto"/>
            <w:vAlign w:val="center"/>
            <w:hideMark/>
          </w:tcPr>
          <w:p w14:paraId="7F8840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8,511.1</w:t>
            </w:r>
          </w:p>
        </w:tc>
      </w:tr>
      <w:tr w:rsidR="00400482" w:rsidRPr="00400482" w14:paraId="20F90C4A"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CCB3A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XIX.3.2</w:t>
            </w:r>
          </w:p>
        </w:tc>
        <w:tc>
          <w:tcPr>
            <w:tcW w:w="2147" w:type="dxa"/>
            <w:tcBorders>
              <w:top w:val="nil"/>
              <w:left w:val="nil"/>
              <w:bottom w:val="single" w:sz="4" w:space="0" w:color="auto"/>
              <w:right w:val="single" w:sz="4" w:space="0" w:color="auto"/>
            </w:tcBorders>
            <w:shd w:val="clear" w:color="auto" w:fill="auto"/>
            <w:vAlign w:val="center"/>
            <w:hideMark/>
          </w:tcPr>
          <w:p w14:paraId="6B96CA3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Дулааны гуравдугаар цахилгаан станцын турбингенератор №7 шинээр суурилуулах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12D8E2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УТ2503001177</w:t>
            </w:r>
          </w:p>
        </w:tc>
        <w:tc>
          <w:tcPr>
            <w:tcW w:w="698" w:type="dxa"/>
            <w:tcBorders>
              <w:top w:val="nil"/>
              <w:left w:val="nil"/>
              <w:bottom w:val="single" w:sz="4" w:space="0" w:color="auto"/>
              <w:right w:val="single" w:sz="4" w:space="0" w:color="auto"/>
            </w:tcBorders>
            <w:shd w:val="clear" w:color="auto" w:fill="auto"/>
            <w:vAlign w:val="center"/>
            <w:hideMark/>
          </w:tcPr>
          <w:p w14:paraId="2578CA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5F35FC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4AE121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4F7AF3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D092AF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3C3289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5,000.0</w:t>
            </w:r>
          </w:p>
        </w:tc>
      </w:tr>
      <w:tr w:rsidR="00400482" w:rsidRPr="00400482" w14:paraId="1A9E7CE9"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D5927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XIX.3.3</w:t>
            </w:r>
          </w:p>
        </w:tc>
        <w:tc>
          <w:tcPr>
            <w:tcW w:w="2147" w:type="dxa"/>
            <w:tcBorders>
              <w:top w:val="nil"/>
              <w:left w:val="nil"/>
              <w:bottom w:val="single" w:sz="4" w:space="0" w:color="auto"/>
              <w:right w:val="single" w:sz="4" w:space="0" w:color="auto"/>
            </w:tcBorders>
            <w:shd w:val="clear" w:color="auto" w:fill="auto"/>
            <w:vAlign w:val="center"/>
            <w:hideMark/>
          </w:tcPr>
          <w:p w14:paraId="305AE68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Дулааны гуравдугаар цахилгаан станцын 50 МВт-ын турбингенератор №9 шинээр суурилуулах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2A49DC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УТ2503001178</w:t>
            </w:r>
          </w:p>
        </w:tc>
        <w:tc>
          <w:tcPr>
            <w:tcW w:w="698" w:type="dxa"/>
            <w:tcBorders>
              <w:top w:val="nil"/>
              <w:left w:val="nil"/>
              <w:bottom w:val="single" w:sz="4" w:space="0" w:color="auto"/>
              <w:right w:val="single" w:sz="4" w:space="0" w:color="auto"/>
            </w:tcBorders>
            <w:shd w:val="clear" w:color="auto" w:fill="auto"/>
            <w:vAlign w:val="center"/>
            <w:hideMark/>
          </w:tcPr>
          <w:p w14:paraId="6EAD1F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29C77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795426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4206A3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A96BA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37640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15,000.0</w:t>
            </w:r>
          </w:p>
        </w:tc>
      </w:tr>
      <w:tr w:rsidR="00400482" w:rsidRPr="00400482" w14:paraId="6054C8C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D2AC00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w:t>
            </w:r>
          </w:p>
        </w:tc>
        <w:tc>
          <w:tcPr>
            <w:tcW w:w="2147" w:type="dxa"/>
            <w:tcBorders>
              <w:top w:val="nil"/>
              <w:left w:val="nil"/>
              <w:bottom w:val="single" w:sz="4" w:space="0" w:color="auto"/>
              <w:right w:val="single" w:sz="4" w:space="0" w:color="auto"/>
            </w:tcBorders>
            <w:shd w:val="clear" w:color="auto" w:fill="auto"/>
            <w:vAlign w:val="center"/>
            <w:hideMark/>
          </w:tcPr>
          <w:p w14:paraId="7C14932B"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ЭРҮҮЛ МЭНДИЙН САЙД</w:t>
            </w:r>
          </w:p>
        </w:tc>
        <w:tc>
          <w:tcPr>
            <w:tcW w:w="969" w:type="dxa"/>
            <w:tcBorders>
              <w:top w:val="nil"/>
              <w:left w:val="nil"/>
              <w:bottom w:val="single" w:sz="4" w:space="0" w:color="auto"/>
              <w:right w:val="single" w:sz="4" w:space="0" w:color="auto"/>
            </w:tcBorders>
            <w:shd w:val="clear" w:color="auto" w:fill="auto"/>
            <w:vAlign w:val="center"/>
            <w:hideMark/>
          </w:tcPr>
          <w:p w14:paraId="3C5ECA4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B83417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57432A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5C6F247"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C49529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3F1C7D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380,385.7</w:t>
            </w:r>
          </w:p>
        </w:tc>
        <w:tc>
          <w:tcPr>
            <w:tcW w:w="1146" w:type="dxa"/>
            <w:gridSpan w:val="2"/>
            <w:tcBorders>
              <w:top w:val="nil"/>
              <w:left w:val="nil"/>
              <w:bottom w:val="single" w:sz="4" w:space="0" w:color="auto"/>
              <w:right w:val="single" w:sz="4" w:space="0" w:color="auto"/>
            </w:tcBorders>
            <w:shd w:val="clear" w:color="auto" w:fill="auto"/>
            <w:vAlign w:val="center"/>
            <w:hideMark/>
          </w:tcPr>
          <w:p w14:paraId="6D8D49C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145,907.2</w:t>
            </w:r>
          </w:p>
        </w:tc>
      </w:tr>
      <w:tr w:rsidR="00400482" w:rsidRPr="00400482" w14:paraId="38FFE3D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A7B15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XX.1</w:t>
            </w:r>
          </w:p>
        </w:tc>
        <w:tc>
          <w:tcPr>
            <w:tcW w:w="2147" w:type="dxa"/>
            <w:tcBorders>
              <w:top w:val="nil"/>
              <w:left w:val="nil"/>
              <w:bottom w:val="single" w:sz="4" w:space="0" w:color="auto"/>
              <w:right w:val="single" w:sz="4" w:space="0" w:color="auto"/>
            </w:tcBorders>
            <w:shd w:val="clear" w:color="auto" w:fill="auto"/>
            <w:vAlign w:val="center"/>
            <w:hideMark/>
          </w:tcPr>
          <w:p w14:paraId="4F4B4D24"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16DB458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5082C8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5A03B7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F16F02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E087F9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713489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320,850.1</w:t>
            </w:r>
          </w:p>
        </w:tc>
        <w:tc>
          <w:tcPr>
            <w:tcW w:w="1146" w:type="dxa"/>
            <w:gridSpan w:val="2"/>
            <w:tcBorders>
              <w:top w:val="nil"/>
              <w:left w:val="nil"/>
              <w:bottom w:val="single" w:sz="4" w:space="0" w:color="auto"/>
              <w:right w:val="single" w:sz="4" w:space="0" w:color="auto"/>
            </w:tcBorders>
            <w:shd w:val="clear" w:color="auto" w:fill="auto"/>
            <w:vAlign w:val="center"/>
            <w:hideMark/>
          </w:tcPr>
          <w:p w14:paraId="59D41A4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103,542.2</w:t>
            </w:r>
          </w:p>
        </w:tc>
      </w:tr>
      <w:tr w:rsidR="00400482" w:rsidRPr="00400482" w14:paraId="70CFBE5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D479B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14EF7D7"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D86C51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6435F2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1A6B25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315670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71EA88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E33F7D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10,355.7</w:t>
            </w:r>
          </w:p>
        </w:tc>
        <w:tc>
          <w:tcPr>
            <w:tcW w:w="1146" w:type="dxa"/>
            <w:gridSpan w:val="2"/>
            <w:tcBorders>
              <w:top w:val="nil"/>
              <w:left w:val="nil"/>
              <w:bottom w:val="single" w:sz="4" w:space="0" w:color="auto"/>
              <w:right w:val="single" w:sz="4" w:space="0" w:color="auto"/>
            </w:tcBorders>
            <w:shd w:val="clear" w:color="auto" w:fill="auto"/>
            <w:vAlign w:val="center"/>
            <w:hideMark/>
          </w:tcPr>
          <w:p w14:paraId="0AB8DBA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10,355.7</w:t>
            </w:r>
          </w:p>
        </w:tc>
      </w:tr>
      <w:tr w:rsidR="00400482" w:rsidRPr="00400482" w14:paraId="39A0684B"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CC597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w:t>
            </w:r>
          </w:p>
        </w:tc>
        <w:tc>
          <w:tcPr>
            <w:tcW w:w="2147" w:type="dxa"/>
            <w:tcBorders>
              <w:top w:val="nil"/>
              <w:left w:val="nil"/>
              <w:bottom w:val="single" w:sz="4" w:space="0" w:color="auto"/>
              <w:right w:val="single" w:sz="4" w:space="0" w:color="auto"/>
            </w:tcBorders>
            <w:shd w:val="clear" w:color="auto" w:fill="auto"/>
            <w:vAlign w:val="center"/>
            <w:hideMark/>
          </w:tcPr>
          <w:p w14:paraId="735F391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Нэгдсэн эмнэлгийн барилга, 100 ор /Баян-Өлгий, Өлгий сум/ төслийн нэмэлт санхүүжилт</w:t>
            </w:r>
          </w:p>
        </w:tc>
        <w:tc>
          <w:tcPr>
            <w:tcW w:w="969" w:type="dxa"/>
            <w:tcBorders>
              <w:top w:val="nil"/>
              <w:left w:val="nil"/>
              <w:bottom w:val="single" w:sz="4" w:space="0" w:color="auto"/>
              <w:right w:val="single" w:sz="4" w:space="0" w:color="auto"/>
            </w:tcBorders>
            <w:shd w:val="clear" w:color="auto" w:fill="auto"/>
            <w:vAlign w:val="center"/>
            <w:hideMark/>
          </w:tcPr>
          <w:p w14:paraId="271D4E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УТ2502001909</w:t>
            </w:r>
          </w:p>
        </w:tc>
        <w:tc>
          <w:tcPr>
            <w:tcW w:w="698" w:type="dxa"/>
            <w:tcBorders>
              <w:top w:val="nil"/>
              <w:left w:val="nil"/>
              <w:bottom w:val="single" w:sz="4" w:space="0" w:color="auto"/>
              <w:right w:val="single" w:sz="4" w:space="0" w:color="auto"/>
            </w:tcBorders>
            <w:shd w:val="clear" w:color="auto" w:fill="auto"/>
            <w:vAlign w:val="center"/>
            <w:hideMark/>
          </w:tcPr>
          <w:p w14:paraId="2A5061B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8C284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952974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081B98F" w14:textId="77777777" w:rsidR="00400482" w:rsidRPr="00400482" w:rsidRDefault="00400482" w:rsidP="00400482">
            <w:pPr>
              <w:spacing w:after="0" w:line="240" w:lineRule="auto"/>
              <w:jc w:val="center"/>
              <w:rPr>
                <w:rFonts w:ascii="Arial" w:eastAsia="Times New Roman" w:hAnsi="Arial" w:cs="Arial"/>
                <w:b/>
                <w:bCs/>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BB883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08998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3,700.0</w:t>
            </w:r>
          </w:p>
        </w:tc>
      </w:tr>
      <w:tr w:rsidR="00400482" w:rsidRPr="00400482" w14:paraId="0A70D85C" w14:textId="77777777" w:rsidTr="00FB1A5B">
        <w:trPr>
          <w:gridAfter w:val="1"/>
          <w:wAfter w:w="14" w:type="dxa"/>
          <w:trHeight w:val="112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DCC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72E2C1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Нийслэлийн хоёр дугаар төрөх "Хүрээ амаржих" газрын барилгын гадна инженерийн шугам сүлжээ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15D945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УТ2502001855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0E11AE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57556C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331CDF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8B647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6,655.7</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3F243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6,655.7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02159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6,655.7</w:t>
            </w:r>
          </w:p>
        </w:tc>
      </w:tr>
      <w:tr w:rsidR="00400482" w:rsidRPr="00400482" w14:paraId="25A8338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628FD8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D927E5C"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80634E3"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127BB6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C4D87E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563A42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A9E247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FE9EC6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310,494.4</w:t>
            </w:r>
          </w:p>
        </w:tc>
        <w:tc>
          <w:tcPr>
            <w:tcW w:w="1146" w:type="dxa"/>
            <w:gridSpan w:val="2"/>
            <w:tcBorders>
              <w:top w:val="nil"/>
              <w:left w:val="nil"/>
              <w:bottom w:val="single" w:sz="4" w:space="0" w:color="auto"/>
              <w:right w:val="single" w:sz="4" w:space="0" w:color="auto"/>
            </w:tcBorders>
            <w:shd w:val="clear" w:color="auto" w:fill="auto"/>
            <w:vAlign w:val="center"/>
            <w:hideMark/>
          </w:tcPr>
          <w:p w14:paraId="6C2013E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93,186.5</w:t>
            </w:r>
          </w:p>
        </w:tc>
      </w:tr>
      <w:tr w:rsidR="00400482" w:rsidRPr="00400482" w14:paraId="7ED04AC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0CD74E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XX.1.3</w:t>
            </w:r>
          </w:p>
        </w:tc>
        <w:tc>
          <w:tcPr>
            <w:tcW w:w="2147" w:type="dxa"/>
            <w:tcBorders>
              <w:top w:val="nil"/>
              <w:left w:val="nil"/>
              <w:bottom w:val="single" w:sz="4" w:space="0" w:color="auto"/>
              <w:right w:val="single" w:sz="4" w:space="0" w:color="auto"/>
            </w:tcBorders>
            <w:shd w:val="clear" w:color="auto" w:fill="auto"/>
            <w:vAlign w:val="center"/>
            <w:hideMark/>
          </w:tcPr>
          <w:p w14:paraId="250B420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"Халдварт өвчин судлалын үндэсний төв-2"-ийн гадна инженерийн шугам, сүлжээ /Төв, Сэргэлэн сум/</w:t>
            </w:r>
          </w:p>
        </w:tc>
        <w:tc>
          <w:tcPr>
            <w:tcW w:w="969" w:type="dxa"/>
            <w:tcBorders>
              <w:top w:val="nil"/>
              <w:left w:val="nil"/>
              <w:bottom w:val="single" w:sz="4" w:space="0" w:color="auto"/>
              <w:right w:val="single" w:sz="4" w:space="0" w:color="auto"/>
            </w:tcBorders>
            <w:shd w:val="clear" w:color="auto" w:fill="auto"/>
            <w:vAlign w:val="center"/>
            <w:hideMark/>
          </w:tcPr>
          <w:p w14:paraId="3BF0B42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УТ2402002224</w:t>
            </w:r>
          </w:p>
        </w:tc>
        <w:tc>
          <w:tcPr>
            <w:tcW w:w="698" w:type="dxa"/>
            <w:tcBorders>
              <w:top w:val="nil"/>
              <w:left w:val="nil"/>
              <w:bottom w:val="single" w:sz="4" w:space="0" w:color="auto"/>
              <w:right w:val="single" w:sz="4" w:space="0" w:color="auto"/>
            </w:tcBorders>
            <w:shd w:val="clear" w:color="auto" w:fill="auto"/>
            <w:vAlign w:val="center"/>
            <w:hideMark/>
          </w:tcPr>
          <w:p w14:paraId="1C3CED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87308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01355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13,340.7</w:t>
            </w:r>
          </w:p>
        </w:tc>
        <w:tc>
          <w:tcPr>
            <w:tcW w:w="928" w:type="dxa"/>
            <w:tcBorders>
              <w:top w:val="nil"/>
              <w:left w:val="nil"/>
              <w:bottom w:val="single" w:sz="4" w:space="0" w:color="auto"/>
              <w:right w:val="single" w:sz="4" w:space="0" w:color="auto"/>
            </w:tcBorders>
            <w:shd w:val="clear" w:color="auto" w:fill="auto"/>
            <w:vAlign w:val="center"/>
            <w:hideMark/>
          </w:tcPr>
          <w:p w14:paraId="20D2910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12,672.3</w:t>
            </w:r>
          </w:p>
        </w:tc>
        <w:tc>
          <w:tcPr>
            <w:tcW w:w="1154" w:type="dxa"/>
            <w:gridSpan w:val="2"/>
            <w:tcBorders>
              <w:top w:val="nil"/>
              <w:left w:val="nil"/>
              <w:bottom w:val="single" w:sz="4" w:space="0" w:color="auto"/>
              <w:right w:val="single" w:sz="4" w:space="0" w:color="auto"/>
            </w:tcBorders>
            <w:shd w:val="clear" w:color="auto" w:fill="auto"/>
            <w:vAlign w:val="center"/>
            <w:hideMark/>
          </w:tcPr>
          <w:p w14:paraId="491174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12,672.3</w:t>
            </w:r>
          </w:p>
        </w:tc>
        <w:tc>
          <w:tcPr>
            <w:tcW w:w="1146" w:type="dxa"/>
            <w:gridSpan w:val="2"/>
            <w:tcBorders>
              <w:top w:val="nil"/>
              <w:left w:val="nil"/>
              <w:bottom w:val="single" w:sz="4" w:space="0" w:color="auto"/>
              <w:right w:val="single" w:sz="4" w:space="0" w:color="auto"/>
            </w:tcBorders>
            <w:shd w:val="clear" w:color="auto" w:fill="auto"/>
            <w:vAlign w:val="center"/>
            <w:hideMark/>
          </w:tcPr>
          <w:p w14:paraId="3DBFB6B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3,000.8</w:t>
            </w:r>
          </w:p>
        </w:tc>
      </w:tr>
      <w:tr w:rsidR="00400482" w:rsidRPr="00400482" w14:paraId="2A7C9EE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D2F5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XX.1.4</w:t>
            </w:r>
          </w:p>
        </w:tc>
        <w:tc>
          <w:tcPr>
            <w:tcW w:w="2147" w:type="dxa"/>
            <w:tcBorders>
              <w:top w:val="nil"/>
              <w:left w:val="nil"/>
              <w:bottom w:val="single" w:sz="4" w:space="0" w:color="auto"/>
              <w:right w:val="single" w:sz="4" w:space="0" w:color="auto"/>
            </w:tcBorders>
            <w:shd w:val="clear" w:color="auto" w:fill="auto"/>
            <w:vAlign w:val="center"/>
            <w:hideMark/>
          </w:tcPr>
          <w:p w14:paraId="131AD41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Жишиг өрхийн эмнэлэг /Хэнтий, Хэрлэн сум/</w:t>
            </w:r>
          </w:p>
        </w:tc>
        <w:tc>
          <w:tcPr>
            <w:tcW w:w="969" w:type="dxa"/>
            <w:tcBorders>
              <w:top w:val="nil"/>
              <w:left w:val="nil"/>
              <w:bottom w:val="single" w:sz="4" w:space="0" w:color="auto"/>
              <w:right w:val="single" w:sz="4" w:space="0" w:color="auto"/>
            </w:tcBorders>
            <w:shd w:val="clear" w:color="auto" w:fill="auto"/>
            <w:vAlign w:val="center"/>
            <w:hideMark/>
          </w:tcPr>
          <w:p w14:paraId="0748174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УТ2402002284</w:t>
            </w:r>
          </w:p>
        </w:tc>
        <w:tc>
          <w:tcPr>
            <w:tcW w:w="698" w:type="dxa"/>
            <w:tcBorders>
              <w:top w:val="nil"/>
              <w:left w:val="nil"/>
              <w:bottom w:val="single" w:sz="4" w:space="0" w:color="auto"/>
              <w:right w:val="single" w:sz="4" w:space="0" w:color="auto"/>
            </w:tcBorders>
            <w:shd w:val="clear" w:color="auto" w:fill="auto"/>
            <w:vAlign w:val="center"/>
            <w:hideMark/>
          </w:tcPr>
          <w:p w14:paraId="73B1E83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B2675A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5D7B47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2,149.9</w:t>
            </w:r>
          </w:p>
        </w:tc>
        <w:tc>
          <w:tcPr>
            <w:tcW w:w="928" w:type="dxa"/>
            <w:tcBorders>
              <w:top w:val="nil"/>
              <w:left w:val="nil"/>
              <w:bottom w:val="single" w:sz="4" w:space="0" w:color="auto"/>
              <w:right w:val="single" w:sz="4" w:space="0" w:color="auto"/>
            </w:tcBorders>
            <w:shd w:val="clear" w:color="auto" w:fill="auto"/>
            <w:vAlign w:val="center"/>
            <w:hideMark/>
          </w:tcPr>
          <w:p w14:paraId="5D71F0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1,899.1</w:t>
            </w:r>
          </w:p>
        </w:tc>
        <w:tc>
          <w:tcPr>
            <w:tcW w:w="1154" w:type="dxa"/>
            <w:gridSpan w:val="2"/>
            <w:tcBorders>
              <w:top w:val="nil"/>
              <w:left w:val="nil"/>
              <w:bottom w:val="single" w:sz="4" w:space="0" w:color="auto"/>
              <w:right w:val="single" w:sz="4" w:space="0" w:color="auto"/>
            </w:tcBorders>
            <w:shd w:val="clear" w:color="auto" w:fill="auto"/>
            <w:vAlign w:val="center"/>
            <w:hideMark/>
          </w:tcPr>
          <w:p w14:paraId="772B297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1,899.1</w:t>
            </w:r>
          </w:p>
        </w:tc>
        <w:tc>
          <w:tcPr>
            <w:tcW w:w="1146" w:type="dxa"/>
            <w:gridSpan w:val="2"/>
            <w:tcBorders>
              <w:top w:val="nil"/>
              <w:left w:val="nil"/>
              <w:bottom w:val="single" w:sz="4" w:space="0" w:color="auto"/>
              <w:right w:val="single" w:sz="4" w:space="0" w:color="auto"/>
            </w:tcBorders>
            <w:shd w:val="clear" w:color="auto" w:fill="auto"/>
            <w:vAlign w:val="center"/>
            <w:hideMark/>
          </w:tcPr>
          <w:p w14:paraId="4DE377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501.7</w:t>
            </w:r>
          </w:p>
        </w:tc>
      </w:tr>
      <w:tr w:rsidR="00400482" w:rsidRPr="00400482" w14:paraId="2D75A5C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9E9F6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XX.1.5</w:t>
            </w:r>
          </w:p>
        </w:tc>
        <w:tc>
          <w:tcPr>
            <w:tcW w:w="2147" w:type="dxa"/>
            <w:tcBorders>
              <w:top w:val="nil"/>
              <w:left w:val="nil"/>
              <w:bottom w:val="single" w:sz="4" w:space="0" w:color="auto"/>
              <w:right w:val="single" w:sz="4" w:space="0" w:color="auto"/>
            </w:tcBorders>
            <w:shd w:val="clear" w:color="auto" w:fill="auto"/>
            <w:vAlign w:val="center"/>
            <w:hideMark/>
          </w:tcPr>
          <w:p w14:paraId="6FA2E89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Зооноз өвчин судлалын төвийн барилга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57C0C8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УТ2402002233</w:t>
            </w:r>
          </w:p>
        </w:tc>
        <w:tc>
          <w:tcPr>
            <w:tcW w:w="698" w:type="dxa"/>
            <w:tcBorders>
              <w:top w:val="nil"/>
              <w:left w:val="nil"/>
              <w:bottom w:val="single" w:sz="4" w:space="0" w:color="auto"/>
              <w:right w:val="single" w:sz="4" w:space="0" w:color="auto"/>
            </w:tcBorders>
            <w:shd w:val="clear" w:color="auto" w:fill="auto"/>
            <w:vAlign w:val="center"/>
            <w:hideMark/>
          </w:tcPr>
          <w:p w14:paraId="19D908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61AB3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96D04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3,427.7</w:t>
            </w:r>
          </w:p>
        </w:tc>
        <w:tc>
          <w:tcPr>
            <w:tcW w:w="928" w:type="dxa"/>
            <w:tcBorders>
              <w:top w:val="nil"/>
              <w:left w:val="nil"/>
              <w:bottom w:val="single" w:sz="4" w:space="0" w:color="auto"/>
              <w:right w:val="single" w:sz="4" w:space="0" w:color="auto"/>
            </w:tcBorders>
            <w:shd w:val="clear" w:color="auto" w:fill="auto"/>
            <w:vAlign w:val="center"/>
            <w:hideMark/>
          </w:tcPr>
          <w:p w14:paraId="2640D2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3,427.7</w:t>
            </w:r>
          </w:p>
        </w:tc>
        <w:tc>
          <w:tcPr>
            <w:tcW w:w="1154" w:type="dxa"/>
            <w:gridSpan w:val="2"/>
            <w:tcBorders>
              <w:top w:val="nil"/>
              <w:left w:val="nil"/>
              <w:bottom w:val="single" w:sz="4" w:space="0" w:color="auto"/>
              <w:right w:val="single" w:sz="4" w:space="0" w:color="auto"/>
            </w:tcBorders>
            <w:shd w:val="clear" w:color="auto" w:fill="auto"/>
            <w:vAlign w:val="center"/>
            <w:hideMark/>
          </w:tcPr>
          <w:p w14:paraId="1FE943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3,427.7</w:t>
            </w:r>
          </w:p>
        </w:tc>
        <w:tc>
          <w:tcPr>
            <w:tcW w:w="1146" w:type="dxa"/>
            <w:gridSpan w:val="2"/>
            <w:tcBorders>
              <w:top w:val="nil"/>
              <w:left w:val="nil"/>
              <w:bottom w:val="single" w:sz="4" w:space="0" w:color="auto"/>
              <w:right w:val="single" w:sz="4" w:space="0" w:color="auto"/>
            </w:tcBorders>
            <w:shd w:val="clear" w:color="auto" w:fill="auto"/>
            <w:vAlign w:val="center"/>
            <w:hideMark/>
          </w:tcPr>
          <w:p w14:paraId="52C367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1,213.9</w:t>
            </w:r>
          </w:p>
        </w:tc>
      </w:tr>
      <w:tr w:rsidR="00400482" w:rsidRPr="00400482" w14:paraId="058BBB7B"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56527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XX.1.6</w:t>
            </w:r>
          </w:p>
        </w:tc>
        <w:tc>
          <w:tcPr>
            <w:tcW w:w="2147" w:type="dxa"/>
            <w:tcBorders>
              <w:top w:val="nil"/>
              <w:left w:val="nil"/>
              <w:bottom w:val="single" w:sz="4" w:space="0" w:color="auto"/>
              <w:right w:val="single" w:sz="4" w:space="0" w:color="auto"/>
            </w:tcBorders>
            <w:shd w:val="clear" w:color="auto" w:fill="auto"/>
            <w:vAlign w:val="center"/>
            <w:hideMark/>
          </w:tcPr>
          <w:p w14:paraId="64A61E3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Наркологийн төв эмнэлгийн барилга /Баянхонгор, Баянхонгор сум/</w:t>
            </w:r>
          </w:p>
        </w:tc>
        <w:tc>
          <w:tcPr>
            <w:tcW w:w="969" w:type="dxa"/>
            <w:tcBorders>
              <w:top w:val="nil"/>
              <w:left w:val="nil"/>
              <w:bottom w:val="single" w:sz="4" w:space="0" w:color="auto"/>
              <w:right w:val="single" w:sz="4" w:space="0" w:color="auto"/>
            </w:tcBorders>
            <w:shd w:val="clear" w:color="auto" w:fill="auto"/>
            <w:vAlign w:val="center"/>
            <w:hideMark/>
          </w:tcPr>
          <w:p w14:paraId="53E134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УТ2402002210</w:t>
            </w:r>
          </w:p>
        </w:tc>
        <w:tc>
          <w:tcPr>
            <w:tcW w:w="698" w:type="dxa"/>
            <w:tcBorders>
              <w:top w:val="nil"/>
              <w:left w:val="nil"/>
              <w:bottom w:val="single" w:sz="4" w:space="0" w:color="auto"/>
              <w:right w:val="single" w:sz="4" w:space="0" w:color="auto"/>
            </w:tcBorders>
            <w:shd w:val="clear" w:color="auto" w:fill="auto"/>
            <w:vAlign w:val="center"/>
            <w:hideMark/>
          </w:tcPr>
          <w:p w14:paraId="01A1AEB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32B89CC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F62CF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7,713.8</w:t>
            </w:r>
          </w:p>
        </w:tc>
        <w:tc>
          <w:tcPr>
            <w:tcW w:w="928" w:type="dxa"/>
            <w:tcBorders>
              <w:top w:val="nil"/>
              <w:left w:val="nil"/>
              <w:bottom w:val="single" w:sz="4" w:space="0" w:color="auto"/>
              <w:right w:val="single" w:sz="4" w:space="0" w:color="auto"/>
            </w:tcBorders>
            <w:shd w:val="clear" w:color="auto" w:fill="auto"/>
            <w:vAlign w:val="center"/>
            <w:hideMark/>
          </w:tcPr>
          <w:p w14:paraId="3CBDD9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7,494.2</w:t>
            </w:r>
          </w:p>
        </w:tc>
        <w:tc>
          <w:tcPr>
            <w:tcW w:w="1154" w:type="dxa"/>
            <w:gridSpan w:val="2"/>
            <w:tcBorders>
              <w:top w:val="nil"/>
              <w:left w:val="nil"/>
              <w:bottom w:val="single" w:sz="4" w:space="0" w:color="auto"/>
              <w:right w:val="single" w:sz="4" w:space="0" w:color="auto"/>
            </w:tcBorders>
            <w:shd w:val="clear" w:color="auto" w:fill="auto"/>
            <w:vAlign w:val="center"/>
            <w:hideMark/>
          </w:tcPr>
          <w:p w14:paraId="5A4A9D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7,494.2</w:t>
            </w:r>
          </w:p>
        </w:tc>
        <w:tc>
          <w:tcPr>
            <w:tcW w:w="1146" w:type="dxa"/>
            <w:gridSpan w:val="2"/>
            <w:tcBorders>
              <w:top w:val="nil"/>
              <w:left w:val="nil"/>
              <w:bottom w:val="single" w:sz="4" w:space="0" w:color="auto"/>
              <w:right w:val="single" w:sz="4" w:space="0" w:color="auto"/>
            </w:tcBorders>
            <w:shd w:val="clear" w:color="auto" w:fill="auto"/>
            <w:vAlign w:val="center"/>
            <w:hideMark/>
          </w:tcPr>
          <w:p w14:paraId="7B7D00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2,480.2</w:t>
            </w:r>
          </w:p>
        </w:tc>
      </w:tr>
      <w:tr w:rsidR="00400482" w:rsidRPr="00400482" w14:paraId="7605F003"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A41A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XX.1.7</w:t>
            </w:r>
          </w:p>
        </w:tc>
        <w:tc>
          <w:tcPr>
            <w:tcW w:w="2147" w:type="dxa"/>
            <w:tcBorders>
              <w:top w:val="nil"/>
              <w:left w:val="nil"/>
              <w:bottom w:val="single" w:sz="4" w:space="0" w:color="auto"/>
              <w:right w:val="single" w:sz="4" w:space="0" w:color="auto"/>
            </w:tcBorders>
            <w:shd w:val="clear" w:color="auto" w:fill="auto"/>
            <w:vAlign w:val="center"/>
            <w:hideMark/>
          </w:tcPr>
          <w:p w14:paraId="1E97938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Нийслэлийн хүүхдийн сэргээн засах "Эрүүл үрс" төвийн барилга, 80 ор /Улаанбаатар, Сонгинохайрхан дүүрэг/</w:t>
            </w:r>
          </w:p>
        </w:tc>
        <w:tc>
          <w:tcPr>
            <w:tcW w:w="969" w:type="dxa"/>
            <w:tcBorders>
              <w:top w:val="nil"/>
              <w:left w:val="nil"/>
              <w:bottom w:val="single" w:sz="4" w:space="0" w:color="auto"/>
              <w:right w:val="single" w:sz="4" w:space="0" w:color="auto"/>
            </w:tcBorders>
            <w:shd w:val="clear" w:color="auto" w:fill="auto"/>
            <w:vAlign w:val="center"/>
            <w:hideMark/>
          </w:tcPr>
          <w:p w14:paraId="380395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УТ2402002255</w:t>
            </w:r>
          </w:p>
        </w:tc>
        <w:tc>
          <w:tcPr>
            <w:tcW w:w="698" w:type="dxa"/>
            <w:tcBorders>
              <w:top w:val="nil"/>
              <w:left w:val="nil"/>
              <w:bottom w:val="single" w:sz="4" w:space="0" w:color="auto"/>
              <w:right w:val="single" w:sz="4" w:space="0" w:color="auto"/>
            </w:tcBorders>
            <w:shd w:val="clear" w:color="auto" w:fill="auto"/>
            <w:vAlign w:val="center"/>
            <w:hideMark/>
          </w:tcPr>
          <w:p w14:paraId="7C8B72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CB621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2405C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14,938.0</w:t>
            </w:r>
          </w:p>
        </w:tc>
        <w:tc>
          <w:tcPr>
            <w:tcW w:w="928" w:type="dxa"/>
            <w:tcBorders>
              <w:top w:val="nil"/>
              <w:left w:val="nil"/>
              <w:bottom w:val="single" w:sz="4" w:space="0" w:color="auto"/>
              <w:right w:val="single" w:sz="4" w:space="0" w:color="auto"/>
            </w:tcBorders>
            <w:shd w:val="clear" w:color="auto" w:fill="auto"/>
            <w:vAlign w:val="center"/>
            <w:hideMark/>
          </w:tcPr>
          <w:p w14:paraId="3A26F8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14,587.7</w:t>
            </w:r>
          </w:p>
        </w:tc>
        <w:tc>
          <w:tcPr>
            <w:tcW w:w="1154" w:type="dxa"/>
            <w:gridSpan w:val="2"/>
            <w:tcBorders>
              <w:top w:val="nil"/>
              <w:left w:val="nil"/>
              <w:bottom w:val="single" w:sz="4" w:space="0" w:color="auto"/>
              <w:right w:val="single" w:sz="4" w:space="0" w:color="auto"/>
            </w:tcBorders>
            <w:shd w:val="clear" w:color="auto" w:fill="auto"/>
            <w:vAlign w:val="center"/>
            <w:hideMark/>
          </w:tcPr>
          <w:p w14:paraId="040F69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14,587.7</w:t>
            </w:r>
          </w:p>
        </w:tc>
        <w:tc>
          <w:tcPr>
            <w:tcW w:w="1146" w:type="dxa"/>
            <w:gridSpan w:val="2"/>
            <w:tcBorders>
              <w:top w:val="nil"/>
              <w:left w:val="nil"/>
              <w:bottom w:val="single" w:sz="4" w:space="0" w:color="auto"/>
              <w:right w:val="single" w:sz="4" w:space="0" w:color="auto"/>
            </w:tcBorders>
            <w:shd w:val="clear" w:color="auto" w:fill="auto"/>
            <w:vAlign w:val="center"/>
            <w:hideMark/>
          </w:tcPr>
          <w:p w14:paraId="5E40C65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8,118.7</w:t>
            </w:r>
          </w:p>
        </w:tc>
      </w:tr>
      <w:tr w:rsidR="00400482" w:rsidRPr="00400482" w14:paraId="4F151A3C"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CD59F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XX.1.8</w:t>
            </w:r>
          </w:p>
        </w:tc>
        <w:tc>
          <w:tcPr>
            <w:tcW w:w="2147" w:type="dxa"/>
            <w:tcBorders>
              <w:top w:val="nil"/>
              <w:left w:val="nil"/>
              <w:bottom w:val="single" w:sz="4" w:space="0" w:color="auto"/>
              <w:right w:val="single" w:sz="4" w:space="0" w:color="auto"/>
            </w:tcBorders>
            <w:shd w:val="clear" w:color="auto" w:fill="auto"/>
            <w:vAlign w:val="center"/>
            <w:hideMark/>
          </w:tcPr>
          <w:p w14:paraId="0A4DECE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Нэгдсэн эмнэлгийн барилга, 100 ор /Завхан, Улиастай сум/</w:t>
            </w:r>
          </w:p>
        </w:tc>
        <w:tc>
          <w:tcPr>
            <w:tcW w:w="969" w:type="dxa"/>
            <w:tcBorders>
              <w:top w:val="nil"/>
              <w:left w:val="nil"/>
              <w:bottom w:val="single" w:sz="4" w:space="0" w:color="auto"/>
              <w:right w:val="single" w:sz="4" w:space="0" w:color="auto"/>
            </w:tcBorders>
            <w:shd w:val="clear" w:color="auto" w:fill="auto"/>
            <w:vAlign w:val="center"/>
            <w:hideMark/>
          </w:tcPr>
          <w:p w14:paraId="6A86F5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УТ2402000309</w:t>
            </w:r>
          </w:p>
        </w:tc>
        <w:tc>
          <w:tcPr>
            <w:tcW w:w="698" w:type="dxa"/>
            <w:tcBorders>
              <w:top w:val="nil"/>
              <w:left w:val="nil"/>
              <w:bottom w:val="single" w:sz="4" w:space="0" w:color="auto"/>
              <w:right w:val="single" w:sz="4" w:space="0" w:color="auto"/>
            </w:tcBorders>
            <w:shd w:val="clear" w:color="auto" w:fill="auto"/>
            <w:vAlign w:val="center"/>
            <w:hideMark/>
          </w:tcPr>
          <w:p w14:paraId="567D3D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D9DD5C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B1F0A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28,285.9</w:t>
            </w:r>
          </w:p>
        </w:tc>
        <w:tc>
          <w:tcPr>
            <w:tcW w:w="928" w:type="dxa"/>
            <w:tcBorders>
              <w:top w:val="nil"/>
              <w:left w:val="nil"/>
              <w:bottom w:val="single" w:sz="4" w:space="0" w:color="auto"/>
              <w:right w:val="single" w:sz="4" w:space="0" w:color="auto"/>
            </w:tcBorders>
            <w:shd w:val="clear" w:color="auto" w:fill="auto"/>
            <w:vAlign w:val="center"/>
            <w:hideMark/>
          </w:tcPr>
          <w:p w14:paraId="00D4A83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28,285.9</w:t>
            </w:r>
          </w:p>
        </w:tc>
        <w:tc>
          <w:tcPr>
            <w:tcW w:w="1154" w:type="dxa"/>
            <w:gridSpan w:val="2"/>
            <w:tcBorders>
              <w:top w:val="nil"/>
              <w:left w:val="nil"/>
              <w:bottom w:val="single" w:sz="4" w:space="0" w:color="auto"/>
              <w:right w:val="single" w:sz="4" w:space="0" w:color="auto"/>
            </w:tcBorders>
            <w:shd w:val="clear" w:color="auto" w:fill="auto"/>
            <w:vAlign w:val="center"/>
            <w:hideMark/>
          </w:tcPr>
          <w:p w14:paraId="79456AF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28,285.9</w:t>
            </w:r>
          </w:p>
        </w:tc>
        <w:tc>
          <w:tcPr>
            <w:tcW w:w="1146" w:type="dxa"/>
            <w:gridSpan w:val="2"/>
            <w:tcBorders>
              <w:top w:val="nil"/>
              <w:left w:val="nil"/>
              <w:bottom w:val="single" w:sz="4" w:space="0" w:color="auto"/>
              <w:right w:val="single" w:sz="4" w:space="0" w:color="auto"/>
            </w:tcBorders>
            <w:shd w:val="clear" w:color="auto" w:fill="auto"/>
            <w:vAlign w:val="center"/>
            <w:hideMark/>
          </w:tcPr>
          <w:p w14:paraId="772485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8,900.1</w:t>
            </w:r>
          </w:p>
        </w:tc>
      </w:tr>
      <w:tr w:rsidR="00400482" w:rsidRPr="00400482" w14:paraId="7F9C6B13"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C4D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XX.1.9</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2517D6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Нэгдсэн эмнэлгийн барилгын өргөтгөл /Завхан, Тосонцэнгэл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B4563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УТ2402002305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002ADE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1D7123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72E2E6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7,713.1</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5A730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7,530.8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A0B4B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7,530.8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E495D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3,174.3</w:t>
            </w:r>
          </w:p>
        </w:tc>
      </w:tr>
      <w:tr w:rsidR="00400482" w:rsidRPr="00400482" w14:paraId="095BF77A"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A9F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49B86E1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Сувилахуйн сургалт, судалгааны төвийн барилга /Улаанбаатар, Баянгол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3639B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УТ2402002251</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F5089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FBB196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7CA836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13,162.0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F209B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13,162.1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50FA72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13,162.1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30607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3,000.0</w:t>
            </w:r>
          </w:p>
        </w:tc>
      </w:tr>
      <w:tr w:rsidR="00400482" w:rsidRPr="00400482" w14:paraId="2175532A"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831BB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XX.1.11</w:t>
            </w:r>
          </w:p>
        </w:tc>
        <w:tc>
          <w:tcPr>
            <w:tcW w:w="2147" w:type="dxa"/>
            <w:tcBorders>
              <w:top w:val="nil"/>
              <w:left w:val="nil"/>
              <w:bottom w:val="single" w:sz="4" w:space="0" w:color="auto"/>
              <w:right w:val="single" w:sz="4" w:space="0" w:color="auto"/>
            </w:tcBorders>
            <w:shd w:val="clear" w:color="auto" w:fill="auto"/>
            <w:vAlign w:val="center"/>
            <w:hideMark/>
          </w:tcPr>
          <w:p w14:paraId="16F6798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Эмнэлгийн барилгын өргөтгөл, 15 ор /Хөвсгөл, Алаг-Эрдэнэ сум, Хатгал тосгон/</w:t>
            </w:r>
          </w:p>
        </w:tc>
        <w:tc>
          <w:tcPr>
            <w:tcW w:w="969" w:type="dxa"/>
            <w:tcBorders>
              <w:top w:val="nil"/>
              <w:left w:val="nil"/>
              <w:bottom w:val="single" w:sz="4" w:space="0" w:color="auto"/>
              <w:right w:val="single" w:sz="4" w:space="0" w:color="auto"/>
            </w:tcBorders>
            <w:shd w:val="clear" w:color="auto" w:fill="auto"/>
            <w:vAlign w:val="center"/>
            <w:hideMark/>
          </w:tcPr>
          <w:p w14:paraId="08A028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УТ2402002281</w:t>
            </w:r>
          </w:p>
        </w:tc>
        <w:tc>
          <w:tcPr>
            <w:tcW w:w="698" w:type="dxa"/>
            <w:tcBorders>
              <w:top w:val="nil"/>
              <w:left w:val="nil"/>
              <w:bottom w:val="single" w:sz="4" w:space="0" w:color="auto"/>
              <w:right w:val="single" w:sz="4" w:space="0" w:color="auto"/>
            </w:tcBorders>
            <w:shd w:val="clear" w:color="auto" w:fill="auto"/>
            <w:vAlign w:val="center"/>
            <w:hideMark/>
          </w:tcPr>
          <w:p w14:paraId="032D3A9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792C76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9D8B9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3,935.5</w:t>
            </w:r>
          </w:p>
        </w:tc>
        <w:tc>
          <w:tcPr>
            <w:tcW w:w="928" w:type="dxa"/>
            <w:tcBorders>
              <w:top w:val="nil"/>
              <w:left w:val="nil"/>
              <w:bottom w:val="single" w:sz="4" w:space="0" w:color="auto"/>
              <w:right w:val="single" w:sz="4" w:space="0" w:color="auto"/>
            </w:tcBorders>
            <w:shd w:val="clear" w:color="auto" w:fill="auto"/>
            <w:vAlign w:val="center"/>
            <w:hideMark/>
          </w:tcPr>
          <w:p w14:paraId="4A5FC3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3,799.8</w:t>
            </w:r>
          </w:p>
        </w:tc>
        <w:tc>
          <w:tcPr>
            <w:tcW w:w="1154" w:type="dxa"/>
            <w:gridSpan w:val="2"/>
            <w:tcBorders>
              <w:top w:val="nil"/>
              <w:left w:val="nil"/>
              <w:bottom w:val="single" w:sz="4" w:space="0" w:color="auto"/>
              <w:right w:val="single" w:sz="4" w:space="0" w:color="auto"/>
            </w:tcBorders>
            <w:shd w:val="clear" w:color="auto" w:fill="auto"/>
            <w:vAlign w:val="center"/>
            <w:hideMark/>
          </w:tcPr>
          <w:p w14:paraId="56CDB3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3,799.8</w:t>
            </w:r>
          </w:p>
        </w:tc>
        <w:tc>
          <w:tcPr>
            <w:tcW w:w="1146" w:type="dxa"/>
            <w:gridSpan w:val="2"/>
            <w:tcBorders>
              <w:top w:val="nil"/>
              <w:left w:val="nil"/>
              <w:bottom w:val="single" w:sz="4" w:space="0" w:color="auto"/>
              <w:right w:val="single" w:sz="4" w:space="0" w:color="auto"/>
            </w:tcBorders>
            <w:shd w:val="clear" w:color="auto" w:fill="auto"/>
            <w:vAlign w:val="center"/>
            <w:hideMark/>
          </w:tcPr>
          <w:p w14:paraId="2C67B41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1,241.8</w:t>
            </w:r>
          </w:p>
        </w:tc>
      </w:tr>
      <w:tr w:rsidR="00400482" w:rsidRPr="00400482" w14:paraId="363747D3"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04468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XX.1.12</w:t>
            </w:r>
          </w:p>
        </w:tc>
        <w:tc>
          <w:tcPr>
            <w:tcW w:w="2147" w:type="dxa"/>
            <w:tcBorders>
              <w:top w:val="nil"/>
              <w:left w:val="nil"/>
              <w:bottom w:val="single" w:sz="4" w:space="0" w:color="auto"/>
              <w:right w:val="single" w:sz="4" w:space="0" w:color="auto"/>
            </w:tcBorders>
            <w:shd w:val="clear" w:color="auto" w:fill="auto"/>
            <w:vAlign w:val="center"/>
            <w:hideMark/>
          </w:tcPr>
          <w:p w14:paraId="1813765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амбулаторийн барилга, шинэчлэл /Сүхбаатар, Халзан сум/</w:t>
            </w:r>
          </w:p>
        </w:tc>
        <w:tc>
          <w:tcPr>
            <w:tcW w:w="969" w:type="dxa"/>
            <w:tcBorders>
              <w:top w:val="nil"/>
              <w:left w:val="nil"/>
              <w:bottom w:val="single" w:sz="4" w:space="0" w:color="auto"/>
              <w:right w:val="single" w:sz="4" w:space="0" w:color="auto"/>
            </w:tcBorders>
            <w:shd w:val="clear" w:color="auto" w:fill="auto"/>
            <w:vAlign w:val="center"/>
            <w:hideMark/>
          </w:tcPr>
          <w:p w14:paraId="3DAF25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УТ2402002221</w:t>
            </w:r>
          </w:p>
        </w:tc>
        <w:tc>
          <w:tcPr>
            <w:tcW w:w="698" w:type="dxa"/>
            <w:tcBorders>
              <w:top w:val="nil"/>
              <w:left w:val="nil"/>
              <w:bottom w:val="single" w:sz="4" w:space="0" w:color="auto"/>
              <w:right w:val="single" w:sz="4" w:space="0" w:color="auto"/>
            </w:tcBorders>
            <w:shd w:val="clear" w:color="auto" w:fill="auto"/>
            <w:vAlign w:val="center"/>
            <w:hideMark/>
          </w:tcPr>
          <w:p w14:paraId="0342111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8963C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6A76D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1,766.1</w:t>
            </w:r>
          </w:p>
        </w:tc>
        <w:tc>
          <w:tcPr>
            <w:tcW w:w="928" w:type="dxa"/>
            <w:tcBorders>
              <w:top w:val="nil"/>
              <w:left w:val="nil"/>
              <w:bottom w:val="single" w:sz="4" w:space="0" w:color="auto"/>
              <w:right w:val="single" w:sz="4" w:space="0" w:color="auto"/>
            </w:tcBorders>
            <w:shd w:val="clear" w:color="auto" w:fill="auto"/>
            <w:vAlign w:val="center"/>
            <w:hideMark/>
          </w:tcPr>
          <w:p w14:paraId="7010524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1,746.8</w:t>
            </w:r>
          </w:p>
        </w:tc>
        <w:tc>
          <w:tcPr>
            <w:tcW w:w="1154" w:type="dxa"/>
            <w:gridSpan w:val="2"/>
            <w:tcBorders>
              <w:top w:val="nil"/>
              <w:left w:val="nil"/>
              <w:bottom w:val="single" w:sz="4" w:space="0" w:color="auto"/>
              <w:right w:val="single" w:sz="4" w:space="0" w:color="auto"/>
            </w:tcBorders>
            <w:shd w:val="clear" w:color="auto" w:fill="auto"/>
            <w:vAlign w:val="center"/>
            <w:hideMark/>
          </w:tcPr>
          <w:p w14:paraId="3D309E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1,746.8</w:t>
            </w:r>
          </w:p>
        </w:tc>
        <w:tc>
          <w:tcPr>
            <w:tcW w:w="1146" w:type="dxa"/>
            <w:gridSpan w:val="2"/>
            <w:tcBorders>
              <w:top w:val="nil"/>
              <w:left w:val="nil"/>
              <w:bottom w:val="single" w:sz="4" w:space="0" w:color="auto"/>
              <w:right w:val="single" w:sz="4" w:space="0" w:color="auto"/>
            </w:tcBorders>
            <w:shd w:val="clear" w:color="auto" w:fill="auto"/>
            <w:vAlign w:val="center"/>
            <w:hideMark/>
          </w:tcPr>
          <w:p w14:paraId="0D3B47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863.7</w:t>
            </w:r>
          </w:p>
        </w:tc>
      </w:tr>
      <w:tr w:rsidR="00400482" w:rsidRPr="00400482" w14:paraId="25034B5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1CB31D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XX.1.13</w:t>
            </w:r>
          </w:p>
        </w:tc>
        <w:tc>
          <w:tcPr>
            <w:tcW w:w="2147" w:type="dxa"/>
            <w:tcBorders>
              <w:top w:val="nil"/>
              <w:left w:val="nil"/>
              <w:bottom w:val="single" w:sz="4" w:space="0" w:color="auto"/>
              <w:right w:val="single" w:sz="4" w:space="0" w:color="auto"/>
            </w:tcBorders>
            <w:shd w:val="clear" w:color="auto" w:fill="auto"/>
            <w:vAlign w:val="center"/>
            <w:hideMark/>
          </w:tcPr>
          <w:p w14:paraId="6B42A8F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барилга /Сэлэнгэ, Ерөө сум/</w:t>
            </w:r>
          </w:p>
        </w:tc>
        <w:tc>
          <w:tcPr>
            <w:tcW w:w="969" w:type="dxa"/>
            <w:tcBorders>
              <w:top w:val="nil"/>
              <w:left w:val="nil"/>
              <w:bottom w:val="single" w:sz="4" w:space="0" w:color="auto"/>
              <w:right w:val="single" w:sz="4" w:space="0" w:color="auto"/>
            </w:tcBorders>
            <w:shd w:val="clear" w:color="auto" w:fill="auto"/>
            <w:vAlign w:val="center"/>
            <w:hideMark/>
          </w:tcPr>
          <w:p w14:paraId="7758F2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УТ2402002222</w:t>
            </w:r>
          </w:p>
        </w:tc>
        <w:tc>
          <w:tcPr>
            <w:tcW w:w="698" w:type="dxa"/>
            <w:tcBorders>
              <w:top w:val="nil"/>
              <w:left w:val="nil"/>
              <w:bottom w:val="single" w:sz="4" w:space="0" w:color="auto"/>
              <w:right w:val="single" w:sz="4" w:space="0" w:color="auto"/>
            </w:tcBorders>
            <w:shd w:val="clear" w:color="auto" w:fill="auto"/>
            <w:vAlign w:val="center"/>
            <w:hideMark/>
          </w:tcPr>
          <w:p w14:paraId="2A6024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55A07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9EC27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1,699.0</w:t>
            </w:r>
          </w:p>
        </w:tc>
        <w:tc>
          <w:tcPr>
            <w:tcW w:w="928" w:type="dxa"/>
            <w:tcBorders>
              <w:top w:val="nil"/>
              <w:left w:val="nil"/>
              <w:bottom w:val="single" w:sz="4" w:space="0" w:color="auto"/>
              <w:right w:val="single" w:sz="4" w:space="0" w:color="auto"/>
            </w:tcBorders>
            <w:shd w:val="clear" w:color="auto" w:fill="auto"/>
            <w:vAlign w:val="center"/>
            <w:hideMark/>
          </w:tcPr>
          <w:p w14:paraId="63A2733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1,639.1</w:t>
            </w:r>
          </w:p>
        </w:tc>
        <w:tc>
          <w:tcPr>
            <w:tcW w:w="1154" w:type="dxa"/>
            <w:gridSpan w:val="2"/>
            <w:tcBorders>
              <w:top w:val="nil"/>
              <w:left w:val="nil"/>
              <w:bottom w:val="single" w:sz="4" w:space="0" w:color="auto"/>
              <w:right w:val="single" w:sz="4" w:space="0" w:color="auto"/>
            </w:tcBorders>
            <w:shd w:val="clear" w:color="auto" w:fill="auto"/>
            <w:vAlign w:val="center"/>
            <w:hideMark/>
          </w:tcPr>
          <w:p w14:paraId="6A2BC55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1,639.1</w:t>
            </w:r>
          </w:p>
        </w:tc>
        <w:tc>
          <w:tcPr>
            <w:tcW w:w="1146" w:type="dxa"/>
            <w:gridSpan w:val="2"/>
            <w:tcBorders>
              <w:top w:val="nil"/>
              <w:left w:val="nil"/>
              <w:bottom w:val="single" w:sz="4" w:space="0" w:color="auto"/>
              <w:right w:val="single" w:sz="4" w:space="0" w:color="auto"/>
            </w:tcBorders>
            <w:shd w:val="clear" w:color="auto" w:fill="auto"/>
            <w:vAlign w:val="center"/>
            <w:hideMark/>
          </w:tcPr>
          <w:p w14:paraId="2C3FC2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789.6</w:t>
            </w:r>
          </w:p>
        </w:tc>
      </w:tr>
      <w:tr w:rsidR="00400482" w:rsidRPr="00400482" w14:paraId="005BE60D"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A6DA5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XX.1.14</w:t>
            </w:r>
          </w:p>
        </w:tc>
        <w:tc>
          <w:tcPr>
            <w:tcW w:w="2147" w:type="dxa"/>
            <w:tcBorders>
              <w:top w:val="nil"/>
              <w:left w:val="nil"/>
              <w:bottom w:val="single" w:sz="4" w:space="0" w:color="auto"/>
              <w:right w:val="single" w:sz="4" w:space="0" w:color="auto"/>
            </w:tcBorders>
            <w:shd w:val="clear" w:color="auto" w:fill="auto"/>
            <w:vAlign w:val="center"/>
            <w:hideMark/>
          </w:tcPr>
          <w:p w14:paraId="2B77588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барилга /Ховд, Цэцэг сум/</w:t>
            </w:r>
          </w:p>
        </w:tc>
        <w:tc>
          <w:tcPr>
            <w:tcW w:w="969" w:type="dxa"/>
            <w:tcBorders>
              <w:top w:val="nil"/>
              <w:left w:val="nil"/>
              <w:bottom w:val="single" w:sz="4" w:space="0" w:color="auto"/>
              <w:right w:val="single" w:sz="4" w:space="0" w:color="auto"/>
            </w:tcBorders>
            <w:shd w:val="clear" w:color="auto" w:fill="auto"/>
            <w:vAlign w:val="center"/>
            <w:hideMark/>
          </w:tcPr>
          <w:p w14:paraId="1C8CA4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УТ2402000165</w:t>
            </w:r>
          </w:p>
        </w:tc>
        <w:tc>
          <w:tcPr>
            <w:tcW w:w="698" w:type="dxa"/>
            <w:tcBorders>
              <w:top w:val="nil"/>
              <w:left w:val="nil"/>
              <w:bottom w:val="single" w:sz="4" w:space="0" w:color="auto"/>
              <w:right w:val="single" w:sz="4" w:space="0" w:color="auto"/>
            </w:tcBorders>
            <w:shd w:val="clear" w:color="auto" w:fill="auto"/>
            <w:vAlign w:val="center"/>
            <w:hideMark/>
          </w:tcPr>
          <w:p w14:paraId="5A91060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8A0B70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89A26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3,450.0</w:t>
            </w:r>
          </w:p>
        </w:tc>
        <w:tc>
          <w:tcPr>
            <w:tcW w:w="928" w:type="dxa"/>
            <w:tcBorders>
              <w:top w:val="nil"/>
              <w:left w:val="nil"/>
              <w:bottom w:val="single" w:sz="4" w:space="0" w:color="auto"/>
              <w:right w:val="single" w:sz="4" w:space="0" w:color="auto"/>
            </w:tcBorders>
            <w:shd w:val="clear" w:color="auto" w:fill="auto"/>
            <w:vAlign w:val="center"/>
            <w:hideMark/>
          </w:tcPr>
          <w:p w14:paraId="6CC084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096D4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257123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1,801.4</w:t>
            </w:r>
          </w:p>
        </w:tc>
      </w:tr>
      <w:tr w:rsidR="00400482" w:rsidRPr="00400482" w14:paraId="261AEC1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09539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XX.1.15</w:t>
            </w:r>
          </w:p>
        </w:tc>
        <w:tc>
          <w:tcPr>
            <w:tcW w:w="2147" w:type="dxa"/>
            <w:tcBorders>
              <w:top w:val="nil"/>
              <w:left w:val="nil"/>
              <w:bottom w:val="single" w:sz="4" w:space="0" w:color="auto"/>
              <w:right w:val="single" w:sz="4" w:space="0" w:color="auto"/>
            </w:tcBorders>
            <w:shd w:val="clear" w:color="auto" w:fill="auto"/>
            <w:vAlign w:val="center"/>
            <w:hideMark/>
          </w:tcPr>
          <w:p w14:paraId="57BE11A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барилга, 15 ор /Завхан, Баянхайрхан сум/</w:t>
            </w:r>
          </w:p>
        </w:tc>
        <w:tc>
          <w:tcPr>
            <w:tcW w:w="969" w:type="dxa"/>
            <w:tcBorders>
              <w:top w:val="nil"/>
              <w:left w:val="nil"/>
              <w:bottom w:val="single" w:sz="4" w:space="0" w:color="auto"/>
              <w:right w:val="single" w:sz="4" w:space="0" w:color="auto"/>
            </w:tcBorders>
            <w:shd w:val="clear" w:color="auto" w:fill="auto"/>
            <w:vAlign w:val="center"/>
            <w:hideMark/>
          </w:tcPr>
          <w:p w14:paraId="31B88B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УТ2402000368</w:t>
            </w:r>
          </w:p>
        </w:tc>
        <w:tc>
          <w:tcPr>
            <w:tcW w:w="698" w:type="dxa"/>
            <w:tcBorders>
              <w:top w:val="nil"/>
              <w:left w:val="nil"/>
              <w:bottom w:val="single" w:sz="4" w:space="0" w:color="auto"/>
              <w:right w:val="single" w:sz="4" w:space="0" w:color="auto"/>
            </w:tcBorders>
            <w:shd w:val="clear" w:color="auto" w:fill="auto"/>
            <w:vAlign w:val="center"/>
            <w:hideMark/>
          </w:tcPr>
          <w:p w14:paraId="0FBCAD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44B62B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B1622F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3,770.0</w:t>
            </w:r>
          </w:p>
        </w:tc>
        <w:tc>
          <w:tcPr>
            <w:tcW w:w="928" w:type="dxa"/>
            <w:tcBorders>
              <w:top w:val="nil"/>
              <w:left w:val="nil"/>
              <w:bottom w:val="single" w:sz="4" w:space="0" w:color="auto"/>
              <w:right w:val="single" w:sz="4" w:space="0" w:color="auto"/>
            </w:tcBorders>
            <w:shd w:val="clear" w:color="auto" w:fill="auto"/>
            <w:vAlign w:val="center"/>
            <w:hideMark/>
          </w:tcPr>
          <w:p w14:paraId="4B48A2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3,770.0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C85F5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3,770.0</w:t>
            </w:r>
          </w:p>
        </w:tc>
        <w:tc>
          <w:tcPr>
            <w:tcW w:w="1146" w:type="dxa"/>
            <w:gridSpan w:val="2"/>
            <w:tcBorders>
              <w:top w:val="nil"/>
              <w:left w:val="nil"/>
              <w:bottom w:val="single" w:sz="4" w:space="0" w:color="auto"/>
              <w:right w:val="single" w:sz="4" w:space="0" w:color="auto"/>
            </w:tcBorders>
            <w:shd w:val="clear" w:color="auto" w:fill="auto"/>
            <w:vAlign w:val="center"/>
            <w:hideMark/>
          </w:tcPr>
          <w:p w14:paraId="7A2CDC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1,585.0</w:t>
            </w:r>
          </w:p>
        </w:tc>
      </w:tr>
      <w:tr w:rsidR="00400482" w:rsidRPr="00400482" w14:paraId="1E99104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DFB8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XX.1.16</w:t>
            </w:r>
          </w:p>
        </w:tc>
        <w:tc>
          <w:tcPr>
            <w:tcW w:w="2147" w:type="dxa"/>
            <w:tcBorders>
              <w:top w:val="nil"/>
              <w:left w:val="nil"/>
              <w:bottom w:val="single" w:sz="4" w:space="0" w:color="auto"/>
              <w:right w:val="single" w:sz="4" w:space="0" w:color="auto"/>
            </w:tcBorders>
            <w:shd w:val="clear" w:color="auto" w:fill="auto"/>
            <w:vAlign w:val="center"/>
            <w:hideMark/>
          </w:tcPr>
          <w:p w14:paraId="2EBA812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барилга, 15 ор /Хөвсгөл, Чандмань-Өндөр сум/</w:t>
            </w:r>
          </w:p>
        </w:tc>
        <w:tc>
          <w:tcPr>
            <w:tcW w:w="969" w:type="dxa"/>
            <w:tcBorders>
              <w:top w:val="nil"/>
              <w:left w:val="nil"/>
              <w:bottom w:val="single" w:sz="4" w:space="0" w:color="auto"/>
              <w:right w:val="single" w:sz="4" w:space="0" w:color="auto"/>
            </w:tcBorders>
            <w:shd w:val="clear" w:color="auto" w:fill="auto"/>
            <w:vAlign w:val="center"/>
            <w:hideMark/>
          </w:tcPr>
          <w:p w14:paraId="43FA9E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УТ2402002283</w:t>
            </w:r>
          </w:p>
        </w:tc>
        <w:tc>
          <w:tcPr>
            <w:tcW w:w="698" w:type="dxa"/>
            <w:tcBorders>
              <w:top w:val="nil"/>
              <w:left w:val="nil"/>
              <w:bottom w:val="single" w:sz="4" w:space="0" w:color="auto"/>
              <w:right w:val="single" w:sz="4" w:space="0" w:color="auto"/>
            </w:tcBorders>
            <w:shd w:val="clear" w:color="auto" w:fill="auto"/>
            <w:vAlign w:val="center"/>
            <w:hideMark/>
          </w:tcPr>
          <w:p w14:paraId="0095BD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B89AB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3B8AB4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4,622.0</w:t>
            </w:r>
          </w:p>
        </w:tc>
        <w:tc>
          <w:tcPr>
            <w:tcW w:w="928" w:type="dxa"/>
            <w:tcBorders>
              <w:top w:val="nil"/>
              <w:left w:val="nil"/>
              <w:bottom w:val="single" w:sz="4" w:space="0" w:color="auto"/>
              <w:right w:val="single" w:sz="4" w:space="0" w:color="auto"/>
            </w:tcBorders>
            <w:shd w:val="clear" w:color="auto" w:fill="auto"/>
            <w:vAlign w:val="center"/>
            <w:hideMark/>
          </w:tcPr>
          <w:p w14:paraId="53415C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4,622.0</w:t>
            </w:r>
          </w:p>
        </w:tc>
        <w:tc>
          <w:tcPr>
            <w:tcW w:w="1154" w:type="dxa"/>
            <w:gridSpan w:val="2"/>
            <w:tcBorders>
              <w:top w:val="nil"/>
              <w:left w:val="nil"/>
              <w:bottom w:val="single" w:sz="4" w:space="0" w:color="auto"/>
              <w:right w:val="single" w:sz="4" w:space="0" w:color="auto"/>
            </w:tcBorders>
            <w:shd w:val="clear" w:color="auto" w:fill="auto"/>
            <w:vAlign w:val="center"/>
            <w:hideMark/>
          </w:tcPr>
          <w:p w14:paraId="0D8A275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4,622.0</w:t>
            </w:r>
          </w:p>
        </w:tc>
        <w:tc>
          <w:tcPr>
            <w:tcW w:w="1146" w:type="dxa"/>
            <w:gridSpan w:val="2"/>
            <w:tcBorders>
              <w:top w:val="nil"/>
              <w:left w:val="nil"/>
              <w:bottom w:val="single" w:sz="4" w:space="0" w:color="auto"/>
              <w:right w:val="single" w:sz="4" w:space="0" w:color="auto"/>
            </w:tcBorders>
            <w:shd w:val="clear" w:color="auto" w:fill="auto"/>
            <w:vAlign w:val="center"/>
            <w:hideMark/>
          </w:tcPr>
          <w:p w14:paraId="0814BCB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1,617.7</w:t>
            </w:r>
          </w:p>
        </w:tc>
      </w:tr>
      <w:tr w:rsidR="00400482" w:rsidRPr="00400482" w14:paraId="3915F1A4"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1122C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XX.1.17</w:t>
            </w:r>
          </w:p>
        </w:tc>
        <w:tc>
          <w:tcPr>
            <w:tcW w:w="2147" w:type="dxa"/>
            <w:tcBorders>
              <w:top w:val="nil"/>
              <w:left w:val="nil"/>
              <w:bottom w:val="single" w:sz="4" w:space="0" w:color="auto"/>
              <w:right w:val="single" w:sz="4" w:space="0" w:color="auto"/>
            </w:tcBorders>
            <w:shd w:val="clear" w:color="auto" w:fill="auto"/>
            <w:vAlign w:val="center"/>
            <w:hideMark/>
          </w:tcPr>
          <w:p w14:paraId="61314B7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барилгын өргөтгөл /Ховд, Мөст сум/</w:t>
            </w:r>
          </w:p>
        </w:tc>
        <w:tc>
          <w:tcPr>
            <w:tcW w:w="969" w:type="dxa"/>
            <w:tcBorders>
              <w:top w:val="nil"/>
              <w:left w:val="nil"/>
              <w:bottom w:val="single" w:sz="4" w:space="0" w:color="auto"/>
              <w:right w:val="single" w:sz="4" w:space="0" w:color="auto"/>
            </w:tcBorders>
            <w:shd w:val="clear" w:color="auto" w:fill="auto"/>
            <w:vAlign w:val="center"/>
            <w:hideMark/>
          </w:tcPr>
          <w:p w14:paraId="3B28CC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УТ2402002278</w:t>
            </w:r>
          </w:p>
        </w:tc>
        <w:tc>
          <w:tcPr>
            <w:tcW w:w="698" w:type="dxa"/>
            <w:tcBorders>
              <w:top w:val="nil"/>
              <w:left w:val="nil"/>
              <w:bottom w:val="single" w:sz="4" w:space="0" w:color="auto"/>
              <w:right w:val="single" w:sz="4" w:space="0" w:color="auto"/>
            </w:tcBorders>
            <w:shd w:val="clear" w:color="auto" w:fill="auto"/>
            <w:vAlign w:val="center"/>
            <w:hideMark/>
          </w:tcPr>
          <w:p w14:paraId="272EB4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5D5CC6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610564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3,297.3</w:t>
            </w:r>
          </w:p>
        </w:tc>
        <w:tc>
          <w:tcPr>
            <w:tcW w:w="928" w:type="dxa"/>
            <w:tcBorders>
              <w:top w:val="nil"/>
              <w:left w:val="nil"/>
              <w:bottom w:val="single" w:sz="4" w:space="0" w:color="auto"/>
              <w:right w:val="single" w:sz="4" w:space="0" w:color="auto"/>
            </w:tcBorders>
            <w:shd w:val="clear" w:color="auto" w:fill="auto"/>
            <w:vAlign w:val="center"/>
            <w:hideMark/>
          </w:tcPr>
          <w:p w14:paraId="2BCBA6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3,251.6</w:t>
            </w:r>
          </w:p>
        </w:tc>
        <w:tc>
          <w:tcPr>
            <w:tcW w:w="1154" w:type="dxa"/>
            <w:gridSpan w:val="2"/>
            <w:tcBorders>
              <w:top w:val="nil"/>
              <w:left w:val="nil"/>
              <w:bottom w:val="single" w:sz="4" w:space="0" w:color="auto"/>
              <w:right w:val="single" w:sz="4" w:space="0" w:color="auto"/>
            </w:tcBorders>
            <w:shd w:val="clear" w:color="auto" w:fill="auto"/>
            <w:vAlign w:val="center"/>
            <w:hideMark/>
          </w:tcPr>
          <w:p w14:paraId="3EC371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3,251.6</w:t>
            </w:r>
          </w:p>
        </w:tc>
        <w:tc>
          <w:tcPr>
            <w:tcW w:w="1146" w:type="dxa"/>
            <w:gridSpan w:val="2"/>
            <w:tcBorders>
              <w:top w:val="nil"/>
              <w:left w:val="nil"/>
              <w:bottom w:val="single" w:sz="4" w:space="0" w:color="auto"/>
              <w:right w:val="single" w:sz="4" w:space="0" w:color="auto"/>
            </w:tcBorders>
            <w:shd w:val="clear" w:color="auto" w:fill="auto"/>
            <w:vAlign w:val="center"/>
            <w:hideMark/>
          </w:tcPr>
          <w:p w14:paraId="6AF7A2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1,602.9</w:t>
            </w:r>
          </w:p>
        </w:tc>
      </w:tr>
      <w:tr w:rsidR="00400482" w:rsidRPr="00400482" w14:paraId="368117F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E3F12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XX.1.18</w:t>
            </w:r>
          </w:p>
        </w:tc>
        <w:tc>
          <w:tcPr>
            <w:tcW w:w="2147" w:type="dxa"/>
            <w:tcBorders>
              <w:top w:val="nil"/>
              <w:left w:val="nil"/>
              <w:bottom w:val="single" w:sz="4" w:space="0" w:color="auto"/>
              <w:right w:val="single" w:sz="4" w:space="0" w:color="auto"/>
            </w:tcBorders>
            <w:shd w:val="clear" w:color="auto" w:fill="auto"/>
            <w:vAlign w:val="center"/>
            <w:hideMark/>
          </w:tcPr>
          <w:p w14:paraId="58A63C9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барилгын өргөтгөл /Хэнтий, Цэнхэрмандал сум/</w:t>
            </w:r>
          </w:p>
        </w:tc>
        <w:tc>
          <w:tcPr>
            <w:tcW w:w="969" w:type="dxa"/>
            <w:tcBorders>
              <w:top w:val="nil"/>
              <w:left w:val="nil"/>
              <w:bottom w:val="single" w:sz="4" w:space="0" w:color="auto"/>
              <w:right w:val="single" w:sz="4" w:space="0" w:color="auto"/>
            </w:tcBorders>
            <w:shd w:val="clear" w:color="auto" w:fill="auto"/>
            <w:vAlign w:val="center"/>
            <w:hideMark/>
          </w:tcPr>
          <w:p w14:paraId="7C6EDF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УТ2402002285</w:t>
            </w:r>
          </w:p>
        </w:tc>
        <w:tc>
          <w:tcPr>
            <w:tcW w:w="698" w:type="dxa"/>
            <w:tcBorders>
              <w:top w:val="nil"/>
              <w:left w:val="nil"/>
              <w:bottom w:val="single" w:sz="4" w:space="0" w:color="auto"/>
              <w:right w:val="single" w:sz="4" w:space="0" w:color="auto"/>
            </w:tcBorders>
            <w:shd w:val="clear" w:color="auto" w:fill="auto"/>
            <w:vAlign w:val="center"/>
            <w:hideMark/>
          </w:tcPr>
          <w:p w14:paraId="447EDE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22C7B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F82F5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2,148.3</w:t>
            </w:r>
          </w:p>
        </w:tc>
        <w:tc>
          <w:tcPr>
            <w:tcW w:w="928" w:type="dxa"/>
            <w:tcBorders>
              <w:top w:val="nil"/>
              <w:left w:val="nil"/>
              <w:bottom w:val="single" w:sz="4" w:space="0" w:color="auto"/>
              <w:right w:val="single" w:sz="4" w:space="0" w:color="auto"/>
            </w:tcBorders>
            <w:shd w:val="clear" w:color="auto" w:fill="auto"/>
            <w:vAlign w:val="center"/>
            <w:hideMark/>
          </w:tcPr>
          <w:p w14:paraId="2E1759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2,148.4</w:t>
            </w:r>
          </w:p>
        </w:tc>
        <w:tc>
          <w:tcPr>
            <w:tcW w:w="1154" w:type="dxa"/>
            <w:gridSpan w:val="2"/>
            <w:tcBorders>
              <w:top w:val="nil"/>
              <w:left w:val="nil"/>
              <w:bottom w:val="single" w:sz="4" w:space="0" w:color="auto"/>
              <w:right w:val="single" w:sz="4" w:space="0" w:color="auto"/>
            </w:tcBorders>
            <w:shd w:val="clear" w:color="auto" w:fill="auto"/>
            <w:vAlign w:val="center"/>
            <w:hideMark/>
          </w:tcPr>
          <w:p w14:paraId="50D2FA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2,148.4</w:t>
            </w:r>
          </w:p>
        </w:tc>
        <w:tc>
          <w:tcPr>
            <w:tcW w:w="1146" w:type="dxa"/>
            <w:gridSpan w:val="2"/>
            <w:tcBorders>
              <w:top w:val="nil"/>
              <w:left w:val="nil"/>
              <w:bottom w:val="single" w:sz="4" w:space="0" w:color="auto"/>
              <w:right w:val="single" w:sz="4" w:space="0" w:color="auto"/>
            </w:tcBorders>
            <w:shd w:val="clear" w:color="auto" w:fill="auto"/>
            <w:vAlign w:val="center"/>
            <w:hideMark/>
          </w:tcPr>
          <w:p w14:paraId="48E93A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752.0</w:t>
            </w:r>
          </w:p>
        </w:tc>
      </w:tr>
      <w:tr w:rsidR="00400482" w:rsidRPr="00400482" w14:paraId="3E3A428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18174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XX.1.19</w:t>
            </w:r>
          </w:p>
        </w:tc>
        <w:tc>
          <w:tcPr>
            <w:tcW w:w="2147" w:type="dxa"/>
            <w:tcBorders>
              <w:top w:val="nil"/>
              <w:left w:val="nil"/>
              <w:bottom w:val="single" w:sz="4" w:space="0" w:color="auto"/>
              <w:right w:val="single" w:sz="4" w:space="0" w:color="auto"/>
            </w:tcBorders>
            <w:shd w:val="clear" w:color="auto" w:fill="auto"/>
            <w:vAlign w:val="center"/>
            <w:hideMark/>
          </w:tcPr>
          <w:p w14:paraId="2E70E27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барилгын өргөтгөл, шинэчлэл /Хэнтий, Батноров сум, Бэрх тосгон/</w:t>
            </w:r>
          </w:p>
        </w:tc>
        <w:tc>
          <w:tcPr>
            <w:tcW w:w="969" w:type="dxa"/>
            <w:tcBorders>
              <w:top w:val="nil"/>
              <w:left w:val="nil"/>
              <w:bottom w:val="single" w:sz="4" w:space="0" w:color="auto"/>
              <w:right w:val="single" w:sz="4" w:space="0" w:color="auto"/>
            </w:tcBorders>
            <w:shd w:val="clear" w:color="auto" w:fill="auto"/>
            <w:vAlign w:val="center"/>
            <w:hideMark/>
          </w:tcPr>
          <w:p w14:paraId="3BAD256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УТ2402000339</w:t>
            </w:r>
          </w:p>
        </w:tc>
        <w:tc>
          <w:tcPr>
            <w:tcW w:w="698" w:type="dxa"/>
            <w:tcBorders>
              <w:top w:val="nil"/>
              <w:left w:val="nil"/>
              <w:bottom w:val="single" w:sz="4" w:space="0" w:color="auto"/>
              <w:right w:val="single" w:sz="4" w:space="0" w:color="auto"/>
            </w:tcBorders>
            <w:shd w:val="clear" w:color="auto" w:fill="auto"/>
            <w:vAlign w:val="center"/>
            <w:hideMark/>
          </w:tcPr>
          <w:p w14:paraId="7C7FE9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523C4F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EBB32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4,005.2</w:t>
            </w:r>
          </w:p>
        </w:tc>
        <w:tc>
          <w:tcPr>
            <w:tcW w:w="928" w:type="dxa"/>
            <w:tcBorders>
              <w:top w:val="nil"/>
              <w:left w:val="nil"/>
              <w:bottom w:val="single" w:sz="4" w:space="0" w:color="auto"/>
              <w:right w:val="single" w:sz="4" w:space="0" w:color="auto"/>
            </w:tcBorders>
            <w:shd w:val="clear" w:color="auto" w:fill="auto"/>
            <w:vAlign w:val="center"/>
            <w:hideMark/>
          </w:tcPr>
          <w:p w14:paraId="1E9A0A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69FB94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3,850.0</w:t>
            </w:r>
          </w:p>
        </w:tc>
        <w:tc>
          <w:tcPr>
            <w:tcW w:w="1146" w:type="dxa"/>
            <w:gridSpan w:val="2"/>
            <w:tcBorders>
              <w:top w:val="nil"/>
              <w:left w:val="nil"/>
              <w:bottom w:val="single" w:sz="4" w:space="0" w:color="auto"/>
              <w:right w:val="single" w:sz="4" w:space="0" w:color="auto"/>
            </w:tcBorders>
            <w:shd w:val="clear" w:color="auto" w:fill="auto"/>
            <w:vAlign w:val="center"/>
            <w:hideMark/>
          </w:tcPr>
          <w:p w14:paraId="089459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2,648.5</w:t>
            </w:r>
          </w:p>
        </w:tc>
      </w:tr>
      <w:tr w:rsidR="00400482" w:rsidRPr="00400482" w14:paraId="1406B053"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692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XX.1.20</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901FC5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Эс, эд, эрхтэн шилжүүлэн суулгах төв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C39DD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УТ2402002274</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2FB55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1F10B2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E8B1E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140,000.0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A1BDC1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139,950.0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39D684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139,950.0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5A69D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31,831.3</w:t>
            </w:r>
          </w:p>
        </w:tc>
      </w:tr>
      <w:tr w:rsidR="00400482" w:rsidRPr="00400482" w14:paraId="2BA886C0"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FA71E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XX.1.21</w:t>
            </w:r>
          </w:p>
        </w:tc>
        <w:tc>
          <w:tcPr>
            <w:tcW w:w="2147" w:type="dxa"/>
            <w:tcBorders>
              <w:top w:val="nil"/>
              <w:left w:val="nil"/>
              <w:bottom w:val="single" w:sz="4" w:space="0" w:color="auto"/>
              <w:right w:val="single" w:sz="4" w:space="0" w:color="auto"/>
            </w:tcBorders>
            <w:shd w:val="clear" w:color="auto" w:fill="auto"/>
            <w:vAlign w:val="center"/>
            <w:hideMark/>
          </w:tcPr>
          <w:p w14:paraId="2946C68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Өрхийн эмнэлгийн барилгын өргөтгөл /Дархан-Уул, Дархан сум, Амин холбоо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1B3B63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УТ2402002214</w:t>
            </w:r>
          </w:p>
        </w:tc>
        <w:tc>
          <w:tcPr>
            <w:tcW w:w="698" w:type="dxa"/>
            <w:tcBorders>
              <w:top w:val="nil"/>
              <w:left w:val="nil"/>
              <w:bottom w:val="single" w:sz="4" w:space="0" w:color="auto"/>
              <w:right w:val="single" w:sz="4" w:space="0" w:color="auto"/>
            </w:tcBorders>
            <w:shd w:val="clear" w:color="auto" w:fill="auto"/>
            <w:vAlign w:val="center"/>
            <w:hideMark/>
          </w:tcPr>
          <w:p w14:paraId="506682F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BA414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F66FF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1,601.4</w:t>
            </w:r>
          </w:p>
        </w:tc>
        <w:tc>
          <w:tcPr>
            <w:tcW w:w="928" w:type="dxa"/>
            <w:tcBorders>
              <w:top w:val="nil"/>
              <w:left w:val="nil"/>
              <w:bottom w:val="single" w:sz="4" w:space="0" w:color="auto"/>
              <w:right w:val="single" w:sz="4" w:space="0" w:color="auto"/>
            </w:tcBorders>
            <w:shd w:val="clear" w:color="auto" w:fill="auto"/>
            <w:vAlign w:val="center"/>
            <w:hideMark/>
          </w:tcPr>
          <w:p w14:paraId="7D67D93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1,442.3</w:t>
            </w:r>
          </w:p>
        </w:tc>
        <w:tc>
          <w:tcPr>
            <w:tcW w:w="1154" w:type="dxa"/>
            <w:gridSpan w:val="2"/>
            <w:tcBorders>
              <w:top w:val="nil"/>
              <w:left w:val="nil"/>
              <w:bottom w:val="single" w:sz="4" w:space="0" w:color="auto"/>
              <w:right w:val="single" w:sz="4" w:space="0" w:color="auto"/>
            </w:tcBorders>
            <w:shd w:val="clear" w:color="auto" w:fill="auto"/>
            <w:vAlign w:val="center"/>
            <w:hideMark/>
          </w:tcPr>
          <w:p w14:paraId="1404BD8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1,442.3</w:t>
            </w:r>
          </w:p>
        </w:tc>
        <w:tc>
          <w:tcPr>
            <w:tcW w:w="1146" w:type="dxa"/>
            <w:gridSpan w:val="2"/>
            <w:tcBorders>
              <w:top w:val="nil"/>
              <w:left w:val="nil"/>
              <w:bottom w:val="single" w:sz="4" w:space="0" w:color="auto"/>
              <w:right w:val="single" w:sz="4" w:space="0" w:color="auto"/>
            </w:tcBorders>
            <w:shd w:val="clear" w:color="auto" w:fill="auto"/>
            <w:vAlign w:val="center"/>
            <w:hideMark/>
          </w:tcPr>
          <w:p w14:paraId="14E837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641.6</w:t>
            </w:r>
          </w:p>
        </w:tc>
      </w:tr>
      <w:tr w:rsidR="00400482" w:rsidRPr="00400482" w14:paraId="6CE8C64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463B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XX.1.22</w:t>
            </w:r>
          </w:p>
        </w:tc>
        <w:tc>
          <w:tcPr>
            <w:tcW w:w="2147" w:type="dxa"/>
            <w:tcBorders>
              <w:top w:val="nil"/>
              <w:left w:val="nil"/>
              <w:bottom w:val="single" w:sz="4" w:space="0" w:color="auto"/>
              <w:right w:val="single" w:sz="4" w:space="0" w:color="auto"/>
            </w:tcBorders>
            <w:shd w:val="clear" w:color="auto" w:fill="auto"/>
            <w:vAlign w:val="center"/>
            <w:hideMark/>
          </w:tcPr>
          <w:p w14:paraId="506F4A4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Өрхийн эрүүл мэндийн барилга /Улаанбаатар, Багануур дүүрэг, 4 дүгээр хороо, "Энх-Өрх"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588281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УТ2402002300</w:t>
            </w:r>
          </w:p>
        </w:tc>
        <w:tc>
          <w:tcPr>
            <w:tcW w:w="698" w:type="dxa"/>
            <w:tcBorders>
              <w:top w:val="nil"/>
              <w:left w:val="nil"/>
              <w:bottom w:val="single" w:sz="4" w:space="0" w:color="auto"/>
              <w:right w:val="single" w:sz="4" w:space="0" w:color="auto"/>
            </w:tcBorders>
            <w:shd w:val="clear" w:color="auto" w:fill="auto"/>
            <w:vAlign w:val="center"/>
            <w:hideMark/>
          </w:tcPr>
          <w:p w14:paraId="21AD274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AC92E2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62FC7A1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1,644.5</w:t>
            </w:r>
          </w:p>
        </w:tc>
        <w:tc>
          <w:tcPr>
            <w:tcW w:w="928" w:type="dxa"/>
            <w:tcBorders>
              <w:top w:val="nil"/>
              <w:left w:val="nil"/>
              <w:bottom w:val="single" w:sz="4" w:space="0" w:color="auto"/>
              <w:right w:val="single" w:sz="4" w:space="0" w:color="auto"/>
            </w:tcBorders>
            <w:shd w:val="clear" w:color="auto" w:fill="auto"/>
            <w:vAlign w:val="center"/>
            <w:hideMark/>
          </w:tcPr>
          <w:p w14:paraId="0AE3A7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1,611.8</w:t>
            </w:r>
          </w:p>
        </w:tc>
        <w:tc>
          <w:tcPr>
            <w:tcW w:w="1154" w:type="dxa"/>
            <w:gridSpan w:val="2"/>
            <w:tcBorders>
              <w:top w:val="nil"/>
              <w:left w:val="nil"/>
              <w:bottom w:val="single" w:sz="4" w:space="0" w:color="auto"/>
              <w:right w:val="single" w:sz="4" w:space="0" w:color="auto"/>
            </w:tcBorders>
            <w:shd w:val="clear" w:color="auto" w:fill="auto"/>
            <w:vAlign w:val="center"/>
            <w:hideMark/>
          </w:tcPr>
          <w:p w14:paraId="5A9360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1,611.8</w:t>
            </w:r>
          </w:p>
        </w:tc>
        <w:tc>
          <w:tcPr>
            <w:tcW w:w="1146" w:type="dxa"/>
            <w:gridSpan w:val="2"/>
            <w:tcBorders>
              <w:top w:val="nil"/>
              <w:left w:val="nil"/>
              <w:bottom w:val="single" w:sz="4" w:space="0" w:color="auto"/>
              <w:right w:val="single" w:sz="4" w:space="0" w:color="auto"/>
            </w:tcBorders>
            <w:shd w:val="clear" w:color="auto" w:fill="auto"/>
            <w:vAlign w:val="center"/>
            <w:hideMark/>
          </w:tcPr>
          <w:p w14:paraId="62DA54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539.5</w:t>
            </w:r>
          </w:p>
        </w:tc>
      </w:tr>
      <w:tr w:rsidR="00400482" w:rsidRPr="00400482" w14:paraId="404C171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90AB3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XX.1.23</w:t>
            </w:r>
          </w:p>
        </w:tc>
        <w:tc>
          <w:tcPr>
            <w:tcW w:w="2147" w:type="dxa"/>
            <w:tcBorders>
              <w:top w:val="nil"/>
              <w:left w:val="nil"/>
              <w:bottom w:val="single" w:sz="4" w:space="0" w:color="auto"/>
              <w:right w:val="single" w:sz="4" w:space="0" w:color="auto"/>
            </w:tcBorders>
            <w:shd w:val="clear" w:color="auto" w:fill="auto"/>
            <w:vAlign w:val="center"/>
            <w:hideMark/>
          </w:tcPr>
          <w:p w14:paraId="6A8DB5B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Өрхийн эрүүл мэндийн төвийн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5981FDE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УТ2402002217</w:t>
            </w:r>
          </w:p>
        </w:tc>
        <w:tc>
          <w:tcPr>
            <w:tcW w:w="698" w:type="dxa"/>
            <w:tcBorders>
              <w:top w:val="nil"/>
              <w:left w:val="nil"/>
              <w:bottom w:val="single" w:sz="4" w:space="0" w:color="auto"/>
              <w:right w:val="single" w:sz="4" w:space="0" w:color="auto"/>
            </w:tcBorders>
            <w:shd w:val="clear" w:color="auto" w:fill="auto"/>
            <w:vAlign w:val="center"/>
            <w:hideMark/>
          </w:tcPr>
          <w:p w14:paraId="6AF69C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1EC1C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A0B7B8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1,835.4</w:t>
            </w:r>
          </w:p>
        </w:tc>
        <w:tc>
          <w:tcPr>
            <w:tcW w:w="928" w:type="dxa"/>
            <w:tcBorders>
              <w:top w:val="nil"/>
              <w:left w:val="nil"/>
              <w:bottom w:val="single" w:sz="4" w:space="0" w:color="auto"/>
              <w:right w:val="single" w:sz="4" w:space="0" w:color="auto"/>
            </w:tcBorders>
            <w:shd w:val="clear" w:color="auto" w:fill="auto"/>
            <w:vAlign w:val="center"/>
            <w:hideMark/>
          </w:tcPr>
          <w:p w14:paraId="158DF2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1,835.4</w:t>
            </w:r>
          </w:p>
        </w:tc>
        <w:tc>
          <w:tcPr>
            <w:tcW w:w="1154" w:type="dxa"/>
            <w:gridSpan w:val="2"/>
            <w:tcBorders>
              <w:top w:val="nil"/>
              <w:left w:val="nil"/>
              <w:bottom w:val="single" w:sz="4" w:space="0" w:color="auto"/>
              <w:right w:val="single" w:sz="4" w:space="0" w:color="auto"/>
            </w:tcBorders>
            <w:shd w:val="clear" w:color="auto" w:fill="auto"/>
            <w:vAlign w:val="center"/>
            <w:hideMark/>
          </w:tcPr>
          <w:p w14:paraId="018A11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1,835.4</w:t>
            </w:r>
          </w:p>
        </w:tc>
        <w:tc>
          <w:tcPr>
            <w:tcW w:w="1146" w:type="dxa"/>
            <w:gridSpan w:val="2"/>
            <w:tcBorders>
              <w:top w:val="nil"/>
              <w:left w:val="nil"/>
              <w:bottom w:val="single" w:sz="4" w:space="0" w:color="auto"/>
              <w:right w:val="single" w:sz="4" w:space="0" w:color="auto"/>
            </w:tcBorders>
            <w:shd w:val="clear" w:color="auto" w:fill="auto"/>
            <w:vAlign w:val="center"/>
            <w:hideMark/>
          </w:tcPr>
          <w:p w14:paraId="28BB9B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917.7</w:t>
            </w:r>
          </w:p>
        </w:tc>
      </w:tr>
      <w:tr w:rsidR="00400482" w:rsidRPr="00400482" w14:paraId="4535C45B"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21DC3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XX.1.24</w:t>
            </w:r>
          </w:p>
        </w:tc>
        <w:tc>
          <w:tcPr>
            <w:tcW w:w="2147" w:type="dxa"/>
            <w:tcBorders>
              <w:top w:val="nil"/>
              <w:left w:val="nil"/>
              <w:bottom w:val="single" w:sz="4" w:space="0" w:color="auto"/>
              <w:right w:val="single" w:sz="4" w:space="0" w:color="auto"/>
            </w:tcBorders>
            <w:shd w:val="clear" w:color="auto" w:fill="auto"/>
            <w:vAlign w:val="center"/>
            <w:hideMark/>
          </w:tcPr>
          <w:p w14:paraId="0AD4746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Өрхийн эрүүл мэндийн төвийн барилгын өргөтгөл /Дархан-Уул, Дархан сум, Гэрэлтэй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138266F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УТ2402002215</w:t>
            </w:r>
          </w:p>
        </w:tc>
        <w:tc>
          <w:tcPr>
            <w:tcW w:w="698" w:type="dxa"/>
            <w:tcBorders>
              <w:top w:val="nil"/>
              <w:left w:val="nil"/>
              <w:bottom w:val="single" w:sz="4" w:space="0" w:color="auto"/>
              <w:right w:val="single" w:sz="4" w:space="0" w:color="auto"/>
            </w:tcBorders>
            <w:shd w:val="clear" w:color="auto" w:fill="auto"/>
            <w:vAlign w:val="center"/>
            <w:hideMark/>
          </w:tcPr>
          <w:p w14:paraId="0CB4D9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10950E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D709C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1,601.4</w:t>
            </w:r>
          </w:p>
        </w:tc>
        <w:tc>
          <w:tcPr>
            <w:tcW w:w="928" w:type="dxa"/>
            <w:tcBorders>
              <w:top w:val="nil"/>
              <w:left w:val="nil"/>
              <w:bottom w:val="single" w:sz="4" w:space="0" w:color="auto"/>
              <w:right w:val="single" w:sz="4" w:space="0" w:color="auto"/>
            </w:tcBorders>
            <w:shd w:val="clear" w:color="auto" w:fill="auto"/>
            <w:vAlign w:val="center"/>
            <w:hideMark/>
          </w:tcPr>
          <w:p w14:paraId="543E64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1,601.4</w:t>
            </w:r>
          </w:p>
        </w:tc>
        <w:tc>
          <w:tcPr>
            <w:tcW w:w="1154" w:type="dxa"/>
            <w:gridSpan w:val="2"/>
            <w:tcBorders>
              <w:top w:val="nil"/>
              <w:left w:val="nil"/>
              <w:bottom w:val="single" w:sz="4" w:space="0" w:color="auto"/>
              <w:right w:val="single" w:sz="4" w:space="0" w:color="auto"/>
            </w:tcBorders>
            <w:shd w:val="clear" w:color="auto" w:fill="auto"/>
            <w:vAlign w:val="center"/>
            <w:hideMark/>
          </w:tcPr>
          <w:p w14:paraId="78A59E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1,601.4</w:t>
            </w:r>
          </w:p>
        </w:tc>
        <w:tc>
          <w:tcPr>
            <w:tcW w:w="1146" w:type="dxa"/>
            <w:gridSpan w:val="2"/>
            <w:tcBorders>
              <w:top w:val="nil"/>
              <w:left w:val="nil"/>
              <w:bottom w:val="single" w:sz="4" w:space="0" w:color="auto"/>
              <w:right w:val="single" w:sz="4" w:space="0" w:color="auto"/>
            </w:tcBorders>
            <w:shd w:val="clear" w:color="auto" w:fill="auto"/>
            <w:vAlign w:val="center"/>
            <w:hideMark/>
          </w:tcPr>
          <w:p w14:paraId="04D046B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800.7</w:t>
            </w:r>
          </w:p>
        </w:tc>
      </w:tr>
      <w:tr w:rsidR="00400482" w:rsidRPr="00400482" w14:paraId="09FD5192"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BAA3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XX.1.25</w:t>
            </w:r>
          </w:p>
        </w:tc>
        <w:tc>
          <w:tcPr>
            <w:tcW w:w="2147" w:type="dxa"/>
            <w:tcBorders>
              <w:top w:val="nil"/>
              <w:left w:val="nil"/>
              <w:bottom w:val="single" w:sz="4" w:space="0" w:color="auto"/>
              <w:right w:val="single" w:sz="4" w:space="0" w:color="auto"/>
            </w:tcBorders>
            <w:shd w:val="clear" w:color="auto" w:fill="auto"/>
            <w:vAlign w:val="center"/>
            <w:hideMark/>
          </w:tcPr>
          <w:p w14:paraId="252A2FDC"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Өрхийн эрүүл мэндийн төвийн барилгын өргөтгөл /Дархан-Уул, Дархан сум, МЭДС ТОБ өрхийн эмнэлэг/</w:t>
            </w:r>
          </w:p>
        </w:tc>
        <w:tc>
          <w:tcPr>
            <w:tcW w:w="969" w:type="dxa"/>
            <w:tcBorders>
              <w:top w:val="nil"/>
              <w:left w:val="nil"/>
              <w:bottom w:val="single" w:sz="4" w:space="0" w:color="auto"/>
              <w:right w:val="single" w:sz="4" w:space="0" w:color="auto"/>
            </w:tcBorders>
            <w:shd w:val="clear" w:color="auto" w:fill="auto"/>
            <w:vAlign w:val="center"/>
            <w:hideMark/>
          </w:tcPr>
          <w:p w14:paraId="5E7ADC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УТ2402002216</w:t>
            </w:r>
          </w:p>
        </w:tc>
        <w:tc>
          <w:tcPr>
            <w:tcW w:w="698" w:type="dxa"/>
            <w:tcBorders>
              <w:top w:val="nil"/>
              <w:left w:val="nil"/>
              <w:bottom w:val="single" w:sz="4" w:space="0" w:color="auto"/>
              <w:right w:val="single" w:sz="4" w:space="0" w:color="auto"/>
            </w:tcBorders>
            <w:shd w:val="clear" w:color="auto" w:fill="auto"/>
            <w:vAlign w:val="center"/>
            <w:hideMark/>
          </w:tcPr>
          <w:p w14:paraId="2A6D8C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47B80A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A86E54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1,601.4</w:t>
            </w:r>
          </w:p>
        </w:tc>
        <w:tc>
          <w:tcPr>
            <w:tcW w:w="928" w:type="dxa"/>
            <w:tcBorders>
              <w:top w:val="nil"/>
              <w:left w:val="nil"/>
              <w:bottom w:val="single" w:sz="4" w:space="0" w:color="auto"/>
              <w:right w:val="single" w:sz="4" w:space="0" w:color="auto"/>
            </w:tcBorders>
            <w:shd w:val="clear" w:color="auto" w:fill="auto"/>
            <w:vAlign w:val="center"/>
            <w:hideMark/>
          </w:tcPr>
          <w:p w14:paraId="2417D3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1,598.9</w:t>
            </w:r>
          </w:p>
        </w:tc>
        <w:tc>
          <w:tcPr>
            <w:tcW w:w="1154" w:type="dxa"/>
            <w:gridSpan w:val="2"/>
            <w:tcBorders>
              <w:top w:val="nil"/>
              <w:left w:val="nil"/>
              <w:bottom w:val="single" w:sz="4" w:space="0" w:color="auto"/>
              <w:right w:val="single" w:sz="4" w:space="0" w:color="auto"/>
            </w:tcBorders>
            <w:shd w:val="clear" w:color="auto" w:fill="auto"/>
            <w:vAlign w:val="center"/>
            <w:hideMark/>
          </w:tcPr>
          <w:p w14:paraId="412074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1,598.9</w:t>
            </w:r>
          </w:p>
        </w:tc>
        <w:tc>
          <w:tcPr>
            <w:tcW w:w="1146" w:type="dxa"/>
            <w:gridSpan w:val="2"/>
            <w:tcBorders>
              <w:top w:val="nil"/>
              <w:left w:val="nil"/>
              <w:bottom w:val="single" w:sz="4" w:space="0" w:color="auto"/>
              <w:right w:val="single" w:sz="4" w:space="0" w:color="auto"/>
            </w:tcBorders>
            <w:shd w:val="clear" w:color="auto" w:fill="auto"/>
            <w:vAlign w:val="center"/>
            <w:hideMark/>
          </w:tcPr>
          <w:p w14:paraId="1530BE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798.2</w:t>
            </w:r>
          </w:p>
        </w:tc>
      </w:tr>
      <w:tr w:rsidR="00400482" w:rsidRPr="00400482" w14:paraId="1216153B"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EF38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XX.1.26</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2406EC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Вакцины хяналтын лабораторийн барилга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CE7D7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УТ2102000819</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554CD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15355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5026C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3,500.0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91111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9,371.8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ECFB8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9,371.8</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01EA3C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4,594.9</w:t>
            </w:r>
          </w:p>
        </w:tc>
      </w:tr>
      <w:tr w:rsidR="00400482" w:rsidRPr="00400482" w14:paraId="5B19CAEF"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931D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XX.1.27</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139881A"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Сэргээн засах эмнэлгийн барилга, 40 ор /Өмнөговь, Даланзадгад сум, 6 дугаар баг/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72731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УТ2102000527</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5A1DB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D728B5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E57A3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4,692.0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2C2A7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9,356.1</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0667A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9,356.1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684436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1,000.5</w:t>
            </w:r>
          </w:p>
        </w:tc>
      </w:tr>
      <w:tr w:rsidR="00400482" w:rsidRPr="00400482" w14:paraId="2E85018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8B25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XX.1.28</w:t>
            </w:r>
          </w:p>
        </w:tc>
        <w:tc>
          <w:tcPr>
            <w:tcW w:w="2147" w:type="dxa"/>
            <w:tcBorders>
              <w:top w:val="nil"/>
              <w:left w:val="nil"/>
              <w:bottom w:val="single" w:sz="4" w:space="0" w:color="auto"/>
              <w:right w:val="single" w:sz="4" w:space="0" w:color="auto"/>
            </w:tcBorders>
            <w:shd w:val="clear" w:color="auto" w:fill="auto"/>
            <w:vAlign w:val="center"/>
            <w:hideMark/>
          </w:tcPr>
          <w:p w14:paraId="00377BF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Эрт илрүүлэг, оношилгооны төвийн барилга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6B9BFB9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УТ2202011658</w:t>
            </w:r>
          </w:p>
        </w:tc>
        <w:tc>
          <w:tcPr>
            <w:tcW w:w="698" w:type="dxa"/>
            <w:tcBorders>
              <w:top w:val="nil"/>
              <w:left w:val="nil"/>
              <w:bottom w:val="single" w:sz="4" w:space="0" w:color="auto"/>
              <w:right w:val="single" w:sz="4" w:space="0" w:color="auto"/>
            </w:tcBorders>
            <w:shd w:val="clear" w:color="auto" w:fill="auto"/>
            <w:vAlign w:val="center"/>
            <w:hideMark/>
          </w:tcPr>
          <w:p w14:paraId="5A108F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484CC5D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44F3E1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2,800.0</w:t>
            </w:r>
          </w:p>
        </w:tc>
        <w:tc>
          <w:tcPr>
            <w:tcW w:w="928" w:type="dxa"/>
            <w:tcBorders>
              <w:top w:val="nil"/>
              <w:left w:val="nil"/>
              <w:bottom w:val="single" w:sz="4" w:space="0" w:color="auto"/>
              <w:right w:val="single" w:sz="4" w:space="0" w:color="auto"/>
            </w:tcBorders>
            <w:shd w:val="clear" w:color="auto" w:fill="auto"/>
            <w:vAlign w:val="center"/>
            <w:hideMark/>
          </w:tcPr>
          <w:p w14:paraId="2F0F03C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5,512.0</w:t>
            </w:r>
          </w:p>
        </w:tc>
        <w:tc>
          <w:tcPr>
            <w:tcW w:w="1154" w:type="dxa"/>
            <w:gridSpan w:val="2"/>
            <w:tcBorders>
              <w:top w:val="nil"/>
              <w:left w:val="nil"/>
              <w:bottom w:val="single" w:sz="4" w:space="0" w:color="auto"/>
              <w:right w:val="single" w:sz="4" w:space="0" w:color="auto"/>
            </w:tcBorders>
            <w:shd w:val="clear" w:color="auto" w:fill="auto"/>
            <w:vAlign w:val="center"/>
            <w:hideMark/>
          </w:tcPr>
          <w:p w14:paraId="6E0FCA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5,512.0</w:t>
            </w:r>
          </w:p>
        </w:tc>
        <w:tc>
          <w:tcPr>
            <w:tcW w:w="1146" w:type="dxa"/>
            <w:gridSpan w:val="2"/>
            <w:tcBorders>
              <w:top w:val="nil"/>
              <w:left w:val="nil"/>
              <w:bottom w:val="single" w:sz="4" w:space="0" w:color="auto"/>
              <w:right w:val="single" w:sz="4" w:space="0" w:color="auto"/>
            </w:tcBorders>
            <w:shd w:val="clear" w:color="auto" w:fill="auto"/>
            <w:vAlign w:val="center"/>
            <w:hideMark/>
          </w:tcPr>
          <w:p w14:paraId="6ED64E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980.1</w:t>
            </w:r>
          </w:p>
        </w:tc>
      </w:tr>
      <w:tr w:rsidR="00400482" w:rsidRPr="00400482" w14:paraId="350AC589"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F98AA3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XX.1.29</w:t>
            </w:r>
          </w:p>
        </w:tc>
        <w:tc>
          <w:tcPr>
            <w:tcW w:w="2147" w:type="dxa"/>
            <w:tcBorders>
              <w:top w:val="nil"/>
              <w:left w:val="nil"/>
              <w:bottom w:val="single" w:sz="4" w:space="0" w:color="auto"/>
              <w:right w:val="single" w:sz="4" w:space="0" w:color="auto"/>
            </w:tcBorders>
            <w:shd w:val="clear" w:color="auto" w:fill="auto"/>
            <w:vAlign w:val="center"/>
            <w:hideMark/>
          </w:tcPr>
          <w:p w14:paraId="5EC75B8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барилгын өргөтгөл /Увс, Давст сум/</w:t>
            </w:r>
          </w:p>
        </w:tc>
        <w:tc>
          <w:tcPr>
            <w:tcW w:w="969" w:type="dxa"/>
            <w:tcBorders>
              <w:top w:val="nil"/>
              <w:left w:val="nil"/>
              <w:bottom w:val="single" w:sz="4" w:space="0" w:color="auto"/>
              <w:right w:val="single" w:sz="4" w:space="0" w:color="auto"/>
            </w:tcBorders>
            <w:shd w:val="clear" w:color="auto" w:fill="auto"/>
            <w:vAlign w:val="center"/>
            <w:hideMark/>
          </w:tcPr>
          <w:p w14:paraId="210EDF1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УТ2102000707</w:t>
            </w:r>
          </w:p>
        </w:tc>
        <w:tc>
          <w:tcPr>
            <w:tcW w:w="698" w:type="dxa"/>
            <w:tcBorders>
              <w:top w:val="nil"/>
              <w:left w:val="nil"/>
              <w:bottom w:val="single" w:sz="4" w:space="0" w:color="auto"/>
              <w:right w:val="single" w:sz="4" w:space="0" w:color="auto"/>
            </w:tcBorders>
            <w:shd w:val="clear" w:color="auto" w:fill="auto"/>
            <w:vAlign w:val="center"/>
            <w:hideMark/>
          </w:tcPr>
          <w:p w14:paraId="52919D7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753DB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71FE4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1,152.2</w:t>
            </w:r>
          </w:p>
        </w:tc>
        <w:tc>
          <w:tcPr>
            <w:tcW w:w="928" w:type="dxa"/>
            <w:tcBorders>
              <w:top w:val="nil"/>
              <w:left w:val="nil"/>
              <w:bottom w:val="single" w:sz="4" w:space="0" w:color="auto"/>
              <w:right w:val="single" w:sz="4" w:space="0" w:color="auto"/>
            </w:tcBorders>
            <w:shd w:val="clear" w:color="auto" w:fill="auto"/>
            <w:vAlign w:val="center"/>
            <w:hideMark/>
          </w:tcPr>
          <w:p w14:paraId="0D9C3B7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1,527.3</w:t>
            </w:r>
          </w:p>
        </w:tc>
        <w:tc>
          <w:tcPr>
            <w:tcW w:w="1154" w:type="dxa"/>
            <w:gridSpan w:val="2"/>
            <w:tcBorders>
              <w:top w:val="nil"/>
              <w:left w:val="nil"/>
              <w:bottom w:val="single" w:sz="4" w:space="0" w:color="auto"/>
              <w:right w:val="single" w:sz="4" w:space="0" w:color="auto"/>
            </w:tcBorders>
            <w:shd w:val="clear" w:color="auto" w:fill="auto"/>
            <w:vAlign w:val="center"/>
            <w:hideMark/>
          </w:tcPr>
          <w:p w14:paraId="3DA239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1,527.3</w:t>
            </w:r>
          </w:p>
        </w:tc>
        <w:tc>
          <w:tcPr>
            <w:tcW w:w="1146" w:type="dxa"/>
            <w:gridSpan w:val="2"/>
            <w:tcBorders>
              <w:top w:val="nil"/>
              <w:left w:val="nil"/>
              <w:bottom w:val="single" w:sz="4" w:space="0" w:color="auto"/>
              <w:right w:val="single" w:sz="4" w:space="0" w:color="auto"/>
            </w:tcBorders>
            <w:shd w:val="clear" w:color="auto" w:fill="auto"/>
            <w:vAlign w:val="center"/>
            <w:hideMark/>
          </w:tcPr>
          <w:p w14:paraId="13761B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304.3</w:t>
            </w:r>
          </w:p>
        </w:tc>
      </w:tr>
      <w:tr w:rsidR="00400482" w:rsidRPr="00400482" w14:paraId="54B7C7C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948FB2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lastRenderedPageBreak/>
              <w:t>XX.1.30</w:t>
            </w:r>
          </w:p>
        </w:tc>
        <w:tc>
          <w:tcPr>
            <w:tcW w:w="2147" w:type="dxa"/>
            <w:tcBorders>
              <w:top w:val="nil"/>
              <w:left w:val="nil"/>
              <w:bottom w:val="single" w:sz="4" w:space="0" w:color="auto"/>
              <w:right w:val="single" w:sz="4" w:space="0" w:color="auto"/>
            </w:tcBorders>
            <w:shd w:val="clear" w:color="auto" w:fill="auto"/>
            <w:vAlign w:val="center"/>
            <w:hideMark/>
          </w:tcPr>
          <w:p w14:paraId="7FD7CD9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төвийн өргөтгөл /Улаанбаатар, Чингэлтэй дүүрэг, 4 дүгээр хороо/</w:t>
            </w:r>
          </w:p>
        </w:tc>
        <w:tc>
          <w:tcPr>
            <w:tcW w:w="969" w:type="dxa"/>
            <w:tcBorders>
              <w:top w:val="nil"/>
              <w:left w:val="nil"/>
              <w:bottom w:val="single" w:sz="4" w:space="0" w:color="auto"/>
              <w:right w:val="single" w:sz="4" w:space="0" w:color="auto"/>
            </w:tcBorders>
            <w:shd w:val="clear" w:color="auto" w:fill="auto"/>
            <w:vAlign w:val="center"/>
            <w:hideMark/>
          </w:tcPr>
          <w:p w14:paraId="14F75CE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УТ2102000764</w:t>
            </w:r>
          </w:p>
        </w:tc>
        <w:tc>
          <w:tcPr>
            <w:tcW w:w="698" w:type="dxa"/>
            <w:tcBorders>
              <w:top w:val="nil"/>
              <w:left w:val="nil"/>
              <w:bottom w:val="single" w:sz="4" w:space="0" w:color="auto"/>
              <w:right w:val="single" w:sz="4" w:space="0" w:color="auto"/>
            </w:tcBorders>
            <w:shd w:val="clear" w:color="auto" w:fill="auto"/>
            <w:vAlign w:val="center"/>
            <w:hideMark/>
          </w:tcPr>
          <w:p w14:paraId="70B38FD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2022</w:t>
            </w:r>
          </w:p>
        </w:tc>
        <w:tc>
          <w:tcPr>
            <w:tcW w:w="775" w:type="dxa"/>
            <w:tcBorders>
              <w:top w:val="nil"/>
              <w:left w:val="nil"/>
              <w:bottom w:val="single" w:sz="4" w:space="0" w:color="auto"/>
              <w:right w:val="single" w:sz="4" w:space="0" w:color="auto"/>
            </w:tcBorders>
            <w:shd w:val="clear" w:color="auto" w:fill="auto"/>
            <w:vAlign w:val="center"/>
            <w:hideMark/>
          </w:tcPr>
          <w:p w14:paraId="33A1EB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5E754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16,000.0</w:t>
            </w:r>
          </w:p>
        </w:tc>
        <w:tc>
          <w:tcPr>
            <w:tcW w:w="928" w:type="dxa"/>
            <w:tcBorders>
              <w:top w:val="nil"/>
              <w:left w:val="nil"/>
              <w:bottom w:val="single" w:sz="4" w:space="0" w:color="auto"/>
              <w:right w:val="single" w:sz="4" w:space="0" w:color="auto"/>
            </w:tcBorders>
            <w:shd w:val="clear" w:color="auto" w:fill="auto"/>
            <w:vAlign w:val="center"/>
            <w:hideMark/>
          </w:tcPr>
          <w:p w14:paraId="76AD1B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19,349.9</w:t>
            </w:r>
          </w:p>
        </w:tc>
        <w:tc>
          <w:tcPr>
            <w:tcW w:w="1154" w:type="dxa"/>
            <w:gridSpan w:val="2"/>
            <w:tcBorders>
              <w:top w:val="nil"/>
              <w:left w:val="nil"/>
              <w:bottom w:val="single" w:sz="4" w:space="0" w:color="auto"/>
              <w:right w:val="single" w:sz="4" w:space="0" w:color="auto"/>
            </w:tcBorders>
            <w:shd w:val="clear" w:color="auto" w:fill="auto"/>
            <w:vAlign w:val="center"/>
            <w:hideMark/>
          </w:tcPr>
          <w:p w14:paraId="69F2E4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19,349.9</w:t>
            </w:r>
          </w:p>
        </w:tc>
        <w:tc>
          <w:tcPr>
            <w:tcW w:w="1146" w:type="dxa"/>
            <w:gridSpan w:val="2"/>
            <w:tcBorders>
              <w:top w:val="nil"/>
              <w:left w:val="nil"/>
              <w:bottom w:val="single" w:sz="4" w:space="0" w:color="auto"/>
              <w:right w:val="single" w:sz="4" w:space="0" w:color="auto"/>
            </w:tcBorders>
            <w:shd w:val="clear" w:color="auto" w:fill="auto"/>
            <w:vAlign w:val="center"/>
            <w:hideMark/>
          </w:tcPr>
          <w:p w14:paraId="263830E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7,485.4</w:t>
            </w:r>
          </w:p>
        </w:tc>
      </w:tr>
      <w:tr w:rsidR="00400482" w:rsidRPr="00400482" w14:paraId="71D673C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79202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XX.2</w:t>
            </w:r>
          </w:p>
        </w:tc>
        <w:tc>
          <w:tcPr>
            <w:tcW w:w="2147" w:type="dxa"/>
            <w:tcBorders>
              <w:top w:val="nil"/>
              <w:left w:val="nil"/>
              <w:bottom w:val="single" w:sz="4" w:space="0" w:color="auto"/>
              <w:right w:val="single" w:sz="4" w:space="0" w:color="auto"/>
            </w:tcBorders>
            <w:shd w:val="clear" w:color="auto" w:fill="auto"/>
            <w:vAlign w:val="center"/>
            <w:hideMark/>
          </w:tcPr>
          <w:p w14:paraId="26D3246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0D27572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947830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77A9A2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578B89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4F2ED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FC48C6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34,262.5</w:t>
            </w:r>
          </w:p>
        </w:tc>
        <w:tc>
          <w:tcPr>
            <w:tcW w:w="1146" w:type="dxa"/>
            <w:gridSpan w:val="2"/>
            <w:tcBorders>
              <w:top w:val="nil"/>
              <w:left w:val="nil"/>
              <w:bottom w:val="single" w:sz="4" w:space="0" w:color="auto"/>
              <w:right w:val="single" w:sz="4" w:space="0" w:color="auto"/>
            </w:tcBorders>
            <w:shd w:val="clear" w:color="auto" w:fill="auto"/>
            <w:vAlign w:val="center"/>
            <w:hideMark/>
          </w:tcPr>
          <w:p w14:paraId="024A276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17,591.9</w:t>
            </w:r>
          </w:p>
        </w:tc>
      </w:tr>
      <w:tr w:rsidR="00400482" w:rsidRPr="00400482" w14:paraId="648A30B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B259A6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CA22A6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744287D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76220D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A92BAF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A1A5310"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F190C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44B5DB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29,208.7</w:t>
            </w:r>
          </w:p>
        </w:tc>
        <w:tc>
          <w:tcPr>
            <w:tcW w:w="1146" w:type="dxa"/>
            <w:gridSpan w:val="2"/>
            <w:tcBorders>
              <w:top w:val="nil"/>
              <w:left w:val="nil"/>
              <w:bottom w:val="single" w:sz="4" w:space="0" w:color="auto"/>
              <w:right w:val="single" w:sz="4" w:space="0" w:color="auto"/>
            </w:tcBorders>
            <w:shd w:val="clear" w:color="auto" w:fill="auto"/>
            <w:vAlign w:val="center"/>
            <w:hideMark/>
          </w:tcPr>
          <w:p w14:paraId="0A57C76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15,304.3</w:t>
            </w:r>
          </w:p>
        </w:tc>
      </w:tr>
      <w:tr w:rsidR="00400482" w:rsidRPr="00400482" w14:paraId="2E41CB8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47B6B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XX.2.1</w:t>
            </w:r>
          </w:p>
        </w:tc>
        <w:tc>
          <w:tcPr>
            <w:tcW w:w="2147" w:type="dxa"/>
            <w:tcBorders>
              <w:top w:val="nil"/>
              <w:left w:val="nil"/>
              <w:bottom w:val="single" w:sz="4" w:space="0" w:color="auto"/>
              <w:right w:val="single" w:sz="4" w:space="0" w:color="auto"/>
            </w:tcBorders>
            <w:shd w:val="clear" w:color="auto" w:fill="auto"/>
            <w:vAlign w:val="center"/>
            <w:hideMark/>
          </w:tcPr>
          <w:p w14:paraId="2DDC5A6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Эх хүүхдийн эрүүл мэндийн үндэсний төвийн их засвар /Улаанбаатар, Баянгол дүүрэг/ </w:t>
            </w:r>
          </w:p>
        </w:tc>
        <w:tc>
          <w:tcPr>
            <w:tcW w:w="969" w:type="dxa"/>
            <w:tcBorders>
              <w:top w:val="nil"/>
              <w:left w:val="nil"/>
              <w:bottom w:val="single" w:sz="4" w:space="0" w:color="auto"/>
              <w:right w:val="single" w:sz="4" w:space="0" w:color="auto"/>
            </w:tcBorders>
            <w:shd w:val="clear" w:color="auto" w:fill="auto"/>
            <w:vAlign w:val="center"/>
            <w:hideMark/>
          </w:tcPr>
          <w:p w14:paraId="7984D84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УТ2502001687</w:t>
            </w:r>
          </w:p>
        </w:tc>
        <w:tc>
          <w:tcPr>
            <w:tcW w:w="698" w:type="dxa"/>
            <w:tcBorders>
              <w:top w:val="nil"/>
              <w:left w:val="nil"/>
              <w:bottom w:val="single" w:sz="4" w:space="0" w:color="auto"/>
              <w:right w:val="single" w:sz="4" w:space="0" w:color="auto"/>
            </w:tcBorders>
            <w:shd w:val="clear" w:color="auto" w:fill="auto"/>
            <w:vAlign w:val="center"/>
            <w:hideMark/>
          </w:tcPr>
          <w:p w14:paraId="7869810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28862D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5444525"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71D660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24,861.3</w:t>
            </w:r>
          </w:p>
        </w:tc>
        <w:tc>
          <w:tcPr>
            <w:tcW w:w="1154" w:type="dxa"/>
            <w:gridSpan w:val="2"/>
            <w:tcBorders>
              <w:top w:val="nil"/>
              <w:left w:val="nil"/>
              <w:bottom w:val="single" w:sz="4" w:space="0" w:color="auto"/>
              <w:right w:val="single" w:sz="4" w:space="0" w:color="auto"/>
            </w:tcBorders>
            <w:shd w:val="clear" w:color="auto" w:fill="auto"/>
            <w:vAlign w:val="center"/>
            <w:hideMark/>
          </w:tcPr>
          <w:p w14:paraId="6DDFCC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23,848.4</w:t>
            </w:r>
          </w:p>
        </w:tc>
        <w:tc>
          <w:tcPr>
            <w:tcW w:w="1146" w:type="dxa"/>
            <w:gridSpan w:val="2"/>
            <w:tcBorders>
              <w:top w:val="nil"/>
              <w:left w:val="nil"/>
              <w:bottom w:val="single" w:sz="4" w:space="0" w:color="auto"/>
              <w:right w:val="single" w:sz="4" w:space="0" w:color="auto"/>
            </w:tcBorders>
            <w:shd w:val="clear" w:color="auto" w:fill="auto"/>
            <w:vAlign w:val="center"/>
            <w:hideMark/>
          </w:tcPr>
          <w:p w14:paraId="3DC4496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9,944.0</w:t>
            </w:r>
          </w:p>
        </w:tc>
      </w:tr>
      <w:tr w:rsidR="00400482" w:rsidRPr="00400482" w14:paraId="0305F8F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D29568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XX.2.2</w:t>
            </w:r>
          </w:p>
        </w:tc>
        <w:tc>
          <w:tcPr>
            <w:tcW w:w="2147" w:type="dxa"/>
            <w:tcBorders>
              <w:top w:val="nil"/>
              <w:left w:val="nil"/>
              <w:bottom w:val="single" w:sz="4" w:space="0" w:color="auto"/>
              <w:right w:val="single" w:sz="4" w:space="0" w:color="auto"/>
            </w:tcBorders>
            <w:shd w:val="clear" w:color="auto" w:fill="auto"/>
            <w:vAlign w:val="center"/>
            <w:hideMark/>
          </w:tcPr>
          <w:p w14:paraId="25E94F2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Хавдар судлалын үндэсний төвийн барилгын их засвар /Улаанбаатар, Баянзүрх дүүрэг/ </w:t>
            </w:r>
          </w:p>
        </w:tc>
        <w:tc>
          <w:tcPr>
            <w:tcW w:w="969" w:type="dxa"/>
            <w:tcBorders>
              <w:top w:val="nil"/>
              <w:left w:val="nil"/>
              <w:bottom w:val="single" w:sz="4" w:space="0" w:color="auto"/>
              <w:right w:val="single" w:sz="4" w:space="0" w:color="auto"/>
            </w:tcBorders>
            <w:shd w:val="clear" w:color="auto" w:fill="auto"/>
            <w:vAlign w:val="center"/>
            <w:hideMark/>
          </w:tcPr>
          <w:p w14:paraId="028DC03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УТ2502001618</w:t>
            </w:r>
          </w:p>
        </w:tc>
        <w:tc>
          <w:tcPr>
            <w:tcW w:w="698" w:type="dxa"/>
            <w:tcBorders>
              <w:top w:val="nil"/>
              <w:left w:val="nil"/>
              <w:bottom w:val="single" w:sz="4" w:space="0" w:color="auto"/>
              <w:right w:val="single" w:sz="4" w:space="0" w:color="auto"/>
            </w:tcBorders>
            <w:shd w:val="clear" w:color="auto" w:fill="auto"/>
            <w:vAlign w:val="center"/>
            <w:hideMark/>
          </w:tcPr>
          <w:p w14:paraId="1314CBC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FDABF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5FFEDC3"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6510F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5,762.8</w:t>
            </w:r>
          </w:p>
        </w:tc>
        <w:tc>
          <w:tcPr>
            <w:tcW w:w="1154" w:type="dxa"/>
            <w:gridSpan w:val="2"/>
            <w:tcBorders>
              <w:top w:val="nil"/>
              <w:left w:val="nil"/>
              <w:bottom w:val="single" w:sz="4" w:space="0" w:color="auto"/>
              <w:right w:val="single" w:sz="4" w:space="0" w:color="auto"/>
            </w:tcBorders>
            <w:shd w:val="clear" w:color="auto" w:fill="auto"/>
            <w:vAlign w:val="center"/>
            <w:hideMark/>
          </w:tcPr>
          <w:p w14:paraId="4EC1350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5,360.3</w:t>
            </w:r>
          </w:p>
        </w:tc>
        <w:tc>
          <w:tcPr>
            <w:tcW w:w="1146" w:type="dxa"/>
            <w:gridSpan w:val="2"/>
            <w:tcBorders>
              <w:top w:val="nil"/>
              <w:left w:val="nil"/>
              <w:bottom w:val="single" w:sz="4" w:space="0" w:color="auto"/>
              <w:right w:val="single" w:sz="4" w:space="0" w:color="auto"/>
            </w:tcBorders>
            <w:shd w:val="clear" w:color="auto" w:fill="auto"/>
            <w:vAlign w:val="center"/>
            <w:hideMark/>
          </w:tcPr>
          <w:p w14:paraId="651C20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5,360.3</w:t>
            </w:r>
          </w:p>
        </w:tc>
      </w:tr>
      <w:tr w:rsidR="00400482" w:rsidRPr="00400482" w14:paraId="562448A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72C498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90DDCA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3D6888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8413E3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9FBEE1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0EAA23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45E8726"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973B53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5,053.8</w:t>
            </w:r>
          </w:p>
        </w:tc>
        <w:tc>
          <w:tcPr>
            <w:tcW w:w="1146" w:type="dxa"/>
            <w:gridSpan w:val="2"/>
            <w:tcBorders>
              <w:top w:val="nil"/>
              <w:left w:val="nil"/>
              <w:bottom w:val="single" w:sz="4" w:space="0" w:color="auto"/>
              <w:right w:val="single" w:sz="4" w:space="0" w:color="auto"/>
            </w:tcBorders>
            <w:shd w:val="clear" w:color="auto" w:fill="auto"/>
            <w:vAlign w:val="center"/>
            <w:hideMark/>
          </w:tcPr>
          <w:p w14:paraId="16FBD4E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2,287.6</w:t>
            </w:r>
          </w:p>
        </w:tc>
      </w:tr>
      <w:tr w:rsidR="00400482" w:rsidRPr="00400482" w14:paraId="5182DB5C"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0551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XX.2.3</w:t>
            </w:r>
          </w:p>
        </w:tc>
        <w:tc>
          <w:tcPr>
            <w:tcW w:w="2147" w:type="dxa"/>
            <w:tcBorders>
              <w:top w:val="nil"/>
              <w:left w:val="nil"/>
              <w:bottom w:val="single" w:sz="4" w:space="0" w:color="auto"/>
              <w:right w:val="single" w:sz="4" w:space="0" w:color="auto"/>
            </w:tcBorders>
            <w:shd w:val="clear" w:color="auto" w:fill="auto"/>
            <w:vAlign w:val="center"/>
            <w:hideMark/>
          </w:tcPr>
          <w:p w14:paraId="6C123D2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Улсын Нэгдүгээр Төв Эмнэлгийн барилгын гадна их засвар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12C110F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УТ2402002262</w:t>
            </w:r>
          </w:p>
        </w:tc>
        <w:tc>
          <w:tcPr>
            <w:tcW w:w="698" w:type="dxa"/>
            <w:tcBorders>
              <w:top w:val="nil"/>
              <w:left w:val="nil"/>
              <w:bottom w:val="single" w:sz="4" w:space="0" w:color="auto"/>
              <w:right w:val="single" w:sz="4" w:space="0" w:color="auto"/>
            </w:tcBorders>
            <w:shd w:val="clear" w:color="auto" w:fill="auto"/>
            <w:vAlign w:val="center"/>
            <w:hideMark/>
          </w:tcPr>
          <w:p w14:paraId="13B4505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077BAC9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E990E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3,493.2</w:t>
            </w:r>
          </w:p>
        </w:tc>
        <w:tc>
          <w:tcPr>
            <w:tcW w:w="928" w:type="dxa"/>
            <w:tcBorders>
              <w:top w:val="nil"/>
              <w:left w:val="nil"/>
              <w:bottom w:val="single" w:sz="4" w:space="0" w:color="auto"/>
              <w:right w:val="single" w:sz="4" w:space="0" w:color="auto"/>
            </w:tcBorders>
            <w:shd w:val="clear" w:color="auto" w:fill="auto"/>
            <w:vAlign w:val="center"/>
            <w:hideMark/>
          </w:tcPr>
          <w:p w14:paraId="40CEF3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3,493.2</w:t>
            </w:r>
          </w:p>
        </w:tc>
        <w:tc>
          <w:tcPr>
            <w:tcW w:w="1154" w:type="dxa"/>
            <w:gridSpan w:val="2"/>
            <w:tcBorders>
              <w:top w:val="nil"/>
              <w:left w:val="nil"/>
              <w:bottom w:val="single" w:sz="4" w:space="0" w:color="auto"/>
              <w:right w:val="single" w:sz="4" w:space="0" w:color="auto"/>
            </w:tcBorders>
            <w:shd w:val="clear" w:color="auto" w:fill="auto"/>
            <w:vAlign w:val="center"/>
            <w:hideMark/>
          </w:tcPr>
          <w:p w14:paraId="5E5531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3,493.2</w:t>
            </w:r>
          </w:p>
        </w:tc>
        <w:tc>
          <w:tcPr>
            <w:tcW w:w="1146" w:type="dxa"/>
            <w:gridSpan w:val="2"/>
            <w:tcBorders>
              <w:top w:val="nil"/>
              <w:left w:val="nil"/>
              <w:bottom w:val="single" w:sz="4" w:space="0" w:color="auto"/>
              <w:right w:val="single" w:sz="4" w:space="0" w:color="auto"/>
            </w:tcBorders>
            <w:shd w:val="clear" w:color="auto" w:fill="auto"/>
            <w:vAlign w:val="center"/>
            <w:hideMark/>
          </w:tcPr>
          <w:p w14:paraId="0566BD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2,282.0</w:t>
            </w:r>
          </w:p>
        </w:tc>
      </w:tr>
      <w:tr w:rsidR="00400482" w:rsidRPr="00400482" w14:paraId="70E09ED6" w14:textId="77777777" w:rsidTr="00FB1A5B">
        <w:trPr>
          <w:gridAfter w:val="1"/>
          <w:wAfter w:w="14" w:type="dxa"/>
          <w:trHeight w:val="414"/>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62C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XX.2.4</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677470B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салбарын их засвар /Улсын хэмжээнд/-Улсын Хоёрдугаар Төв Эмнэлэг барилгын их засвар /Улаанбаатар, Баянзүрх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916258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УТ2402002135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61AB8E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2020</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0D7678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506DFA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919.6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BF7D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1,560.6</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44C39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1,560.6</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B463EB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w:t>
            </w:r>
          </w:p>
        </w:tc>
      </w:tr>
      <w:tr w:rsidR="00400482" w:rsidRPr="00400482" w14:paraId="56CCF0B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43A65F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XX.3</w:t>
            </w:r>
          </w:p>
        </w:tc>
        <w:tc>
          <w:tcPr>
            <w:tcW w:w="2147" w:type="dxa"/>
            <w:tcBorders>
              <w:top w:val="nil"/>
              <w:left w:val="nil"/>
              <w:bottom w:val="single" w:sz="4" w:space="0" w:color="auto"/>
              <w:right w:val="single" w:sz="4" w:space="0" w:color="auto"/>
            </w:tcBorders>
            <w:shd w:val="clear" w:color="auto" w:fill="auto"/>
            <w:vAlign w:val="center"/>
            <w:hideMark/>
          </w:tcPr>
          <w:p w14:paraId="7F666FB2"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17D7FE1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43ABC8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C5E4AA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8638FF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E96A45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42C4F1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25,273.1</w:t>
            </w:r>
          </w:p>
        </w:tc>
        <w:tc>
          <w:tcPr>
            <w:tcW w:w="1146" w:type="dxa"/>
            <w:gridSpan w:val="2"/>
            <w:tcBorders>
              <w:top w:val="nil"/>
              <w:left w:val="nil"/>
              <w:bottom w:val="single" w:sz="4" w:space="0" w:color="auto"/>
              <w:right w:val="single" w:sz="4" w:space="0" w:color="auto"/>
            </w:tcBorders>
            <w:shd w:val="clear" w:color="auto" w:fill="auto"/>
            <w:vAlign w:val="center"/>
            <w:hideMark/>
          </w:tcPr>
          <w:p w14:paraId="02E2EDE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24,773.1</w:t>
            </w:r>
          </w:p>
        </w:tc>
      </w:tr>
      <w:tr w:rsidR="00400482" w:rsidRPr="00400482" w14:paraId="56997F6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3B486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054FFBD"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7E3E695"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D118B6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51E3E9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453317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69CA40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24E650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24,296.4</w:t>
            </w:r>
          </w:p>
        </w:tc>
        <w:tc>
          <w:tcPr>
            <w:tcW w:w="1146" w:type="dxa"/>
            <w:gridSpan w:val="2"/>
            <w:tcBorders>
              <w:top w:val="nil"/>
              <w:left w:val="nil"/>
              <w:bottom w:val="single" w:sz="4" w:space="0" w:color="auto"/>
              <w:right w:val="single" w:sz="4" w:space="0" w:color="auto"/>
            </w:tcBorders>
            <w:shd w:val="clear" w:color="auto" w:fill="auto"/>
            <w:vAlign w:val="center"/>
            <w:hideMark/>
          </w:tcPr>
          <w:p w14:paraId="3487BE3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24,296.4</w:t>
            </w:r>
          </w:p>
        </w:tc>
      </w:tr>
      <w:tr w:rsidR="00400482" w:rsidRPr="00400482" w14:paraId="6A95956D" w14:textId="77777777" w:rsidTr="00FB1A5B">
        <w:trPr>
          <w:gridAfter w:val="1"/>
          <w:wAfter w:w="14" w:type="dxa"/>
          <w:trHeight w:val="140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B86A9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XX.3.1</w:t>
            </w:r>
          </w:p>
        </w:tc>
        <w:tc>
          <w:tcPr>
            <w:tcW w:w="2147" w:type="dxa"/>
            <w:tcBorders>
              <w:top w:val="nil"/>
              <w:left w:val="nil"/>
              <w:bottom w:val="single" w:sz="4" w:space="0" w:color="auto"/>
              <w:right w:val="single" w:sz="4" w:space="0" w:color="auto"/>
            </w:tcBorders>
            <w:shd w:val="clear" w:color="auto" w:fill="auto"/>
            <w:vAlign w:val="center"/>
            <w:hideMark/>
          </w:tcPr>
          <w:p w14:paraId="12DD8E67"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Улсын Нэгдүгээр Төв Эмнэлгийн эм савлалтын автомат тоног төхөөрөмж болон мэс заслын дурангийн иж бүрдэл /Улаанбаатар, Сүхбаатар дүүрэг/ </w:t>
            </w:r>
          </w:p>
        </w:tc>
        <w:tc>
          <w:tcPr>
            <w:tcW w:w="969" w:type="dxa"/>
            <w:tcBorders>
              <w:top w:val="nil"/>
              <w:left w:val="nil"/>
              <w:bottom w:val="single" w:sz="4" w:space="0" w:color="auto"/>
              <w:right w:val="single" w:sz="4" w:space="0" w:color="auto"/>
            </w:tcBorders>
            <w:shd w:val="clear" w:color="auto" w:fill="auto"/>
            <w:vAlign w:val="center"/>
            <w:hideMark/>
          </w:tcPr>
          <w:p w14:paraId="58ACC8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УТ2502001266</w:t>
            </w:r>
          </w:p>
        </w:tc>
        <w:tc>
          <w:tcPr>
            <w:tcW w:w="698" w:type="dxa"/>
            <w:tcBorders>
              <w:top w:val="nil"/>
              <w:left w:val="nil"/>
              <w:bottom w:val="single" w:sz="4" w:space="0" w:color="auto"/>
              <w:right w:val="single" w:sz="4" w:space="0" w:color="auto"/>
            </w:tcBorders>
            <w:shd w:val="clear" w:color="auto" w:fill="auto"/>
            <w:vAlign w:val="center"/>
            <w:hideMark/>
          </w:tcPr>
          <w:p w14:paraId="779C7F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9D710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5AA4DAD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16CE7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9FA72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1,593.0</w:t>
            </w:r>
          </w:p>
        </w:tc>
        <w:tc>
          <w:tcPr>
            <w:tcW w:w="1146" w:type="dxa"/>
            <w:gridSpan w:val="2"/>
            <w:tcBorders>
              <w:top w:val="nil"/>
              <w:left w:val="nil"/>
              <w:bottom w:val="single" w:sz="4" w:space="0" w:color="auto"/>
              <w:right w:val="single" w:sz="4" w:space="0" w:color="auto"/>
            </w:tcBorders>
            <w:shd w:val="clear" w:color="auto" w:fill="auto"/>
            <w:vAlign w:val="center"/>
            <w:hideMark/>
          </w:tcPr>
          <w:p w14:paraId="27FE873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1,593.0</w:t>
            </w:r>
          </w:p>
        </w:tc>
      </w:tr>
      <w:tr w:rsidR="00400482" w:rsidRPr="00400482" w14:paraId="6E77D66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9278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XX.3.2</w:t>
            </w:r>
          </w:p>
        </w:tc>
        <w:tc>
          <w:tcPr>
            <w:tcW w:w="2147" w:type="dxa"/>
            <w:tcBorders>
              <w:top w:val="nil"/>
              <w:left w:val="nil"/>
              <w:bottom w:val="single" w:sz="4" w:space="0" w:color="auto"/>
              <w:right w:val="single" w:sz="4" w:space="0" w:color="auto"/>
            </w:tcBorders>
            <w:shd w:val="clear" w:color="auto" w:fill="auto"/>
            <w:vAlign w:val="center"/>
            <w:hideMark/>
          </w:tcPr>
          <w:p w14:paraId="1912661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 xml:space="preserve">Эрүүл мэндийн салбарын тоног төхөөрөмж /Улсын хэмжээнд/ </w:t>
            </w:r>
          </w:p>
        </w:tc>
        <w:tc>
          <w:tcPr>
            <w:tcW w:w="969" w:type="dxa"/>
            <w:tcBorders>
              <w:top w:val="nil"/>
              <w:left w:val="nil"/>
              <w:bottom w:val="single" w:sz="4" w:space="0" w:color="auto"/>
              <w:right w:val="single" w:sz="4" w:space="0" w:color="auto"/>
            </w:tcBorders>
            <w:shd w:val="clear" w:color="auto" w:fill="auto"/>
            <w:vAlign w:val="center"/>
            <w:hideMark/>
          </w:tcPr>
          <w:p w14:paraId="71E2CB1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УТ2502001751</w:t>
            </w:r>
          </w:p>
        </w:tc>
        <w:tc>
          <w:tcPr>
            <w:tcW w:w="698" w:type="dxa"/>
            <w:tcBorders>
              <w:top w:val="nil"/>
              <w:left w:val="nil"/>
              <w:bottom w:val="single" w:sz="4" w:space="0" w:color="auto"/>
              <w:right w:val="single" w:sz="4" w:space="0" w:color="auto"/>
            </w:tcBorders>
            <w:shd w:val="clear" w:color="auto" w:fill="auto"/>
            <w:vAlign w:val="center"/>
            <w:hideMark/>
          </w:tcPr>
          <w:p w14:paraId="2495B8D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EE13CF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1ECAB4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F7434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60,000.0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1817FDF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22,113.7</w:t>
            </w:r>
          </w:p>
        </w:tc>
        <w:tc>
          <w:tcPr>
            <w:tcW w:w="1146" w:type="dxa"/>
            <w:gridSpan w:val="2"/>
            <w:tcBorders>
              <w:top w:val="nil"/>
              <w:left w:val="nil"/>
              <w:bottom w:val="single" w:sz="4" w:space="0" w:color="auto"/>
              <w:right w:val="single" w:sz="4" w:space="0" w:color="auto"/>
            </w:tcBorders>
            <w:shd w:val="clear" w:color="auto" w:fill="auto"/>
            <w:vAlign w:val="center"/>
            <w:hideMark/>
          </w:tcPr>
          <w:p w14:paraId="6B77D0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22,113.7</w:t>
            </w:r>
          </w:p>
        </w:tc>
      </w:tr>
      <w:tr w:rsidR="00400482" w:rsidRPr="00400482" w14:paraId="24E85779"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6682C2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XX.3.3</w:t>
            </w:r>
          </w:p>
        </w:tc>
        <w:tc>
          <w:tcPr>
            <w:tcW w:w="2147" w:type="dxa"/>
            <w:tcBorders>
              <w:top w:val="nil"/>
              <w:left w:val="nil"/>
              <w:bottom w:val="single" w:sz="4" w:space="0" w:color="auto"/>
              <w:right w:val="single" w:sz="4" w:space="0" w:color="auto"/>
            </w:tcBorders>
            <w:shd w:val="clear" w:color="auto" w:fill="auto"/>
            <w:vAlign w:val="center"/>
            <w:hideMark/>
          </w:tcPr>
          <w:p w14:paraId="65733AD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Хавдрын эмнэлгийн зориулалтаар ашиглах обьектын тоног төхөөрөмж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10A661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УТ2502001084</w:t>
            </w:r>
          </w:p>
        </w:tc>
        <w:tc>
          <w:tcPr>
            <w:tcW w:w="698" w:type="dxa"/>
            <w:tcBorders>
              <w:top w:val="nil"/>
              <w:left w:val="nil"/>
              <w:bottom w:val="single" w:sz="4" w:space="0" w:color="auto"/>
              <w:right w:val="single" w:sz="4" w:space="0" w:color="auto"/>
            </w:tcBorders>
            <w:shd w:val="clear" w:color="auto" w:fill="auto"/>
            <w:vAlign w:val="center"/>
            <w:hideMark/>
          </w:tcPr>
          <w:p w14:paraId="59EE48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56F2ED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564CA0B"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6A7DC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6,881.7</w:t>
            </w:r>
          </w:p>
        </w:tc>
        <w:tc>
          <w:tcPr>
            <w:tcW w:w="1154" w:type="dxa"/>
            <w:gridSpan w:val="2"/>
            <w:tcBorders>
              <w:top w:val="nil"/>
              <w:left w:val="nil"/>
              <w:bottom w:val="single" w:sz="4" w:space="0" w:color="auto"/>
              <w:right w:val="single" w:sz="4" w:space="0" w:color="auto"/>
            </w:tcBorders>
            <w:shd w:val="clear" w:color="auto" w:fill="auto"/>
            <w:vAlign w:val="center"/>
            <w:hideMark/>
          </w:tcPr>
          <w:p w14:paraId="20D4C8D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589.7</w:t>
            </w:r>
          </w:p>
        </w:tc>
        <w:tc>
          <w:tcPr>
            <w:tcW w:w="1146" w:type="dxa"/>
            <w:gridSpan w:val="2"/>
            <w:tcBorders>
              <w:top w:val="nil"/>
              <w:left w:val="nil"/>
              <w:bottom w:val="single" w:sz="4" w:space="0" w:color="auto"/>
              <w:right w:val="single" w:sz="4" w:space="0" w:color="auto"/>
            </w:tcBorders>
            <w:shd w:val="clear" w:color="auto" w:fill="auto"/>
            <w:vAlign w:val="center"/>
            <w:hideMark/>
          </w:tcPr>
          <w:p w14:paraId="1E28F91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589.7</w:t>
            </w:r>
          </w:p>
        </w:tc>
      </w:tr>
      <w:tr w:rsidR="00400482" w:rsidRPr="00400482" w14:paraId="4A4C7CB6"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70835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76A8367"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4C400379"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ED2247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ECE4F4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BC3893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774E98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B2F264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976.7</w:t>
            </w:r>
          </w:p>
        </w:tc>
        <w:tc>
          <w:tcPr>
            <w:tcW w:w="1146" w:type="dxa"/>
            <w:gridSpan w:val="2"/>
            <w:tcBorders>
              <w:top w:val="nil"/>
              <w:left w:val="nil"/>
              <w:bottom w:val="single" w:sz="4" w:space="0" w:color="auto"/>
              <w:right w:val="single" w:sz="4" w:space="0" w:color="auto"/>
            </w:tcBorders>
            <w:shd w:val="clear" w:color="auto" w:fill="auto"/>
            <w:vAlign w:val="center"/>
            <w:hideMark/>
          </w:tcPr>
          <w:p w14:paraId="5ADC238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476.7</w:t>
            </w:r>
          </w:p>
        </w:tc>
      </w:tr>
      <w:tr w:rsidR="00400482" w:rsidRPr="00400482" w14:paraId="17815B31"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3593D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XX.3.4</w:t>
            </w:r>
          </w:p>
        </w:tc>
        <w:tc>
          <w:tcPr>
            <w:tcW w:w="2147" w:type="dxa"/>
            <w:tcBorders>
              <w:top w:val="nil"/>
              <w:left w:val="nil"/>
              <w:bottom w:val="single" w:sz="4" w:space="0" w:color="auto"/>
              <w:right w:val="single" w:sz="4" w:space="0" w:color="auto"/>
            </w:tcBorders>
            <w:shd w:val="clear" w:color="auto" w:fill="auto"/>
            <w:vAlign w:val="center"/>
            <w:hideMark/>
          </w:tcPr>
          <w:p w14:paraId="419BA949"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Эрүүл мэндийн салбарын тоног төхөөрөмж /Хөвсгөл/</w:t>
            </w:r>
          </w:p>
        </w:tc>
        <w:tc>
          <w:tcPr>
            <w:tcW w:w="969" w:type="dxa"/>
            <w:tcBorders>
              <w:top w:val="nil"/>
              <w:left w:val="nil"/>
              <w:bottom w:val="single" w:sz="4" w:space="0" w:color="auto"/>
              <w:right w:val="single" w:sz="4" w:space="0" w:color="auto"/>
            </w:tcBorders>
            <w:shd w:val="clear" w:color="auto" w:fill="auto"/>
            <w:vAlign w:val="center"/>
            <w:hideMark/>
          </w:tcPr>
          <w:p w14:paraId="0BBA259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УТ2402002282</w:t>
            </w:r>
          </w:p>
        </w:tc>
        <w:tc>
          <w:tcPr>
            <w:tcW w:w="698" w:type="dxa"/>
            <w:tcBorders>
              <w:top w:val="nil"/>
              <w:left w:val="nil"/>
              <w:bottom w:val="single" w:sz="4" w:space="0" w:color="auto"/>
              <w:right w:val="single" w:sz="4" w:space="0" w:color="auto"/>
            </w:tcBorders>
            <w:shd w:val="clear" w:color="auto" w:fill="auto"/>
            <w:vAlign w:val="center"/>
            <w:hideMark/>
          </w:tcPr>
          <w:p w14:paraId="7F41FEE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21DCE2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1E34E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w:t>
            </w:r>
          </w:p>
        </w:tc>
        <w:tc>
          <w:tcPr>
            <w:tcW w:w="928" w:type="dxa"/>
            <w:tcBorders>
              <w:top w:val="nil"/>
              <w:left w:val="nil"/>
              <w:bottom w:val="single" w:sz="4" w:space="0" w:color="auto"/>
              <w:right w:val="single" w:sz="4" w:space="0" w:color="auto"/>
            </w:tcBorders>
            <w:shd w:val="clear" w:color="auto" w:fill="auto"/>
            <w:vAlign w:val="center"/>
            <w:hideMark/>
          </w:tcPr>
          <w:p w14:paraId="78387EB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976.7</w:t>
            </w:r>
          </w:p>
        </w:tc>
        <w:tc>
          <w:tcPr>
            <w:tcW w:w="1154" w:type="dxa"/>
            <w:gridSpan w:val="2"/>
            <w:tcBorders>
              <w:top w:val="nil"/>
              <w:left w:val="nil"/>
              <w:bottom w:val="single" w:sz="4" w:space="0" w:color="auto"/>
              <w:right w:val="single" w:sz="4" w:space="0" w:color="auto"/>
            </w:tcBorders>
            <w:shd w:val="clear" w:color="auto" w:fill="auto"/>
            <w:vAlign w:val="center"/>
            <w:hideMark/>
          </w:tcPr>
          <w:p w14:paraId="2A61CD3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976.7</w:t>
            </w:r>
          </w:p>
        </w:tc>
        <w:tc>
          <w:tcPr>
            <w:tcW w:w="1146" w:type="dxa"/>
            <w:gridSpan w:val="2"/>
            <w:tcBorders>
              <w:top w:val="nil"/>
              <w:left w:val="nil"/>
              <w:bottom w:val="single" w:sz="4" w:space="0" w:color="auto"/>
              <w:right w:val="single" w:sz="4" w:space="0" w:color="auto"/>
            </w:tcBorders>
            <w:shd w:val="clear" w:color="auto" w:fill="auto"/>
            <w:vAlign w:val="center"/>
            <w:hideMark/>
          </w:tcPr>
          <w:p w14:paraId="050B246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476.7</w:t>
            </w:r>
          </w:p>
        </w:tc>
      </w:tr>
      <w:tr w:rsidR="00400482" w:rsidRPr="00400482" w14:paraId="5F591B3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894285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XXI</w:t>
            </w:r>
          </w:p>
        </w:tc>
        <w:tc>
          <w:tcPr>
            <w:tcW w:w="2147" w:type="dxa"/>
            <w:tcBorders>
              <w:top w:val="nil"/>
              <w:left w:val="nil"/>
              <w:bottom w:val="single" w:sz="4" w:space="0" w:color="auto"/>
              <w:right w:val="single" w:sz="4" w:space="0" w:color="auto"/>
            </w:tcBorders>
            <w:shd w:val="clear" w:color="auto" w:fill="auto"/>
            <w:vAlign w:val="center"/>
            <w:hideMark/>
          </w:tcPr>
          <w:p w14:paraId="46DD4F27"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АВЛИГАТАЙ ТЭМЦЭХ ГАЗРЫН ДАРГА</w:t>
            </w:r>
          </w:p>
        </w:tc>
        <w:tc>
          <w:tcPr>
            <w:tcW w:w="969" w:type="dxa"/>
            <w:tcBorders>
              <w:top w:val="nil"/>
              <w:left w:val="nil"/>
              <w:bottom w:val="single" w:sz="4" w:space="0" w:color="auto"/>
              <w:right w:val="single" w:sz="4" w:space="0" w:color="auto"/>
            </w:tcBorders>
            <w:shd w:val="clear" w:color="auto" w:fill="auto"/>
            <w:vAlign w:val="center"/>
            <w:hideMark/>
          </w:tcPr>
          <w:p w14:paraId="33325D11"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E291D1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A4E7D0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1F8F26"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5C3665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43AFB8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2,285.1</w:t>
            </w:r>
          </w:p>
        </w:tc>
        <w:tc>
          <w:tcPr>
            <w:tcW w:w="1146" w:type="dxa"/>
            <w:gridSpan w:val="2"/>
            <w:tcBorders>
              <w:top w:val="nil"/>
              <w:left w:val="nil"/>
              <w:bottom w:val="single" w:sz="4" w:space="0" w:color="auto"/>
              <w:right w:val="single" w:sz="4" w:space="0" w:color="auto"/>
            </w:tcBorders>
            <w:shd w:val="clear" w:color="auto" w:fill="auto"/>
            <w:vAlign w:val="center"/>
            <w:hideMark/>
          </w:tcPr>
          <w:p w14:paraId="15CFC8D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2,285.1</w:t>
            </w:r>
          </w:p>
        </w:tc>
      </w:tr>
      <w:tr w:rsidR="00400482" w:rsidRPr="00400482" w14:paraId="23A13BF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87562B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XXI.2</w:t>
            </w:r>
          </w:p>
        </w:tc>
        <w:tc>
          <w:tcPr>
            <w:tcW w:w="2147" w:type="dxa"/>
            <w:tcBorders>
              <w:top w:val="nil"/>
              <w:left w:val="nil"/>
              <w:bottom w:val="single" w:sz="4" w:space="0" w:color="auto"/>
              <w:right w:val="single" w:sz="4" w:space="0" w:color="auto"/>
            </w:tcBorders>
            <w:shd w:val="clear" w:color="auto" w:fill="auto"/>
            <w:vAlign w:val="center"/>
            <w:hideMark/>
          </w:tcPr>
          <w:p w14:paraId="4A591BF6"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 Их засвар</w:t>
            </w:r>
          </w:p>
        </w:tc>
        <w:tc>
          <w:tcPr>
            <w:tcW w:w="969" w:type="dxa"/>
            <w:tcBorders>
              <w:top w:val="nil"/>
              <w:left w:val="nil"/>
              <w:bottom w:val="single" w:sz="4" w:space="0" w:color="auto"/>
              <w:right w:val="single" w:sz="4" w:space="0" w:color="auto"/>
            </w:tcBorders>
            <w:shd w:val="clear" w:color="auto" w:fill="auto"/>
            <w:vAlign w:val="center"/>
            <w:hideMark/>
          </w:tcPr>
          <w:p w14:paraId="5792949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D5B581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44F787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7CE699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4B4B9D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4494E1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960.7</w:t>
            </w:r>
          </w:p>
        </w:tc>
        <w:tc>
          <w:tcPr>
            <w:tcW w:w="1146" w:type="dxa"/>
            <w:gridSpan w:val="2"/>
            <w:tcBorders>
              <w:top w:val="nil"/>
              <w:left w:val="nil"/>
              <w:bottom w:val="single" w:sz="4" w:space="0" w:color="auto"/>
              <w:right w:val="single" w:sz="4" w:space="0" w:color="auto"/>
            </w:tcBorders>
            <w:shd w:val="clear" w:color="auto" w:fill="auto"/>
            <w:vAlign w:val="center"/>
            <w:hideMark/>
          </w:tcPr>
          <w:p w14:paraId="0B46511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960.7</w:t>
            </w:r>
          </w:p>
        </w:tc>
      </w:tr>
      <w:tr w:rsidR="00400482" w:rsidRPr="00400482" w14:paraId="70553E7F"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B873CF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E39AFD6"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61B66E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44794A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91F3B6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E371C8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34DA0A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41A444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960.7</w:t>
            </w:r>
          </w:p>
        </w:tc>
        <w:tc>
          <w:tcPr>
            <w:tcW w:w="1146" w:type="dxa"/>
            <w:gridSpan w:val="2"/>
            <w:tcBorders>
              <w:top w:val="nil"/>
              <w:left w:val="nil"/>
              <w:bottom w:val="single" w:sz="4" w:space="0" w:color="auto"/>
              <w:right w:val="single" w:sz="4" w:space="0" w:color="auto"/>
            </w:tcBorders>
            <w:shd w:val="clear" w:color="auto" w:fill="auto"/>
            <w:vAlign w:val="center"/>
            <w:hideMark/>
          </w:tcPr>
          <w:p w14:paraId="6EB9FE1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960.7</w:t>
            </w:r>
          </w:p>
        </w:tc>
      </w:tr>
      <w:tr w:rsidR="00400482" w:rsidRPr="00400482" w14:paraId="0D872A84" w14:textId="77777777" w:rsidTr="00FB1A5B">
        <w:trPr>
          <w:gridAfter w:val="1"/>
          <w:wAfter w:w="14" w:type="dxa"/>
          <w:trHeight w:val="84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8A7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XXI.2.1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A0AF814"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Авлигатай тэмцэх газрын барилгын их засвар /Улаанбаатар, Сүхбаатар дүүрэг/</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1DBE7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УТ2503300022</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5C561A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E4915B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4D3DFC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F3CD9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979.2</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C7833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960.7</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5A5F1A7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960.7</w:t>
            </w:r>
          </w:p>
        </w:tc>
      </w:tr>
      <w:tr w:rsidR="00400482" w:rsidRPr="00400482" w14:paraId="7969BFFD"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6B0E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XXI.3</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56DEC3C"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50C6A8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285E8CE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4E4FB8E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374767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05F18E3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EE8DB4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1,324.4</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630CE5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1,324.4</w:t>
            </w:r>
          </w:p>
        </w:tc>
      </w:tr>
      <w:tr w:rsidR="00400482" w:rsidRPr="00400482" w14:paraId="6004220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8F756E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3CEB26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B9F710F"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EC143A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74D83D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C8641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9B59A8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6F61FC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1,324.4</w:t>
            </w:r>
          </w:p>
        </w:tc>
        <w:tc>
          <w:tcPr>
            <w:tcW w:w="1146" w:type="dxa"/>
            <w:gridSpan w:val="2"/>
            <w:tcBorders>
              <w:top w:val="nil"/>
              <w:left w:val="nil"/>
              <w:bottom w:val="single" w:sz="4" w:space="0" w:color="auto"/>
              <w:right w:val="single" w:sz="4" w:space="0" w:color="auto"/>
            </w:tcBorders>
            <w:shd w:val="clear" w:color="auto" w:fill="auto"/>
            <w:vAlign w:val="center"/>
            <w:hideMark/>
          </w:tcPr>
          <w:p w14:paraId="0B2D32D7"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1,324.4</w:t>
            </w:r>
          </w:p>
        </w:tc>
      </w:tr>
      <w:tr w:rsidR="00400482" w:rsidRPr="00400482" w14:paraId="5D904AF8"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999F1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XXI.3.1</w:t>
            </w:r>
          </w:p>
        </w:tc>
        <w:tc>
          <w:tcPr>
            <w:tcW w:w="2147" w:type="dxa"/>
            <w:tcBorders>
              <w:top w:val="nil"/>
              <w:left w:val="nil"/>
              <w:bottom w:val="single" w:sz="4" w:space="0" w:color="auto"/>
              <w:right w:val="single" w:sz="4" w:space="0" w:color="auto"/>
            </w:tcBorders>
            <w:shd w:val="clear" w:color="auto" w:fill="auto"/>
            <w:vAlign w:val="center"/>
            <w:hideMark/>
          </w:tcPr>
          <w:p w14:paraId="41CC29B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Авлигатай тэмцэх газрын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506911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УТ2503300016</w:t>
            </w:r>
          </w:p>
        </w:tc>
        <w:tc>
          <w:tcPr>
            <w:tcW w:w="698" w:type="dxa"/>
            <w:tcBorders>
              <w:top w:val="nil"/>
              <w:left w:val="nil"/>
              <w:bottom w:val="single" w:sz="4" w:space="0" w:color="auto"/>
              <w:right w:val="single" w:sz="4" w:space="0" w:color="auto"/>
            </w:tcBorders>
            <w:shd w:val="clear" w:color="auto" w:fill="auto"/>
            <w:vAlign w:val="center"/>
            <w:hideMark/>
          </w:tcPr>
          <w:p w14:paraId="69C487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392BE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1F9FCD7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990E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1,381.7</w:t>
            </w:r>
          </w:p>
        </w:tc>
        <w:tc>
          <w:tcPr>
            <w:tcW w:w="1154" w:type="dxa"/>
            <w:gridSpan w:val="2"/>
            <w:tcBorders>
              <w:top w:val="nil"/>
              <w:left w:val="nil"/>
              <w:bottom w:val="single" w:sz="4" w:space="0" w:color="auto"/>
              <w:right w:val="single" w:sz="4" w:space="0" w:color="auto"/>
            </w:tcBorders>
            <w:shd w:val="clear" w:color="auto" w:fill="auto"/>
            <w:vAlign w:val="center"/>
            <w:hideMark/>
          </w:tcPr>
          <w:p w14:paraId="1ADC119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1,324.4</w:t>
            </w:r>
          </w:p>
        </w:tc>
        <w:tc>
          <w:tcPr>
            <w:tcW w:w="1146" w:type="dxa"/>
            <w:gridSpan w:val="2"/>
            <w:tcBorders>
              <w:top w:val="nil"/>
              <w:left w:val="nil"/>
              <w:bottom w:val="single" w:sz="4" w:space="0" w:color="auto"/>
              <w:right w:val="single" w:sz="4" w:space="0" w:color="auto"/>
            </w:tcBorders>
            <w:shd w:val="clear" w:color="auto" w:fill="auto"/>
            <w:vAlign w:val="center"/>
            <w:hideMark/>
          </w:tcPr>
          <w:p w14:paraId="079AED5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1,324.4</w:t>
            </w:r>
          </w:p>
        </w:tc>
      </w:tr>
      <w:tr w:rsidR="00400482" w:rsidRPr="00400482" w14:paraId="45366A0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398EB8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XXII</w:t>
            </w:r>
          </w:p>
        </w:tc>
        <w:tc>
          <w:tcPr>
            <w:tcW w:w="2147" w:type="dxa"/>
            <w:tcBorders>
              <w:top w:val="nil"/>
              <w:left w:val="nil"/>
              <w:bottom w:val="single" w:sz="4" w:space="0" w:color="auto"/>
              <w:right w:val="single" w:sz="4" w:space="0" w:color="auto"/>
            </w:tcBorders>
            <w:shd w:val="clear" w:color="auto" w:fill="auto"/>
            <w:vAlign w:val="center"/>
            <w:hideMark/>
          </w:tcPr>
          <w:p w14:paraId="1C9169CD"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УЛСЫН ДЭЭД ШҮҮХИЙН ЕРӨНХИЙ ШҮҮГЧ</w:t>
            </w:r>
          </w:p>
        </w:tc>
        <w:tc>
          <w:tcPr>
            <w:tcW w:w="969" w:type="dxa"/>
            <w:tcBorders>
              <w:top w:val="nil"/>
              <w:left w:val="nil"/>
              <w:bottom w:val="single" w:sz="4" w:space="0" w:color="auto"/>
              <w:right w:val="single" w:sz="4" w:space="0" w:color="auto"/>
            </w:tcBorders>
            <w:shd w:val="clear" w:color="auto" w:fill="auto"/>
            <w:vAlign w:val="center"/>
            <w:hideMark/>
          </w:tcPr>
          <w:p w14:paraId="11948E54"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B24F07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32A487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82BF14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8D2F82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087743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6,006.7</w:t>
            </w:r>
          </w:p>
        </w:tc>
        <w:tc>
          <w:tcPr>
            <w:tcW w:w="1146" w:type="dxa"/>
            <w:gridSpan w:val="2"/>
            <w:tcBorders>
              <w:top w:val="nil"/>
              <w:left w:val="nil"/>
              <w:bottom w:val="single" w:sz="4" w:space="0" w:color="auto"/>
              <w:right w:val="single" w:sz="4" w:space="0" w:color="auto"/>
            </w:tcBorders>
            <w:shd w:val="clear" w:color="auto" w:fill="auto"/>
            <w:vAlign w:val="center"/>
            <w:hideMark/>
          </w:tcPr>
          <w:p w14:paraId="37835A9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4,089.7</w:t>
            </w:r>
          </w:p>
        </w:tc>
      </w:tr>
      <w:tr w:rsidR="00400482" w:rsidRPr="00400482" w14:paraId="4F5F9B2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38E8A5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XXII.1</w:t>
            </w:r>
          </w:p>
        </w:tc>
        <w:tc>
          <w:tcPr>
            <w:tcW w:w="2147" w:type="dxa"/>
            <w:tcBorders>
              <w:top w:val="nil"/>
              <w:left w:val="nil"/>
              <w:bottom w:val="single" w:sz="4" w:space="0" w:color="auto"/>
              <w:right w:val="single" w:sz="4" w:space="0" w:color="auto"/>
            </w:tcBorders>
            <w:shd w:val="clear" w:color="auto" w:fill="auto"/>
            <w:vAlign w:val="center"/>
            <w:hideMark/>
          </w:tcPr>
          <w:p w14:paraId="1E5D6EB1"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016C3C4B"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051C15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B740ED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E6AFFD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9E61BF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BCBE7C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5887088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561.8</w:t>
            </w:r>
          </w:p>
        </w:tc>
      </w:tr>
      <w:tr w:rsidR="00400482" w:rsidRPr="00400482" w14:paraId="3071D68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1CF2AA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lastRenderedPageBreak/>
              <w:t> </w:t>
            </w:r>
          </w:p>
        </w:tc>
        <w:tc>
          <w:tcPr>
            <w:tcW w:w="2147" w:type="dxa"/>
            <w:tcBorders>
              <w:top w:val="nil"/>
              <w:left w:val="nil"/>
              <w:bottom w:val="single" w:sz="4" w:space="0" w:color="auto"/>
              <w:right w:val="single" w:sz="4" w:space="0" w:color="auto"/>
            </w:tcBorders>
            <w:shd w:val="clear" w:color="auto" w:fill="auto"/>
            <w:vAlign w:val="center"/>
            <w:hideMark/>
          </w:tcPr>
          <w:p w14:paraId="23A38D67"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5474684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0D07C8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94604A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E2CA087"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117478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5205392"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0432EB1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561.8</w:t>
            </w:r>
          </w:p>
        </w:tc>
      </w:tr>
      <w:tr w:rsidR="00400482" w:rsidRPr="00400482" w14:paraId="44F1B12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A3EE41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XXII.1.1</w:t>
            </w:r>
          </w:p>
        </w:tc>
        <w:tc>
          <w:tcPr>
            <w:tcW w:w="2147" w:type="dxa"/>
            <w:tcBorders>
              <w:top w:val="nil"/>
              <w:left w:val="nil"/>
              <w:bottom w:val="single" w:sz="4" w:space="0" w:color="auto"/>
              <w:right w:val="single" w:sz="4" w:space="0" w:color="auto"/>
            </w:tcBorders>
            <w:shd w:val="clear" w:color="auto" w:fill="auto"/>
            <w:vAlign w:val="center"/>
            <w:hideMark/>
          </w:tcPr>
          <w:p w14:paraId="79C0F5E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Улсын дээд шүүхийн цахим систем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7AA7B8C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УТ2500400004</w:t>
            </w:r>
          </w:p>
        </w:tc>
        <w:tc>
          <w:tcPr>
            <w:tcW w:w="698" w:type="dxa"/>
            <w:tcBorders>
              <w:top w:val="nil"/>
              <w:left w:val="nil"/>
              <w:bottom w:val="single" w:sz="4" w:space="0" w:color="auto"/>
              <w:right w:val="single" w:sz="4" w:space="0" w:color="auto"/>
            </w:tcBorders>
            <w:shd w:val="clear" w:color="auto" w:fill="auto"/>
            <w:vAlign w:val="center"/>
            <w:hideMark/>
          </w:tcPr>
          <w:p w14:paraId="0F6873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534FA0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C68ED0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5B1E5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2,493.0</w:t>
            </w:r>
          </w:p>
        </w:tc>
        <w:tc>
          <w:tcPr>
            <w:tcW w:w="1154" w:type="dxa"/>
            <w:gridSpan w:val="2"/>
            <w:tcBorders>
              <w:top w:val="nil"/>
              <w:left w:val="nil"/>
              <w:bottom w:val="single" w:sz="4" w:space="0" w:color="auto"/>
              <w:right w:val="single" w:sz="4" w:space="0" w:color="auto"/>
            </w:tcBorders>
            <w:shd w:val="clear" w:color="auto" w:fill="auto"/>
            <w:vAlign w:val="center"/>
            <w:hideMark/>
          </w:tcPr>
          <w:p w14:paraId="72A874F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2,478.8</w:t>
            </w:r>
          </w:p>
        </w:tc>
        <w:tc>
          <w:tcPr>
            <w:tcW w:w="1146" w:type="dxa"/>
            <w:gridSpan w:val="2"/>
            <w:tcBorders>
              <w:top w:val="nil"/>
              <w:left w:val="nil"/>
              <w:bottom w:val="single" w:sz="4" w:space="0" w:color="auto"/>
              <w:right w:val="single" w:sz="4" w:space="0" w:color="auto"/>
            </w:tcBorders>
            <w:shd w:val="clear" w:color="auto" w:fill="auto"/>
            <w:vAlign w:val="center"/>
            <w:hideMark/>
          </w:tcPr>
          <w:p w14:paraId="439BA4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561.8</w:t>
            </w:r>
          </w:p>
        </w:tc>
      </w:tr>
      <w:tr w:rsidR="00400482" w:rsidRPr="00400482" w14:paraId="1A9D93D2"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273AD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XXII.3</w:t>
            </w:r>
          </w:p>
        </w:tc>
        <w:tc>
          <w:tcPr>
            <w:tcW w:w="2147" w:type="dxa"/>
            <w:tcBorders>
              <w:top w:val="nil"/>
              <w:left w:val="nil"/>
              <w:bottom w:val="single" w:sz="4" w:space="0" w:color="auto"/>
              <w:right w:val="single" w:sz="4" w:space="0" w:color="auto"/>
            </w:tcBorders>
            <w:shd w:val="clear" w:color="auto" w:fill="auto"/>
            <w:vAlign w:val="center"/>
            <w:hideMark/>
          </w:tcPr>
          <w:p w14:paraId="0708C04B"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5C5B89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D474D4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36D51B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3E4FC6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B2C48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F29ED6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3,527.9</w:t>
            </w:r>
          </w:p>
        </w:tc>
        <w:tc>
          <w:tcPr>
            <w:tcW w:w="1146" w:type="dxa"/>
            <w:gridSpan w:val="2"/>
            <w:tcBorders>
              <w:top w:val="nil"/>
              <w:left w:val="nil"/>
              <w:bottom w:val="single" w:sz="4" w:space="0" w:color="auto"/>
              <w:right w:val="single" w:sz="4" w:space="0" w:color="auto"/>
            </w:tcBorders>
            <w:shd w:val="clear" w:color="auto" w:fill="auto"/>
            <w:vAlign w:val="center"/>
            <w:hideMark/>
          </w:tcPr>
          <w:p w14:paraId="668515A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3,527.9</w:t>
            </w:r>
          </w:p>
        </w:tc>
      </w:tr>
      <w:tr w:rsidR="00400482" w:rsidRPr="00400482" w14:paraId="3D576AC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A3CB07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754987A9"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0E6497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D9D49C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62502B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4E5AD4C"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A362AC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B13086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3,527.9</w:t>
            </w:r>
          </w:p>
        </w:tc>
        <w:tc>
          <w:tcPr>
            <w:tcW w:w="1146" w:type="dxa"/>
            <w:gridSpan w:val="2"/>
            <w:tcBorders>
              <w:top w:val="nil"/>
              <w:left w:val="nil"/>
              <w:bottom w:val="single" w:sz="4" w:space="0" w:color="auto"/>
              <w:right w:val="single" w:sz="4" w:space="0" w:color="auto"/>
            </w:tcBorders>
            <w:shd w:val="clear" w:color="auto" w:fill="auto"/>
            <w:vAlign w:val="center"/>
            <w:hideMark/>
          </w:tcPr>
          <w:p w14:paraId="54362C89"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3,527.9</w:t>
            </w:r>
          </w:p>
        </w:tc>
      </w:tr>
      <w:tr w:rsidR="00400482" w:rsidRPr="00400482" w14:paraId="7F40F4E6"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A8E49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XXII.3.1</w:t>
            </w:r>
          </w:p>
        </w:tc>
        <w:tc>
          <w:tcPr>
            <w:tcW w:w="2147" w:type="dxa"/>
            <w:tcBorders>
              <w:top w:val="nil"/>
              <w:left w:val="nil"/>
              <w:bottom w:val="single" w:sz="4" w:space="0" w:color="auto"/>
              <w:right w:val="single" w:sz="4" w:space="0" w:color="auto"/>
            </w:tcBorders>
            <w:shd w:val="clear" w:color="auto" w:fill="auto"/>
            <w:vAlign w:val="center"/>
            <w:hideMark/>
          </w:tcPr>
          <w:p w14:paraId="3356051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Улсын дээд шүүхийн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060F13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УТ2500400002</w:t>
            </w:r>
          </w:p>
        </w:tc>
        <w:tc>
          <w:tcPr>
            <w:tcW w:w="698" w:type="dxa"/>
            <w:tcBorders>
              <w:top w:val="nil"/>
              <w:left w:val="nil"/>
              <w:bottom w:val="single" w:sz="4" w:space="0" w:color="auto"/>
              <w:right w:val="single" w:sz="4" w:space="0" w:color="auto"/>
            </w:tcBorders>
            <w:shd w:val="clear" w:color="auto" w:fill="auto"/>
            <w:vAlign w:val="center"/>
            <w:hideMark/>
          </w:tcPr>
          <w:p w14:paraId="0B65900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52522DF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5BA07AA"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CC4E1A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3,887.2</w:t>
            </w:r>
          </w:p>
        </w:tc>
        <w:tc>
          <w:tcPr>
            <w:tcW w:w="1154" w:type="dxa"/>
            <w:gridSpan w:val="2"/>
            <w:tcBorders>
              <w:top w:val="nil"/>
              <w:left w:val="nil"/>
              <w:bottom w:val="single" w:sz="4" w:space="0" w:color="auto"/>
              <w:right w:val="single" w:sz="4" w:space="0" w:color="auto"/>
            </w:tcBorders>
            <w:shd w:val="clear" w:color="auto" w:fill="auto"/>
            <w:vAlign w:val="center"/>
            <w:hideMark/>
          </w:tcPr>
          <w:p w14:paraId="68123FF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3,372.9</w:t>
            </w:r>
          </w:p>
        </w:tc>
        <w:tc>
          <w:tcPr>
            <w:tcW w:w="1146" w:type="dxa"/>
            <w:gridSpan w:val="2"/>
            <w:tcBorders>
              <w:top w:val="nil"/>
              <w:left w:val="nil"/>
              <w:bottom w:val="single" w:sz="4" w:space="0" w:color="auto"/>
              <w:right w:val="single" w:sz="4" w:space="0" w:color="auto"/>
            </w:tcBorders>
            <w:shd w:val="clear" w:color="auto" w:fill="auto"/>
            <w:vAlign w:val="center"/>
            <w:hideMark/>
          </w:tcPr>
          <w:p w14:paraId="1F2C3D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3,372.9</w:t>
            </w:r>
          </w:p>
        </w:tc>
      </w:tr>
      <w:tr w:rsidR="00400482" w:rsidRPr="00400482" w14:paraId="04E15D89"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A0016B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XXII.3.2</w:t>
            </w:r>
          </w:p>
        </w:tc>
        <w:tc>
          <w:tcPr>
            <w:tcW w:w="2147" w:type="dxa"/>
            <w:tcBorders>
              <w:top w:val="nil"/>
              <w:left w:val="nil"/>
              <w:bottom w:val="single" w:sz="4" w:space="0" w:color="auto"/>
              <w:right w:val="single" w:sz="4" w:space="0" w:color="auto"/>
            </w:tcBorders>
            <w:shd w:val="clear" w:color="auto" w:fill="auto"/>
            <w:vAlign w:val="center"/>
            <w:hideMark/>
          </w:tcPr>
          <w:p w14:paraId="70751BD0"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Шүүхийн сургалт, судалгаа, мэдээллийн академийн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57B8DB9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УТ2500400008</w:t>
            </w:r>
          </w:p>
        </w:tc>
        <w:tc>
          <w:tcPr>
            <w:tcW w:w="698" w:type="dxa"/>
            <w:tcBorders>
              <w:top w:val="nil"/>
              <w:left w:val="nil"/>
              <w:bottom w:val="single" w:sz="4" w:space="0" w:color="auto"/>
              <w:right w:val="single" w:sz="4" w:space="0" w:color="auto"/>
            </w:tcBorders>
            <w:shd w:val="clear" w:color="auto" w:fill="auto"/>
            <w:vAlign w:val="center"/>
            <w:hideMark/>
          </w:tcPr>
          <w:p w14:paraId="69CD38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106F2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28356F9"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AC3B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165.0</w:t>
            </w:r>
          </w:p>
        </w:tc>
        <w:tc>
          <w:tcPr>
            <w:tcW w:w="1154" w:type="dxa"/>
            <w:gridSpan w:val="2"/>
            <w:tcBorders>
              <w:top w:val="nil"/>
              <w:left w:val="nil"/>
              <w:bottom w:val="single" w:sz="4" w:space="0" w:color="auto"/>
              <w:right w:val="single" w:sz="4" w:space="0" w:color="auto"/>
            </w:tcBorders>
            <w:shd w:val="clear" w:color="auto" w:fill="auto"/>
            <w:vAlign w:val="center"/>
            <w:hideMark/>
          </w:tcPr>
          <w:p w14:paraId="017036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155.0</w:t>
            </w:r>
          </w:p>
        </w:tc>
        <w:tc>
          <w:tcPr>
            <w:tcW w:w="1146" w:type="dxa"/>
            <w:gridSpan w:val="2"/>
            <w:tcBorders>
              <w:top w:val="nil"/>
              <w:left w:val="nil"/>
              <w:bottom w:val="single" w:sz="4" w:space="0" w:color="auto"/>
              <w:right w:val="single" w:sz="4" w:space="0" w:color="auto"/>
            </w:tcBorders>
            <w:shd w:val="clear" w:color="auto" w:fill="auto"/>
            <w:vAlign w:val="center"/>
            <w:hideMark/>
          </w:tcPr>
          <w:p w14:paraId="48DDED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155.0</w:t>
            </w:r>
          </w:p>
        </w:tc>
      </w:tr>
      <w:tr w:rsidR="00400482" w:rsidRPr="00400482" w14:paraId="1D6C97E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4CE0E2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XXIII</w:t>
            </w:r>
          </w:p>
        </w:tc>
        <w:tc>
          <w:tcPr>
            <w:tcW w:w="2147" w:type="dxa"/>
            <w:tcBorders>
              <w:top w:val="nil"/>
              <w:left w:val="nil"/>
              <w:bottom w:val="single" w:sz="4" w:space="0" w:color="auto"/>
              <w:right w:val="single" w:sz="4" w:space="0" w:color="auto"/>
            </w:tcBorders>
            <w:shd w:val="clear" w:color="auto" w:fill="auto"/>
            <w:vAlign w:val="center"/>
            <w:hideMark/>
          </w:tcPr>
          <w:p w14:paraId="0001257E"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ШҮҮХИЙН ЕРӨНХИЙ ЗӨВЛӨЛИЙН ДАРГА</w:t>
            </w:r>
          </w:p>
        </w:tc>
        <w:tc>
          <w:tcPr>
            <w:tcW w:w="969" w:type="dxa"/>
            <w:tcBorders>
              <w:top w:val="nil"/>
              <w:left w:val="nil"/>
              <w:bottom w:val="single" w:sz="4" w:space="0" w:color="auto"/>
              <w:right w:val="single" w:sz="4" w:space="0" w:color="auto"/>
            </w:tcBorders>
            <w:shd w:val="clear" w:color="auto" w:fill="auto"/>
            <w:vAlign w:val="center"/>
            <w:hideMark/>
          </w:tcPr>
          <w:p w14:paraId="4707FEE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8CAE39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A8A39B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D46F0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7B53C8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EE116F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132,300.5</w:t>
            </w:r>
          </w:p>
        </w:tc>
        <w:tc>
          <w:tcPr>
            <w:tcW w:w="1146" w:type="dxa"/>
            <w:gridSpan w:val="2"/>
            <w:tcBorders>
              <w:top w:val="nil"/>
              <w:left w:val="nil"/>
              <w:bottom w:val="single" w:sz="4" w:space="0" w:color="auto"/>
              <w:right w:val="single" w:sz="4" w:space="0" w:color="auto"/>
            </w:tcBorders>
            <w:shd w:val="clear" w:color="auto" w:fill="auto"/>
            <w:vAlign w:val="center"/>
            <w:hideMark/>
          </w:tcPr>
          <w:p w14:paraId="0C39B8A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52,748.6</w:t>
            </w:r>
          </w:p>
        </w:tc>
      </w:tr>
      <w:tr w:rsidR="00400482" w:rsidRPr="00400482" w14:paraId="37581A80"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A0B970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XXIII.1</w:t>
            </w:r>
          </w:p>
        </w:tc>
        <w:tc>
          <w:tcPr>
            <w:tcW w:w="2147" w:type="dxa"/>
            <w:tcBorders>
              <w:top w:val="nil"/>
              <w:left w:val="nil"/>
              <w:bottom w:val="single" w:sz="4" w:space="0" w:color="auto"/>
              <w:right w:val="single" w:sz="4" w:space="0" w:color="auto"/>
            </w:tcBorders>
            <w:shd w:val="clear" w:color="auto" w:fill="auto"/>
            <w:vAlign w:val="center"/>
            <w:hideMark/>
          </w:tcPr>
          <w:p w14:paraId="59AF121C"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2C56991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13B9D7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71481B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8C259F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3027A4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119C0F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126,316.3</w:t>
            </w:r>
          </w:p>
        </w:tc>
        <w:tc>
          <w:tcPr>
            <w:tcW w:w="1146" w:type="dxa"/>
            <w:gridSpan w:val="2"/>
            <w:tcBorders>
              <w:top w:val="nil"/>
              <w:left w:val="nil"/>
              <w:bottom w:val="single" w:sz="4" w:space="0" w:color="auto"/>
              <w:right w:val="single" w:sz="4" w:space="0" w:color="auto"/>
            </w:tcBorders>
            <w:shd w:val="clear" w:color="auto" w:fill="auto"/>
            <w:vAlign w:val="center"/>
            <w:hideMark/>
          </w:tcPr>
          <w:p w14:paraId="640BE4D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46,764.4</w:t>
            </w:r>
          </w:p>
        </w:tc>
      </w:tr>
      <w:tr w:rsidR="00400482" w:rsidRPr="00400482" w14:paraId="25361063"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9FD720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1B0C1BA3"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3A8CEC5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B52D0C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320CEC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CA918E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E2E599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330151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50,361.4</w:t>
            </w:r>
          </w:p>
        </w:tc>
        <w:tc>
          <w:tcPr>
            <w:tcW w:w="1146" w:type="dxa"/>
            <w:gridSpan w:val="2"/>
            <w:tcBorders>
              <w:top w:val="nil"/>
              <w:left w:val="nil"/>
              <w:bottom w:val="single" w:sz="4" w:space="0" w:color="auto"/>
              <w:right w:val="single" w:sz="4" w:space="0" w:color="auto"/>
            </w:tcBorders>
            <w:shd w:val="clear" w:color="auto" w:fill="auto"/>
            <w:vAlign w:val="center"/>
            <w:hideMark/>
          </w:tcPr>
          <w:p w14:paraId="56A5799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18,769.1</w:t>
            </w:r>
          </w:p>
        </w:tc>
      </w:tr>
      <w:tr w:rsidR="00400482" w:rsidRPr="00400482" w14:paraId="21CC7FC6" w14:textId="77777777" w:rsidTr="00FB1A5B">
        <w:trPr>
          <w:gridAfter w:val="1"/>
          <w:wAfter w:w="14" w:type="dxa"/>
          <w:trHeight w:val="75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F75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1FF884B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Архангай аймаг дахь шүүхийн барилга /Архангай, Эрдэнэбулган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C07F82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УТ2500500005</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78C7FF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BA7A3C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5943CC4F"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901CE9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8,674.8</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55E384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8,043.3</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3AA332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3,469.9</w:t>
            </w:r>
          </w:p>
        </w:tc>
      </w:tr>
      <w:tr w:rsidR="00400482" w:rsidRPr="00400482" w14:paraId="5C2DDB03" w14:textId="77777777" w:rsidTr="00FB1A5B">
        <w:trPr>
          <w:gridAfter w:val="1"/>
          <w:wAfter w:w="14" w:type="dxa"/>
          <w:trHeight w:val="69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D4E885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XXIII.1.2</w:t>
            </w:r>
          </w:p>
        </w:tc>
        <w:tc>
          <w:tcPr>
            <w:tcW w:w="2147" w:type="dxa"/>
            <w:tcBorders>
              <w:top w:val="nil"/>
              <w:left w:val="nil"/>
              <w:bottom w:val="single" w:sz="4" w:space="0" w:color="auto"/>
              <w:right w:val="single" w:sz="4" w:space="0" w:color="auto"/>
            </w:tcBorders>
            <w:shd w:val="clear" w:color="auto" w:fill="auto"/>
            <w:vAlign w:val="center"/>
            <w:hideMark/>
          </w:tcPr>
          <w:p w14:paraId="08D0B73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Багануур дүүрэг дэх шүүхийн барилга /Улаанбаатар, Багануур дүүрэг/</w:t>
            </w:r>
          </w:p>
        </w:tc>
        <w:tc>
          <w:tcPr>
            <w:tcW w:w="969" w:type="dxa"/>
            <w:tcBorders>
              <w:top w:val="nil"/>
              <w:left w:val="nil"/>
              <w:bottom w:val="single" w:sz="4" w:space="0" w:color="auto"/>
              <w:right w:val="single" w:sz="4" w:space="0" w:color="auto"/>
            </w:tcBorders>
            <w:shd w:val="clear" w:color="auto" w:fill="auto"/>
            <w:vAlign w:val="center"/>
            <w:hideMark/>
          </w:tcPr>
          <w:p w14:paraId="4A1265E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УТ2500500010</w:t>
            </w:r>
          </w:p>
        </w:tc>
        <w:tc>
          <w:tcPr>
            <w:tcW w:w="698" w:type="dxa"/>
            <w:tcBorders>
              <w:top w:val="nil"/>
              <w:left w:val="nil"/>
              <w:bottom w:val="single" w:sz="4" w:space="0" w:color="auto"/>
              <w:right w:val="single" w:sz="4" w:space="0" w:color="auto"/>
            </w:tcBorders>
            <w:shd w:val="clear" w:color="auto" w:fill="auto"/>
            <w:vAlign w:val="center"/>
            <w:hideMark/>
          </w:tcPr>
          <w:p w14:paraId="3EDBC7A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08713C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90DB4E5"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DE190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8,674.8</w:t>
            </w:r>
          </w:p>
        </w:tc>
        <w:tc>
          <w:tcPr>
            <w:tcW w:w="1154" w:type="dxa"/>
            <w:gridSpan w:val="2"/>
            <w:tcBorders>
              <w:top w:val="nil"/>
              <w:left w:val="nil"/>
              <w:bottom w:val="single" w:sz="4" w:space="0" w:color="auto"/>
              <w:right w:val="single" w:sz="4" w:space="0" w:color="auto"/>
            </w:tcBorders>
            <w:shd w:val="clear" w:color="auto" w:fill="auto"/>
            <w:vAlign w:val="center"/>
            <w:hideMark/>
          </w:tcPr>
          <w:p w14:paraId="217554D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8,067.9</w:t>
            </w:r>
          </w:p>
        </w:tc>
        <w:tc>
          <w:tcPr>
            <w:tcW w:w="1146" w:type="dxa"/>
            <w:gridSpan w:val="2"/>
            <w:tcBorders>
              <w:top w:val="nil"/>
              <w:left w:val="nil"/>
              <w:bottom w:val="single" w:sz="4" w:space="0" w:color="auto"/>
              <w:right w:val="single" w:sz="4" w:space="0" w:color="auto"/>
            </w:tcBorders>
            <w:shd w:val="clear" w:color="auto" w:fill="auto"/>
            <w:vAlign w:val="center"/>
            <w:hideMark/>
          </w:tcPr>
          <w:p w14:paraId="2D4571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3,469.9</w:t>
            </w:r>
          </w:p>
        </w:tc>
      </w:tr>
      <w:tr w:rsidR="00400482" w:rsidRPr="00400482" w14:paraId="36A75F8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637F6F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XXIII.1.3</w:t>
            </w:r>
          </w:p>
        </w:tc>
        <w:tc>
          <w:tcPr>
            <w:tcW w:w="2147" w:type="dxa"/>
            <w:tcBorders>
              <w:top w:val="nil"/>
              <w:left w:val="nil"/>
              <w:bottom w:val="single" w:sz="4" w:space="0" w:color="auto"/>
              <w:right w:val="single" w:sz="4" w:space="0" w:color="auto"/>
            </w:tcBorders>
            <w:shd w:val="clear" w:color="auto" w:fill="auto"/>
            <w:vAlign w:val="center"/>
            <w:hideMark/>
          </w:tcPr>
          <w:p w14:paraId="0C0ABC73"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Дархан-Уул аймаг дахь шүүхийн барилга /Дархан-Уул, Дархан сум/</w:t>
            </w:r>
          </w:p>
        </w:tc>
        <w:tc>
          <w:tcPr>
            <w:tcW w:w="969" w:type="dxa"/>
            <w:tcBorders>
              <w:top w:val="nil"/>
              <w:left w:val="nil"/>
              <w:bottom w:val="single" w:sz="4" w:space="0" w:color="auto"/>
              <w:right w:val="single" w:sz="4" w:space="0" w:color="auto"/>
            </w:tcBorders>
            <w:shd w:val="clear" w:color="auto" w:fill="auto"/>
            <w:vAlign w:val="center"/>
            <w:hideMark/>
          </w:tcPr>
          <w:p w14:paraId="12EC434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УТ2500500006</w:t>
            </w:r>
          </w:p>
        </w:tc>
        <w:tc>
          <w:tcPr>
            <w:tcW w:w="698" w:type="dxa"/>
            <w:tcBorders>
              <w:top w:val="nil"/>
              <w:left w:val="nil"/>
              <w:bottom w:val="single" w:sz="4" w:space="0" w:color="auto"/>
              <w:right w:val="single" w:sz="4" w:space="0" w:color="auto"/>
            </w:tcBorders>
            <w:shd w:val="clear" w:color="auto" w:fill="auto"/>
            <w:vAlign w:val="center"/>
            <w:hideMark/>
          </w:tcPr>
          <w:p w14:paraId="0CDD907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AFB523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8DB192"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4E1DA4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12,320.1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677E832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12,213.5</w:t>
            </w:r>
          </w:p>
        </w:tc>
        <w:tc>
          <w:tcPr>
            <w:tcW w:w="1146" w:type="dxa"/>
            <w:gridSpan w:val="2"/>
            <w:tcBorders>
              <w:top w:val="nil"/>
              <w:left w:val="nil"/>
              <w:bottom w:val="single" w:sz="4" w:space="0" w:color="auto"/>
              <w:right w:val="single" w:sz="4" w:space="0" w:color="auto"/>
            </w:tcBorders>
            <w:shd w:val="clear" w:color="auto" w:fill="auto"/>
            <w:vAlign w:val="center"/>
            <w:hideMark/>
          </w:tcPr>
          <w:p w14:paraId="7B7AF21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4,928.0</w:t>
            </w:r>
          </w:p>
        </w:tc>
      </w:tr>
      <w:tr w:rsidR="00400482" w:rsidRPr="00400482" w14:paraId="3E51378F"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E07ECB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XXIII.1.4</w:t>
            </w:r>
          </w:p>
        </w:tc>
        <w:tc>
          <w:tcPr>
            <w:tcW w:w="2147" w:type="dxa"/>
            <w:tcBorders>
              <w:top w:val="nil"/>
              <w:left w:val="nil"/>
              <w:bottom w:val="single" w:sz="4" w:space="0" w:color="auto"/>
              <w:right w:val="single" w:sz="4" w:space="0" w:color="auto"/>
            </w:tcBorders>
            <w:shd w:val="clear" w:color="auto" w:fill="auto"/>
            <w:vAlign w:val="center"/>
            <w:hideMark/>
          </w:tcPr>
          <w:p w14:paraId="21123228"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Дүүргийн Эрүү, Иргэний хэргийн хялбар ажиллагааны тойргийн анхан шатны шүүхийн барилга /Улаанбаатар, Баянзүрх дүүрэг/</w:t>
            </w:r>
          </w:p>
        </w:tc>
        <w:tc>
          <w:tcPr>
            <w:tcW w:w="969" w:type="dxa"/>
            <w:tcBorders>
              <w:top w:val="nil"/>
              <w:left w:val="nil"/>
              <w:bottom w:val="single" w:sz="4" w:space="0" w:color="auto"/>
              <w:right w:val="single" w:sz="4" w:space="0" w:color="auto"/>
            </w:tcBorders>
            <w:shd w:val="clear" w:color="auto" w:fill="auto"/>
            <w:vAlign w:val="center"/>
            <w:hideMark/>
          </w:tcPr>
          <w:p w14:paraId="521AE90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УТ2500500012</w:t>
            </w:r>
          </w:p>
        </w:tc>
        <w:tc>
          <w:tcPr>
            <w:tcW w:w="698" w:type="dxa"/>
            <w:tcBorders>
              <w:top w:val="nil"/>
              <w:left w:val="nil"/>
              <w:bottom w:val="single" w:sz="4" w:space="0" w:color="auto"/>
              <w:right w:val="single" w:sz="4" w:space="0" w:color="auto"/>
            </w:tcBorders>
            <w:shd w:val="clear" w:color="auto" w:fill="auto"/>
            <w:vAlign w:val="center"/>
            <w:hideMark/>
          </w:tcPr>
          <w:p w14:paraId="6D6B33E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4B2BD6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18199B00"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95BFC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12,801.0</w:t>
            </w:r>
          </w:p>
        </w:tc>
        <w:tc>
          <w:tcPr>
            <w:tcW w:w="1154" w:type="dxa"/>
            <w:gridSpan w:val="2"/>
            <w:tcBorders>
              <w:top w:val="nil"/>
              <w:left w:val="nil"/>
              <w:bottom w:val="single" w:sz="4" w:space="0" w:color="auto"/>
              <w:right w:val="single" w:sz="4" w:space="0" w:color="auto"/>
            </w:tcBorders>
            <w:shd w:val="clear" w:color="auto" w:fill="auto"/>
            <w:vAlign w:val="center"/>
            <w:hideMark/>
          </w:tcPr>
          <w:p w14:paraId="48EEFE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12,541.0</w:t>
            </w:r>
          </w:p>
        </w:tc>
        <w:tc>
          <w:tcPr>
            <w:tcW w:w="1146" w:type="dxa"/>
            <w:gridSpan w:val="2"/>
            <w:tcBorders>
              <w:top w:val="nil"/>
              <w:left w:val="nil"/>
              <w:bottom w:val="single" w:sz="4" w:space="0" w:color="auto"/>
              <w:right w:val="single" w:sz="4" w:space="0" w:color="auto"/>
            </w:tcBorders>
            <w:shd w:val="clear" w:color="auto" w:fill="auto"/>
            <w:vAlign w:val="center"/>
            <w:hideMark/>
          </w:tcPr>
          <w:p w14:paraId="13A50F8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5,120.4</w:t>
            </w:r>
          </w:p>
        </w:tc>
      </w:tr>
      <w:tr w:rsidR="00400482" w:rsidRPr="00400482" w14:paraId="161D5BBA" w14:textId="77777777" w:rsidTr="00FB1A5B">
        <w:trPr>
          <w:gridAfter w:val="1"/>
          <w:wAfter w:w="14" w:type="dxa"/>
          <w:trHeight w:val="673"/>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CCD456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XXIII.1.5</w:t>
            </w:r>
          </w:p>
        </w:tc>
        <w:tc>
          <w:tcPr>
            <w:tcW w:w="2147" w:type="dxa"/>
            <w:tcBorders>
              <w:top w:val="nil"/>
              <w:left w:val="nil"/>
              <w:bottom w:val="single" w:sz="4" w:space="0" w:color="auto"/>
              <w:right w:val="single" w:sz="4" w:space="0" w:color="auto"/>
            </w:tcBorders>
            <w:shd w:val="clear" w:color="auto" w:fill="auto"/>
            <w:vAlign w:val="center"/>
            <w:hideMark/>
          </w:tcPr>
          <w:p w14:paraId="79ECAC8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Өмнөговь аймаг дахь шүүхийн барилга /Өмнөговь, Даланзадгад сум/</w:t>
            </w:r>
          </w:p>
        </w:tc>
        <w:tc>
          <w:tcPr>
            <w:tcW w:w="969" w:type="dxa"/>
            <w:tcBorders>
              <w:top w:val="nil"/>
              <w:left w:val="nil"/>
              <w:bottom w:val="single" w:sz="4" w:space="0" w:color="auto"/>
              <w:right w:val="single" w:sz="4" w:space="0" w:color="auto"/>
            </w:tcBorders>
            <w:shd w:val="clear" w:color="auto" w:fill="auto"/>
            <w:vAlign w:val="center"/>
            <w:hideMark/>
          </w:tcPr>
          <w:p w14:paraId="07A399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УТ2500500013</w:t>
            </w:r>
          </w:p>
        </w:tc>
        <w:tc>
          <w:tcPr>
            <w:tcW w:w="698" w:type="dxa"/>
            <w:tcBorders>
              <w:top w:val="nil"/>
              <w:left w:val="nil"/>
              <w:bottom w:val="single" w:sz="4" w:space="0" w:color="auto"/>
              <w:right w:val="single" w:sz="4" w:space="0" w:color="auto"/>
            </w:tcBorders>
            <w:shd w:val="clear" w:color="auto" w:fill="auto"/>
            <w:vAlign w:val="center"/>
            <w:hideMark/>
          </w:tcPr>
          <w:p w14:paraId="2A4A50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0048D8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49B647BD"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0EAF36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9,500.0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0087B0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9,495.7</w:t>
            </w:r>
          </w:p>
        </w:tc>
        <w:tc>
          <w:tcPr>
            <w:tcW w:w="1146" w:type="dxa"/>
            <w:gridSpan w:val="2"/>
            <w:tcBorders>
              <w:top w:val="nil"/>
              <w:left w:val="nil"/>
              <w:bottom w:val="single" w:sz="4" w:space="0" w:color="auto"/>
              <w:right w:val="single" w:sz="4" w:space="0" w:color="auto"/>
            </w:tcBorders>
            <w:shd w:val="clear" w:color="auto" w:fill="auto"/>
            <w:vAlign w:val="center"/>
            <w:hideMark/>
          </w:tcPr>
          <w:p w14:paraId="707D687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1,780.9</w:t>
            </w:r>
          </w:p>
        </w:tc>
      </w:tr>
      <w:tr w:rsidR="00400482" w:rsidRPr="00400482" w14:paraId="36A66B31"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5499F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BA305FF"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nil"/>
              <w:left w:val="nil"/>
              <w:bottom w:val="single" w:sz="4" w:space="0" w:color="auto"/>
              <w:right w:val="single" w:sz="4" w:space="0" w:color="auto"/>
            </w:tcBorders>
            <w:shd w:val="clear" w:color="auto" w:fill="auto"/>
            <w:vAlign w:val="center"/>
            <w:hideMark/>
          </w:tcPr>
          <w:p w14:paraId="6829F84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2D25AFC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9D4464C"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7F999A8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2C989A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8B395E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75,954.9</w:t>
            </w:r>
          </w:p>
        </w:tc>
        <w:tc>
          <w:tcPr>
            <w:tcW w:w="1146" w:type="dxa"/>
            <w:gridSpan w:val="2"/>
            <w:tcBorders>
              <w:top w:val="nil"/>
              <w:left w:val="nil"/>
              <w:bottom w:val="single" w:sz="4" w:space="0" w:color="auto"/>
              <w:right w:val="single" w:sz="4" w:space="0" w:color="auto"/>
            </w:tcBorders>
            <w:shd w:val="clear" w:color="auto" w:fill="auto"/>
            <w:vAlign w:val="center"/>
            <w:hideMark/>
          </w:tcPr>
          <w:p w14:paraId="2C899F0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27,995.3</w:t>
            </w:r>
          </w:p>
        </w:tc>
      </w:tr>
      <w:tr w:rsidR="00400482" w:rsidRPr="00400482" w14:paraId="5E090AB7"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96B11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XXIII.1.6</w:t>
            </w:r>
          </w:p>
        </w:tc>
        <w:tc>
          <w:tcPr>
            <w:tcW w:w="2147" w:type="dxa"/>
            <w:tcBorders>
              <w:top w:val="nil"/>
              <w:left w:val="nil"/>
              <w:bottom w:val="single" w:sz="4" w:space="0" w:color="auto"/>
              <w:right w:val="single" w:sz="4" w:space="0" w:color="auto"/>
            </w:tcBorders>
            <w:shd w:val="clear" w:color="auto" w:fill="auto"/>
            <w:vAlign w:val="center"/>
            <w:hideMark/>
          </w:tcPr>
          <w:p w14:paraId="0B8F9392"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Дүүргүүдийн шүүхийн нэгдсэн байр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1E1D12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УТ1300500001</w:t>
            </w:r>
          </w:p>
        </w:tc>
        <w:tc>
          <w:tcPr>
            <w:tcW w:w="698" w:type="dxa"/>
            <w:tcBorders>
              <w:top w:val="nil"/>
              <w:left w:val="nil"/>
              <w:bottom w:val="single" w:sz="4" w:space="0" w:color="auto"/>
              <w:right w:val="single" w:sz="4" w:space="0" w:color="auto"/>
            </w:tcBorders>
            <w:shd w:val="clear" w:color="auto" w:fill="auto"/>
            <w:vAlign w:val="center"/>
            <w:hideMark/>
          </w:tcPr>
          <w:p w14:paraId="5C50C17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2013</w:t>
            </w:r>
          </w:p>
        </w:tc>
        <w:tc>
          <w:tcPr>
            <w:tcW w:w="775" w:type="dxa"/>
            <w:tcBorders>
              <w:top w:val="nil"/>
              <w:left w:val="nil"/>
              <w:bottom w:val="single" w:sz="4" w:space="0" w:color="auto"/>
              <w:right w:val="single" w:sz="4" w:space="0" w:color="auto"/>
            </w:tcBorders>
            <w:shd w:val="clear" w:color="auto" w:fill="auto"/>
            <w:vAlign w:val="center"/>
            <w:hideMark/>
          </w:tcPr>
          <w:p w14:paraId="2119D06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765C32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15,000.0</w:t>
            </w:r>
          </w:p>
        </w:tc>
        <w:tc>
          <w:tcPr>
            <w:tcW w:w="928" w:type="dxa"/>
            <w:tcBorders>
              <w:top w:val="nil"/>
              <w:left w:val="nil"/>
              <w:bottom w:val="single" w:sz="4" w:space="0" w:color="auto"/>
              <w:right w:val="single" w:sz="4" w:space="0" w:color="auto"/>
            </w:tcBorders>
            <w:shd w:val="clear" w:color="auto" w:fill="auto"/>
            <w:vAlign w:val="center"/>
            <w:hideMark/>
          </w:tcPr>
          <w:p w14:paraId="4A0EAA4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75,954.9</w:t>
            </w:r>
          </w:p>
        </w:tc>
        <w:tc>
          <w:tcPr>
            <w:tcW w:w="1154" w:type="dxa"/>
            <w:gridSpan w:val="2"/>
            <w:tcBorders>
              <w:top w:val="nil"/>
              <w:left w:val="nil"/>
              <w:bottom w:val="single" w:sz="4" w:space="0" w:color="auto"/>
              <w:right w:val="single" w:sz="4" w:space="0" w:color="auto"/>
            </w:tcBorders>
            <w:shd w:val="clear" w:color="auto" w:fill="auto"/>
            <w:vAlign w:val="center"/>
            <w:hideMark/>
          </w:tcPr>
          <w:p w14:paraId="2FA6EF0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75,954.9</w:t>
            </w:r>
          </w:p>
        </w:tc>
        <w:tc>
          <w:tcPr>
            <w:tcW w:w="1146" w:type="dxa"/>
            <w:gridSpan w:val="2"/>
            <w:tcBorders>
              <w:top w:val="nil"/>
              <w:left w:val="nil"/>
              <w:bottom w:val="single" w:sz="4" w:space="0" w:color="auto"/>
              <w:right w:val="single" w:sz="4" w:space="0" w:color="auto"/>
            </w:tcBorders>
            <w:shd w:val="clear" w:color="auto" w:fill="auto"/>
            <w:vAlign w:val="center"/>
            <w:hideMark/>
          </w:tcPr>
          <w:p w14:paraId="322C06A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27,995.3</w:t>
            </w:r>
          </w:p>
        </w:tc>
      </w:tr>
      <w:tr w:rsidR="00400482" w:rsidRPr="00400482" w14:paraId="02346F25"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BECEF9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XXIII.3</w:t>
            </w:r>
          </w:p>
        </w:tc>
        <w:tc>
          <w:tcPr>
            <w:tcW w:w="2147" w:type="dxa"/>
            <w:tcBorders>
              <w:top w:val="nil"/>
              <w:left w:val="nil"/>
              <w:bottom w:val="single" w:sz="4" w:space="0" w:color="auto"/>
              <w:right w:val="single" w:sz="4" w:space="0" w:color="auto"/>
            </w:tcBorders>
            <w:shd w:val="clear" w:color="auto" w:fill="auto"/>
            <w:vAlign w:val="center"/>
            <w:hideMark/>
          </w:tcPr>
          <w:p w14:paraId="6BB036EA"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62379EA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ACE390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46E522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7536EA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6C7C7A5"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942BE6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5,984.2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608FA83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5,984.2</w:t>
            </w:r>
          </w:p>
        </w:tc>
      </w:tr>
      <w:tr w:rsidR="00400482" w:rsidRPr="00400482" w14:paraId="252838E2" w14:textId="77777777" w:rsidTr="00FB1A5B">
        <w:trPr>
          <w:gridAfter w:val="1"/>
          <w:wAfter w:w="14" w:type="dxa"/>
          <w:trHeight w:val="1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0987DE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5233893"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33E439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6B37F5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F29597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305A05CB"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89D153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0D448C7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19CE949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5,984.2</w:t>
            </w:r>
          </w:p>
        </w:tc>
      </w:tr>
      <w:tr w:rsidR="00400482" w:rsidRPr="00400482" w14:paraId="0AEF493F"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31AF48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XXIII.3.1</w:t>
            </w:r>
          </w:p>
        </w:tc>
        <w:tc>
          <w:tcPr>
            <w:tcW w:w="2147" w:type="dxa"/>
            <w:tcBorders>
              <w:top w:val="nil"/>
              <w:left w:val="nil"/>
              <w:bottom w:val="single" w:sz="4" w:space="0" w:color="auto"/>
              <w:right w:val="single" w:sz="4" w:space="0" w:color="auto"/>
            </w:tcBorders>
            <w:shd w:val="clear" w:color="auto" w:fill="auto"/>
            <w:vAlign w:val="center"/>
            <w:hideMark/>
          </w:tcPr>
          <w:p w14:paraId="0C23518F"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Шүүхийн ерөнхий зөвлөлийн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41FC9A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УТ2500500039</w:t>
            </w:r>
          </w:p>
        </w:tc>
        <w:tc>
          <w:tcPr>
            <w:tcW w:w="698" w:type="dxa"/>
            <w:tcBorders>
              <w:top w:val="nil"/>
              <w:left w:val="nil"/>
              <w:bottom w:val="single" w:sz="4" w:space="0" w:color="auto"/>
              <w:right w:val="single" w:sz="4" w:space="0" w:color="auto"/>
            </w:tcBorders>
            <w:shd w:val="clear" w:color="auto" w:fill="auto"/>
            <w:vAlign w:val="center"/>
            <w:hideMark/>
          </w:tcPr>
          <w:p w14:paraId="12B1291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318260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1B90B5C"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F5AE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16,220.1</w:t>
            </w:r>
          </w:p>
        </w:tc>
        <w:tc>
          <w:tcPr>
            <w:tcW w:w="1154" w:type="dxa"/>
            <w:gridSpan w:val="2"/>
            <w:tcBorders>
              <w:top w:val="nil"/>
              <w:left w:val="nil"/>
              <w:bottom w:val="single" w:sz="4" w:space="0" w:color="auto"/>
              <w:right w:val="single" w:sz="4" w:space="0" w:color="auto"/>
            </w:tcBorders>
            <w:shd w:val="clear" w:color="auto" w:fill="auto"/>
            <w:vAlign w:val="center"/>
            <w:hideMark/>
          </w:tcPr>
          <w:p w14:paraId="062AA16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5,984.2</w:t>
            </w:r>
          </w:p>
        </w:tc>
        <w:tc>
          <w:tcPr>
            <w:tcW w:w="1146" w:type="dxa"/>
            <w:gridSpan w:val="2"/>
            <w:tcBorders>
              <w:top w:val="nil"/>
              <w:left w:val="nil"/>
              <w:bottom w:val="single" w:sz="4" w:space="0" w:color="auto"/>
              <w:right w:val="single" w:sz="4" w:space="0" w:color="auto"/>
            </w:tcBorders>
            <w:shd w:val="clear" w:color="auto" w:fill="auto"/>
            <w:vAlign w:val="center"/>
            <w:hideMark/>
          </w:tcPr>
          <w:p w14:paraId="2C7E78D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5,984.2</w:t>
            </w:r>
          </w:p>
        </w:tc>
      </w:tr>
      <w:tr w:rsidR="00400482" w:rsidRPr="00400482" w14:paraId="4F6AB0BD"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8D9A7A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XXIV</w:t>
            </w:r>
          </w:p>
        </w:tc>
        <w:tc>
          <w:tcPr>
            <w:tcW w:w="2147" w:type="dxa"/>
            <w:tcBorders>
              <w:top w:val="nil"/>
              <w:left w:val="nil"/>
              <w:bottom w:val="single" w:sz="4" w:space="0" w:color="auto"/>
              <w:right w:val="single" w:sz="4" w:space="0" w:color="auto"/>
            </w:tcBorders>
            <w:shd w:val="clear" w:color="auto" w:fill="auto"/>
            <w:vAlign w:val="center"/>
            <w:hideMark/>
          </w:tcPr>
          <w:p w14:paraId="7101096E"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УЛСЫН ЕРӨНХИЙ ПРОКУРОР</w:t>
            </w:r>
          </w:p>
        </w:tc>
        <w:tc>
          <w:tcPr>
            <w:tcW w:w="969" w:type="dxa"/>
            <w:tcBorders>
              <w:top w:val="nil"/>
              <w:left w:val="nil"/>
              <w:bottom w:val="single" w:sz="4" w:space="0" w:color="auto"/>
              <w:right w:val="single" w:sz="4" w:space="0" w:color="auto"/>
            </w:tcBorders>
            <w:shd w:val="clear" w:color="auto" w:fill="auto"/>
            <w:vAlign w:val="center"/>
            <w:hideMark/>
          </w:tcPr>
          <w:p w14:paraId="4FD3AC6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689FDE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6DE64E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CD0DD0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3BC7F4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16ACA6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73,139.7</w:t>
            </w:r>
          </w:p>
        </w:tc>
        <w:tc>
          <w:tcPr>
            <w:tcW w:w="1146" w:type="dxa"/>
            <w:gridSpan w:val="2"/>
            <w:tcBorders>
              <w:top w:val="nil"/>
              <w:left w:val="nil"/>
              <w:bottom w:val="single" w:sz="4" w:space="0" w:color="auto"/>
              <w:right w:val="single" w:sz="4" w:space="0" w:color="auto"/>
            </w:tcBorders>
            <w:shd w:val="clear" w:color="auto" w:fill="auto"/>
            <w:vAlign w:val="center"/>
            <w:hideMark/>
          </w:tcPr>
          <w:p w14:paraId="28E40A4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29,838.3</w:t>
            </w:r>
          </w:p>
        </w:tc>
      </w:tr>
      <w:tr w:rsidR="00400482" w:rsidRPr="00400482" w14:paraId="13EF7932"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B1AE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XXIV.1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0414CEE4"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D51BDA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3E635D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1AC687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6E2FDA7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CDD0D8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75BD48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69,340.1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68F4D72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26,038.7</w:t>
            </w:r>
          </w:p>
        </w:tc>
      </w:tr>
      <w:tr w:rsidR="00400482" w:rsidRPr="00400482" w14:paraId="08B181AE" w14:textId="77777777" w:rsidTr="00FB1A5B">
        <w:trPr>
          <w:gridAfter w:val="1"/>
          <w:wAfter w:w="14" w:type="dxa"/>
          <w:trHeight w:val="28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92E3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C3E8631"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Шилжих</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5AEBE9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4BD2C14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6F4DCEE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7087042"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39C747C1"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2D187E4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69,340.1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1FB1F28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26,038.7</w:t>
            </w:r>
          </w:p>
        </w:tc>
      </w:tr>
      <w:tr w:rsidR="00400482" w:rsidRPr="00400482" w14:paraId="669B6244" w14:textId="77777777" w:rsidTr="00FB1A5B">
        <w:trPr>
          <w:gridAfter w:val="1"/>
          <w:wAfter w:w="14" w:type="dxa"/>
          <w:trHeight w:val="5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ADE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XXIV.1.1</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59C3570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Прокурорын газрын барилга /Булган, Булган сум/</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35EE433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УТ2400600050</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094899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D702B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3444A3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3,941.8</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DE0197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3,812.0</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093CC86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3,812.0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7BE04A9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1,591.1</w:t>
            </w:r>
          </w:p>
        </w:tc>
      </w:tr>
      <w:tr w:rsidR="00400482" w:rsidRPr="00400482" w14:paraId="2EADF915"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15C70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XXIV.1.2</w:t>
            </w:r>
          </w:p>
        </w:tc>
        <w:tc>
          <w:tcPr>
            <w:tcW w:w="2147" w:type="dxa"/>
            <w:tcBorders>
              <w:top w:val="nil"/>
              <w:left w:val="nil"/>
              <w:bottom w:val="single" w:sz="4" w:space="0" w:color="auto"/>
              <w:right w:val="single" w:sz="4" w:space="0" w:color="auto"/>
            </w:tcBorders>
            <w:shd w:val="clear" w:color="auto" w:fill="auto"/>
            <w:vAlign w:val="center"/>
            <w:hideMark/>
          </w:tcPr>
          <w:p w14:paraId="48807EA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Прокурорын газрын барилга /Сүхбаатар, Баруун-Урт сум/</w:t>
            </w:r>
          </w:p>
        </w:tc>
        <w:tc>
          <w:tcPr>
            <w:tcW w:w="969" w:type="dxa"/>
            <w:tcBorders>
              <w:top w:val="nil"/>
              <w:left w:val="nil"/>
              <w:bottom w:val="single" w:sz="4" w:space="0" w:color="auto"/>
              <w:right w:val="single" w:sz="4" w:space="0" w:color="auto"/>
            </w:tcBorders>
            <w:shd w:val="clear" w:color="auto" w:fill="auto"/>
            <w:vAlign w:val="center"/>
            <w:hideMark/>
          </w:tcPr>
          <w:p w14:paraId="0488A2D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УТ2400600004</w:t>
            </w:r>
          </w:p>
        </w:tc>
        <w:tc>
          <w:tcPr>
            <w:tcW w:w="698" w:type="dxa"/>
            <w:tcBorders>
              <w:top w:val="nil"/>
              <w:left w:val="nil"/>
              <w:bottom w:val="single" w:sz="4" w:space="0" w:color="auto"/>
              <w:right w:val="single" w:sz="4" w:space="0" w:color="auto"/>
            </w:tcBorders>
            <w:shd w:val="clear" w:color="auto" w:fill="auto"/>
            <w:vAlign w:val="center"/>
            <w:hideMark/>
          </w:tcPr>
          <w:p w14:paraId="08DCE75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1DA362B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200E370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4,056.2</w:t>
            </w:r>
          </w:p>
        </w:tc>
        <w:tc>
          <w:tcPr>
            <w:tcW w:w="928" w:type="dxa"/>
            <w:tcBorders>
              <w:top w:val="nil"/>
              <w:left w:val="nil"/>
              <w:bottom w:val="single" w:sz="4" w:space="0" w:color="auto"/>
              <w:right w:val="single" w:sz="4" w:space="0" w:color="auto"/>
            </w:tcBorders>
            <w:shd w:val="clear" w:color="auto" w:fill="auto"/>
            <w:vAlign w:val="center"/>
            <w:hideMark/>
          </w:tcPr>
          <w:p w14:paraId="5C62FF9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3,975.7</w:t>
            </w:r>
          </w:p>
        </w:tc>
        <w:tc>
          <w:tcPr>
            <w:tcW w:w="1154" w:type="dxa"/>
            <w:gridSpan w:val="2"/>
            <w:tcBorders>
              <w:top w:val="nil"/>
              <w:left w:val="nil"/>
              <w:bottom w:val="single" w:sz="4" w:space="0" w:color="auto"/>
              <w:right w:val="single" w:sz="4" w:space="0" w:color="auto"/>
            </w:tcBorders>
            <w:shd w:val="clear" w:color="auto" w:fill="auto"/>
            <w:vAlign w:val="center"/>
            <w:hideMark/>
          </w:tcPr>
          <w:p w14:paraId="5CF4D03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3,975.7</w:t>
            </w:r>
          </w:p>
        </w:tc>
        <w:tc>
          <w:tcPr>
            <w:tcW w:w="1146" w:type="dxa"/>
            <w:gridSpan w:val="2"/>
            <w:tcBorders>
              <w:top w:val="nil"/>
              <w:left w:val="nil"/>
              <w:bottom w:val="single" w:sz="4" w:space="0" w:color="auto"/>
              <w:right w:val="single" w:sz="4" w:space="0" w:color="auto"/>
            </w:tcBorders>
            <w:shd w:val="clear" w:color="auto" w:fill="auto"/>
            <w:vAlign w:val="center"/>
            <w:hideMark/>
          </w:tcPr>
          <w:p w14:paraId="36E5F32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1,947.6</w:t>
            </w:r>
          </w:p>
        </w:tc>
      </w:tr>
      <w:tr w:rsidR="00400482" w:rsidRPr="00400482" w14:paraId="06A3D1D2"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339734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XXIV.1.3</w:t>
            </w:r>
          </w:p>
        </w:tc>
        <w:tc>
          <w:tcPr>
            <w:tcW w:w="2147" w:type="dxa"/>
            <w:tcBorders>
              <w:top w:val="nil"/>
              <w:left w:val="nil"/>
              <w:bottom w:val="single" w:sz="4" w:space="0" w:color="auto"/>
              <w:right w:val="single" w:sz="4" w:space="0" w:color="auto"/>
            </w:tcBorders>
            <w:shd w:val="clear" w:color="auto" w:fill="auto"/>
            <w:vAlign w:val="center"/>
            <w:hideMark/>
          </w:tcPr>
          <w:p w14:paraId="2E07F356"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Эрүүгийн хэргийн төв архивын барилга /Улаанбаатар/</w:t>
            </w:r>
          </w:p>
        </w:tc>
        <w:tc>
          <w:tcPr>
            <w:tcW w:w="969" w:type="dxa"/>
            <w:tcBorders>
              <w:top w:val="nil"/>
              <w:left w:val="nil"/>
              <w:bottom w:val="single" w:sz="4" w:space="0" w:color="auto"/>
              <w:right w:val="single" w:sz="4" w:space="0" w:color="auto"/>
            </w:tcBorders>
            <w:shd w:val="clear" w:color="auto" w:fill="auto"/>
            <w:vAlign w:val="center"/>
            <w:hideMark/>
          </w:tcPr>
          <w:p w14:paraId="020EF8D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УТ2400600051</w:t>
            </w:r>
          </w:p>
        </w:tc>
        <w:tc>
          <w:tcPr>
            <w:tcW w:w="698" w:type="dxa"/>
            <w:tcBorders>
              <w:top w:val="nil"/>
              <w:left w:val="nil"/>
              <w:bottom w:val="single" w:sz="4" w:space="0" w:color="auto"/>
              <w:right w:val="single" w:sz="4" w:space="0" w:color="auto"/>
            </w:tcBorders>
            <w:shd w:val="clear" w:color="auto" w:fill="auto"/>
            <w:vAlign w:val="center"/>
            <w:hideMark/>
          </w:tcPr>
          <w:p w14:paraId="136D3EB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2024</w:t>
            </w:r>
          </w:p>
        </w:tc>
        <w:tc>
          <w:tcPr>
            <w:tcW w:w="775" w:type="dxa"/>
            <w:tcBorders>
              <w:top w:val="nil"/>
              <w:left w:val="nil"/>
              <w:bottom w:val="single" w:sz="4" w:space="0" w:color="auto"/>
              <w:right w:val="single" w:sz="4" w:space="0" w:color="auto"/>
            </w:tcBorders>
            <w:shd w:val="clear" w:color="auto" w:fill="auto"/>
            <w:vAlign w:val="center"/>
            <w:hideMark/>
          </w:tcPr>
          <w:p w14:paraId="610B36C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0640D0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17,000.0</w:t>
            </w:r>
          </w:p>
        </w:tc>
        <w:tc>
          <w:tcPr>
            <w:tcW w:w="928" w:type="dxa"/>
            <w:tcBorders>
              <w:top w:val="nil"/>
              <w:left w:val="nil"/>
              <w:bottom w:val="single" w:sz="4" w:space="0" w:color="auto"/>
              <w:right w:val="single" w:sz="4" w:space="0" w:color="auto"/>
            </w:tcBorders>
            <w:shd w:val="clear" w:color="auto" w:fill="auto"/>
            <w:vAlign w:val="center"/>
            <w:hideMark/>
          </w:tcPr>
          <w:p w14:paraId="7F8F5DC9"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A0DF0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17,000.0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43E0157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7,500.0</w:t>
            </w:r>
          </w:p>
        </w:tc>
      </w:tr>
      <w:tr w:rsidR="00400482" w:rsidRPr="00400482" w14:paraId="028CE6C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5B50E2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XXIV.1.4</w:t>
            </w:r>
          </w:p>
        </w:tc>
        <w:tc>
          <w:tcPr>
            <w:tcW w:w="2147" w:type="dxa"/>
            <w:tcBorders>
              <w:top w:val="nil"/>
              <w:left w:val="nil"/>
              <w:bottom w:val="single" w:sz="4" w:space="0" w:color="auto"/>
              <w:right w:val="single" w:sz="4" w:space="0" w:color="auto"/>
            </w:tcBorders>
            <w:shd w:val="clear" w:color="auto" w:fill="auto"/>
            <w:vAlign w:val="center"/>
            <w:hideMark/>
          </w:tcPr>
          <w:p w14:paraId="1DEBBB3E"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Дүүргүүдийн прокурорын нэгдсэн байр /Улаанбаатар, Хан-Уул дүүрэг/</w:t>
            </w:r>
          </w:p>
        </w:tc>
        <w:tc>
          <w:tcPr>
            <w:tcW w:w="969" w:type="dxa"/>
            <w:tcBorders>
              <w:top w:val="nil"/>
              <w:left w:val="nil"/>
              <w:bottom w:val="single" w:sz="4" w:space="0" w:color="auto"/>
              <w:right w:val="single" w:sz="4" w:space="0" w:color="auto"/>
            </w:tcBorders>
            <w:shd w:val="clear" w:color="auto" w:fill="auto"/>
            <w:vAlign w:val="center"/>
            <w:hideMark/>
          </w:tcPr>
          <w:p w14:paraId="777AF64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УТ1300600001</w:t>
            </w:r>
          </w:p>
        </w:tc>
        <w:tc>
          <w:tcPr>
            <w:tcW w:w="698" w:type="dxa"/>
            <w:tcBorders>
              <w:top w:val="nil"/>
              <w:left w:val="nil"/>
              <w:bottom w:val="single" w:sz="4" w:space="0" w:color="auto"/>
              <w:right w:val="single" w:sz="4" w:space="0" w:color="auto"/>
            </w:tcBorders>
            <w:shd w:val="clear" w:color="auto" w:fill="auto"/>
            <w:vAlign w:val="center"/>
            <w:hideMark/>
          </w:tcPr>
          <w:p w14:paraId="43475A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2013</w:t>
            </w:r>
          </w:p>
        </w:tc>
        <w:tc>
          <w:tcPr>
            <w:tcW w:w="775" w:type="dxa"/>
            <w:tcBorders>
              <w:top w:val="nil"/>
              <w:left w:val="nil"/>
              <w:bottom w:val="single" w:sz="4" w:space="0" w:color="auto"/>
              <w:right w:val="single" w:sz="4" w:space="0" w:color="auto"/>
            </w:tcBorders>
            <w:shd w:val="clear" w:color="auto" w:fill="auto"/>
            <w:vAlign w:val="center"/>
            <w:hideMark/>
          </w:tcPr>
          <w:p w14:paraId="236CEC7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2026</w:t>
            </w:r>
          </w:p>
        </w:tc>
        <w:tc>
          <w:tcPr>
            <w:tcW w:w="928" w:type="dxa"/>
            <w:tcBorders>
              <w:top w:val="nil"/>
              <w:left w:val="nil"/>
              <w:bottom w:val="single" w:sz="4" w:space="0" w:color="auto"/>
              <w:right w:val="single" w:sz="4" w:space="0" w:color="auto"/>
            </w:tcBorders>
            <w:shd w:val="clear" w:color="auto" w:fill="auto"/>
            <w:vAlign w:val="center"/>
            <w:hideMark/>
          </w:tcPr>
          <w:p w14:paraId="24B8757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10,000.0</w:t>
            </w:r>
          </w:p>
        </w:tc>
        <w:tc>
          <w:tcPr>
            <w:tcW w:w="928" w:type="dxa"/>
            <w:tcBorders>
              <w:top w:val="nil"/>
              <w:left w:val="nil"/>
              <w:bottom w:val="single" w:sz="4" w:space="0" w:color="auto"/>
              <w:right w:val="single" w:sz="4" w:space="0" w:color="auto"/>
            </w:tcBorders>
            <w:shd w:val="clear" w:color="auto" w:fill="auto"/>
            <w:vAlign w:val="center"/>
            <w:hideMark/>
          </w:tcPr>
          <w:p w14:paraId="537FF13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44,552.4</w:t>
            </w:r>
          </w:p>
        </w:tc>
        <w:tc>
          <w:tcPr>
            <w:tcW w:w="1154" w:type="dxa"/>
            <w:gridSpan w:val="2"/>
            <w:tcBorders>
              <w:top w:val="nil"/>
              <w:left w:val="nil"/>
              <w:bottom w:val="single" w:sz="4" w:space="0" w:color="auto"/>
              <w:right w:val="single" w:sz="4" w:space="0" w:color="auto"/>
            </w:tcBorders>
            <w:shd w:val="clear" w:color="auto" w:fill="auto"/>
            <w:vAlign w:val="center"/>
            <w:hideMark/>
          </w:tcPr>
          <w:p w14:paraId="6E5666C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44,552.4</w:t>
            </w:r>
          </w:p>
        </w:tc>
        <w:tc>
          <w:tcPr>
            <w:tcW w:w="1146" w:type="dxa"/>
            <w:gridSpan w:val="2"/>
            <w:tcBorders>
              <w:top w:val="nil"/>
              <w:left w:val="nil"/>
              <w:bottom w:val="single" w:sz="4" w:space="0" w:color="auto"/>
              <w:right w:val="single" w:sz="4" w:space="0" w:color="auto"/>
            </w:tcBorders>
            <w:shd w:val="clear" w:color="auto" w:fill="auto"/>
            <w:vAlign w:val="center"/>
            <w:hideMark/>
          </w:tcPr>
          <w:p w14:paraId="03B2EF2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15,000.0</w:t>
            </w:r>
          </w:p>
        </w:tc>
      </w:tr>
      <w:tr w:rsidR="00400482" w:rsidRPr="00400482" w14:paraId="521A56E4"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27D808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lastRenderedPageBreak/>
              <w:t>XXIV.3</w:t>
            </w:r>
          </w:p>
        </w:tc>
        <w:tc>
          <w:tcPr>
            <w:tcW w:w="2147" w:type="dxa"/>
            <w:tcBorders>
              <w:top w:val="nil"/>
              <w:left w:val="nil"/>
              <w:bottom w:val="single" w:sz="4" w:space="0" w:color="auto"/>
              <w:right w:val="single" w:sz="4" w:space="0" w:color="auto"/>
            </w:tcBorders>
            <w:shd w:val="clear" w:color="auto" w:fill="auto"/>
            <w:vAlign w:val="center"/>
            <w:hideMark/>
          </w:tcPr>
          <w:p w14:paraId="53B8DC5D"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5EACF6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C23604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432920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3194D3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CB4310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7CA225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3,799.6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3094A8BE"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3,799.6</w:t>
            </w:r>
          </w:p>
        </w:tc>
      </w:tr>
      <w:tr w:rsidR="00400482" w:rsidRPr="00400482" w14:paraId="4C8F5E8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78448CF"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08EA2131"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19080F2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53AD19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C86859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FBEAFA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165079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BE1CE3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3,799.6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40B0754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3,799.6</w:t>
            </w:r>
          </w:p>
        </w:tc>
      </w:tr>
      <w:tr w:rsidR="00400482" w:rsidRPr="00400482" w14:paraId="0C0ECFFF"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32B02D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XXIV.3.1</w:t>
            </w:r>
          </w:p>
        </w:tc>
        <w:tc>
          <w:tcPr>
            <w:tcW w:w="2147" w:type="dxa"/>
            <w:tcBorders>
              <w:top w:val="nil"/>
              <w:left w:val="nil"/>
              <w:bottom w:val="single" w:sz="4" w:space="0" w:color="auto"/>
              <w:right w:val="single" w:sz="4" w:space="0" w:color="auto"/>
            </w:tcBorders>
            <w:shd w:val="clear" w:color="auto" w:fill="auto"/>
            <w:vAlign w:val="center"/>
            <w:hideMark/>
          </w:tcPr>
          <w:p w14:paraId="1419C89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Прокурорын салбарын тоног төрөөмж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3C31A08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УТ2500600039</w:t>
            </w:r>
          </w:p>
        </w:tc>
        <w:tc>
          <w:tcPr>
            <w:tcW w:w="698" w:type="dxa"/>
            <w:tcBorders>
              <w:top w:val="nil"/>
              <w:left w:val="nil"/>
              <w:bottom w:val="single" w:sz="4" w:space="0" w:color="auto"/>
              <w:right w:val="single" w:sz="4" w:space="0" w:color="auto"/>
            </w:tcBorders>
            <w:shd w:val="clear" w:color="auto" w:fill="auto"/>
            <w:vAlign w:val="center"/>
            <w:hideMark/>
          </w:tcPr>
          <w:p w14:paraId="56E71F3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7BA4B30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7875FD85"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18BC4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3,810.4</w:t>
            </w:r>
          </w:p>
        </w:tc>
        <w:tc>
          <w:tcPr>
            <w:tcW w:w="1154" w:type="dxa"/>
            <w:gridSpan w:val="2"/>
            <w:tcBorders>
              <w:top w:val="nil"/>
              <w:left w:val="nil"/>
              <w:bottom w:val="single" w:sz="4" w:space="0" w:color="auto"/>
              <w:right w:val="single" w:sz="4" w:space="0" w:color="auto"/>
            </w:tcBorders>
            <w:shd w:val="clear" w:color="auto" w:fill="auto"/>
            <w:vAlign w:val="center"/>
            <w:hideMark/>
          </w:tcPr>
          <w:p w14:paraId="4A037BA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3,799.6</w:t>
            </w:r>
          </w:p>
        </w:tc>
        <w:tc>
          <w:tcPr>
            <w:tcW w:w="1146" w:type="dxa"/>
            <w:gridSpan w:val="2"/>
            <w:tcBorders>
              <w:top w:val="nil"/>
              <w:left w:val="nil"/>
              <w:bottom w:val="single" w:sz="4" w:space="0" w:color="auto"/>
              <w:right w:val="single" w:sz="4" w:space="0" w:color="auto"/>
            </w:tcBorders>
            <w:shd w:val="clear" w:color="auto" w:fill="auto"/>
            <w:vAlign w:val="center"/>
            <w:hideMark/>
          </w:tcPr>
          <w:p w14:paraId="02AB98B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3,799.6</w:t>
            </w:r>
          </w:p>
        </w:tc>
      </w:tr>
      <w:tr w:rsidR="00400482" w:rsidRPr="00400482" w14:paraId="680735A6"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2F4E148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XXV</w:t>
            </w:r>
          </w:p>
        </w:tc>
        <w:tc>
          <w:tcPr>
            <w:tcW w:w="2147" w:type="dxa"/>
            <w:tcBorders>
              <w:top w:val="nil"/>
              <w:left w:val="nil"/>
              <w:bottom w:val="single" w:sz="4" w:space="0" w:color="auto"/>
              <w:right w:val="single" w:sz="4" w:space="0" w:color="auto"/>
            </w:tcBorders>
            <w:shd w:val="clear" w:color="auto" w:fill="auto"/>
            <w:vAlign w:val="center"/>
            <w:hideMark/>
          </w:tcPr>
          <w:p w14:paraId="61753912"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САНХҮҮГИЙН ЗОХИЦУУЛАХ ХОРООНЫ ДАРГА</w:t>
            </w:r>
          </w:p>
        </w:tc>
        <w:tc>
          <w:tcPr>
            <w:tcW w:w="969" w:type="dxa"/>
            <w:tcBorders>
              <w:top w:val="nil"/>
              <w:left w:val="nil"/>
              <w:bottom w:val="single" w:sz="4" w:space="0" w:color="auto"/>
              <w:right w:val="single" w:sz="4" w:space="0" w:color="auto"/>
            </w:tcBorders>
            <w:shd w:val="clear" w:color="auto" w:fill="auto"/>
            <w:vAlign w:val="center"/>
            <w:hideMark/>
          </w:tcPr>
          <w:p w14:paraId="691B5C8A"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59B9F8F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4E920077"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228A70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C9D850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420609B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7CAF3167"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243.4</w:t>
            </w:r>
          </w:p>
        </w:tc>
      </w:tr>
      <w:tr w:rsidR="00400482" w:rsidRPr="00400482" w14:paraId="2DBDB247"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7A21D9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XXV.1</w:t>
            </w:r>
          </w:p>
        </w:tc>
        <w:tc>
          <w:tcPr>
            <w:tcW w:w="2147" w:type="dxa"/>
            <w:tcBorders>
              <w:top w:val="nil"/>
              <w:left w:val="nil"/>
              <w:bottom w:val="single" w:sz="4" w:space="0" w:color="auto"/>
              <w:right w:val="single" w:sz="4" w:space="0" w:color="auto"/>
            </w:tcBorders>
            <w:shd w:val="clear" w:color="auto" w:fill="auto"/>
            <w:vAlign w:val="center"/>
            <w:hideMark/>
          </w:tcPr>
          <w:p w14:paraId="2156D0A0"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 Барилга байгууламж</w:t>
            </w:r>
          </w:p>
        </w:tc>
        <w:tc>
          <w:tcPr>
            <w:tcW w:w="969" w:type="dxa"/>
            <w:tcBorders>
              <w:top w:val="nil"/>
              <w:left w:val="nil"/>
              <w:bottom w:val="single" w:sz="4" w:space="0" w:color="auto"/>
              <w:right w:val="single" w:sz="4" w:space="0" w:color="auto"/>
            </w:tcBorders>
            <w:shd w:val="clear" w:color="auto" w:fill="auto"/>
            <w:vAlign w:val="center"/>
            <w:hideMark/>
          </w:tcPr>
          <w:p w14:paraId="1A8E53C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130E85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C4E0C6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93F7BA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237694A6"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73170E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5EC45A01"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243.4</w:t>
            </w:r>
          </w:p>
        </w:tc>
      </w:tr>
      <w:tr w:rsidR="00400482" w:rsidRPr="00400482" w14:paraId="51AC172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16D266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3684598"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4242A6D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2068E8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096620E"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43C6F7A"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D8D8498"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9249CEE"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2CA5048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243.4</w:t>
            </w:r>
          </w:p>
        </w:tc>
      </w:tr>
      <w:tr w:rsidR="00400482" w:rsidRPr="00400482" w14:paraId="4D07F3F0"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201C22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XXV.1.1</w:t>
            </w:r>
          </w:p>
        </w:tc>
        <w:tc>
          <w:tcPr>
            <w:tcW w:w="2147" w:type="dxa"/>
            <w:tcBorders>
              <w:top w:val="nil"/>
              <w:left w:val="nil"/>
              <w:bottom w:val="single" w:sz="4" w:space="0" w:color="auto"/>
              <w:right w:val="single" w:sz="4" w:space="0" w:color="auto"/>
            </w:tcBorders>
            <w:shd w:val="clear" w:color="auto" w:fill="auto"/>
            <w:vAlign w:val="center"/>
            <w:hideMark/>
          </w:tcPr>
          <w:p w14:paraId="28835EB1"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Зохицуулалттай этгээдийн эрсдэлийн үнэлгээний мэдээллийн нэгдсэн систем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52D4691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УТ2502500002</w:t>
            </w:r>
          </w:p>
        </w:tc>
        <w:tc>
          <w:tcPr>
            <w:tcW w:w="698" w:type="dxa"/>
            <w:tcBorders>
              <w:top w:val="nil"/>
              <w:left w:val="nil"/>
              <w:bottom w:val="single" w:sz="4" w:space="0" w:color="auto"/>
              <w:right w:val="single" w:sz="4" w:space="0" w:color="auto"/>
            </w:tcBorders>
            <w:shd w:val="clear" w:color="auto" w:fill="auto"/>
            <w:vAlign w:val="center"/>
            <w:hideMark/>
          </w:tcPr>
          <w:p w14:paraId="39CF96EE"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6BDDF58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3D226BA1"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C87E2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250.0</w:t>
            </w:r>
          </w:p>
        </w:tc>
        <w:tc>
          <w:tcPr>
            <w:tcW w:w="1154" w:type="dxa"/>
            <w:gridSpan w:val="2"/>
            <w:tcBorders>
              <w:top w:val="nil"/>
              <w:left w:val="nil"/>
              <w:bottom w:val="single" w:sz="4" w:space="0" w:color="auto"/>
              <w:right w:val="single" w:sz="4" w:space="0" w:color="auto"/>
            </w:tcBorders>
            <w:shd w:val="clear" w:color="auto" w:fill="auto"/>
            <w:vAlign w:val="center"/>
            <w:hideMark/>
          </w:tcPr>
          <w:p w14:paraId="34192CA3"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243.4</w:t>
            </w:r>
          </w:p>
        </w:tc>
        <w:tc>
          <w:tcPr>
            <w:tcW w:w="1146" w:type="dxa"/>
            <w:gridSpan w:val="2"/>
            <w:tcBorders>
              <w:top w:val="nil"/>
              <w:left w:val="nil"/>
              <w:bottom w:val="single" w:sz="4" w:space="0" w:color="auto"/>
              <w:right w:val="single" w:sz="4" w:space="0" w:color="auto"/>
            </w:tcBorders>
            <w:shd w:val="clear" w:color="auto" w:fill="auto"/>
            <w:vAlign w:val="center"/>
            <w:hideMark/>
          </w:tcPr>
          <w:p w14:paraId="44D225F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243.4</w:t>
            </w:r>
          </w:p>
        </w:tc>
      </w:tr>
      <w:tr w:rsidR="00400482" w:rsidRPr="00400482" w14:paraId="5C936F46" w14:textId="77777777" w:rsidTr="00FB1A5B">
        <w:trPr>
          <w:gridAfter w:val="1"/>
          <w:wAfter w:w="14" w:type="dxa"/>
          <w:trHeight w:val="34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260B4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XXVI</w:t>
            </w:r>
          </w:p>
        </w:tc>
        <w:tc>
          <w:tcPr>
            <w:tcW w:w="2147" w:type="dxa"/>
            <w:tcBorders>
              <w:top w:val="nil"/>
              <w:left w:val="nil"/>
              <w:bottom w:val="single" w:sz="4" w:space="0" w:color="auto"/>
              <w:right w:val="single" w:sz="4" w:space="0" w:color="auto"/>
            </w:tcBorders>
            <w:shd w:val="clear" w:color="auto" w:fill="auto"/>
            <w:vAlign w:val="center"/>
            <w:hideMark/>
          </w:tcPr>
          <w:p w14:paraId="5F8BEC33"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ШҮҮХИЙН САХИЛГЫН ХОРООНЫ ДАРГА</w:t>
            </w:r>
          </w:p>
        </w:tc>
        <w:tc>
          <w:tcPr>
            <w:tcW w:w="969" w:type="dxa"/>
            <w:tcBorders>
              <w:top w:val="nil"/>
              <w:left w:val="nil"/>
              <w:bottom w:val="single" w:sz="4" w:space="0" w:color="auto"/>
              <w:right w:val="single" w:sz="4" w:space="0" w:color="auto"/>
            </w:tcBorders>
            <w:shd w:val="clear" w:color="auto" w:fill="auto"/>
            <w:vAlign w:val="center"/>
            <w:hideMark/>
          </w:tcPr>
          <w:p w14:paraId="15F143F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3C8E94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DA9B8AF"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31EE96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3EC76A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1917A0E"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5042F3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300.0</w:t>
            </w:r>
          </w:p>
        </w:tc>
      </w:tr>
      <w:tr w:rsidR="00400482" w:rsidRPr="00400482" w14:paraId="47A01A2B" w14:textId="77777777" w:rsidTr="00FB1A5B">
        <w:trPr>
          <w:gridAfter w:val="1"/>
          <w:wAfter w:w="14" w:type="dxa"/>
          <w:trHeight w:val="12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F20AFA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XXVI.3</w:t>
            </w:r>
          </w:p>
        </w:tc>
        <w:tc>
          <w:tcPr>
            <w:tcW w:w="2147" w:type="dxa"/>
            <w:tcBorders>
              <w:top w:val="nil"/>
              <w:left w:val="nil"/>
              <w:bottom w:val="single" w:sz="4" w:space="0" w:color="auto"/>
              <w:right w:val="single" w:sz="4" w:space="0" w:color="auto"/>
            </w:tcBorders>
            <w:shd w:val="clear" w:color="auto" w:fill="auto"/>
            <w:vAlign w:val="center"/>
            <w:hideMark/>
          </w:tcPr>
          <w:p w14:paraId="43FFE16D"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4A77F62D"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72C058B"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EDDA69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84D143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500DA40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365B5C4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69F06D5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300.0</w:t>
            </w:r>
          </w:p>
        </w:tc>
      </w:tr>
      <w:tr w:rsidR="00400482" w:rsidRPr="00400482" w14:paraId="57146999" w14:textId="77777777" w:rsidTr="00FB1A5B">
        <w:trPr>
          <w:gridAfter w:val="1"/>
          <w:wAfter w:w="14" w:type="dxa"/>
          <w:trHeight w:val="214"/>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8C2DA"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single" w:sz="4" w:space="0" w:color="auto"/>
              <w:left w:val="nil"/>
              <w:bottom w:val="single" w:sz="4" w:space="0" w:color="auto"/>
              <w:right w:val="single" w:sz="4" w:space="0" w:color="auto"/>
            </w:tcBorders>
            <w:shd w:val="clear" w:color="auto" w:fill="auto"/>
            <w:vAlign w:val="center"/>
            <w:hideMark/>
          </w:tcPr>
          <w:p w14:paraId="24F8203B"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DF934A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3C65AD8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23BE089A"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4C5CD483"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05173E4"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6FD7C48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300.0</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14:paraId="439C1D1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300.0</w:t>
            </w:r>
          </w:p>
        </w:tc>
      </w:tr>
      <w:tr w:rsidR="00400482" w:rsidRPr="00400482" w14:paraId="4A38CD65"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23EA8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XXVI.3.1</w:t>
            </w:r>
          </w:p>
        </w:tc>
        <w:tc>
          <w:tcPr>
            <w:tcW w:w="2147" w:type="dxa"/>
            <w:tcBorders>
              <w:top w:val="nil"/>
              <w:left w:val="nil"/>
              <w:bottom w:val="single" w:sz="4" w:space="0" w:color="auto"/>
              <w:right w:val="single" w:sz="4" w:space="0" w:color="auto"/>
            </w:tcBorders>
            <w:shd w:val="clear" w:color="auto" w:fill="auto"/>
            <w:vAlign w:val="center"/>
            <w:hideMark/>
          </w:tcPr>
          <w:p w14:paraId="0DE9E02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Шүүхийн сахилгын хорооны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6048926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УТ2506500004</w:t>
            </w:r>
          </w:p>
        </w:tc>
        <w:tc>
          <w:tcPr>
            <w:tcW w:w="698" w:type="dxa"/>
            <w:tcBorders>
              <w:top w:val="nil"/>
              <w:left w:val="nil"/>
              <w:bottom w:val="single" w:sz="4" w:space="0" w:color="auto"/>
              <w:right w:val="single" w:sz="4" w:space="0" w:color="auto"/>
            </w:tcBorders>
            <w:shd w:val="clear" w:color="auto" w:fill="auto"/>
            <w:vAlign w:val="center"/>
            <w:hideMark/>
          </w:tcPr>
          <w:p w14:paraId="5B2564A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4492BEA5"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4CA89C54"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B821AE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4950033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w:t>
            </w:r>
          </w:p>
        </w:tc>
        <w:tc>
          <w:tcPr>
            <w:tcW w:w="1146" w:type="dxa"/>
            <w:gridSpan w:val="2"/>
            <w:tcBorders>
              <w:top w:val="nil"/>
              <w:left w:val="nil"/>
              <w:bottom w:val="single" w:sz="4" w:space="0" w:color="auto"/>
              <w:right w:val="single" w:sz="4" w:space="0" w:color="auto"/>
            </w:tcBorders>
            <w:shd w:val="clear" w:color="auto" w:fill="auto"/>
            <w:vAlign w:val="center"/>
            <w:hideMark/>
          </w:tcPr>
          <w:p w14:paraId="1D97237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300.0</w:t>
            </w:r>
          </w:p>
        </w:tc>
      </w:tr>
      <w:tr w:rsidR="00400482" w:rsidRPr="00400482" w14:paraId="4880CF58"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02C7FE0"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XXVII</w:t>
            </w:r>
          </w:p>
        </w:tc>
        <w:tc>
          <w:tcPr>
            <w:tcW w:w="2147" w:type="dxa"/>
            <w:tcBorders>
              <w:top w:val="nil"/>
              <w:left w:val="nil"/>
              <w:bottom w:val="single" w:sz="4" w:space="0" w:color="auto"/>
              <w:right w:val="single" w:sz="4" w:space="0" w:color="auto"/>
            </w:tcBorders>
            <w:shd w:val="clear" w:color="auto" w:fill="auto"/>
            <w:vAlign w:val="center"/>
            <w:hideMark/>
          </w:tcPr>
          <w:p w14:paraId="4632623B"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ХҮНИЙ ЭРХИЙН ҮНДЭСНИЙ КОМИССЫН ДАРГА</w:t>
            </w:r>
          </w:p>
        </w:tc>
        <w:tc>
          <w:tcPr>
            <w:tcW w:w="969" w:type="dxa"/>
            <w:tcBorders>
              <w:top w:val="nil"/>
              <w:left w:val="nil"/>
              <w:bottom w:val="single" w:sz="4" w:space="0" w:color="auto"/>
              <w:right w:val="single" w:sz="4" w:space="0" w:color="auto"/>
            </w:tcBorders>
            <w:shd w:val="clear" w:color="auto" w:fill="auto"/>
            <w:vAlign w:val="center"/>
            <w:hideMark/>
          </w:tcPr>
          <w:p w14:paraId="15EF5192"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91911A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71C5FAD1"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334200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11BCBEC7"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0EF87C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50397D18"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2,271.6</w:t>
            </w:r>
          </w:p>
        </w:tc>
      </w:tr>
      <w:tr w:rsidR="00400482" w:rsidRPr="00400482" w14:paraId="0A1C697E"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09F43B4"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XXVII.3</w:t>
            </w:r>
          </w:p>
        </w:tc>
        <w:tc>
          <w:tcPr>
            <w:tcW w:w="2147" w:type="dxa"/>
            <w:tcBorders>
              <w:top w:val="nil"/>
              <w:left w:val="nil"/>
              <w:bottom w:val="single" w:sz="4" w:space="0" w:color="auto"/>
              <w:right w:val="single" w:sz="4" w:space="0" w:color="auto"/>
            </w:tcBorders>
            <w:shd w:val="clear" w:color="auto" w:fill="auto"/>
            <w:vAlign w:val="center"/>
            <w:hideMark/>
          </w:tcPr>
          <w:p w14:paraId="48F516F9"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7D7F2C5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2D4F64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EF9A2A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9E1500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3C836A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62E6304F"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33D84002"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2,271.6</w:t>
            </w:r>
          </w:p>
        </w:tc>
      </w:tr>
      <w:tr w:rsidR="00400482" w:rsidRPr="00400482" w14:paraId="7D8F8E8C"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F07B54D"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5C34375"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0EFFBC58"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3E9317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241B9699"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516D226E"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62CEAE4D"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E019FBC"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0F59A805"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2,271.6</w:t>
            </w:r>
          </w:p>
        </w:tc>
      </w:tr>
      <w:tr w:rsidR="00400482" w:rsidRPr="00400482" w14:paraId="13E1D404" w14:textId="77777777" w:rsidTr="00FB1A5B">
        <w:trPr>
          <w:gridAfter w:val="1"/>
          <w:wAfter w:w="14" w:type="dxa"/>
          <w:trHeight w:val="84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75C7CAF"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XXVII.3.1</w:t>
            </w:r>
          </w:p>
        </w:tc>
        <w:tc>
          <w:tcPr>
            <w:tcW w:w="2147" w:type="dxa"/>
            <w:tcBorders>
              <w:top w:val="nil"/>
              <w:left w:val="nil"/>
              <w:bottom w:val="single" w:sz="4" w:space="0" w:color="auto"/>
              <w:right w:val="single" w:sz="4" w:space="0" w:color="auto"/>
            </w:tcBorders>
            <w:shd w:val="clear" w:color="auto" w:fill="auto"/>
            <w:vAlign w:val="center"/>
            <w:hideMark/>
          </w:tcPr>
          <w:p w14:paraId="022807BD"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Хүний эрхийн Үндэсний Комиссын тоног төхөөрөмж /Улаанбаатар, Сүхбаатар дүүрэг/</w:t>
            </w:r>
          </w:p>
        </w:tc>
        <w:tc>
          <w:tcPr>
            <w:tcW w:w="969" w:type="dxa"/>
            <w:tcBorders>
              <w:top w:val="nil"/>
              <w:left w:val="nil"/>
              <w:bottom w:val="single" w:sz="4" w:space="0" w:color="auto"/>
              <w:right w:val="single" w:sz="4" w:space="0" w:color="auto"/>
            </w:tcBorders>
            <w:shd w:val="clear" w:color="auto" w:fill="auto"/>
            <w:vAlign w:val="center"/>
            <w:hideMark/>
          </w:tcPr>
          <w:p w14:paraId="54BDA0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УТ2501600002</w:t>
            </w:r>
          </w:p>
        </w:tc>
        <w:tc>
          <w:tcPr>
            <w:tcW w:w="698" w:type="dxa"/>
            <w:tcBorders>
              <w:top w:val="nil"/>
              <w:left w:val="nil"/>
              <w:bottom w:val="single" w:sz="4" w:space="0" w:color="auto"/>
              <w:right w:val="single" w:sz="4" w:space="0" w:color="auto"/>
            </w:tcBorders>
            <w:shd w:val="clear" w:color="auto" w:fill="auto"/>
            <w:vAlign w:val="center"/>
            <w:hideMark/>
          </w:tcPr>
          <w:p w14:paraId="09B1C3A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03ABBF9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EE239E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7D5482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2,712.0</w:t>
            </w:r>
          </w:p>
        </w:tc>
        <w:tc>
          <w:tcPr>
            <w:tcW w:w="1154" w:type="dxa"/>
            <w:gridSpan w:val="2"/>
            <w:tcBorders>
              <w:top w:val="nil"/>
              <w:left w:val="nil"/>
              <w:bottom w:val="single" w:sz="4" w:space="0" w:color="auto"/>
              <w:right w:val="single" w:sz="4" w:space="0" w:color="auto"/>
            </w:tcBorders>
            <w:shd w:val="clear" w:color="auto" w:fill="auto"/>
            <w:vAlign w:val="center"/>
            <w:hideMark/>
          </w:tcPr>
          <w:p w14:paraId="4C3D371D"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2,271.6</w:t>
            </w:r>
          </w:p>
        </w:tc>
        <w:tc>
          <w:tcPr>
            <w:tcW w:w="1146" w:type="dxa"/>
            <w:gridSpan w:val="2"/>
            <w:tcBorders>
              <w:top w:val="nil"/>
              <w:left w:val="nil"/>
              <w:bottom w:val="single" w:sz="4" w:space="0" w:color="auto"/>
              <w:right w:val="single" w:sz="4" w:space="0" w:color="auto"/>
            </w:tcBorders>
            <w:shd w:val="clear" w:color="auto" w:fill="auto"/>
            <w:vAlign w:val="center"/>
            <w:hideMark/>
          </w:tcPr>
          <w:p w14:paraId="637829A0"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2,271.6</w:t>
            </w:r>
          </w:p>
        </w:tc>
      </w:tr>
      <w:tr w:rsidR="00400482" w:rsidRPr="00400482" w14:paraId="497CB473" w14:textId="77777777" w:rsidTr="00FB1A5B">
        <w:trPr>
          <w:gridAfter w:val="1"/>
          <w:wAfter w:w="14" w:type="dxa"/>
          <w:trHeight w:val="56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98F5EB7"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XXVIII</w:t>
            </w:r>
          </w:p>
        </w:tc>
        <w:tc>
          <w:tcPr>
            <w:tcW w:w="2147" w:type="dxa"/>
            <w:tcBorders>
              <w:top w:val="nil"/>
              <w:left w:val="nil"/>
              <w:bottom w:val="single" w:sz="4" w:space="0" w:color="auto"/>
              <w:right w:val="single" w:sz="4" w:space="0" w:color="auto"/>
            </w:tcBorders>
            <w:shd w:val="clear" w:color="auto" w:fill="auto"/>
            <w:vAlign w:val="center"/>
            <w:hideMark/>
          </w:tcPr>
          <w:p w14:paraId="6C317456"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ҮНДЭСНИЙ СТАТИСТИКИЙН ХОРООНЫ ДАРГА</w:t>
            </w:r>
          </w:p>
        </w:tc>
        <w:tc>
          <w:tcPr>
            <w:tcW w:w="969" w:type="dxa"/>
            <w:tcBorders>
              <w:top w:val="nil"/>
              <w:left w:val="nil"/>
              <w:bottom w:val="single" w:sz="4" w:space="0" w:color="auto"/>
              <w:right w:val="single" w:sz="4" w:space="0" w:color="auto"/>
            </w:tcBorders>
            <w:shd w:val="clear" w:color="auto" w:fill="auto"/>
            <w:vAlign w:val="center"/>
            <w:hideMark/>
          </w:tcPr>
          <w:p w14:paraId="4048E9A0"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483765A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1042CEC6"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6E032A04"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0A6FBC1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7B90644C"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6D64A78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1,804.2</w:t>
            </w:r>
          </w:p>
        </w:tc>
      </w:tr>
      <w:tr w:rsidR="00400482" w:rsidRPr="00400482" w14:paraId="6157E535" w14:textId="77777777" w:rsidTr="00FB1A5B">
        <w:trPr>
          <w:gridAfter w:val="1"/>
          <w:wAfter w:w="14" w:type="dxa"/>
          <w:trHeight w:val="12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0236CBA"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XXVIII.3</w:t>
            </w:r>
          </w:p>
        </w:tc>
        <w:tc>
          <w:tcPr>
            <w:tcW w:w="2147" w:type="dxa"/>
            <w:tcBorders>
              <w:top w:val="nil"/>
              <w:left w:val="nil"/>
              <w:bottom w:val="single" w:sz="4" w:space="0" w:color="auto"/>
              <w:right w:val="single" w:sz="4" w:space="0" w:color="auto"/>
            </w:tcBorders>
            <w:shd w:val="clear" w:color="auto" w:fill="auto"/>
            <w:vAlign w:val="center"/>
            <w:hideMark/>
          </w:tcPr>
          <w:p w14:paraId="7A0F0A50"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2E0B8AB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0BD628E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1EB5718"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C790A43"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3A8B7E50"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47991F7"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16E16E79"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1,804.2</w:t>
            </w:r>
          </w:p>
        </w:tc>
      </w:tr>
      <w:tr w:rsidR="00400482" w:rsidRPr="00400482" w14:paraId="6FA7B279" w14:textId="77777777" w:rsidTr="00FB1A5B">
        <w:trPr>
          <w:gridAfter w:val="1"/>
          <w:wAfter w:w="14" w:type="dxa"/>
          <w:trHeight w:val="28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4010683"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3663846A"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2DBB286"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615C7440"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32E4B69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B3D4B39"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97B7C0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215327B0"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0E26556B"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1,804.2</w:t>
            </w:r>
          </w:p>
        </w:tc>
      </w:tr>
      <w:tr w:rsidR="00400482" w:rsidRPr="00400482" w14:paraId="48FF1647" w14:textId="77777777" w:rsidTr="00FB1A5B">
        <w:trPr>
          <w:gridAfter w:val="1"/>
          <w:wAfter w:w="14" w:type="dxa"/>
          <w:trHeight w:val="1120"/>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0F76CC8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XXVIII.3.1</w:t>
            </w:r>
          </w:p>
        </w:tc>
        <w:tc>
          <w:tcPr>
            <w:tcW w:w="2147" w:type="dxa"/>
            <w:tcBorders>
              <w:top w:val="nil"/>
              <w:left w:val="nil"/>
              <w:bottom w:val="single" w:sz="4" w:space="0" w:color="auto"/>
              <w:right w:val="single" w:sz="4" w:space="0" w:color="auto"/>
            </w:tcBorders>
            <w:shd w:val="clear" w:color="auto" w:fill="auto"/>
            <w:vAlign w:val="center"/>
            <w:hideMark/>
          </w:tcPr>
          <w:p w14:paraId="5B9171EB"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Үндэсний статистикийн хороо, орон нутгийн статистикийн байгууллагуудын тоног төхөөрөмж /Улаанбаатар, Чингэлтэй дүүрэг/</w:t>
            </w:r>
          </w:p>
        </w:tc>
        <w:tc>
          <w:tcPr>
            <w:tcW w:w="969" w:type="dxa"/>
            <w:tcBorders>
              <w:top w:val="nil"/>
              <w:left w:val="nil"/>
              <w:bottom w:val="single" w:sz="4" w:space="0" w:color="auto"/>
              <w:right w:val="single" w:sz="4" w:space="0" w:color="auto"/>
            </w:tcBorders>
            <w:shd w:val="clear" w:color="auto" w:fill="auto"/>
            <w:vAlign w:val="center"/>
            <w:hideMark/>
          </w:tcPr>
          <w:p w14:paraId="75CC2F84"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УТ2502600022</w:t>
            </w:r>
          </w:p>
        </w:tc>
        <w:tc>
          <w:tcPr>
            <w:tcW w:w="698" w:type="dxa"/>
            <w:tcBorders>
              <w:top w:val="nil"/>
              <w:left w:val="nil"/>
              <w:bottom w:val="single" w:sz="4" w:space="0" w:color="auto"/>
              <w:right w:val="single" w:sz="4" w:space="0" w:color="auto"/>
            </w:tcBorders>
            <w:shd w:val="clear" w:color="auto" w:fill="auto"/>
            <w:vAlign w:val="center"/>
            <w:hideMark/>
          </w:tcPr>
          <w:p w14:paraId="3547D16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1F39B01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0325415E" w14:textId="77777777" w:rsidR="00400482" w:rsidRPr="00400482" w:rsidRDefault="00400482" w:rsidP="00400482">
            <w:pPr>
              <w:spacing w:after="0" w:line="240" w:lineRule="auto"/>
              <w:jc w:val="center"/>
              <w:rPr>
                <w:rFonts w:ascii="Arial" w:eastAsia="Times New Roman" w:hAnsi="Arial" w:cs="Arial"/>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474972EA"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2,000.0</w:t>
            </w:r>
          </w:p>
        </w:tc>
        <w:tc>
          <w:tcPr>
            <w:tcW w:w="1154" w:type="dxa"/>
            <w:gridSpan w:val="2"/>
            <w:tcBorders>
              <w:top w:val="nil"/>
              <w:left w:val="nil"/>
              <w:bottom w:val="single" w:sz="4" w:space="0" w:color="auto"/>
              <w:right w:val="single" w:sz="4" w:space="0" w:color="auto"/>
            </w:tcBorders>
            <w:shd w:val="clear" w:color="auto" w:fill="auto"/>
            <w:vAlign w:val="center"/>
            <w:hideMark/>
          </w:tcPr>
          <w:p w14:paraId="67CA449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1,804.2</w:t>
            </w:r>
          </w:p>
        </w:tc>
        <w:tc>
          <w:tcPr>
            <w:tcW w:w="1146" w:type="dxa"/>
            <w:gridSpan w:val="2"/>
            <w:tcBorders>
              <w:top w:val="nil"/>
              <w:left w:val="nil"/>
              <w:bottom w:val="single" w:sz="4" w:space="0" w:color="auto"/>
              <w:right w:val="single" w:sz="4" w:space="0" w:color="auto"/>
            </w:tcBorders>
            <w:shd w:val="clear" w:color="auto" w:fill="auto"/>
            <w:vAlign w:val="center"/>
            <w:hideMark/>
          </w:tcPr>
          <w:p w14:paraId="55B62D92"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1,804.2</w:t>
            </w:r>
          </w:p>
        </w:tc>
      </w:tr>
      <w:tr w:rsidR="00400482" w:rsidRPr="00400482" w14:paraId="40061E5A" w14:textId="77777777" w:rsidTr="00FB1A5B">
        <w:trPr>
          <w:gridAfter w:val="1"/>
          <w:wAfter w:w="14" w:type="dxa"/>
          <w:trHeight w:val="473"/>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7D066C45"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XXIX</w:t>
            </w:r>
          </w:p>
        </w:tc>
        <w:tc>
          <w:tcPr>
            <w:tcW w:w="2147" w:type="dxa"/>
            <w:tcBorders>
              <w:top w:val="nil"/>
              <w:left w:val="nil"/>
              <w:bottom w:val="single" w:sz="4" w:space="0" w:color="auto"/>
              <w:right w:val="single" w:sz="4" w:space="0" w:color="auto"/>
            </w:tcBorders>
            <w:shd w:val="clear" w:color="auto" w:fill="auto"/>
            <w:vAlign w:val="center"/>
            <w:hideMark/>
          </w:tcPr>
          <w:p w14:paraId="7A748208" w14:textId="77777777" w:rsidR="00400482" w:rsidRPr="00400482" w:rsidRDefault="00400482" w:rsidP="00400482">
            <w:pPr>
              <w:spacing w:after="0" w:line="240" w:lineRule="auto"/>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АЖ ҮЙЛДВЭР, ЭРДЭС БАЯЛГИЙН САЙД</w:t>
            </w:r>
          </w:p>
        </w:tc>
        <w:tc>
          <w:tcPr>
            <w:tcW w:w="969" w:type="dxa"/>
            <w:tcBorders>
              <w:top w:val="nil"/>
              <w:left w:val="nil"/>
              <w:bottom w:val="single" w:sz="4" w:space="0" w:color="auto"/>
              <w:right w:val="single" w:sz="4" w:space="0" w:color="auto"/>
            </w:tcBorders>
            <w:shd w:val="clear" w:color="auto" w:fill="auto"/>
            <w:vAlign w:val="center"/>
            <w:hideMark/>
          </w:tcPr>
          <w:p w14:paraId="62AD6D8E"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3250DC25"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631A3F1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0F28842"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928" w:type="dxa"/>
            <w:tcBorders>
              <w:top w:val="nil"/>
              <w:left w:val="nil"/>
              <w:bottom w:val="single" w:sz="4" w:space="0" w:color="auto"/>
              <w:right w:val="single" w:sz="4" w:space="0" w:color="auto"/>
            </w:tcBorders>
            <w:shd w:val="clear" w:color="auto" w:fill="auto"/>
            <w:vAlign w:val="center"/>
            <w:hideMark/>
          </w:tcPr>
          <w:p w14:paraId="736202F9"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1218F0B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61D83F6D"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779.5</w:t>
            </w:r>
          </w:p>
        </w:tc>
      </w:tr>
      <w:tr w:rsidR="00400482" w:rsidRPr="00400482" w14:paraId="44A64A1F" w14:textId="77777777" w:rsidTr="00FB1A5B">
        <w:trPr>
          <w:gridAfter w:val="1"/>
          <w:wAfter w:w="14" w:type="dxa"/>
          <w:trHeight w:val="134"/>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45C72FCC"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XXIX.3</w:t>
            </w:r>
          </w:p>
        </w:tc>
        <w:tc>
          <w:tcPr>
            <w:tcW w:w="2147" w:type="dxa"/>
            <w:tcBorders>
              <w:top w:val="nil"/>
              <w:left w:val="nil"/>
              <w:bottom w:val="single" w:sz="4" w:space="0" w:color="auto"/>
              <w:right w:val="single" w:sz="4" w:space="0" w:color="auto"/>
            </w:tcBorders>
            <w:shd w:val="clear" w:color="auto" w:fill="auto"/>
            <w:vAlign w:val="center"/>
            <w:hideMark/>
          </w:tcPr>
          <w:p w14:paraId="05817B6E" w14:textId="77777777" w:rsidR="00400482" w:rsidRPr="00400482" w:rsidRDefault="00400482" w:rsidP="00400482">
            <w:pPr>
              <w:spacing w:after="0" w:line="240" w:lineRule="auto"/>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III. Тоног төхөөрөмж</w:t>
            </w:r>
          </w:p>
        </w:tc>
        <w:tc>
          <w:tcPr>
            <w:tcW w:w="969" w:type="dxa"/>
            <w:tcBorders>
              <w:top w:val="nil"/>
              <w:left w:val="nil"/>
              <w:bottom w:val="single" w:sz="4" w:space="0" w:color="auto"/>
              <w:right w:val="single" w:sz="4" w:space="0" w:color="auto"/>
            </w:tcBorders>
            <w:shd w:val="clear" w:color="auto" w:fill="auto"/>
            <w:vAlign w:val="center"/>
            <w:hideMark/>
          </w:tcPr>
          <w:p w14:paraId="5368E807"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7A9A2FCD"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0828D4D2"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1792DD2" w14:textId="77777777" w:rsidR="00400482" w:rsidRPr="00400482" w:rsidRDefault="00400482" w:rsidP="00400482">
            <w:pPr>
              <w:spacing w:after="0" w:line="240" w:lineRule="auto"/>
              <w:jc w:val="right"/>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40DF873D"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A54009B"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63A82528" w14:textId="77777777" w:rsidR="00400482" w:rsidRPr="00400482" w:rsidRDefault="00400482" w:rsidP="00400482">
            <w:pPr>
              <w:spacing w:after="0" w:line="240" w:lineRule="auto"/>
              <w:jc w:val="center"/>
              <w:rPr>
                <w:rFonts w:ascii="Arial" w:eastAsia="Times New Roman" w:hAnsi="Arial" w:cs="Arial"/>
                <w:b/>
                <w:bCs/>
                <w:color w:val="0000FF"/>
                <w:sz w:val="16"/>
                <w:szCs w:val="16"/>
                <w:lang w:val="mn-MN"/>
              </w:rPr>
            </w:pPr>
            <w:r w:rsidRPr="00400482">
              <w:rPr>
                <w:rFonts w:ascii="Arial" w:eastAsia="Times New Roman" w:hAnsi="Arial" w:cs="Arial"/>
                <w:b/>
                <w:bCs/>
                <w:color w:val="0000FF"/>
                <w:sz w:val="16"/>
                <w:szCs w:val="16"/>
                <w:lang w:val="mn-MN"/>
              </w:rPr>
              <w:t>779.5</w:t>
            </w:r>
          </w:p>
        </w:tc>
      </w:tr>
      <w:tr w:rsidR="00400482" w:rsidRPr="00400482" w14:paraId="5DE609DC" w14:textId="77777777" w:rsidTr="00FB1A5B">
        <w:trPr>
          <w:gridAfter w:val="1"/>
          <w:wAfter w:w="14" w:type="dxa"/>
          <w:trHeight w:val="137"/>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3A7651E4"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 </w:t>
            </w:r>
          </w:p>
        </w:tc>
        <w:tc>
          <w:tcPr>
            <w:tcW w:w="2147" w:type="dxa"/>
            <w:tcBorders>
              <w:top w:val="nil"/>
              <w:left w:val="nil"/>
              <w:bottom w:val="single" w:sz="4" w:space="0" w:color="auto"/>
              <w:right w:val="single" w:sz="4" w:space="0" w:color="auto"/>
            </w:tcBorders>
            <w:shd w:val="clear" w:color="auto" w:fill="auto"/>
            <w:vAlign w:val="center"/>
            <w:hideMark/>
          </w:tcPr>
          <w:p w14:paraId="68306E5E" w14:textId="77777777" w:rsidR="00400482" w:rsidRPr="00400482" w:rsidRDefault="00400482" w:rsidP="00400482">
            <w:pPr>
              <w:spacing w:after="0" w:line="240" w:lineRule="auto"/>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Шинэ</w:t>
            </w:r>
          </w:p>
        </w:tc>
        <w:tc>
          <w:tcPr>
            <w:tcW w:w="969" w:type="dxa"/>
            <w:tcBorders>
              <w:top w:val="nil"/>
              <w:left w:val="nil"/>
              <w:bottom w:val="single" w:sz="4" w:space="0" w:color="auto"/>
              <w:right w:val="single" w:sz="4" w:space="0" w:color="auto"/>
            </w:tcBorders>
            <w:shd w:val="clear" w:color="auto" w:fill="auto"/>
            <w:vAlign w:val="center"/>
            <w:hideMark/>
          </w:tcPr>
          <w:p w14:paraId="2507047C" w14:textId="77777777" w:rsidR="00400482" w:rsidRPr="00400482" w:rsidRDefault="00400482" w:rsidP="00400482">
            <w:pPr>
              <w:spacing w:after="0" w:line="240" w:lineRule="auto"/>
              <w:jc w:val="center"/>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698" w:type="dxa"/>
            <w:tcBorders>
              <w:top w:val="nil"/>
              <w:left w:val="nil"/>
              <w:bottom w:val="single" w:sz="4" w:space="0" w:color="auto"/>
              <w:right w:val="single" w:sz="4" w:space="0" w:color="auto"/>
            </w:tcBorders>
            <w:shd w:val="clear" w:color="auto" w:fill="auto"/>
            <w:vAlign w:val="center"/>
            <w:hideMark/>
          </w:tcPr>
          <w:p w14:paraId="1943D7F3"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775" w:type="dxa"/>
            <w:tcBorders>
              <w:top w:val="nil"/>
              <w:left w:val="nil"/>
              <w:bottom w:val="single" w:sz="4" w:space="0" w:color="auto"/>
              <w:right w:val="single" w:sz="4" w:space="0" w:color="auto"/>
            </w:tcBorders>
            <w:shd w:val="clear" w:color="auto" w:fill="auto"/>
            <w:vAlign w:val="center"/>
            <w:hideMark/>
          </w:tcPr>
          <w:p w14:paraId="5AC04304" w14:textId="77777777" w:rsidR="00400482" w:rsidRPr="00400482" w:rsidRDefault="00400482" w:rsidP="00400482">
            <w:pPr>
              <w:spacing w:after="0" w:line="240" w:lineRule="auto"/>
              <w:rPr>
                <w:rFonts w:ascii="Arial" w:eastAsia="Times New Roman" w:hAnsi="Arial" w:cs="Arial"/>
                <w:color w:val="000000"/>
                <w:sz w:val="16"/>
                <w:szCs w:val="16"/>
                <w:lang w:val="mn-MN"/>
              </w:rPr>
            </w:pPr>
            <w:r w:rsidRPr="00400482">
              <w:rPr>
                <w:rFonts w:ascii="Arial" w:eastAsia="Times New Roman" w:hAnsi="Arial" w:cs="Arial"/>
                <w:color w:val="000000"/>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1CD7E412" w14:textId="77777777" w:rsidR="00400482" w:rsidRPr="00400482" w:rsidRDefault="00400482" w:rsidP="00400482">
            <w:pPr>
              <w:spacing w:after="0" w:line="240" w:lineRule="auto"/>
              <w:jc w:val="right"/>
              <w:rPr>
                <w:rFonts w:ascii="Arial" w:eastAsia="Times New Roman" w:hAnsi="Arial" w:cs="Arial"/>
                <w:b/>
                <w:bCs/>
                <w:color w:val="0202CE"/>
                <w:sz w:val="16"/>
                <w:szCs w:val="16"/>
                <w:lang w:val="mn-MN"/>
              </w:rPr>
            </w:pPr>
            <w:r w:rsidRPr="00400482">
              <w:rPr>
                <w:rFonts w:ascii="Arial" w:eastAsia="Times New Roman" w:hAnsi="Arial" w:cs="Arial"/>
                <w:b/>
                <w:bCs/>
                <w:color w:val="0202CE"/>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2155446F" w14:textId="77777777" w:rsidR="00400482" w:rsidRPr="00400482" w:rsidRDefault="00400482" w:rsidP="00400482">
            <w:pPr>
              <w:spacing w:after="0" w:line="240" w:lineRule="auto"/>
              <w:jc w:val="center"/>
              <w:rPr>
                <w:rFonts w:ascii="Arial" w:eastAsia="Times New Roman" w:hAnsi="Arial" w:cs="Arial"/>
                <w:b/>
                <w:bCs/>
                <w:color w:val="0202CE"/>
                <w:sz w:val="16"/>
                <w:szCs w:val="16"/>
                <w:lang w:val="mn-MN"/>
              </w:rPr>
            </w:pPr>
          </w:p>
        </w:tc>
        <w:tc>
          <w:tcPr>
            <w:tcW w:w="1154" w:type="dxa"/>
            <w:gridSpan w:val="2"/>
            <w:tcBorders>
              <w:top w:val="nil"/>
              <w:left w:val="nil"/>
              <w:bottom w:val="single" w:sz="4" w:space="0" w:color="auto"/>
              <w:right w:val="single" w:sz="4" w:space="0" w:color="auto"/>
            </w:tcBorders>
            <w:shd w:val="clear" w:color="auto" w:fill="auto"/>
            <w:vAlign w:val="center"/>
            <w:hideMark/>
          </w:tcPr>
          <w:p w14:paraId="5F2F0B26"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2ACB8CD1" w14:textId="77777777" w:rsidR="00400482" w:rsidRPr="00400482" w:rsidRDefault="00400482" w:rsidP="00400482">
            <w:pPr>
              <w:spacing w:after="0" w:line="240" w:lineRule="auto"/>
              <w:jc w:val="center"/>
              <w:rPr>
                <w:rFonts w:ascii="Arial" w:eastAsia="Times New Roman" w:hAnsi="Arial" w:cs="Arial"/>
                <w:i/>
                <w:iCs/>
                <w:color w:val="0202CE"/>
                <w:sz w:val="16"/>
                <w:szCs w:val="16"/>
                <w:lang w:val="mn-MN"/>
              </w:rPr>
            </w:pPr>
            <w:r w:rsidRPr="00400482">
              <w:rPr>
                <w:rFonts w:ascii="Arial" w:eastAsia="Times New Roman" w:hAnsi="Arial" w:cs="Arial"/>
                <w:i/>
                <w:iCs/>
                <w:color w:val="0202CE"/>
                <w:sz w:val="16"/>
                <w:szCs w:val="16"/>
                <w:lang w:val="mn-MN"/>
              </w:rPr>
              <w:t>779.5</w:t>
            </w:r>
          </w:p>
        </w:tc>
      </w:tr>
      <w:tr w:rsidR="00400482" w:rsidRPr="00400482" w14:paraId="3B594266" w14:textId="77777777" w:rsidTr="00FB1A5B">
        <w:trPr>
          <w:gridAfter w:val="1"/>
          <w:wAfter w:w="14" w:type="dxa"/>
          <w:trHeight w:val="695"/>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5D15384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XXIX.3.1</w:t>
            </w:r>
          </w:p>
        </w:tc>
        <w:tc>
          <w:tcPr>
            <w:tcW w:w="2147" w:type="dxa"/>
            <w:tcBorders>
              <w:top w:val="nil"/>
              <w:left w:val="nil"/>
              <w:bottom w:val="single" w:sz="4" w:space="0" w:color="auto"/>
              <w:right w:val="single" w:sz="4" w:space="0" w:color="auto"/>
            </w:tcBorders>
            <w:shd w:val="clear" w:color="auto" w:fill="auto"/>
            <w:vAlign w:val="center"/>
            <w:hideMark/>
          </w:tcPr>
          <w:p w14:paraId="121BEEB5" w14:textId="77777777" w:rsidR="00400482" w:rsidRPr="00400482" w:rsidRDefault="00400482" w:rsidP="00400482">
            <w:pPr>
              <w:spacing w:after="0" w:line="240" w:lineRule="auto"/>
              <w:rPr>
                <w:rFonts w:ascii="Arial" w:eastAsia="Times New Roman" w:hAnsi="Arial" w:cs="Arial"/>
                <w:sz w:val="16"/>
                <w:szCs w:val="16"/>
                <w:lang w:val="mn-MN"/>
              </w:rPr>
            </w:pPr>
            <w:r w:rsidRPr="00400482">
              <w:rPr>
                <w:rFonts w:ascii="Arial" w:eastAsia="Times New Roman" w:hAnsi="Arial" w:cs="Arial"/>
                <w:sz w:val="16"/>
                <w:szCs w:val="16"/>
                <w:lang w:val="mn-MN"/>
              </w:rPr>
              <w:t>Аж үйлдвэр, эрдэс баялгийн салбарын тоног төхөөрөмж /Улсын хэмжээнд/</w:t>
            </w:r>
          </w:p>
        </w:tc>
        <w:tc>
          <w:tcPr>
            <w:tcW w:w="969" w:type="dxa"/>
            <w:tcBorders>
              <w:top w:val="nil"/>
              <w:left w:val="nil"/>
              <w:bottom w:val="single" w:sz="4" w:space="0" w:color="auto"/>
              <w:right w:val="single" w:sz="4" w:space="0" w:color="auto"/>
            </w:tcBorders>
            <w:shd w:val="clear" w:color="auto" w:fill="auto"/>
            <w:vAlign w:val="center"/>
            <w:hideMark/>
          </w:tcPr>
          <w:p w14:paraId="54A1481B"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УТ2501800037</w:t>
            </w:r>
          </w:p>
        </w:tc>
        <w:tc>
          <w:tcPr>
            <w:tcW w:w="698" w:type="dxa"/>
            <w:tcBorders>
              <w:top w:val="nil"/>
              <w:left w:val="nil"/>
              <w:bottom w:val="single" w:sz="4" w:space="0" w:color="auto"/>
              <w:right w:val="single" w:sz="4" w:space="0" w:color="auto"/>
            </w:tcBorders>
            <w:shd w:val="clear" w:color="auto" w:fill="auto"/>
            <w:vAlign w:val="center"/>
            <w:hideMark/>
          </w:tcPr>
          <w:p w14:paraId="4A58100C"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775" w:type="dxa"/>
            <w:tcBorders>
              <w:top w:val="nil"/>
              <w:left w:val="nil"/>
              <w:bottom w:val="single" w:sz="4" w:space="0" w:color="auto"/>
              <w:right w:val="single" w:sz="4" w:space="0" w:color="auto"/>
            </w:tcBorders>
            <w:shd w:val="clear" w:color="auto" w:fill="auto"/>
            <w:vAlign w:val="center"/>
            <w:hideMark/>
          </w:tcPr>
          <w:p w14:paraId="2F6C66D7"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2025</w:t>
            </w:r>
          </w:p>
        </w:tc>
        <w:tc>
          <w:tcPr>
            <w:tcW w:w="928" w:type="dxa"/>
            <w:tcBorders>
              <w:top w:val="nil"/>
              <w:left w:val="nil"/>
              <w:bottom w:val="single" w:sz="4" w:space="0" w:color="auto"/>
              <w:right w:val="single" w:sz="4" w:space="0" w:color="auto"/>
            </w:tcBorders>
            <w:shd w:val="clear" w:color="auto" w:fill="auto"/>
            <w:vAlign w:val="center"/>
            <w:hideMark/>
          </w:tcPr>
          <w:p w14:paraId="6CB20EB5" w14:textId="77777777" w:rsidR="00400482" w:rsidRPr="00400482" w:rsidRDefault="00400482" w:rsidP="00400482">
            <w:pPr>
              <w:spacing w:after="0" w:line="240" w:lineRule="auto"/>
              <w:jc w:val="right"/>
              <w:rPr>
                <w:rFonts w:ascii="Arial" w:eastAsia="Times New Roman" w:hAnsi="Arial" w:cs="Arial"/>
                <w:sz w:val="16"/>
                <w:szCs w:val="16"/>
                <w:lang w:val="mn-MN"/>
              </w:rPr>
            </w:pPr>
            <w:r w:rsidRPr="00400482">
              <w:rPr>
                <w:rFonts w:ascii="Arial" w:eastAsia="Times New Roman" w:hAnsi="Arial" w:cs="Arial"/>
                <w:sz w:val="16"/>
                <w:szCs w:val="16"/>
                <w:lang w:val="mn-MN"/>
              </w:rPr>
              <w:t> </w:t>
            </w:r>
          </w:p>
        </w:tc>
        <w:tc>
          <w:tcPr>
            <w:tcW w:w="928" w:type="dxa"/>
            <w:tcBorders>
              <w:top w:val="nil"/>
              <w:left w:val="nil"/>
              <w:bottom w:val="single" w:sz="4" w:space="0" w:color="auto"/>
              <w:right w:val="single" w:sz="4" w:space="0" w:color="auto"/>
            </w:tcBorders>
            <w:shd w:val="clear" w:color="auto" w:fill="auto"/>
            <w:vAlign w:val="center"/>
            <w:hideMark/>
          </w:tcPr>
          <w:p w14:paraId="05EB3656"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984.0</w:t>
            </w:r>
          </w:p>
        </w:tc>
        <w:tc>
          <w:tcPr>
            <w:tcW w:w="1154" w:type="dxa"/>
            <w:gridSpan w:val="2"/>
            <w:tcBorders>
              <w:top w:val="nil"/>
              <w:left w:val="nil"/>
              <w:bottom w:val="single" w:sz="4" w:space="0" w:color="auto"/>
              <w:right w:val="single" w:sz="4" w:space="0" w:color="auto"/>
            </w:tcBorders>
            <w:shd w:val="clear" w:color="auto" w:fill="auto"/>
            <w:vAlign w:val="center"/>
            <w:hideMark/>
          </w:tcPr>
          <w:p w14:paraId="2B902908"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779.5</w:t>
            </w:r>
          </w:p>
        </w:tc>
        <w:tc>
          <w:tcPr>
            <w:tcW w:w="1146" w:type="dxa"/>
            <w:gridSpan w:val="2"/>
            <w:tcBorders>
              <w:top w:val="nil"/>
              <w:left w:val="nil"/>
              <w:bottom w:val="single" w:sz="4" w:space="0" w:color="auto"/>
              <w:right w:val="single" w:sz="4" w:space="0" w:color="auto"/>
            </w:tcBorders>
            <w:shd w:val="clear" w:color="auto" w:fill="auto"/>
            <w:vAlign w:val="center"/>
            <w:hideMark/>
          </w:tcPr>
          <w:p w14:paraId="5482DCB1" w14:textId="77777777" w:rsidR="00400482" w:rsidRPr="00400482" w:rsidRDefault="00400482" w:rsidP="00400482">
            <w:pPr>
              <w:spacing w:after="0" w:line="240" w:lineRule="auto"/>
              <w:jc w:val="center"/>
              <w:rPr>
                <w:rFonts w:ascii="Arial" w:eastAsia="Times New Roman" w:hAnsi="Arial" w:cs="Arial"/>
                <w:sz w:val="16"/>
                <w:szCs w:val="16"/>
                <w:lang w:val="mn-MN"/>
              </w:rPr>
            </w:pPr>
            <w:r w:rsidRPr="00400482">
              <w:rPr>
                <w:rFonts w:ascii="Arial" w:eastAsia="Times New Roman" w:hAnsi="Arial" w:cs="Arial"/>
                <w:sz w:val="16"/>
                <w:szCs w:val="16"/>
                <w:lang w:val="mn-MN"/>
              </w:rPr>
              <w:t>779.5</w:t>
            </w:r>
          </w:p>
        </w:tc>
      </w:tr>
      <w:tr w:rsidR="00400482" w:rsidRPr="00400482" w14:paraId="1AB0961F" w14:textId="77777777" w:rsidTr="00FB1A5B">
        <w:trPr>
          <w:trHeight w:val="280"/>
        </w:trPr>
        <w:tc>
          <w:tcPr>
            <w:tcW w:w="745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A55238F"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НИЙТ</w:t>
            </w:r>
          </w:p>
        </w:tc>
        <w:tc>
          <w:tcPr>
            <w:tcW w:w="1144" w:type="dxa"/>
            <w:gridSpan w:val="2"/>
            <w:tcBorders>
              <w:top w:val="nil"/>
              <w:left w:val="nil"/>
              <w:bottom w:val="single" w:sz="4" w:space="0" w:color="auto"/>
              <w:right w:val="single" w:sz="4" w:space="0" w:color="auto"/>
            </w:tcBorders>
            <w:shd w:val="clear" w:color="auto" w:fill="auto"/>
            <w:vAlign w:val="center"/>
            <w:hideMark/>
          </w:tcPr>
          <w:p w14:paraId="5F42235A"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8,735,501.1</w:t>
            </w:r>
          </w:p>
        </w:tc>
        <w:tc>
          <w:tcPr>
            <w:tcW w:w="1146" w:type="dxa"/>
            <w:gridSpan w:val="2"/>
            <w:tcBorders>
              <w:top w:val="nil"/>
              <w:left w:val="nil"/>
              <w:bottom w:val="single" w:sz="4" w:space="0" w:color="auto"/>
              <w:right w:val="single" w:sz="4" w:space="0" w:color="auto"/>
            </w:tcBorders>
            <w:shd w:val="clear" w:color="auto" w:fill="auto"/>
            <w:vAlign w:val="center"/>
            <w:hideMark/>
          </w:tcPr>
          <w:p w14:paraId="07531DF3" w14:textId="77777777" w:rsidR="00400482" w:rsidRPr="00400482" w:rsidRDefault="00400482" w:rsidP="00400482">
            <w:pPr>
              <w:spacing w:after="0" w:line="240" w:lineRule="auto"/>
              <w:jc w:val="center"/>
              <w:rPr>
                <w:rFonts w:ascii="Arial" w:eastAsia="Times New Roman" w:hAnsi="Arial" w:cs="Arial"/>
                <w:b/>
                <w:bCs/>
                <w:color w:val="FF0000"/>
                <w:sz w:val="16"/>
                <w:szCs w:val="16"/>
                <w:lang w:val="mn-MN"/>
              </w:rPr>
            </w:pPr>
            <w:r w:rsidRPr="00400482">
              <w:rPr>
                <w:rFonts w:ascii="Arial" w:eastAsia="Times New Roman" w:hAnsi="Arial" w:cs="Arial"/>
                <w:b/>
                <w:bCs/>
                <w:color w:val="FF0000"/>
                <w:sz w:val="16"/>
                <w:szCs w:val="16"/>
                <w:lang w:val="mn-MN"/>
              </w:rPr>
              <w:t>2,914,938.2</w:t>
            </w:r>
          </w:p>
        </w:tc>
      </w:tr>
    </w:tbl>
    <w:p w14:paraId="037BE880" w14:textId="77777777" w:rsidR="00400482" w:rsidRPr="00400482" w:rsidRDefault="00400482" w:rsidP="00400482">
      <w:pPr>
        <w:spacing w:after="0" w:line="278" w:lineRule="auto"/>
        <w:jc w:val="center"/>
        <w:rPr>
          <w:rFonts w:ascii="Arial" w:eastAsia="Calibri" w:hAnsi="Arial" w:cs="Arial"/>
          <w:kern w:val="2"/>
          <w:sz w:val="16"/>
          <w:szCs w:val="16"/>
          <w:lang w:val="mn-MN"/>
          <w14:ligatures w14:val="standardContextual"/>
        </w:rPr>
      </w:pPr>
    </w:p>
    <w:p w14:paraId="439323AF" w14:textId="77777777" w:rsidR="00400482" w:rsidRPr="00400482" w:rsidRDefault="00400482" w:rsidP="00400482">
      <w:pPr>
        <w:spacing w:after="0" w:line="278" w:lineRule="auto"/>
        <w:jc w:val="center"/>
        <w:rPr>
          <w:rFonts w:ascii="Arial" w:eastAsia="Calibri" w:hAnsi="Arial" w:cs="Arial"/>
          <w:kern w:val="2"/>
          <w:sz w:val="16"/>
          <w:szCs w:val="16"/>
          <w:lang w:val="mn-MN"/>
          <w14:ligatures w14:val="standardContextual"/>
        </w:rPr>
      </w:pPr>
    </w:p>
    <w:p w14:paraId="7ECCB85A" w14:textId="77777777" w:rsidR="00400482" w:rsidRPr="00400482" w:rsidRDefault="00400482" w:rsidP="00400482">
      <w:pPr>
        <w:spacing w:after="0" w:line="278" w:lineRule="auto"/>
        <w:jc w:val="center"/>
        <w:rPr>
          <w:rFonts w:ascii="Arial" w:eastAsia="Calibri" w:hAnsi="Arial" w:cs="Arial"/>
          <w:kern w:val="2"/>
          <w:sz w:val="16"/>
          <w:szCs w:val="16"/>
          <w:lang w:val="mn-MN"/>
          <w14:ligatures w14:val="standardContextual"/>
        </w:rPr>
      </w:pPr>
    </w:p>
    <w:p w14:paraId="0EC9555A" w14:textId="77777777" w:rsidR="00400482" w:rsidRPr="00400482" w:rsidRDefault="00400482" w:rsidP="00400482">
      <w:pPr>
        <w:spacing w:after="0" w:line="278" w:lineRule="auto"/>
        <w:jc w:val="center"/>
        <w:rPr>
          <w:rFonts w:ascii="Arial" w:eastAsia="Calibri" w:hAnsi="Arial" w:cs="Arial"/>
          <w:kern w:val="2"/>
          <w:sz w:val="16"/>
          <w:szCs w:val="16"/>
          <w:lang w:val="mn-MN"/>
          <w14:ligatures w14:val="standardContextual"/>
        </w:rPr>
      </w:pPr>
      <w:r w:rsidRPr="00400482">
        <w:rPr>
          <w:rFonts w:ascii="Arial" w:eastAsia="Calibri" w:hAnsi="Arial" w:cs="Arial"/>
          <w:kern w:val="2"/>
          <w:sz w:val="16"/>
          <w:szCs w:val="16"/>
          <w:lang w:val="mn-MN"/>
          <w14:ligatures w14:val="standardContextual"/>
        </w:rPr>
        <w:t>---oОо---</w:t>
      </w:r>
    </w:p>
    <w:p w14:paraId="5CDC0C86" w14:textId="77777777" w:rsidR="00400482" w:rsidRPr="00400482" w:rsidRDefault="00400482" w:rsidP="00400482">
      <w:pPr>
        <w:jc w:val="center"/>
        <w:rPr>
          <w:rFonts w:ascii="Arial" w:hAnsi="Arial" w:cs="Arial"/>
          <w:lang w:val="mn-MN"/>
        </w:rPr>
      </w:pPr>
    </w:p>
    <w:p w14:paraId="00D95EAE" w14:textId="77777777" w:rsidR="00400482" w:rsidRPr="00400482" w:rsidRDefault="00400482" w:rsidP="00400482">
      <w:pPr>
        <w:jc w:val="center"/>
        <w:rPr>
          <w:rFonts w:ascii="Arial" w:hAnsi="Arial" w:cs="Arial"/>
          <w:lang w:val="mn-MN"/>
        </w:rPr>
      </w:pPr>
    </w:p>
    <w:p w14:paraId="2E11DF33" w14:textId="77777777" w:rsidR="00400482" w:rsidRPr="00400482" w:rsidRDefault="00400482" w:rsidP="00400482">
      <w:pPr>
        <w:jc w:val="center"/>
        <w:rPr>
          <w:rFonts w:ascii="Arial" w:hAnsi="Arial" w:cs="Arial"/>
          <w:lang w:val="mn-MN"/>
        </w:rPr>
      </w:pPr>
    </w:p>
    <w:p w14:paraId="7EAC84E3" w14:textId="77777777" w:rsidR="00400482" w:rsidRPr="00400482" w:rsidRDefault="00400482" w:rsidP="00400482">
      <w:pPr>
        <w:jc w:val="center"/>
        <w:rPr>
          <w:rFonts w:ascii="Arial" w:hAnsi="Arial" w:cs="Arial"/>
          <w:lang w:val="mn-MN"/>
        </w:rPr>
      </w:pPr>
    </w:p>
    <w:p w14:paraId="3B72EA3E" w14:textId="77777777" w:rsidR="00400482" w:rsidRPr="00400482" w:rsidRDefault="00400482" w:rsidP="00400482">
      <w:pPr>
        <w:jc w:val="center"/>
        <w:rPr>
          <w:rFonts w:ascii="Arial" w:hAnsi="Arial" w:cs="Arial"/>
          <w:lang w:val="mn-MN"/>
        </w:rPr>
      </w:pPr>
    </w:p>
    <w:p w14:paraId="429132CD" w14:textId="77777777" w:rsidR="00400482" w:rsidRPr="00400482" w:rsidRDefault="00400482" w:rsidP="00400482">
      <w:pPr>
        <w:jc w:val="center"/>
        <w:rPr>
          <w:rFonts w:ascii="Arial" w:hAnsi="Arial" w:cs="Arial"/>
          <w:lang w:val="mn-MN"/>
        </w:rPr>
        <w:sectPr w:rsidR="00400482" w:rsidRPr="00400482" w:rsidSect="003222E5">
          <w:pgSz w:w="11906" w:h="16838" w:code="9"/>
          <w:pgMar w:top="1094" w:right="850" w:bottom="1138" w:left="1699" w:header="720" w:footer="720" w:gutter="0"/>
          <w:cols w:space="720"/>
          <w:titlePg/>
          <w:docGrid w:linePitch="360"/>
        </w:sectPr>
      </w:pPr>
    </w:p>
    <w:p w14:paraId="5756B9FD" w14:textId="77777777" w:rsidR="00400482" w:rsidRPr="00400482" w:rsidRDefault="00400482" w:rsidP="00400482">
      <w:pPr>
        <w:jc w:val="right"/>
        <w:rPr>
          <w:rFonts w:ascii="Arial" w:hAnsi="Arial" w:cs="Arial"/>
          <w:lang w:val="mn-MN"/>
        </w:rPr>
      </w:pPr>
      <w:r w:rsidRPr="00400482">
        <w:rPr>
          <w:rFonts w:ascii="Arial" w:hAnsi="Arial" w:cs="Arial"/>
          <w:lang w:val="mn-MN"/>
        </w:rPr>
        <w:lastRenderedPageBreak/>
        <w:t>Монгол Улсын 2025 оны төсвийн тухай</w:t>
      </w:r>
    </w:p>
    <w:p w14:paraId="3529FEBF" w14:textId="77777777" w:rsidR="00400482" w:rsidRPr="00400482" w:rsidRDefault="00400482" w:rsidP="00400482">
      <w:pPr>
        <w:jc w:val="right"/>
        <w:rPr>
          <w:rFonts w:ascii="Arial" w:hAnsi="Arial" w:cs="Arial"/>
          <w:lang w:val="mn-MN"/>
        </w:rPr>
      </w:pPr>
      <w:r w:rsidRPr="00400482">
        <w:rPr>
          <w:rFonts w:ascii="Arial" w:hAnsi="Arial" w:cs="Arial"/>
          <w:lang w:val="mn-MN"/>
        </w:rPr>
        <w:t xml:space="preserve"> хуулийн 3 дугаар хавсралт</w:t>
      </w:r>
    </w:p>
    <w:p w14:paraId="271EA514" w14:textId="77777777" w:rsidR="00400482" w:rsidRPr="00400482" w:rsidRDefault="00400482" w:rsidP="00400482">
      <w:pPr>
        <w:jc w:val="center"/>
        <w:rPr>
          <w:rFonts w:ascii="Arial" w:hAnsi="Arial" w:cs="Arial"/>
          <w:lang w:val="mn-MN"/>
        </w:rPr>
      </w:pPr>
      <w:r w:rsidRPr="00400482">
        <w:rPr>
          <w:rFonts w:ascii="Arial" w:hAnsi="Arial" w:cs="Arial"/>
          <w:lang w:val="mn-MN"/>
        </w:rPr>
        <w:t>МОНГОЛ УЛСЫН ТӨСВИЙН ХӨРӨНГӨӨР 2025 ОНД ЭРГЭН ТӨЛӨЛТ ХИЙХ КОНЦЕССЫН БАРИХ-ШИЛЖҮҮЛЭХ ТӨРЛӨӨР ХЭРЭГЖҮҮЛСЭН ТӨСӨЛ, АРГА ХЭМЖЭЭ, БАРИЛГА БАЙГУУЛАМЖИЙН ЖАГСААЛТ</w:t>
      </w:r>
    </w:p>
    <w:p w14:paraId="5DAFB2E0" w14:textId="77777777" w:rsidR="00400482" w:rsidRPr="00400482" w:rsidRDefault="00400482" w:rsidP="00400482">
      <w:pPr>
        <w:jc w:val="center"/>
        <w:rPr>
          <w:rFonts w:ascii="Arial" w:hAnsi="Arial" w:cs="Arial"/>
          <w:lang w:val="mn-MN"/>
        </w:rPr>
      </w:pPr>
    </w:p>
    <w:tbl>
      <w:tblPr>
        <w:tblW w:w="5000" w:type="pct"/>
        <w:tblLook w:val="04A0" w:firstRow="1" w:lastRow="0" w:firstColumn="1" w:lastColumn="0" w:noHBand="0" w:noVBand="1"/>
      </w:tblPr>
      <w:tblGrid>
        <w:gridCol w:w="1205"/>
        <w:gridCol w:w="2614"/>
        <w:gridCol w:w="1739"/>
        <w:gridCol w:w="928"/>
        <w:gridCol w:w="1068"/>
        <w:gridCol w:w="1353"/>
        <w:gridCol w:w="1296"/>
        <w:gridCol w:w="1218"/>
        <w:gridCol w:w="1529"/>
      </w:tblGrid>
      <w:tr w:rsidR="00400482" w:rsidRPr="00400482" w14:paraId="4AD750DD" w14:textId="77777777" w:rsidTr="00FB1A5B">
        <w:trPr>
          <w:trHeight w:val="320"/>
        </w:trPr>
        <w:tc>
          <w:tcPr>
            <w:tcW w:w="4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6E2792"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Хуулийн дугаар</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F0F0F7"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Төсөл, арга хэмжээний нэр, хүчин чадал, байршил</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592745"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Төслийн код</w:t>
            </w:r>
          </w:p>
        </w:tc>
        <w:tc>
          <w:tcPr>
            <w:tcW w:w="816" w:type="pct"/>
            <w:gridSpan w:val="2"/>
            <w:tcBorders>
              <w:top w:val="single" w:sz="4" w:space="0" w:color="auto"/>
              <w:left w:val="nil"/>
              <w:bottom w:val="single" w:sz="4" w:space="0" w:color="auto"/>
              <w:right w:val="single" w:sz="4" w:space="0" w:color="auto"/>
            </w:tcBorders>
            <w:shd w:val="clear" w:color="auto" w:fill="FFFFFF"/>
            <w:vAlign w:val="center"/>
            <w:hideMark/>
          </w:tcPr>
          <w:p w14:paraId="29445F81"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Хугацаа</w:t>
            </w:r>
          </w:p>
        </w:tc>
        <w:tc>
          <w:tcPr>
            <w:tcW w:w="1561" w:type="pct"/>
            <w:gridSpan w:val="3"/>
            <w:tcBorders>
              <w:top w:val="single" w:sz="4" w:space="0" w:color="auto"/>
              <w:left w:val="nil"/>
              <w:bottom w:val="single" w:sz="4" w:space="0" w:color="auto"/>
              <w:right w:val="single" w:sz="4" w:space="0" w:color="auto"/>
            </w:tcBorders>
            <w:shd w:val="clear" w:color="auto" w:fill="FFFFFF"/>
            <w:vAlign w:val="center"/>
            <w:hideMark/>
          </w:tcPr>
          <w:p w14:paraId="3F109EBF"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Төсөвт өртөг</w:t>
            </w:r>
          </w:p>
        </w:tc>
        <w:tc>
          <w:tcPr>
            <w:tcW w:w="61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A6D8C7"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Санхүүжих дүн</w:t>
            </w:r>
          </w:p>
        </w:tc>
      </w:tr>
      <w:tr w:rsidR="00400482" w:rsidRPr="00400482" w14:paraId="731BF372" w14:textId="77777777" w:rsidTr="00FB1A5B">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610D1" w14:textId="77777777" w:rsidR="00400482" w:rsidRPr="00400482" w:rsidRDefault="00400482" w:rsidP="00400482">
            <w:pPr>
              <w:spacing w:after="0" w:line="256" w:lineRule="auto"/>
              <w:rPr>
                <w:rFonts w:ascii="Arial" w:eastAsia="Times New Roman" w:hAnsi="Arial" w:cs="Arial"/>
                <w:b/>
                <w:bCs/>
                <w:color w:val="000000"/>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FF64C" w14:textId="77777777" w:rsidR="00400482" w:rsidRPr="00400482" w:rsidRDefault="00400482" w:rsidP="00400482">
            <w:pPr>
              <w:spacing w:after="0" w:line="256" w:lineRule="auto"/>
              <w:rPr>
                <w:rFonts w:ascii="Arial" w:eastAsia="Times New Roman" w:hAnsi="Arial" w:cs="Arial"/>
                <w:b/>
                <w:bCs/>
                <w:color w:val="000000"/>
                <w:lang w:val="mn-M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88950" w14:textId="77777777" w:rsidR="00400482" w:rsidRPr="00400482" w:rsidRDefault="00400482" w:rsidP="00400482">
            <w:pPr>
              <w:spacing w:after="0" w:line="256" w:lineRule="auto"/>
              <w:rPr>
                <w:rFonts w:ascii="Arial" w:eastAsia="Times New Roman" w:hAnsi="Arial" w:cs="Arial"/>
                <w:b/>
                <w:bCs/>
                <w:color w:val="000000"/>
                <w:lang w:val="mn-MN"/>
              </w:rPr>
            </w:pPr>
          </w:p>
        </w:tc>
        <w:tc>
          <w:tcPr>
            <w:tcW w:w="381" w:type="pct"/>
            <w:tcBorders>
              <w:top w:val="nil"/>
              <w:left w:val="nil"/>
              <w:bottom w:val="single" w:sz="4" w:space="0" w:color="auto"/>
              <w:right w:val="single" w:sz="4" w:space="0" w:color="auto"/>
            </w:tcBorders>
            <w:shd w:val="clear" w:color="auto" w:fill="FFFFFF"/>
            <w:vAlign w:val="center"/>
            <w:hideMark/>
          </w:tcPr>
          <w:p w14:paraId="03D8BBC0"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Эхлэх</w:t>
            </w:r>
          </w:p>
        </w:tc>
        <w:tc>
          <w:tcPr>
            <w:tcW w:w="435" w:type="pct"/>
            <w:tcBorders>
              <w:top w:val="nil"/>
              <w:left w:val="nil"/>
              <w:bottom w:val="single" w:sz="4" w:space="0" w:color="auto"/>
              <w:right w:val="single" w:sz="4" w:space="0" w:color="auto"/>
            </w:tcBorders>
            <w:shd w:val="clear" w:color="auto" w:fill="FFFFFF"/>
            <w:vAlign w:val="center"/>
            <w:hideMark/>
          </w:tcPr>
          <w:p w14:paraId="2CA767A1"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Дуусах</w:t>
            </w:r>
          </w:p>
        </w:tc>
        <w:tc>
          <w:tcPr>
            <w:tcW w:w="545" w:type="pct"/>
            <w:tcBorders>
              <w:top w:val="nil"/>
              <w:left w:val="nil"/>
              <w:bottom w:val="single" w:sz="4" w:space="0" w:color="auto"/>
              <w:right w:val="single" w:sz="4" w:space="0" w:color="auto"/>
            </w:tcBorders>
            <w:shd w:val="clear" w:color="auto" w:fill="FFFFFF"/>
            <w:vAlign w:val="center"/>
            <w:hideMark/>
          </w:tcPr>
          <w:p w14:paraId="2D3F4BC7"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 xml:space="preserve"> Анхны </w:t>
            </w:r>
          </w:p>
        </w:tc>
        <w:tc>
          <w:tcPr>
            <w:tcW w:w="523" w:type="pct"/>
            <w:tcBorders>
              <w:top w:val="nil"/>
              <w:left w:val="nil"/>
              <w:bottom w:val="single" w:sz="4" w:space="0" w:color="auto"/>
              <w:right w:val="single" w:sz="4" w:space="0" w:color="auto"/>
            </w:tcBorders>
            <w:shd w:val="clear" w:color="auto" w:fill="FFFFFF"/>
            <w:vAlign w:val="center"/>
            <w:hideMark/>
          </w:tcPr>
          <w:p w14:paraId="704AE549"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 xml:space="preserve"> Сүүлийн </w:t>
            </w:r>
          </w:p>
        </w:tc>
        <w:tc>
          <w:tcPr>
            <w:tcW w:w="493" w:type="pct"/>
            <w:tcBorders>
              <w:top w:val="nil"/>
              <w:left w:val="nil"/>
              <w:bottom w:val="single" w:sz="4" w:space="0" w:color="auto"/>
              <w:right w:val="single" w:sz="4" w:space="0" w:color="auto"/>
            </w:tcBorders>
            <w:shd w:val="clear" w:color="auto" w:fill="FFFFFF"/>
            <w:vAlign w:val="center"/>
            <w:hideMark/>
          </w:tcPr>
          <w:p w14:paraId="044B131D" w14:textId="77777777" w:rsidR="00400482" w:rsidRPr="00400482" w:rsidRDefault="00400482" w:rsidP="00400482">
            <w:pPr>
              <w:jc w:val="center"/>
              <w:rPr>
                <w:rFonts w:ascii="Arial" w:eastAsia="Times New Roman" w:hAnsi="Arial" w:cs="Arial"/>
                <w:b/>
                <w:bCs/>
                <w:color w:val="000000"/>
                <w:lang w:val="mn-MN"/>
              </w:rPr>
            </w:pPr>
            <w:r w:rsidRPr="00400482">
              <w:rPr>
                <w:rFonts w:ascii="Arial" w:eastAsia="Times New Roman" w:hAnsi="Arial" w:cs="Arial"/>
                <w:b/>
                <w:bCs/>
                <w:color w:val="000000"/>
                <w:lang w:val="mn-MN"/>
              </w:rPr>
              <w:t xml:space="preserve"> 2025 онд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90119" w14:textId="77777777" w:rsidR="00400482" w:rsidRPr="00400482" w:rsidRDefault="00400482" w:rsidP="00400482">
            <w:pPr>
              <w:spacing w:after="0" w:line="256" w:lineRule="auto"/>
              <w:rPr>
                <w:rFonts w:ascii="Arial" w:eastAsia="Times New Roman" w:hAnsi="Arial" w:cs="Arial"/>
                <w:b/>
                <w:bCs/>
                <w:color w:val="000000"/>
                <w:lang w:val="mn-MN"/>
              </w:rPr>
            </w:pPr>
          </w:p>
        </w:tc>
      </w:tr>
      <w:tr w:rsidR="00400482" w:rsidRPr="00400482" w14:paraId="6068993A" w14:textId="77777777" w:rsidTr="00FB1A5B">
        <w:trPr>
          <w:trHeight w:val="102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125754AD" w14:textId="77777777" w:rsidR="00400482" w:rsidRPr="00400482" w:rsidRDefault="00400482" w:rsidP="00400482">
            <w:pPr>
              <w:jc w:val="center"/>
              <w:rPr>
                <w:rFonts w:ascii="Arial" w:eastAsia="Times New Roman" w:hAnsi="Arial" w:cs="Arial"/>
                <w:b/>
                <w:bCs/>
                <w:color w:val="FF0000"/>
                <w:lang w:val="mn-MN"/>
              </w:rPr>
            </w:pPr>
            <w:r w:rsidRPr="00400482">
              <w:rPr>
                <w:rFonts w:ascii="Arial" w:eastAsia="Times New Roman" w:hAnsi="Arial" w:cs="Arial"/>
                <w:b/>
                <w:bCs/>
                <w:color w:val="FF0000"/>
                <w:lang w:val="mn-MN"/>
              </w:rPr>
              <w:t>I</w:t>
            </w:r>
          </w:p>
        </w:tc>
        <w:tc>
          <w:tcPr>
            <w:tcW w:w="1032" w:type="pct"/>
            <w:tcBorders>
              <w:top w:val="nil"/>
              <w:left w:val="nil"/>
              <w:bottom w:val="single" w:sz="4" w:space="0" w:color="auto"/>
              <w:right w:val="single" w:sz="4" w:space="0" w:color="auto"/>
            </w:tcBorders>
            <w:shd w:val="clear" w:color="auto" w:fill="FFFFFF"/>
            <w:vAlign w:val="center"/>
            <w:hideMark/>
          </w:tcPr>
          <w:p w14:paraId="3B5838DB" w14:textId="77777777" w:rsidR="00400482" w:rsidRPr="00400482" w:rsidRDefault="00400482" w:rsidP="00400482">
            <w:pPr>
              <w:rPr>
                <w:rFonts w:ascii="Arial" w:eastAsia="Times New Roman" w:hAnsi="Arial" w:cs="Arial"/>
                <w:b/>
                <w:bCs/>
                <w:color w:val="FF0000"/>
                <w:lang w:val="mn-MN"/>
              </w:rPr>
            </w:pPr>
            <w:r w:rsidRPr="00400482">
              <w:rPr>
                <w:rFonts w:ascii="Arial" w:eastAsia="Times New Roman" w:hAnsi="Arial" w:cs="Arial"/>
                <w:b/>
                <w:bCs/>
                <w:color w:val="FF0000"/>
                <w:lang w:val="mn-MN"/>
              </w:rPr>
              <w:t>МОНГОЛ УЛСЫН ТЭРГҮҮН ШАДАР САЙД БӨГӨӨД ЭДИЙН ЗАСАГ, ХӨГЖЛИЙН САЙД</w:t>
            </w:r>
          </w:p>
        </w:tc>
        <w:tc>
          <w:tcPr>
            <w:tcW w:w="490" w:type="pct"/>
            <w:tcBorders>
              <w:top w:val="nil"/>
              <w:left w:val="nil"/>
              <w:bottom w:val="single" w:sz="4" w:space="0" w:color="auto"/>
              <w:right w:val="single" w:sz="4" w:space="0" w:color="auto"/>
            </w:tcBorders>
            <w:shd w:val="clear" w:color="auto" w:fill="FFFFFF"/>
            <w:vAlign w:val="center"/>
            <w:hideMark/>
          </w:tcPr>
          <w:p w14:paraId="4289F264" w14:textId="77777777" w:rsidR="00400482" w:rsidRPr="00400482" w:rsidRDefault="00400482" w:rsidP="00400482">
            <w:pPr>
              <w:rPr>
                <w:rFonts w:ascii="Arial" w:eastAsia="Times New Roman" w:hAnsi="Arial" w:cs="Arial"/>
                <w:color w:val="000000"/>
                <w:lang w:val="mn-MN"/>
              </w:rPr>
            </w:pPr>
            <w:r w:rsidRPr="004004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4124AF15" w14:textId="77777777" w:rsidR="00400482" w:rsidRPr="00400482" w:rsidRDefault="00400482" w:rsidP="00400482">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375DA0C8" w14:textId="77777777" w:rsidR="00400482" w:rsidRPr="00400482" w:rsidRDefault="00400482" w:rsidP="00400482">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1DEDDE91" w14:textId="77777777" w:rsidR="00400482" w:rsidRPr="00400482" w:rsidRDefault="00400482" w:rsidP="00400482">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49802635" w14:textId="77777777" w:rsidR="00400482" w:rsidRPr="00400482" w:rsidRDefault="00400482" w:rsidP="00400482">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5446AEAC" w14:textId="77777777" w:rsidR="00400482" w:rsidRPr="00400482" w:rsidRDefault="00400482" w:rsidP="00400482">
            <w:pPr>
              <w:jc w:val="center"/>
              <w:rPr>
                <w:rFonts w:ascii="Arial" w:eastAsia="Times New Roman" w:hAnsi="Arial" w:cs="Arial"/>
                <w:b/>
                <w:bCs/>
                <w:color w:val="FF0000"/>
                <w:lang w:val="mn-MN"/>
              </w:rPr>
            </w:pPr>
            <w:r w:rsidRPr="00400482">
              <w:rPr>
                <w:rFonts w:ascii="Arial" w:eastAsia="Times New Roman" w:hAnsi="Arial" w:cs="Arial"/>
                <w:b/>
                <w:bCs/>
                <w:color w:val="FF0000"/>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36A7DA25" w14:textId="77777777" w:rsidR="00400482" w:rsidRPr="00400482" w:rsidRDefault="00400482" w:rsidP="00400482">
            <w:pPr>
              <w:jc w:val="center"/>
              <w:rPr>
                <w:rFonts w:ascii="Arial" w:eastAsia="Times New Roman" w:hAnsi="Arial" w:cs="Arial"/>
                <w:b/>
                <w:bCs/>
                <w:color w:val="FF0000"/>
                <w:lang w:val="mn-MN"/>
              </w:rPr>
            </w:pPr>
            <w:r w:rsidRPr="00400482">
              <w:rPr>
                <w:rFonts w:ascii="Arial" w:eastAsia="Times New Roman" w:hAnsi="Arial" w:cs="Arial"/>
                <w:b/>
                <w:bCs/>
                <w:color w:val="FF0000"/>
                <w:lang w:val="mn-MN"/>
              </w:rPr>
              <w:t>107,132.1</w:t>
            </w:r>
          </w:p>
        </w:tc>
      </w:tr>
      <w:tr w:rsidR="00400482" w:rsidRPr="00400482" w14:paraId="7519B986" w14:textId="77777777" w:rsidTr="00FB1A5B">
        <w:trPr>
          <w:trHeight w:val="34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27CB3378" w14:textId="77777777" w:rsidR="00400482" w:rsidRPr="00400482" w:rsidRDefault="00400482" w:rsidP="00400482">
            <w:pPr>
              <w:jc w:val="center"/>
              <w:rPr>
                <w:rFonts w:ascii="Arial" w:eastAsia="Times New Roman" w:hAnsi="Arial" w:cs="Arial"/>
                <w:b/>
                <w:bCs/>
                <w:color w:val="FF00FF"/>
                <w:lang w:val="mn-MN"/>
              </w:rPr>
            </w:pPr>
            <w:r w:rsidRPr="00400482">
              <w:rPr>
                <w:rFonts w:ascii="Arial" w:eastAsia="Times New Roman" w:hAnsi="Arial" w:cs="Arial"/>
                <w:b/>
                <w:bCs/>
                <w:color w:val="FF00FF"/>
                <w:lang w:val="mn-MN"/>
              </w:rPr>
              <w:t>I.1</w:t>
            </w:r>
          </w:p>
        </w:tc>
        <w:tc>
          <w:tcPr>
            <w:tcW w:w="1032" w:type="pct"/>
            <w:tcBorders>
              <w:top w:val="nil"/>
              <w:left w:val="nil"/>
              <w:bottom w:val="single" w:sz="4" w:space="0" w:color="auto"/>
              <w:right w:val="single" w:sz="4" w:space="0" w:color="auto"/>
            </w:tcBorders>
            <w:shd w:val="clear" w:color="auto" w:fill="FFFFFF"/>
            <w:vAlign w:val="center"/>
            <w:hideMark/>
          </w:tcPr>
          <w:p w14:paraId="39823D90" w14:textId="77777777" w:rsidR="00400482" w:rsidRPr="00400482" w:rsidRDefault="00400482" w:rsidP="00400482">
            <w:pPr>
              <w:rPr>
                <w:rFonts w:ascii="Arial" w:eastAsia="Times New Roman" w:hAnsi="Arial" w:cs="Arial"/>
                <w:b/>
                <w:bCs/>
                <w:color w:val="FF00FF"/>
                <w:lang w:val="mn-MN"/>
              </w:rPr>
            </w:pPr>
            <w:r w:rsidRPr="00400482">
              <w:rPr>
                <w:rFonts w:ascii="Arial" w:eastAsia="Times New Roman" w:hAnsi="Arial" w:cs="Arial"/>
                <w:b/>
                <w:bCs/>
                <w:color w:val="FF00FF"/>
                <w:lang w:val="mn-MN"/>
              </w:rPr>
              <w:t>Эдийн засаг, хөгжлийн яам</w:t>
            </w:r>
          </w:p>
        </w:tc>
        <w:tc>
          <w:tcPr>
            <w:tcW w:w="490" w:type="pct"/>
            <w:tcBorders>
              <w:top w:val="nil"/>
              <w:left w:val="nil"/>
              <w:bottom w:val="single" w:sz="4" w:space="0" w:color="auto"/>
              <w:right w:val="single" w:sz="4" w:space="0" w:color="auto"/>
            </w:tcBorders>
            <w:shd w:val="clear" w:color="auto" w:fill="FFFFFF"/>
            <w:vAlign w:val="center"/>
            <w:hideMark/>
          </w:tcPr>
          <w:p w14:paraId="54809547" w14:textId="77777777" w:rsidR="00400482" w:rsidRPr="00400482" w:rsidRDefault="00400482" w:rsidP="00400482">
            <w:pPr>
              <w:rPr>
                <w:rFonts w:ascii="Arial" w:eastAsia="Times New Roman" w:hAnsi="Arial" w:cs="Arial"/>
                <w:color w:val="000000"/>
                <w:lang w:val="mn-MN"/>
              </w:rPr>
            </w:pPr>
            <w:r w:rsidRPr="004004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63EBA812" w14:textId="77777777" w:rsidR="00400482" w:rsidRPr="00400482" w:rsidRDefault="00400482" w:rsidP="00400482">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629BAE3A" w14:textId="77777777" w:rsidR="00400482" w:rsidRPr="00400482" w:rsidRDefault="00400482" w:rsidP="00400482">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0977D24C" w14:textId="77777777" w:rsidR="00400482" w:rsidRPr="00400482" w:rsidRDefault="00400482" w:rsidP="00400482">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54CB5E50" w14:textId="77777777" w:rsidR="00400482" w:rsidRPr="00400482" w:rsidRDefault="00400482" w:rsidP="00400482">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18EDFF74" w14:textId="77777777" w:rsidR="00400482" w:rsidRPr="00400482" w:rsidRDefault="00400482" w:rsidP="00400482">
            <w:pPr>
              <w:jc w:val="center"/>
              <w:rPr>
                <w:rFonts w:ascii="Arial" w:eastAsia="Times New Roman" w:hAnsi="Arial" w:cs="Arial"/>
                <w:b/>
                <w:bCs/>
                <w:color w:val="FF00FF"/>
                <w:lang w:val="mn-MN"/>
              </w:rPr>
            </w:pPr>
            <w:r w:rsidRPr="00400482">
              <w:rPr>
                <w:rFonts w:ascii="Arial" w:eastAsia="Times New Roman" w:hAnsi="Arial" w:cs="Arial"/>
                <w:b/>
                <w:bCs/>
                <w:color w:val="FF00FF"/>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7D6DB730" w14:textId="77777777" w:rsidR="00400482" w:rsidRPr="00400482" w:rsidRDefault="00400482" w:rsidP="00400482">
            <w:pPr>
              <w:jc w:val="center"/>
              <w:rPr>
                <w:rFonts w:ascii="Arial" w:eastAsia="Times New Roman" w:hAnsi="Arial" w:cs="Arial"/>
                <w:b/>
                <w:bCs/>
                <w:color w:val="FF00FF"/>
                <w:lang w:val="mn-MN"/>
              </w:rPr>
            </w:pPr>
            <w:r w:rsidRPr="00400482">
              <w:rPr>
                <w:rFonts w:ascii="Arial" w:eastAsia="Times New Roman" w:hAnsi="Arial" w:cs="Arial"/>
                <w:b/>
                <w:bCs/>
                <w:color w:val="FF00FF"/>
                <w:lang w:val="mn-MN"/>
              </w:rPr>
              <w:t>107,132.1</w:t>
            </w:r>
          </w:p>
        </w:tc>
      </w:tr>
      <w:tr w:rsidR="00400482" w:rsidRPr="00400482" w14:paraId="5E32F25A" w14:textId="77777777" w:rsidTr="00FB1A5B">
        <w:trPr>
          <w:trHeight w:val="34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76EF4B14" w14:textId="77777777" w:rsidR="00400482" w:rsidRPr="00400482" w:rsidRDefault="00400482" w:rsidP="00400482">
            <w:pPr>
              <w:jc w:val="center"/>
              <w:rPr>
                <w:rFonts w:ascii="Arial" w:eastAsia="Times New Roman" w:hAnsi="Arial" w:cs="Arial"/>
                <w:b/>
                <w:bCs/>
                <w:color w:val="0000FF"/>
                <w:lang w:val="mn-MN"/>
              </w:rPr>
            </w:pPr>
            <w:r w:rsidRPr="00400482">
              <w:rPr>
                <w:rFonts w:ascii="Arial" w:eastAsia="Times New Roman" w:hAnsi="Arial" w:cs="Arial"/>
                <w:b/>
                <w:bCs/>
                <w:color w:val="0000FF"/>
                <w:lang w:val="mn-MN"/>
              </w:rPr>
              <w:t>I.1.1</w:t>
            </w:r>
          </w:p>
        </w:tc>
        <w:tc>
          <w:tcPr>
            <w:tcW w:w="1032" w:type="pct"/>
            <w:tcBorders>
              <w:top w:val="nil"/>
              <w:left w:val="nil"/>
              <w:bottom w:val="single" w:sz="4" w:space="0" w:color="auto"/>
              <w:right w:val="single" w:sz="4" w:space="0" w:color="auto"/>
            </w:tcBorders>
            <w:shd w:val="clear" w:color="auto" w:fill="FFFFFF"/>
            <w:vAlign w:val="center"/>
            <w:hideMark/>
          </w:tcPr>
          <w:p w14:paraId="552032C7" w14:textId="77777777" w:rsidR="00400482" w:rsidRPr="00400482" w:rsidRDefault="00400482" w:rsidP="00400482">
            <w:pPr>
              <w:rPr>
                <w:rFonts w:ascii="Arial" w:eastAsia="Times New Roman" w:hAnsi="Arial" w:cs="Arial"/>
                <w:b/>
                <w:bCs/>
                <w:color w:val="0000FF"/>
                <w:lang w:val="mn-MN"/>
              </w:rPr>
            </w:pPr>
            <w:r w:rsidRPr="00400482">
              <w:rPr>
                <w:rFonts w:ascii="Arial" w:eastAsia="Times New Roman" w:hAnsi="Arial" w:cs="Arial"/>
                <w:b/>
                <w:bCs/>
                <w:color w:val="0000FF"/>
                <w:lang w:val="mn-MN"/>
              </w:rPr>
              <w:t>I. Барилга байгууламж</w:t>
            </w:r>
          </w:p>
        </w:tc>
        <w:tc>
          <w:tcPr>
            <w:tcW w:w="490" w:type="pct"/>
            <w:tcBorders>
              <w:top w:val="nil"/>
              <w:left w:val="nil"/>
              <w:bottom w:val="single" w:sz="4" w:space="0" w:color="auto"/>
              <w:right w:val="single" w:sz="4" w:space="0" w:color="auto"/>
            </w:tcBorders>
            <w:shd w:val="clear" w:color="auto" w:fill="FFFFFF"/>
            <w:vAlign w:val="center"/>
            <w:hideMark/>
          </w:tcPr>
          <w:p w14:paraId="4F48E784" w14:textId="77777777" w:rsidR="00400482" w:rsidRPr="00400482" w:rsidRDefault="00400482" w:rsidP="00400482">
            <w:pPr>
              <w:rPr>
                <w:rFonts w:ascii="Arial" w:eastAsia="Times New Roman" w:hAnsi="Arial" w:cs="Arial"/>
                <w:color w:val="000000"/>
                <w:lang w:val="mn-MN"/>
              </w:rPr>
            </w:pPr>
            <w:r w:rsidRPr="004004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3AE68A05" w14:textId="77777777" w:rsidR="00400482" w:rsidRPr="00400482" w:rsidRDefault="00400482" w:rsidP="00400482">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3949BE34" w14:textId="77777777" w:rsidR="00400482" w:rsidRPr="00400482" w:rsidRDefault="00400482" w:rsidP="00400482">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5D12A94E" w14:textId="77777777" w:rsidR="00400482" w:rsidRPr="00400482" w:rsidRDefault="00400482" w:rsidP="00400482">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2FF5FC10" w14:textId="77777777" w:rsidR="00400482" w:rsidRPr="00400482" w:rsidRDefault="00400482" w:rsidP="00400482">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0AD3CCC7" w14:textId="77777777" w:rsidR="00400482" w:rsidRPr="00400482" w:rsidRDefault="00400482" w:rsidP="00400482">
            <w:pPr>
              <w:jc w:val="center"/>
              <w:rPr>
                <w:rFonts w:ascii="Arial" w:eastAsia="Times New Roman" w:hAnsi="Arial" w:cs="Arial"/>
                <w:b/>
                <w:bCs/>
                <w:color w:val="0000FF"/>
                <w:lang w:val="mn-MN"/>
              </w:rPr>
            </w:pPr>
            <w:r w:rsidRPr="00400482">
              <w:rPr>
                <w:rFonts w:ascii="Arial" w:eastAsia="Times New Roman" w:hAnsi="Arial" w:cs="Arial"/>
                <w:b/>
                <w:bCs/>
                <w:color w:val="0000FF"/>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7A63B566" w14:textId="77777777" w:rsidR="00400482" w:rsidRPr="00400482" w:rsidRDefault="00400482" w:rsidP="00400482">
            <w:pPr>
              <w:jc w:val="center"/>
              <w:rPr>
                <w:rFonts w:ascii="Arial" w:eastAsia="Times New Roman" w:hAnsi="Arial" w:cs="Arial"/>
                <w:b/>
                <w:bCs/>
                <w:color w:val="0000FF"/>
                <w:lang w:val="mn-MN"/>
              </w:rPr>
            </w:pPr>
            <w:r w:rsidRPr="00400482">
              <w:rPr>
                <w:rFonts w:ascii="Arial" w:eastAsia="Times New Roman" w:hAnsi="Arial" w:cs="Arial"/>
                <w:b/>
                <w:bCs/>
                <w:color w:val="0000FF"/>
                <w:lang w:val="mn-MN"/>
              </w:rPr>
              <w:t>107,132.1</w:t>
            </w:r>
          </w:p>
        </w:tc>
      </w:tr>
      <w:tr w:rsidR="00400482" w:rsidRPr="00400482" w14:paraId="798BBC21" w14:textId="77777777" w:rsidTr="00FB1A5B">
        <w:trPr>
          <w:trHeight w:val="340"/>
        </w:trPr>
        <w:tc>
          <w:tcPr>
            <w:tcW w:w="488" w:type="pct"/>
            <w:tcBorders>
              <w:top w:val="nil"/>
              <w:left w:val="single" w:sz="4" w:space="0" w:color="auto"/>
              <w:bottom w:val="single" w:sz="4" w:space="0" w:color="auto"/>
              <w:right w:val="single" w:sz="4" w:space="0" w:color="auto"/>
            </w:tcBorders>
            <w:shd w:val="clear" w:color="auto" w:fill="FFFFFF"/>
            <w:vAlign w:val="center"/>
            <w:hideMark/>
          </w:tcPr>
          <w:p w14:paraId="638860E7" w14:textId="77777777" w:rsidR="00400482" w:rsidRPr="00400482" w:rsidRDefault="00400482" w:rsidP="00400482">
            <w:pPr>
              <w:jc w:val="center"/>
              <w:rPr>
                <w:rFonts w:ascii="Arial" w:eastAsia="Times New Roman" w:hAnsi="Arial" w:cs="Arial"/>
                <w:i/>
                <w:iCs/>
                <w:color w:val="0202CE"/>
                <w:lang w:val="mn-MN"/>
              </w:rPr>
            </w:pPr>
            <w:r w:rsidRPr="00400482">
              <w:rPr>
                <w:rFonts w:ascii="Arial" w:eastAsia="Times New Roman" w:hAnsi="Arial" w:cs="Arial"/>
                <w:i/>
                <w:iCs/>
                <w:color w:val="0202CE"/>
                <w:lang w:val="mn-MN"/>
              </w:rPr>
              <w:t xml:space="preserve"> </w:t>
            </w:r>
          </w:p>
        </w:tc>
        <w:tc>
          <w:tcPr>
            <w:tcW w:w="1032" w:type="pct"/>
            <w:tcBorders>
              <w:top w:val="nil"/>
              <w:left w:val="nil"/>
              <w:bottom w:val="single" w:sz="4" w:space="0" w:color="auto"/>
              <w:right w:val="single" w:sz="4" w:space="0" w:color="auto"/>
            </w:tcBorders>
            <w:shd w:val="clear" w:color="auto" w:fill="FFFFFF"/>
            <w:vAlign w:val="center"/>
            <w:hideMark/>
          </w:tcPr>
          <w:p w14:paraId="01FA6194" w14:textId="77777777" w:rsidR="00400482" w:rsidRPr="00400482" w:rsidRDefault="00400482" w:rsidP="00400482">
            <w:pPr>
              <w:rPr>
                <w:rFonts w:ascii="Arial" w:eastAsia="Times New Roman" w:hAnsi="Arial" w:cs="Arial"/>
                <w:i/>
                <w:iCs/>
                <w:color w:val="0202CE"/>
                <w:lang w:val="mn-MN"/>
              </w:rPr>
            </w:pPr>
            <w:r w:rsidRPr="00400482">
              <w:rPr>
                <w:rFonts w:ascii="Arial" w:eastAsia="Times New Roman" w:hAnsi="Arial" w:cs="Arial"/>
                <w:i/>
                <w:iCs/>
                <w:color w:val="0202CE"/>
                <w:lang w:val="mn-MN"/>
              </w:rPr>
              <w:t>Шилжих</w:t>
            </w:r>
          </w:p>
        </w:tc>
        <w:tc>
          <w:tcPr>
            <w:tcW w:w="490" w:type="pct"/>
            <w:tcBorders>
              <w:top w:val="nil"/>
              <w:left w:val="nil"/>
              <w:bottom w:val="single" w:sz="4" w:space="0" w:color="auto"/>
              <w:right w:val="single" w:sz="4" w:space="0" w:color="auto"/>
            </w:tcBorders>
            <w:shd w:val="clear" w:color="auto" w:fill="FFFFFF"/>
            <w:vAlign w:val="center"/>
            <w:hideMark/>
          </w:tcPr>
          <w:p w14:paraId="7D7E0E34" w14:textId="77777777" w:rsidR="00400482" w:rsidRPr="00400482" w:rsidRDefault="00400482" w:rsidP="00400482">
            <w:pPr>
              <w:rPr>
                <w:rFonts w:ascii="Arial" w:eastAsia="Times New Roman" w:hAnsi="Arial" w:cs="Arial"/>
                <w:color w:val="000000"/>
                <w:lang w:val="mn-MN"/>
              </w:rPr>
            </w:pPr>
            <w:r w:rsidRPr="00400482">
              <w:rPr>
                <w:rFonts w:ascii="Arial" w:eastAsia="Times New Roman" w:hAnsi="Arial" w:cs="Arial"/>
                <w:color w:val="000000"/>
                <w:lang w:val="mn-MN"/>
              </w:rPr>
              <w:t xml:space="preserve"> </w:t>
            </w:r>
          </w:p>
        </w:tc>
        <w:tc>
          <w:tcPr>
            <w:tcW w:w="381" w:type="pct"/>
            <w:tcBorders>
              <w:top w:val="nil"/>
              <w:left w:val="nil"/>
              <w:bottom w:val="single" w:sz="4" w:space="0" w:color="auto"/>
              <w:right w:val="single" w:sz="4" w:space="0" w:color="auto"/>
            </w:tcBorders>
            <w:shd w:val="clear" w:color="auto" w:fill="FFFFFF"/>
            <w:vAlign w:val="center"/>
            <w:hideMark/>
          </w:tcPr>
          <w:p w14:paraId="67F3DDDF" w14:textId="77777777" w:rsidR="00400482" w:rsidRPr="00400482" w:rsidRDefault="00400482" w:rsidP="00400482">
            <w:pPr>
              <w:rPr>
                <w:rFonts w:ascii="Arial" w:eastAsia="Times New Roman" w:hAnsi="Arial" w:cs="Arial"/>
                <w:color w:val="000000"/>
                <w:lang w:val="mn-MN"/>
              </w:rPr>
            </w:pPr>
          </w:p>
        </w:tc>
        <w:tc>
          <w:tcPr>
            <w:tcW w:w="435" w:type="pct"/>
            <w:tcBorders>
              <w:top w:val="nil"/>
              <w:left w:val="nil"/>
              <w:bottom w:val="single" w:sz="4" w:space="0" w:color="auto"/>
              <w:right w:val="single" w:sz="4" w:space="0" w:color="auto"/>
            </w:tcBorders>
            <w:shd w:val="clear" w:color="auto" w:fill="FFFFFF"/>
            <w:vAlign w:val="center"/>
            <w:hideMark/>
          </w:tcPr>
          <w:p w14:paraId="1193A408" w14:textId="77777777" w:rsidR="00400482" w:rsidRPr="00400482" w:rsidRDefault="00400482" w:rsidP="00400482">
            <w:pPr>
              <w:spacing w:after="0" w:line="256" w:lineRule="auto"/>
              <w:rPr>
                <w:sz w:val="20"/>
                <w:szCs w:val="20"/>
              </w:rPr>
            </w:pPr>
          </w:p>
        </w:tc>
        <w:tc>
          <w:tcPr>
            <w:tcW w:w="545" w:type="pct"/>
            <w:tcBorders>
              <w:top w:val="nil"/>
              <w:left w:val="nil"/>
              <w:bottom w:val="single" w:sz="4" w:space="0" w:color="auto"/>
              <w:right w:val="single" w:sz="4" w:space="0" w:color="auto"/>
            </w:tcBorders>
            <w:shd w:val="clear" w:color="auto" w:fill="FFFFFF"/>
            <w:vAlign w:val="center"/>
            <w:hideMark/>
          </w:tcPr>
          <w:p w14:paraId="68088F96" w14:textId="77777777" w:rsidR="00400482" w:rsidRPr="00400482" w:rsidRDefault="00400482" w:rsidP="00400482">
            <w:pPr>
              <w:spacing w:after="0" w:line="256" w:lineRule="auto"/>
              <w:rPr>
                <w:sz w:val="20"/>
                <w:szCs w:val="20"/>
              </w:rPr>
            </w:pPr>
          </w:p>
        </w:tc>
        <w:tc>
          <w:tcPr>
            <w:tcW w:w="523" w:type="pct"/>
            <w:tcBorders>
              <w:top w:val="nil"/>
              <w:left w:val="nil"/>
              <w:bottom w:val="single" w:sz="4" w:space="0" w:color="auto"/>
              <w:right w:val="single" w:sz="4" w:space="0" w:color="auto"/>
            </w:tcBorders>
            <w:shd w:val="clear" w:color="auto" w:fill="FFFFFF"/>
            <w:vAlign w:val="center"/>
            <w:hideMark/>
          </w:tcPr>
          <w:p w14:paraId="2B794EAD" w14:textId="77777777" w:rsidR="00400482" w:rsidRPr="00400482" w:rsidRDefault="00400482" w:rsidP="00400482">
            <w:pPr>
              <w:spacing w:after="0" w:line="256" w:lineRule="auto"/>
              <w:rPr>
                <w:sz w:val="20"/>
                <w:szCs w:val="20"/>
              </w:rPr>
            </w:pPr>
          </w:p>
        </w:tc>
        <w:tc>
          <w:tcPr>
            <w:tcW w:w="493" w:type="pct"/>
            <w:tcBorders>
              <w:top w:val="nil"/>
              <w:left w:val="nil"/>
              <w:bottom w:val="single" w:sz="4" w:space="0" w:color="auto"/>
              <w:right w:val="single" w:sz="4" w:space="0" w:color="auto"/>
            </w:tcBorders>
            <w:shd w:val="clear" w:color="auto" w:fill="FFFFFF"/>
            <w:vAlign w:val="center"/>
            <w:hideMark/>
          </w:tcPr>
          <w:p w14:paraId="67CC0CE0" w14:textId="77777777" w:rsidR="00400482" w:rsidRPr="00400482" w:rsidRDefault="00400482" w:rsidP="00400482">
            <w:pPr>
              <w:jc w:val="center"/>
              <w:rPr>
                <w:rFonts w:ascii="Arial" w:eastAsia="Times New Roman" w:hAnsi="Arial" w:cs="Arial"/>
                <w:b/>
                <w:bCs/>
                <w:color w:val="0202CE"/>
                <w:lang w:val="mn-MN"/>
              </w:rPr>
            </w:pPr>
            <w:r w:rsidRPr="00400482">
              <w:rPr>
                <w:rFonts w:ascii="Arial" w:eastAsia="Times New Roman" w:hAnsi="Arial" w:cs="Arial"/>
                <w:b/>
                <w:bCs/>
                <w:color w:val="0202CE"/>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1A16D8E6" w14:textId="77777777" w:rsidR="00400482" w:rsidRPr="00400482" w:rsidRDefault="00400482" w:rsidP="00400482">
            <w:pPr>
              <w:jc w:val="center"/>
              <w:rPr>
                <w:rFonts w:ascii="Arial" w:eastAsia="Times New Roman" w:hAnsi="Arial" w:cs="Arial"/>
                <w:b/>
                <w:bCs/>
                <w:color w:val="0202CE"/>
                <w:lang w:val="mn-MN"/>
              </w:rPr>
            </w:pPr>
            <w:r w:rsidRPr="00400482">
              <w:rPr>
                <w:rFonts w:ascii="Arial" w:eastAsia="Times New Roman" w:hAnsi="Arial" w:cs="Arial"/>
                <w:b/>
                <w:bCs/>
                <w:color w:val="0202CE"/>
                <w:lang w:val="mn-MN"/>
              </w:rPr>
              <w:t>107,132.1</w:t>
            </w:r>
          </w:p>
        </w:tc>
      </w:tr>
      <w:tr w:rsidR="00400482" w:rsidRPr="00400482" w14:paraId="13008B8B" w14:textId="77777777" w:rsidTr="00FB1A5B">
        <w:trPr>
          <w:trHeight w:val="699"/>
        </w:trPr>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BD3042"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I.1.1.1</w:t>
            </w:r>
          </w:p>
        </w:tc>
        <w:tc>
          <w:tcPr>
            <w:tcW w:w="1032" w:type="pct"/>
            <w:tcBorders>
              <w:top w:val="single" w:sz="4" w:space="0" w:color="auto"/>
              <w:left w:val="nil"/>
              <w:bottom w:val="single" w:sz="4" w:space="0" w:color="auto"/>
              <w:right w:val="single" w:sz="4" w:space="0" w:color="auto"/>
            </w:tcBorders>
            <w:shd w:val="clear" w:color="auto" w:fill="FFFFFF"/>
            <w:vAlign w:val="center"/>
            <w:hideMark/>
          </w:tcPr>
          <w:p w14:paraId="74F10799" w14:textId="77777777" w:rsidR="00400482" w:rsidRPr="00400482" w:rsidRDefault="00400482" w:rsidP="00400482">
            <w:pPr>
              <w:rPr>
                <w:rFonts w:ascii="Arial" w:eastAsia="Times New Roman" w:hAnsi="Arial" w:cs="Arial"/>
                <w:color w:val="000000"/>
                <w:lang w:val="mn-MN"/>
              </w:rPr>
            </w:pPr>
            <w:r w:rsidRPr="00400482">
              <w:rPr>
                <w:rFonts w:ascii="Arial" w:eastAsia="Times New Roman" w:hAnsi="Arial" w:cs="Arial"/>
                <w:color w:val="000000"/>
                <w:lang w:val="mn-MN"/>
              </w:rPr>
              <w:t xml:space="preserve">Дархан-Сэлэнгийн авто замаас Шаамар-Зүүнбүрэн-Цагааннуур-Түшиг-Зэлтэрийн боомт чиглэлийн хатуу хучилттай авто зам, 120.85 км /Дархан, Сэлэнгэ, Шаамар, Зүүнбүрэн, </w:t>
            </w:r>
            <w:r w:rsidRPr="00400482">
              <w:rPr>
                <w:rFonts w:ascii="Arial" w:eastAsia="Times New Roman" w:hAnsi="Arial" w:cs="Arial"/>
                <w:color w:val="000000"/>
                <w:lang w:val="mn-MN"/>
              </w:rPr>
              <w:lastRenderedPageBreak/>
              <w:t>Цагааннуур, Түшиг, Зэлтэр сум/</w:t>
            </w:r>
          </w:p>
        </w:tc>
        <w:tc>
          <w:tcPr>
            <w:tcW w:w="490" w:type="pct"/>
            <w:tcBorders>
              <w:top w:val="single" w:sz="4" w:space="0" w:color="auto"/>
              <w:left w:val="nil"/>
              <w:bottom w:val="single" w:sz="4" w:space="0" w:color="auto"/>
              <w:right w:val="single" w:sz="4" w:space="0" w:color="auto"/>
            </w:tcBorders>
            <w:shd w:val="clear" w:color="auto" w:fill="FFFFFF"/>
            <w:vAlign w:val="center"/>
            <w:hideMark/>
          </w:tcPr>
          <w:p w14:paraId="5DBD7E8E"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lastRenderedPageBreak/>
              <w:t>КО2406600089</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49ACEA46"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2024</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09A44D5C"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2026</w:t>
            </w:r>
          </w:p>
        </w:tc>
        <w:tc>
          <w:tcPr>
            <w:tcW w:w="545" w:type="pct"/>
            <w:tcBorders>
              <w:top w:val="single" w:sz="4" w:space="0" w:color="auto"/>
              <w:left w:val="nil"/>
              <w:bottom w:val="single" w:sz="4" w:space="0" w:color="auto"/>
              <w:right w:val="single" w:sz="4" w:space="0" w:color="auto"/>
            </w:tcBorders>
            <w:shd w:val="clear" w:color="auto" w:fill="FFFFFF"/>
            <w:vAlign w:val="center"/>
            <w:hideMark/>
          </w:tcPr>
          <w:p w14:paraId="7F38724C"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287,401.2</w:t>
            </w:r>
          </w:p>
        </w:tc>
        <w:tc>
          <w:tcPr>
            <w:tcW w:w="523" w:type="pct"/>
            <w:tcBorders>
              <w:top w:val="single" w:sz="4" w:space="0" w:color="auto"/>
              <w:left w:val="nil"/>
              <w:bottom w:val="single" w:sz="4" w:space="0" w:color="auto"/>
              <w:right w:val="single" w:sz="4" w:space="0" w:color="auto"/>
            </w:tcBorders>
            <w:shd w:val="clear" w:color="auto" w:fill="FFFFFF"/>
            <w:vAlign w:val="center"/>
            <w:hideMark/>
          </w:tcPr>
          <w:p w14:paraId="3385D06F"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287,401.2</w:t>
            </w:r>
          </w:p>
        </w:tc>
        <w:tc>
          <w:tcPr>
            <w:tcW w:w="493" w:type="pct"/>
            <w:tcBorders>
              <w:top w:val="single" w:sz="4" w:space="0" w:color="auto"/>
              <w:left w:val="nil"/>
              <w:bottom w:val="single" w:sz="4" w:space="0" w:color="auto"/>
              <w:right w:val="single" w:sz="4" w:space="0" w:color="auto"/>
            </w:tcBorders>
            <w:shd w:val="clear" w:color="auto" w:fill="FFFFFF"/>
            <w:vAlign w:val="center"/>
            <w:hideMark/>
          </w:tcPr>
          <w:p w14:paraId="2F9A11DC"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287,401.2</w:t>
            </w:r>
          </w:p>
        </w:tc>
        <w:tc>
          <w:tcPr>
            <w:tcW w:w="613" w:type="pct"/>
            <w:tcBorders>
              <w:top w:val="single" w:sz="4" w:space="0" w:color="auto"/>
              <w:left w:val="nil"/>
              <w:bottom w:val="single" w:sz="4" w:space="0" w:color="auto"/>
              <w:right w:val="single" w:sz="4" w:space="0" w:color="auto"/>
            </w:tcBorders>
            <w:shd w:val="clear" w:color="auto" w:fill="FFFFFF"/>
            <w:vAlign w:val="center"/>
            <w:hideMark/>
          </w:tcPr>
          <w:p w14:paraId="44ABEF1A"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96,148.6</w:t>
            </w:r>
          </w:p>
        </w:tc>
      </w:tr>
      <w:tr w:rsidR="00400482" w:rsidRPr="00400482" w14:paraId="33950E71" w14:textId="77777777" w:rsidTr="00FB1A5B">
        <w:trPr>
          <w:trHeight w:val="1360"/>
        </w:trPr>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F617D5"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lastRenderedPageBreak/>
              <w:t>I.1.1.2</w:t>
            </w:r>
          </w:p>
        </w:tc>
        <w:tc>
          <w:tcPr>
            <w:tcW w:w="1032" w:type="pct"/>
            <w:tcBorders>
              <w:top w:val="single" w:sz="4" w:space="0" w:color="auto"/>
              <w:left w:val="nil"/>
              <w:bottom w:val="single" w:sz="4" w:space="0" w:color="auto"/>
              <w:right w:val="single" w:sz="4" w:space="0" w:color="auto"/>
            </w:tcBorders>
            <w:shd w:val="clear" w:color="auto" w:fill="FFFFFF"/>
            <w:vAlign w:val="center"/>
            <w:hideMark/>
          </w:tcPr>
          <w:p w14:paraId="79FD1307" w14:textId="77777777" w:rsidR="00400482" w:rsidRPr="00400482" w:rsidRDefault="00400482" w:rsidP="00400482">
            <w:pPr>
              <w:rPr>
                <w:rFonts w:ascii="Arial" w:eastAsia="Times New Roman" w:hAnsi="Arial" w:cs="Arial"/>
                <w:color w:val="000000"/>
                <w:lang w:val="mn-MN"/>
              </w:rPr>
            </w:pPr>
            <w:r w:rsidRPr="00400482">
              <w:rPr>
                <w:rFonts w:ascii="Arial" w:eastAsia="Times New Roman" w:hAnsi="Arial" w:cs="Arial"/>
                <w:color w:val="000000"/>
                <w:lang w:val="mn-MN"/>
              </w:rPr>
              <w:t>Баянхонгор-Алтай чиглэлийн 126.7 км хатуу хучилттай авто зам төслийн шүүхийн шийдвэрийн дагуу хийгдэх эргэн төлөлт /Баянхонгор/</w:t>
            </w:r>
          </w:p>
        </w:tc>
        <w:tc>
          <w:tcPr>
            <w:tcW w:w="490" w:type="pct"/>
            <w:tcBorders>
              <w:top w:val="single" w:sz="4" w:space="0" w:color="auto"/>
              <w:left w:val="nil"/>
              <w:bottom w:val="single" w:sz="4" w:space="0" w:color="auto"/>
              <w:right w:val="single" w:sz="4" w:space="0" w:color="auto"/>
            </w:tcBorders>
            <w:shd w:val="clear" w:color="auto" w:fill="FFFFFF"/>
            <w:vAlign w:val="center"/>
            <w:hideMark/>
          </w:tcPr>
          <w:p w14:paraId="7CCFECC6"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КО200500047</w:t>
            </w:r>
          </w:p>
        </w:tc>
        <w:tc>
          <w:tcPr>
            <w:tcW w:w="381" w:type="pct"/>
            <w:tcBorders>
              <w:top w:val="single" w:sz="4" w:space="0" w:color="auto"/>
              <w:left w:val="nil"/>
              <w:bottom w:val="single" w:sz="4" w:space="0" w:color="auto"/>
              <w:right w:val="single" w:sz="4" w:space="0" w:color="auto"/>
            </w:tcBorders>
            <w:shd w:val="clear" w:color="auto" w:fill="FFFFFF"/>
            <w:vAlign w:val="center"/>
            <w:hideMark/>
          </w:tcPr>
          <w:p w14:paraId="4FBB643C"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2021</w:t>
            </w:r>
          </w:p>
        </w:tc>
        <w:tc>
          <w:tcPr>
            <w:tcW w:w="435" w:type="pct"/>
            <w:tcBorders>
              <w:top w:val="single" w:sz="4" w:space="0" w:color="auto"/>
              <w:left w:val="nil"/>
              <w:bottom w:val="single" w:sz="4" w:space="0" w:color="auto"/>
              <w:right w:val="single" w:sz="4" w:space="0" w:color="auto"/>
            </w:tcBorders>
            <w:shd w:val="clear" w:color="auto" w:fill="FFFFFF"/>
            <w:vAlign w:val="center"/>
            <w:hideMark/>
          </w:tcPr>
          <w:p w14:paraId="630138D2"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2025</w:t>
            </w:r>
          </w:p>
        </w:tc>
        <w:tc>
          <w:tcPr>
            <w:tcW w:w="545" w:type="pct"/>
            <w:tcBorders>
              <w:top w:val="single" w:sz="4" w:space="0" w:color="auto"/>
              <w:left w:val="nil"/>
              <w:bottom w:val="single" w:sz="4" w:space="0" w:color="auto"/>
              <w:right w:val="single" w:sz="4" w:space="0" w:color="auto"/>
            </w:tcBorders>
            <w:shd w:val="clear" w:color="auto" w:fill="FFFFFF"/>
            <w:vAlign w:val="center"/>
            <w:hideMark/>
          </w:tcPr>
          <w:p w14:paraId="40EDC720" w14:textId="77777777" w:rsidR="00400482" w:rsidRPr="00400482" w:rsidRDefault="00400482" w:rsidP="00400482">
            <w:pPr>
              <w:rPr>
                <w:rFonts w:ascii="Arial" w:eastAsia="Times New Roman" w:hAnsi="Arial" w:cs="Arial"/>
                <w:color w:val="000000"/>
                <w:lang w:val="mn-MN"/>
              </w:rPr>
            </w:pPr>
          </w:p>
        </w:tc>
        <w:tc>
          <w:tcPr>
            <w:tcW w:w="523" w:type="pct"/>
            <w:tcBorders>
              <w:top w:val="single" w:sz="4" w:space="0" w:color="auto"/>
              <w:left w:val="nil"/>
              <w:bottom w:val="single" w:sz="4" w:space="0" w:color="auto"/>
              <w:right w:val="single" w:sz="4" w:space="0" w:color="auto"/>
            </w:tcBorders>
            <w:shd w:val="clear" w:color="auto" w:fill="FFFFFF"/>
            <w:vAlign w:val="center"/>
            <w:hideMark/>
          </w:tcPr>
          <w:p w14:paraId="7CFCF39C" w14:textId="77777777" w:rsidR="00400482" w:rsidRPr="00400482" w:rsidRDefault="00400482" w:rsidP="00400482">
            <w:pPr>
              <w:spacing w:after="0" w:line="256" w:lineRule="auto"/>
              <w:rPr>
                <w:sz w:val="20"/>
                <w:szCs w:val="20"/>
              </w:rPr>
            </w:pPr>
          </w:p>
        </w:tc>
        <w:tc>
          <w:tcPr>
            <w:tcW w:w="493" w:type="pct"/>
            <w:tcBorders>
              <w:top w:val="single" w:sz="4" w:space="0" w:color="auto"/>
              <w:left w:val="nil"/>
              <w:bottom w:val="single" w:sz="4" w:space="0" w:color="auto"/>
              <w:right w:val="single" w:sz="4" w:space="0" w:color="auto"/>
            </w:tcBorders>
            <w:shd w:val="clear" w:color="auto" w:fill="FFFFFF"/>
            <w:vAlign w:val="center"/>
            <w:hideMark/>
          </w:tcPr>
          <w:p w14:paraId="0F1A9179"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10,983.5</w:t>
            </w:r>
          </w:p>
        </w:tc>
        <w:tc>
          <w:tcPr>
            <w:tcW w:w="613" w:type="pct"/>
            <w:tcBorders>
              <w:top w:val="single" w:sz="4" w:space="0" w:color="auto"/>
              <w:left w:val="nil"/>
              <w:bottom w:val="single" w:sz="4" w:space="0" w:color="auto"/>
              <w:right w:val="single" w:sz="4" w:space="0" w:color="auto"/>
            </w:tcBorders>
            <w:shd w:val="clear" w:color="auto" w:fill="FFFFFF"/>
            <w:vAlign w:val="center"/>
            <w:hideMark/>
          </w:tcPr>
          <w:p w14:paraId="094B94B8" w14:textId="77777777" w:rsidR="00400482" w:rsidRPr="00400482" w:rsidRDefault="00400482" w:rsidP="00400482">
            <w:pPr>
              <w:jc w:val="center"/>
              <w:rPr>
                <w:rFonts w:ascii="Arial" w:eastAsia="Times New Roman" w:hAnsi="Arial" w:cs="Arial"/>
                <w:color w:val="000000"/>
                <w:lang w:val="mn-MN"/>
              </w:rPr>
            </w:pPr>
            <w:r w:rsidRPr="00400482">
              <w:rPr>
                <w:rFonts w:ascii="Arial" w:eastAsia="Times New Roman" w:hAnsi="Arial" w:cs="Arial"/>
                <w:color w:val="000000"/>
                <w:lang w:val="mn-MN"/>
              </w:rPr>
              <w:t>10,983.5</w:t>
            </w:r>
          </w:p>
        </w:tc>
      </w:tr>
      <w:tr w:rsidR="00400482" w:rsidRPr="00400482" w14:paraId="73D2F2BF" w14:textId="77777777" w:rsidTr="00FB1A5B">
        <w:trPr>
          <w:trHeight w:val="320"/>
        </w:trPr>
        <w:tc>
          <w:tcPr>
            <w:tcW w:w="282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857D658" w14:textId="77777777" w:rsidR="00400482" w:rsidRPr="00400482" w:rsidRDefault="00400482" w:rsidP="00400482">
            <w:pPr>
              <w:jc w:val="center"/>
              <w:rPr>
                <w:rFonts w:ascii="Arial" w:eastAsia="Times New Roman" w:hAnsi="Arial" w:cs="Arial"/>
                <w:b/>
                <w:bCs/>
                <w:color w:val="FF0000"/>
                <w:lang w:val="mn-MN"/>
              </w:rPr>
            </w:pPr>
            <w:r w:rsidRPr="00400482">
              <w:rPr>
                <w:rFonts w:ascii="Arial" w:eastAsia="Times New Roman" w:hAnsi="Arial" w:cs="Arial"/>
                <w:b/>
                <w:bCs/>
                <w:color w:val="FF0000"/>
                <w:lang w:val="mn-MN"/>
              </w:rPr>
              <w:t>НИЙТ</w:t>
            </w:r>
          </w:p>
        </w:tc>
        <w:tc>
          <w:tcPr>
            <w:tcW w:w="545" w:type="pct"/>
            <w:tcBorders>
              <w:top w:val="nil"/>
              <w:left w:val="nil"/>
              <w:bottom w:val="single" w:sz="4" w:space="0" w:color="auto"/>
              <w:right w:val="single" w:sz="4" w:space="0" w:color="auto"/>
            </w:tcBorders>
            <w:shd w:val="clear" w:color="auto" w:fill="FFFFFF"/>
            <w:vAlign w:val="center"/>
            <w:hideMark/>
          </w:tcPr>
          <w:p w14:paraId="5CC6F13E" w14:textId="77777777" w:rsidR="00400482" w:rsidRPr="00400482" w:rsidRDefault="00400482" w:rsidP="00400482">
            <w:pPr>
              <w:jc w:val="center"/>
              <w:rPr>
                <w:rFonts w:ascii="Arial" w:eastAsia="Times New Roman" w:hAnsi="Arial" w:cs="Arial"/>
                <w:color w:val="FF0000"/>
                <w:lang w:val="mn-MN"/>
              </w:rPr>
            </w:pPr>
            <w:r w:rsidRPr="00400482">
              <w:rPr>
                <w:rFonts w:ascii="Arial" w:eastAsia="Times New Roman" w:hAnsi="Arial" w:cs="Arial"/>
                <w:color w:val="FF0000"/>
                <w:lang w:val="mn-MN"/>
              </w:rPr>
              <w:t> </w:t>
            </w:r>
          </w:p>
        </w:tc>
        <w:tc>
          <w:tcPr>
            <w:tcW w:w="523" w:type="pct"/>
            <w:tcBorders>
              <w:top w:val="nil"/>
              <w:left w:val="nil"/>
              <w:bottom w:val="single" w:sz="4" w:space="0" w:color="auto"/>
              <w:right w:val="single" w:sz="4" w:space="0" w:color="auto"/>
            </w:tcBorders>
            <w:shd w:val="clear" w:color="auto" w:fill="FFFFFF"/>
            <w:vAlign w:val="center"/>
            <w:hideMark/>
          </w:tcPr>
          <w:p w14:paraId="5721BA5A" w14:textId="77777777" w:rsidR="00400482" w:rsidRPr="00400482" w:rsidRDefault="00400482" w:rsidP="00400482">
            <w:pPr>
              <w:jc w:val="center"/>
              <w:rPr>
                <w:rFonts w:ascii="Arial" w:eastAsia="Times New Roman" w:hAnsi="Arial" w:cs="Arial"/>
                <w:color w:val="FF0000"/>
                <w:lang w:val="mn-MN"/>
              </w:rPr>
            </w:pPr>
            <w:r w:rsidRPr="00400482">
              <w:rPr>
                <w:rFonts w:ascii="Arial" w:eastAsia="Times New Roman" w:hAnsi="Arial" w:cs="Arial"/>
                <w:color w:val="FF0000"/>
                <w:lang w:val="mn-MN"/>
              </w:rPr>
              <w:t> </w:t>
            </w:r>
          </w:p>
        </w:tc>
        <w:tc>
          <w:tcPr>
            <w:tcW w:w="493" w:type="pct"/>
            <w:tcBorders>
              <w:top w:val="nil"/>
              <w:left w:val="nil"/>
              <w:bottom w:val="single" w:sz="4" w:space="0" w:color="auto"/>
              <w:right w:val="single" w:sz="4" w:space="0" w:color="auto"/>
            </w:tcBorders>
            <w:shd w:val="clear" w:color="auto" w:fill="FFFFFF"/>
            <w:vAlign w:val="center"/>
            <w:hideMark/>
          </w:tcPr>
          <w:p w14:paraId="43F6FEF0" w14:textId="77777777" w:rsidR="00400482" w:rsidRPr="00400482" w:rsidRDefault="00400482" w:rsidP="00400482">
            <w:pPr>
              <w:jc w:val="center"/>
              <w:rPr>
                <w:rFonts w:ascii="Arial" w:eastAsia="Times New Roman" w:hAnsi="Arial" w:cs="Arial"/>
                <w:b/>
                <w:bCs/>
                <w:color w:val="FF0000"/>
                <w:lang w:val="mn-MN"/>
              </w:rPr>
            </w:pPr>
            <w:r w:rsidRPr="00400482">
              <w:rPr>
                <w:rFonts w:ascii="Arial" w:eastAsia="Times New Roman" w:hAnsi="Arial" w:cs="Arial"/>
                <w:b/>
                <w:bCs/>
                <w:color w:val="FF0000"/>
                <w:lang w:val="mn-MN"/>
              </w:rPr>
              <w:t>298,384.7</w:t>
            </w:r>
          </w:p>
        </w:tc>
        <w:tc>
          <w:tcPr>
            <w:tcW w:w="613" w:type="pct"/>
            <w:tcBorders>
              <w:top w:val="nil"/>
              <w:left w:val="nil"/>
              <w:bottom w:val="single" w:sz="4" w:space="0" w:color="auto"/>
              <w:right w:val="single" w:sz="4" w:space="0" w:color="auto"/>
            </w:tcBorders>
            <w:shd w:val="clear" w:color="auto" w:fill="FFFFFF"/>
            <w:vAlign w:val="center"/>
            <w:hideMark/>
          </w:tcPr>
          <w:p w14:paraId="759F1AC5" w14:textId="77777777" w:rsidR="00400482" w:rsidRPr="00400482" w:rsidRDefault="00400482" w:rsidP="00400482">
            <w:pPr>
              <w:jc w:val="center"/>
              <w:rPr>
                <w:rFonts w:ascii="Arial" w:eastAsia="Times New Roman" w:hAnsi="Arial" w:cs="Arial"/>
                <w:b/>
                <w:bCs/>
                <w:color w:val="FF0000"/>
                <w:lang w:val="mn-MN"/>
              </w:rPr>
            </w:pPr>
            <w:r w:rsidRPr="00400482">
              <w:rPr>
                <w:rFonts w:ascii="Arial" w:eastAsia="Times New Roman" w:hAnsi="Arial" w:cs="Arial"/>
                <w:b/>
                <w:bCs/>
                <w:color w:val="FF0000"/>
                <w:lang w:val="mn-MN"/>
              </w:rPr>
              <w:t>107,132.1</w:t>
            </w:r>
          </w:p>
        </w:tc>
      </w:tr>
    </w:tbl>
    <w:p w14:paraId="7EB77AE6" w14:textId="77777777" w:rsidR="00400482" w:rsidRPr="00400482" w:rsidRDefault="00400482" w:rsidP="00400482">
      <w:pPr>
        <w:jc w:val="center"/>
        <w:rPr>
          <w:rFonts w:ascii="Arial" w:hAnsi="Arial" w:cs="Arial"/>
          <w:lang w:val="mn-MN"/>
        </w:rPr>
      </w:pPr>
    </w:p>
    <w:p w14:paraId="5FF2D0F3" w14:textId="77777777" w:rsidR="00400482" w:rsidRPr="00400482" w:rsidRDefault="00400482" w:rsidP="00400482">
      <w:pPr>
        <w:rPr>
          <w:rFonts w:ascii="Arial" w:hAnsi="Arial" w:cs="Arial"/>
          <w:sz w:val="24"/>
          <w:szCs w:val="24"/>
          <w:lang w:val="mn-MN"/>
        </w:rPr>
      </w:pPr>
    </w:p>
    <w:p w14:paraId="0146DCD0" w14:textId="77777777" w:rsidR="00400482" w:rsidRPr="00400482" w:rsidRDefault="00400482" w:rsidP="00400482">
      <w:pPr>
        <w:rPr>
          <w:rFonts w:ascii="Arial" w:hAnsi="Arial" w:cs="Arial"/>
          <w:sz w:val="24"/>
          <w:szCs w:val="24"/>
          <w:lang w:val="mn-MN"/>
        </w:rPr>
      </w:pPr>
    </w:p>
    <w:p w14:paraId="07324667" w14:textId="77777777" w:rsidR="00A07C47" w:rsidRPr="00400482" w:rsidRDefault="00A07C47" w:rsidP="00400482"/>
    <w:sectPr w:rsidR="00A07C47" w:rsidRPr="00400482" w:rsidSect="00843B8E">
      <w:footerReference w:type="even" r:id="rId24"/>
      <w:footerReference w:type="default" r:id="rId25"/>
      <w:pgSz w:w="15840" w:h="12240" w:orient="landscape"/>
      <w:pgMar w:top="726" w:right="1440" w:bottom="695" w:left="144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F4200" w14:textId="77777777" w:rsidR="00497FAE" w:rsidRDefault="00497FAE">
      <w:pPr>
        <w:spacing w:after="0" w:line="240" w:lineRule="auto"/>
      </w:pPr>
      <w:r>
        <w:separator/>
      </w:r>
    </w:p>
  </w:endnote>
  <w:endnote w:type="continuationSeparator" w:id="0">
    <w:p w14:paraId="23AAEEF8" w14:textId="77777777" w:rsidR="00497FAE" w:rsidRDefault="00497FAE">
      <w:pPr>
        <w:spacing w:after="0" w:line="240" w:lineRule="auto"/>
      </w:pPr>
      <w:r>
        <w:continuationSeparator/>
      </w:r>
    </w:p>
  </w:endnote>
  <w:endnote w:type="continuationNotice" w:id="1">
    <w:p w14:paraId="2AC1B9A4" w14:textId="77777777" w:rsidR="00497FAE" w:rsidRDefault="00497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4507089"/>
      <w:docPartObj>
        <w:docPartGallery w:val="Page Numbers (Bottom of Page)"/>
        <w:docPartUnique/>
      </w:docPartObj>
    </w:sdtPr>
    <w:sdtContent>
      <w:p w14:paraId="74CD8F00" w14:textId="77777777" w:rsidR="00400482" w:rsidRDefault="004004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3EC8A" w14:textId="77777777" w:rsidR="00400482" w:rsidRDefault="004004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8879704"/>
      <w:docPartObj>
        <w:docPartGallery w:val="Page Numbers (Bottom of Page)"/>
        <w:docPartUnique/>
      </w:docPartObj>
    </w:sdtPr>
    <w:sdtContent>
      <w:p w14:paraId="3D42D42D" w14:textId="57E9C069" w:rsidR="00400482" w:rsidRDefault="004004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47D28D5A" w14:textId="77777777" w:rsidR="00400482" w:rsidRDefault="004004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5606499"/>
      <w:docPartObj>
        <w:docPartGallery w:val="Page Numbers (Bottom of Page)"/>
        <w:docPartUnique/>
      </w:docPartObj>
    </w:sdtPr>
    <w:sdtEndPr>
      <w:rPr>
        <w:rStyle w:val="PageNumber"/>
      </w:rPr>
    </w:sdtEndPr>
    <w:sdtContent>
      <w:p w14:paraId="4DABAB57" w14:textId="77777777" w:rsidR="00F725F7" w:rsidRDefault="00DF2BB5" w:rsidP="00F725F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D8FF39" w14:textId="77777777" w:rsidR="00F725F7" w:rsidRDefault="00400482" w:rsidP="00F725F7">
    <w:pPr>
      <w:pStyle w:val="Footer"/>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4894441"/>
      <w:docPartObj>
        <w:docPartGallery w:val="Page Numbers (Bottom of Page)"/>
        <w:docPartUnique/>
      </w:docPartObj>
    </w:sdtPr>
    <w:sdtEndPr>
      <w:rPr>
        <w:rStyle w:val="PageNumber"/>
      </w:rPr>
    </w:sdtEndPr>
    <w:sdtContent>
      <w:p w14:paraId="333FD916" w14:textId="4280A080" w:rsidR="00F725F7" w:rsidRDefault="00DF2BB5" w:rsidP="006148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00482">
          <w:rPr>
            <w:rStyle w:val="PageNumber"/>
            <w:noProof/>
          </w:rPr>
          <w:t>121</w:t>
        </w:r>
        <w:r>
          <w:rPr>
            <w:rStyle w:val="PageNumber"/>
          </w:rPr>
          <w:fldChar w:fldCharType="end"/>
        </w:r>
      </w:p>
    </w:sdtContent>
  </w:sdt>
  <w:p w14:paraId="3377DF1C" w14:textId="77777777" w:rsidR="00F725F7" w:rsidRDefault="00400482" w:rsidP="00F725F7">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FD2E" w14:textId="77777777" w:rsidR="00497FAE" w:rsidRDefault="00497FAE">
      <w:pPr>
        <w:spacing w:after="0" w:line="240" w:lineRule="auto"/>
      </w:pPr>
      <w:r>
        <w:separator/>
      </w:r>
    </w:p>
  </w:footnote>
  <w:footnote w:type="continuationSeparator" w:id="0">
    <w:p w14:paraId="054FB8CC" w14:textId="77777777" w:rsidR="00497FAE" w:rsidRDefault="00497FAE">
      <w:pPr>
        <w:spacing w:after="0" w:line="240" w:lineRule="auto"/>
      </w:pPr>
      <w:r>
        <w:continuationSeparator/>
      </w:r>
    </w:p>
  </w:footnote>
  <w:footnote w:type="continuationNotice" w:id="1">
    <w:p w14:paraId="36717F2E" w14:textId="77777777" w:rsidR="00497FAE" w:rsidRDefault="00497FAE">
      <w:pPr>
        <w:spacing w:after="0" w:line="240" w:lineRule="auto"/>
      </w:pPr>
    </w:p>
  </w:footnote>
  <w:footnote w:id="2">
    <w:p w14:paraId="6D953335" w14:textId="77777777" w:rsidR="00400482" w:rsidRPr="002D0C8D" w:rsidRDefault="00400482" w:rsidP="00400482">
      <w:pPr>
        <w:pStyle w:val="FootnoteText"/>
        <w:jc w:val="both"/>
        <w:rPr>
          <w:rFonts w:ascii="Arial" w:hAnsi="Arial" w:cs="Arial"/>
          <w:lang w:val="mn-MN"/>
        </w:rPr>
      </w:pPr>
      <w:r w:rsidRPr="002D0C8D">
        <w:rPr>
          <w:rStyle w:val="FootnoteReference"/>
          <w:rFonts w:ascii="Arial" w:hAnsi="Arial" w:cs="Arial"/>
        </w:rPr>
        <w:footnoteRef/>
      </w:r>
      <w:r w:rsidRPr="002D0C8D">
        <w:rPr>
          <w:rFonts w:ascii="Arial" w:hAnsi="Arial" w:cs="Arial"/>
        </w:rPr>
        <w:t xml:space="preserve"> </w:t>
      </w:r>
      <w:r w:rsidRPr="002D0C8D">
        <w:rPr>
          <w:rFonts w:ascii="Arial" w:hAnsi="Arial" w:cs="Arial"/>
          <w:lang w:val="mn-MN"/>
        </w:rPr>
        <w:t>Төсвийн тухай хууль “Төрийн мэдээлэл” эмхэтгэлийн</w:t>
      </w:r>
      <w:r>
        <w:rPr>
          <w:rFonts w:ascii="Arial" w:hAnsi="Arial" w:cs="Arial"/>
          <w:lang w:val="mn-MN"/>
        </w:rPr>
        <w:t xml:space="preserve"> 2012 </w:t>
      </w:r>
      <w:r w:rsidRPr="002D0C8D">
        <w:rPr>
          <w:rFonts w:ascii="Arial" w:hAnsi="Arial" w:cs="Arial"/>
          <w:lang w:val="mn-MN"/>
        </w:rPr>
        <w:t>оны</w:t>
      </w:r>
      <w:r>
        <w:rPr>
          <w:rFonts w:ascii="Arial" w:hAnsi="Arial" w:cs="Arial"/>
          <w:lang w:val="mn-MN"/>
        </w:rPr>
        <w:t xml:space="preserve"> 03 </w:t>
      </w:r>
      <w:r w:rsidRPr="002D0C8D">
        <w:rPr>
          <w:rFonts w:ascii="Arial" w:hAnsi="Arial" w:cs="Arial"/>
          <w:lang w:val="mn-MN"/>
        </w:rPr>
        <w:t>дугаарт нийтлэгдсэн.</w:t>
      </w:r>
    </w:p>
  </w:footnote>
  <w:footnote w:id="3">
    <w:p w14:paraId="0FDA602F" w14:textId="77777777" w:rsidR="00400482" w:rsidRPr="002D0C8D" w:rsidRDefault="00400482" w:rsidP="00400482">
      <w:pPr>
        <w:pStyle w:val="FootnoteText"/>
        <w:ind w:left="142" w:hanging="142"/>
        <w:jc w:val="both"/>
        <w:rPr>
          <w:rFonts w:ascii="Arial" w:hAnsi="Arial" w:cs="Arial"/>
          <w:lang w:val="mn-MN"/>
        </w:rPr>
      </w:pPr>
      <w:r w:rsidRPr="002D0C8D">
        <w:rPr>
          <w:rStyle w:val="FootnoteReference"/>
          <w:rFonts w:ascii="Arial" w:hAnsi="Arial" w:cs="Arial"/>
        </w:rPr>
        <w:footnoteRef/>
      </w:r>
      <w:r w:rsidRPr="008643F6">
        <w:rPr>
          <w:rFonts w:ascii="Arial" w:hAnsi="Arial" w:cs="Arial"/>
          <w:lang w:val="mn-MN"/>
        </w:rPr>
        <w:t xml:space="preserve"> Төсвийн т</w:t>
      </w:r>
      <w:r w:rsidRPr="002D0C8D">
        <w:rPr>
          <w:rFonts w:ascii="Arial" w:hAnsi="Arial" w:cs="Arial"/>
          <w:lang w:val="mn-MN"/>
        </w:rPr>
        <w:t>огтвортой байдлын тухай хууль “Төрийн мэдээлэл” эмхэтгэлийн</w:t>
      </w:r>
      <w:r>
        <w:rPr>
          <w:rFonts w:ascii="Arial" w:hAnsi="Arial" w:cs="Arial"/>
          <w:lang w:val="mn-MN"/>
        </w:rPr>
        <w:t xml:space="preserve"> 2010 </w:t>
      </w:r>
      <w:r w:rsidRPr="002D0C8D">
        <w:rPr>
          <w:rFonts w:ascii="Arial" w:hAnsi="Arial" w:cs="Arial"/>
          <w:lang w:val="mn-MN"/>
        </w:rPr>
        <w:t xml:space="preserve">оны </w:t>
      </w:r>
      <w:r>
        <w:rPr>
          <w:rFonts w:ascii="Arial" w:hAnsi="Arial" w:cs="Arial"/>
          <w:lang w:val="mn-MN"/>
        </w:rPr>
        <w:t xml:space="preserve">30 </w:t>
      </w:r>
      <w:r w:rsidRPr="002D0C8D">
        <w:rPr>
          <w:rFonts w:ascii="Arial" w:hAnsi="Arial" w:cs="Arial"/>
          <w:lang w:val="mn-MN"/>
        </w:rPr>
        <w:t>дугаарт нийтлэгдсэн.</w:t>
      </w:r>
    </w:p>
    <w:p w14:paraId="47A89C27" w14:textId="77777777" w:rsidR="00400482" w:rsidRPr="002D0C8D" w:rsidRDefault="00400482" w:rsidP="00400482">
      <w:pPr>
        <w:pStyle w:val="FootnoteText"/>
        <w:rPr>
          <w:lang w:val="mn-MN"/>
        </w:rPr>
      </w:pPr>
    </w:p>
  </w:footnote>
  <w:footnote w:id="4">
    <w:p w14:paraId="2A7B5D09" w14:textId="77777777" w:rsidR="00400482" w:rsidRPr="00232429" w:rsidRDefault="00400482" w:rsidP="00400482">
      <w:pPr>
        <w:pStyle w:val="FootnoteText"/>
        <w:ind w:left="142" w:hanging="142"/>
        <w:jc w:val="both"/>
        <w:rPr>
          <w:rFonts w:ascii="Arial" w:hAnsi="Arial" w:cs="Arial"/>
          <w:lang w:val="mn-MN"/>
        </w:rPr>
      </w:pPr>
      <w:r w:rsidRPr="00232429">
        <w:rPr>
          <w:rStyle w:val="FootnoteReference"/>
          <w:rFonts w:ascii="Arial" w:hAnsi="Arial" w:cs="Arial"/>
        </w:rPr>
        <w:footnoteRef/>
      </w:r>
      <w:r w:rsidRPr="008643F6">
        <w:rPr>
          <w:rFonts w:ascii="Arial" w:hAnsi="Arial" w:cs="Arial"/>
          <w:lang w:val="mn-MN"/>
        </w:rPr>
        <w:t xml:space="preserve"> </w:t>
      </w:r>
      <w:r w:rsidRPr="00232429">
        <w:rPr>
          <w:rFonts w:ascii="Arial" w:hAnsi="Arial" w:cs="Arial"/>
          <w:lang w:val="mn-MN"/>
        </w:rPr>
        <w:t xml:space="preserve">Өрийн удирдлагын тухай хууль “Төрийн мэдээлэл” эмхэтгэлийн </w:t>
      </w:r>
      <w:r>
        <w:rPr>
          <w:rFonts w:ascii="Arial" w:hAnsi="Arial" w:cs="Arial"/>
          <w:lang w:val="mn-MN"/>
        </w:rPr>
        <w:t xml:space="preserve">2015 </w:t>
      </w:r>
      <w:r w:rsidRPr="00232429">
        <w:rPr>
          <w:rFonts w:ascii="Arial" w:hAnsi="Arial" w:cs="Arial"/>
          <w:lang w:val="mn-MN"/>
        </w:rPr>
        <w:t xml:space="preserve">оны </w:t>
      </w:r>
      <w:r>
        <w:rPr>
          <w:rFonts w:ascii="Arial" w:hAnsi="Arial" w:cs="Arial"/>
          <w:lang w:val="mn-MN"/>
        </w:rPr>
        <w:t xml:space="preserve">09 </w:t>
      </w:r>
      <w:r w:rsidRPr="00232429">
        <w:rPr>
          <w:rFonts w:ascii="Arial" w:hAnsi="Arial" w:cs="Arial"/>
          <w:lang w:val="mn-MN"/>
        </w:rPr>
        <w:t>дугаарт</w:t>
      </w:r>
      <w:r>
        <w:rPr>
          <w:rFonts w:ascii="Arial" w:hAnsi="Arial" w:cs="Arial"/>
          <w:lang w:val="mn-MN"/>
        </w:rPr>
        <w:t xml:space="preserve">  </w:t>
      </w:r>
      <w:r w:rsidRPr="00232429">
        <w:rPr>
          <w:rFonts w:ascii="Arial" w:hAnsi="Arial" w:cs="Arial"/>
          <w:lang w:val="mn-MN"/>
        </w:rPr>
        <w:t>нийтлэгдсэн.</w:t>
      </w:r>
    </w:p>
  </w:footnote>
  <w:footnote w:id="5">
    <w:p w14:paraId="59ACE614" w14:textId="77777777" w:rsidR="00400482" w:rsidRPr="00232429" w:rsidRDefault="00400482" w:rsidP="00400482">
      <w:pPr>
        <w:pStyle w:val="FootnoteText"/>
        <w:ind w:left="142" w:hanging="142"/>
        <w:jc w:val="both"/>
        <w:rPr>
          <w:rFonts w:ascii="Arial" w:hAnsi="Arial" w:cs="Arial"/>
          <w:lang w:val="mn-MN"/>
        </w:rPr>
      </w:pPr>
      <w:r w:rsidRPr="00232429">
        <w:rPr>
          <w:rStyle w:val="FootnoteReference"/>
          <w:rFonts w:ascii="Arial" w:hAnsi="Arial" w:cs="Arial"/>
        </w:rPr>
        <w:footnoteRef/>
      </w:r>
      <w:r w:rsidRPr="008643F6">
        <w:rPr>
          <w:rFonts w:ascii="Arial" w:hAnsi="Arial" w:cs="Arial"/>
          <w:lang w:val="mn-MN"/>
        </w:rPr>
        <w:t xml:space="preserve"> </w:t>
      </w:r>
      <w:r w:rsidRPr="00232429">
        <w:rPr>
          <w:rFonts w:ascii="Arial" w:hAnsi="Arial" w:cs="Arial"/>
          <w:lang w:val="mn-MN"/>
        </w:rPr>
        <w:t xml:space="preserve">Засгийн газрын </w:t>
      </w:r>
      <w:r>
        <w:rPr>
          <w:rFonts w:ascii="Arial" w:hAnsi="Arial" w:cs="Arial"/>
          <w:lang w:val="mn-MN"/>
        </w:rPr>
        <w:t xml:space="preserve">өрийн удирдлагын </w:t>
      </w:r>
      <w:r w:rsidRPr="00232429">
        <w:rPr>
          <w:rFonts w:ascii="Arial" w:hAnsi="Arial" w:cs="Arial"/>
          <w:lang w:val="mn-MN"/>
        </w:rPr>
        <w:t xml:space="preserve">2023-2025 оны стратегийн баримт бичиг “Төрийн </w:t>
      </w:r>
      <w:r>
        <w:rPr>
          <w:rFonts w:ascii="Arial" w:hAnsi="Arial" w:cs="Arial"/>
          <w:lang w:val="mn-MN"/>
        </w:rPr>
        <w:t xml:space="preserve"> </w:t>
      </w:r>
      <w:r w:rsidRPr="00232429">
        <w:rPr>
          <w:rFonts w:ascii="Arial" w:hAnsi="Arial" w:cs="Arial"/>
          <w:lang w:val="mn-MN"/>
        </w:rPr>
        <w:t xml:space="preserve">мэдээлэл” эмхэтгэлийн  </w:t>
      </w:r>
      <w:r>
        <w:rPr>
          <w:rFonts w:ascii="Arial" w:hAnsi="Arial" w:cs="Arial"/>
          <w:lang w:val="mn-MN"/>
        </w:rPr>
        <w:t xml:space="preserve">2022 </w:t>
      </w:r>
      <w:r w:rsidRPr="00232429">
        <w:rPr>
          <w:rFonts w:ascii="Arial" w:hAnsi="Arial" w:cs="Arial"/>
          <w:lang w:val="mn-MN"/>
        </w:rPr>
        <w:t xml:space="preserve">оны  </w:t>
      </w:r>
      <w:r>
        <w:rPr>
          <w:rFonts w:ascii="Arial" w:hAnsi="Arial" w:cs="Arial"/>
          <w:lang w:val="mn-MN"/>
        </w:rPr>
        <w:t xml:space="preserve">25 </w:t>
      </w:r>
      <w:r w:rsidRPr="00232429">
        <w:rPr>
          <w:rFonts w:ascii="Arial" w:hAnsi="Arial" w:cs="Arial"/>
          <w:lang w:val="mn-MN"/>
        </w:rPr>
        <w:t>дугаарт нийтлэгдсэн.</w:t>
      </w:r>
    </w:p>
    <w:p w14:paraId="590375DD" w14:textId="77777777" w:rsidR="00400482" w:rsidRPr="00232429" w:rsidRDefault="00400482" w:rsidP="00400482">
      <w:pPr>
        <w:pStyle w:val="FootnoteText"/>
        <w:jc w:val="both"/>
        <w:rPr>
          <w:rFonts w:ascii="Arial" w:hAnsi="Arial" w:cs="Arial"/>
          <w:lang w:val="mn-M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CF"/>
    <w:rsid w:val="000033F8"/>
    <w:rsid w:val="00003DC2"/>
    <w:rsid w:val="00004C8E"/>
    <w:rsid w:val="000056E9"/>
    <w:rsid w:val="00007720"/>
    <w:rsid w:val="00007BF8"/>
    <w:rsid w:val="00010AF4"/>
    <w:rsid w:val="00010B7B"/>
    <w:rsid w:val="00010F3B"/>
    <w:rsid w:val="00010FC1"/>
    <w:rsid w:val="000115D5"/>
    <w:rsid w:val="000117F8"/>
    <w:rsid w:val="0001202A"/>
    <w:rsid w:val="0001244D"/>
    <w:rsid w:val="00012C01"/>
    <w:rsid w:val="000132CB"/>
    <w:rsid w:val="0001389C"/>
    <w:rsid w:val="00013FB1"/>
    <w:rsid w:val="00014A82"/>
    <w:rsid w:val="00016250"/>
    <w:rsid w:val="000162A1"/>
    <w:rsid w:val="00016E8C"/>
    <w:rsid w:val="00020A03"/>
    <w:rsid w:val="00021043"/>
    <w:rsid w:val="0002145C"/>
    <w:rsid w:val="00021BF4"/>
    <w:rsid w:val="00022344"/>
    <w:rsid w:val="00023BAA"/>
    <w:rsid w:val="00023CCB"/>
    <w:rsid w:val="00025463"/>
    <w:rsid w:val="00026EE5"/>
    <w:rsid w:val="00027A5A"/>
    <w:rsid w:val="000302FE"/>
    <w:rsid w:val="0003033C"/>
    <w:rsid w:val="000304D2"/>
    <w:rsid w:val="00030DD6"/>
    <w:rsid w:val="000322CF"/>
    <w:rsid w:val="00033C5E"/>
    <w:rsid w:val="00034DB1"/>
    <w:rsid w:val="00035D03"/>
    <w:rsid w:val="00035FF3"/>
    <w:rsid w:val="00036DC2"/>
    <w:rsid w:val="00037D79"/>
    <w:rsid w:val="00041234"/>
    <w:rsid w:val="00044412"/>
    <w:rsid w:val="000445EB"/>
    <w:rsid w:val="00045653"/>
    <w:rsid w:val="0004597E"/>
    <w:rsid w:val="00045F0D"/>
    <w:rsid w:val="00046CFF"/>
    <w:rsid w:val="00047685"/>
    <w:rsid w:val="000476CC"/>
    <w:rsid w:val="000512AD"/>
    <w:rsid w:val="00051BE4"/>
    <w:rsid w:val="0005350B"/>
    <w:rsid w:val="00053989"/>
    <w:rsid w:val="00053E20"/>
    <w:rsid w:val="00054372"/>
    <w:rsid w:val="00054B32"/>
    <w:rsid w:val="00054F5B"/>
    <w:rsid w:val="00054F6D"/>
    <w:rsid w:val="00055253"/>
    <w:rsid w:val="00056F9F"/>
    <w:rsid w:val="0006070E"/>
    <w:rsid w:val="00064F66"/>
    <w:rsid w:val="00065A96"/>
    <w:rsid w:val="00067004"/>
    <w:rsid w:val="00071DD1"/>
    <w:rsid w:val="00071F26"/>
    <w:rsid w:val="00072CF1"/>
    <w:rsid w:val="0007484C"/>
    <w:rsid w:val="00074B6F"/>
    <w:rsid w:val="00077B0D"/>
    <w:rsid w:val="00077EB8"/>
    <w:rsid w:val="00081699"/>
    <w:rsid w:val="000816E5"/>
    <w:rsid w:val="0008262B"/>
    <w:rsid w:val="00082FBD"/>
    <w:rsid w:val="0008302C"/>
    <w:rsid w:val="000839BA"/>
    <w:rsid w:val="000842FE"/>
    <w:rsid w:val="00086670"/>
    <w:rsid w:val="00086CD6"/>
    <w:rsid w:val="00087574"/>
    <w:rsid w:val="00087CE7"/>
    <w:rsid w:val="000909A2"/>
    <w:rsid w:val="0009160F"/>
    <w:rsid w:val="00091F37"/>
    <w:rsid w:val="0009256E"/>
    <w:rsid w:val="0009373B"/>
    <w:rsid w:val="00094045"/>
    <w:rsid w:val="00094CEE"/>
    <w:rsid w:val="00095579"/>
    <w:rsid w:val="00096E26"/>
    <w:rsid w:val="00096FBC"/>
    <w:rsid w:val="000978B9"/>
    <w:rsid w:val="00097E74"/>
    <w:rsid w:val="000A2454"/>
    <w:rsid w:val="000A246F"/>
    <w:rsid w:val="000A3788"/>
    <w:rsid w:val="000A419D"/>
    <w:rsid w:val="000A4314"/>
    <w:rsid w:val="000A5AE7"/>
    <w:rsid w:val="000A6522"/>
    <w:rsid w:val="000A664B"/>
    <w:rsid w:val="000A7888"/>
    <w:rsid w:val="000B0E96"/>
    <w:rsid w:val="000B1435"/>
    <w:rsid w:val="000B243C"/>
    <w:rsid w:val="000B35A2"/>
    <w:rsid w:val="000B35BC"/>
    <w:rsid w:val="000B5725"/>
    <w:rsid w:val="000B5E7D"/>
    <w:rsid w:val="000B6684"/>
    <w:rsid w:val="000B7B10"/>
    <w:rsid w:val="000C00EE"/>
    <w:rsid w:val="000C0ADE"/>
    <w:rsid w:val="000C0E99"/>
    <w:rsid w:val="000C1DF0"/>
    <w:rsid w:val="000C2927"/>
    <w:rsid w:val="000C3BB9"/>
    <w:rsid w:val="000C45DF"/>
    <w:rsid w:val="000C60CA"/>
    <w:rsid w:val="000C6B75"/>
    <w:rsid w:val="000D03DA"/>
    <w:rsid w:val="000D1A38"/>
    <w:rsid w:val="000D3CFB"/>
    <w:rsid w:val="000D52FE"/>
    <w:rsid w:val="000D55F6"/>
    <w:rsid w:val="000D58CF"/>
    <w:rsid w:val="000D5DFD"/>
    <w:rsid w:val="000D689B"/>
    <w:rsid w:val="000D714F"/>
    <w:rsid w:val="000D71A2"/>
    <w:rsid w:val="000E0746"/>
    <w:rsid w:val="000E161F"/>
    <w:rsid w:val="000E20CD"/>
    <w:rsid w:val="000E3184"/>
    <w:rsid w:val="000E3AA0"/>
    <w:rsid w:val="000E4F86"/>
    <w:rsid w:val="000E5F2A"/>
    <w:rsid w:val="000E6876"/>
    <w:rsid w:val="000E6F75"/>
    <w:rsid w:val="000E7589"/>
    <w:rsid w:val="000F0905"/>
    <w:rsid w:val="000F0E0A"/>
    <w:rsid w:val="000F1CD0"/>
    <w:rsid w:val="000F2277"/>
    <w:rsid w:val="000F2E94"/>
    <w:rsid w:val="000F3739"/>
    <w:rsid w:val="000F3E56"/>
    <w:rsid w:val="000F518C"/>
    <w:rsid w:val="000F547B"/>
    <w:rsid w:val="000F5715"/>
    <w:rsid w:val="000F5810"/>
    <w:rsid w:val="000F6FB6"/>
    <w:rsid w:val="000F71D1"/>
    <w:rsid w:val="000F7DB7"/>
    <w:rsid w:val="00100E48"/>
    <w:rsid w:val="00101397"/>
    <w:rsid w:val="001015DC"/>
    <w:rsid w:val="0010347D"/>
    <w:rsid w:val="0010388E"/>
    <w:rsid w:val="00103CDB"/>
    <w:rsid w:val="001045BC"/>
    <w:rsid w:val="00104665"/>
    <w:rsid w:val="00104A4F"/>
    <w:rsid w:val="00105D42"/>
    <w:rsid w:val="0010620E"/>
    <w:rsid w:val="0010692F"/>
    <w:rsid w:val="00106ACC"/>
    <w:rsid w:val="00106B75"/>
    <w:rsid w:val="001100DB"/>
    <w:rsid w:val="0011020A"/>
    <w:rsid w:val="001128B3"/>
    <w:rsid w:val="00112E16"/>
    <w:rsid w:val="00114919"/>
    <w:rsid w:val="001153DA"/>
    <w:rsid w:val="00116AC0"/>
    <w:rsid w:val="00116F4C"/>
    <w:rsid w:val="0011796F"/>
    <w:rsid w:val="001217F8"/>
    <w:rsid w:val="00121BB8"/>
    <w:rsid w:val="00121D97"/>
    <w:rsid w:val="00122618"/>
    <w:rsid w:val="00122DA5"/>
    <w:rsid w:val="001231E9"/>
    <w:rsid w:val="00123882"/>
    <w:rsid w:val="00123986"/>
    <w:rsid w:val="0012534F"/>
    <w:rsid w:val="001254ED"/>
    <w:rsid w:val="00125A2A"/>
    <w:rsid w:val="00125FD0"/>
    <w:rsid w:val="00130672"/>
    <w:rsid w:val="00130911"/>
    <w:rsid w:val="00132083"/>
    <w:rsid w:val="00132842"/>
    <w:rsid w:val="001337F2"/>
    <w:rsid w:val="00133809"/>
    <w:rsid w:val="00133CF9"/>
    <w:rsid w:val="00134AF0"/>
    <w:rsid w:val="00134B60"/>
    <w:rsid w:val="00135065"/>
    <w:rsid w:val="001362E4"/>
    <w:rsid w:val="001367DA"/>
    <w:rsid w:val="00136C86"/>
    <w:rsid w:val="001376C2"/>
    <w:rsid w:val="00142B99"/>
    <w:rsid w:val="00142D37"/>
    <w:rsid w:val="00142E40"/>
    <w:rsid w:val="00142F5C"/>
    <w:rsid w:val="00143B8C"/>
    <w:rsid w:val="00144D4A"/>
    <w:rsid w:val="00145543"/>
    <w:rsid w:val="00145545"/>
    <w:rsid w:val="0014562A"/>
    <w:rsid w:val="00145855"/>
    <w:rsid w:val="00146148"/>
    <w:rsid w:val="00147318"/>
    <w:rsid w:val="00147984"/>
    <w:rsid w:val="00150513"/>
    <w:rsid w:val="00150D23"/>
    <w:rsid w:val="00151453"/>
    <w:rsid w:val="00151EBC"/>
    <w:rsid w:val="00152148"/>
    <w:rsid w:val="0015269F"/>
    <w:rsid w:val="00152AEC"/>
    <w:rsid w:val="00153BEB"/>
    <w:rsid w:val="00154724"/>
    <w:rsid w:val="00154C45"/>
    <w:rsid w:val="00155088"/>
    <w:rsid w:val="001555A2"/>
    <w:rsid w:val="00155B61"/>
    <w:rsid w:val="00156D49"/>
    <w:rsid w:val="00157E47"/>
    <w:rsid w:val="00160360"/>
    <w:rsid w:val="00161B15"/>
    <w:rsid w:val="00161CB6"/>
    <w:rsid w:val="00163FA0"/>
    <w:rsid w:val="00165718"/>
    <w:rsid w:val="0016679E"/>
    <w:rsid w:val="00170369"/>
    <w:rsid w:val="00170489"/>
    <w:rsid w:val="001709F9"/>
    <w:rsid w:val="00170A75"/>
    <w:rsid w:val="00170C28"/>
    <w:rsid w:val="00171374"/>
    <w:rsid w:val="00171B4A"/>
    <w:rsid w:val="0017310F"/>
    <w:rsid w:val="001746C3"/>
    <w:rsid w:val="00176BD0"/>
    <w:rsid w:val="00177276"/>
    <w:rsid w:val="00177DB3"/>
    <w:rsid w:val="00181981"/>
    <w:rsid w:val="001819CA"/>
    <w:rsid w:val="00182BF2"/>
    <w:rsid w:val="001831E1"/>
    <w:rsid w:val="001845D4"/>
    <w:rsid w:val="00184E9F"/>
    <w:rsid w:val="00184EC5"/>
    <w:rsid w:val="001860CE"/>
    <w:rsid w:val="00186397"/>
    <w:rsid w:val="00186522"/>
    <w:rsid w:val="0018720C"/>
    <w:rsid w:val="0018729C"/>
    <w:rsid w:val="00187AEA"/>
    <w:rsid w:val="001913C6"/>
    <w:rsid w:val="0019164B"/>
    <w:rsid w:val="0019268C"/>
    <w:rsid w:val="00193B22"/>
    <w:rsid w:val="001959D8"/>
    <w:rsid w:val="00195E8C"/>
    <w:rsid w:val="001966B5"/>
    <w:rsid w:val="00196AFB"/>
    <w:rsid w:val="00196C1E"/>
    <w:rsid w:val="001A022E"/>
    <w:rsid w:val="001A0987"/>
    <w:rsid w:val="001A0C5E"/>
    <w:rsid w:val="001A0D9B"/>
    <w:rsid w:val="001A24A0"/>
    <w:rsid w:val="001A3E51"/>
    <w:rsid w:val="001A6157"/>
    <w:rsid w:val="001A65EE"/>
    <w:rsid w:val="001A77C9"/>
    <w:rsid w:val="001A77D1"/>
    <w:rsid w:val="001A7A10"/>
    <w:rsid w:val="001A7C8E"/>
    <w:rsid w:val="001B1EB4"/>
    <w:rsid w:val="001B22B4"/>
    <w:rsid w:val="001B25A2"/>
    <w:rsid w:val="001B3075"/>
    <w:rsid w:val="001B3500"/>
    <w:rsid w:val="001B3DAD"/>
    <w:rsid w:val="001B4100"/>
    <w:rsid w:val="001B5604"/>
    <w:rsid w:val="001B5731"/>
    <w:rsid w:val="001B7FC4"/>
    <w:rsid w:val="001C0FB5"/>
    <w:rsid w:val="001C1819"/>
    <w:rsid w:val="001C1AF2"/>
    <w:rsid w:val="001C4756"/>
    <w:rsid w:val="001C4DFD"/>
    <w:rsid w:val="001C75FC"/>
    <w:rsid w:val="001C7720"/>
    <w:rsid w:val="001D02F5"/>
    <w:rsid w:val="001D1094"/>
    <w:rsid w:val="001D21EE"/>
    <w:rsid w:val="001D2499"/>
    <w:rsid w:val="001D2692"/>
    <w:rsid w:val="001D2F17"/>
    <w:rsid w:val="001D30F0"/>
    <w:rsid w:val="001D3362"/>
    <w:rsid w:val="001D3565"/>
    <w:rsid w:val="001D3EB9"/>
    <w:rsid w:val="001D460F"/>
    <w:rsid w:val="001D4DF5"/>
    <w:rsid w:val="001D4F4F"/>
    <w:rsid w:val="001D5FFF"/>
    <w:rsid w:val="001D6911"/>
    <w:rsid w:val="001E0F19"/>
    <w:rsid w:val="001E1063"/>
    <w:rsid w:val="001E15DA"/>
    <w:rsid w:val="001E32E9"/>
    <w:rsid w:val="001E3D8D"/>
    <w:rsid w:val="001E3FD5"/>
    <w:rsid w:val="001E41E2"/>
    <w:rsid w:val="001E5BD2"/>
    <w:rsid w:val="001E7442"/>
    <w:rsid w:val="001E767D"/>
    <w:rsid w:val="001F06E8"/>
    <w:rsid w:val="001F0AB6"/>
    <w:rsid w:val="001F1046"/>
    <w:rsid w:val="001F197E"/>
    <w:rsid w:val="001F34CF"/>
    <w:rsid w:val="001F4595"/>
    <w:rsid w:val="001F56C9"/>
    <w:rsid w:val="001F582D"/>
    <w:rsid w:val="001F6503"/>
    <w:rsid w:val="001F65D7"/>
    <w:rsid w:val="001F73DB"/>
    <w:rsid w:val="00200386"/>
    <w:rsid w:val="00200C50"/>
    <w:rsid w:val="00202338"/>
    <w:rsid w:val="00205488"/>
    <w:rsid w:val="00205554"/>
    <w:rsid w:val="00205C0C"/>
    <w:rsid w:val="00205EB1"/>
    <w:rsid w:val="00206E72"/>
    <w:rsid w:val="002103F7"/>
    <w:rsid w:val="0021145B"/>
    <w:rsid w:val="00211C00"/>
    <w:rsid w:val="002128F1"/>
    <w:rsid w:val="002129A3"/>
    <w:rsid w:val="0021371B"/>
    <w:rsid w:val="002147E9"/>
    <w:rsid w:val="00214EE5"/>
    <w:rsid w:val="002158E0"/>
    <w:rsid w:val="00216D79"/>
    <w:rsid w:val="0022013F"/>
    <w:rsid w:val="00220997"/>
    <w:rsid w:val="00222DA8"/>
    <w:rsid w:val="00224518"/>
    <w:rsid w:val="00224969"/>
    <w:rsid w:val="00225433"/>
    <w:rsid w:val="00225742"/>
    <w:rsid w:val="00226625"/>
    <w:rsid w:val="00226E74"/>
    <w:rsid w:val="00226FB8"/>
    <w:rsid w:val="00227B89"/>
    <w:rsid w:val="00230603"/>
    <w:rsid w:val="00230E42"/>
    <w:rsid w:val="00232429"/>
    <w:rsid w:val="00233555"/>
    <w:rsid w:val="0023407B"/>
    <w:rsid w:val="00235578"/>
    <w:rsid w:val="00235661"/>
    <w:rsid w:val="00235EA1"/>
    <w:rsid w:val="0023648A"/>
    <w:rsid w:val="002371BF"/>
    <w:rsid w:val="00237C18"/>
    <w:rsid w:val="00237CBE"/>
    <w:rsid w:val="0024137E"/>
    <w:rsid w:val="002420D4"/>
    <w:rsid w:val="002430C7"/>
    <w:rsid w:val="00245920"/>
    <w:rsid w:val="00245DEE"/>
    <w:rsid w:val="00246882"/>
    <w:rsid w:val="00247A65"/>
    <w:rsid w:val="002500EA"/>
    <w:rsid w:val="00250295"/>
    <w:rsid w:val="002507C9"/>
    <w:rsid w:val="00251F75"/>
    <w:rsid w:val="0025517D"/>
    <w:rsid w:val="0025533A"/>
    <w:rsid w:val="00255B9D"/>
    <w:rsid w:val="002561DE"/>
    <w:rsid w:val="002570C9"/>
    <w:rsid w:val="00257250"/>
    <w:rsid w:val="00257263"/>
    <w:rsid w:val="00260249"/>
    <w:rsid w:val="002602B2"/>
    <w:rsid w:val="00260AE7"/>
    <w:rsid w:val="00260EF7"/>
    <w:rsid w:val="00261D60"/>
    <w:rsid w:val="002626B2"/>
    <w:rsid w:val="002629C2"/>
    <w:rsid w:val="0026439C"/>
    <w:rsid w:val="0026448B"/>
    <w:rsid w:val="002649E3"/>
    <w:rsid w:val="002653F6"/>
    <w:rsid w:val="00265632"/>
    <w:rsid w:val="00266160"/>
    <w:rsid w:val="00266C30"/>
    <w:rsid w:val="002675A6"/>
    <w:rsid w:val="00270633"/>
    <w:rsid w:val="00270BDE"/>
    <w:rsid w:val="002717E7"/>
    <w:rsid w:val="00271D8C"/>
    <w:rsid w:val="00272091"/>
    <w:rsid w:val="002725D7"/>
    <w:rsid w:val="00272A4B"/>
    <w:rsid w:val="00273000"/>
    <w:rsid w:val="00275BB7"/>
    <w:rsid w:val="00275E91"/>
    <w:rsid w:val="002762E7"/>
    <w:rsid w:val="002771F9"/>
    <w:rsid w:val="0028089F"/>
    <w:rsid w:val="002812F6"/>
    <w:rsid w:val="0028134E"/>
    <w:rsid w:val="00281DC5"/>
    <w:rsid w:val="0028478E"/>
    <w:rsid w:val="00284FBE"/>
    <w:rsid w:val="00285732"/>
    <w:rsid w:val="002868B2"/>
    <w:rsid w:val="00286957"/>
    <w:rsid w:val="00290338"/>
    <w:rsid w:val="00290E8D"/>
    <w:rsid w:val="00290ECB"/>
    <w:rsid w:val="002917E9"/>
    <w:rsid w:val="00292AE6"/>
    <w:rsid w:val="00293253"/>
    <w:rsid w:val="00293512"/>
    <w:rsid w:val="00294056"/>
    <w:rsid w:val="00295587"/>
    <w:rsid w:val="002956DA"/>
    <w:rsid w:val="00295740"/>
    <w:rsid w:val="00295D3B"/>
    <w:rsid w:val="00295E1D"/>
    <w:rsid w:val="00296343"/>
    <w:rsid w:val="002967DC"/>
    <w:rsid w:val="00297610"/>
    <w:rsid w:val="002A02BA"/>
    <w:rsid w:val="002A278B"/>
    <w:rsid w:val="002A288E"/>
    <w:rsid w:val="002A3217"/>
    <w:rsid w:val="002A4070"/>
    <w:rsid w:val="002A423E"/>
    <w:rsid w:val="002A4ABA"/>
    <w:rsid w:val="002A576B"/>
    <w:rsid w:val="002A5EC4"/>
    <w:rsid w:val="002A700C"/>
    <w:rsid w:val="002A7941"/>
    <w:rsid w:val="002A7CAB"/>
    <w:rsid w:val="002A7D94"/>
    <w:rsid w:val="002B1178"/>
    <w:rsid w:val="002B18F1"/>
    <w:rsid w:val="002B19BF"/>
    <w:rsid w:val="002B31AE"/>
    <w:rsid w:val="002B43C3"/>
    <w:rsid w:val="002B4607"/>
    <w:rsid w:val="002B5287"/>
    <w:rsid w:val="002B5529"/>
    <w:rsid w:val="002B62BB"/>
    <w:rsid w:val="002B632D"/>
    <w:rsid w:val="002C0704"/>
    <w:rsid w:val="002C0927"/>
    <w:rsid w:val="002C130C"/>
    <w:rsid w:val="002C16A7"/>
    <w:rsid w:val="002C1E90"/>
    <w:rsid w:val="002C2631"/>
    <w:rsid w:val="002C356B"/>
    <w:rsid w:val="002C365C"/>
    <w:rsid w:val="002C37E2"/>
    <w:rsid w:val="002C3E6A"/>
    <w:rsid w:val="002C3EF1"/>
    <w:rsid w:val="002C4AE0"/>
    <w:rsid w:val="002C5774"/>
    <w:rsid w:val="002C5E45"/>
    <w:rsid w:val="002C6D60"/>
    <w:rsid w:val="002C7D68"/>
    <w:rsid w:val="002D04A4"/>
    <w:rsid w:val="002D0C3A"/>
    <w:rsid w:val="002D0C8D"/>
    <w:rsid w:val="002D1060"/>
    <w:rsid w:val="002D1260"/>
    <w:rsid w:val="002D2BCD"/>
    <w:rsid w:val="002D2D01"/>
    <w:rsid w:val="002D3F25"/>
    <w:rsid w:val="002D551A"/>
    <w:rsid w:val="002D5A80"/>
    <w:rsid w:val="002D5ABA"/>
    <w:rsid w:val="002D5B2F"/>
    <w:rsid w:val="002D5FC8"/>
    <w:rsid w:val="002D6FCB"/>
    <w:rsid w:val="002E0BD6"/>
    <w:rsid w:val="002E2FC4"/>
    <w:rsid w:val="002E3746"/>
    <w:rsid w:val="002E4A91"/>
    <w:rsid w:val="002E5D9E"/>
    <w:rsid w:val="002E5F86"/>
    <w:rsid w:val="002E6376"/>
    <w:rsid w:val="002E63AA"/>
    <w:rsid w:val="002E760E"/>
    <w:rsid w:val="002F0BBC"/>
    <w:rsid w:val="002F1E98"/>
    <w:rsid w:val="002F3A3E"/>
    <w:rsid w:val="002F3CED"/>
    <w:rsid w:val="002F6350"/>
    <w:rsid w:val="002F6CE0"/>
    <w:rsid w:val="002F6E72"/>
    <w:rsid w:val="0030315E"/>
    <w:rsid w:val="00303216"/>
    <w:rsid w:val="00304169"/>
    <w:rsid w:val="00304832"/>
    <w:rsid w:val="00304CC0"/>
    <w:rsid w:val="003067DC"/>
    <w:rsid w:val="0030687F"/>
    <w:rsid w:val="00306CBD"/>
    <w:rsid w:val="0030765F"/>
    <w:rsid w:val="00307AD1"/>
    <w:rsid w:val="00307B4E"/>
    <w:rsid w:val="00307D8E"/>
    <w:rsid w:val="00311DAA"/>
    <w:rsid w:val="0031229F"/>
    <w:rsid w:val="003126C9"/>
    <w:rsid w:val="0031281E"/>
    <w:rsid w:val="0031319A"/>
    <w:rsid w:val="0031382D"/>
    <w:rsid w:val="00315F18"/>
    <w:rsid w:val="0031607A"/>
    <w:rsid w:val="00316B05"/>
    <w:rsid w:val="00316F7A"/>
    <w:rsid w:val="00317286"/>
    <w:rsid w:val="00317B5A"/>
    <w:rsid w:val="00317E7E"/>
    <w:rsid w:val="00320387"/>
    <w:rsid w:val="00320538"/>
    <w:rsid w:val="00321368"/>
    <w:rsid w:val="00321A67"/>
    <w:rsid w:val="003221FF"/>
    <w:rsid w:val="003226AD"/>
    <w:rsid w:val="00322B58"/>
    <w:rsid w:val="00322DDE"/>
    <w:rsid w:val="0032416D"/>
    <w:rsid w:val="00324977"/>
    <w:rsid w:val="003268B0"/>
    <w:rsid w:val="00326BCB"/>
    <w:rsid w:val="00327874"/>
    <w:rsid w:val="00330354"/>
    <w:rsid w:val="0033049D"/>
    <w:rsid w:val="00330A4A"/>
    <w:rsid w:val="00330D6E"/>
    <w:rsid w:val="003317D3"/>
    <w:rsid w:val="003333AF"/>
    <w:rsid w:val="00333C66"/>
    <w:rsid w:val="00335822"/>
    <w:rsid w:val="00337512"/>
    <w:rsid w:val="00337F45"/>
    <w:rsid w:val="00340422"/>
    <w:rsid w:val="003404EC"/>
    <w:rsid w:val="00341284"/>
    <w:rsid w:val="0034195C"/>
    <w:rsid w:val="00342232"/>
    <w:rsid w:val="00343132"/>
    <w:rsid w:val="003443FA"/>
    <w:rsid w:val="003450F4"/>
    <w:rsid w:val="00346389"/>
    <w:rsid w:val="003467F5"/>
    <w:rsid w:val="00346E70"/>
    <w:rsid w:val="0034705F"/>
    <w:rsid w:val="003508A8"/>
    <w:rsid w:val="00351A84"/>
    <w:rsid w:val="00351A98"/>
    <w:rsid w:val="0035373E"/>
    <w:rsid w:val="003539DF"/>
    <w:rsid w:val="0035654C"/>
    <w:rsid w:val="00357B27"/>
    <w:rsid w:val="00360025"/>
    <w:rsid w:val="00361486"/>
    <w:rsid w:val="00361E30"/>
    <w:rsid w:val="00361E60"/>
    <w:rsid w:val="003620E6"/>
    <w:rsid w:val="00362403"/>
    <w:rsid w:val="00364FCF"/>
    <w:rsid w:val="003656C0"/>
    <w:rsid w:val="00365AF4"/>
    <w:rsid w:val="0036605B"/>
    <w:rsid w:val="00366916"/>
    <w:rsid w:val="00366A69"/>
    <w:rsid w:val="0036774A"/>
    <w:rsid w:val="00370431"/>
    <w:rsid w:val="003704B3"/>
    <w:rsid w:val="003718BE"/>
    <w:rsid w:val="00373C18"/>
    <w:rsid w:val="00373EF9"/>
    <w:rsid w:val="003740D5"/>
    <w:rsid w:val="00374D60"/>
    <w:rsid w:val="003777B8"/>
    <w:rsid w:val="00381CCA"/>
    <w:rsid w:val="00381E32"/>
    <w:rsid w:val="00383333"/>
    <w:rsid w:val="00384947"/>
    <w:rsid w:val="0038533A"/>
    <w:rsid w:val="00385E8E"/>
    <w:rsid w:val="0038620A"/>
    <w:rsid w:val="00386F39"/>
    <w:rsid w:val="003879DA"/>
    <w:rsid w:val="00387CB0"/>
    <w:rsid w:val="00390161"/>
    <w:rsid w:val="0039045E"/>
    <w:rsid w:val="00390BB8"/>
    <w:rsid w:val="00391588"/>
    <w:rsid w:val="00391621"/>
    <w:rsid w:val="00391B01"/>
    <w:rsid w:val="00391C39"/>
    <w:rsid w:val="00391FA8"/>
    <w:rsid w:val="00392054"/>
    <w:rsid w:val="0039215E"/>
    <w:rsid w:val="00392561"/>
    <w:rsid w:val="00393526"/>
    <w:rsid w:val="00394142"/>
    <w:rsid w:val="003942F5"/>
    <w:rsid w:val="00397E1C"/>
    <w:rsid w:val="003A0A19"/>
    <w:rsid w:val="003A2DE8"/>
    <w:rsid w:val="003A382C"/>
    <w:rsid w:val="003A4318"/>
    <w:rsid w:val="003A6F4D"/>
    <w:rsid w:val="003A7AFC"/>
    <w:rsid w:val="003A7D9E"/>
    <w:rsid w:val="003B1E5E"/>
    <w:rsid w:val="003B21FB"/>
    <w:rsid w:val="003B2A44"/>
    <w:rsid w:val="003B2AD2"/>
    <w:rsid w:val="003B4E78"/>
    <w:rsid w:val="003B605F"/>
    <w:rsid w:val="003B7EDC"/>
    <w:rsid w:val="003C01A0"/>
    <w:rsid w:val="003C03C4"/>
    <w:rsid w:val="003C0EB8"/>
    <w:rsid w:val="003C1A2B"/>
    <w:rsid w:val="003C229E"/>
    <w:rsid w:val="003C2A08"/>
    <w:rsid w:val="003C357F"/>
    <w:rsid w:val="003C3B5A"/>
    <w:rsid w:val="003C41DC"/>
    <w:rsid w:val="003C4278"/>
    <w:rsid w:val="003C4D8D"/>
    <w:rsid w:val="003C51BC"/>
    <w:rsid w:val="003C5A5F"/>
    <w:rsid w:val="003C7049"/>
    <w:rsid w:val="003C71DC"/>
    <w:rsid w:val="003D0B7A"/>
    <w:rsid w:val="003D13DC"/>
    <w:rsid w:val="003D1631"/>
    <w:rsid w:val="003D1E8E"/>
    <w:rsid w:val="003D3158"/>
    <w:rsid w:val="003D4AC7"/>
    <w:rsid w:val="003D53C2"/>
    <w:rsid w:val="003D5BFE"/>
    <w:rsid w:val="003D5D5D"/>
    <w:rsid w:val="003D700D"/>
    <w:rsid w:val="003D7DC0"/>
    <w:rsid w:val="003E06AF"/>
    <w:rsid w:val="003E0AD0"/>
    <w:rsid w:val="003E12D8"/>
    <w:rsid w:val="003E1AEC"/>
    <w:rsid w:val="003E24CB"/>
    <w:rsid w:val="003E3A33"/>
    <w:rsid w:val="003E4783"/>
    <w:rsid w:val="003E4853"/>
    <w:rsid w:val="003E4BE4"/>
    <w:rsid w:val="003E5DB0"/>
    <w:rsid w:val="003E5E02"/>
    <w:rsid w:val="003E6639"/>
    <w:rsid w:val="003E6C04"/>
    <w:rsid w:val="003E75E8"/>
    <w:rsid w:val="003E7C7F"/>
    <w:rsid w:val="003F0223"/>
    <w:rsid w:val="003F0596"/>
    <w:rsid w:val="003F06BC"/>
    <w:rsid w:val="003F18B3"/>
    <w:rsid w:val="003F1B06"/>
    <w:rsid w:val="003F316C"/>
    <w:rsid w:val="003F34DC"/>
    <w:rsid w:val="003F3A5A"/>
    <w:rsid w:val="003F3DCB"/>
    <w:rsid w:val="003F58D0"/>
    <w:rsid w:val="003F5910"/>
    <w:rsid w:val="003F7066"/>
    <w:rsid w:val="00400482"/>
    <w:rsid w:val="00403698"/>
    <w:rsid w:val="004044D4"/>
    <w:rsid w:val="00404EE3"/>
    <w:rsid w:val="00406BAF"/>
    <w:rsid w:val="00406C94"/>
    <w:rsid w:val="00406CE3"/>
    <w:rsid w:val="0040789B"/>
    <w:rsid w:val="00407A53"/>
    <w:rsid w:val="00410D06"/>
    <w:rsid w:val="00410D59"/>
    <w:rsid w:val="00411072"/>
    <w:rsid w:val="00411723"/>
    <w:rsid w:val="00412395"/>
    <w:rsid w:val="004127B0"/>
    <w:rsid w:val="00412AAB"/>
    <w:rsid w:val="00412B34"/>
    <w:rsid w:val="004142E3"/>
    <w:rsid w:val="0041439F"/>
    <w:rsid w:val="00414F83"/>
    <w:rsid w:val="00415CCD"/>
    <w:rsid w:val="004178E5"/>
    <w:rsid w:val="0041794F"/>
    <w:rsid w:val="00420314"/>
    <w:rsid w:val="00420611"/>
    <w:rsid w:val="00421E85"/>
    <w:rsid w:val="004228A6"/>
    <w:rsid w:val="00422A06"/>
    <w:rsid w:val="00423482"/>
    <w:rsid w:val="00423DD4"/>
    <w:rsid w:val="00424C93"/>
    <w:rsid w:val="00424F6E"/>
    <w:rsid w:val="00425521"/>
    <w:rsid w:val="00425EE3"/>
    <w:rsid w:val="00425FE8"/>
    <w:rsid w:val="004273CE"/>
    <w:rsid w:val="00427523"/>
    <w:rsid w:val="0043001A"/>
    <w:rsid w:val="004323F5"/>
    <w:rsid w:val="00432B70"/>
    <w:rsid w:val="00433323"/>
    <w:rsid w:val="0043344A"/>
    <w:rsid w:val="0043355D"/>
    <w:rsid w:val="00433E6F"/>
    <w:rsid w:val="00440454"/>
    <w:rsid w:val="00442B1D"/>
    <w:rsid w:val="004432CD"/>
    <w:rsid w:val="00443F35"/>
    <w:rsid w:val="00444AC1"/>
    <w:rsid w:val="0044632B"/>
    <w:rsid w:val="00446A79"/>
    <w:rsid w:val="004520E6"/>
    <w:rsid w:val="00453668"/>
    <w:rsid w:val="004537F5"/>
    <w:rsid w:val="00453CCF"/>
    <w:rsid w:val="00453CE8"/>
    <w:rsid w:val="0045497A"/>
    <w:rsid w:val="00455499"/>
    <w:rsid w:val="00455E48"/>
    <w:rsid w:val="004569E1"/>
    <w:rsid w:val="004604BA"/>
    <w:rsid w:val="00460548"/>
    <w:rsid w:val="00460776"/>
    <w:rsid w:val="004616F5"/>
    <w:rsid w:val="00462D22"/>
    <w:rsid w:val="00464809"/>
    <w:rsid w:val="00464970"/>
    <w:rsid w:val="00465584"/>
    <w:rsid w:val="00465AD0"/>
    <w:rsid w:val="0046603E"/>
    <w:rsid w:val="00466166"/>
    <w:rsid w:val="004671FF"/>
    <w:rsid w:val="00467698"/>
    <w:rsid w:val="00467712"/>
    <w:rsid w:val="004704C3"/>
    <w:rsid w:val="004704F9"/>
    <w:rsid w:val="00470B60"/>
    <w:rsid w:val="004711F9"/>
    <w:rsid w:val="0047224F"/>
    <w:rsid w:val="00472BFD"/>
    <w:rsid w:val="00474E19"/>
    <w:rsid w:val="00475332"/>
    <w:rsid w:val="0047595D"/>
    <w:rsid w:val="004769B0"/>
    <w:rsid w:val="00476D65"/>
    <w:rsid w:val="00477F61"/>
    <w:rsid w:val="004807C7"/>
    <w:rsid w:val="00485F07"/>
    <w:rsid w:val="004878AF"/>
    <w:rsid w:val="004900A3"/>
    <w:rsid w:val="00491443"/>
    <w:rsid w:val="004929DD"/>
    <w:rsid w:val="00492E18"/>
    <w:rsid w:val="004961E6"/>
    <w:rsid w:val="0049636E"/>
    <w:rsid w:val="004966CF"/>
    <w:rsid w:val="00497918"/>
    <w:rsid w:val="00497FAE"/>
    <w:rsid w:val="004A1557"/>
    <w:rsid w:val="004A3472"/>
    <w:rsid w:val="004A3549"/>
    <w:rsid w:val="004A46A2"/>
    <w:rsid w:val="004A48DA"/>
    <w:rsid w:val="004A53CD"/>
    <w:rsid w:val="004A6DD5"/>
    <w:rsid w:val="004A7591"/>
    <w:rsid w:val="004A7E89"/>
    <w:rsid w:val="004B0133"/>
    <w:rsid w:val="004B0A89"/>
    <w:rsid w:val="004B13C0"/>
    <w:rsid w:val="004B36F2"/>
    <w:rsid w:val="004B42A4"/>
    <w:rsid w:val="004B4753"/>
    <w:rsid w:val="004B572E"/>
    <w:rsid w:val="004B6158"/>
    <w:rsid w:val="004B6C64"/>
    <w:rsid w:val="004B6E7D"/>
    <w:rsid w:val="004B7969"/>
    <w:rsid w:val="004B7E6F"/>
    <w:rsid w:val="004C272B"/>
    <w:rsid w:val="004C2B9A"/>
    <w:rsid w:val="004C330E"/>
    <w:rsid w:val="004C3747"/>
    <w:rsid w:val="004C3A52"/>
    <w:rsid w:val="004C4071"/>
    <w:rsid w:val="004C5926"/>
    <w:rsid w:val="004C5B61"/>
    <w:rsid w:val="004C5EBE"/>
    <w:rsid w:val="004C6C6B"/>
    <w:rsid w:val="004C6CBC"/>
    <w:rsid w:val="004D0CB9"/>
    <w:rsid w:val="004D0DBC"/>
    <w:rsid w:val="004D1113"/>
    <w:rsid w:val="004D1632"/>
    <w:rsid w:val="004D3116"/>
    <w:rsid w:val="004D3D39"/>
    <w:rsid w:val="004D60CB"/>
    <w:rsid w:val="004D7089"/>
    <w:rsid w:val="004D7827"/>
    <w:rsid w:val="004D7CDF"/>
    <w:rsid w:val="004E0A74"/>
    <w:rsid w:val="004E210E"/>
    <w:rsid w:val="004E28B3"/>
    <w:rsid w:val="004E2E51"/>
    <w:rsid w:val="004E3E62"/>
    <w:rsid w:val="004E3FDE"/>
    <w:rsid w:val="004E4244"/>
    <w:rsid w:val="004E4FDE"/>
    <w:rsid w:val="004E5662"/>
    <w:rsid w:val="004E57B7"/>
    <w:rsid w:val="004E5976"/>
    <w:rsid w:val="004E6249"/>
    <w:rsid w:val="004E6AD6"/>
    <w:rsid w:val="004E6F48"/>
    <w:rsid w:val="004F0570"/>
    <w:rsid w:val="004F0FA3"/>
    <w:rsid w:val="004F2ACB"/>
    <w:rsid w:val="004F41CA"/>
    <w:rsid w:val="004F585E"/>
    <w:rsid w:val="004F5E29"/>
    <w:rsid w:val="004F7F72"/>
    <w:rsid w:val="005008D5"/>
    <w:rsid w:val="00501825"/>
    <w:rsid w:val="005018FC"/>
    <w:rsid w:val="00501C7F"/>
    <w:rsid w:val="0050331E"/>
    <w:rsid w:val="00503B2D"/>
    <w:rsid w:val="00505459"/>
    <w:rsid w:val="005057CD"/>
    <w:rsid w:val="005058EC"/>
    <w:rsid w:val="00505D9B"/>
    <w:rsid w:val="00506774"/>
    <w:rsid w:val="00506FD9"/>
    <w:rsid w:val="005070A4"/>
    <w:rsid w:val="0050746F"/>
    <w:rsid w:val="00507797"/>
    <w:rsid w:val="00507DA6"/>
    <w:rsid w:val="00507EB8"/>
    <w:rsid w:val="00513276"/>
    <w:rsid w:val="00514CF0"/>
    <w:rsid w:val="00515C0C"/>
    <w:rsid w:val="0051748C"/>
    <w:rsid w:val="00520431"/>
    <w:rsid w:val="00520BAF"/>
    <w:rsid w:val="00521D96"/>
    <w:rsid w:val="00522CB1"/>
    <w:rsid w:val="00523566"/>
    <w:rsid w:val="0052365C"/>
    <w:rsid w:val="0052402D"/>
    <w:rsid w:val="0052465A"/>
    <w:rsid w:val="00524F08"/>
    <w:rsid w:val="005254FC"/>
    <w:rsid w:val="00525A5A"/>
    <w:rsid w:val="00527C13"/>
    <w:rsid w:val="00530185"/>
    <w:rsid w:val="00530CE4"/>
    <w:rsid w:val="00531AEC"/>
    <w:rsid w:val="005327EE"/>
    <w:rsid w:val="0053441B"/>
    <w:rsid w:val="00535A6D"/>
    <w:rsid w:val="00535B13"/>
    <w:rsid w:val="00536162"/>
    <w:rsid w:val="00536630"/>
    <w:rsid w:val="005369B1"/>
    <w:rsid w:val="00537E12"/>
    <w:rsid w:val="0054005D"/>
    <w:rsid w:val="00540251"/>
    <w:rsid w:val="005406D1"/>
    <w:rsid w:val="00540EA5"/>
    <w:rsid w:val="00540F8C"/>
    <w:rsid w:val="0054179B"/>
    <w:rsid w:val="0054220B"/>
    <w:rsid w:val="0054329F"/>
    <w:rsid w:val="00543485"/>
    <w:rsid w:val="005435BB"/>
    <w:rsid w:val="0054397D"/>
    <w:rsid w:val="00544002"/>
    <w:rsid w:val="005441B3"/>
    <w:rsid w:val="005447D4"/>
    <w:rsid w:val="0054574F"/>
    <w:rsid w:val="005477CD"/>
    <w:rsid w:val="00550029"/>
    <w:rsid w:val="00550288"/>
    <w:rsid w:val="00550BAD"/>
    <w:rsid w:val="00552059"/>
    <w:rsid w:val="005521DB"/>
    <w:rsid w:val="00552C2E"/>
    <w:rsid w:val="00553CC2"/>
    <w:rsid w:val="00553CF6"/>
    <w:rsid w:val="0055430E"/>
    <w:rsid w:val="00554A75"/>
    <w:rsid w:val="0055527D"/>
    <w:rsid w:val="005574CF"/>
    <w:rsid w:val="00560593"/>
    <w:rsid w:val="00561B04"/>
    <w:rsid w:val="00561CF2"/>
    <w:rsid w:val="00561D1C"/>
    <w:rsid w:val="00562BFD"/>
    <w:rsid w:val="0056379D"/>
    <w:rsid w:val="00564997"/>
    <w:rsid w:val="00566073"/>
    <w:rsid w:val="0056662F"/>
    <w:rsid w:val="00567C23"/>
    <w:rsid w:val="00570983"/>
    <w:rsid w:val="0057133C"/>
    <w:rsid w:val="00571DF7"/>
    <w:rsid w:val="0057315A"/>
    <w:rsid w:val="0057488A"/>
    <w:rsid w:val="00575E28"/>
    <w:rsid w:val="00576A80"/>
    <w:rsid w:val="00576CE5"/>
    <w:rsid w:val="005774AE"/>
    <w:rsid w:val="00577694"/>
    <w:rsid w:val="005801C9"/>
    <w:rsid w:val="0058027A"/>
    <w:rsid w:val="00580E76"/>
    <w:rsid w:val="005814C2"/>
    <w:rsid w:val="00581CC4"/>
    <w:rsid w:val="00581D17"/>
    <w:rsid w:val="005820CC"/>
    <w:rsid w:val="00582C6D"/>
    <w:rsid w:val="00582FB7"/>
    <w:rsid w:val="00583069"/>
    <w:rsid w:val="00584A84"/>
    <w:rsid w:val="00585B1C"/>
    <w:rsid w:val="00585DFD"/>
    <w:rsid w:val="00585E72"/>
    <w:rsid w:val="00586933"/>
    <w:rsid w:val="00587052"/>
    <w:rsid w:val="00587944"/>
    <w:rsid w:val="0059033F"/>
    <w:rsid w:val="00590D2E"/>
    <w:rsid w:val="005914A5"/>
    <w:rsid w:val="00591A93"/>
    <w:rsid w:val="005924E3"/>
    <w:rsid w:val="0059288C"/>
    <w:rsid w:val="00593BCB"/>
    <w:rsid w:val="00594771"/>
    <w:rsid w:val="005958D5"/>
    <w:rsid w:val="005968A4"/>
    <w:rsid w:val="00596E8B"/>
    <w:rsid w:val="00597505"/>
    <w:rsid w:val="00597E67"/>
    <w:rsid w:val="00597EA7"/>
    <w:rsid w:val="005A0A8F"/>
    <w:rsid w:val="005A198E"/>
    <w:rsid w:val="005A204D"/>
    <w:rsid w:val="005A2D67"/>
    <w:rsid w:val="005A2F3D"/>
    <w:rsid w:val="005A31E2"/>
    <w:rsid w:val="005A39ED"/>
    <w:rsid w:val="005A3D3D"/>
    <w:rsid w:val="005A46D7"/>
    <w:rsid w:val="005A48FD"/>
    <w:rsid w:val="005A5073"/>
    <w:rsid w:val="005A5652"/>
    <w:rsid w:val="005A5E1A"/>
    <w:rsid w:val="005A63CB"/>
    <w:rsid w:val="005A7B6A"/>
    <w:rsid w:val="005A7E27"/>
    <w:rsid w:val="005B06B5"/>
    <w:rsid w:val="005B07AF"/>
    <w:rsid w:val="005B08A9"/>
    <w:rsid w:val="005B17C7"/>
    <w:rsid w:val="005B1E2D"/>
    <w:rsid w:val="005B2468"/>
    <w:rsid w:val="005B2B9D"/>
    <w:rsid w:val="005B2EAC"/>
    <w:rsid w:val="005B42C7"/>
    <w:rsid w:val="005B50F3"/>
    <w:rsid w:val="005B5A60"/>
    <w:rsid w:val="005B64B1"/>
    <w:rsid w:val="005B71EF"/>
    <w:rsid w:val="005B7A73"/>
    <w:rsid w:val="005C220B"/>
    <w:rsid w:val="005C2E72"/>
    <w:rsid w:val="005C2EEF"/>
    <w:rsid w:val="005C39D9"/>
    <w:rsid w:val="005C3B38"/>
    <w:rsid w:val="005C411B"/>
    <w:rsid w:val="005C565E"/>
    <w:rsid w:val="005C62A0"/>
    <w:rsid w:val="005C6566"/>
    <w:rsid w:val="005D0330"/>
    <w:rsid w:val="005D067D"/>
    <w:rsid w:val="005D06FD"/>
    <w:rsid w:val="005D0FFF"/>
    <w:rsid w:val="005D112F"/>
    <w:rsid w:val="005D22E6"/>
    <w:rsid w:val="005D3E67"/>
    <w:rsid w:val="005D4495"/>
    <w:rsid w:val="005D4E24"/>
    <w:rsid w:val="005D53E7"/>
    <w:rsid w:val="005D6477"/>
    <w:rsid w:val="005D684C"/>
    <w:rsid w:val="005D7EC9"/>
    <w:rsid w:val="005E04A8"/>
    <w:rsid w:val="005E0B91"/>
    <w:rsid w:val="005E0CF4"/>
    <w:rsid w:val="005E0EFD"/>
    <w:rsid w:val="005E3624"/>
    <w:rsid w:val="005E3CE3"/>
    <w:rsid w:val="005E6F88"/>
    <w:rsid w:val="005E7283"/>
    <w:rsid w:val="005E72CA"/>
    <w:rsid w:val="005E773D"/>
    <w:rsid w:val="005E7CB6"/>
    <w:rsid w:val="005F007E"/>
    <w:rsid w:val="005F085B"/>
    <w:rsid w:val="005F1125"/>
    <w:rsid w:val="005F1A3D"/>
    <w:rsid w:val="005F2BB6"/>
    <w:rsid w:val="005F34FA"/>
    <w:rsid w:val="005F3D65"/>
    <w:rsid w:val="005F438A"/>
    <w:rsid w:val="005F4922"/>
    <w:rsid w:val="005F685F"/>
    <w:rsid w:val="005F6A6D"/>
    <w:rsid w:val="005F6CDD"/>
    <w:rsid w:val="005F6CEA"/>
    <w:rsid w:val="00600BF6"/>
    <w:rsid w:val="00601A14"/>
    <w:rsid w:val="00601AE1"/>
    <w:rsid w:val="0060204E"/>
    <w:rsid w:val="006030EB"/>
    <w:rsid w:val="006035D7"/>
    <w:rsid w:val="006049B4"/>
    <w:rsid w:val="00605419"/>
    <w:rsid w:val="00605499"/>
    <w:rsid w:val="00606550"/>
    <w:rsid w:val="00606A5A"/>
    <w:rsid w:val="00607146"/>
    <w:rsid w:val="00611D71"/>
    <w:rsid w:val="00611DFF"/>
    <w:rsid w:val="006124D6"/>
    <w:rsid w:val="00613F46"/>
    <w:rsid w:val="006158B9"/>
    <w:rsid w:val="00615A5F"/>
    <w:rsid w:val="00615B4F"/>
    <w:rsid w:val="00615C84"/>
    <w:rsid w:val="00616230"/>
    <w:rsid w:val="00616447"/>
    <w:rsid w:val="006164A5"/>
    <w:rsid w:val="006205B1"/>
    <w:rsid w:val="00620831"/>
    <w:rsid w:val="00621F15"/>
    <w:rsid w:val="00623ED7"/>
    <w:rsid w:val="00624524"/>
    <w:rsid w:val="00624BA7"/>
    <w:rsid w:val="00624D9C"/>
    <w:rsid w:val="00624E01"/>
    <w:rsid w:val="00624F82"/>
    <w:rsid w:val="00625271"/>
    <w:rsid w:val="006253F1"/>
    <w:rsid w:val="0062671A"/>
    <w:rsid w:val="0062678F"/>
    <w:rsid w:val="006274CF"/>
    <w:rsid w:val="00627706"/>
    <w:rsid w:val="006278A5"/>
    <w:rsid w:val="006300AE"/>
    <w:rsid w:val="00630492"/>
    <w:rsid w:val="00630835"/>
    <w:rsid w:val="006313D6"/>
    <w:rsid w:val="006325D1"/>
    <w:rsid w:val="00633186"/>
    <w:rsid w:val="006333DD"/>
    <w:rsid w:val="006337AF"/>
    <w:rsid w:val="00633871"/>
    <w:rsid w:val="00633996"/>
    <w:rsid w:val="006343C1"/>
    <w:rsid w:val="00634497"/>
    <w:rsid w:val="006347F7"/>
    <w:rsid w:val="0063529D"/>
    <w:rsid w:val="00635F51"/>
    <w:rsid w:val="00637164"/>
    <w:rsid w:val="00637816"/>
    <w:rsid w:val="0063787B"/>
    <w:rsid w:val="0064023E"/>
    <w:rsid w:val="00641D65"/>
    <w:rsid w:val="00641E1A"/>
    <w:rsid w:val="006422EE"/>
    <w:rsid w:val="006426EA"/>
    <w:rsid w:val="00642AEB"/>
    <w:rsid w:val="00642F0E"/>
    <w:rsid w:val="00643AAB"/>
    <w:rsid w:val="00643FA3"/>
    <w:rsid w:val="0064415E"/>
    <w:rsid w:val="006444C2"/>
    <w:rsid w:val="00644CD7"/>
    <w:rsid w:val="006458D1"/>
    <w:rsid w:val="00645DE3"/>
    <w:rsid w:val="00646570"/>
    <w:rsid w:val="006469D2"/>
    <w:rsid w:val="00646FC5"/>
    <w:rsid w:val="00647E2C"/>
    <w:rsid w:val="00647F22"/>
    <w:rsid w:val="00647F40"/>
    <w:rsid w:val="00650C15"/>
    <w:rsid w:val="00650D7E"/>
    <w:rsid w:val="0065255C"/>
    <w:rsid w:val="0065302F"/>
    <w:rsid w:val="00653BD2"/>
    <w:rsid w:val="0065411D"/>
    <w:rsid w:val="00654C28"/>
    <w:rsid w:val="00655706"/>
    <w:rsid w:val="00655A22"/>
    <w:rsid w:val="00656CB8"/>
    <w:rsid w:val="00657A51"/>
    <w:rsid w:val="00657EC9"/>
    <w:rsid w:val="006605D7"/>
    <w:rsid w:val="00660844"/>
    <w:rsid w:val="00660E69"/>
    <w:rsid w:val="0066127C"/>
    <w:rsid w:val="00661334"/>
    <w:rsid w:val="006613E6"/>
    <w:rsid w:val="0066179D"/>
    <w:rsid w:val="006618BB"/>
    <w:rsid w:val="00662648"/>
    <w:rsid w:val="00662ACE"/>
    <w:rsid w:val="0066365E"/>
    <w:rsid w:val="006660D3"/>
    <w:rsid w:val="00666218"/>
    <w:rsid w:val="00667F8F"/>
    <w:rsid w:val="00670601"/>
    <w:rsid w:val="006711CE"/>
    <w:rsid w:val="00672864"/>
    <w:rsid w:val="00672DC1"/>
    <w:rsid w:val="00673966"/>
    <w:rsid w:val="00673D87"/>
    <w:rsid w:val="006744F0"/>
    <w:rsid w:val="006745E3"/>
    <w:rsid w:val="0067513E"/>
    <w:rsid w:val="00677DA1"/>
    <w:rsid w:val="006817F9"/>
    <w:rsid w:val="00682CAE"/>
    <w:rsid w:val="00682D87"/>
    <w:rsid w:val="006833C9"/>
    <w:rsid w:val="00683AE4"/>
    <w:rsid w:val="00683BB2"/>
    <w:rsid w:val="00684BC0"/>
    <w:rsid w:val="00685A6F"/>
    <w:rsid w:val="00690010"/>
    <w:rsid w:val="00690017"/>
    <w:rsid w:val="0069011D"/>
    <w:rsid w:val="00690625"/>
    <w:rsid w:val="00690B0B"/>
    <w:rsid w:val="006915BC"/>
    <w:rsid w:val="006921F8"/>
    <w:rsid w:val="00692486"/>
    <w:rsid w:val="006926A5"/>
    <w:rsid w:val="00692CDC"/>
    <w:rsid w:val="00692D19"/>
    <w:rsid w:val="006940F6"/>
    <w:rsid w:val="006944C9"/>
    <w:rsid w:val="00694D44"/>
    <w:rsid w:val="0069539B"/>
    <w:rsid w:val="006962A8"/>
    <w:rsid w:val="00696B94"/>
    <w:rsid w:val="006975A1"/>
    <w:rsid w:val="0069799E"/>
    <w:rsid w:val="006A03F1"/>
    <w:rsid w:val="006A1030"/>
    <w:rsid w:val="006A1DAB"/>
    <w:rsid w:val="006A233A"/>
    <w:rsid w:val="006A2AE0"/>
    <w:rsid w:val="006A3037"/>
    <w:rsid w:val="006A3911"/>
    <w:rsid w:val="006A3D70"/>
    <w:rsid w:val="006A4052"/>
    <w:rsid w:val="006A40B4"/>
    <w:rsid w:val="006A51BA"/>
    <w:rsid w:val="006A5209"/>
    <w:rsid w:val="006A5B14"/>
    <w:rsid w:val="006A5D5B"/>
    <w:rsid w:val="006A76F7"/>
    <w:rsid w:val="006A79CC"/>
    <w:rsid w:val="006B0037"/>
    <w:rsid w:val="006B0C93"/>
    <w:rsid w:val="006B1128"/>
    <w:rsid w:val="006B114C"/>
    <w:rsid w:val="006B1157"/>
    <w:rsid w:val="006B2E8B"/>
    <w:rsid w:val="006B2EF8"/>
    <w:rsid w:val="006B4791"/>
    <w:rsid w:val="006B611E"/>
    <w:rsid w:val="006B6421"/>
    <w:rsid w:val="006B67CD"/>
    <w:rsid w:val="006B68F3"/>
    <w:rsid w:val="006B7207"/>
    <w:rsid w:val="006B73FD"/>
    <w:rsid w:val="006B768B"/>
    <w:rsid w:val="006C0313"/>
    <w:rsid w:val="006C0F16"/>
    <w:rsid w:val="006C101D"/>
    <w:rsid w:val="006C1B72"/>
    <w:rsid w:val="006C1B90"/>
    <w:rsid w:val="006C21CB"/>
    <w:rsid w:val="006C30CF"/>
    <w:rsid w:val="006C328F"/>
    <w:rsid w:val="006C49E3"/>
    <w:rsid w:val="006C49F0"/>
    <w:rsid w:val="006C50BE"/>
    <w:rsid w:val="006C5FAB"/>
    <w:rsid w:val="006C66BB"/>
    <w:rsid w:val="006C671D"/>
    <w:rsid w:val="006C6FC9"/>
    <w:rsid w:val="006C70A0"/>
    <w:rsid w:val="006D00E7"/>
    <w:rsid w:val="006D07AE"/>
    <w:rsid w:val="006D156E"/>
    <w:rsid w:val="006D2299"/>
    <w:rsid w:val="006D46EA"/>
    <w:rsid w:val="006D5F0A"/>
    <w:rsid w:val="006D6183"/>
    <w:rsid w:val="006D62FB"/>
    <w:rsid w:val="006D6560"/>
    <w:rsid w:val="006D6827"/>
    <w:rsid w:val="006D6C2B"/>
    <w:rsid w:val="006D7536"/>
    <w:rsid w:val="006D76E9"/>
    <w:rsid w:val="006D7E67"/>
    <w:rsid w:val="006E0190"/>
    <w:rsid w:val="006E0725"/>
    <w:rsid w:val="006E0BFA"/>
    <w:rsid w:val="006E1614"/>
    <w:rsid w:val="006E1D36"/>
    <w:rsid w:val="006E20F5"/>
    <w:rsid w:val="006E26F8"/>
    <w:rsid w:val="006E2BAC"/>
    <w:rsid w:val="006E33C1"/>
    <w:rsid w:val="006E3C91"/>
    <w:rsid w:val="006E54CF"/>
    <w:rsid w:val="006E65D2"/>
    <w:rsid w:val="006E72EC"/>
    <w:rsid w:val="006F09C9"/>
    <w:rsid w:val="006F0D76"/>
    <w:rsid w:val="006F157B"/>
    <w:rsid w:val="006F1F99"/>
    <w:rsid w:val="006F2505"/>
    <w:rsid w:val="006F2A01"/>
    <w:rsid w:val="006F2E13"/>
    <w:rsid w:val="006F3D4C"/>
    <w:rsid w:val="006F53D9"/>
    <w:rsid w:val="00700955"/>
    <w:rsid w:val="00700DE0"/>
    <w:rsid w:val="00700DE5"/>
    <w:rsid w:val="00701C25"/>
    <w:rsid w:val="00701D00"/>
    <w:rsid w:val="00701E97"/>
    <w:rsid w:val="00701FA4"/>
    <w:rsid w:val="0070457A"/>
    <w:rsid w:val="007050F6"/>
    <w:rsid w:val="007054A4"/>
    <w:rsid w:val="0070586B"/>
    <w:rsid w:val="00705C2F"/>
    <w:rsid w:val="00707DE1"/>
    <w:rsid w:val="00707F9A"/>
    <w:rsid w:val="007110C1"/>
    <w:rsid w:val="00712714"/>
    <w:rsid w:val="00712AFC"/>
    <w:rsid w:val="00714F9F"/>
    <w:rsid w:val="00715A4F"/>
    <w:rsid w:val="00716F45"/>
    <w:rsid w:val="00717B1F"/>
    <w:rsid w:val="00721707"/>
    <w:rsid w:val="00723428"/>
    <w:rsid w:val="00723AAF"/>
    <w:rsid w:val="007241D7"/>
    <w:rsid w:val="007247F8"/>
    <w:rsid w:val="00725C24"/>
    <w:rsid w:val="00726582"/>
    <w:rsid w:val="00727A3D"/>
    <w:rsid w:val="007303CF"/>
    <w:rsid w:val="00730FF2"/>
    <w:rsid w:val="00731001"/>
    <w:rsid w:val="007317E8"/>
    <w:rsid w:val="00731CBE"/>
    <w:rsid w:val="007320B7"/>
    <w:rsid w:val="00732AAF"/>
    <w:rsid w:val="0073369C"/>
    <w:rsid w:val="007337B8"/>
    <w:rsid w:val="00733D63"/>
    <w:rsid w:val="007347FF"/>
    <w:rsid w:val="007348E6"/>
    <w:rsid w:val="0073524F"/>
    <w:rsid w:val="00736B4D"/>
    <w:rsid w:val="00740CC2"/>
    <w:rsid w:val="00740ECB"/>
    <w:rsid w:val="007411B6"/>
    <w:rsid w:val="00741EEA"/>
    <w:rsid w:val="00743808"/>
    <w:rsid w:val="007471FC"/>
    <w:rsid w:val="00747D82"/>
    <w:rsid w:val="00747F42"/>
    <w:rsid w:val="007506DE"/>
    <w:rsid w:val="007509D4"/>
    <w:rsid w:val="00750D5E"/>
    <w:rsid w:val="00752584"/>
    <w:rsid w:val="007533CE"/>
    <w:rsid w:val="007533EB"/>
    <w:rsid w:val="00755B3D"/>
    <w:rsid w:val="00761295"/>
    <w:rsid w:val="0076218F"/>
    <w:rsid w:val="00762356"/>
    <w:rsid w:val="00762832"/>
    <w:rsid w:val="007631E0"/>
    <w:rsid w:val="00764E0E"/>
    <w:rsid w:val="007659F8"/>
    <w:rsid w:val="00765FC1"/>
    <w:rsid w:val="00766687"/>
    <w:rsid w:val="007676C7"/>
    <w:rsid w:val="00767EA7"/>
    <w:rsid w:val="00771BAB"/>
    <w:rsid w:val="0077200E"/>
    <w:rsid w:val="0077274D"/>
    <w:rsid w:val="007740CF"/>
    <w:rsid w:val="007746D3"/>
    <w:rsid w:val="00774B9C"/>
    <w:rsid w:val="00774BD9"/>
    <w:rsid w:val="00774FDA"/>
    <w:rsid w:val="00774FDB"/>
    <w:rsid w:val="00775B35"/>
    <w:rsid w:val="00776108"/>
    <w:rsid w:val="00776265"/>
    <w:rsid w:val="00776422"/>
    <w:rsid w:val="00780B79"/>
    <w:rsid w:val="007810DC"/>
    <w:rsid w:val="0078145A"/>
    <w:rsid w:val="00781891"/>
    <w:rsid w:val="00781DA6"/>
    <w:rsid w:val="00784886"/>
    <w:rsid w:val="00787309"/>
    <w:rsid w:val="007877AF"/>
    <w:rsid w:val="007904A4"/>
    <w:rsid w:val="00790906"/>
    <w:rsid w:val="00790B5E"/>
    <w:rsid w:val="00790FD7"/>
    <w:rsid w:val="007914B6"/>
    <w:rsid w:val="00791D2C"/>
    <w:rsid w:val="00792513"/>
    <w:rsid w:val="0079262F"/>
    <w:rsid w:val="00792C3A"/>
    <w:rsid w:val="007934E6"/>
    <w:rsid w:val="007936AC"/>
    <w:rsid w:val="00793BC2"/>
    <w:rsid w:val="007947DA"/>
    <w:rsid w:val="00794BC8"/>
    <w:rsid w:val="00794C45"/>
    <w:rsid w:val="007954B0"/>
    <w:rsid w:val="007959B4"/>
    <w:rsid w:val="007A07C3"/>
    <w:rsid w:val="007A09AE"/>
    <w:rsid w:val="007A2CE4"/>
    <w:rsid w:val="007A3F2A"/>
    <w:rsid w:val="007A4079"/>
    <w:rsid w:val="007A5B1F"/>
    <w:rsid w:val="007A5D50"/>
    <w:rsid w:val="007A6366"/>
    <w:rsid w:val="007A7356"/>
    <w:rsid w:val="007A747E"/>
    <w:rsid w:val="007A75BE"/>
    <w:rsid w:val="007B0304"/>
    <w:rsid w:val="007B03DA"/>
    <w:rsid w:val="007B05EB"/>
    <w:rsid w:val="007B1775"/>
    <w:rsid w:val="007B1EF7"/>
    <w:rsid w:val="007B2AFA"/>
    <w:rsid w:val="007B33DE"/>
    <w:rsid w:val="007B33EF"/>
    <w:rsid w:val="007B35D6"/>
    <w:rsid w:val="007B3A28"/>
    <w:rsid w:val="007B400D"/>
    <w:rsid w:val="007B48F5"/>
    <w:rsid w:val="007B4E5A"/>
    <w:rsid w:val="007B5C49"/>
    <w:rsid w:val="007B61A7"/>
    <w:rsid w:val="007B6911"/>
    <w:rsid w:val="007B79E2"/>
    <w:rsid w:val="007B7A8D"/>
    <w:rsid w:val="007C01A7"/>
    <w:rsid w:val="007C0FBE"/>
    <w:rsid w:val="007C14FE"/>
    <w:rsid w:val="007C33E2"/>
    <w:rsid w:val="007C3EB0"/>
    <w:rsid w:val="007C448E"/>
    <w:rsid w:val="007C44D1"/>
    <w:rsid w:val="007C498C"/>
    <w:rsid w:val="007C4C10"/>
    <w:rsid w:val="007C5868"/>
    <w:rsid w:val="007C5F81"/>
    <w:rsid w:val="007C68DD"/>
    <w:rsid w:val="007C738F"/>
    <w:rsid w:val="007C75E4"/>
    <w:rsid w:val="007C781B"/>
    <w:rsid w:val="007C791D"/>
    <w:rsid w:val="007C7D72"/>
    <w:rsid w:val="007D13EA"/>
    <w:rsid w:val="007D160C"/>
    <w:rsid w:val="007D1B98"/>
    <w:rsid w:val="007D2C09"/>
    <w:rsid w:val="007D2FCC"/>
    <w:rsid w:val="007D51FD"/>
    <w:rsid w:val="007D5BE0"/>
    <w:rsid w:val="007D625E"/>
    <w:rsid w:val="007D63BF"/>
    <w:rsid w:val="007D6D90"/>
    <w:rsid w:val="007E046C"/>
    <w:rsid w:val="007E088B"/>
    <w:rsid w:val="007E1D76"/>
    <w:rsid w:val="007E278B"/>
    <w:rsid w:val="007E34E8"/>
    <w:rsid w:val="007E368D"/>
    <w:rsid w:val="007E37AE"/>
    <w:rsid w:val="007E3F86"/>
    <w:rsid w:val="007E5305"/>
    <w:rsid w:val="007E5C56"/>
    <w:rsid w:val="007E6310"/>
    <w:rsid w:val="007E7912"/>
    <w:rsid w:val="007F0402"/>
    <w:rsid w:val="007F0A7C"/>
    <w:rsid w:val="007F0E7C"/>
    <w:rsid w:val="007F2831"/>
    <w:rsid w:val="007F3146"/>
    <w:rsid w:val="007F3253"/>
    <w:rsid w:val="007F3665"/>
    <w:rsid w:val="007F4202"/>
    <w:rsid w:val="007F6440"/>
    <w:rsid w:val="007F680A"/>
    <w:rsid w:val="007F681D"/>
    <w:rsid w:val="007F7229"/>
    <w:rsid w:val="007F7A9B"/>
    <w:rsid w:val="0080085A"/>
    <w:rsid w:val="00800BF9"/>
    <w:rsid w:val="008012E9"/>
    <w:rsid w:val="0080208C"/>
    <w:rsid w:val="00802B40"/>
    <w:rsid w:val="00806355"/>
    <w:rsid w:val="008074ED"/>
    <w:rsid w:val="0081079D"/>
    <w:rsid w:val="0081107C"/>
    <w:rsid w:val="00811BEC"/>
    <w:rsid w:val="00811F8C"/>
    <w:rsid w:val="00812881"/>
    <w:rsid w:val="00812FEC"/>
    <w:rsid w:val="00813370"/>
    <w:rsid w:val="00813F4C"/>
    <w:rsid w:val="008140A1"/>
    <w:rsid w:val="0081475E"/>
    <w:rsid w:val="00816590"/>
    <w:rsid w:val="00816CD6"/>
    <w:rsid w:val="00817CA7"/>
    <w:rsid w:val="00820C0A"/>
    <w:rsid w:val="008213A9"/>
    <w:rsid w:val="00821D57"/>
    <w:rsid w:val="00822A0F"/>
    <w:rsid w:val="00822FBB"/>
    <w:rsid w:val="00823F9A"/>
    <w:rsid w:val="0082401E"/>
    <w:rsid w:val="00824E50"/>
    <w:rsid w:val="00824FEE"/>
    <w:rsid w:val="00825383"/>
    <w:rsid w:val="00825734"/>
    <w:rsid w:val="0082752A"/>
    <w:rsid w:val="0082759F"/>
    <w:rsid w:val="00827E08"/>
    <w:rsid w:val="008304DE"/>
    <w:rsid w:val="0083087A"/>
    <w:rsid w:val="00831CBE"/>
    <w:rsid w:val="00833D77"/>
    <w:rsid w:val="008357FC"/>
    <w:rsid w:val="00837D9F"/>
    <w:rsid w:val="00840039"/>
    <w:rsid w:val="008416DE"/>
    <w:rsid w:val="00841B51"/>
    <w:rsid w:val="00841BBE"/>
    <w:rsid w:val="00841E32"/>
    <w:rsid w:val="00843559"/>
    <w:rsid w:val="00843B9E"/>
    <w:rsid w:val="008440CE"/>
    <w:rsid w:val="00844A4A"/>
    <w:rsid w:val="008451EB"/>
    <w:rsid w:val="00847DC4"/>
    <w:rsid w:val="0085029A"/>
    <w:rsid w:val="008507CF"/>
    <w:rsid w:val="00851391"/>
    <w:rsid w:val="00851C11"/>
    <w:rsid w:val="00852B20"/>
    <w:rsid w:val="00853C84"/>
    <w:rsid w:val="0085516E"/>
    <w:rsid w:val="00855DBE"/>
    <w:rsid w:val="008564D2"/>
    <w:rsid w:val="00856AFE"/>
    <w:rsid w:val="008573C9"/>
    <w:rsid w:val="008577E9"/>
    <w:rsid w:val="00857FF5"/>
    <w:rsid w:val="00860802"/>
    <w:rsid w:val="00860AE0"/>
    <w:rsid w:val="00862581"/>
    <w:rsid w:val="00862F2F"/>
    <w:rsid w:val="00863638"/>
    <w:rsid w:val="0086428E"/>
    <w:rsid w:val="008643F6"/>
    <w:rsid w:val="0086520E"/>
    <w:rsid w:val="0086717A"/>
    <w:rsid w:val="0086767F"/>
    <w:rsid w:val="008707B3"/>
    <w:rsid w:val="00870B48"/>
    <w:rsid w:val="00870D33"/>
    <w:rsid w:val="008713D3"/>
    <w:rsid w:val="008716EB"/>
    <w:rsid w:val="00871B16"/>
    <w:rsid w:val="00872556"/>
    <w:rsid w:val="008734E9"/>
    <w:rsid w:val="008748E9"/>
    <w:rsid w:val="008756C6"/>
    <w:rsid w:val="00875B1A"/>
    <w:rsid w:val="0087607B"/>
    <w:rsid w:val="00876139"/>
    <w:rsid w:val="00876825"/>
    <w:rsid w:val="00877199"/>
    <w:rsid w:val="00877353"/>
    <w:rsid w:val="00877738"/>
    <w:rsid w:val="00877BB5"/>
    <w:rsid w:val="00880771"/>
    <w:rsid w:val="0088094B"/>
    <w:rsid w:val="00882CCC"/>
    <w:rsid w:val="00883A38"/>
    <w:rsid w:val="00884D64"/>
    <w:rsid w:val="008851D3"/>
    <w:rsid w:val="0088606E"/>
    <w:rsid w:val="008867D1"/>
    <w:rsid w:val="008867D4"/>
    <w:rsid w:val="00887E26"/>
    <w:rsid w:val="00890698"/>
    <w:rsid w:val="00890BB0"/>
    <w:rsid w:val="008921F2"/>
    <w:rsid w:val="00892D56"/>
    <w:rsid w:val="008935FB"/>
    <w:rsid w:val="00894890"/>
    <w:rsid w:val="00895FEC"/>
    <w:rsid w:val="00896F22"/>
    <w:rsid w:val="00896F96"/>
    <w:rsid w:val="00897D5F"/>
    <w:rsid w:val="008A164D"/>
    <w:rsid w:val="008A179C"/>
    <w:rsid w:val="008A18D6"/>
    <w:rsid w:val="008A1BD5"/>
    <w:rsid w:val="008A2D6F"/>
    <w:rsid w:val="008A39F5"/>
    <w:rsid w:val="008A53B8"/>
    <w:rsid w:val="008A55BC"/>
    <w:rsid w:val="008A5C41"/>
    <w:rsid w:val="008A6000"/>
    <w:rsid w:val="008A6808"/>
    <w:rsid w:val="008A6D8A"/>
    <w:rsid w:val="008B0B3A"/>
    <w:rsid w:val="008B22B0"/>
    <w:rsid w:val="008B2841"/>
    <w:rsid w:val="008B2940"/>
    <w:rsid w:val="008B2C47"/>
    <w:rsid w:val="008B3D88"/>
    <w:rsid w:val="008B424D"/>
    <w:rsid w:val="008B5C97"/>
    <w:rsid w:val="008B75BC"/>
    <w:rsid w:val="008C0EBF"/>
    <w:rsid w:val="008C1943"/>
    <w:rsid w:val="008C2537"/>
    <w:rsid w:val="008C28D7"/>
    <w:rsid w:val="008C3261"/>
    <w:rsid w:val="008C47DD"/>
    <w:rsid w:val="008C5336"/>
    <w:rsid w:val="008C5400"/>
    <w:rsid w:val="008C5676"/>
    <w:rsid w:val="008C5B0D"/>
    <w:rsid w:val="008C73B6"/>
    <w:rsid w:val="008C78FE"/>
    <w:rsid w:val="008C7E65"/>
    <w:rsid w:val="008D0B49"/>
    <w:rsid w:val="008D0FD4"/>
    <w:rsid w:val="008D17FF"/>
    <w:rsid w:val="008D251D"/>
    <w:rsid w:val="008D2B1E"/>
    <w:rsid w:val="008D5094"/>
    <w:rsid w:val="008D5A56"/>
    <w:rsid w:val="008D5DF9"/>
    <w:rsid w:val="008D63E1"/>
    <w:rsid w:val="008D6C8D"/>
    <w:rsid w:val="008D764E"/>
    <w:rsid w:val="008E25F1"/>
    <w:rsid w:val="008E44C2"/>
    <w:rsid w:val="008E4833"/>
    <w:rsid w:val="008E4FA4"/>
    <w:rsid w:val="008E52E5"/>
    <w:rsid w:val="008E56C1"/>
    <w:rsid w:val="008E5B04"/>
    <w:rsid w:val="008E5BD3"/>
    <w:rsid w:val="008E5D4C"/>
    <w:rsid w:val="008E5F06"/>
    <w:rsid w:val="008E7055"/>
    <w:rsid w:val="008E7592"/>
    <w:rsid w:val="008F190F"/>
    <w:rsid w:val="008F2211"/>
    <w:rsid w:val="008F2606"/>
    <w:rsid w:val="008F2BCE"/>
    <w:rsid w:val="008F5F56"/>
    <w:rsid w:val="008F6547"/>
    <w:rsid w:val="008F65FC"/>
    <w:rsid w:val="008F6A33"/>
    <w:rsid w:val="008F6B7B"/>
    <w:rsid w:val="008F784F"/>
    <w:rsid w:val="008F7AEE"/>
    <w:rsid w:val="0090070D"/>
    <w:rsid w:val="00900F8B"/>
    <w:rsid w:val="00900FB8"/>
    <w:rsid w:val="00902C56"/>
    <w:rsid w:val="00904489"/>
    <w:rsid w:val="00904DA2"/>
    <w:rsid w:val="00905137"/>
    <w:rsid w:val="00905196"/>
    <w:rsid w:val="0091016A"/>
    <w:rsid w:val="00910958"/>
    <w:rsid w:val="0091128B"/>
    <w:rsid w:val="00911DDF"/>
    <w:rsid w:val="009121E5"/>
    <w:rsid w:val="00912251"/>
    <w:rsid w:val="00912643"/>
    <w:rsid w:val="00912DA6"/>
    <w:rsid w:val="00913FED"/>
    <w:rsid w:val="0091431D"/>
    <w:rsid w:val="009178B9"/>
    <w:rsid w:val="00917BC3"/>
    <w:rsid w:val="00917CE8"/>
    <w:rsid w:val="00920AF2"/>
    <w:rsid w:val="009233C9"/>
    <w:rsid w:val="009234EC"/>
    <w:rsid w:val="00923530"/>
    <w:rsid w:val="00925192"/>
    <w:rsid w:val="00925EE3"/>
    <w:rsid w:val="00926227"/>
    <w:rsid w:val="00926E91"/>
    <w:rsid w:val="0092741C"/>
    <w:rsid w:val="009278F4"/>
    <w:rsid w:val="0093064F"/>
    <w:rsid w:val="00930E65"/>
    <w:rsid w:val="00933A50"/>
    <w:rsid w:val="00933BBE"/>
    <w:rsid w:val="0093560D"/>
    <w:rsid w:val="00935DAE"/>
    <w:rsid w:val="009366DA"/>
    <w:rsid w:val="00936BDE"/>
    <w:rsid w:val="00936F7C"/>
    <w:rsid w:val="0093713F"/>
    <w:rsid w:val="009374D6"/>
    <w:rsid w:val="00940D56"/>
    <w:rsid w:val="0094255A"/>
    <w:rsid w:val="0094362B"/>
    <w:rsid w:val="00943964"/>
    <w:rsid w:val="009441BB"/>
    <w:rsid w:val="0094421F"/>
    <w:rsid w:val="00945002"/>
    <w:rsid w:val="00945248"/>
    <w:rsid w:val="009454B4"/>
    <w:rsid w:val="00945954"/>
    <w:rsid w:val="0094750B"/>
    <w:rsid w:val="0094767F"/>
    <w:rsid w:val="00947E42"/>
    <w:rsid w:val="0095024D"/>
    <w:rsid w:val="009517A0"/>
    <w:rsid w:val="009523CF"/>
    <w:rsid w:val="00952D1D"/>
    <w:rsid w:val="0095301E"/>
    <w:rsid w:val="00954C5A"/>
    <w:rsid w:val="00955982"/>
    <w:rsid w:val="00955BAA"/>
    <w:rsid w:val="009605FD"/>
    <w:rsid w:val="00961E64"/>
    <w:rsid w:val="009621D7"/>
    <w:rsid w:val="009623D5"/>
    <w:rsid w:val="00962ABB"/>
    <w:rsid w:val="00962EA6"/>
    <w:rsid w:val="00963535"/>
    <w:rsid w:val="009636B3"/>
    <w:rsid w:val="00964A83"/>
    <w:rsid w:val="00965392"/>
    <w:rsid w:val="00965550"/>
    <w:rsid w:val="00966324"/>
    <w:rsid w:val="00967CE5"/>
    <w:rsid w:val="00970555"/>
    <w:rsid w:val="00972A8E"/>
    <w:rsid w:val="009756A4"/>
    <w:rsid w:val="00975B8C"/>
    <w:rsid w:val="00976080"/>
    <w:rsid w:val="009774CF"/>
    <w:rsid w:val="00980631"/>
    <w:rsid w:val="00980973"/>
    <w:rsid w:val="0098204E"/>
    <w:rsid w:val="009835C9"/>
    <w:rsid w:val="0098406B"/>
    <w:rsid w:val="009845C1"/>
    <w:rsid w:val="0098480E"/>
    <w:rsid w:val="00985BCB"/>
    <w:rsid w:val="009903FE"/>
    <w:rsid w:val="00990AE3"/>
    <w:rsid w:val="0099250A"/>
    <w:rsid w:val="00992A01"/>
    <w:rsid w:val="00992BC4"/>
    <w:rsid w:val="00993219"/>
    <w:rsid w:val="00993B95"/>
    <w:rsid w:val="00994516"/>
    <w:rsid w:val="00995B5A"/>
    <w:rsid w:val="00996F3A"/>
    <w:rsid w:val="00997600"/>
    <w:rsid w:val="0099766D"/>
    <w:rsid w:val="0099797A"/>
    <w:rsid w:val="009A08DC"/>
    <w:rsid w:val="009A1528"/>
    <w:rsid w:val="009A1791"/>
    <w:rsid w:val="009A24D7"/>
    <w:rsid w:val="009A44BC"/>
    <w:rsid w:val="009A4787"/>
    <w:rsid w:val="009A4A0F"/>
    <w:rsid w:val="009A4A9C"/>
    <w:rsid w:val="009A6027"/>
    <w:rsid w:val="009A62BA"/>
    <w:rsid w:val="009A6323"/>
    <w:rsid w:val="009A72E4"/>
    <w:rsid w:val="009A764A"/>
    <w:rsid w:val="009B19EC"/>
    <w:rsid w:val="009B2491"/>
    <w:rsid w:val="009B2E1A"/>
    <w:rsid w:val="009B3360"/>
    <w:rsid w:val="009B3486"/>
    <w:rsid w:val="009C0521"/>
    <w:rsid w:val="009C11D9"/>
    <w:rsid w:val="009C1562"/>
    <w:rsid w:val="009C252A"/>
    <w:rsid w:val="009C600A"/>
    <w:rsid w:val="009C6881"/>
    <w:rsid w:val="009C7307"/>
    <w:rsid w:val="009C7535"/>
    <w:rsid w:val="009C7EAA"/>
    <w:rsid w:val="009D02CA"/>
    <w:rsid w:val="009D0349"/>
    <w:rsid w:val="009D08D4"/>
    <w:rsid w:val="009D177A"/>
    <w:rsid w:val="009D2763"/>
    <w:rsid w:val="009D293B"/>
    <w:rsid w:val="009D43D0"/>
    <w:rsid w:val="009D4E2B"/>
    <w:rsid w:val="009D4E2D"/>
    <w:rsid w:val="009D516C"/>
    <w:rsid w:val="009D63E2"/>
    <w:rsid w:val="009D65CC"/>
    <w:rsid w:val="009D6927"/>
    <w:rsid w:val="009D7099"/>
    <w:rsid w:val="009D7732"/>
    <w:rsid w:val="009E08BC"/>
    <w:rsid w:val="009E1D29"/>
    <w:rsid w:val="009E2A41"/>
    <w:rsid w:val="009E2A79"/>
    <w:rsid w:val="009E2F22"/>
    <w:rsid w:val="009E403C"/>
    <w:rsid w:val="009E4555"/>
    <w:rsid w:val="009E46FD"/>
    <w:rsid w:val="009E5362"/>
    <w:rsid w:val="009F028C"/>
    <w:rsid w:val="009F14C9"/>
    <w:rsid w:val="009F253E"/>
    <w:rsid w:val="009F2DEC"/>
    <w:rsid w:val="009F3FD2"/>
    <w:rsid w:val="009F49F3"/>
    <w:rsid w:val="009F6D15"/>
    <w:rsid w:val="00A016BC"/>
    <w:rsid w:val="00A01A8D"/>
    <w:rsid w:val="00A02103"/>
    <w:rsid w:val="00A0553F"/>
    <w:rsid w:val="00A057F8"/>
    <w:rsid w:val="00A06352"/>
    <w:rsid w:val="00A06B05"/>
    <w:rsid w:val="00A06C1A"/>
    <w:rsid w:val="00A06C50"/>
    <w:rsid w:val="00A075A5"/>
    <w:rsid w:val="00A0780C"/>
    <w:rsid w:val="00A07A8F"/>
    <w:rsid w:val="00A07C47"/>
    <w:rsid w:val="00A13F69"/>
    <w:rsid w:val="00A175D6"/>
    <w:rsid w:val="00A176A3"/>
    <w:rsid w:val="00A20AC2"/>
    <w:rsid w:val="00A21BCD"/>
    <w:rsid w:val="00A21FE3"/>
    <w:rsid w:val="00A2239D"/>
    <w:rsid w:val="00A225AA"/>
    <w:rsid w:val="00A228E2"/>
    <w:rsid w:val="00A2320E"/>
    <w:rsid w:val="00A2356B"/>
    <w:rsid w:val="00A23A2E"/>
    <w:rsid w:val="00A23D5F"/>
    <w:rsid w:val="00A24422"/>
    <w:rsid w:val="00A24AC6"/>
    <w:rsid w:val="00A254EB"/>
    <w:rsid w:val="00A264F5"/>
    <w:rsid w:val="00A27730"/>
    <w:rsid w:val="00A3144C"/>
    <w:rsid w:val="00A31A5E"/>
    <w:rsid w:val="00A32181"/>
    <w:rsid w:val="00A3243B"/>
    <w:rsid w:val="00A33603"/>
    <w:rsid w:val="00A33937"/>
    <w:rsid w:val="00A33BB3"/>
    <w:rsid w:val="00A366A9"/>
    <w:rsid w:val="00A37119"/>
    <w:rsid w:val="00A377F2"/>
    <w:rsid w:val="00A4043A"/>
    <w:rsid w:val="00A40535"/>
    <w:rsid w:val="00A40FBA"/>
    <w:rsid w:val="00A41F3D"/>
    <w:rsid w:val="00A42CF6"/>
    <w:rsid w:val="00A44C56"/>
    <w:rsid w:val="00A45F50"/>
    <w:rsid w:val="00A46995"/>
    <w:rsid w:val="00A50DC2"/>
    <w:rsid w:val="00A50E29"/>
    <w:rsid w:val="00A511B0"/>
    <w:rsid w:val="00A51308"/>
    <w:rsid w:val="00A5244C"/>
    <w:rsid w:val="00A52A82"/>
    <w:rsid w:val="00A5305B"/>
    <w:rsid w:val="00A53135"/>
    <w:rsid w:val="00A53748"/>
    <w:rsid w:val="00A55783"/>
    <w:rsid w:val="00A566BE"/>
    <w:rsid w:val="00A60321"/>
    <w:rsid w:val="00A609FE"/>
    <w:rsid w:val="00A60B2A"/>
    <w:rsid w:val="00A60CBB"/>
    <w:rsid w:val="00A61634"/>
    <w:rsid w:val="00A61ED0"/>
    <w:rsid w:val="00A61FF8"/>
    <w:rsid w:val="00A62C46"/>
    <w:rsid w:val="00A63E05"/>
    <w:rsid w:val="00A64721"/>
    <w:rsid w:val="00A65C80"/>
    <w:rsid w:val="00A65F8E"/>
    <w:rsid w:val="00A70A67"/>
    <w:rsid w:val="00A71692"/>
    <w:rsid w:val="00A71876"/>
    <w:rsid w:val="00A71A5C"/>
    <w:rsid w:val="00A72001"/>
    <w:rsid w:val="00A72243"/>
    <w:rsid w:val="00A72CEA"/>
    <w:rsid w:val="00A73E1A"/>
    <w:rsid w:val="00A7669E"/>
    <w:rsid w:val="00A767C5"/>
    <w:rsid w:val="00A77C58"/>
    <w:rsid w:val="00A80DF5"/>
    <w:rsid w:val="00A81FF6"/>
    <w:rsid w:val="00A82083"/>
    <w:rsid w:val="00A824B9"/>
    <w:rsid w:val="00A82C19"/>
    <w:rsid w:val="00A83A3C"/>
    <w:rsid w:val="00A83DB4"/>
    <w:rsid w:val="00A84009"/>
    <w:rsid w:val="00A841AF"/>
    <w:rsid w:val="00A85070"/>
    <w:rsid w:val="00A85757"/>
    <w:rsid w:val="00A85D50"/>
    <w:rsid w:val="00A864B6"/>
    <w:rsid w:val="00A86F05"/>
    <w:rsid w:val="00A87785"/>
    <w:rsid w:val="00A9002C"/>
    <w:rsid w:val="00A92982"/>
    <w:rsid w:val="00A930D0"/>
    <w:rsid w:val="00A931DC"/>
    <w:rsid w:val="00A94C48"/>
    <w:rsid w:val="00A958C8"/>
    <w:rsid w:val="00A964CB"/>
    <w:rsid w:val="00A96525"/>
    <w:rsid w:val="00A978C3"/>
    <w:rsid w:val="00A97962"/>
    <w:rsid w:val="00A97A51"/>
    <w:rsid w:val="00AA091D"/>
    <w:rsid w:val="00AA0F5C"/>
    <w:rsid w:val="00AA188D"/>
    <w:rsid w:val="00AA1A3C"/>
    <w:rsid w:val="00AA1FAC"/>
    <w:rsid w:val="00AA259C"/>
    <w:rsid w:val="00AA2A89"/>
    <w:rsid w:val="00AA57F4"/>
    <w:rsid w:val="00AB0366"/>
    <w:rsid w:val="00AB0983"/>
    <w:rsid w:val="00AB0A65"/>
    <w:rsid w:val="00AB0CAD"/>
    <w:rsid w:val="00AB142C"/>
    <w:rsid w:val="00AB1981"/>
    <w:rsid w:val="00AB1D6D"/>
    <w:rsid w:val="00AB21B6"/>
    <w:rsid w:val="00AB2585"/>
    <w:rsid w:val="00AB2D89"/>
    <w:rsid w:val="00AB350A"/>
    <w:rsid w:val="00AB3F2C"/>
    <w:rsid w:val="00AB3F31"/>
    <w:rsid w:val="00AB5421"/>
    <w:rsid w:val="00AB5AEB"/>
    <w:rsid w:val="00AB7002"/>
    <w:rsid w:val="00AB7F33"/>
    <w:rsid w:val="00AC01BD"/>
    <w:rsid w:val="00AC0860"/>
    <w:rsid w:val="00AC087C"/>
    <w:rsid w:val="00AC10F5"/>
    <w:rsid w:val="00AC16FE"/>
    <w:rsid w:val="00AC2243"/>
    <w:rsid w:val="00AC2864"/>
    <w:rsid w:val="00AC30C5"/>
    <w:rsid w:val="00AC40EF"/>
    <w:rsid w:val="00AC4CBE"/>
    <w:rsid w:val="00AC568B"/>
    <w:rsid w:val="00AC5917"/>
    <w:rsid w:val="00AC6718"/>
    <w:rsid w:val="00AD0843"/>
    <w:rsid w:val="00AD0948"/>
    <w:rsid w:val="00AD0E88"/>
    <w:rsid w:val="00AD0F54"/>
    <w:rsid w:val="00AD1FB8"/>
    <w:rsid w:val="00AD2DC3"/>
    <w:rsid w:val="00AD2E36"/>
    <w:rsid w:val="00AD3E48"/>
    <w:rsid w:val="00AD44A8"/>
    <w:rsid w:val="00AD6CFD"/>
    <w:rsid w:val="00AD7348"/>
    <w:rsid w:val="00AE07C8"/>
    <w:rsid w:val="00AE25A6"/>
    <w:rsid w:val="00AE288C"/>
    <w:rsid w:val="00AE47AC"/>
    <w:rsid w:val="00AE4D38"/>
    <w:rsid w:val="00AE69BA"/>
    <w:rsid w:val="00AE790E"/>
    <w:rsid w:val="00AE7C0A"/>
    <w:rsid w:val="00AF1162"/>
    <w:rsid w:val="00AF146E"/>
    <w:rsid w:val="00AF1C3E"/>
    <w:rsid w:val="00AF238C"/>
    <w:rsid w:val="00AF3C2B"/>
    <w:rsid w:val="00AF4A95"/>
    <w:rsid w:val="00AF5D21"/>
    <w:rsid w:val="00AF6B29"/>
    <w:rsid w:val="00AF7038"/>
    <w:rsid w:val="00AF7294"/>
    <w:rsid w:val="00B0195E"/>
    <w:rsid w:val="00B02738"/>
    <w:rsid w:val="00B03601"/>
    <w:rsid w:val="00B03DF4"/>
    <w:rsid w:val="00B047C7"/>
    <w:rsid w:val="00B05345"/>
    <w:rsid w:val="00B055D1"/>
    <w:rsid w:val="00B070D9"/>
    <w:rsid w:val="00B0746C"/>
    <w:rsid w:val="00B077E7"/>
    <w:rsid w:val="00B12DAA"/>
    <w:rsid w:val="00B12F69"/>
    <w:rsid w:val="00B12F79"/>
    <w:rsid w:val="00B13486"/>
    <w:rsid w:val="00B1372F"/>
    <w:rsid w:val="00B13B95"/>
    <w:rsid w:val="00B13BA2"/>
    <w:rsid w:val="00B14971"/>
    <w:rsid w:val="00B14E39"/>
    <w:rsid w:val="00B15388"/>
    <w:rsid w:val="00B1771E"/>
    <w:rsid w:val="00B201CA"/>
    <w:rsid w:val="00B2247D"/>
    <w:rsid w:val="00B2469A"/>
    <w:rsid w:val="00B25928"/>
    <w:rsid w:val="00B25A56"/>
    <w:rsid w:val="00B261AC"/>
    <w:rsid w:val="00B265FE"/>
    <w:rsid w:val="00B27A8E"/>
    <w:rsid w:val="00B30E67"/>
    <w:rsid w:val="00B31084"/>
    <w:rsid w:val="00B32641"/>
    <w:rsid w:val="00B33315"/>
    <w:rsid w:val="00B3352C"/>
    <w:rsid w:val="00B34026"/>
    <w:rsid w:val="00B345FD"/>
    <w:rsid w:val="00B35092"/>
    <w:rsid w:val="00B3563F"/>
    <w:rsid w:val="00B358FC"/>
    <w:rsid w:val="00B35F44"/>
    <w:rsid w:val="00B369DF"/>
    <w:rsid w:val="00B3733B"/>
    <w:rsid w:val="00B401B0"/>
    <w:rsid w:val="00B41335"/>
    <w:rsid w:val="00B416FE"/>
    <w:rsid w:val="00B41E0A"/>
    <w:rsid w:val="00B41F62"/>
    <w:rsid w:val="00B4275E"/>
    <w:rsid w:val="00B42E94"/>
    <w:rsid w:val="00B42EB6"/>
    <w:rsid w:val="00B44028"/>
    <w:rsid w:val="00B4416C"/>
    <w:rsid w:val="00B4475F"/>
    <w:rsid w:val="00B45C6C"/>
    <w:rsid w:val="00B50B07"/>
    <w:rsid w:val="00B50BFE"/>
    <w:rsid w:val="00B50CC6"/>
    <w:rsid w:val="00B51938"/>
    <w:rsid w:val="00B52819"/>
    <w:rsid w:val="00B52A5D"/>
    <w:rsid w:val="00B52E8A"/>
    <w:rsid w:val="00B530CA"/>
    <w:rsid w:val="00B546EE"/>
    <w:rsid w:val="00B56941"/>
    <w:rsid w:val="00B56A69"/>
    <w:rsid w:val="00B574A9"/>
    <w:rsid w:val="00B57935"/>
    <w:rsid w:val="00B60959"/>
    <w:rsid w:val="00B634A4"/>
    <w:rsid w:val="00B64FE6"/>
    <w:rsid w:val="00B666D7"/>
    <w:rsid w:val="00B667BF"/>
    <w:rsid w:val="00B679D5"/>
    <w:rsid w:val="00B704E4"/>
    <w:rsid w:val="00B70BEA"/>
    <w:rsid w:val="00B72000"/>
    <w:rsid w:val="00B7225B"/>
    <w:rsid w:val="00B72385"/>
    <w:rsid w:val="00B724C5"/>
    <w:rsid w:val="00B73C66"/>
    <w:rsid w:val="00B73EF3"/>
    <w:rsid w:val="00B74940"/>
    <w:rsid w:val="00B763CC"/>
    <w:rsid w:val="00B76DEA"/>
    <w:rsid w:val="00B77F4A"/>
    <w:rsid w:val="00B81266"/>
    <w:rsid w:val="00B842DA"/>
    <w:rsid w:val="00B858C7"/>
    <w:rsid w:val="00B85A73"/>
    <w:rsid w:val="00B85B74"/>
    <w:rsid w:val="00B86453"/>
    <w:rsid w:val="00B86FDE"/>
    <w:rsid w:val="00B877EF"/>
    <w:rsid w:val="00B87FEA"/>
    <w:rsid w:val="00B91175"/>
    <w:rsid w:val="00B91D59"/>
    <w:rsid w:val="00B9354F"/>
    <w:rsid w:val="00B939FC"/>
    <w:rsid w:val="00B9482D"/>
    <w:rsid w:val="00B957CB"/>
    <w:rsid w:val="00B96995"/>
    <w:rsid w:val="00B96CF3"/>
    <w:rsid w:val="00B97512"/>
    <w:rsid w:val="00BA0244"/>
    <w:rsid w:val="00BA0B4B"/>
    <w:rsid w:val="00BA0BE7"/>
    <w:rsid w:val="00BA0DF2"/>
    <w:rsid w:val="00BA2F68"/>
    <w:rsid w:val="00BA3DF6"/>
    <w:rsid w:val="00BA5DEA"/>
    <w:rsid w:val="00BA68A1"/>
    <w:rsid w:val="00BA7358"/>
    <w:rsid w:val="00BB0A48"/>
    <w:rsid w:val="00BB12C4"/>
    <w:rsid w:val="00BB1402"/>
    <w:rsid w:val="00BB182E"/>
    <w:rsid w:val="00BB2EF2"/>
    <w:rsid w:val="00BB33C6"/>
    <w:rsid w:val="00BB4ACC"/>
    <w:rsid w:val="00BB5092"/>
    <w:rsid w:val="00BB6A49"/>
    <w:rsid w:val="00BB6CD1"/>
    <w:rsid w:val="00BC0424"/>
    <w:rsid w:val="00BC0787"/>
    <w:rsid w:val="00BC1200"/>
    <w:rsid w:val="00BC1C64"/>
    <w:rsid w:val="00BC2251"/>
    <w:rsid w:val="00BC321A"/>
    <w:rsid w:val="00BC32E8"/>
    <w:rsid w:val="00BC5727"/>
    <w:rsid w:val="00BC5E75"/>
    <w:rsid w:val="00BC7CC5"/>
    <w:rsid w:val="00BD15B1"/>
    <w:rsid w:val="00BD3BA7"/>
    <w:rsid w:val="00BD641E"/>
    <w:rsid w:val="00BD6560"/>
    <w:rsid w:val="00BD69CA"/>
    <w:rsid w:val="00BD72BC"/>
    <w:rsid w:val="00BD75C8"/>
    <w:rsid w:val="00BE02BF"/>
    <w:rsid w:val="00BE106D"/>
    <w:rsid w:val="00BE1332"/>
    <w:rsid w:val="00BE211B"/>
    <w:rsid w:val="00BE2A60"/>
    <w:rsid w:val="00BE2F7B"/>
    <w:rsid w:val="00BE2FAF"/>
    <w:rsid w:val="00BF0D0E"/>
    <w:rsid w:val="00BF148D"/>
    <w:rsid w:val="00BF1D19"/>
    <w:rsid w:val="00BF2CD2"/>
    <w:rsid w:val="00BF2F88"/>
    <w:rsid w:val="00BF3103"/>
    <w:rsid w:val="00BF32FC"/>
    <w:rsid w:val="00BF388A"/>
    <w:rsid w:val="00BF3D6D"/>
    <w:rsid w:val="00BF5D8D"/>
    <w:rsid w:val="00BF734E"/>
    <w:rsid w:val="00BF73A6"/>
    <w:rsid w:val="00C00035"/>
    <w:rsid w:val="00C00140"/>
    <w:rsid w:val="00C00718"/>
    <w:rsid w:val="00C00FD4"/>
    <w:rsid w:val="00C01006"/>
    <w:rsid w:val="00C02076"/>
    <w:rsid w:val="00C05244"/>
    <w:rsid w:val="00C059D2"/>
    <w:rsid w:val="00C071F6"/>
    <w:rsid w:val="00C10CBC"/>
    <w:rsid w:val="00C111CE"/>
    <w:rsid w:val="00C11873"/>
    <w:rsid w:val="00C119F9"/>
    <w:rsid w:val="00C11D57"/>
    <w:rsid w:val="00C12A59"/>
    <w:rsid w:val="00C13FD8"/>
    <w:rsid w:val="00C146EF"/>
    <w:rsid w:val="00C163AF"/>
    <w:rsid w:val="00C17CA4"/>
    <w:rsid w:val="00C17D26"/>
    <w:rsid w:val="00C17FB6"/>
    <w:rsid w:val="00C20560"/>
    <w:rsid w:val="00C211A6"/>
    <w:rsid w:val="00C220C5"/>
    <w:rsid w:val="00C234AC"/>
    <w:rsid w:val="00C2424A"/>
    <w:rsid w:val="00C25238"/>
    <w:rsid w:val="00C257C4"/>
    <w:rsid w:val="00C25803"/>
    <w:rsid w:val="00C25857"/>
    <w:rsid w:val="00C26A9C"/>
    <w:rsid w:val="00C26B78"/>
    <w:rsid w:val="00C2772E"/>
    <w:rsid w:val="00C305CE"/>
    <w:rsid w:val="00C3083E"/>
    <w:rsid w:val="00C309A7"/>
    <w:rsid w:val="00C326B0"/>
    <w:rsid w:val="00C33E71"/>
    <w:rsid w:val="00C3457C"/>
    <w:rsid w:val="00C347B7"/>
    <w:rsid w:val="00C35236"/>
    <w:rsid w:val="00C3546E"/>
    <w:rsid w:val="00C3558C"/>
    <w:rsid w:val="00C365C6"/>
    <w:rsid w:val="00C36B00"/>
    <w:rsid w:val="00C36B4A"/>
    <w:rsid w:val="00C3746D"/>
    <w:rsid w:val="00C37689"/>
    <w:rsid w:val="00C37797"/>
    <w:rsid w:val="00C4128B"/>
    <w:rsid w:val="00C41FA4"/>
    <w:rsid w:val="00C43D35"/>
    <w:rsid w:val="00C43E11"/>
    <w:rsid w:val="00C43E23"/>
    <w:rsid w:val="00C4504E"/>
    <w:rsid w:val="00C45CA2"/>
    <w:rsid w:val="00C46319"/>
    <w:rsid w:val="00C472F4"/>
    <w:rsid w:val="00C477F4"/>
    <w:rsid w:val="00C47A5F"/>
    <w:rsid w:val="00C52C01"/>
    <w:rsid w:val="00C52E13"/>
    <w:rsid w:val="00C535CA"/>
    <w:rsid w:val="00C53CC0"/>
    <w:rsid w:val="00C53DF9"/>
    <w:rsid w:val="00C5406F"/>
    <w:rsid w:val="00C55857"/>
    <w:rsid w:val="00C56156"/>
    <w:rsid w:val="00C56682"/>
    <w:rsid w:val="00C56F55"/>
    <w:rsid w:val="00C56FAB"/>
    <w:rsid w:val="00C5750A"/>
    <w:rsid w:val="00C57757"/>
    <w:rsid w:val="00C601FF"/>
    <w:rsid w:val="00C6118F"/>
    <w:rsid w:val="00C61C9A"/>
    <w:rsid w:val="00C62A4B"/>
    <w:rsid w:val="00C62D3D"/>
    <w:rsid w:val="00C63E0B"/>
    <w:rsid w:val="00C6565B"/>
    <w:rsid w:val="00C665B8"/>
    <w:rsid w:val="00C66607"/>
    <w:rsid w:val="00C66ACD"/>
    <w:rsid w:val="00C66EBF"/>
    <w:rsid w:val="00C67550"/>
    <w:rsid w:val="00C7067E"/>
    <w:rsid w:val="00C710D2"/>
    <w:rsid w:val="00C71104"/>
    <w:rsid w:val="00C71B2E"/>
    <w:rsid w:val="00C72781"/>
    <w:rsid w:val="00C73212"/>
    <w:rsid w:val="00C739DA"/>
    <w:rsid w:val="00C7424F"/>
    <w:rsid w:val="00C747E4"/>
    <w:rsid w:val="00C747E9"/>
    <w:rsid w:val="00C748CC"/>
    <w:rsid w:val="00C75022"/>
    <w:rsid w:val="00C756CE"/>
    <w:rsid w:val="00C756F2"/>
    <w:rsid w:val="00C7588C"/>
    <w:rsid w:val="00C75FDF"/>
    <w:rsid w:val="00C8022F"/>
    <w:rsid w:val="00C80CB4"/>
    <w:rsid w:val="00C82868"/>
    <w:rsid w:val="00C82BBE"/>
    <w:rsid w:val="00C82CA3"/>
    <w:rsid w:val="00C83182"/>
    <w:rsid w:val="00C83273"/>
    <w:rsid w:val="00C83D8D"/>
    <w:rsid w:val="00C844E5"/>
    <w:rsid w:val="00C8497E"/>
    <w:rsid w:val="00C84A96"/>
    <w:rsid w:val="00C84CF0"/>
    <w:rsid w:val="00C85439"/>
    <w:rsid w:val="00C85B52"/>
    <w:rsid w:val="00C86839"/>
    <w:rsid w:val="00C87CB1"/>
    <w:rsid w:val="00C87FDC"/>
    <w:rsid w:val="00C904A6"/>
    <w:rsid w:val="00C90DD3"/>
    <w:rsid w:val="00C916D4"/>
    <w:rsid w:val="00C921A0"/>
    <w:rsid w:val="00C92D56"/>
    <w:rsid w:val="00C94498"/>
    <w:rsid w:val="00C94B06"/>
    <w:rsid w:val="00C95080"/>
    <w:rsid w:val="00C950D2"/>
    <w:rsid w:val="00C95867"/>
    <w:rsid w:val="00C95A04"/>
    <w:rsid w:val="00C96F5D"/>
    <w:rsid w:val="00C97949"/>
    <w:rsid w:val="00C97F11"/>
    <w:rsid w:val="00CA18E1"/>
    <w:rsid w:val="00CA28FC"/>
    <w:rsid w:val="00CA2F9D"/>
    <w:rsid w:val="00CA3C99"/>
    <w:rsid w:val="00CA3E76"/>
    <w:rsid w:val="00CA4C40"/>
    <w:rsid w:val="00CA55CE"/>
    <w:rsid w:val="00CA6207"/>
    <w:rsid w:val="00CA6AD6"/>
    <w:rsid w:val="00CA7B69"/>
    <w:rsid w:val="00CB106D"/>
    <w:rsid w:val="00CB12EF"/>
    <w:rsid w:val="00CB152B"/>
    <w:rsid w:val="00CB1CAA"/>
    <w:rsid w:val="00CB1EF3"/>
    <w:rsid w:val="00CB22C3"/>
    <w:rsid w:val="00CB3133"/>
    <w:rsid w:val="00CB3407"/>
    <w:rsid w:val="00CB440C"/>
    <w:rsid w:val="00CB48DD"/>
    <w:rsid w:val="00CB5D16"/>
    <w:rsid w:val="00CB77FD"/>
    <w:rsid w:val="00CC0FDE"/>
    <w:rsid w:val="00CC2AFE"/>
    <w:rsid w:val="00CC34DF"/>
    <w:rsid w:val="00CC4093"/>
    <w:rsid w:val="00CC4E1B"/>
    <w:rsid w:val="00CC504B"/>
    <w:rsid w:val="00CC6172"/>
    <w:rsid w:val="00CD0DAE"/>
    <w:rsid w:val="00CD0E2E"/>
    <w:rsid w:val="00CD1177"/>
    <w:rsid w:val="00CD372A"/>
    <w:rsid w:val="00CD481C"/>
    <w:rsid w:val="00CD4843"/>
    <w:rsid w:val="00CD5144"/>
    <w:rsid w:val="00CD62D0"/>
    <w:rsid w:val="00CD69A0"/>
    <w:rsid w:val="00CD69E1"/>
    <w:rsid w:val="00CD6C3D"/>
    <w:rsid w:val="00CD7402"/>
    <w:rsid w:val="00CE0EDA"/>
    <w:rsid w:val="00CE1778"/>
    <w:rsid w:val="00CE20AC"/>
    <w:rsid w:val="00CE22E7"/>
    <w:rsid w:val="00CE3386"/>
    <w:rsid w:val="00CE5262"/>
    <w:rsid w:val="00CE64C6"/>
    <w:rsid w:val="00CF0822"/>
    <w:rsid w:val="00CF1C6D"/>
    <w:rsid w:val="00CF220E"/>
    <w:rsid w:val="00CF283D"/>
    <w:rsid w:val="00CF32B9"/>
    <w:rsid w:val="00CF392B"/>
    <w:rsid w:val="00CF4BC0"/>
    <w:rsid w:val="00CF5A25"/>
    <w:rsid w:val="00CF73DD"/>
    <w:rsid w:val="00CF7DAD"/>
    <w:rsid w:val="00D007B3"/>
    <w:rsid w:val="00D020D8"/>
    <w:rsid w:val="00D026CC"/>
    <w:rsid w:val="00D05BFA"/>
    <w:rsid w:val="00D05D7F"/>
    <w:rsid w:val="00D10B2C"/>
    <w:rsid w:val="00D10FBF"/>
    <w:rsid w:val="00D113B9"/>
    <w:rsid w:val="00D15D33"/>
    <w:rsid w:val="00D16BB7"/>
    <w:rsid w:val="00D17472"/>
    <w:rsid w:val="00D22307"/>
    <w:rsid w:val="00D23588"/>
    <w:rsid w:val="00D23828"/>
    <w:rsid w:val="00D240E0"/>
    <w:rsid w:val="00D24512"/>
    <w:rsid w:val="00D25DB8"/>
    <w:rsid w:val="00D2711B"/>
    <w:rsid w:val="00D27B47"/>
    <w:rsid w:val="00D27CF0"/>
    <w:rsid w:val="00D30035"/>
    <w:rsid w:val="00D314AD"/>
    <w:rsid w:val="00D31D89"/>
    <w:rsid w:val="00D31EEE"/>
    <w:rsid w:val="00D32096"/>
    <w:rsid w:val="00D32511"/>
    <w:rsid w:val="00D32646"/>
    <w:rsid w:val="00D32679"/>
    <w:rsid w:val="00D3352B"/>
    <w:rsid w:val="00D33547"/>
    <w:rsid w:val="00D3395C"/>
    <w:rsid w:val="00D33A9C"/>
    <w:rsid w:val="00D33B00"/>
    <w:rsid w:val="00D344C2"/>
    <w:rsid w:val="00D346DC"/>
    <w:rsid w:val="00D356A5"/>
    <w:rsid w:val="00D40697"/>
    <w:rsid w:val="00D40B31"/>
    <w:rsid w:val="00D42F18"/>
    <w:rsid w:val="00D44070"/>
    <w:rsid w:val="00D4650A"/>
    <w:rsid w:val="00D469C8"/>
    <w:rsid w:val="00D47D18"/>
    <w:rsid w:val="00D47DBB"/>
    <w:rsid w:val="00D501FF"/>
    <w:rsid w:val="00D50823"/>
    <w:rsid w:val="00D50F69"/>
    <w:rsid w:val="00D54D7C"/>
    <w:rsid w:val="00D5598E"/>
    <w:rsid w:val="00D61010"/>
    <w:rsid w:val="00D61EB4"/>
    <w:rsid w:val="00D61EBF"/>
    <w:rsid w:val="00D62BB9"/>
    <w:rsid w:val="00D63D65"/>
    <w:rsid w:val="00D6450A"/>
    <w:rsid w:val="00D64D43"/>
    <w:rsid w:val="00D65155"/>
    <w:rsid w:val="00D65FB4"/>
    <w:rsid w:val="00D675B0"/>
    <w:rsid w:val="00D7048A"/>
    <w:rsid w:val="00D70D83"/>
    <w:rsid w:val="00D7111B"/>
    <w:rsid w:val="00D7121D"/>
    <w:rsid w:val="00D7141B"/>
    <w:rsid w:val="00D73102"/>
    <w:rsid w:val="00D733C2"/>
    <w:rsid w:val="00D7518E"/>
    <w:rsid w:val="00D758BE"/>
    <w:rsid w:val="00D76ACE"/>
    <w:rsid w:val="00D76B65"/>
    <w:rsid w:val="00D76D13"/>
    <w:rsid w:val="00D8171E"/>
    <w:rsid w:val="00D84E16"/>
    <w:rsid w:val="00D8512B"/>
    <w:rsid w:val="00D854AD"/>
    <w:rsid w:val="00D85D6A"/>
    <w:rsid w:val="00D85FDC"/>
    <w:rsid w:val="00D91BF4"/>
    <w:rsid w:val="00D92239"/>
    <w:rsid w:val="00D92EDC"/>
    <w:rsid w:val="00D94313"/>
    <w:rsid w:val="00D943F3"/>
    <w:rsid w:val="00D953F3"/>
    <w:rsid w:val="00D96922"/>
    <w:rsid w:val="00D96AC3"/>
    <w:rsid w:val="00D973C0"/>
    <w:rsid w:val="00D97884"/>
    <w:rsid w:val="00D97CF9"/>
    <w:rsid w:val="00DA0833"/>
    <w:rsid w:val="00DA26EC"/>
    <w:rsid w:val="00DA4BAC"/>
    <w:rsid w:val="00DA4E4B"/>
    <w:rsid w:val="00DA533F"/>
    <w:rsid w:val="00DA6339"/>
    <w:rsid w:val="00DA69E0"/>
    <w:rsid w:val="00DB0272"/>
    <w:rsid w:val="00DB0D28"/>
    <w:rsid w:val="00DB1076"/>
    <w:rsid w:val="00DB1127"/>
    <w:rsid w:val="00DB18F7"/>
    <w:rsid w:val="00DB1FA6"/>
    <w:rsid w:val="00DB3044"/>
    <w:rsid w:val="00DB3529"/>
    <w:rsid w:val="00DB3712"/>
    <w:rsid w:val="00DB3A12"/>
    <w:rsid w:val="00DB4DF2"/>
    <w:rsid w:val="00DB577A"/>
    <w:rsid w:val="00DB6361"/>
    <w:rsid w:val="00DB6BFE"/>
    <w:rsid w:val="00DB726F"/>
    <w:rsid w:val="00DC018F"/>
    <w:rsid w:val="00DC0CE2"/>
    <w:rsid w:val="00DC0EA2"/>
    <w:rsid w:val="00DC1428"/>
    <w:rsid w:val="00DC214B"/>
    <w:rsid w:val="00DC24A1"/>
    <w:rsid w:val="00DC393F"/>
    <w:rsid w:val="00DC3B08"/>
    <w:rsid w:val="00DC3CD6"/>
    <w:rsid w:val="00DC4056"/>
    <w:rsid w:val="00DC473F"/>
    <w:rsid w:val="00DC4D19"/>
    <w:rsid w:val="00DC5C7B"/>
    <w:rsid w:val="00DC6E9D"/>
    <w:rsid w:val="00DD0B3C"/>
    <w:rsid w:val="00DD19E5"/>
    <w:rsid w:val="00DD3A90"/>
    <w:rsid w:val="00DD4921"/>
    <w:rsid w:val="00DD4A10"/>
    <w:rsid w:val="00DD5326"/>
    <w:rsid w:val="00DD596E"/>
    <w:rsid w:val="00DD6546"/>
    <w:rsid w:val="00DD6CCE"/>
    <w:rsid w:val="00DD778B"/>
    <w:rsid w:val="00DE068E"/>
    <w:rsid w:val="00DE0FE1"/>
    <w:rsid w:val="00DE2289"/>
    <w:rsid w:val="00DE2D55"/>
    <w:rsid w:val="00DE3A8D"/>
    <w:rsid w:val="00DE3ABE"/>
    <w:rsid w:val="00DE3DD4"/>
    <w:rsid w:val="00DE4D99"/>
    <w:rsid w:val="00DE79ED"/>
    <w:rsid w:val="00DE7FB0"/>
    <w:rsid w:val="00DF0F93"/>
    <w:rsid w:val="00DF2BB5"/>
    <w:rsid w:val="00DF2C82"/>
    <w:rsid w:val="00DF3174"/>
    <w:rsid w:val="00DF6AAE"/>
    <w:rsid w:val="00DF6FB3"/>
    <w:rsid w:val="00DF7287"/>
    <w:rsid w:val="00DF76DE"/>
    <w:rsid w:val="00DF7A1E"/>
    <w:rsid w:val="00E00237"/>
    <w:rsid w:val="00E0072A"/>
    <w:rsid w:val="00E00DA7"/>
    <w:rsid w:val="00E00E1D"/>
    <w:rsid w:val="00E010CC"/>
    <w:rsid w:val="00E01340"/>
    <w:rsid w:val="00E0153E"/>
    <w:rsid w:val="00E02645"/>
    <w:rsid w:val="00E04018"/>
    <w:rsid w:val="00E0675A"/>
    <w:rsid w:val="00E06D14"/>
    <w:rsid w:val="00E074EA"/>
    <w:rsid w:val="00E07979"/>
    <w:rsid w:val="00E101B9"/>
    <w:rsid w:val="00E10519"/>
    <w:rsid w:val="00E108A1"/>
    <w:rsid w:val="00E110D9"/>
    <w:rsid w:val="00E11857"/>
    <w:rsid w:val="00E11EE2"/>
    <w:rsid w:val="00E125BB"/>
    <w:rsid w:val="00E12D5D"/>
    <w:rsid w:val="00E14886"/>
    <w:rsid w:val="00E1525B"/>
    <w:rsid w:val="00E16996"/>
    <w:rsid w:val="00E16CC2"/>
    <w:rsid w:val="00E16DF0"/>
    <w:rsid w:val="00E170F8"/>
    <w:rsid w:val="00E2038B"/>
    <w:rsid w:val="00E20A51"/>
    <w:rsid w:val="00E22824"/>
    <w:rsid w:val="00E23076"/>
    <w:rsid w:val="00E23196"/>
    <w:rsid w:val="00E2385C"/>
    <w:rsid w:val="00E24757"/>
    <w:rsid w:val="00E2636C"/>
    <w:rsid w:val="00E26F5D"/>
    <w:rsid w:val="00E276E5"/>
    <w:rsid w:val="00E27DE9"/>
    <w:rsid w:val="00E30472"/>
    <w:rsid w:val="00E30A13"/>
    <w:rsid w:val="00E30A1F"/>
    <w:rsid w:val="00E313E5"/>
    <w:rsid w:val="00E31916"/>
    <w:rsid w:val="00E31EC8"/>
    <w:rsid w:val="00E34160"/>
    <w:rsid w:val="00E34618"/>
    <w:rsid w:val="00E34889"/>
    <w:rsid w:val="00E34972"/>
    <w:rsid w:val="00E353BA"/>
    <w:rsid w:val="00E364C2"/>
    <w:rsid w:val="00E36B0C"/>
    <w:rsid w:val="00E36D52"/>
    <w:rsid w:val="00E4052B"/>
    <w:rsid w:val="00E40A6B"/>
    <w:rsid w:val="00E40F84"/>
    <w:rsid w:val="00E4112A"/>
    <w:rsid w:val="00E419C2"/>
    <w:rsid w:val="00E422DF"/>
    <w:rsid w:val="00E425C9"/>
    <w:rsid w:val="00E42A03"/>
    <w:rsid w:val="00E43ED8"/>
    <w:rsid w:val="00E43FC7"/>
    <w:rsid w:val="00E45842"/>
    <w:rsid w:val="00E45BFC"/>
    <w:rsid w:val="00E473E6"/>
    <w:rsid w:val="00E50086"/>
    <w:rsid w:val="00E503C9"/>
    <w:rsid w:val="00E51003"/>
    <w:rsid w:val="00E516A0"/>
    <w:rsid w:val="00E52B07"/>
    <w:rsid w:val="00E53301"/>
    <w:rsid w:val="00E55726"/>
    <w:rsid w:val="00E55C56"/>
    <w:rsid w:val="00E55DCA"/>
    <w:rsid w:val="00E562C2"/>
    <w:rsid w:val="00E57C88"/>
    <w:rsid w:val="00E60063"/>
    <w:rsid w:val="00E6014C"/>
    <w:rsid w:val="00E60D28"/>
    <w:rsid w:val="00E6157E"/>
    <w:rsid w:val="00E6206D"/>
    <w:rsid w:val="00E633EE"/>
    <w:rsid w:val="00E63D95"/>
    <w:rsid w:val="00E64883"/>
    <w:rsid w:val="00E650AF"/>
    <w:rsid w:val="00E653F7"/>
    <w:rsid w:val="00E65D49"/>
    <w:rsid w:val="00E7081F"/>
    <w:rsid w:val="00E70D71"/>
    <w:rsid w:val="00E718E3"/>
    <w:rsid w:val="00E73323"/>
    <w:rsid w:val="00E73332"/>
    <w:rsid w:val="00E7446E"/>
    <w:rsid w:val="00E7575A"/>
    <w:rsid w:val="00E75825"/>
    <w:rsid w:val="00E767F7"/>
    <w:rsid w:val="00E77270"/>
    <w:rsid w:val="00E77BC3"/>
    <w:rsid w:val="00E80A96"/>
    <w:rsid w:val="00E81A32"/>
    <w:rsid w:val="00E82586"/>
    <w:rsid w:val="00E828A2"/>
    <w:rsid w:val="00E83FC7"/>
    <w:rsid w:val="00E8409C"/>
    <w:rsid w:val="00E8469D"/>
    <w:rsid w:val="00E84D0E"/>
    <w:rsid w:val="00E8539C"/>
    <w:rsid w:val="00E85430"/>
    <w:rsid w:val="00E85696"/>
    <w:rsid w:val="00E85BE9"/>
    <w:rsid w:val="00E863A0"/>
    <w:rsid w:val="00E871D9"/>
    <w:rsid w:val="00E8757F"/>
    <w:rsid w:val="00E908F2"/>
    <w:rsid w:val="00E91281"/>
    <w:rsid w:val="00E91414"/>
    <w:rsid w:val="00E9175E"/>
    <w:rsid w:val="00E91769"/>
    <w:rsid w:val="00E92EE2"/>
    <w:rsid w:val="00E94A1E"/>
    <w:rsid w:val="00E95485"/>
    <w:rsid w:val="00E95BD2"/>
    <w:rsid w:val="00E974A0"/>
    <w:rsid w:val="00EA0CB7"/>
    <w:rsid w:val="00EA1589"/>
    <w:rsid w:val="00EA2595"/>
    <w:rsid w:val="00EA2FDF"/>
    <w:rsid w:val="00EA3083"/>
    <w:rsid w:val="00EA3812"/>
    <w:rsid w:val="00EA3E34"/>
    <w:rsid w:val="00EA40D1"/>
    <w:rsid w:val="00EA49BE"/>
    <w:rsid w:val="00EA4A4F"/>
    <w:rsid w:val="00EA4A8B"/>
    <w:rsid w:val="00EA58F9"/>
    <w:rsid w:val="00EA6021"/>
    <w:rsid w:val="00EA6237"/>
    <w:rsid w:val="00EA67E5"/>
    <w:rsid w:val="00EA7599"/>
    <w:rsid w:val="00EA76DE"/>
    <w:rsid w:val="00EA7724"/>
    <w:rsid w:val="00EA7847"/>
    <w:rsid w:val="00EA7F7E"/>
    <w:rsid w:val="00EB145E"/>
    <w:rsid w:val="00EB1E40"/>
    <w:rsid w:val="00EB2B03"/>
    <w:rsid w:val="00EB3D0D"/>
    <w:rsid w:val="00EB476D"/>
    <w:rsid w:val="00EB4CF0"/>
    <w:rsid w:val="00EB5809"/>
    <w:rsid w:val="00EB5E2E"/>
    <w:rsid w:val="00EB759E"/>
    <w:rsid w:val="00EB76AD"/>
    <w:rsid w:val="00EC0AB2"/>
    <w:rsid w:val="00EC0F5F"/>
    <w:rsid w:val="00EC200F"/>
    <w:rsid w:val="00EC2271"/>
    <w:rsid w:val="00EC22E7"/>
    <w:rsid w:val="00EC3979"/>
    <w:rsid w:val="00EC3FAC"/>
    <w:rsid w:val="00EC432B"/>
    <w:rsid w:val="00EC4893"/>
    <w:rsid w:val="00EC4A00"/>
    <w:rsid w:val="00EC4CBD"/>
    <w:rsid w:val="00EC51D1"/>
    <w:rsid w:val="00EC6F68"/>
    <w:rsid w:val="00EC7171"/>
    <w:rsid w:val="00EC774B"/>
    <w:rsid w:val="00EC7794"/>
    <w:rsid w:val="00EC79D5"/>
    <w:rsid w:val="00EC7BDD"/>
    <w:rsid w:val="00ED01CB"/>
    <w:rsid w:val="00ED0387"/>
    <w:rsid w:val="00ED0573"/>
    <w:rsid w:val="00ED08ED"/>
    <w:rsid w:val="00ED0C20"/>
    <w:rsid w:val="00ED0F76"/>
    <w:rsid w:val="00ED1D20"/>
    <w:rsid w:val="00ED5D40"/>
    <w:rsid w:val="00ED5D87"/>
    <w:rsid w:val="00ED6E27"/>
    <w:rsid w:val="00EE16C9"/>
    <w:rsid w:val="00EE199C"/>
    <w:rsid w:val="00EE2184"/>
    <w:rsid w:val="00EE2B45"/>
    <w:rsid w:val="00EE2D59"/>
    <w:rsid w:val="00EE38B8"/>
    <w:rsid w:val="00EE49F6"/>
    <w:rsid w:val="00EE503F"/>
    <w:rsid w:val="00EE6DE3"/>
    <w:rsid w:val="00EF027E"/>
    <w:rsid w:val="00EF04BD"/>
    <w:rsid w:val="00EF08FA"/>
    <w:rsid w:val="00EF0D4A"/>
    <w:rsid w:val="00EF0F02"/>
    <w:rsid w:val="00EF4C16"/>
    <w:rsid w:val="00EF59F7"/>
    <w:rsid w:val="00EF6FBF"/>
    <w:rsid w:val="00EF718F"/>
    <w:rsid w:val="00EF7DAF"/>
    <w:rsid w:val="00F00DEA"/>
    <w:rsid w:val="00F0366E"/>
    <w:rsid w:val="00F03DBA"/>
    <w:rsid w:val="00F050B3"/>
    <w:rsid w:val="00F05D3D"/>
    <w:rsid w:val="00F06393"/>
    <w:rsid w:val="00F10365"/>
    <w:rsid w:val="00F1079B"/>
    <w:rsid w:val="00F10AC6"/>
    <w:rsid w:val="00F10AD4"/>
    <w:rsid w:val="00F10D7D"/>
    <w:rsid w:val="00F116C6"/>
    <w:rsid w:val="00F11C63"/>
    <w:rsid w:val="00F11D91"/>
    <w:rsid w:val="00F11E5E"/>
    <w:rsid w:val="00F11F96"/>
    <w:rsid w:val="00F12BD0"/>
    <w:rsid w:val="00F12DC5"/>
    <w:rsid w:val="00F12EE2"/>
    <w:rsid w:val="00F13157"/>
    <w:rsid w:val="00F13B65"/>
    <w:rsid w:val="00F14D6B"/>
    <w:rsid w:val="00F157DA"/>
    <w:rsid w:val="00F20EB7"/>
    <w:rsid w:val="00F21098"/>
    <w:rsid w:val="00F235D6"/>
    <w:rsid w:val="00F243F8"/>
    <w:rsid w:val="00F249F0"/>
    <w:rsid w:val="00F24B7B"/>
    <w:rsid w:val="00F26584"/>
    <w:rsid w:val="00F2719F"/>
    <w:rsid w:val="00F27306"/>
    <w:rsid w:val="00F27A05"/>
    <w:rsid w:val="00F27D32"/>
    <w:rsid w:val="00F300C5"/>
    <w:rsid w:val="00F30B3E"/>
    <w:rsid w:val="00F30C8D"/>
    <w:rsid w:val="00F30DEE"/>
    <w:rsid w:val="00F32797"/>
    <w:rsid w:val="00F33EFD"/>
    <w:rsid w:val="00F34A8F"/>
    <w:rsid w:val="00F35C31"/>
    <w:rsid w:val="00F36A44"/>
    <w:rsid w:val="00F36BA7"/>
    <w:rsid w:val="00F37E79"/>
    <w:rsid w:val="00F4187D"/>
    <w:rsid w:val="00F42041"/>
    <w:rsid w:val="00F43A09"/>
    <w:rsid w:val="00F4478F"/>
    <w:rsid w:val="00F4556C"/>
    <w:rsid w:val="00F47039"/>
    <w:rsid w:val="00F47265"/>
    <w:rsid w:val="00F47721"/>
    <w:rsid w:val="00F47ECF"/>
    <w:rsid w:val="00F50565"/>
    <w:rsid w:val="00F5057C"/>
    <w:rsid w:val="00F50B5B"/>
    <w:rsid w:val="00F518AB"/>
    <w:rsid w:val="00F51D91"/>
    <w:rsid w:val="00F52239"/>
    <w:rsid w:val="00F52DD8"/>
    <w:rsid w:val="00F52F64"/>
    <w:rsid w:val="00F54CB2"/>
    <w:rsid w:val="00F552CB"/>
    <w:rsid w:val="00F55562"/>
    <w:rsid w:val="00F569C3"/>
    <w:rsid w:val="00F60086"/>
    <w:rsid w:val="00F60125"/>
    <w:rsid w:val="00F601D6"/>
    <w:rsid w:val="00F61D94"/>
    <w:rsid w:val="00F63430"/>
    <w:rsid w:val="00F63A3D"/>
    <w:rsid w:val="00F63D47"/>
    <w:rsid w:val="00F6559A"/>
    <w:rsid w:val="00F66EC3"/>
    <w:rsid w:val="00F70873"/>
    <w:rsid w:val="00F71CA6"/>
    <w:rsid w:val="00F72081"/>
    <w:rsid w:val="00F723F6"/>
    <w:rsid w:val="00F7282C"/>
    <w:rsid w:val="00F73AC8"/>
    <w:rsid w:val="00F73BE5"/>
    <w:rsid w:val="00F744FC"/>
    <w:rsid w:val="00F75523"/>
    <w:rsid w:val="00F76095"/>
    <w:rsid w:val="00F76F5B"/>
    <w:rsid w:val="00F776D2"/>
    <w:rsid w:val="00F80B99"/>
    <w:rsid w:val="00F81C6B"/>
    <w:rsid w:val="00F822D3"/>
    <w:rsid w:val="00F82659"/>
    <w:rsid w:val="00F83506"/>
    <w:rsid w:val="00F837B2"/>
    <w:rsid w:val="00F84250"/>
    <w:rsid w:val="00F85ABC"/>
    <w:rsid w:val="00F8630E"/>
    <w:rsid w:val="00F87617"/>
    <w:rsid w:val="00F90021"/>
    <w:rsid w:val="00F90247"/>
    <w:rsid w:val="00F90768"/>
    <w:rsid w:val="00F90A7C"/>
    <w:rsid w:val="00F915B1"/>
    <w:rsid w:val="00F9318D"/>
    <w:rsid w:val="00F93747"/>
    <w:rsid w:val="00F93D03"/>
    <w:rsid w:val="00F93EA5"/>
    <w:rsid w:val="00F94A95"/>
    <w:rsid w:val="00F954D9"/>
    <w:rsid w:val="00F96108"/>
    <w:rsid w:val="00F9612A"/>
    <w:rsid w:val="00F97244"/>
    <w:rsid w:val="00F97B21"/>
    <w:rsid w:val="00FA0CBB"/>
    <w:rsid w:val="00FA1151"/>
    <w:rsid w:val="00FA178D"/>
    <w:rsid w:val="00FA22C6"/>
    <w:rsid w:val="00FA29C8"/>
    <w:rsid w:val="00FA2CF7"/>
    <w:rsid w:val="00FA4F0C"/>
    <w:rsid w:val="00FA56A5"/>
    <w:rsid w:val="00FA5B45"/>
    <w:rsid w:val="00FA6797"/>
    <w:rsid w:val="00FA6A6A"/>
    <w:rsid w:val="00FA6FBC"/>
    <w:rsid w:val="00FA7677"/>
    <w:rsid w:val="00FA782D"/>
    <w:rsid w:val="00FB0169"/>
    <w:rsid w:val="00FB0A0E"/>
    <w:rsid w:val="00FB23BD"/>
    <w:rsid w:val="00FB3C12"/>
    <w:rsid w:val="00FB4193"/>
    <w:rsid w:val="00FB515B"/>
    <w:rsid w:val="00FB5160"/>
    <w:rsid w:val="00FB67CE"/>
    <w:rsid w:val="00FB6984"/>
    <w:rsid w:val="00FC0C7E"/>
    <w:rsid w:val="00FC0E9F"/>
    <w:rsid w:val="00FC1DFA"/>
    <w:rsid w:val="00FC39B8"/>
    <w:rsid w:val="00FC3C30"/>
    <w:rsid w:val="00FC3DB1"/>
    <w:rsid w:val="00FC511A"/>
    <w:rsid w:val="00FC552B"/>
    <w:rsid w:val="00FC5C6A"/>
    <w:rsid w:val="00FC60D8"/>
    <w:rsid w:val="00FC7FD9"/>
    <w:rsid w:val="00FD09B8"/>
    <w:rsid w:val="00FD0B02"/>
    <w:rsid w:val="00FD2E3F"/>
    <w:rsid w:val="00FD2E6A"/>
    <w:rsid w:val="00FD6678"/>
    <w:rsid w:val="00FD6838"/>
    <w:rsid w:val="00FE000A"/>
    <w:rsid w:val="00FE0532"/>
    <w:rsid w:val="00FE1064"/>
    <w:rsid w:val="00FE2167"/>
    <w:rsid w:val="00FE46A7"/>
    <w:rsid w:val="00FE4727"/>
    <w:rsid w:val="00FE6E9B"/>
    <w:rsid w:val="00FE6FF9"/>
    <w:rsid w:val="00FE76D1"/>
    <w:rsid w:val="00FE76FD"/>
    <w:rsid w:val="00FE7946"/>
    <w:rsid w:val="00FF0732"/>
    <w:rsid w:val="00FF0C03"/>
    <w:rsid w:val="00FF17DC"/>
    <w:rsid w:val="00FF1BD5"/>
    <w:rsid w:val="00FF220E"/>
    <w:rsid w:val="00FF2A21"/>
    <w:rsid w:val="00FF2F8E"/>
    <w:rsid w:val="0F3601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5A301"/>
  <w15:chartTrackingRefBased/>
  <w15:docId w15:val="{83D74227-63C9-45DB-97A5-59D95CF1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0CF"/>
    <w:pPr>
      <w:spacing w:after="200" w:line="276" w:lineRule="auto"/>
    </w:pPr>
  </w:style>
  <w:style w:type="paragraph" w:styleId="Heading1">
    <w:name w:val="heading 1"/>
    <w:basedOn w:val="Normal"/>
    <w:next w:val="Normal"/>
    <w:link w:val="Heading1Char"/>
    <w:uiPriority w:val="9"/>
    <w:qFormat/>
    <w:rsid w:val="00400482"/>
    <w:pPr>
      <w:keepNext/>
      <w:keepLines/>
      <w:spacing w:before="240" w:after="0"/>
      <w:outlineLvl w:val="0"/>
    </w:pPr>
    <w:rPr>
      <w:rFonts w:ascii="Calibri Light" w:eastAsia="DengXian Light" w:hAnsi="Calibri Light" w:cs="Mongolian Baiti"/>
      <w:color w:val="2F5496"/>
      <w:sz w:val="40"/>
      <w:szCs w:val="40"/>
    </w:rPr>
  </w:style>
  <w:style w:type="paragraph" w:styleId="Heading2">
    <w:name w:val="heading 2"/>
    <w:basedOn w:val="Normal"/>
    <w:next w:val="Normal"/>
    <w:link w:val="Heading2Char"/>
    <w:uiPriority w:val="9"/>
    <w:semiHidden/>
    <w:unhideWhenUsed/>
    <w:qFormat/>
    <w:rsid w:val="00400482"/>
    <w:pPr>
      <w:keepNext/>
      <w:keepLines/>
      <w:spacing w:before="40" w:after="0"/>
      <w:outlineLvl w:val="1"/>
    </w:pPr>
    <w:rPr>
      <w:rFonts w:ascii="Calibri Light" w:eastAsia="DengXian Light" w:hAnsi="Calibri Light" w:cs="Mongolian Baiti"/>
      <w:color w:val="2F5496"/>
      <w:sz w:val="32"/>
      <w:szCs w:val="32"/>
    </w:rPr>
  </w:style>
  <w:style w:type="paragraph" w:styleId="Heading3">
    <w:name w:val="heading 3"/>
    <w:basedOn w:val="Normal"/>
    <w:next w:val="Normal"/>
    <w:link w:val="Heading3Char"/>
    <w:uiPriority w:val="9"/>
    <w:semiHidden/>
    <w:unhideWhenUsed/>
    <w:qFormat/>
    <w:rsid w:val="00400482"/>
    <w:pPr>
      <w:keepNext/>
      <w:keepLines/>
      <w:spacing w:before="40" w:after="0"/>
      <w:outlineLvl w:val="2"/>
    </w:pPr>
    <w:rPr>
      <w:rFonts w:eastAsia="DengXian Light" w:cs="Mongolian Baiti"/>
      <w:color w:val="2F5496"/>
      <w:sz w:val="28"/>
      <w:szCs w:val="28"/>
    </w:rPr>
  </w:style>
  <w:style w:type="paragraph" w:styleId="Heading4">
    <w:name w:val="heading 4"/>
    <w:basedOn w:val="Normal"/>
    <w:next w:val="Normal"/>
    <w:link w:val="Heading4Char"/>
    <w:uiPriority w:val="9"/>
    <w:semiHidden/>
    <w:unhideWhenUsed/>
    <w:qFormat/>
    <w:rsid w:val="00400482"/>
    <w:pPr>
      <w:keepNext/>
      <w:keepLines/>
      <w:spacing w:before="40" w:after="0"/>
      <w:outlineLvl w:val="3"/>
    </w:pPr>
    <w:rPr>
      <w:rFonts w:eastAsia="DengXian Light" w:cs="Mongolian Baiti"/>
      <w:i/>
      <w:iCs/>
      <w:color w:val="2F5496"/>
    </w:rPr>
  </w:style>
  <w:style w:type="paragraph" w:styleId="Heading5">
    <w:name w:val="heading 5"/>
    <w:basedOn w:val="Normal"/>
    <w:next w:val="Normal"/>
    <w:link w:val="Heading5Char"/>
    <w:uiPriority w:val="9"/>
    <w:semiHidden/>
    <w:unhideWhenUsed/>
    <w:qFormat/>
    <w:rsid w:val="00400482"/>
    <w:pPr>
      <w:keepNext/>
      <w:keepLines/>
      <w:spacing w:before="40" w:after="0"/>
      <w:outlineLvl w:val="4"/>
    </w:pPr>
    <w:rPr>
      <w:rFonts w:eastAsia="DengXian Light" w:cs="Mongolian Baiti"/>
      <w:color w:val="2F5496"/>
    </w:rPr>
  </w:style>
  <w:style w:type="paragraph" w:styleId="Heading6">
    <w:name w:val="heading 6"/>
    <w:basedOn w:val="Normal"/>
    <w:next w:val="Normal"/>
    <w:link w:val="Heading6Char"/>
    <w:uiPriority w:val="9"/>
    <w:semiHidden/>
    <w:unhideWhenUsed/>
    <w:qFormat/>
    <w:rsid w:val="00400482"/>
    <w:pPr>
      <w:keepNext/>
      <w:keepLines/>
      <w:spacing w:before="40" w:after="0"/>
      <w:outlineLvl w:val="5"/>
    </w:pPr>
    <w:rPr>
      <w:rFonts w:eastAsia="DengXian Light" w:cs="Mongolian Baiti"/>
      <w:i/>
      <w:iCs/>
      <w:color w:val="595959"/>
    </w:rPr>
  </w:style>
  <w:style w:type="paragraph" w:styleId="Heading7">
    <w:name w:val="heading 7"/>
    <w:basedOn w:val="Normal"/>
    <w:next w:val="Normal"/>
    <w:link w:val="Heading7Char"/>
    <w:uiPriority w:val="9"/>
    <w:semiHidden/>
    <w:unhideWhenUsed/>
    <w:qFormat/>
    <w:rsid w:val="00400482"/>
    <w:pPr>
      <w:keepNext/>
      <w:keepLines/>
      <w:spacing w:before="40" w:after="0"/>
      <w:outlineLvl w:val="6"/>
    </w:pPr>
    <w:rPr>
      <w:rFonts w:eastAsia="DengXian Light" w:cs="Mongolian Baiti"/>
      <w:color w:val="595959"/>
    </w:rPr>
  </w:style>
  <w:style w:type="paragraph" w:styleId="Heading8">
    <w:name w:val="heading 8"/>
    <w:basedOn w:val="Normal"/>
    <w:next w:val="Normal"/>
    <w:link w:val="Heading8Char"/>
    <w:uiPriority w:val="9"/>
    <w:semiHidden/>
    <w:unhideWhenUsed/>
    <w:qFormat/>
    <w:rsid w:val="00400482"/>
    <w:pPr>
      <w:keepNext/>
      <w:keepLines/>
      <w:spacing w:before="40" w:after="0"/>
      <w:outlineLvl w:val="7"/>
    </w:pPr>
    <w:rPr>
      <w:rFonts w:eastAsia="DengXian Light" w:cs="Mongolian Baiti"/>
      <w:i/>
      <w:iCs/>
      <w:color w:val="272727"/>
    </w:rPr>
  </w:style>
  <w:style w:type="paragraph" w:styleId="Heading9">
    <w:name w:val="heading 9"/>
    <w:basedOn w:val="Normal"/>
    <w:next w:val="Normal"/>
    <w:link w:val="Heading9Char"/>
    <w:uiPriority w:val="9"/>
    <w:semiHidden/>
    <w:unhideWhenUsed/>
    <w:qFormat/>
    <w:rsid w:val="00400482"/>
    <w:pPr>
      <w:keepNext/>
      <w:keepLines/>
      <w:spacing w:before="40" w:after="0"/>
      <w:outlineLvl w:val="8"/>
    </w:pPr>
    <w:rPr>
      <w:rFonts w:eastAsia="DengXian Light" w:cs="Mongolian Bait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 w:type="paragraph" w:styleId="FootnoteText">
    <w:name w:val="footnote text"/>
    <w:basedOn w:val="Normal"/>
    <w:link w:val="FootnoteTextChar"/>
    <w:uiPriority w:val="99"/>
    <w:semiHidden/>
    <w:unhideWhenUsed/>
    <w:rsid w:val="002D0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C8D"/>
    <w:rPr>
      <w:sz w:val="20"/>
      <w:szCs w:val="20"/>
    </w:rPr>
  </w:style>
  <w:style w:type="character" w:styleId="FootnoteReference">
    <w:name w:val="footnote reference"/>
    <w:basedOn w:val="DefaultParagraphFont"/>
    <w:uiPriority w:val="99"/>
    <w:semiHidden/>
    <w:unhideWhenUsed/>
    <w:rsid w:val="002D0C8D"/>
    <w:rPr>
      <w:vertAlign w:val="superscript"/>
    </w:rPr>
  </w:style>
  <w:style w:type="character" w:styleId="PageNumber">
    <w:name w:val="page number"/>
    <w:basedOn w:val="DefaultParagraphFont"/>
    <w:uiPriority w:val="99"/>
    <w:semiHidden/>
    <w:unhideWhenUsed/>
    <w:rsid w:val="00825383"/>
  </w:style>
  <w:style w:type="paragraph" w:styleId="Title">
    <w:name w:val="Title"/>
    <w:basedOn w:val="Normal"/>
    <w:link w:val="TitleChar"/>
    <w:qFormat/>
    <w:rsid w:val="00521D9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21D96"/>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A07C47"/>
    <w:rPr>
      <w:color w:val="467886"/>
      <w:u w:val="single"/>
    </w:rPr>
  </w:style>
  <w:style w:type="character" w:styleId="FollowedHyperlink">
    <w:name w:val="FollowedHyperlink"/>
    <w:basedOn w:val="DefaultParagraphFont"/>
    <w:uiPriority w:val="99"/>
    <w:semiHidden/>
    <w:unhideWhenUsed/>
    <w:rsid w:val="00A07C47"/>
    <w:rPr>
      <w:color w:val="96607D"/>
      <w:u w:val="single"/>
    </w:rPr>
  </w:style>
  <w:style w:type="paragraph" w:customStyle="1" w:styleId="msonormal0">
    <w:name w:val="msonormal"/>
    <w:basedOn w:val="Normal"/>
    <w:rsid w:val="00A07C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07C47"/>
    <w:pPr>
      <w:spacing w:before="100" w:beforeAutospacing="1" w:after="100" w:afterAutospacing="1" w:line="240" w:lineRule="auto"/>
    </w:pPr>
    <w:rPr>
      <w:rFonts w:ascii="Arial" w:eastAsia="Times New Roman" w:hAnsi="Arial" w:cs="Arial"/>
      <w:sz w:val="14"/>
      <w:szCs w:val="14"/>
    </w:rPr>
  </w:style>
  <w:style w:type="paragraph" w:customStyle="1" w:styleId="font6">
    <w:name w:val="font6"/>
    <w:basedOn w:val="Normal"/>
    <w:rsid w:val="00A07C47"/>
    <w:pPr>
      <w:spacing w:before="100" w:beforeAutospacing="1" w:after="100" w:afterAutospacing="1" w:line="240" w:lineRule="auto"/>
    </w:pPr>
    <w:rPr>
      <w:rFonts w:ascii="Arial" w:eastAsia="Times New Roman" w:hAnsi="Arial" w:cs="Arial"/>
      <w:b/>
      <w:bCs/>
      <w:sz w:val="14"/>
      <w:szCs w:val="14"/>
    </w:rPr>
  </w:style>
  <w:style w:type="paragraph" w:customStyle="1" w:styleId="font7">
    <w:name w:val="font7"/>
    <w:basedOn w:val="Normal"/>
    <w:rsid w:val="00A07C47"/>
    <w:pPr>
      <w:spacing w:before="100" w:beforeAutospacing="1" w:after="100" w:afterAutospacing="1" w:line="240" w:lineRule="auto"/>
    </w:pPr>
    <w:rPr>
      <w:rFonts w:ascii="Arial" w:eastAsia="Times New Roman" w:hAnsi="Arial" w:cs="Arial"/>
      <w:b/>
      <w:bCs/>
      <w:i/>
      <w:iCs/>
      <w:sz w:val="14"/>
      <w:szCs w:val="14"/>
    </w:rPr>
  </w:style>
  <w:style w:type="paragraph" w:customStyle="1" w:styleId="xl8053">
    <w:name w:val="xl805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54">
    <w:name w:val="xl805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55">
    <w:name w:val="xl8055"/>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8056">
    <w:name w:val="xl8056"/>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57">
    <w:name w:val="xl805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58">
    <w:name w:val="xl8058"/>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59">
    <w:name w:val="xl8059"/>
    <w:basedOn w:val="Normal"/>
    <w:rsid w:val="00A07C47"/>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Arial" w:eastAsia="Times New Roman" w:hAnsi="Arial" w:cs="Arial"/>
      <w:sz w:val="14"/>
      <w:szCs w:val="14"/>
    </w:rPr>
  </w:style>
  <w:style w:type="paragraph" w:customStyle="1" w:styleId="xl8060">
    <w:name w:val="xl806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14"/>
      <w:szCs w:val="14"/>
    </w:rPr>
  </w:style>
  <w:style w:type="paragraph" w:customStyle="1" w:styleId="xl8061">
    <w:name w:val="xl806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2">
    <w:name w:val="xl806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3">
    <w:name w:val="xl806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4">
    <w:name w:val="xl806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5">
    <w:name w:val="xl8065"/>
    <w:basedOn w:val="Normal"/>
    <w:rsid w:val="00A07C47"/>
    <w:pP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6">
    <w:name w:val="xl8066"/>
    <w:basedOn w:val="Normal"/>
    <w:rsid w:val="00A07C47"/>
    <w:pP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67">
    <w:name w:val="xl8067"/>
    <w:basedOn w:val="Normal"/>
    <w:rsid w:val="00A07C47"/>
    <w:pPr>
      <w:spacing w:before="100" w:beforeAutospacing="1" w:after="100" w:afterAutospacing="1" w:line="240" w:lineRule="auto"/>
    </w:pPr>
    <w:rPr>
      <w:rFonts w:ascii="Arial" w:eastAsia="Times New Roman" w:hAnsi="Arial" w:cs="Arial"/>
      <w:sz w:val="14"/>
      <w:szCs w:val="14"/>
    </w:rPr>
  </w:style>
  <w:style w:type="paragraph" w:customStyle="1" w:styleId="xl8068">
    <w:name w:val="xl8068"/>
    <w:basedOn w:val="Normal"/>
    <w:rsid w:val="00A07C47"/>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4"/>
      <w:szCs w:val="14"/>
    </w:rPr>
  </w:style>
  <w:style w:type="paragraph" w:customStyle="1" w:styleId="xl8069">
    <w:name w:val="xl806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0">
    <w:name w:val="xl807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1">
    <w:name w:val="xl807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2">
    <w:name w:val="xl807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3">
    <w:name w:val="xl8073"/>
    <w:basedOn w:val="Normal"/>
    <w:rsid w:val="00A07C47"/>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cs="Arial"/>
      <w:sz w:val="14"/>
      <w:szCs w:val="14"/>
    </w:rPr>
  </w:style>
  <w:style w:type="paragraph" w:customStyle="1" w:styleId="xl8074">
    <w:name w:val="xl8074"/>
    <w:basedOn w:val="Normal"/>
    <w:rsid w:val="00A07C47"/>
    <w:pP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75">
    <w:name w:val="xl8075"/>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76">
    <w:name w:val="xl8076"/>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rPr>
  </w:style>
  <w:style w:type="paragraph" w:customStyle="1" w:styleId="xl8077">
    <w:name w:val="xl807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4"/>
      <w:szCs w:val="14"/>
    </w:rPr>
  </w:style>
  <w:style w:type="paragraph" w:customStyle="1" w:styleId="xl8078">
    <w:name w:val="xl8078"/>
    <w:basedOn w:val="Normal"/>
    <w:rsid w:val="00A07C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79">
    <w:name w:val="xl8079"/>
    <w:basedOn w:val="Normal"/>
    <w:rsid w:val="00A07C4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80">
    <w:name w:val="xl8080"/>
    <w:basedOn w:val="Normal"/>
    <w:rsid w:val="00A07C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paragraph" w:customStyle="1" w:styleId="xl8081">
    <w:name w:val="xl808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rPr>
  </w:style>
  <w:style w:type="paragraph" w:customStyle="1" w:styleId="xl8082">
    <w:name w:val="xl808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8083">
    <w:name w:val="xl808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084">
    <w:name w:val="xl808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4"/>
      <w:szCs w:val="14"/>
    </w:rPr>
  </w:style>
  <w:style w:type="paragraph" w:customStyle="1" w:styleId="xl8085">
    <w:name w:val="xl8085"/>
    <w:basedOn w:val="Normal"/>
    <w:rsid w:val="00A07C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86">
    <w:name w:val="xl8086"/>
    <w:basedOn w:val="Normal"/>
    <w:rsid w:val="00A07C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87">
    <w:name w:val="xl8087"/>
    <w:basedOn w:val="Normal"/>
    <w:rsid w:val="00A07C47"/>
    <w:pPr>
      <w:spacing w:before="100" w:beforeAutospacing="1" w:after="100" w:afterAutospacing="1" w:line="240" w:lineRule="auto"/>
      <w:jc w:val="center"/>
      <w:textAlignment w:val="center"/>
    </w:pPr>
    <w:rPr>
      <w:rFonts w:ascii="Arial" w:eastAsia="Times New Roman" w:hAnsi="Arial" w:cs="Arial"/>
      <w:b/>
      <w:bCs/>
      <w:sz w:val="14"/>
      <w:szCs w:val="14"/>
    </w:rPr>
  </w:style>
  <w:style w:type="paragraph" w:customStyle="1" w:styleId="xl8088">
    <w:name w:val="xl8088"/>
    <w:basedOn w:val="Normal"/>
    <w:rsid w:val="00A07C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4"/>
      <w:szCs w:val="14"/>
    </w:rPr>
  </w:style>
  <w:style w:type="paragraph" w:customStyle="1" w:styleId="xl8089">
    <w:name w:val="xl808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A07C47"/>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67">
    <w:name w:val="xl6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00"/>
      <w:sz w:val="24"/>
      <w:szCs w:val="24"/>
    </w:rPr>
  </w:style>
  <w:style w:type="paragraph" w:customStyle="1" w:styleId="xl69">
    <w:name w:val="xl6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FF00FF"/>
      <w:sz w:val="24"/>
      <w:szCs w:val="24"/>
    </w:rPr>
  </w:style>
  <w:style w:type="paragraph" w:customStyle="1" w:styleId="xl70">
    <w:name w:val="xl7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FF"/>
      <w:sz w:val="24"/>
      <w:szCs w:val="24"/>
    </w:rPr>
  </w:style>
  <w:style w:type="paragraph" w:customStyle="1" w:styleId="xl71">
    <w:name w:val="xl7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202CE"/>
      <w:sz w:val="24"/>
      <w:szCs w:val="24"/>
    </w:rPr>
  </w:style>
  <w:style w:type="paragraph" w:customStyle="1" w:styleId="xl72">
    <w:name w:val="xl7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202CE"/>
      <w:sz w:val="24"/>
      <w:szCs w:val="24"/>
    </w:rPr>
  </w:style>
  <w:style w:type="paragraph" w:customStyle="1" w:styleId="xl73">
    <w:name w:val="xl7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74">
    <w:name w:val="xl74"/>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A07C47"/>
    <w:pPr>
      <w:spacing w:before="100" w:beforeAutospacing="1" w:after="100" w:afterAutospacing="1" w:line="240" w:lineRule="auto"/>
      <w:jc w:val="center"/>
    </w:pPr>
    <w:rPr>
      <w:rFonts w:ascii="Arial" w:eastAsia="Times New Roman" w:hAnsi="Arial" w:cs="Arial"/>
      <w:sz w:val="24"/>
      <w:szCs w:val="24"/>
    </w:rPr>
  </w:style>
  <w:style w:type="paragraph" w:customStyle="1" w:styleId="xl76">
    <w:name w:val="xl76"/>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77">
    <w:name w:val="xl77"/>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78">
    <w:name w:val="xl78"/>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9">
    <w:name w:val="xl79"/>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80">
    <w:name w:val="xl80"/>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FF"/>
      <w:sz w:val="24"/>
      <w:szCs w:val="24"/>
    </w:rPr>
  </w:style>
  <w:style w:type="paragraph" w:customStyle="1" w:styleId="xl81">
    <w:name w:val="xl81"/>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FF"/>
      <w:sz w:val="24"/>
      <w:szCs w:val="24"/>
    </w:rPr>
  </w:style>
  <w:style w:type="paragraph" w:customStyle="1" w:styleId="xl82">
    <w:name w:val="xl8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4"/>
      <w:szCs w:val="24"/>
    </w:rPr>
  </w:style>
  <w:style w:type="paragraph" w:customStyle="1" w:styleId="xl83">
    <w:name w:val="xl8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FF"/>
      <w:sz w:val="24"/>
      <w:szCs w:val="24"/>
    </w:rPr>
  </w:style>
  <w:style w:type="paragraph" w:customStyle="1" w:styleId="xl84">
    <w:name w:val="xl8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202CE"/>
      <w:sz w:val="24"/>
      <w:szCs w:val="24"/>
    </w:rPr>
  </w:style>
  <w:style w:type="paragraph" w:customStyle="1" w:styleId="xl85">
    <w:name w:val="xl85"/>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202CE"/>
      <w:sz w:val="24"/>
      <w:szCs w:val="24"/>
    </w:rPr>
  </w:style>
  <w:style w:type="paragraph" w:customStyle="1" w:styleId="xl86">
    <w:name w:val="xl86"/>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A07C47"/>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8">
    <w:name w:val="xl88"/>
    <w:basedOn w:val="Normal"/>
    <w:rsid w:val="00A07C47"/>
    <w:pPr>
      <w:spacing w:before="100" w:beforeAutospacing="1" w:after="100" w:afterAutospacing="1" w:line="240" w:lineRule="auto"/>
      <w:jc w:val="center"/>
    </w:pPr>
    <w:rPr>
      <w:rFonts w:ascii="Arial" w:eastAsia="Times New Roman" w:hAnsi="Arial" w:cs="Arial"/>
      <w:sz w:val="24"/>
      <w:szCs w:val="24"/>
    </w:rPr>
  </w:style>
  <w:style w:type="paragraph" w:customStyle="1" w:styleId="xl89">
    <w:name w:val="xl89"/>
    <w:basedOn w:val="Normal"/>
    <w:rsid w:val="00A07C47"/>
    <w:pP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Normal"/>
    <w:rsid w:val="00A07C47"/>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1">
    <w:name w:val="xl91"/>
    <w:basedOn w:val="Normal"/>
    <w:rsid w:val="00A07C47"/>
    <w:pPr>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92">
    <w:name w:val="xl92"/>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A07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numbering" w:customStyle="1" w:styleId="NoList1">
    <w:name w:val="No List1"/>
    <w:next w:val="NoList"/>
    <w:uiPriority w:val="99"/>
    <w:semiHidden/>
    <w:unhideWhenUsed/>
    <w:rsid w:val="008B424D"/>
  </w:style>
  <w:style w:type="character" w:customStyle="1" w:styleId="Heading1Char">
    <w:name w:val="Heading 1 Char"/>
    <w:basedOn w:val="DefaultParagraphFont"/>
    <w:link w:val="Heading1"/>
    <w:uiPriority w:val="9"/>
    <w:rsid w:val="00400482"/>
    <w:rPr>
      <w:rFonts w:ascii="Calibri Light" w:eastAsia="DengXian Light" w:hAnsi="Calibri Light" w:cs="Mongolian Baiti"/>
      <w:color w:val="2F5496"/>
      <w:sz w:val="40"/>
      <w:szCs w:val="40"/>
    </w:rPr>
  </w:style>
  <w:style w:type="character" w:customStyle="1" w:styleId="Heading2Char">
    <w:name w:val="Heading 2 Char"/>
    <w:basedOn w:val="DefaultParagraphFont"/>
    <w:link w:val="Heading2"/>
    <w:uiPriority w:val="9"/>
    <w:semiHidden/>
    <w:rsid w:val="00400482"/>
    <w:rPr>
      <w:rFonts w:ascii="Calibri Light" w:eastAsia="DengXian Light" w:hAnsi="Calibri Light" w:cs="Mongolian Baiti"/>
      <w:color w:val="2F5496"/>
      <w:sz w:val="32"/>
      <w:szCs w:val="32"/>
    </w:rPr>
  </w:style>
  <w:style w:type="character" w:customStyle="1" w:styleId="Heading3Char">
    <w:name w:val="Heading 3 Char"/>
    <w:basedOn w:val="DefaultParagraphFont"/>
    <w:link w:val="Heading3"/>
    <w:uiPriority w:val="9"/>
    <w:semiHidden/>
    <w:rsid w:val="00400482"/>
    <w:rPr>
      <w:rFonts w:eastAsia="DengXian Light" w:cs="Mongolian Baiti"/>
      <w:color w:val="2F5496"/>
      <w:sz w:val="28"/>
      <w:szCs w:val="28"/>
    </w:rPr>
  </w:style>
  <w:style w:type="character" w:customStyle="1" w:styleId="Heading4Char">
    <w:name w:val="Heading 4 Char"/>
    <w:basedOn w:val="DefaultParagraphFont"/>
    <w:link w:val="Heading4"/>
    <w:uiPriority w:val="9"/>
    <w:semiHidden/>
    <w:rsid w:val="00400482"/>
    <w:rPr>
      <w:rFonts w:eastAsia="DengXian Light" w:cs="Mongolian Baiti"/>
      <w:i/>
      <w:iCs/>
      <w:color w:val="2F5496"/>
    </w:rPr>
  </w:style>
  <w:style w:type="character" w:customStyle="1" w:styleId="Heading5Char">
    <w:name w:val="Heading 5 Char"/>
    <w:basedOn w:val="DefaultParagraphFont"/>
    <w:link w:val="Heading5"/>
    <w:uiPriority w:val="9"/>
    <w:semiHidden/>
    <w:rsid w:val="00400482"/>
    <w:rPr>
      <w:rFonts w:eastAsia="DengXian Light" w:cs="Mongolian Baiti"/>
      <w:color w:val="2F5496"/>
    </w:rPr>
  </w:style>
  <w:style w:type="character" w:customStyle="1" w:styleId="Heading6Char">
    <w:name w:val="Heading 6 Char"/>
    <w:basedOn w:val="DefaultParagraphFont"/>
    <w:link w:val="Heading6"/>
    <w:uiPriority w:val="9"/>
    <w:semiHidden/>
    <w:rsid w:val="00400482"/>
    <w:rPr>
      <w:rFonts w:eastAsia="DengXian Light" w:cs="Mongolian Baiti"/>
      <w:i/>
      <w:iCs/>
      <w:color w:val="595959"/>
    </w:rPr>
  </w:style>
  <w:style w:type="character" w:customStyle="1" w:styleId="Heading7Char">
    <w:name w:val="Heading 7 Char"/>
    <w:basedOn w:val="DefaultParagraphFont"/>
    <w:link w:val="Heading7"/>
    <w:uiPriority w:val="9"/>
    <w:semiHidden/>
    <w:rsid w:val="00400482"/>
    <w:rPr>
      <w:rFonts w:eastAsia="DengXian Light" w:cs="Mongolian Baiti"/>
      <w:color w:val="595959"/>
    </w:rPr>
  </w:style>
  <w:style w:type="character" w:customStyle="1" w:styleId="Heading8Char">
    <w:name w:val="Heading 8 Char"/>
    <w:basedOn w:val="DefaultParagraphFont"/>
    <w:link w:val="Heading8"/>
    <w:uiPriority w:val="9"/>
    <w:semiHidden/>
    <w:rsid w:val="00400482"/>
    <w:rPr>
      <w:rFonts w:eastAsia="DengXian Light" w:cs="Mongolian Baiti"/>
      <w:i/>
      <w:iCs/>
      <w:color w:val="272727"/>
    </w:rPr>
  </w:style>
  <w:style w:type="character" w:customStyle="1" w:styleId="Heading9Char">
    <w:name w:val="Heading 9 Char"/>
    <w:basedOn w:val="DefaultParagraphFont"/>
    <w:link w:val="Heading9"/>
    <w:uiPriority w:val="9"/>
    <w:semiHidden/>
    <w:rsid w:val="00400482"/>
    <w:rPr>
      <w:rFonts w:eastAsia="DengXian Light" w:cs="Mongolian Baiti"/>
      <w:color w:val="272727"/>
    </w:rPr>
  </w:style>
  <w:style w:type="paragraph" w:customStyle="1" w:styleId="Heading11">
    <w:name w:val="Heading 11"/>
    <w:basedOn w:val="Normal"/>
    <w:next w:val="Normal"/>
    <w:uiPriority w:val="9"/>
    <w:qFormat/>
    <w:rsid w:val="00400482"/>
    <w:pPr>
      <w:keepNext/>
      <w:keepLines/>
      <w:spacing w:before="360" w:after="80" w:line="278" w:lineRule="auto"/>
      <w:outlineLvl w:val="0"/>
    </w:pPr>
    <w:rPr>
      <w:rFonts w:ascii="Calibri Light" w:eastAsia="DengXian Light" w:hAnsi="Calibri Light" w:cs="Mongolian Baiti"/>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400482"/>
    <w:pPr>
      <w:keepNext/>
      <w:keepLines/>
      <w:spacing w:before="160" w:after="80" w:line="278" w:lineRule="auto"/>
      <w:outlineLvl w:val="1"/>
    </w:pPr>
    <w:rPr>
      <w:rFonts w:ascii="Calibri Light" w:eastAsia="DengXian Light" w:hAnsi="Calibri Light" w:cs="Mongolian Baiti"/>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400482"/>
    <w:pPr>
      <w:keepNext/>
      <w:keepLines/>
      <w:spacing w:before="160" w:after="80" w:line="278" w:lineRule="auto"/>
      <w:outlineLvl w:val="2"/>
    </w:pPr>
    <w:rPr>
      <w:rFonts w:eastAsia="DengXian Light" w:cs="Mongolian Baiti"/>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400482"/>
    <w:pPr>
      <w:keepNext/>
      <w:keepLines/>
      <w:spacing w:before="80" w:after="40" w:line="278" w:lineRule="auto"/>
      <w:outlineLvl w:val="3"/>
    </w:pPr>
    <w:rPr>
      <w:rFonts w:eastAsia="DengXian Light" w:cs="Mongolian Baiti"/>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400482"/>
    <w:pPr>
      <w:keepNext/>
      <w:keepLines/>
      <w:spacing w:before="80" w:after="40" w:line="278" w:lineRule="auto"/>
      <w:outlineLvl w:val="4"/>
    </w:pPr>
    <w:rPr>
      <w:rFonts w:eastAsia="DengXian Light" w:cs="Mongolian Baiti"/>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400482"/>
    <w:pPr>
      <w:keepNext/>
      <w:keepLines/>
      <w:spacing w:before="40" w:after="0" w:line="278" w:lineRule="auto"/>
      <w:outlineLvl w:val="5"/>
    </w:pPr>
    <w:rPr>
      <w:rFonts w:eastAsia="DengXian Light" w:cs="Mongolian Baiti"/>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400482"/>
    <w:pPr>
      <w:keepNext/>
      <w:keepLines/>
      <w:spacing w:before="40" w:after="0" w:line="278" w:lineRule="auto"/>
      <w:outlineLvl w:val="6"/>
    </w:pPr>
    <w:rPr>
      <w:rFonts w:eastAsia="DengXian Light" w:cs="Mongolian Baiti"/>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400482"/>
    <w:pPr>
      <w:keepNext/>
      <w:keepLines/>
      <w:spacing w:after="0" w:line="278" w:lineRule="auto"/>
      <w:outlineLvl w:val="7"/>
    </w:pPr>
    <w:rPr>
      <w:rFonts w:eastAsia="DengXian Light" w:cs="Mongolian Baiti"/>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400482"/>
    <w:pPr>
      <w:keepNext/>
      <w:keepLines/>
      <w:spacing w:after="0" w:line="278" w:lineRule="auto"/>
      <w:outlineLvl w:val="8"/>
    </w:pPr>
    <w:rPr>
      <w:rFonts w:eastAsia="DengXian Light" w:cs="Mongolian Baiti"/>
      <w:color w:val="272727"/>
      <w:kern w:val="2"/>
      <w:sz w:val="24"/>
      <w:szCs w:val="24"/>
      <w14:ligatures w14:val="standardContextual"/>
    </w:rPr>
  </w:style>
  <w:style w:type="numbering" w:customStyle="1" w:styleId="NoList2">
    <w:name w:val="No List2"/>
    <w:next w:val="NoList"/>
    <w:uiPriority w:val="99"/>
    <w:semiHidden/>
    <w:unhideWhenUsed/>
    <w:rsid w:val="00400482"/>
  </w:style>
  <w:style w:type="paragraph" w:customStyle="1" w:styleId="Title1">
    <w:name w:val="Title1"/>
    <w:basedOn w:val="Normal"/>
    <w:next w:val="Normal"/>
    <w:uiPriority w:val="10"/>
    <w:qFormat/>
    <w:rsid w:val="00400482"/>
    <w:pPr>
      <w:spacing w:after="80" w:line="240" w:lineRule="auto"/>
      <w:contextualSpacing/>
    </w:pPr>
    <w:rPr>
      <w:rFonts w:ascii="Calibri Light" w:eastAsia="DengXian Light" w:hAnsi="Calibri Light" w:cs="Mongolian Baiti"/>
      <w:spacing w:val="-10"/>
      <w:kern w:val="28"/>
      <w:sz w:val="56"/>
      <w:szCs w:val="56"/>
      <w14:ligatures w14:val="standardContextual"/>
    </w:rPr>
  </w:style>
  <w:style w:type="paragraph" w:customStyle="1" w:styleId="Subtitle1">
    <w:name w:val="Subtitle1"/>
    <w:basedOn w:val="Normal"/>
    <w:next w:val="Normal"/>
    <w:uiPriority w:val="11"/>
    <w:qFormat/>
    <w:rsid w:val="00400482"/>
    <w:pPr>
      <w:numPr>
        <w:ilvl w:val="1"/>
      </w:numPr>
      <w:spacing w:after="160" w:line="278" w:lineRule="auto"/>
    </w:pPr>
    <w:rPr>
      <w:rFonts w:eastAsia="DengXian Light" w:cs="Mongolian Baiti"/>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400482"/>
    <w:rPr>
      <w:rFonts w:eastAsia="DengXian Light" w:cs="Mongolian Baiti"/>
      <w:color w:val="595959"/>
      <w:spacing w:val="15"/>
      <w:sz w:val="28"/>
      <w:szCs w:val="28"/>
    </w:rPr>
  </w:style>
  <w:style w:type="paragraph" w:customStyle="1" w:styleId="Quote1">
    <w:name w:val="Quote1"/>
    <w:basedOn w:val="Normal"/>
    <w:next w:val="Normal"/>
    <w:uiPriority w:val="29"/>
    <w:qFormat/>
    <w:rsid w:val="00400482"/>
    <w:pPr>
      <w:spacing w:before="160" w:after="160" w:line="278" w:lineRule="auto"/>
      <w:jc w:val="center"/>
    </w:pPr>
    <w:rPr>
      <w:rFonts w:eastAsia="Calibri"/>
      <w:i/>
      <w:iCs/>
      <w:color w:val="404040"/>
      <w:kern w:val="2"/>
      <w:sz w:val="24"/>
      <w:szCs w:val="24"/>
      <w14:ligatures w14:val="standardContextual"/>
    </w:rPr>
  </w:style>
  <w:style w:type="character" w:customStyle="1" w:styleId="QuoteChar">
    <w:name w:val="Quote Char"/>
    <w:basedOn w:val="DefaultParagraphFont"/>
    <w:link w:val="Quote"/>
    <w:uiPriority w:val="29"/>
    <w:rsid w:val="00400482"/>
    <w:rPr>
      <w:i/>
      <w:iCs/>
      <w:color w:val="404040"/>
    </w:rPr>
  </w:style>
  <w:style w:type="character" w:customStyle="1" w:styleId="IntenseEmphasis1">
    <w:name w:val="Intense Emphasis1"/>
    <w:basedOn w:val="DefaultParagraphFont"/>
    <w:uiPriority w:val="21"/>
    <w:qFormat/>
    <w:rsid w:val="00400482"/>
    <w:rPr>
      <w:i/>
      <w:iCs/>
      <w:color w:val="2F5496"/>
    </w:rPr>
  </w:style>
  <w:style w:type="paragraph" w:customStyle="1" w:styleId="IntenseQuote1">
    <w:name w:val="Intense Quote1"/>
    <w:basedOn w:val="Normal"/>
    <w:next w:val="Normal"/>
    <w:uiPriority w:val="30"/>
    <w:qFormat/>
    <w:rsid w:val="00400482"/>
    <w:pPr>
      <w:pBdr>
        <w:top w:val="single" w:sz="4" w:space="10" w:color="2F5496"/>
        <w:bottom w:val="single" w:sz="4" w:space="10" w:color="2F5496"/>
      </w:pBdr>
      <w:spacing w:before="360" w:after="360" w:line="278" w:lineRule="auto"/>
      <w:ind w:left="864" w:right="864"/>
      <w:jc w:val="center"/>
    </w:pPr>
    <w:rPr>
      <w:rFonts w:eastAsia="Calibri"/>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400482"/>
    <w:rPr>
      <w:i/>
      <w:iCs/>
      <w:color w:val="2F5496"/>
    </w:rPr>
  </w:style>
  <w:style w:type="character" w:customStyle="1" w:styleId="IntenseReference1">
    <w:name w:val="Intense Reference1"/>
    <w:basedOn w:val="DefaultParagraphFont"/>
    <w:uiPriority w:val="32"/>
    <w:qFormat/>
    <w:rsid w:val="00400482"/>
    <w:rPr>
      <w:b/>
      <w:bCs/>
      <w:smallCaps/>
      <w:color w:val="2F5496"/>
      <w:spacing w:val="5"/>
    </w:rPr>
  </w:style>
  <w:style w:type="paragraph" w:customStyle="1" w:styleId="xl64">
    <w:name w:val="xl64"/>
    <w:basedOn w:val="Normal"/>
    <w:rsid w:val="004004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40048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6">
    <w:name w:val="xl96"/>
    <w:basedOn w:val="Normal"/>
    <w:rsid w:val="00400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400482"/>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8">
    <w:name w:val="xl98"/>
    <w:basedOn w:val="Normal"/>
    <w:rsid w:val="00400482"/>
    <w:pP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40048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0">
    <w:name w:val="xl100"/>
    <w:basedOn w:val="Normal"/>
    <w:rsid w:val="00400482"/>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400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2">
    <w:name w:val="xl102"/>
    <w:basedOn w:val="Normal"/>
    <w:rsid w:val="004004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3">
    <w:name w:val="xl103"/>
    <w:basedOn w:val="Normal"/>
    <w:rsid w:val="00400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Heading1Char1">
    <w:name w:val="Heading 1 Char1"/>
    <w:basedOn w:val="DefaultParagraphFont"/>
    <w:uiPriority w:val="9"/>
    <w:rsid w:val="0040048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0048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40048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40048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40048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40048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40048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40048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00482"/>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400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482"/>
    <w:pPr>
      <w:numPr>
        <w:ilvl w:val="1"/>
      </w:numPr>
      <w:spacing w:after="160"/>
    </w:pPr>
    <w:rPr>
      <w:rFonts w:eastAsia="DengXian Light" w:cs="Mongolian Baiti"/>
      <w:color w:val="595959"/>
      <w:spacing w:val="15"/>
      <w:sz w:val="28"/>
      <w:szCs w:val="28"/>
    </w:rPr>
  </w:style>
  <w:style w:type="character" w:customStyle="1" w:styleId="SubtitleChar1">
    <w:name w:val="Subtitle Char1"/>
    <w:basedOn w:val="DefaultParagraphFont"/>
    <w:uiPriority w:val="11"/>
    <w:rsid w:val="00400482"/>
    <w:rPr>
      <w:rFonts w:eastAsiaTheme="minorEastAsia"/>
      <w:color w:val="5A5A5A" w:themeColor="text1" w:themeTint="A5"/>
      <w:spacing w:val="15"/>
    </w:rPr>
  </w:style>
  <w:style w:type="paragraph" w:styleId="Quote">
    <w:name w:val="Quote"/>
    <w:basedOn w:val="Normal"/>
    <w:next w:val="Normal"/>
    <w:link w:val="QuoteChar"/>
    <w:uiPriority w:val="29"/>
    <w:qFormat/>
    <w:rsid w:val="00400482"/>
    <w:pPr>
      <w:spacing w:before="200" w:after="160"/>
      <w:ind w:left="864" w:right="864"/>
      <w:jc w:val="center"/>
    </w:pPr>
    <w:rPr>
      <w:i/>
      <w:iCs/>
      <w:color w:val="404040"/>
    </w:rPr>
  </w:style>
  <w:style w:type="character" w:customStyle="1" w:styleId="QuoteChar1">
    <w:name w:val="Quote Char1"/>
    <w:basedOn w:val="DefaultParagraphFont"/>
    <w:uiPriority w:val="29"/>
    <w:rsid w:val="00400482"/>
    <w:rPr>
      <w:i/>
      <w:iCs/>
      <w:color w:val="404040" w:themeColor="text1" w:themeTint="BF"/>
    </w:rPr>
  </w:style>
  <w:style w:type="character" w:styleId="IntenseEmphasis">
    <w:name w:val="Intense Emphasis"/>
    <w:basedOn w:val="DefaultParagraphFont"/>
    <w:uiPriority w:val="21"/>
    <w:qFormat/>
    <w:rsid w:val="00400482"/>
    <w:rPr>
      <w:i/>
      <w:iCs/>
      <w:color w:val="4472C4" w:themeColor="accent1"/>
    </w:rPr>
  </w:style>
  <w:style w:type="paragraph" w:styleId="IntenseQuote">
    <w:name w:val="Intense Quote"/>
    <w:basedOn w:val="Normal"/>
    <w:next w:val="Normal"/>
    <w:link w:val="IntenseQuoteChar"/>
    <w:uiPriority w:val="30"/>
    <w:qFormat/>
    <w:rsid w:val="00400482"/>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400482"/>
    <w:rPr>
      <w:i/>
      <w:iCs/>
      <w:color w:val="4472C4" w:themeColor="accent1"/>
    </w:rPr>
  </w:style>
  <w:style w:type="character" w:styleId="IntenseReference">
    <w:name w:val="Intense Reference"/>
    <w:basedOn w:val="DefaultParagraphFont"/>
    <w:uiPriority w:val="32"/>
    <w:qFormat/>
    <w:rsid w:val="0040048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68958822">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111\01.Huuli%20togtoomj,%20busad%20shiidver\Mongol%20Ulsiin%20Khuuli\Nemelt\2025\2025-ne-51.docx" TargetMode="External"/><Relationship Id="rId18" Type="http://schemas.openxmlformats.org/officeDocument/2006/relationships/hyperlink" Target="file:///D:\111\01.Huuli%20togtoomj,%20busad%20shiidver\Mongol%20Ulsiin%20Khuuli\Nemelt\2025\2025-ne-51.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111\01.Huuli%20togtoomj,%20busad%20shiidver\Mongol%20Ulsiin%20Khuuli\Nemelt\2025\2025-ne-51.docx" TargetMode="External"/><Relationship Id="rId7" Type="http://schemas.openxmlformats.org/officeDocument/2006/relationships/settings" Target="settings.xml"/><Relationship Id="rId12" Type="http://schemas.openxmlformats.org/officeDocument/2006/relationships/hyperlink" Target="../../Nemelt/2025/2025-ne-51.docx" TargetMode="External"/><Relationship Id="rId17" Type="http://schemas.openxmlformats.org/officeDocument/2006/relationships/hyperlink" Target="file:///D:\111\01.Huuli%20togtoomj,%20busad%20shiidver\Mongol%20Ulsiin%20Khuuli\Nemelt\2025\2025-ne-51.docx"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file:///D:\111\01.Huuli%20togtoomj,%20busad%20shiidver\Mongol%20Ulsiin%20Khuuli\Nemelt\2025\2025-ne-51.docx" TargetMode="External"/><Relationship Id="rId20" Type="http://schemas.openxmlformats.org/officeDocument/2006/relationships/hyperlink" Target="file:///D:\111\01.Huuli%20togtoomj,%20busad%20shiidver\Mongol%20Ulsiin%20Khuuli\Nemelt\2025\2025-ne-5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111\01.Huuli%20togtoomj,%20busad%20shiidver\Mongol%20Ulsiin%20Khuuli\Nemelt\2025\2025-ne-51.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D:\111\01.Huuli%20togtoomj,%20busad%20shiidver\Mongol%20Ulsiin%20Khuuli\Nemelt\2025\2025-ne-5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111\01.Huuli%20togtoomj,%20busad%20shiidver\Mongol%20Ulsiin%20Khuuli\Nemelt\2025\2025-ne-51.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52DBA-DA57-497A-877B-F70A0A30F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3.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41D2E5-413C-4831-80A9-397196AA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121</Pages>
  <Words>30141</Words>
  <Characters>171806</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User</cp:lastModifiedBy>
  <cp:revision>6</cp:revision>
  <cp:lastPrinted>2024-12-12T06:23:00Z</cp:lastPrinted>
  <dcterms:created xsi:type="dcterms:W3CDTF">2024-12-17T08:04:00Z</dcterms:created>
  <dcterms:modified xsi:type="dcterms:W3CDTF">2025-08-02T10:32:00Z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