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4F01EE70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95E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95E72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3A7CDBD" w14:textId="578C8D25" w:rsidR="000D7F2C" w:rsidRDefault="000D7F2C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2A50B9C" w14:textId="77777777" w:rsidR="00394928" w:rsidRDefault="00394928" w:rsidP="00394928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437DD301" w14:textId="77777777" w:rsidR="007020BA" w:rsidRDefault="007020BA" w:rsidP="007020BA">
      <w:pPr>
        <w:jc w:val="center"/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</w:pPr>
      <w:r w:rsidRPr="007020BA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ЭРҮҮЛ МЭНДИЙН ДААТГАЛЫН ТУХАЙ </w:t>
      </w:r>
    </w:p>
    <w:p w14:paraId="16EAFDBA" w14:textId="4D14949F" w:rsidR="007020BA" w:rsidRPr="007020BA" w:rsidRDefault="007020BA" w:rsidP="007020BA">
      <w:pPr>
        <w:jc w:val="center"/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</w:pPr>
      <w:r w:rsidRPr="007020BA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ХУУЛЬД НЭМЭЛТ </w:t>
      </w:r>
      <w:r w:rsidRPr="007020BA">
        <w:rPr>
          <w:rFonts w:ascii="Arial" w:hAnsi="Arial" w:cs="Arial"/>
          <w:b/>
          <w:caps/>
          <w:color w:val="000000" w:themeColor="text1"/>
          <w:lang w:val="mn-MN"/>
        </w:rPr>
        <w:t>ОРУУЛАХ ТУХАЙ</w:t>
      </w:r>
    </w:p>
    <w:p w14:paraId="501482F0" w14:textId="77777777" w:rsidR="007020BA" w:rsidRPr="007020BA" w:rsidRDefault="007020BA" w:rsidP="007020BA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DF01E22" w14:textId="77777777" w:rsidR="007020BA" w:rsidRPr="007020BA" w:rsidRDefault="007020BA" w:rsidP="007020BA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7020BA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7020BA">
        <w:rPr>
          <w:rFonts w:ascii="Arial" w:hAnsi="Arial" w:cs="Arial"/>
          <w:noProof/>
          <w:color w:val="000000" w:themeColor="text1"/>
          <w:lang w:val="mn-MN"/>
        </w:rPr>
        <w:t>Эрүүл мэндийн даатгалын тухай хуулийн 14 дүгээр зүйлийн 14.12 дахь хэсгийн “бичгээр” гэсний дараа “, эсхүл цахим хэлбэрээр” гэж нэмсүгэй</w:t>
      </w:r>
      <w:r w:rsidRPr="007020BA">
        <w:rPr>
          <w:rFonts w:ascii="Arial" w:hAnsi="Arial" w:cs="Arial"/>
          <w:bCs/>
          <w:noProof/>
          <w:color w:val="000000" w:themeColor="text1"/>
          <w:lang w:val="mn-MN"/>
        </w:rPr>
        <w:t>.</w:t>
      </w:r>
    </w:p>
    <w:p w14:paraId="3FC0DC3D" w14:textId="77777777" w:rsidR="007020BA" w:rsidRPr="007020BA" w:rsidRDefault="007020BA" w:rsidP="007020BA">
      <w:pPr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64CDDA7D" w14:textId="77777777" w:rsidR="007020BA" w:rsidRPr="007020BA" w:rsidRDefault="007020BA" w:rsidP="007020BA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4843CE71" w14:textId="77777777" w:rsidR="007020BA" w:rsidRPr="007020BA" w:rsidRDefault="007020BA" w:rsidP="007020BA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6C53A781" w14:textId="77777777" w:rsidR="007020BA" w:rsidRPr="007020BA" w:rsidRDefault="007020BA" w:rsidP="007020BA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604DF3A0" w14:textId="77777777" w:rsidR="007020BA" w:rsidRPr="007020BA" w:rsidRDefault="007020BA" w:rsidP="007020B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020BA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29883364" w14:textId="77777777" w:rsidR="007020BA" w:rsidRPr="007020BA" w:rsidRDefault="007020BA" w:rsidP="007020B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020BA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7020BA">
        <w:rPr>
          <w:rFonts w:ascii="Arial" w:hAnsi="Arial" w:cs="Arial"/>
          <w:color w:val="000000" w:themeColor="text1"/>
          <w:lang w:val="mn-MN"/>
        </w:rPr>
        <w:tab/>
      </w:r>
      <w:r w:rsidRPr="007020BA">
        <w:rPr>
          <w:rFonts w:ascii="Arial" w:hAnsi="Arial" w:cs="Arial"/>
          <w:color w:val="000000" w:themeColor="text1"/>
          <w:lang w:val="mn-MN"/>
        </w:rPr>
        <w:tab/>
      </w:r>
      <w:r w:rsidRPr="007020BA">
        <w:rPr>
          <w:rFonts w:ascii="Arial" w:hAnsi="Arial" w:cs="Arial"/>
          <w:color w:val="000000" w:themeColor="text1"/>
          <w:lang w:val="mn-MN"/>
        </w:rPr>
        <w:tab/>
      </w:r>
      <w:r w:rsidRPr="007020BA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69285D3D" w14:textId="77777777" w:rsidR="007020BA" w:rsidRPr="0042125B" w:rsidRDefault="007020BA" w:rsidP="007020BA">
      <w:pPr>
        <w:rPr>
          <w:rFonts w:cs="Arial"/>
          <w:color w:val="000000" w:themeColor="text1"/>
          <w:lang w:val="mn-MN"/>
        </w:rPr>
      </w:pPr>
    </w:p>
    <w:p w14:paraId="4C8DEC2A" w14:textId="77777777" w:rsidR="007020BA" w:rsidRPr="0042125B" w:rsidRDefault="007020BA" w:rsidP="007020BA">
      <w:pPr>
        <w:rPr>
          <w:rFonts w:cs="Arial"/>
          <w:color w:val="000000" w:themeColor="text1"/>
          <w:lang w:val="mn-MN"/>
        </w:rPr>
      </w:pPr>
    </w:p>
    <w:p w14:paraId="078B03A9" w14:textId="77777777" w:rsidR="00470945" w:rsidRPr="00A04885" w:rsidRDefault="00470945" w:rsidP="0047094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7AAD95C" w14:textId="7B181806" w:rsidR="00394928" w:rsidRPr="00A04885" w:rsidRDefault="00394928" w:rsidP="00470945">
      <w:pPr>
        <w:rPr>
          <w:rFonts w:ascii="Arial" w:hAnsi="Arial" w:cs="Arial"/>
          <w:b/>
        </w:rPr>
      </w:pPr>
    </w:p>
    <w:p w14:paraId="777E4674" w14:textId="44EB5DE1" w:rsidR="003B2B11" w:rsidRPr="00A04885" w:rsidRDefault="003B2B11" w:rsidP="007D32A9">
      <w:pPr>
        <w:jc w:val="center"/>
        <w:rPr>
          <w:rFonts w:ascii="Arial" w:hAnsi="Arial" w:cs="Arial"/>
          <w:b/>
        </w:rPr>
      </w:pPr>
    </w:p>
    <w:sectPr w:rsidR="003B2B11" w:rsidRPr="00A0488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5E72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2024-01-26T03:17:00Z</dcterms:created>
  <dcterms:modified xsi:type="dcterms:W3CDTF">2024-01-29T03:52:00Z</dcterms:modified>
</cp:coreProperties>
</file>