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7CB329CE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A23608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4411D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A23608"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09C896A6" w14:textId="316CAD9E" w:rsidR="006B4A52" w:rsidRDefault="006B4A52" w:rsidP="006B4A52">
      <w:pPr>
        <w:pStyle w:val="Heading1"/>
        <w:jc w:val="left"/>
      </w:pPr>
    </w:p>
    <w:p w14:paraId="655757AA" w14:textId="77777777" w:rsidR="00430E76" w:rsidRDefault="00430E76" w:rsidP="00430E76">
      <w:pPr>
        <w:jc w:val="center"/>
        <w:rPr>
          <w:rFonts w:ascii="Arial" w:hAnsi="Arial" w:cs="Arial"/>
          <w:b/>
          <w:bCs/>
          <w:lang w:val="mn-MN"/>
        </w:rPr>
      </w:pPr>
    </w:p>
    <w:p w14:paraId="24477C76" w14:textId="77777777" w:rsidR="00092A95" w:rsidRPr="00607B28" w:rsidRDefault="00F53169" w:rsidP="00092A95">
      <w:pPr>
        <w:jc w:val="center"/>
        <w:rPr>
          <w:rFonts w:ascii="Arial" w:hAnsi="Arial" w:cs="Arial"/>
          <w:b/>
          <w:bCs/>
          <w:lang w:val="mn-MN"/>
        </w:rPr>
      </w:pPr>
      <w:r w:rsidRPr="00607B28">
        <w:rPr>
          <w:rFonts w:ascii="Arial" w:hAnsi="Arial" w:cs="Arial"/>
          <w:b/>
          <w:bCs/>
          <w:lang w:val="mn-MN"/>
        </w:rPr>
        <w:t xml:space="preserve">    </w:t>
      </w:r>
      <w:r w:rsidR="00092A95" w:rsidRPr="00607B28">
        <w:rPr>
          <w:rFonts w:ascii="Arial" w:hAnsi="Arial" w:cs="Arial"/>
          <w:b/>
          <w:bCs/>
          <w:lang w:val="mn-MN"/>
        </w:rPr>
        <w:t>ИННОВАЦЫН ТУХАЙ ХУУЛЬД НЭМЭЛТ,</w:t>
      </w:r>
    </w:p>
    <w:p w14:paraId="657E8964" w14:textId="77777777" w:rsidR="00092A95" w:rsidRPr="00607B28" w:rsidRDefault="00092A95" w:rsidP="00092A95">
      <w:pPr>
        <w:jc w:val="center"/>
        <w:rPr>
          <w:rFonts w:ascii="Arial" w:hAnsi="Arial" w:cs="Arial"/>
          <w:b/>
          <w:bCs/>
          <w:lang w:val="mn-MN"/>
        </w:rPr>
      </w:pPr>
      <w:r w:rsidRPr="00607B28">
        <w:rPr>
          <w:rFonts w:ascii="Arial" w:hAnsi="Arial" w:cs="Arial"/>
          <w:b/>
          <w:bCs/>
          <w:lang w:val="mn-MN"/>
        </w:rPr>
        <w:t xml:space="preserve">    ӨӨРЧЛӨЛТ ОРУУЛАХ ТУХАЙ</w:t>
      </w:r>
    </w:p>
    <w:p w14:paraId="4269A8F4" w14:textId="77777777" w:rsidR="00092A95" w:rsidRPr="00607B28" w:rsidRDefault="00092A95" w:rsidP="00092A95">
      <w:pPr>
        <w:jc w:val="both"/>
        <w:rPr>
          <w:rFonts w:ascii="Arial" w:hAnsi="Arial" w:cs="Arial"/>
          <w:b/>
          <w:shd w:val="clear" w:color="auto" w:fill="FFFFFF"/>
          <w:lang w:val="mn-MN"/>
        </w:rPr>
      </w:pPr>
    </w:p>
    <w:p w14:paraId="50FF3C84" w14:textId="31FBFB18" w:rsidR="00092A95" w:rsidRPr="00092A95" w:rsidRDefault="00092A95" w:rsidP="00092A95">
      <w:pPr>
        <w:pStyle w:val="NormalWeb"/>
        <w:spacing w:before="0" w:after="0"/>
        <w:ind w:firstLine="720"/>
        <w:jc w:val="both"/>
        <w:rPr>
          <w:rFonts w:ascii="Arial" w:hAnsi="Arial" w:cs="Arial"/>
          <w:lang w:val="mn-MN"/>
        </w:rPr>
      </w:pPr>
      <w:r w:rsidRPr="00607B28">
        <w:rPr>
          <w:rFonts w:ascii="Arial" w:hAnsi="Arial" w:cs="Arial"/>
          <w:b/>
          <w:lang w:val="mn-MN"/>
        </w:rPr>
        <w:t>1 дүгээр зүйл.</w:t>
      </w:r>
      <w:r w:rsidRPr="00607B28">
        <w:rPr>
          <w:rFonts w:ascii="Arial" w:hAnsi="Arial" w:cs="Arial"/>
          <w:lang w:val="mn-MN"/>
        </w:rPr>
        <w:t xml:space="preserve">Инновацын тухай хуулийн 17 дугаар зүйлийн 17.1 дэх хэсэгт доор дурдсан агуулгатай 17.1.12 дахь заалт нэмсүгэй: </w:t>
      </w:r>
    </w:p>
    <w:p w14:paraId="1C7515B3" w14:textId="69A2657C" w:rsidR="00092A95" w:rsidRPr="00607B28" w:rsidRDefault="00092A95" w:rsidP="00092A95">
      <w:pPr>
        <w:pStyle w:val="NormalWeb"/>
        <w:spacing w:before="0" w:after="0"/>
        <w:jc w:val="both"/>
        <w:rPr>
          <w:rFonts w:ascii="Arial" w:hAnsi="Arial" w:cs="Arial"/>
          <w:shd w:val="clear" w:color="auto" w:fill="FFFFFF"/>
          <w:lang w:val="mn-MN"/>
        </w:rPr>
      </w:pPr>
      <w:r w:rsidRPr="00607B28">
        <w:rPr>
          <w:rFonts w:ascii="Arial" w:hAnsi="Arial" w:cs="Arial"/>
          <w:shd w:val="clear" w:color="auto" w:fill="FFFFFF"/>
          <w:lang w:val="mn-MN"/>
        </w:rPr>
        <w:tab/>
      </w:r>
      <w:r w:rsidRPr="00607B28">
        <w:rPr>
          <w:rFonts w:ascii="Arial" w:hAnsi="Arial" w:cs="Arial"/>
          <w:shd w:val="clear" w:color="auto" w:fill="FFFFFF"/>
          <w:lang w:val="mn-MN"/>
        </w:rPr>
        <w:tab/>
        <w:t>“17.1.12.хамтын оффис, хурдасгуур төв, технологи дамжуулах төв, технологийн инкубатор, бизнес-инкубаторын үйл ажиллагаанд дэмжлэг үзүүлэх;”</w:t>
      </w:r>
    </w:p>
    <w:p w14:paraId="4E773BDD" w14:textId="161C43B4" w:rsidR="00092A95" w:rsidRPr="00092A95" w:rsidRDefault="00092A95" w:rsidP="00092A95">
      <w:pPr>
        <w:pStyle w:val="NormalWeb"/>
        <w:spacing w:before="0" w:after="0"/>
        <w:jc w:val="both"/>
        <w:rPr>
          <w:rFonts w:ascii="Arial" w:hAnsi="Arial" w:cs="Arial"/>
          <w:lang w:val="mn-MN"/>
        </w:rPr>
      </w:pPr>
      <w:r w:rsidRPr="00607B28">
        <w:rPr>
          <w:rFonts w:ascii="Arial" w:hAnsi="Arial" w:cs="Arial"/>
          <w:shd w:val="clear" w:color="auto" w:fill="FFFFFF"/>
          <w:lang w:val="mn-MN"/>
        </w:rPr>
        <w:tab/>
      </w:r>
      <w:r w:rsidRPr="00607B28">
        <w:rPr>
          <w:rFonts w:ascii="Arial" w:hAnsi="Arial" w:cs="Arial"/>
          <w:b/>
          <w:bCs/>
          <w:shd w:val="clear" w:color="auto" w:fill="FFFFFF"/>
          <w:lang w:val="mn-MN"/>
        </w:rPr>
        <w:t xml:space="preserve">2 </w:t>
      </w:r>
      <w:r w:rsidRPr="00607B28">
        <w:rPr>
          <w:rFonts w:ascii="Arial" w:hAnsi="Arial" w:cs="Arial"/>
          <w:b/>
          <w:shd w:val="clear" w:color="auto" w:fill="FFFFFF"/>
          <w:lang w:val="mn-MN"/>
        </w:rPr>
        <w:t>дугаар зүйл.</w:t>
      </w:r>
      <w:r w:rsidRPr="00607B28">
        <w:rPr>
          <w:rFonts w:ascii="Arial" w:hAnsi="Arial" w:cs="Arial"/>
          <w:lang w:val="mn-MN"/>
        </w:rPr>
        <w:t xml:space="preserve">Инновацын тухай хуулийн 5 дугаар зүйлийн 5.1 дэх хэсгийн ”технологийн үндэсний зөвлөл,” гэснийг “технологи, инновацын үндэсний </w:t>
      </w:r>
      <w:r w:rsidRPr="00607B28">
        <w:rPr>
          <w:rFonts w:ascii="Arial" w:hAnsi="Arial" w:cs="Arial"/>
          <w:color w:val="000000" w:themeColor="text1"/>
          <w:lang w:val="mn-MN"/>
        </w:rPr>
        <w:t>хороо,” гэж, 6 дугаар зүйлийн 6.1.10 дахь заалтын “технологийн үндэсний зөвлөлийн” гэснийг “технологи, инновацын үндэсний хорооны” гэж, 7 дугаар зүйлийн 7.1.6 дахь заалтын “технологийн үндэсний зөвлөлөөр” гэснийг “технологи, инновацын үндэсний хороогоор”</w:t>
      </w:r>
      <w:r w:rsidRPr="00607B28">
        <w:rPr>
          <w:rFonts w:ascii="Arial" w:hAnsi="Arial" w:cs="Arial"/>
          <w:b/>
          <w:bCs/>
          <w:color w:val="000000" w:themeColor="text1"/>
          <w:lang w:val="mn-MN"/>
        </w:rPr>
        <w:t xml:space="preserve"> </w:t>
      </w:r>
      <w:r w:rsidRPr="00607B28">
        <w:rPr>
          <w:rFonts w:ascii="Arial" w:hAnsi="Arial" w:cs="Arial"/>
          <w:lang w:val="mn-MN"/>
        </w:rPr>
        <w:t>гэж, 17 дугаар зүйлийн 17.1.12 дахь заалтын дугаарыг “17.1.13” гэж тус тус өөрчилсүгэй.</w:t>
      </w:r>
    </w:p>
    <w:p w14:paraId="4F4076C9" w14:textId="77777777" w:rsidR="00092A95" w:rsidRPr="00607B28" w:rsidRDefault="00092A95" w:rsidP="00092A95">
      <w:pPr>
        <w:ind w:firstLine="720"/>
        <w:jc w:val="both"/>
        <w:rPr>
          <w:rFonts w:ascii="Arial" w:hAnsi="Arial" w:cs="Arial"/>
          <w:lang w:val="mn-MN"/>
        </w:rPr>
      </w:pPr>
      <w:r w:rsidRPr="00607B28">
        <w:rPr>
          <w:rFonts w:ascii="Arial" w:hAnsi="Arial" w:cs="Arial"/>
          <w:b/>
          <w:lang w:val="mn-MN"/>
        </w:rPr>
        <w:t>3 дугаар зүйл.</w:t>
      </w:r>
      <w:r w:rsidRPr="00607B28">
        <w:rPr>
          <w:rFonts w:ascii="Arial" w:hAnsi="Arial" w:cs="Arial"/>
          <w:lang w:val="mn-MN"/>
        </w:rPr>
        <w:t xml:space="preserve">Энэ хуулийг Шинжлэх ухаан, технологийн тухай /Шинэчилсэн найруулга/ хууль хүчин төгөлдөр болсон өдрөөс эхлэн дагаж мөрдөнө. </w:t>
      </w:r>
    </w:p>
    <w:p w14:paraId="7719CD44" w14:textId="77777777" w:rsidR="00092A95" w:rsidRPr="00607B28" w:rsidRDefault="00092A95" w:rsidP="00092A95">
      <w:pPr>
        <w:ind w:firstLine="720"/>
        <w:jc w:val="both"/>
        <w:rPr>
          <w:rFonts w:ascii="Arial" w:hAnsi="Arial" w:cs="Arial"/>
          <w:lang w:val="mn-MN"/>
        </w:rPr>
      </w:pPr>
    </w:p>
    <w:p w14:paraId="33E49826" w14:textId="77777777" w:rsidR="00092A95" w:rsidRPr="00607B28" w:rsidRDefault="00092A95" w:rsidP="00092A95">
      <w:pPr>
        <w:ind w:firstLine="720"/>
        <w:jc w:val="both"/>
        <w:rPr>
          <w:rFonts w:ascii="Arial" w:hAnsi="Arial" w:cs="Arial"/>
          <w:lang w:val="mn-MN"/>
        </w:rPr>
      </w:pPr>
    </w:p>
    <w:p w14:paraId="63ADB9C0" w14:textId="77777777" w:rsidR="00092A95" w:rsidRPr="00607B28" w:rsidRDefault="00092A95" w:rsidP="00092A95">
      <w:pPr>
        <w:ind w:firstLine="720"/>
        <w:jc w:val="both"/>
        <w:rPr>
          <w:rFonts w:ascii="Arial" w:hAnsi="Arial" w:cs="Arial"/>
          <w:lang w:val="mn-MN"/>
        </w:rPr>
      </w:pPr>
    </w:p>
    <w:p w14:paraId="1ABBF3B0" w14:textId="77777777" w:rsidR="00092A95" w:rsidRPr="00607B28" w:rsidRDefault="00092A95" w:rsidP="00092A95">
      <w:pPr>
        <w:ind w:firstLine="720"/>
        <w:jc w:val="both"/>
        <w:rPr>
          <w:rFonts w:ascii="Arial" w:hAnsi="Arial" w:cs="Arial"/>
          <w:lang w:val="mn-MN"/>
        </w:rPr>
      </w:pPr>
    </w:p>
    <w:p w14:paraId="378060DC" w14:textId="77777777" w:rsidR="00092A95" w:rsidRPr="00607B28" w:rsidRDefault="00092A95" w:rsidP="00092A95">
      <w:pPr>
        <w:ind w:firstLine="720"/>
        <w:jc w:val="both"/>
        <w:rPr>
          <w:rFonts w:ascii="Arial" w:hAnsi="Arial" w:cs="Arial"/>
          <w:lang w:val="mn-MN"/>
        </w:rPr>
      </w:pPr>
      <w:r w:rsidRPr="00607B28">
        <w:rPr>
          <w:rFonts w:ascii="Arial" w:hAnsi="Arial" w:cs="Arial"/>
          <w:lang w:val="mn-MN"/>
        </w:rPr>
        <w:tab/>
        <w:t xml:space="preserve">МОНГОЛ УЛСЫН </w:t>
      </w:r>
    </w:p>
    <w:p w14:paraId="53109B0F" w14:textId="77777777" w:rsidR="00092A95" w:rsidRPr="00607B28" w:rsidRDefault="00092A95" w:rsidP="00092A95">
      <w:pPr>
        <w:ind w:firstLine="720"/>
        <w:jc w:val="both"/>
        <w:rPr>
          <w:rFonts w:ascii="Arial" w:hAnsi="Arial" w:cs="Arial"/>
          <w:lang w:val="mn-MN"/>
        </w:rPr>
      </w:pPr>
      <w:r w:rsidRPr="00607B28">
        <w:rPr>
          <w:rFonts w:ascii="Arial" w:hAnsi="Arial" w:cs="Arial"/>
          <w:lang w:val="mn-MN"/>
        </w:rPr>
        <w:tab/>
        <w:t xml:space="preserve">ИХ ХУРЛЫН ДАРГА </w:t>
      </w:r>
      <w:r w:rsidRPr="00607B28">
        <w:rPr>
          <w:rFonts w:ascii="Arial" w:hAnsi="Arial" w:cs="Arial"/>
          <w:lang w:val="mn-MN"/>
        </w:rPr>
        <w:tab/>
      </w:r>
      <w:r w:rsidRPr="00607B28">
        <w:rPr>
          <w:rFonts w:ascii="Arial" w:hAnsi="Arial" w:cs="Arial"/>
          <w:lang w:val="mn-MN"/>
        </w:rPr>
        <w:tab/>
      </w:r>
      <w:r w:rsidRPr="00607B28">
        <w:rPr>
          <w:rFonts w:ascii="Arial" w:hAnsi="Arial" w:cs="Arial"/>
          <w:lang w:val="mn-MN"/>
        </w:rPr>
        <w:tab/>
      </w:r>
      <w:r w:rsidRPr="00607B28">
        <w:rPr>
          <w:rFonts w:ascii="Arial" w:hAnsi="Arial" w:cs="Arial"/>
          <w:lang w:val="mn-MN"/>
        </w:rPr>
        <w:tab/>
        <w:t xml:space="preserve">Г.ЗАНДАНШАТАР    </w:t>
      </w:r>
    </w:p>
    <w:p w14:paraId="3F195EB3" w14:textId="77777777" w:rsidR="00092A95" w:rsidRPr="00607B28" w:rsidRDefault="00092A95" w:rsidP="00092A95">
      <w:pPr>
        <w:jc w:val="both"/>
        <w:rPr>
          <w:rFonts w:ascii="Arial" w:hAnsi="Arial" w:cs="Arial"/>
          <w:b/>
          <w:shd w:val="clear" w:color="auto" w:fill="FFFFFF"/>
          <w:lang w:val="mn-MN"/>
        </w:rPr>
      </w:pPr>
    </w:p>
    <w:p w14:paraId="4B52C11C" w14:textId="77777777" w:rsidR="00092A95" w:rsidRPr="00607B28" w:rsidRDefault="00092A95" w:rsidP="00092A95">
      <w:pPr>
        <w:jc w:val="both"/>
        <w:rPr>
          <w:rFonts w:ascii="Arial" w:hAnsi="Arial" w:cs="Arial"/>
          <w:b/>
          <w:shd w:val="clear" w:color="auto" w:fill="FFFFFF"/>
          <w:lang w:val="mn-MN"/>
        </w:rPr>
      </w:pPr>
    </w:p>
    <w:p w14:paraId="276A3CEC" w14:textId="40C71EF9" w:rsidR="00F53169" w:rsidRPr="00607B28" w:rsidRDefault="00F53169" w:rsidP="00092A95">
      <w:pPr>
        <w:jc w:val="center"/>
        <w:rPr>
          <w:rFonts w:ascii="Arial" w:hAnsi="Arial" w:cs="Arial"/>
          <w:b/>
          <w:shd w:val="clear" w:color="auto" w:fill="FFFFFF"/>
          <w:lang w:val="mn-MN"/>
        </w:rPr>
      </w:pPr>
    </w:p>
    <w:p w14:paraId="53A41538" w14:textId="77777777" w:rsidR="00430E76" w:rsidRPr="00607B28" w:rsidRDefault="00430E76" w:rsidP="00430E76">
      <w:pPr>
        <w:jc w:val="both"/>
        <w:rPr>
          <w:rFonts w:ascii="Arial" w:hAnsi="Arial" w:cs="Arial"/>
          <w:b/>
          <w:shd w:val="clear" w:color="auto" w:fill="FFFFFF"/>
          <w:lang w:val="mn-MN"/>
        </w:rPr>
      </w:pPr>
    </w:p>
    <w:p w14:paraId="4115BC73" w14:textId="77777777" w:rsidR="00D9760B" w:rsidRPr="00D9760B" w:rsidRDefault="00D9760B">
      <w:pPr>
        <w:rPr>
          <w:rFonts w:ascii="Arial" w:hAnsi="Arial" w:cs="Arial"/>
          <w:b/>
          <w:lang w:val="mn-MN"/>
        </w:rPr>
      </w:pPr>
    </w:p>
    <w:sectPr w:rsidR="00D9760B" w:rsidRPr="00D9760B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9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92A95"/>
    <w:rsid w:val="000A317B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430E76"/>
    <w:rsid w:val="00447A0C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265A2"/>
    <w:rsid w:val="006A118A"/>
    <w:rsid w:val="006B4A52"/>
    <w:rsid w:val="006D6C4E"/>
    <w:rsid w:val="006F6523"/>
    <w:rsid w:val="007A7E2F"/>
    <w:rsid w:val="007B62FE"/>
    <w:rsid w:val="007D0BDC"/>
    <w:rsid w:val="007E47E5"/>
    <w:rsid w:val="007E53B2"/>
    <w:rsid w:val="00826556"/>
    <w:rsid w:val="00846A57"/>
    <w:rsid w:val="00887A9E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23608"/>
    <w:rsid w:val="00AB5E1C"/>
    <w:rsid w:val="00AC07C8"/>
    <w:rsid w:val="00AC7699"/>
    <w:rsid w:val="00AE77C8"/>
    <w:rsid w:val="00B00A67"/>
    <w:rsid w:val="00B0601D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5ED6"/>
    <w:rsid w:val="00D9760B"/>
    <w:rsid w:val="00DC6D45"/>
    <w:rsid w:val="00E02906"/>
    <w:rsid w:val="00E0635D"/>
    <w:rsid w:val="00E263C0"/>
    <w:rsid w:val="00E700AE"/>
    <w:rsid w:val="00E71E52"/>
    <w:rsid w:val="00EB362E"/>
    <w:rsid w:val="00ED6C13"/>
    <w:rsid w:val="00F52378"/>
    <w:rsid w:val="00F53169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1007</Characters>
  <Application>Microsoft Office Word</Application>
  <DocSecurity>2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2024-06-18T00:30:00Z</dcterms:created>
  <dcterms:modified xsi:type="dcterms:W3CDTF">2024-06-18T00:30:00Z</dcterms:modified>
</cp:coreProperties>
</file>