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EE15F4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:rsidR="00C551F5" w:rsidRPr="005428CF" w:rsidRDefault="00C551F5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D737E2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="00D737E2">
        <w:rPr>
          <w:rFonts w:cs="Arial"/>
          <w:color w:val="3366FF"/>
          <w:sz w:val="20"/>
          <w:szCs w:val="20"/>
          <w:u w:val="single"/>
        </w:rPr>
        <w:t>1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="00810D50">
        <w:rPr>
          <w:rFonts w:cs="Arial"/>
          <w:color w:val="3366FF"/>
          <w:sz w:val="20"/>
          <w:szCs w:val="20"/>
          <w:lang w:val="ms-MY"/>
        </w:rPr>
        <w:t xml:space="preserve">        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:rsidR="00C551F5" w:rsidRDefault="00C551F5" w:rsidP="00C551F5">
      <w:pPr>
        <w:jc w:val="center"/>
        <w:rPr>
          <w:rFonts w:ascii="Times New Roman" w:hAnsi="Times New Roman"/>
          <w:b/>
          <w:bCs/>
          <w:lang w:val="mn-MN"/>
        </w:rPr>
      </w:pPr>
    </w:p>
    <w:p w:rsidR="00EE15F4" w:rsidRDefault="00EE15F4" w:rsidP="00EE15F4">
      <w:pPr>
        <w:jc w:val="center"/>
        <w:rPr>
          <w:rFonts w:ascii="Arial" w:hAnsi="Arial" w:cs="Arial"/>
          <w:b/>
          <w:bCs/>
        </w:rPr>
      </w:pPr>
    </w:p>
    <w:p w:rsidR="00EE15F4" w:rsidRPr="00EE15F4" w:rsidRDefault="00EE15F4" w:rsidP="00EE15F4">
      <w:pPr>
        <w:jc w:val="center"/>
        <w:rPr>
          <w:rFonts w:ascii="Times New Roman" w:hAnsi="Times New Roman"/>
          <w:lang w:val="mn-MN"/>
        </w:rPr>
      </w:pPr>
      <w:r w:rsidRPr="00EE15F4">
        <w:rPr>
          <w:rFonts w:ascii="Arial" w:hAnsi="Arial" w:cs="Arial"/>
          <w:b/>
          <w:bCs/>
          <w:lang w:val="mn-MN"/>
        </w:rPr>
        <w:t xml:space="preserve">ЗАСГИЙН ГАЗРЫН БҮТЦИЙН ТУХАЙ </w:t>
      </w:r>
    </w:p>
    <w:p w:rsidR="00EE15F4" w:rsidRPr="00EE15F4" w:rsidRDefault="00EE15F4" w:rsidP="00EE15F4">
      <w:pPr>
        <w:jc w:val="center"/>
        <w:rPr>
          <w:rFonts w:ascii="Times New Roman" w:hAnsi="Times New Roman"/>
          <w:lang w:val="mn-MN"/>
        </w:rPr>
      </w:pPr>
      <w:r w:rsidRPr="00EE15F4">
        <w:rPr>
          <w:rFonts w:ascii="Arial" w:hAnsi="Arial" w:cs="Arial"/>
          <w:b/>
          <w:bCs/>
          <w:lang w:val="mn-MN"/>
        </w:rPr>
        <w:t xml:space="preserve">ХУУЛЬ ХҮЧИНГҮЙ БОЛСОНД </w:t>
      </w:r>
    </w:p>
    <w:p w:rsidR="00EE15F4" w:rsidRPr="002C2086" w:rsidRDefault="00EE15F4" w:rsidP="002C2086">
      <w:pPr>
        <w:jc w:val="center"/>
        <w:rPr>
          <w:rFonts w:ascii="Times New Roman" w:hAnsi="Times New Roman"/>
        </w:rPr>
      </w:pPr>
      <w:r w:rsidRPr="00EE15F4">
        <w:rPr>
          <w:rFonts w:ascii="Arial" w:hAnsi="Arial" w:cs="Arial"/>
          <w:b/>
          <w:bCs/>
          <w:lang w:val="mn-MN"/>
        </w:rPr>
        <w:t>ТООЦОХ ТУХАЙ</w:t>
      </w:r>
    </w:p>
    <w:p w:rsidR="00EE15F4" w:rsidRPr="00EE15F4" w:rsidRDefault="00EE15F4" w:rsidP="00EE15F4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EE15F4">
        <w:rPr>
          <w:rFonts w:ascii="Arial" w:hAnsi="Arial" w:cs="Arial"/>
          <w:b/>
          <w:bCs/>
        </w:rPr>
        <w:t xml:space="preserve">1 </w:t>
      </w:r>
      <w:proofErr w:type="spellStart"/>
      <w:r w:rsidRPr="00EE15F4">
        <w:rPr>
          <w:rFonts w:ascii="Arial" w:hAnsi="Arial" w:cs="Arial"/>
          <w:b/>
          <w:bCs/>
        </w:rPr>
        <w:t>дүгээр</w:t>
      </w:r>
      <w:proofErr w:type="spellEnd"/>
      <w:r w:rsidRPr="00EE15F4">
        <w:rPr>
          <w:rFonts w:ascii="Arial" w:hAnsi="Arial" w:cs="Arial"/>
          <w:b/>
          <w:bCs/>
        </w:rPr>
        <w:t xml:space="preserve"> зүйл.</w:t>
      </w:r>
      <w:r w:rsidRPr="00EE15F4">
        <w:rPr>
          <w:rFonts w:ascii="Arial" w:hAnsi="Arial" w:cs="Arial"/>
        </w:rPr>
        <w:t xml:space="preserve">2014 </w:t>
      </w:r>
      <w:proofErr w:type="spellStart"/>
      <w:r w:rsidRPr="00EE15F4">
        <w:rPr>
          <w:rFonts w:ascii="Arial" w:hAnsi="Arial" w:cs="Arial"/>
        </w:rPr>
        <w:t>оны</w:t>
      </w:r>
      <w:proofErr w:type="spellEnd"/>
      <w:r w:rsidRPr="00EE15F4">
        <w:rPr>
          <w:rFonts w:ascii="Arial" w:hAnsi="Arial" w:cs="Arial"/>
        </w:rPr>
        <w:t xml:space="preserve"> 12 </w:t>
      </w:r>
      <w:proofErr w:type="spellStart"/>
      <w:r w:rsidRPr="00EE15F4">
        <w:rPr>
          <w:rFonts w:ascii="Arial" w:hAnsi="Arial" w:cs="Arial"/>
        </w:rPr>
        <w:t>дугаар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сарын</w:t>
      </w:r>
      <w:proofErr w:type="spellEnd"/>
      <w:r w:rsidRPr="00EE15F4">
        <w:rPr>
          <w:rFonts w:ascii="Arial" w:hAnsi="Arial" w:cs="Arial"/>
        </w:rPr>
        <w:t xml:space="preserve"> 04-ний </w:t>
      </w:r>
      <w:proofErr w:type="spellStart"/>
      <w:r w:rsidRPr="00EE15F4">
        <w:rPr>
          <w:rFonts w:ascii="Arial" w:hAnsi="Arial" w:cs="Arial"/>
        </w:rPr>
        <w:t>өдөр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баталсан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Засгийн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газрын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бүтцийн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тухай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хуулийг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хүчингүй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болсонд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тооцсугай</w:t>
      </w:r>
      <w:proofErr w:type="spellEnd"/>
      <w:r w:rsidRPr="00EE15F4">
        <w:rPr>
          <w:rFonts w:ascii="Arial" w:hAnsi="Arial" w:cs="Arial"/>
        </w:rPr>
        <w:t>.</w:t>
      </w:r>
      <w:proofErr w:type="gramEnd"/>
    </w:p>
    <w:p w:rsidR="00EE15F4" w:rsidRPr="00EE15F4" w:rsidRDefault="00EE15F4" w:rsidP="00EE15F4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EE15F4">
        <w:rPr>
          <w:rFonts w:ascii="Arial" w:hAnsi="Arial" w:cs="Arial"/>
          <w:b/>
          <w:bCs/>
        </w:rPr>
        <w:t xml:space="preserve">2 </w:t>
      </w:r>
      <w:proofErr w:type="spellStart"/>
      <w:r w:rsidRPr="00EE15F4">
        <w:rPr>
          <w:rFonts w:ascii="Arial" w:hAnsi="Arial" w:cs="Arial"/>
          <w:b/>
          <w:bCs/>
        </w:rPr>
        <w:t>дугаар</w:t>
      </w:r>
      <w:proofErr w:type="spellEnd"/>
      <w:r w:rsidRPr="00EE15F4">
        <w:rPr>
          <w:rFonts w:ascii="Arial" w:hAnsi="Arial" w:cs="Arial"/>
          <w:b/>
          <w:bCs/>
        </w:rPr>
        <w:t xml:space="preserve"> </w:t>
      </w:r>
      <w:proofErr w:type="spellStart"/>
      <w:r w:rsidRPr="00EE15F4">
        <w:rPr>
          <w:rFonts w:ascii="Arial" w:hAnsi="Arial" w:cs="Arial"/>
          <w:b/>
          <w:bCs/>
        </w:rPr>
        <w:t>зүйл.</w:t>
      </w:r>
      <w:r w:rsidRPr="00EE15F4">
        <w:rPr>
          <w:rFonts w:ascii="Arial" w:hAnsi="Arial" w:cs="Arial"/>
        </w:rPr>
        <w:t>Энэ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хуулийг</w:t>
      </w:r>
      <w:proofErr w:type="spellEnd"/>
      <w:r w:rsidRPr="00EE15F4">
        <w:rPr>
          <w:rFonts w:ascii="Arial" w:hAnsi="Arial" w:cs="Arial"/>
        </w:rPr>
        <w:t xml:space="preserve"> 2016 </w:t>
      </w:r>
      <w:proofErr w:type="spellStart"/>
      <w:r w:rsidRPr="00EE15F4">
        <w:rPr>
          <w:rFonts w:ascii="Arial" w:hAnsi="Arial" w:cs="Arial"/>
        </w:rPr>
        <w:t>оны</w:t>
      </w:r>
      <w:proofErr w:type="spellEnd"/>
      <w:r w:rsidRPr="00EE15F4">
        <w:rPr>
          <w:rFonts w:ascii="Arial" w:hAnsi="Arial" w:cs="Arial"/>
        </w:rPr>
        <w:t xml:space="preserve"> 07 </w:t>
      </w:r>
      <w:proofErr w:type="spellStart"/>
      <w:r w:rsidRPr="00EE15F4">
        <w:rPr>
          <w:rFonts w:ascii="Arial" w:hAnsi="Arial" w:cs="Arial"/>
        </w:rPr>
        <w:t>дугаар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сарын</w:t>
      </w:r>
      <w:proofErr w:type="spellEnd"/>
      <w:r w:rsidRPr="00EE15F4">
        <w:rPr>
          <w:rFonts w:ascii="Arial" w:hAnsi="Arial" w:cs="Arial"/>
        </w:rPr>
        <w:t xml:space="preserve"> 21-ний </w:t>
      </w:r>
      <w:proofErr w:type="spellStart"/>
      <w:r w:rsidRPr="00EE15F4">
        <w:rPr>
          <w:rFonts w:ascii="Arial" w:hAnsi="Arial" w:cs="Arial"/>
        </w:rPr>
        <w:t>өдөр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баталсан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Монгол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Улсын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Засгийн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газрын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бүтцийн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тухай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хууль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хүчин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төгөлдөр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болсон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өдрөөс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эхлэн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дагаж</w:t>
      </w:r>
      <w:proofErr w:type="spellEnd"/>
      <w:r w:rsidRPr="00EE15F4">
        <w:rPr>
          <w:rFonts w:ascii="Arial" w:hAnsi="Arial" w:cs="Arial"/>
        </w:rPr>
        <w:t xml:space="preserve"> </w:t>
      </w:r>
      <w:proofErr w:type="spellStart"/>
      <w:r w:rsidRPr="00EE15F4">
        <w:rPr>
          <w:rFonts w:ascii="Arial" w:hAnsi="Arial" w:cs="Arial"/>
        </w:rPr>
        <w:t>мөрдөнө</w:t>
      </w:r>
      <w:proofErr w:type="spellEnd"/>
      <w:r w:rsidRPr="00EE15F4">
        <w:rPr>
          <w:rFonts w:ascii="Arial" w:hAnsi="Arial" w:cs="Arial"/>
        </w:rPr>
        <w:t>.</w:t>
      </w:r>
    </w:p>
    <w:p w:rsidR="00EE15F4" w:rsidRPr="00EE15F4" w:rsidRDefault="00EE15F4" w:rsidP="00EE15F4">
      <w:pPr>
        <w:spacing w:before="100" w:beforeAutospacing="1"/>
        <w:jc w:val="both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rPr>
          <w:rFonts w:ascii="Times New Roman" w:hAnsi="Times New Roman"/>
        </w:rPr>
      </w:pPr>
    </w:p>
    <w:p w:rsidR="00EE15F4" w:rsidRPr="00EE15F4" w:rsidRDefault="00EE15F4" w:rsidP="00EE15F4">
      <w:pPr>
        <w:ind w:left="720" w:firstLine="720"/>
        <w:rPr>
          <w:rFonts w:ascii="Times New Roman" w:hAnsi="Times New Roman"/>
        </w:rPr>
      </w:pPr>
      <w:r w:rsidRPr="00EE15F4">
        <w:rPr>
          <w:rFonts w:ascii="Arial" w:hAnsi="Arial" w:cs="Arial"/>
          <w:lang w:val="mn-MN"/>
        </w:rPr>
        <w:t xml:space="preserve">МОНГОЛ УЛСЫН </w:t>
      </w:r>
    </w:p>
    <w:p w:rsidR="00EE15F4" w:rsidRPr="00EE15F4" w:rsidRDefault="00EE15F4" w:rsidP="00EE15F4">
      <w:pPr>
        <w:ind w:left="720" w:firstLine="720"/>
        <w:rPr>
          <w:rFonts w:ascii="Times New Roman" w:hAnsi="Times New Roman"/>
          <w:lang w:val="mn-MN"/>
        </w:rPr>
      </w:pPr>
      <w:r w:rsidRPr="00EE15F4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5F4">
        <w:rPr>
          <w:rFonts w:ascii="Arial" w:hAnsi="Arial" w:cs="Arial"/>
          <w:lang w:val="mn-MN"/>
        </w:rPr>
        <w:t xml:space="preserve"> М.ЭНХБОЛД </w:t>
      </w:r>
    </w:p>
    <w:p w:rsidR="00EE15F4" w:rsidRPr="00EE15F4" w:rsidRDefault="00EE15F4" w:rsidP="00EE15F4">
      <w:pPr>
        <w:ind w:firstLine="720"/>
        <w:jc w:val="center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  <w:lang w:val="mn-M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  <w:lang w:val="mn-M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  <w:lang w:val="mn-M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  <w:lang w:val="mn-M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  <w:lang w:val="mn-M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</w:rPr>
      </w:pPr>
    </w:p>
    <w:p w:rsidR="00EE15F4" w:rsidRPr="00EE15F4" w:rsidRDefault="00EE15F4" w:rsidP="00EE15F4">
      <w:pPr>
        <w:spacing w:before="100" w:beforeAutospacing="1"/>
        <w:jc w:val="center"/>
        <w:rPr>
          <w:rFonts w:ascii="Times New Roman" w:hAnsi="Times New Roman"/>
        </w:rPr>
      </w:pPr>
    </w:p>
    <w:p w:rsidR="00D737E2" w:rsidRDefault="00D737E2" w:rsidP="00D737E2">
      <w:pPr>
        <w:jc w:val="center"/>
        <w:rPr>
          <w:rFonts w:ascii="Arial" w:hAnsi="Arial" w:cs="Arial"/>
          <w:b/>
          <w:bCs/>
        </w:rPr>
      </w:pPr>
    </w:p>
    <w:sectPr w:rsidR="00D737E2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19" w:rsidRDefault="00B14719">
      <w:r>
        <w:separator/>
      </w:r>
    </w:p>
  </w:endnote>
  <w:endnote w:type="continuationSeparator" w:id="0">
    <w:p w:rsidR="00B14719" w:rsidRDefault="00B1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485D6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485D6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086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19" w:rsidRDefault="00B14719">
      <w:r>
        <w:separator/>
      </w:r>
    </w:p>
  </w:footnote>
  <w:footnote w:type="continuationSeparator" w:id="0">
    <w:p w:rsidR="00B14719" w:rsidRDefault="00B14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A031D"/>
    <w:rsid w:val="000C0979"/>
    <w:rsid w:val="000D2371"/>
    <w:rsid w:val="000E2367"/>
    <w:rsid w:val="000E2523"/>
    <w:rsid w:val="0010038D"/>
    <w:rsid w:val="00107806"/>
    <w:rsid w:val="0012547D"/>
    <w:rsid w:val="001458E2"/>
    <w:rsid w:val="001B4E12"/>
    <w:rsid w:val="001D7B07"/>
    <w:rsid w:val="001F47FA"/>
    <w:rsid w:val="00231665"/>
    <w:rsid w:val="00251B24"/>
    <w:rsid w:val="0025314C"/>
    <w:rsid w:val="002B3D02"/>
    <w:rsid w:val="002C2086"/>
    <w:rsid w:val="002E1CF9"/>
    <w:rsid w:val="002E7FE6"/>
    <w:rsid w:val="00301F85"/>
    <w:rsid w:val="00331BF0"/>
    <w:rsid w:val="003472C5"/>
    <w:rsid w:val="003D1F31"/>
    <w:rsid w:val="003D748D"/>
    <w:rsid w:val="00404EFE"/>
    <w:rsid w:val="00410907"/>
    <w:rsid w:val="004163F4"/>
    <w:rsid w:val="004607C3"/>
    <w:rsid w:val="00485D6B"/>
    <w:rsid w:val="004A28BF"/>
    <w:rsid w:val="004C0B7B"/>
    <w:rsid w:val="004E0A28"/>
    <w:rsid w:val="005428CF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B44C7"/>
    <w:rsid w:val="006C1A3E"/>
    <w:rsid w:val="007122E3"/>
    <w:rsid w:val="00745CC4"/>
    <w:rsid w:val="007A56F1"/>
    <w:rsid w:val="007C41EA"/>
    <w:rsid w:val="007F5E60"/>
    <w:rsid w:val="00810D50"/>
    <w:rsid w:val="00811561"/>
    <w:rsid w:val="008134A0"/>
    <w:rsid w:val="008153C6"/>
    <w:rsid w:val="008223E9"/>
    <w:rsid w:val="00863502"/>
    <w:rsid w:val="008D1416"/>
    <w:rsid w:val="00933D0F"/>
    <w:rsid w:val="00941A5C"/>
    <w:rsid w:val="009450DA"/>
    <w:rsid w:val="0096456A"/>
    <w:rsid w:val="00980141"/>
    <w:rsid w:val="009C6945"/>
    <w:rsid w:val="009D6971"/>
    <w:rsid w:val="00A500AF"/>
    <w:rsid w:val="00A672F2"/>
    <w:rsid w:val="00AA0792"/>
    <w:rsid w:val="00AA2DCA"/>
    <w:rsid w:val="00AD1B86"/>
    <w:rsid w:val="00B14719"/>
    <w:rsid w:val="00B24674"/>
    <w:rsid w:val="00B32367"/>
    <w:rsid w:val="00B73B87"/>
    <w:rsid w:val="00BA6102"/>
    <w:rsid w:val="00BE78A2"/>
    <w:rsid w:val="00BF2783"/>
    <w:rsid w:val="00C1228B"/>
    <w:rsid w:val="00C218DE"/>
    <w:rsid w:val="00C33556"/>
    <w:rsid w:val="00C551F5"/>
    <w:rsid w:val="00C906A2"/>
    <w:rsid w:val="00C96815"/>
    <w:rsid w:val="00CC61DF"/>
    <w:rsid w:val="00CD3C11"/>
    <w:rsid w:val="00D17146"/>
    <w:rsid w:val="00D317A4"/>
    <w:rsid w:val="00D737E2"/>
    <w:rsid w:val="00E201D6"/>
    <w:rsid w:val="00E53923"/>
    <w:rsid w:val="00E556A8"/>
    <w:rsid w:val="00E66BB8"/>
    <w:rsid w:val="00E817F1"/>
    <w:rsid w:val="00EA0308"/>
    <w:rsid w:val="00EA198D"/>
    <w:rsid w:val="00EE15F4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8DE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218DE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218DE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4</cp:revision>
  <dcterms:created xsi:type="dcterms:W3CDTF">2016-07-28T20:57:00Z</dcterms:created>
  <dcterms:modified xsi:type="dcterms:W3CDTF">2016-07-28T22:50:00Z</dcterms:modified>
</cp:coreProperties>
</file>