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5DD4" w14:textId="77777777" w:rsidR="0059017E" w:rsidRPr="002C68A3" w:rsidRDefault="0059017E" w:rsidP="0059017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10FEA97" wp14:editId="7AA75E9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28356D" w14:textId="77777777" w:rsidR="0059017E" w:rsidRDefault="0059017E" w:rsidP="0059017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6968545" w14:textId="77777777" w:rsidR="0059017E" w:rsidRDefault="0059017E" w:rsidP="0059017E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7836667" w14:textId="77777777" w:rsidR="0059017E" w:rsidRPr="00661028" w:rsidRDefault="0059017E" w:rsidP="0059017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6FC826B" w14:textId="77777777" w:rsidR="0059017E" w:rsidRPr="002C68A3" w:rsidRDefault="0059017E" w:rsidP="0059017E">
      <w:pPr>
        <w:jc w:val="both"/>
        <w:rPr>
          <w:color w:val="3366FF"/>
          <w:lang w:val="ms-MY"/>
        </w:rPr>
      </w:pPr>
    </w:p>
    <w:p w14:paraId="58183FDF" w14:textId="01E3FE54" w:rsidR="00855AB1" w:rsidRPr="0059017E" w:rsidRDefault="0059017E" w:rsidP="0059017E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35572AA0" w14:textId="77777777" w:rsidR="00855AB1" w:rsidRPr="007C480D" w:rsidRDefault="00855AB1" w:rsidP="00FA4E60">
      <w:pPr>
        <w:rPr>
          <w:b/>
          <w:sz w:val="24"/>
          <w:szCs w:val="24"/>
          <w:lang w:val="mn-MN"/>
        </w:rPr>
      </w:pPr>
    </w:p>
    <w:p w14:paraId="6C0B0314" w14:textId="77777777" w:rsidR="00855AB1" w:rsidRPr="007C480D" w:rsidRDefault="00855AB1" w:rsidP="00FA4E60">
      <w:pPr>
        <w:spacing w:line="360" w:lineRule="auto"/>
        <w:rPr>
          <w:b/>
          <w:sz w:val="24"/>
          <w:szCs w:val="24"/>
          <w:lang w:val="mn-MN"/>
        </w:rPr>
      </w:pPr>
    </w:p>
    <w:p w14:paraId="7D8216FD" w14:textId="77777777" w:rsidR="000F090B" w:rsidRPr="007C480D" w:rsidRDefault="00D470C5" w:rsidP="00C9205A">
      <w:pPr>
        <w:jc w:val="center"/>
        <w:rPr>
          <w:b/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 xml:space="preserve">   </w:t>
      </w:r>
      <w:r w:rsidR="00963830" w:rsidRPr="007C480D">
        <w:rPr>
          <w:b/>
          <w:sz w:val="24"/>
          <w:szCs w:val="24"/>
          <w:lang w:val="mn-MN"/>
        </w:rPr>
        <w:t>ЗӨРЧЛИЙН ТУХАЙ ХУУЛЬД</w:t>
      </w:r>
      <w:r w:rsidR="000F090B" w:rsidRPr="007C480D">
        <w:rPr>
          <w:b/>
          <w:sz w:val="24"/>
          <w:szCs w:val="24"/>
          <w:lang w:val="mn-MN"/>
        </w:rPr>
        <w:t xml:space="preserve"> </w:t>
      </w:r>
      <w:r w:rsidR="00963830" w:rsidRPr="007C480D">
        <w:rPr>
          <w:b/>
          <w:sz w:val="24"/>
          <w:szCs w:val="24"/>
          <w:lang w:val="mn-MN"/>
        </w:rPr>
        <w:t>НЭМЭЛТ</w:t>
      </w:r>
    </w:p>
    <w:p w14:paraId="02B8EA84" w14:textId="77777777" w:rsidR="00963830" w:rsidRPr="007C480D" w:rsidRDefault="00D470C5" w:rsidP="00C9205A">
      <w:pPr>
        <w:jc w:val="center"/>
        <w:rPr>
          <w:b/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 xml:space="preserve">   </w:t>
      </w:r>
      <w:r w:rsidR="00963830" w:rsidRPr="007C480D">
        <w:rPr>
          <w:b/>
          <w:sz w:val="24"/>
          <w:szCs w:val="24"/>
          <w:lang w:val="mn-MN"/>
        </w:rPr>
        <w:t>ОРУУЛАХ ТУХАЙ</w:t>
      </w:r>
    </w:p>
    <w:p w14:paraId="0B096E26" w14:textId="77777777" w:rsidR="00963830" w:rsidRPr="007C480D" w:rsidRDefault="00963830" w:rsidP="00FA4E60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03D35106" w14:textId="77777777" w:rsidR="00963830" w:rsidRPr="007C480D" w:rsidRDefault="00963830" w:rsidP="00FA4E60">
      <w:pPr>
        <w:jc w:val="both"/>
        <w:rPr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ab/>
        <w:t>1 дүгээр зүйл.</w:t>
      </w:r>
      <w:r w:rsidRPr="007C480D">
        <w:rPr>
          <w:sz w:val="24"/>
          <w:szCs w:val="24"/>
          <w:lang w:val="mn-MN"/>
        </w:rPr>
        <w:t>Зөрчлийн тухай хуульд доор дурдсан агуулгатай дараах зүйл нэмсүгэй:</w:t>
      </w:r>
    </w:p>
    <w:p w14:paraId="5CD7F38A" w14:textId="77777777" w:rsidR="00963830" w:rsidRPr="007C480D" w:rsidRDefault="00963830" w:rsidP="00FA4E60">
      <w:pPr>
        <w:jc w:val="both"/>
        <w:rPr>
          <w:sz w:val="24"/>
          <w:szCs w:val="24"/>
          <w:lang w:val="mn-MN"/>
        </w:rPr>
      </w:pPr>
    </w:p>
    <w:p w14:paraId="63A6D1B2" w14:textId="77777777" w:rsidR="000013F1" w:rsidRPr="007C480D" w:rsidRDefault="00963830" w:rsidP="00FA4E60">
      <w:pPr>
        <w:pStyle w:val="Heading1"/>
        <w:spacing w:before="0"/>
        <w:ind w:left="0"/>
        <w:jc w:val="both"/>
        <w:rPr>
          <w:color w:val="000000"/>
          <w:lang w:val="mn-MN"/>
        </w:rPr>
      </w:pPr>
      <w:r w:rsidRPr="007C480D">
        <w:rPr>
          <w:color w:val="000000"/>
          <w:lang w:val="mn-MN"/>
        </w:rPr>
        <w:tab/>
      </w:r>
      <w:r w:rsidR="00D864E4" w:rsidRPr="007C480D">
        <w:rPr>
          <w:color w:val="000000"/>
          <w:lang w:val="mn-MN"/>
        </w:rPr>
        <w:tab/>
      </w:r>
      <w:r w:rsidRPr="007C480D">
        <w:rPr>
          <w:color w:val="000000"/>
          <w:lang w:val="mn-MN"/>
        </w:rPr>
        <w:t>1/</w:t>
      </w:r>
      <w:r w:rsidR="000013F1" w:rsidRPr="007C480D">
        <w:rPr>
          <w:color w:val="000000"/>
          <w:lang w:val="mn-MN"/>
        </w:rPr>
        <w:t>15.35 дугаар зүйл:</w:t>
      </w:r>
    </w:p>
    <w:p w14:paraId="11C78770" w14:textId="77777777" w:rsidR="0043383F" w:rsidRPr="007C480D" w:rsidRDefault="0043383F" w:rsidP="00FA4E60">
      <w:pPr>
        <w:pStyle w:val="Heading1"/>
        <w:spacing w:before="0"/>
        <w:ind w:left="0"/>
        <w:jc w:val="both"/>
        <w:rPr>
          <w:color w:val="000000"/>
          <w:lang w:val="mn-MN"/>
        </w:rPr>
      </w:pPr>
    </w:p>
    <w:p w14:paraId="2EA38B23" w14:textId="77777777" w:rsidR="00660631" w:rsidRPr="007C480D" w:rsidRDefault="000013F1" w:rsidP="00FA4E60">
      <w:pPr>
        <w:pStyle w:val="Heading1"/>
        <w:spacing w:before="0"/>
        <w:ind w:left="0" w:firstLine="720"/>
        <w:jc w:val="both"/>
        <w:rPr>
          <w:lang w:val="mn-MN"/>
        </w:rPr>
      </w:pPr>
      <w:r w:rsidRPr="007C480D">
        <w:rPr>
          <w:b w:val="0"/>
          <w:bCs w:val="0"/>
          <w:color w:val="000000"/>
          <w:lang w:val="mn-MN"/>
        </w:rPr>
        <w:t>“</w:t>
      </w:r>
      <w:r w:rsidR="00963830" w:rsidRPr="007C480D">
        <w:rPr>
          <w:color w:val="000000"/>
          <w:lang w:val="mn-MN"/>
        </w:rPr>
        <w:t>15.35</w:t>
      </w:r>
      <w:r w:rsidRPr="007C480D">
        <w:rPr>
          <w:color w:val="000000"/>
          <w:lang w:val="mn-MN"/>
        </w:rPr>
        <w:t xml:space="preserve"> дугаар зүйл.</w:t>
      </w:r>
      <w:r w:rsidR="00D44609" w:rsidRPr="007C480D">
        <w:rPr>
          <w:color w:val="000000"/>
          <w:lang w:val="mn-MN"/>
        </w:rPr>
        <w:t xml:space="preserve"> </w:t>
      </w:r>
      <w:r w:rsidR="001D3543" w:rsidRPr="007C480D">
        <w:rPr>
          <w:lang w:val="mn-MN"/>
        </w:rPr>
        <w:t>Дотоодын цэргийн хамга</w:t>
      </w:r>
      <w:r w:rsidR="00D44609" w:rsidRPr="007C480D">
        <w:rPr>
          <w:lang w:val="mn-MN"/>
        </w:rPr>
        <w:t>алалтад байгаа об</w:t>
      </w:r>
      <w:r w:rsidR="001E1D23" w:rsidRPr="007C480D">
        <w:rPr>
          <w:lang w:val="mn-MN"/>
        </w:rPr>
        <w:t>ъ</w:t>
      </w:r>
      <w:r w:rsidR="00D44609" w:rsidRPr="007C480D">
        <w:rPr>
          <w:lang w:val="mn-MN"/>
        </w:rPr>
        <w:t>ектод</w:t>
      </w:r>
    </w:p>
    <w:p w14:paraId="531D8113" w14:textId="77777777" w:rsidR="00963830" w:rsidRPr="007C480D" w:rsidRDefault="00D44609" w:rsidP="00FA4E60">
      <w:pPr>
        <w:pStyle w:val="Heading1"/>
        <w:spacing w:before="0"/>
        <w:ind w:left="0" w:firstLine="720"/>
        <w:jc w:val="both"/>
        <w:rPr>
          <w:color w:val="000000"/>
          <w:lang w:val="mn-MN"/>
        </w:rPr>
      </w:pPr>
      <w:r w:rsidRPr="007C480D">
        <w:rPr>
          <w:lang w:val="mn-MN"/>
        </w:rPr>
        <w:t xml:space="preserve"> </w:t>
      </w:r>
      <w:r w:rsidRPr="007C480D">
        <w:rPr>
          <w:lang w:val="mn-MN"/>
        </w:rPr>
        <w:tab/>
      </w:r>
      <w:r w:rsidRPr="007C480D">
        <w:rPr>
          <w:lang w:val="mn-MN"/>
        </w:rPr>
        <w:tab/>
      </w:r>
      <w:r w:rsidRPr="007C480D">
        <w:rPr>
          <w:lang w:val="mn-MN"/>
        </w:rPr>
        <w:tab/>
      </w:r>
      <w:r w:rsidRPr="007C480D">
        <w:rPr>
          <w:lang w:val="mn-MN"/>
        </w:rPr>
        <w:tab/>
      </w:r>
      <w:r w:rsidR="00660631" w:rsidRPr="007C480D">
        <w:rPr>
          <w:lang w:val="mn-MN"/>
        </w:rPr>
        <w:t xml:space="preserve">  </w:t>
      </w:r>
      <w:r w:rsidR="006F13E9" w:rsidRPr="007C480D">
        <w:rPr>
          <w:lang w:val="mn-MN"/>
        </w:rPr>
        <w:t xml:space="preserve">         </w:t>
      </w:r>
      <w:r w:rsidRPr="007C480D">
        <w:rPr>
          <w:lang w:val="mn-MN"/>
        </w:rPr>
        <w:t xml:space="preserve"> </w:t>
      </w:r>
      <w:r w:rsidR="001D3543" w:rsidRPr="007C480D">
        <w:rPr>
          <w:lang w:val="mn-MN"/>
        </w:rPr>
        <w:t>тогтоосон журам зөрчих</w:t>
      </w:r>
    </w:p>
    <w:p w14:paraId="2DED9B0F" w14:textId="77777777" w:rsidR="005D60B7" w:rsidRPr="007C480D" w:rsidRDefault="005D60B7" w:rsidP="00FA4E60">
      <w:pPr>
        <w:pStyle w:val="Heading1"/>
        <w:spacing w:before="0"/>
        <w:ind w:left="0" w:firstLine="720"/>
        <w:jc w:val="both"/>
        <w:rPr>
          <w:color w:val="000000"/>
          <w:lang w:val="mn-MN"/>
        </w:rPr>
      </w:pPr>
    </w:p>
    <w:p w14:paraId="0F624A2C" w14:textId="77777777" w:rsidR="00963830" w:rsidRPr="007C480D" w:rsidRDefault="00963830" w:rsidP="00FA4E60">
      <w:pPr>
        <w:ind w:firstLine="720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1.Дотоодын цэргийн хамгаалалтад байгаа об</w:t>
      </w:r>
      <w:r w:rsidR="001E1D23" w:rsidRPr="007C480D">
        <w:rPr>
          <w:color w:val="000000"/>
          <w:sz w:val="24"/>
          <w:szCs w:val="24"/>
          <w:lang w:val="mn-MN"/>
        </w:rPr>
        <w:t>ъ</w:t>
      </w:r>
      <w:r w:rsidRPr="007C480D">
        <w:rPr>
          <w:color w:val="000000"/>
          <w:sz w:val="24"/>
          <w:szCs w:val="24"/>
          <w:lang w:val="mn-MN"/>
        </w:rPr>
        <w:t>ектод:</w:t>
      </w:r>
    </w:p>
    <w:p w14:paraId="48C4248B" w14:textId="77777777" w:rsidR="00F8016B" w:rsidRPr="007C480D" w:rsidRDefault="00F8016B" w:rsidP="00FA4E60">
      <w:pPr>
        <w:ind w:firstLine="720"/>
        <w:jc w:val="both"/>
        <w:rPr>
          <w:color w:val="000000"/>
          <w:sz w:val="24"/>
          <w:szCs w:val="24"/>
          <w:lang w:val="mn-MN"/>
        </w:rPr>
      </w:pPr>
    </w:p>
    <w:p w14:paraId="27BAC8EE" w14:textId="77777777" w:rsidR="005D60B7" w:rsidRPr="007C480D" w:rsidRDefault="00E678E6" w:rsidP="005B2B19">
      <w:pPr>
        <w:ind w:firstLine="1418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1.1.об</w:t>
      </w:r>
      <w:r w:rsidR="001E1D23" w:rsidRPr="007C480D">
        <w:rPr>
          <w:color w:val="000000"/>
          <w:sz w:val="24"/>
          <w:szCs w:val="24"/>
          <w:lang w:val="mn-MN"/>
        </w:rPr>
        <w:t>ъ</w:t>
      </w:r>
      <w:r w:rsidR="00963830" w:rsidRPr="007C480D">
        <w:rPr>
          <w:color w:val="000000"/>
          <w:sz w:val="24"/>
          <w:szCs w:val="24"/>
          <w:lang w:val="mn-MN"/>
        </w:rPr>
        <w:t>ектод зориулалтын бус газраар нэвтрэхийг оролдсон, нэвтэрсэн;</w:t>
      </w:r>
    </w:p>
    <w:p w14:paraId="43BB2389" w14:textId="77777777" w:rsidR="005B2B19" w:rsidRPr="007C480D" w:rsidRDefault="005B2B19" w:rsidP="005B2B19">
      <w:pPr>
        <w:ind w:firstLine="1418"/>
        <w:jc w:val="both"/>
        <w:rPr>
          <w:color w:val="000000"/>
          <w:sz w:val="24"/>
          <w:szCs w:val="24"/>
          <w:lang w:val="mn-MN"/>
        </w:rPr>
      </w:pPr>
    </w:p>
    <w:p w14:paraId="7D4F06C6" w14:textId="77777777" w:rsidR="000013F1" w:rsidRPr="007C480D" w:rsidRDefault="000013F1" w:rsidP="005B2B19">
      <w:pPr>
        <w:ind w:firstLine="1418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1.2.</w:t>
      </w:r>
      <w:r w:rsidR="00E678E6" w:rsidRPr="007C480D">
        <w:rPr>
          <w:color w:val="000000"/>
          <w:sz w:val="24"/>
          <w:szCs w:val="24"/>
          <w:lang w:val="mn-MN"/>
        </w:rPr>
        <w:t>об</w:t>
      </w:r>
      <w:r w:rsidR="001E1D23" w:rsidRPr="007C480D">
        <w:rPr>
          <w:color w:val="000000"/>
          <w:sz w:val="24"/>
          <w:szCs w:val="24"/>
          <w:lang w:val="mn-MN"/>
        </w:rPr>
        <w:t>ъ</w:t>
      </w:r>
      <w:r w:rsidR="00963830" w:rsidRPr="007C480D">
        <w:rPr>
          <w:color w:val="000000"/>
          <w:sz w:val="24"/>
          <w:szCs w:val="24"/>
          <w:lang w:val="mn-MN"/>
        </w:rPr>
        <w:t>ектод зөрчилтэй нэвтрэх бичиг баримтаар нэвтрэхийг оролдсон;</w:t>
      </w:r>
    </w:p>
    <w:p w14:paraId="5BC3C91F" w14:textId="77777777" w:rsidR="00DC07B8" w:rsidRPr="007C480D" w:rsidRDefault="00DC07B8" w:rsidP="005B2B19">
      <w:pPr>
        <w:ind w:firstLine="1418"/>
        <w:jc w:val="both"/>
        <w:rPr>
          <w:color w:val="000000"/>
          <w:sz w:val="24"/>
          <w:szCs w:val="24"/>
          <w:lang w:val="mn-MN"/>
        </w:rPr>
      </w:pPr>
    </w:p>
    <w:p w14:paraId="01079962" w14:textId="77777777" w:rsidR="000013F1" w:rsidRPr="007C480D" w:rsidRDefault="000013F1" w:rsidP="00FA4E60">
      <w:pPr>
        <w:ind w:firstLine="1440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1.3.</w:t>
      </w:r>
      <w:r w:rsidR="00E678E6" w:rsidRPr="007C480D">
        <w:rPr>
          <w:color w:val="000000"/>
          <w:sz w:val="24"/>
          <w:szCs w:val="24"/>
          <w:lang w:val="mn-MN"/>
        </w:rPr>
        <w:t>об</w:t>
      </w:r>
      <w:r w:rsidR="001E1D23" w:rsidRPr="007C480D">
        <w:rPr>
          <w:color w:val="000000"/>
          <w:sz w:val="24"/>
          <w:szCs w:val="24"/>
          <w:lang w:val="mn-MN"/>
        </w:rPr>
        <w:t>ъ</w:t>
      </w:r>
      <w:r w:rsidR="00963830" w:rsidRPr="007C480D">
        <w:rPr>
          <w:color w:val="000000"/>
          <w:sz w:val="24"/>
          <w:szCs w:val="24"/>
          <w:lang w:val="mn-MN"/>
        </w:rPr>
        <w:t xml:space="preserve">ектын хамгаалалтад үүрэг гүйцэтгэж байгаа алба хаагчаас </w:t>
      </w:r>
      <w:r w:rsidR="00963830" w:rsidRPr="007C480D">
        <w:rPr>
          <w:color w:val="000000"/>
          <w:spacing w:val="-3"/>
          <w:sz w:val="24"/>
          <w:szCs w:val="24"/>
          <w:lang w:val="mn-MN"/>
        </w:rPr>
        <w:t xml:space="preserve">бусад </w:t>
      </w:r>
      <w:r w:rsidR="00963830" w:rsidRPr="007C480D">
        <w:rPr>
          <w:color w:val="000000"/>
          <w:sz w:val="24"/>
          <w:szCs w:val="24"/>
          <w:lang w:val="mn-MN"/>
        </w:rPr>
        <w:t>этгээд зэвсэгтэй нэвтрэхийг завдсан</w:t>
      </w:r>
      <w:r w:rsidR="005D60B7" w:rsidRPr="007C480D">
        <w:rPr>
          <w:color w:val="000000"/>
          <w:sz w:val="24"/>
          <w:szCs w:val="24"/>
          <w:lang w:val="mn-MN"/>
        </w:rPr>
        <w:t xml:space="preserve"> бол хүнийг нэг зуун нэгжтэй тэнцэх хэмжээний төгрөгөөр то</w:t>
      </w:r>
      <w:r w:rsidR="00E678E6" w:rsidRPr="007C480D">
        <w:rPr>
          <w:color w:val="000000"/>
          <w:sz w:val="24"/>
          <w:szCs w:val="24"/>
          <w:lang w:val="mn-MN"/>
        </w:rPr>
        <w:t>р</w:t>
      </w:r>
      <w:r w:rsidR="005D60B7" w:rsidRPr="007C480D">
        <w:rPr>
          <w:color w:val="000000"/>
          <w:sz w:val="24"/>
          <w:szCs w:val="24"/>
          <w:lang w:val="mn-MN"/>
        </w:rPr>
        <w:t xml:space="preserve">гоно. </w:t>
      </w:r>
    </w:p>
    <w:p w14:paraId="1B940664" w14:textId="77777777" w:rsidR="005D60B7" w:rsidRPr="007C480D" w:rsidRDefault="005D60B7" w:rsidP="00FA4E60">
      <w:pPr>
        <w:ind w:firstLine="720"/>
        <w:jc w:val="both"/>
        <w:rPr>
          <w:color w:val="000000"/>
          <w:sz w:val="24"/>
          <w:szCs w:val="24"/>
          <w:lang w:val="mn-MN"/>
        </w:rPr>
      </w:pPr>
    </w:p>
    <w:p w14:paraId="18C5F03D" w14:textId="77777777" w:rsidR="000013F1" w:rsidRPr="007C480D" w:rsidRDefault="000013F1" w:rsidP="00FA4E60">
      <w:pPr>
        <w:ind w:firstLine="720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2.</w:t>
      </w:r>
      <w:r w:rsidR="00963830" w:rsidRPr="007C480D">
        <w:rPr>
          <w:color w:val="000000"/>
          <w:sz w:val="24"/>
          <w:szCs w:val="24"/>
          <w:lang w:val="mn-MN"/>
        </w:rPr>
        <w:t>Дотоодын цэргийн хамгаалалтад байгаа об</w:t>
      </w:r>
      <w:r w:rsidR="001E1D23" w:rsidRPr="007C480D">
        <w:rPr>
          <w:color w:val="000000"/>
          <w:sz w:val="24"/>
          <w:szCs w:val="24"/>
          <w:lang w:val="mn-MN"/>
        </w:rPr>
        <w:t>ъ</w:t>
      </w:r>
      <w:r w:rsidR="00963830" w:rsidRPr="007C480D">
        <w:rPr>
          <w:color w:val="000000"/>
          <w:sz w:val="24"/>
          <w:szCs w:val="24"/>
          <w:lang w:val="mn-MN"/>
        </w:rPr>
        <w:t>ектын нутаг</w:t>
      </w:r>
      <w:r w:rsidR="00963830" w:rsidRPr="007C480D">
        <w:rPr>
          <w:color w:val="000000"/>
          <w:spacing w:val="-17"/>
          <w:sz w:val="24"/>
          <w:szCs w:val="24"/>
          <w:lang w:val="mn-MN"/>
        </w:rPr>
        <w:t xml:space="preserve"> </w:t>
      </w:r>
      <w:r w:rsidR="00963830" w:rsidRPr="007C480D">
        <w:rPr>
          <w:color w:val="000000"/>
          <w:sz w:val="24"/>
          <w:szCs w:val="24"/>
          <w:lang w:val="mn-MN"/>
        </w:rPr>
        <w:t xml:space="preserve">дэвсгэрт: </w:t>
      </w:r>
    </w:p>
    <w:p w14:paraId="7C9E2531" w14:textId="77777777" w:rsidR="005D60B7" w:rsidRPr="007C480D" w:rsidRDefault="005D60B7" w:rsidP="00FA4E60">
      <w:pPr>
        <w:ind w:firstLine="720"/>
        <w:jc w:val="both"/>
        <w:rPr>
          <w:color w:val="000000"/>
          <w:sz w:val="24"/>
          <w:szCs w:val="24"/>
          <w:lang w:val="mn-MN"/>
        </w:rPr>
      </w:pPr>
    </w:p>
    <w:p w14:paraId="5A05C6DE" w14:textId="77777777" w:rsidR="000013F1" w:rsidRPr="007C480D" w:rsidRDefault="00963830" w:rsidP="00FA4E60">
      <w:pPr>
        <w:ind w:left="720" w:firstLine="720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2.1.</w:t>
      </w:r>
      <w:r w:rsidR="00D44609" w:rsidRPr="007C480D">
        <w:rPr>
          <w:color w:val="000000"/>
          <w:sz w:val="24"/>
          <w:szCs w:val="24"/>
          <w:lang w:val="mn-MN"/>
        </w:rPr>
        <w:t>нэвтрэх эрх бүхий хүнд</w:t>
      </w:r>
      <w:r w:rsidRPr="007C480D">
        <w:rPr>
          <w:color w:val="000000"/>
          <w:sz w:val="24"/>
          <w:szCs w:val="24"/>
          <w:lang w:val="mn-MN"/>
        </w:rPr>
        <w:t xml:space="preserve"> саад хийсэн;</w:t>
      </w:r>
    </w:p>
    <w:p w14:paraId="2AAB10D6" w14:textId="77777777" w:rsidR="00963830" w:rsidRPr="007C480D" w:rsidRDefault="00963830" w:rsidP="00FA4E60">
      <w:pPr>
        <w:ind w:firstLine="1440"/>
        <w:jc w:val="both"/>
        <w:rPr>
          <w:color w:val="000000"/>
          <w:sz w:val="24"/>
          <w:szCs w:val="24"/>
          <w:lang w:val="mn-MN"/>
        </w:rPr>
      </w:pPr>
      <w:r w:rsidRPr="007C480D">
        <w:rPr>
          <w:color w:val="000000"/>
          <w:sz w:val="24"/>
          <w:szCs w:val="24"/>
          <w:lang w:val="mn-MN"/>
        </w:rPr>
        <w:t>2.2.агаарын зайд нисгэгчгүй, зайнаас удирддаг агаарын хөлгөөр нислэг үйлдсэн бол зөрчлийг арилгуулж, хүнийг нэг зуун нэгжтэй тэнцэх хэмжээний төгрөгөөр, хуулийн этгээдийг нэг мянган нэгжтэй тэнцэх хэмжээний төгрөгөөр торгоно.</w:t>
      </w:r>
      <w:r w:rsidR="000013F1" w:rsidRPr="007C480D">
        <w:rPr>
          <w:color w:val="000000"/>
          <w:sz w:val="24"/>
          <w:szCs w:val="24"/>
          <w:lang w:val="mn-MN"/>
        </w:rPr>
        <w:t>”</w:t>
      </w:r>
    </w:p>
    <w:p w14:paraId="7FB1A194" w14:textId="77777777" w:rsidR="000013F1" w:rsidRPr="007C480D" w:rsidRDefault="000013F1" w:rsidP="00FA4E60">
      <w:pPr>
        <w:ind w:firstLine="1440"/>
        <w:jc w:val="both"/>
        <w:rPr>
          <w:color w:val="000000"/>
          <w:sz w:val="24"/>
          <w:szCs w:val="24"/>
          <w:lang w:val="mn-MN"/>
        </w:rPr>
      </w:pPr>
    </w:p>
    <w:p w14:paraId="5C90A1AD" w14:textId="77777777" w:rsidR="00963830" w:rsidRPr="007C480D" w:rsidRDefault="000013F1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  <w:r w:rsidRPr="007C480D">
        <w:rPr>
          <w:lang w:val="mn-MN"/>
        </w:rPr>
        <w:t>2 дугаар зүйл.</w:t>
      </w:r>
      <w:r w:rsidRPr="007C480D">
        <w:rPr>
          <w:b w:val="0"/>
          <w:bCs w:val="0"/>
          <w:lang w:val="mn-MN"/>
        </w:rPr>
        <w:t xml:space="preserve">Зөрчлийн тухай хуулийн 15.2 дугаар зүйлийн </w:t>
      </w:r>
      <w:r w:rsidR="007955E3" w:rsidRPr="007C480D">
        <w:rPr>
          <w:b w:val="0"/>
          <w:bCs w:val="0"/>
          <w:lang w:val="mn-MN"/>
        </w:rPr>
        <w:t>“</w:t>
      </w:r>
      <w:r w:rsidRPr="007C480D">
        <w:rPr>
          <w:b w:val="0"/>
          <w:bCs w:val="0"/>
          <w:lang w:val="mn-MN"/>
        </w:rPr>
        <w:t>Тайлбар</w:t>
      </w:r>
      <w:r w:rsidR="007955E3" w:rsidRPr="007C480D">
        <w:rPr>
          <w:b w:val="0"/>
          <w:bCs w:val="0"/>
          <w:lang w:val="mn-MN"/>
        </w:rPr>
        <w:t>”</w:t>
      </w:r>
      <w:r w:rsidRPr="007C480D">
        <w:rPr>
          <w:b w:val="0"/>
          <w:bCs w:val="0"/>
          <w:lang w:val="mn-MN"/>
        </w:rPr>
        <w:t xml:space="preserve"> хэсгийн “цагдаа,” гэсний дараа “дотоодын цэрэг,” гэж нэмсүгэй.</w:t>
      </w:r>
    </w:p>
    <w:p w14:paraId="33974DE1" w14:textId="77777777" w:rsidR="000013F1" w:rsidRPr="007C480D" w:rsidRDefault="000013F1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</w:p>
    <w:p w14:paraId="4E937705" w14:textId="77777777" w:rsidR="000013F1" w:rsidRPr="007C480D" w:rsidRDefault="000013F1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  <w:r w:rsidRPr="007C480D">
        <w:rPr>
          <w:lang w:val="mn-MN"/>
        </w:rPr>
        <w:t>3 дугаар зүйл.</w:t>
      </w:r>
      <w:r w:rsidRPr="007C480D">
        <w:rPr>
          <w:b w:val="0"/>
          <w:bCs w:val="0"/>
          <w:lang w:val="mn-MN"/>
        </w:rPr>
        <w:t>Энэ хуулийг Дотоодын цэргийн тухай хуульд нэмэлт, өөрчлөлт оруулах тухай хууль хүчин төгөлдөр болсон өдрөөс эхлэн дагаж мөрд</w:t>
      </w:r>
      <w:r w:rsidR="005E4F0B" w:rsidRPr="007C480D">
        <w:rPr>
          <w:b w:val="0"/>
          <w:bCs w:val="0"/>
          <w:lang w:val="mn-MN"/>
        </w:rPr>
        <w:t>өнө.</w:t>
      </w:r>
    </w:p>
    <w:p w14:paraId="0A49E332" w14:textId="77777777" w:rsidR="007F6156" w:rsidRPr="007C480D" w:rsidRDefault="007F6156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</w:p>
    <w:p w14:paraId="4F9DA99D" w14:textId="77777777" w:rsidR="00B20B1D" w:rsidRPr="007C480D" w:rsidRDefault="00B20B1D" w:rsidP="00FA4E60">
      <w:pPr>
        <w:pStyle w:val="Heading1"/>
        <w:spacing w:before="0"/>
        <w:ind w:left="0"/>
        <w:jc w:val="both"/>
        <w:rPr>
          <w:b w:val="0"/>
          <w:bCs w:val="0"/>
          <w:color w:val="000000"/>
          <w:lang w:val="mn-MN"/>
        </w:rPr>
      </w:pPr>
      <w:r w:rsidRPr="007C480D">
        <w:rPr>
          <w:color w:val="000000"/>
          <w:lang w:val="mn-MN"/>
        </w:rPr>
        <w:tab/>
      </w:r>
      <w:r w:rsidRPr="007C480D">
        <w:rPr>
          <w:color w:val="000000"/>
          <w:lang w:val="mn-MN"/>
        </w:rPr>
        <w:tab/>
      </w:r>
      <w:r w:rsidRPr="007C480D">
        <w:rPr>
          <w:b w:val="0"/>
          <w:bCs w:val="0"/>
          <w:color w:val="000000"/>
          <w:lang w:val="mn-MN"/>
        </w:rPr>
        <w:t xml:space="preserve">МОНГОЛ УЛСЫН </w:t>
      </w:r>
    </w:p>
    <w:p w14:paraId="5E3768F0" w14:textId="05BDC992" w:rsidR="00B72B38" w:rsidRPr="007C480D" w:rsidRDefault="00B20B1D" w:rsidP="0059017E">
      <w:pPr>
        <w:pStyle w:val="Heading1"/>
        <w:spacing w:before="0"/>
        <w:ind w:left="0"/>
        <w:jc w:val="both"/>
        <w:rPr>
          <w:color w:val="000000"/>
          <w:lang w:val="mn-MN"/>
        </w:rPr>
      </w:pPr>
      <w:r w:rsidRPr="007C480D">
        <w:rPr>
          <w:b w:val="0"/>
          <w:bCs w:val="0"/>
          <w:color w:val="000000"/>
          <w:lang w:val="mn-MN"/>
        </w:rPr>
        <w:tab/>
      </w:r>
      <w:r w:rsidRPr="007C480D">
        <w:rPr>
          <w:b w:val="0"/>
          <w:bCs w:val="0"/>
          <w:color w:val="000000"/>
          <w:lang w:val="mn-MN"/>
        </w:rPr>
        <w:tab/>
        <w:t xml:space="preserve">ИХ ХУРЛЫН ДАРГА </w:t>
      </w:r>
      <w:r w:rsidRPr="007C480D">
        <w:rPr>
          <w:b w:val="0"/>
          <w:bCs w:val="0"/>
          <w:color w:val="000000"/>
          <w:lang w:val="mn-MN"/>
        </w:rPr>
        <w:tab/>
      </w:r>
      <w:r w:rsidRPr="007C480D">
        <w:rPr>
          <w:b w:val="0"/>
          <w:bCs w:val="0"/>
          <w:color w:val="000000"/>
          <w:lang w:val="mn-MN"/>
        </w:rPr>
        <w:tab/>
      </w:r>
      <w:r w:rsidRPr="007C480D">
        <w:rPr>
          <w:b w:val="0"/>
          <w:bCs w:val="0"/>
          <w:color w:val="000000"/>
          <w:lang w:val="mn-MN"/>
        </w:rPr>
        <w:tab/>
      </w:r>
      <w:r w:rsidRPr="007C480D">
        <w:rPr>
          <w:b w:val="0"/>
          <w:bCs w:val="0"/>
          <w:color w:val="000000"/>
          <w:lang w:val="mn-MN"/>
        </w:rPr>
        <w:tab/>
        <w:t>Г.ЗАНДАНШАТАР</w:t>
      </w:r>
    </w:p>
    <w:p w14:paraId="0EC1A132" w14:textId="77777777" w:rsidR="00547375" w:rsidRPr="007C480D" w:rsidRDefault="00547375" w:rsidP="00FA4E60">
      <w:pPr>
        <w:pStyle w:val="BodyText"/>
        <w:spacing w:before="0"/>
        <w:ind w:right="174"/>
        <w:rPr>
          <w:color w:val="000000"/>
          <w:lang w:val="mn-MN"/>
        </w:rPr>
      </w:pPr>
    </w:p>
    <w:sectPr w:rsidR="00547375" w:rsidRPr="007C480D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A7B83"/>
    <w:rsid w:val="000B49BB"/>
    <w:rsid w:val="000F090B"/>
    <w:rsid w:val="000F3E83"/>
    <w:rsid w:val="00102FDB"/>
    <w:rsid w:val="0015085A"/>
    <w:rsid w:val="001742A0"/>
    <w:rsid w:val="001D3543"/>
    <w:rsid w:val="001E1D23"/>
    <w:rsid w:val="001F3F5E"/>
    <w:rsid w:val="001F4197"/>
    <w:rsid w:val="002338C0"/>
    <w:rsid w:val="00237A5A"/>
    <w:rsid w:val="0028297B"/>
    <w:rsid w:val="00286E4C"/>
    <w:rsid w:val="0029262E"/>
    <w:rsid w:val="002F6322"/>
    <w:rsid w:val="00323E74"/>
    <w:rsid w:val="00351601"/>
    <w:rsid w:val="0039039A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9017E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72B38"/>
    <w:rsid w:val="00B7361E"/>
    <w:rsid w:val="00BB5ADE"/>
    <w:rsid w:val="00BF415D"/>
    <w:rsid w:val="00C00839"/>
    <w:rsid w:val="00C206B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3F474"/>
  <w15:docId w15:val="{B3FA571B-1B09-6949-AD69-FA195F23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styleId="ColorfulList-Accent1">
    <w:name w:val="Colorful List Accent 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59017E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9017E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2</cp:revision>
  <cp:lastPrinted>2023-01-25T08:14:00Z</cp:lastPrinted>
  <dcterms:created xsi:type="dcterms:W3CDTF">2023-01-27T08:27:00Z</dcterms:created>
  <dcterms:modified xsi:type="dcterms:W3CDTF">2023-01-27T08:27:00Z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