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011B8B" w:rsidRPr="006A386D" w:rsidRDefault="00011B8B" w:rsidP="00011B8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ЗАСГИЙН ГАЗРЫН АГЕНТЛАГИЙН </w:t>
      </w:r>
    </w:p>
    <w:p w:rsidR="00011B8B" w:rsidRPr="006A386D" w:rsidRDefault="00011B8B" w:rsidP="00011B8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ЭРХ ЗҮЙН БАЙДЛЫН ТУХАЙ ХУУЛЬД </w:t>
      </w:r>
    </w:p>
    <w:p w:rsidR="00011B8B" w:rsidRPr="006A386D" w:rsidRDefault="00011B8B" w:rsidP="00011B8B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НЭМЭЛТ, ӨӨРЧЛӨЛТ ОРУУЛАХ ТУХАЙ</w:t>
      </w:r>
    </w:p>
    <w:p w:rsidR="00011B8B" w:rsidRPr="006A386D" w:rsidRDefault="00011B8B" w:rsidP="00011B8B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011B8B" w:rsidRPr="006A386D" w:rsidRDefault="00011B8B" w:rsidP="00011B8B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Засгийн газрын агентлагийн эрх зүйн байдлын тухай хуулийн 9 дүгээр зүйлд доор дурдсан агуулгатай 9.3 дахь хэсэг нэмсүгэй:</w:t>
      </w:r>
    </w:p>
    <w:p w:rsidR="00011B8B" w:rsidRPr="006A386D" w:rsidRDefault="00011B8B" w:rsidP="00011B8B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>“9.3.</w:t>
      </w:r>
      <w:r w:rsidRPr="006A386D">
        <w:rPr>
          <w:rFonts w:ascii="Arial" w:eastAsia="Gulim" w:hAnsi="Arial" w:cs="Arial"/>
          <w:lang w:val="mn-MN"/>
        </w:rPr>
        <w:t xml:space="preserve">Тухайн агентлагийн чиг үүрэгт хууль тогтоомжоор өөрчлөлт орсноос бусад тохиолдолд </w:t>
      </w:r>
      <w:r w:rsidRPr="006A386D">
        <w:rPr>
          <w:rFonts w:ascii="Arial" w:hAnsi="Arial" w:cs="Arial"/>
          <w:lang w:val="mn-MN"/>
        </w:rPr>
        <w:t>үйл ажиллагааны стратеги, зохион байгуулалтын бүтцийн өөрчлөлтийн хөтөлбөр болон зохион байгуулалтын бүтцэд өөрчлөлт оруулахыг хориглоно.”</w:t>
      </w:r>
    </w:p>
    <w:p w:rsidR="00011B8B" w:rsidRPr="006A386D" w:rsidRDefault="00011B8B" w:rsidP="00011B8B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>Засгийн газрын агентлагийн эрх зүйн байдлын тухай хуулийн 9 дүгээр зүйлийн 9.2 дахь хэсгийн “стратеги, ажлын байрны тодорхойлолтыг” гэснийг “стратегийг” гэж, 9 дүгээр зүйлийн 9.3 дахь хэсгийн дугаарыг “9.4” гэж тус тус өөрчилсүгэй.</w:t>
      </w:r>
    </w:p>
    <w:p w:rsidR="00011B8B" w:rsidRPr="006A386D" w:rsidRDefault="00011B8B" w:rsidP="00011B8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3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011B8B" w:rsidRPr="006A386D" w:rsidRDefault="00011B8B" w:rsidP="00011B8B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011B8B" w:rsidRPr="006A386D" w:rsidRDefault="00011B8B" w:rsidP="00011B8B">
      <w:pPr>
        <w:ind w:firstLine="720"/>
        <w:contextualSpacing/>
        <w:rPr>
          <w:rFonts w:ascii="Arial" w:hAnsi="Arial" w:cs="Arial"/>
          <w:lang w:val="mn-MN"/>
        </w:rPr>
      </w:pPr>
    </w:p>
    <w:p w:rsidR="00011B8B" w:rsidRPr="006A386D" w:rsidRDefault="00011B8B" w:rsidP="00011B8B">
      <w:pPr>
        <w:ind w:firstLine="720"/>
        <w:contextualSpacing/>
        <w:rPr>
          <w:rFonts w:ascii="Arial" w:hAnsi="Arial" w:cs="Arial"/>
          <w:lang w:val="mn-MN"/>
        </w:rPr>
      </w:pPr>
    </w:p>
    <w:p w:rsidR="00011B8B" w:rsidRPr="006A386D" w:rsidRDefault="00011B8B" w:rsidP="00011B8B">
      <w:pPr>
        <w:ind w:firstLine="720"/>
        <w:contextualSpacing/>
        <w:rPr>
          <w:rFonts w:ascii="Arial" w:hAnsi="Arial" w:cs="Arial"/>
          <w:lang w:val="mn-MN"/>
        </w:rPr>
      </w:pPr>
    </w:p>
    <w:p w:rsidR="00011B8B" w:rsidRPr="006A386D" w:rsidRDefault="00011B8B" w:rsidP="00011B8B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870153" w:rsidRPr="00011B8B" w:rsidRDefault="00011B8B" w:rsidP="00011B8B">
      <w:pPr>
        <w:ind w:firstLine="720"/>
        <w:contextualSpacing/>
        <w:rPr>
          <w:rFonts w:ascii="Arial" w:hAnsi="Arial" w:cs="Arial"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М.ЭНХБОЛД </w:t>
      </w:r>
    </w:p>
    <w:sectPr w:rsidR="00870153" w:rsidRPr="00011B8B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F0" w:rsidRDefault="004A02F0" w:rsidP="00E21D9A">
      <w:pPr>
        <w:spacing w:after="0" w:line="240" w:lineRule="auto"/>
      </w:pPr>
      <w:r>
        <w:separator/>
      </w:r>
    </w:p>
  </w:endnote>
  <w:endnote w:type="continuationSeparator" w:id="0">
    <w:p w:rsidR="004A02F0" w:rsidRDefault="004A02F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F0" w:rsidRDefault="004A02F0">
      <w:r>
        <w:separator/>
      </w:r>
    </w:p>
  </w:footnote>
  <w:footnote w:type="continuationSeparator" w:id="0">
    <w:p w:rsidR="004A02F0" w:rsidRDefault="004A0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2F0"/>
    <w:rsid w:val="004A0A00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F0B2F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F322-C391-4F0E-BF19-89B9D108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2018-01-10T01:10:00Z</dcterms:created>
  <dcterms:modified xsi:type="dcterms:W3CDTF">2018-01-10T01:10:00Z</dcterms:modified>
</cp:coreProperties>
</file>