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1612A49B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16919CA6" w14:textId="77777777" w:rsidR="00C33B38" w:rsidRPr="00EC1906" w:rsidRDefault="00C33B38" w:rsidP="00C33B38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     ЦЭРГИЙН АЛБАНЫ ТУХАЙ ХУУЛЬД </w:t>
      </w:r>
    </w:p>
    <w:p w14:paraId="6B335B94" w14:textId="77777777" w:rsidR="00C33B38" w:rsidRPr="00EC1906" w:rsidRDefault="00C33B38" w:rsidP="00C33B38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     ӨӨРЧЛӨЛТ ОРУУЛАХ ТУХАЙ</w:t>
      </w:r>
    </w:p>
    <w:p w14:paraId="2C4D1D5A" w14:textId="77777777" w:rsidR="00C33B38" w:rsidRPr="00EC1906" w:rsidRDefault="00C33B38" w:rsidP="00C33B38">
      <w:pPr>
        <w:spacing w:after="0" w:line="360" w:lineRule="auto"/>
        <w:rPr>
          <w:rFonts w:eastAsia="Times New Roman" w:cs="Arial"/>
          <w:noProof/>
          <w:szCs w:val="24"/>
          <w:lang w:val="mn-MN"/>
        </w:rPr>
      </w:pPr>
    </w:p>
    <w:p w14:paraId="256BBE6B" w14:textId="77777777" w:rsidR="00C33B38" w:rsidRPr="00EC1906" w:rsidRDefault="00C33B38" w:rsidP="00C33B38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1 дүгээр зүйл.</w:t>
      </w:r>
      <w:r w:rsidRPr="00EC1906">
        <w:rPr>
          <w:rFonts w:eastAsia="Times New Roman" w:cs="Arial"/>
          <w:bCs/>
          <w:noProof/>
          <w:szCs w:val="24"/>
          <w:lang w:val="mn-MN"/>
        </w:rPr>
        <w:t>Цэргийн албаны тухай хуулийн 30 дугаар зүйлийн 30.7 дахь хэсгийн “</w:t>
      </w:r>
      <w:r w:rsidRPr="00EC1906">
        <w:rPr>
          <w:rFonts w:cs="Arial"/>
          <w:noProof/>
          <w:szCs w:val="24"/>
          <w:lang w:val="mn-MN"/>
        </w:rPr>
        <w:t>иргэнийг</w:t>
      </w:r>
      <w:r w:rsidRPr="00EC1906">
        <w:rPr>
          <w:rFonts w:eastAsia="Times New Roman" w:cs="Arial"/>
          <w:bCs/>
          <w:noProof/>
          <w:szCs w:val="24"/>
          <w:lang w:val="mn-MN"/>
        </w:rPr>
        <w:t xml:space="preserve">” гэснийг “иргэн болон </w:t>
      </w:r>
      <w:r w:rsidRPr="00EC1906">
        <w:rPr>
          <w:rFonts w:eastAsia="Times New Roman" w:cs="Arial"/>
          <w:szCs w:val="24"/>
          <w:lang w:val="mn-MN"/>
        </w:rPr>
        <w:t>Хууль зүйн туслалцааны тухай хуулийн 16.1-д заасан</w:t>
      </w:r>
      <w:r w:rsidRPr="00EC1906">
        <w:rPr>
          <w:rFonts w:eastAsia="Times New Roman" w:cs="Arial"/>
          <w:noProof/>
          <w:szCs w:val="24"/>
          <w:lang w:val="mn-MN"/>
        </w:rPr>
        <w:t xml:space="preserve"> улсын өмгөөлөгчөөр гурван жил тасралтгүй ажилласан Хууль зүйн туслалцааны төвийн хуульчийг</w:t>
      </w:r>
      <w:r w:rsidRPr="00EC1906">
        <w:rPr>
          <w:rFonts w:eastAsia="Times New Roman" w:cs="Arial"/>
          <w:bCs/>
          <w:noProof/>
          <w:szCs w:val="24"/>
          <w:lang w:val="mn-MN"/>
        </w:rPr>
        <w:t>” гэж өөрчилсүгэй.</w:t>
      </w:r>
    </w:p>
    <w:p w14:paraId="3174D59B" w14:textId="77777777" w:rsidR="00C33B38" w:rsidRPr="00EC1906" w:rsidRDefault="00C33B38" w:rsidP="00C33B38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6A3360C4" w14:textId="77777777" w:rsidR="00C33B38" w:rsidRPr="00EC1906" w:rsidRDefault="00C33B38" w:rsidP="00C33B38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2 дугаар зүйл.</w:t>
      </w:r>
      <w:r w:rsidRPr="00EC1906">
        <w:rPr>
          <w:rFonts w:eastAsia="Times New Roman" w:cs="Arial"/>
          <w:noProof/>
          <w:szCs w:val="24"/>
          <w:lang w:val="mn-MN"/>
        </w:rPr>
        <w:t>Энэ хуулийг Хууль зүйн туслалцааны тухай хууль /Шинэчилсэн найруулга/ хүчин төгөлдөр болсон өдрөөс эхлэн дагаж мөрдөнө.</w:t>
      </w:r>
    </w:p>
    <w:p w14:paraId="501427A7" w14:textId="77777777" w:rsidR="00C33B38" w:rsidRPr="00EC1906" w:rsidRDefault="00C33B38" w:rsidP="00C33B38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noProof/>
          <w:szCs w:val="24"/>
          <w:lang w:val="mn-MN"/>
        </w:rPr>
        <w:t> </w:t>
      </w:r>
    </w:p>
    <w:p w14:paraId="30421373" w14:textId="77777777" w:rsidR="00C33B38" w:rsidRPr="00EC1906" w:rsidRDefault="00C33B38" w:rsidP="00C33B38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71F0FE30" w14:textId="77777777" w:rsidR="00C33B38" w:rsidRPr="00EC1906" w:rsidRDefault="00C33B38" w:rsidP="00C33B38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4554685B" w14:textId="77777777" w:rsidR="00C33B38" w:rsidRPr="00EC1906" w:rsidRDefault="00C33B38" w:rsidP="00C33B38">
      <w:pPr>
        <w:spacing w:after="0" w:line="240" w:lineRule="auto"/>
        <w:ind w:left="720" w:firstLine="720"/>
        <w:rPr>
          <w:rFonts w:cs="Arial"/>
          <w:lang w:val="mn-MN"/>
        </w:rPr>
      </w:pPr>
    </w:p>
    <w:p w14:paraId="52343AB5" w14:textId="77777777" w:rsidR="00C33B38" w:rsidRPr="00EC1906" w:rsidRDefault="00C33B38" w:rsidP="00C33B38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МОНГОЛ УЛСЫН </w:t>
      </w:r>
    </w:p>
    <w:p w14:paraId="3B73021C" w14:textId="47EE3254" w:rsidR="005E699C" w:rsidRPr="004914D4" w:rsidRDefault="00C33B38" w:rsidP="00C33B38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ИХ ХУРЛЫН ДАРГА </w:t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  <w:t>Г.ЗАНДАНШАТАР</w:t>
      </w:r>
    </w:p>
    <w:sectPr w:rsidR="005E699C" w:rsidRPr="004914D4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33FE2"/>
    <w:rsid w:val="00245345"/>
    <w:rsid w:val="0040309E"/>
    <w:rsid w:val="004050B0"/>
    <w:rsid w:val="0041622D"/>
    <w:rsid w:val="004914D4"/>
    <w:rsid w:val="004926D2"/>
    <w:rsid w:val="00512C66"/>
    <w:rsid w:val="00702A7F"/>
    <w:rsid w:val="0080220C"/>
    <w:rsid w:val="008F0E68"/>
    <w:rsid w:val="008F6E5C"/>
    <w:rsid w:val="00975206"/>
    <w:rsid w:val="00995D51"/>
    <w:rsid w:val="009B525F"/>
    <w:rsid w:val="00B41B58"/>
    <w:rsid w:val="00C33B3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2022-07-27T07:52:00Z</dcterms:created>
  <dcterms:modified xsi:type="dcterms:W3CDTF">2022-07-27T07:52:00Z</dcterms:modified>
</cp:coreProperties>
</file>