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BD00AD" w14:textId="77777777" w:rsidR="00B41266" w:rsidRDefault="00B41266" w:rsidP="00B41266">
      <w:pPr>
        <w:spacing w:line="360" w:lineRule="auto"/>
        <w:rPr>
          <w:rFonts w:cs="Arial"/>
          <w:b/>
          <w:caps/>
          <w:color w:val="000000" w:themeColor="text1"/>
          <w:lang w:val="mn-MN"/>
        </w:rPr>
      </w:pPr>
    </w:p>
    <w:p w14:paraId="5FCC9742" w14:textId="6E47ED3B" w:rsidR="00D2381B" w:rsidRPr="00D2381B" w:rsidRDefault="00D2381B" w:rsidP="00D2381B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>
        <w:rPr>
          <w:rFonts w:ascii="Arial" w:hAnsi="Arial" w:cs="Arial"/>
          <w:b/>
          <w:caps/>
          <w:color w:val="000000" w:themeColor="text1"/>
        </w:rPr>
        <w:t xml:space="preserve">      </w:t>
      </w:r>
      <w:r w:rsidRPr="00D2381B">
        <w:rPr>
          <w:rFonts w:ascii="Arial" w:hAnsi="Arial" w:cs="Arial"/>
          <w:b/>
          <w:caps/>
          <w:color w:val="000000" w:themeColor="text1"/>
          <w:lang w:val="mn-MN"/>
        </w:rPr>
        <w:t>НЭМЭГДСЭН ӨРТГИЙН АЛБАН</w:t>
      </w:r>
    </w:p>
    <w:p w14:paraId="46D3B5D0" w14:textId="77777777" w:rsidR="00D2381B" w:rsidRPr="00D2381B" w:rsidRDefault="00D2381B" w:rsidP="00D2381B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D2381B">
        <w:rPr>
          <w:rFonts w:ascii="Arial" w:hAnsi="Arial" w:cs="Arial"/>
          <w:b/>
          <w:caps/>
          <w:color w:val="000000" w:themeColor="text1"/>
          <w:lang w:val="mn-MN"/>
        </w:rPr>
        <w:t xml:space="preserve">     ТАТВАРЫН ТУХАЙ ХУУЛЬД</w:t>
      </w:r>
    </w:p>
    <w:p w14:paraId="42F2C98C" w14:textId="77777777" w:rsidR="00D2381B" w:rsidRPr="00D2381B" w:rsidRDefault="00D2381B" w:rsidP="00D2381B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D2381B">
        <w:rPr>
          <w:rFonts w:ascii="Arial" w:hAnsi="Arial" w:cs="Arial"/>
          <w:b/>
          <w:caps/>
          <w:color w:val="000000" w:themeColor="text1"/>
          <w:lang w:val="mn-MN"/>
        </w:rPr>
        <w:t xml:space="preserve">     НЭМЭЛТ оРУУЛАХ ТУХАЙ</w:t>
      </w:r>
    </w:p>
    <w:p w14:paraId="772AE9A8" w14:textId="77777777" w:rsidR="00D2381B" w:rsidRPr="00D2381B" w:rsidRDefault="00D2381B" w:rsidP="00D2381B">
      <w:pPr>
        <w:spacing w:line="360" w:lineRule="auto"/>
        <w:rPr>
          <w:rFonts w:ascii="Arial" w:hAnsi="Arial" w:cs="Arial"/>
          <w:b/>
          <w:caps/>
          <w:color w:val="000000" w:themeColor="text1"/>
          <w:lang w:val="mn-MN"/>
        </w:rPr>
      </w:pPr>
    </w:p>
    <w:p w14:paraId="4452BE27" w14:textId="77777777" w:rsidR="00D2381B" w:rsidRPr="00D2381B" w:rsidRDefault="00D2381B" w:rsidP="00D2381B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D2381B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D2381B">
        <w:rPr>
          <w:rFonts w:ascii="Arial" w:hAnsi="Arial" w:cs="Arial"/>
          <w:bCs/>
          <w:color w:val="000000" w:themeColor="text1"/>
          <w:lang w:val="mn-MN"/>
        </w:rPr>
        <w:t xml:space="preserve">Нэмэгдсэн өртгийн албан татварын тухай хуулийн 15 дугаар зүйлийн </w:t>
      </w:r>
      <w:r w:rsidRPr="00D2381B">
        <w:rPr>
          <w:rFonts w:ascii="Arial" w:hAnsi="Arial" w:cs="Arial"/>
          <w:bCs/>
          <w:color w:val="000000" w:themeColor="text1"/>
        </w:rPr>
        <w:t>15.1.1</w:t>
      </w:r>
      <w:r w:rsidRPr="00D2381B">
        <w:rPr>
          <w:rFonts w:ascii="Arial" w:hAnsi="Arial" w:cs="Arial"/>
          <w:bCs/>
          <w:color w:val="000000" w:themeColor="text1"/>
          <w:lang w:val="mn-MN"/>
        </w:rPr>
        <w:t xml:space="preserve"> дэх заалтын “бичгээр” гэсний дараа “, эсхүл цахим хэлбэрээр” гэж нэмсүгэй.</w:t>
      </w:r>
    </w:p>
    <w:p w14:paraId="3555BC34" w14:textId="77777777" w:rsidR="00D2381B" w:rsidRPr="00D2381B" w:rsidRDefault="00D2381B" w:rsidP="00D2381B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521EF28" w14:textId="77777777" w:rsidR="00D2381B" w:rsidRPr="00D2381B" w:rsidRDefault="00D2381B" w:rsidP="00D2381B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1E0AA52" w14:textId="77777777" w:rsidR="00D2381B" w:rsidRPr="00D2381B" w:rsidRDefault="00D2381B" w:rsidP="00D2381B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2F2EEFE" w14:textId="77777777" w:rsidR="00D2381B" w:rsidRPr="00D2381B" w:rsidRDefault="00D2381B" w:rsidP="00D2381B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CC772FE" w14:textId="77777777" w:rsidR="00D2381B" w:rsidRPr="00D2381B" w:rsidRDefault="00D2381B" w:rsidP="00D2381B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D2381B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1A93699F" w14:textId="77777777" w:rsidR="00D2381B" w:rsidRPr="00D2381B" w:rsidRDefault="00D2381B" w:rsidP="00D2381B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D2381B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D2381B">
        <w:rPr>
          <w:rFonts w:ascii="Arial" w:hAnsi="Arial" w:cs="Arial"/>
          <w:bCs/>
          <w:color w:val="000000" w:themeColor="text1"/>
          <w:lang w:val="mn-MN"/>
        </w:rPr>
        <w:tab/>
      </w:r>
      <w:r w:rsidRPr="00D2381B">
        <w:rPr>
          <w:rFonts w:ascii="Arial" w:hAnsi="Arial" w:cs="Arial"/>
          <w:bCs/>
          <w:color w:val="000000" w:themeColor="text1"/>
          <w:lang w:val="mn-MN"/>
        </w:rPr>
        <w:tab/>
      </w:r>
      <w:r w:rsidRPr="00D2381B">
        <w:rPr>
          <w:rFonts w:ascii="Arial" w:hAnsi="Arial" w:cs="Arial"/>
          <w:bCs/>
          <w:color w:val="000000" w:themeColor="text1"/>
          <w:lang w:val="mn-MN"/>
        </w:rPr>
        <w:tab/>
      </w:r>
      <w:r w:rsidRPr="00D2381B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2447A918" w14:textId="77777777" w:rsidR="00D2381B" w:rsidRPr="00D2381B" w:rsidRDefault="00D2381B" w:rsidP="00D2381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77E4674" w14:textId="165D0655" w:rsidR="003B2B11" w:rsidRPr="00D2381B" w:rsidRDefault="003B2B11" w:rsidP="00D2381B">
      <w:pPr>
        <w:jc w:val="center"/>
        <w:rPr>
          <w:rFonts w:ascii="Arial" w:hAnsi="Arial" w:cs="Arial"/>
          <w:b/>
        </w:rPr>
      </w:pPr>
    </w:p>
    <w:p w14:paraId="6C2EB743" w14:textId="77777777" w:rsidR="00D2381B" w:rsidRPr="00D2381B" w:rsidRDefault="00D2381B">
      <w:pPr>
        <w:jc w:val="center"/>
        <w:rPr>
          <w:rFonts w:ascii="Arial" w:hAnsi="Arial" w:cs="Arial"/>
          <w:b/>
        </w:rPr>
      </w:pPr>
    </w:p>
    <w:sectPr w:rsidR="00D2381B" w:rsidRPr="00D2381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239C0"/>
    <w:rsid w:val="00061476"/>
    <w:rsid w:val="00066C08"/>
    <w:rsid w:val="000834C1"/>
    <w:rsid w:val="000A317B"/>
    <w:rsid w:val="000D7F2C"/>
    <w:rsid w:val="000F5834"/>
    <w:rsid w:val="00100391"/>
    <w:rsid w:val="00101D04"/>
    <w:rsid w:val="00115220"/>
    <w:rsid w:val="00145F25"/>
    <w:rsid w:val="00146379"/>
    <w:rsid w:val="001571B2"/>
    <w:rsid w:val="00167250"/>
    <w:rsid w:val="001B69BD"/>
    <w:rsid w:val="001D3CB4"/>
    <w:rsid w:val="001D7A86"/>
    <w:rsid w:val="001F15D4"/>
    <w:rsid w:val="00203D30"/>
    <w:rsid w:val="00232D7B"/>
    <w:rsid w:val="002337B8"/>
    <w:rsid w:val="00236FE6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4D135A"/>
    <w:rsid w:val="004D4722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A354B"/>
    <w:rsid w:val="006B4A52"/>
    <w:rsid w:val="006C055A"/>
    <w:rsid w:val="006C2E8C"/>
    <w:rsid w:val="006D6C4E"/>
    <w:rsid w:val="006E6409"/>
    <w:rsid w:val="006F293B"/>
    <w:rsid w:val="006F6523"/>
    <w:rsid w:val="007020BA"/>
    <w:rsid w:val="0070463E"/>
    <w:rsid w:val="00735F09"/>
    <w:rsid w:val="00736FD5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82D3A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41266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E5DE2"/>
    <w:rsid w:val="00CF13E9"/>
    <w:rsid w:val="00D01211"/>
    <w:rsid w:val="00D1611E"/>
    <w:rsid w:val="00D2381B"/>
    <w:rsid w:val="00D67B18"/>
    <w:rsid w:val="00D826EA"/>
    <w:rsid w:val="00D85ED6"/>
    <w:rsid w:val="00D9760B"/>
    <w:rsid w:val="00DA3039"/>
    <w:rsid w:val="00DB7C2B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2024-01-26T09:35:00Z</dcterms:created>
  <dcterms:modified xsi:type="dcterms:W3CDTF">2024-01-26T09:35:00Z</dcterms:modified>
</cp:coreProperties>
</file>