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7E2B58"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740CB6">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740CB6">
        <w:rPr>
          <w:rFonts w:ascii="Arial" w:hAnsi="Arial" w:cs="Arial"/>
          <w:color w:val="3366FF"/>
          <w:sz w:val="20"/>
          <w:szCs w:val="20"/>
          <w:u w:val="single"/>
        </w:rPr>
        <w:t>16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3A186E65" w14:textId="77777777" w:rsidR="00740CB6" w:rsidRPr="00A11B98" w:rsidRDefault="00740CB6" w:rsidP="00740CB6">
      <w:pPr>
        <w:tabs>
          <w:tab w:val="left" w:pos="567"/>
        </w:tabs>
        <w:jc w:val="center"/>
        <w:rPr>
          <w:rFonts w:ascii="Arial" w:hAnsi="Arial" w:cs="Arial"/>
          <w:b/>
          <w:bCs/>
          <w:noProof/>
          <w:shd w:val="clear" w:color="auto" w:fill="FFFFFF"/>
          <w:lang w:val="mn-MN"/>
        </w:rPr>
      </w:pPr>
      <w:r w:rsidRPr="00A11B98">
        <w:rPr>
          <w:rFonts w:ascii="Arial" w:hAnsi="Arial" w:cs="Arial"/>
          <w:b/>
          <w:bCs/>
          <w:noProof/>
          <w:shd w:val="clear" w:color="auto" w:fill="FFFFFF"/>
          <w:lang w:val="mn-MN"/>
        </w:rPr>
        <w:t>СОЁЛЫН БҮТЭЭЛЧ ҮЙЛДВЭРЛЭЛИЙГ</w:t>
      </w:r>
    </w:p>
    <w:p w14:paraId="564FE33E" w14:textId="77777777" w:rsidR="00740CB6" w:rsidRPr="00A11B98" w:rsidRDefault="00740CB6" w:rsidP="00740CB6">
      <w:pPr>
        <w:tabs>
          <w:tab w:val="left" w:pos="567"/>
        </w:tabs>
        <w:jc w:val="center"/>
        <w:rPr>
          <w:rFonts w:ascii="Arial" w:hAnsi="Arial" w:cs="Arial"/>
          <w:b/>
          <w:bCs/>
          <w:noProof/>
          <w:shd w:val="clear" w:color="auto" w:fill="FFFFFF"/>
          <w:lang w:val="mn-MN"/>
        </w:rPr>
      </w:pPr>
      <w:r w:rsidRPr="00A11B98">
        <w:rPr>
          <w:rFonts w:ascii="Arial" w:hAnsi="Arial" w:cs="Arial"/>
          <w:b/>
          <w:bCs/>
          <w:noProof/>
          <w:shd w:val="clear" w:color="auto" w:fill="FFFFFF"/>
          <w:lang w:val="mn-MN"/>
        </w:rPr>
        <w:t xml:space="preserve">    ДЭМЖИХ ТУХАЙ</w:t>
      </w:r>
    </w:p>
    <w:p w14:paraId="51CDB776" w14:textId="77777777" w:rsidR="00740CB6" w:rsidRPr="00A11B98" w:rsidRDefault="00740CB6" w:rsidP="00740CB6">
      <w:pPr>
        <w:tabs>
          <w:tab w:val="left" w:pos="567"/>
        </w:tabs>
        <w:rPr>
          <w:rFonts w:ascii="Arial" w:hAnsi="Arial" w:cs="Arial"/>
          <w:b/>
          <w:bCs/>
          <w:noProof/>
          <w:shd w:val="clear" w:color="auto" w:fill="FFFFFF"/>
          <w:lang w:val="mn-MN"/>
        </w:rPr>
      </w:pPr>
    </w:p>
    <w:p w14:paraId="5C03FFF5" w14:textId="77777777" w:rsidR="00740CB6" w:rsidRPr="00A11B98" w:rsidRDefault="00740CB6" w:rsidP="00740CB6">
      <w:pPr>
        <w:tabs>
          <w:tab w:val="left" w:pos="567"/>
        </w:tabs>
        <w:jc w:val="center"/>
        <w:rPr>
          <w:rFonts w:ascii="Arial" w:eastAsia="Times New Roman" w:hAnsi="Arial" w:cs="Arial"/>
          <w:noProof/>
          <w:lang w:val="mn-MN"/>
        </w:rPr>
      </w:pPr>
      <w:r w:rsidRPr="00A11B98">
        <w:rPr>
          <w:rFonts w:ascii="Arial" w:eastAsia="Times New Roman" w:hAnsi="Arial" w:cs="Arial"/>
          <w:b/>
          <w:bCs/>
          <w:noProof/>
          <w:lang w:val="mn-MN"/>
        </w:rPr>
        <w:t>НЭГДҮГЭЭР БҮЛЭГ </w:t>
      </w:r>
    </w:p>
    <w:p w14:paraId="207F4EE5" w14:textId="77777777" w:rsidR="00740CB6" w:rsidRPr="00A11B98" w:rsidRDefault="00740CB6" w:rsidP="00740CB6">
      <w:pPr>
        <w:tabs>
          <w:tab w:val="left" w:pos="567"/>
        </w:tabs>
        <w:jc w:val="center"/>
        <w:rPr>
          <w:rFonts w:ascii="Arial" w:eastAsia="Times New Roman" w:hAnsi="Arial" w:cs="Arial"/>
          <w:noProof/>
          <w:lang w:val="mn-MN"/>
        </w:rPr>
      </w:pPr>
      <w:r w:rsidRPr="00A11B98">
        <w:rPr>
          <w:rFonts w:ascii="Arial" w:eastAsia="Times New Roman" w:hAnsi="Arial" w:cs="Arial"/>
          <w:b/>
          <w:bCs/>
          <w:noProof/>
          <w:lang w:val="mn-MN"/>
        </w:rPr>
        <w:t>НИЙТЛЭГ ҮНДЭСЛЭЛ </w:t>
      </w:r>
    </w:p>
    <w:p w14:paraId="4F026874" w14:textId="77777777" w:rsidR="00740CB6" w:rsidRPr="00A11B98" w:rsidRDefault="00740CB6" w:rsidP="00740CB6">
      <w:pPr>
        <w:rPr>
          <w:rFonts w:ascii="Arial" w:hAnsi="Arial" w:cs="Arial"/>
          <w:lang w:val="mn-MN"/>
        </w:rPr>
      </w:pPr>
    </w:p>
    <w:p w14:paraId="2A6E0C00" w14:textId="77777777" w:rsidR="00740CB6" w:rsidRPr="00A11B98" w:rsidRDefault="00740CB6" w:rsidP="00740CB6">
      <w:pPr>
        <w:ind w:firstLine="720"/>
        <w:rPr>
          <w:rFonts w:ascii="Arial" w:eastAsia="Times New Roman" w:hAnsi="Arial" w:cs="Arial"/>
          <w:b/>
          <w:bCs/>
          <w:noProof/>
          <w:lang w:val="mn-MN"/>
        </w:rPr>
      </w:pPr>
      <w:r w:rsidRPr="00A11B98">
        <w:rPr>
          <w:rFonts w:ascii="Arial" w:eastAsia="Times New Roman" w:hAnsi="Arial" w:cs="Arial"/>
          <w:b/>
          <w:bCs/>
          <w:noProof/>
          <w:lang w:val="mn-MN"/>
        </w:rPr>
        <w:t>1 дүгээр зүйл.Хуулийн зорилт   </w:t>
      </w:r>
    </w:p>
    <w:p w14:paraId="5ACF1804" w14:textId="77777777" w:rsidR="00740CB6" w:rsidRPr="00A11B98" w:rsidRDefault="00740CB6" w:rsidP="00740CB6">
      <w:pPr>
        <w:rPr>
          <w:rFonts w:ascii="Arial" w:eastAsia="Times New Roman" w:hAnsi="Arial" w:cs="Arial"/>
          <w:noProof/>
          <w:lang w:val="mn-MN"/>
        </w:rPr>
      </w:pPr>
    </w:p>
    <w:p w14:paraId="55D93E3F" w14:textId="77777777" w:rsidR="00740CB6" w:rsidRPr="00A11B98" w:rsidRDefault="00740CB6" w:rsidP="00740CB6">
      <w:pPr>
        <w:ind w:firstLine="720"/>
        <w:jc w:val="both"/>
        <w:rPr>
          <w:rFonts w:ascii="Arial" w:eastAsia="Times New Roman" w:hAnsi="Arial" w:cs="Arial"/>
          <w:noProof/>
          <w:lang w:val="mn-MN"/>
        </w:rPr>
      </w:pPr>
      <w:r w:rsidRPr="00A11B98">
        <w:rPr>
          <w:rFonts w:ascii="Arial" w:eastAsia="Times New Roman" w:hAnsi="Arial" w:cs="Arial"/>
          <w:noProof/>
          <w:lang w:val="mn-MN"/>
        </w:rPr>
        <w:t>1.1.Энэ хуулийн зорилт нь соёлын бүтээлч үйлдвэрлэл эрхлэх үйл ажиллагаанд төрөөс дэмжлэг үзүүлэхтэй холбогдсон харилцааг зохицуулахад оршино.</w:t>
      </w:r>
    </w:p>
    <w:p w14:paraId="0A35ED34" w14:textId="77777777" w:rsidR="00740CB6" w:rsidRPr="00A11B98" w:rsidRDefault="00740CB6" w:rsidP="00740CB6">
      <w:pPr>
        <w:rPr>
          <w:rFonts w:ascii="Arial" w:hAnsi="Arial" w:cs="Arial"/>
          <w:lang w:val="mn-MN"/>
        </w:rPr>
      </w:pPr>
    </w:p>
    <w:p w14:paraId="51D99019" w14:textId="77777777" w:rsidR="00740CB6" w:rsidRPr="00A11B98" w:rsidRDefault="00740CB6" w:rsidP="00740CB6">
      <w:pPr>
        <w:ind w:firstLine="720"/>
        <w:jc w:val="both"/>
        <w:rPr>
          <w:rFonts w:ascii="Arial" w:eastAsia="Times New Roman" w:hAnsi="Arial" w:cs="Arial"/>
          <w:b/>
          <w:bCs/>
          <w:noProof/>
          <w:lang w:val="mn-MN"/>
        </w:rPr>
      </w:pPr>
      <w:r w:rsidRPr="00A11B98">
        <w:rPr>
          <w:rFonts w:ascii="Arial" w:eastAsia="Times New Roman" w:hAnsi="Arial" w:cs="Arial"/>
          <w:b/>
          <w:bCs/>
          <w:noProof/>
          <w:lang w:val="mn-MN"/>
        </w:rPr>
        <w:t xml:space="preserve">2 дугаар зүйл.Соёлын бүтээлч үйлдвэрлэлийг дэмжих </w:t>
      </w:r>
    </w:p>
    <w:p w14:paraId="2279EF5E" w14:textId="77777777" w:rsidR="00740CB6" w:rsidRPr="00A11B98" w:rsidRDefault="00740CB6" w:rsidP="00740CB6">
      <w:pPr>
        <w:ind w:firstLine="720"/>
        <w:jc w:val="both"/>
        <w:rPr>
          <w:rFonts w:ascii="Arial" w:eastAsia="Times New Roman" w:hAnsi="Arial" w:cs="Arial"/>
          <w:b/>
          <w:bCs/>
          <w:noProof/>
          <w:lang w:val="mn-MN"/>
        </w:rPr>
      </w:pPr>
      <w:r w:rsidRPr="00A11B98">
        <w:rPr>
          <w:rFonts w:ascii="Arial" w:eastAsia="Times New Roman" w:hAnsi="Arial" w:cs="Arial"/>
          <w:b/>
          <w:bCs/>
          <w:noProof/>
          <w:lang w:val="mn-MN"/>
        </w:rPr>
        <w:t xml:space="preserve">                                               хууль</w:t>
      </w:r>
      <w:r w:rsidRPr="00A11B98">
        <w:rPr>
          <w:rFonts w:ascii="Arial" w:eastAsia="Times New Roman" w:hAnsi="Arial" w:cs="Arial"/>
          <w:noProof/>
          <w:lang w:val="mn-MN"/>
        </w:rPr>
        <w:t xml:space="preserve"> </w:t>
      </w:r>
      <w:r w:rsidRPr="00A11B98">
        <w:rPr>
          <w:rFonts w:ascii="Arial" w:eastAsia="Times New Roman" w:hAnsi="Arial" w:cs="Arial"/>
          <w:b/>
          <w:bCs/>
          <w:noProof/>
          <w:lang w:val="mn-MN"/>
        </w:rPr>
        <w:t>тогтоомж</w:t>
      </w:r>
    </w:p>
    <w:p w14:paraId="3AE0AC49" w14:textId="77777777" w:rsidR="00740CB6" w:rsidRPr="00A11B98" w:rsidRDefault="00740CB6" w:rsidP="00740CB6">
      <w:pPr>
        <w:ind w:firstLine="720"/>
        <w:jc w:val="both"/>
        <w:rPr>
          <w:rFonts w:ascii="Arial" w:hAnsi="Arial" w:cs="Arial"/>
          <w:noProof/>
          <w:lang w:val="mn-MN"/>
        </w:rPr>
      </w:pPr>
    </w:p>
    <w:p w14:paraId="583E3CC4" w14:textId="77777777" w:rsidR="00740CB6" w:rsidRPr="00A11B98" w:rsidRDefault="00740CB6" w:rsidP="00740CB6">
      <w:pPr>
        <w:ind w:firstLine="720"/>
        <w:jc w:val="both"/>
        <w:rPr>
          <w:rFonts w:ascii="Arial" w:hAnsi="Arial" w:cs="Arial"/>
          <w:noProof/>
          <w:lang w:val="mn-MN"/>
        </w:rPr>
      </w:pPr>
      <w:r w:rsidRPr="00A11B98">
        <w:rPr>
          <w:rFonts w:ascii="Arial" w:hAnsi="Arial" w:cs="Arial"/>
          <w:noProof/>
          <w:lang w:val="mn-MN"/>
        </w:rPr>
        <w:t>2.1.Соёлын бүтээлч үйлдвэрлэлийг дэмжих хууль тогтоомж нь Монгол Улсын Үндсэн хууль</w:t>
      </w:r>
      <w:r w:rsidRPr="00A11B98">
        <w:rPr>
          <w:rStyle w:val="FootnoteReference"/>
          <w:rFonts w:ascii="Arial" w:hAnsi="Arial" w:cs="Arial"/>
          <w:noProof/>
          <w:lang w:val="mn-MN"/>
        </w:rPr>
        <w:footnoteReference w:id="1"/>
      </w:r>
      <w:r w:rsidRPr="00A11B98">
        <w:rPr>
          <w:rFonts w:ascii="Arial" w:hAnsi="Arial" w:cs="Arial"/>
          <w:noProof/>
          <w:lang w:val="mn-MN"/>
        </w:rPr>
        <w:t>, Соёлын тухай хууль</w:t>
      </w:r>
      <w:r w:rsidRPr="00A11B98">
        <w:rPr>
          <w:rStyle w:val="FootnoteReference"/>
          <w:rFonts w:ascii="Arial" w:hAnsi="Arial" w:cs="Arial"/>
          <w:noProof/>
          <w:lang w:val="mn-MN"/>
        </w:rPr>
        <w:footnoteReference w:id="2"/>
      </w:r>
      <w:r w:rsidRPr="00A11B98">
        <w:rPr>
          <w:rFonts w:ascii="Arial" w:hAnsi="Arial" w:cs="Arial"/>
          <w:noProof/>
          <w:lang w:val="mn-MN"/>
        </w:rPr>
        <w:t>, энэ хууль болон эдгээр хуультай нийцүүлэн гаргасан хууль тогтоомжийн бусад актаас бүрдэнэ. </w:t>
      </w:r>
    </w:p>
    <w:p w14:paraId="66AE19A5" w14:textId="77777777" w:rsidR="00740CB6" w:rsidRPr="00A11B98" w:rsidRDefault="00740CB6" w:rsidP="00740CB6">
      <w:pPr>
        <w:ind w:firstLine="720"/>
        <w:jc w:val="both"/>
        <w:rPr>
          <w:rFonts w:ascii="Arial" w:hAnsi="Arial" w:cs="Arial"/>
          <w:noProof/>
          <w:lang w:val="mn-MN"/>
        </w:rPr>
      </w:pPr>
    </w:p>
    <w:p w14:paraId="401AC51B" w14:textId="77777777" w:rsidR="00740CB6" w:rsidRPr="00A11B98" w:rsidRDefault="00740CB6" w:rsidP="00740CB6">
      <w:pPr>
        <w:ind w:firstLine="720"/>
        <w:jc w:val="both"/>
        <w:rPr>
          <w:rFonts w:ascii="Arial" w:eastAsia="Times New Roman" w:hAnsi="Arial" w:cs="Arial"/>
          <w:noProof/>
          <w:lang w:val="mn-MN"/>
        </w:rPr>
      </w:pPr>
      <w:r w:rsidRPr="00A11B98">
        <w:rPr>
          <w:rFonts w:ascii="Arial" w:eastAsia="Times New Roman" w:hAnsi="Arial" w:cs="Arial"/>
          <w:noProof/>
          <w:lang w:val="mn-MN"/>
        </w:rPr>
        <w:t>2.2.Монгол Улсын олон улсын гэрээнд энэ хуульд зааснаас өөрөөр заасан бол олон улсын гэрээний заалтыг дагаж мөрдөнө.</w:t>
      </w:r>
    </w:p>
    <w:p w14:paraId="5E086171" w14:textId="77777777" w:rsidR="00740CB6" w:rsidRPr="00A11B98" w:rsidRDefault="00740CB6" w:rsidP="00740CB6">
      <w:pPr>
        <w:rPr>
          <w:rFonts w:ascii="Arial" w:hAnsi="Arial" w:cs="Arial"/>
          <w:lang w:val="mn-MN"/>
        </w:rPr>
      </w:pPr>
    </w:p>
    <w:p w14:paraId="028F1494" w14:textId="77777777" w:rsidR="00740CB6" w:rsidRPr="00A11B98" w:rsidRDefault="00740CB6" w:rsidP="00740CB6">
      <w:pPr>
        <w:tabs>
          <w:tab w:val="left" w:pos="450"/>
          <w:tab w:val="left" w:pos="720"/>
        </w:tabs>
        <w:jc w:val="both"/>
        <w:rPr>
          <w:rFonts w:ascii="Arial" w:eastAsia="Times New Roman" w:hAnsi="Arial" w:cs="Arial"/>
          <w:b/>
          <w:bCs/>
          <w:noProof/>
          <w:lang w:val="mn-MN"/>
        </w:rPr>
      </w:pPr>
      <w:r w:rsidRPr="00A11B98">
        <w:rPr>
          <w:rFonts w:ascii="Arial" w:eastAsia="Times New Roman" w:hAnsi="Arial" w:cs="Arial"/>
          <w:b/>
          <w:bCs/>
          <w:noProof/>
          <w:lang w:val="mn-MN"/>
        </w:rPr>
        <w:tab/>
      </w:r>
      <w:r w:rsidRPr="00A11B98">
        <w:rPr>
          <w:rFonts w:ascii="Arial" w:eastAsia="Times New Roman" w:hAnsi="Arial" w:cs="Arial"/>
          <w:b/>
          <w:bCs/>
          <w:noProof/>
          <w:lang w:val="mn-MN"/>
        </w:rPr>
        <w:tab/>
        <w:t>3 дугаар зүйл.Хуулийн үйлчлэх хүрээ</w:t>
      </w:r>
    </w:p>
    <w:p w14:paraId="46153427" w14:textId="77777777" w:rsidR="00740CB6" w:rsidRPr="00A11B98" w:rsidRDefault="00740CB6" w:rsidP="00740CB6">
      <w:pPr>
        <w:tabs>
          <w:tab w:val="left" w:pos="567"/>
        </w:tabs>
        <w:ind w:left="741" w:hanging="21"/>
        <w:jc w:val="both"/>
        <w:rPr>
          <w:rFonts w:ascii="Arial" w:eastAsia="Times New Roman" w:hAnsi="Arial" w:cs="Arial"/>
          <w:b/>
          <w:bCs/>
          <w:noProof/>
          <w:lang w:val="mn-MN"/>
        </w:rPr>
      </w:pPr>
    </w:p>
    <w:p w14:paraId="367E9376" w14:textId="77777777" w:rsidR="00740CB6" w:rsidRPr="00A11B98" w:rsidRDefault="00740CB6" w:rsidP="00740CB6">
      <w:pPr>
        <w:tabs>
          <w:tab w:val="left" w:pos="567"/>
        </w:tabs>
        <w:ind w:firstLine="720"/>
        <w:jc w:val="both"/>
        <w:rPr>
          <w:rFonts w:ascii="Arial" w:hAnsi="Arial" w:cs="Arial"/>
          <w:noProof/>
          <w:lang w:val="mn-MN"/>
        </w:rPr>
      </w:pPr>
      <w:r w:rsidRPr="00A11B98">
        <w:rPr>
          <w:rFonts w:ascii="Arial" w:hAnsi="Arial" w:cs="Arial"/>
          <w:noProof/>
          <w:lang w:val="mn-MN"/>
        </w:rPr>
        <w:t xml:space="preserve">3.1.Энэ хууль нь соёлын бүтээлч үйлдвэрлэлийг дэмжих, хөгжүүлэхтэй холбогдсон харилцаанд үйлчилнэ. </w:t>
      </w:r>
    </w:p>
    <w:p w14:paraId="30EBF7CD" w14:textId="77777777" w:rsidR="00740CB6" w:rsidRPr="00A11B98" w:rsidRDefault="00740CB6" w:rsidP="00740CB6">
      <w:pPr>
        <w:tabs>
          <w:tab w:val="left" w:pos="567"/>
        </w:tabs>
        <w:ind w:firstLine="720"/>
        <w:jc w:val="both"/>
        <w:rPr>
          <w:rFonts w:ascii="Arial" w:hAnsi="Arial" w:cs="Arial"/>
          <w:noProof/>
          <w:lang w:val="mn-MN"/>
        </w:rPr>
      </w:pPr>
    </w:p>
    <w:p w14:paraId="678E3675" w14:textId="77777777" w:rsidR="00740CB6" w:rsidRPr="00A11B98" w:rsidRDefault="00740CB6" w:rsidP="00740CB6">
      <w:pPr>
        <w:tabs>
          <w:tab w:val="left" w:pos="567"/>
        </w:tabs>
        <w:ind w:firstLine="720"/>
        <w:jc w:val="both"/>
        <w:rPr>
          <w:rFonts w:ascii="Arial" w:hAnsi="Arial" w:cs="Arial"/>
          <w:noProof/>
          <w:lang w:val="mn-MN"/>
        </w:rPr>
      </w:pPr>
      <w:r w:rsidRPr="00A11B98">
        <w:rPr>
          <w:rFonts w:ascii="Arial" w:hAnsi="Arial" w:cs="Arial"/>
          <w:noProof/>
          <w:lang w:val="mn-MN"/>
        </w:rPr>
        <w:t>3.2.Соёлын бүтээлч үйлдвэрлэлийг дэмжих асуудлаар энэ хуульд зааснаас илүү тааламжтай нөхцөлийг бусад хуулиар олгож байгаа бол тухайн хуулийн</w:t>
      </w:r>
      <w:r w:rsidRPr="00A11B98">
        <w:rPr>
          <w:rFonts w:ascii="Arial" w:hAnsi="Arial" w:cs="Arial"/>
          <w:i/>
          <w:iCs/>
          <w:noProof/>
          <w:lang w:val="mn-MN"/>
        </w:rPr>
        <w:t xml:space="preserve"> </w:t>
      </w:r>
      <w:r w:rsidRPr="00A11B98">
        <w:rPr>
          <w:rFonts w:ascii="Arial" w:hAnsi="Arial" w:cs="Arial"/>
          <w:noProof/>
          <w:lang w:val="mn-MN"/>
        </w:rPr>
        <w:t xml:space="preserve">зохицуулалтыг баримтална. </w:t>
      </w:r>
    </w:p>
    <w:p w14:paraId="55CC0F2D" w14:textId="77777777" w:rsidR="00740CB6" w:rsidRPr="00A11B98" w:rsidRDefault="00740CB6" w:rsidP="00740CB6">
      <w:pPr>
        <w:tabs>
          <w:tab w:val="left" w:pos="567"/>
        </w:tabs>
        <w:ind w:firstLine="720"/>
        <w:jc w:val="both"/>
        <w:rPr>
          <w:rFonts w:ascii="Arial" w:hAnsi="Arial" w:cs="Arial"/>
          <w:noProof/>
          <w:lang w:val="mn-MN"/>
        </w:rPr>
      </w:pPr>
    </w:p>
    <w:p w14:paraId="106F280A" w14:textId="77777777" w:rsidR="00740CB6" w:rsidRPr="00A11B98" w:rsidRDefault="00740CB6" w:rsidP="00740CB6">
      <w:pPr>
        <w:ind w:firstLine="720"/>
        <w:jc w:val="both"/>
        <w:rPr>
          <w:rFonts w:ascii="Arial" w:eastAsia="Arial" w:hAnsi="Arial" w:cs="Arial"/>
          <w:b/>
          <w:bCs/>
          <w:lang w:val="mn-MN"/>
        </w:rPr>
      </w:pPr>
      <w:r w:rsidRPr="00A11B98">
        <w:rPr>
          <w:rFonts w:ascii="Arial" w:eastAsia="Arial" w:hAnsi="Arial" w:cs="Arial"/>
          <w:b/>
          <w:bCs/>
          <w:lang w:val="mn-MN"/>
        </w:rPr>
        <w:t xml:space="preserve">4 дүгээр зүйл.Хуулийн нэр томьёоны тодорхойлолт </w:t>
      </w:r>
    </w:p>
    <w:p w14:paraId="135FB052" w14:textId="77777777" w:rsidR="00740CB6" w:rsidRPr="00A11B98" w:rsidRDefault="00740CB6" w:rsidP="00740CB6">
      <w:pPr>
        <w:ind w:firstLine="720"/>
        <w:jc w:val="both"/>
        <w:rPr>
          <w:rFonts w:ascii="Arial" w:eastAsia="Arial" w:hAnsi="Arial" w:cs="Arial"/>
          <w:noProof/>
          <w:lang w:val="mn-MN"/>
        </w:rPr>
      </w:pPr>
      <w:r w:rsidRPr="00A11B98">
        <w:rPr>
          <w:rFonts w:ascii="Arial" w:eastAsia="Arial" w:hAnsi="Arial" w:cs="Arial"/>
          <w:noProof/>
          <w:lang w:val="mn-MN"/>
        </w:rPr>
        <w:t>4.1.Энэ хуульд хэрэглэсэн дараах нэр томьёог доор дурдсан утгаар ойлгоно:</w:t>
      </w:r>
    </w:p>
    <w:p w14:paraId="58FC0577" w14:textId="77777777" w:rsidR="00740CB6" w:rsidRPr="00A11B98" w:rsidRDefault="00740CB6" w:rsidP="00740CB6">
      <w:pPr>
        <w:ind w:firstLine="1440"/>
        <w:jc w:val="both"/>
        <w:rPr>
          <w:rFonts w:ascii="Arial" w:hAnsi="Arial" w:cs="Arial"/>
          <w:i/>
          <w:iCs/>
          <w:shd w:val="clear" w:color="auto" w:fill="FFFFFF"/>
          <w:lang w:val="mn-MN"/>
        </w:rPr>
      </w:pPr>
      <w:r w:rsidRPr="00A11B98">
        <w:rPr>
          <w:rFonts w:ascii="Arial" w:eastAsia="Arial" w:hAnsi="Arial" w:cs="Arial"/>
          <w:noProof/>
          <w:lang w:val="mn-MN"/>
        </w:rPr>
        <w:t xml:space="preserve">4.1.1.“соёлын бүтээлч үйлдвэрлэл” гэж Соёлын тухай хуулийн 3.1.6-д заасныг;  </w:t>
      </w:r>
      <w:r w:rsidRPr="00A11B98">
        <w:rPr>
          <w:rFonts w:ascii="Arial" w:hAnsi="Arial" w:cs="Arial"/>
          <w:i/>
          <w:iCs/>
          <w:shd w:val="clear" w:color="auto" w:fill="FFFFFF"/>
          <w:lang w:val="mn-MN"/>
        </w:rPr>
        <w:tab/>
      </w:r>
    </w:p>
    <w:p w14:paraId="576A919A" w14:textId="77777777" w:rsidR="00740CB6" w:rsidRPr="00A11B98" w:rsidRDefault="00740CB6" w:rsidP="00740CB6">
      <w:pPr>
        <w:ind w:firstLine="1440"/>
        <w:jc w:val="both"/>
        <w:rPr>
          <w:rFonts w:ascii="Arial" w:eastAsia="Arial" w:hAnsi="Arial" w:cs="Arial"/>
          <w:noProof/>
          <w:lang w:val="mn-MN"/>
        </w:rPr>
      </w:pPr>
      <w:r w:rsidRPr="00A11B98">
        <w:rPr>
          <w:rFonts w:ascii="Arial" w:eastAsia="Arial" w:hAnsi="Arial" w:cs="Arial"/>
          <w:noProof/>
          <w:lang w:val="mn-MN"/>
        </w:rPr>
        <w:t>4.1.2.“соёлын бүтээлч үйлдвэрлэл эрхлэгч” гэж соёлын бүтээлч үйлдвэрлэл эрхэлж байгаа</w:t>
      </w:r>
      <w:r w:rsidRPr="00A11B98">
        <w:rPr>
          <w:rFonts w:ascii="Arial" w:eastAsia="Arial" w:hAnsi="Arial" w:cs="Arial"/>
          <w:b/>
          <w:bCs/>
          <w:noProof/>
          <w:lang w:val="mn-MN"/>
        </w:rPr>
        <w:t xml:space="preserve"> </w:t>
      </w:r>
      <w:r w:rsidRPr="00A11B98">
        <w:rPr>
          <w:rFonts w:ascii="Arial" w:eastAsia="Arial" w:hAnsi="Arial" w:cs="Arial"/>
          <w:noProof/>
          <w:lang w:val="mn-MN"/>
        </w:rPr>
        <w:t>хүн, хуулийн этгээдийг;</w:t>
      </w:r>
    </w:p>
    <w:p w14:paraId="2E60A5F3" w14:textId="77777777" w:rsidR="00740CB6" w:rsidRPr="00A11B98" w:rsidRDefault="00740CB6" w:rsidP="00740CB6">
      <w:pPr>
        <w:ind w:firstLine="1440"/>
        <w:jc w:val="both"/>
        <w:rPr>
          <w:rFonts w:ascii="Arial" w:eastAsia="Arial" w:hAnsi="Arial" w:cs="Arial"/>
          <w:noProof/>
          <w:lang w:val="mn-MN"/>
        </w:rPr>
      </w:pPr>
    </w:p>
    <w:p w14:paraId="4CCB2F6C" w14:textId="77777777" w:rsidR="00740CB6" w:rsidRPr="00A11B98" w:rsidRDefault="00740CB6" w:rsidP="00740CB6">
      <w:pPr>
        <w:ind w:firstLine="1440"/>
        <w:jc w:val="both"/>
        <w:rPr>
          <w:rFonts w:ascii="Arial" w:eastAsia="Arial" w:hAnsi="Arial" w:cs="Arial"/>
          <w:noProof/>
          <w:lang w:val="mn-MN"/>
        </w:rPr>
      </w:pPr>
      <w:r w:rsidRPr="00A11B98">
        <w:rPr>
          <w:rFonts w:ascii="Arial" w:eastAsia="Arial" w:hAnsi="Arial" w:cs="Arial"/>
          <w:noProof/>
          <w:lang w:val="mn-MN"/>
        </w:rPr>
        <w:t>4.1.3.“соёлын бүтээгдэхүүн” гэж Соёлын тухай хуулийн 3.1.4-т заасныг;</w:t>
      </w:r>
    </w:p>
    <w:p w14:paraId="29E71B67" w14:textId="77777777" w:rsidR="00740CB6" w:rsidRPr="00A11B98" w:rsidRDefault="00740CB6" w:rsidP="00740CB6">
      <w:pPr>
        <w:ind w:firstLine="1440"/>
        <w:jc w:val="both"/>
        <w:rPr>
          <w:rFonts w:ascii="Arial" w:eastAsia="Arial" w:hAnsi="Arial" w:cs="Arial"/>
          <w:noProof/>
          <w:lang w:val="mn-MN"/>
        </w:rPr>
      </w:pPr>
      <w:r w:rsidRPr="00A11B98">
        <w:rPr>
          <w:rFonts w:ascii="Arial" w:eastAsia="Arial" w:hAnsi="Arial" w:cs="Arial"/>
          <w:noProof/>
          <w:lang w:val="mn-MN"/>
        </w:rPr>
        <w:lastRenderedPageBreak/>
        <w:t>4.1.4.“соёлын үйлчилгээ” гэж Соёлын тухай хуулийн 3.1.5-д заасныг;</w:t>
      </w:r>
    </w:p>
    <w:p w14:paraId="2212F7BE" w14:textId="77777777" w:rsidR="00740CB6" w:rsidRPr="00A11B98" w:rsidRDefault="00740CB6" w:rsidP="00740CB6">
      <w:pPr>
        <w:ind w:firstLine="1440"/>
        <w:jc w:val="both"/>
        <w:rPr>
          <w:rFonts w:ascii="Arial" w:hAnsi="Arial" w:cs="Arial"/>
          <w:lang w:val="mn-MN"/>
        </w:rPr>
      </w:pPr>
      <w:r w:rsidRPr="00A11B98">
        <w:rPr>
          <w:rFonts w:ascii="Arial" w:eastAsia="Arial" w:hAnsi="Arial" w:cs="Arial"/>
          <w:noProof/>
          <w:lang w:val="mn-MN"/>
        </w:rPr>
        <w:t xml:space="preserve">4.1.5.“соёлын бүтээлч үйлдвэрлэлийн дэд бүтэц” гэж соёлын бүтээлч үйлдвэрлэлд </w:t>
      </w:r>
      <w:r w:rsidRPr="00A11B98">
        <w:rPr>
          <w:rFonts w:ascii="Arial" w:hAnsi="Arial" w:cs="Arial"/>
          <w:lang w:val="mn-MN"/>
        </w:rPr>
        <w:t xml:space="preserve">хөрөнгө, нөөцийн дэмжлэг үзүүлэх зорилго бүхий барилга байгууламж, бусад зохион байгуулалтын бүтцийг; </w:t>
      </w:r>
    </w:p>
    <w:p w14:paraId="4CB6E5C6" w14:textId="77777777" w:rsidR="00740CB6" w:rsidRPr="00A11B98" w:rsidRDefault="00740CB6" w:rsidP="00740CB6">
      <w:pPr>
        <w:ind w:firstLine="1440"/>
        <w:jc w:val="both"/>
        <w:rPr>
          <w:rFonts w:ascii="Arial" w:hAnsi="Arial" w:cs="Arial"/>
          <w:shd w:val="clear" w:color="auto" w:fill="FFFFFF"/>
          <w:lang w:val="mn-MN"/>
        </w:rPr>
      </w:pPr>
      <w:r w:rsidRPr="00A11B98">
        <w:rPr>
          <w:rFonts w:ascii="Arial" w:eastAsia="Arial" w:hAnsi="Arial" w:cs="Arial"/>
          <w:noProof/>
          <w:lang w:val="mn-MN"/>
        </w:rPr>
        <w:t xml:space="preserve">4.1.6.“соёлын бүтээлч үйлдвэрлэлийн парк” гэж </w:t>
      </w:r>
      <w:r w:rsidRPr="00A11B98">
        <w:rPr>
          <w:rFonts w:ascii="Arial" w:hAnsi="Arial" w:cs="Arial"/>
          <w:shd w:val="clear" w:color="auto" w:fill="FFFFFF"/>
          <w:lang w:val="mn-MN"/>
        </w:rPr>
        <w:t xml:space="preserve">тодорхой зорилтыг хэрэгжүүлэх тусгайлсан нутаг дэвсгэр, дэд бүтцийн хангамж болон бизнесийн таатай орчин бүхий үйл ажиллагаагаар харилцан уялдсан цогцолборыг; </w:t>
      </w:r>
    </w:p>
    <w:p w14:paraId="1F99CE26" w14:textId="77777777" w:rsidR="00740CB6" w:rsidRPr="00A11B98" w:rsidRDefault="00740CB6" w:rsidP="00740CB6">
      <w:pPr>
        <w:ind w:firstLine="1440"/>
        <w:jc w:val="both"/>
        <w:rPr>
          <w:rFonts w:ascii="Arial" w:hAnsi="Arial" w:cs="Arial"/>
          <w:shd w:val="clear" w:color="auto" w:fill="FFFFFF"/>
          <w:lang w:val="mn-MN"/>
        </w:rPr>
      </w:pPr>
      <w:r w:rsidRPr="00A11B98">
        <w:rPr>
          <w:rFonts w:ascii="Arial" w:eastAsia="Arial" w:hAnsi="Arial" w:cs="Arial"/>
          <w:noProof/>
          <w:lang w:val="mn-MN"/>
        </w:rPr>
        <w:t xml:space="preserve">4.1.7.“соёлын бүтээлч үйлдвэрлэлийн цогцолбор” гэж соёлын бүтээлч үйлдвэрлэлийн тодорхой чиглэлийн </w:t>
      </w:r>
      <w:r w:rsidRPr="00A11B98">
        <w:rPr>
          <w:rFonts w:ascii="Arial" w:hAnsi="Arial" w:cs="Arial"/>
          <w:shd w:val="clear" w:color="auto" w:fill="FFFFFF"/>
          <w:lang w:val="mn-MN"/>
        </w:rPr>
        <w:t xml:space="preserve">дэд бүтцийн хангамж, бизнесийн таатай орчин, зохион байгуулалт бүхий байгууламжийг; </w:t>
      </w:r>
    </w:p>
    <w:p w14:paraId="6A864CE3" w14:textId="77777777" w:rsidR="00740CB6" w:rsidRPr="00A11B98" w:rsidRDefault="00740CB6" w:rsidP="00740CB6">
      <w:pPr>
        <w:ind w:firstLine="1440"/>
        <w:jc w:val="both"/>
        <w:rPr>
          <w:rFonts w:ascii="Arial" w:eastAsia="Arial" w:hAnsi="Arial" w:cs="Arial"/>
          <w:noProof/>
          <w:lang w:val="mn-MN"/>
        </w:rPr>
      </w:pPr>
      <w:r w:rsidRPr="00A11B98">
        <w:rPr>
          <w:rFonts w:ascii="Arial" w:eastAsia="Arial" w:hAnsi="Arial" w:cs="Arial"/>
          <w:noProof/>
          <w:lang w:val="mn-MN"/>
        </w:rPr>
        <w:t>4.1.8.</w:t>
      </w:r>
      <w:r w:rsidRPr="00A11B98">
        <w:rPr>
          <w:rFonts w:ascii="Arial" w:hAnsi="Arial" w:cs="Arial"/>
          <w:shd w:val="clear" w:color="auto" w:fill="FFFFFF"/>
          <w:lang w:val="mn-MN"/>
        </w:rPr>
        <w:t xml:space="preserve">“соёлын бүтээлч үйлдвэрлэлийн кластер” гэж газар зүйн байршлын хувьд болон </w:t>
      </w:r>
      <w:r w:rsidRPr="00A11B98">
        <w:rPr>
          <w:rFonts w:ascii="Arial" w:hAnsi="Arial" w:cs="Arial"/>
          <w:lang w:val="mn-MN"/>
        </w:rPr>
        <w:t xml:space="preserve">нэмүү өртөг бий болгох </w:t>
      </w:r>
      <w:r w:rsidRPr="00A11B98">
        <w:rPr>
          <w:rFonts w:ascii="Arial" w:hAnsi="Arial" w:cs="Arial"/>
          <w:shd w:val="clear" w:color="auto" w:fill="FFFFFF"/>
          <w:lang w:val="mn-MN"/>
        </w:rPr>
        <w:t xml:space="preserve">боломжтой зорилго, үйл ажиллагаагаар </w:t>
      </w:r>
      <w:r w:rsidRPr="00A11B98">
        <w:rPr>
          <w:rStyle w:val="highlight2"/>
          <w:rFonts w:ascii="Arial" w:hAnsi="Arial" w:cs="Arial"/>
          <w:lang w:val="mn-MN"/>
        </w:rPr>
        <w:t>хорших</w:t>
      </w:r>
      <w:r w:rsidRPr="00A11B98">
        <w:rPr>
          <w:rFonts w:ascii="Arial" w:hAnsi="Arial" w:cs="Arial"/>
          <w:lang w:val="mn-MN"/>
        </w:rPr>
        <w:t>,</w:t>
      </w:r>
      <w:r w:rsidRPr="00A11B98">
        <w:rPr>
          <w:rFonts w:ascii="Arial" w:hAnsi="Arial" w:cs="Arial"/>
          <w:shd w:val="clear" w:color="auto" w:fill="FFFFFF"/>
          <w:lang w:val="mn-MN"/>
        </w:rPr>
        <w:t xml:space="preserve"> төрөлжих хэлбэрээр нэгдсэн зохион байгуулалтад орж хамтран ажиллахыг;</w:t>
      </w:r>
      <w:r w:rsidRPr="00A11B98">
        <w:rPr>
          <w:rFonts w:ascii="Arial" w:eastAsia="Arial" w:hAnsi="Arial" w:cs="Arial"/>
          <w:noProof/>
          <w:lang w:val="mn-MN"/>
        </w:rPr>
        <w:t xml:space="preserve"> </w:t>
      </w:r>
    </w:p>
    <w:p w14:paraId="3D408C70" w14:textId="77777777" w:rsidR="00740CB6" w:rsidRPr="00A11B98" w:rsidRDefault="00740CB6" w:rsidP="00740CB6">
      <w:pPr>
        <w:ind w:firstLine="1440"/>
        <w:jc w:val="both"/>
        <w:rPr>
          <w:rFonts w:ascii="Arial" w:eastAsia="Arial" w:hAnsi="Arial" w:cs="Arial"/>
          <w:noProof/>
          <w:lang w:val="mn-MN"/>
        </w:rPr>
      </w:pPr>
      <w:r w:rsidRPr="00A11B98">
        <w:rPr>
          <w:rFonts w:ascii="Arial" w:hAnsi="Arial" w:cs="Arial"/>
          <w:shd w:val="clear" w:color="auto" w:fill="FFFFFF"/>
          <w:lang w:val="mn-MN"/>
        </w:rPr>
        <w:t>4.1.9.</w:t>
      </w:r>
      <w:r w:rsidRPr="00A11B98">
        <w:rPr>
          <w:rFonts w:ascii="Arial" w:eastAsia="Arial" w:hAnsi="Arial" w:cs="Arial"/>
          <w:noProof/>
          <w:lang w:val="mn-MN"/>
        </w:rPr>
        <w:t xml:space="preserve">“соёлын бүтээлч үйлдвэрлэлийн бүс” гэж соёлын бүтээлч үйлдвэрлэлийн чиглэлээр бизнесийн үйл ажиллагаа эрхлэх, судалгаа шинжилгээ хийх, хүний нөөцийг бэлтгэх, хамтарсан үйлдвэрлэл явуулах зэргээр энэ хуулийн 4.1.8-д заасан кластер байгуулсан соёлын бүтээлч үйлдвэрлэл эрхлэгч хүн, хуулийн этгээд, боловсрол, эрдэм шинжилгээний байгууллагын төвлөрсөн байршил, орон зайг. </w:t>
      </w:r>
    </w:p>
    <w:p w14:paraId="705874B5" w14:textId="77777777" w:rsidR="00740CB6" w:rsidRPr="00A11B98" w:rsidRDefault="00740CB6" w:rsidP="00740CB6">
      <w:pPr>
        <w:ind w:firstLine="720"/>
        <w:jc w:val="both"/>
        <w:rPr>
          <w:rFonts w:ascii="Arial" w:eastAsia="Times New Roman" w:hAnsi="Arial" w:cs="Arial"/>
          <w:b/>
          <w:bCs/>
          <w:noProof/>
          <w:lang w:val="mn-MN"/>
        </w:rPr>
      </w:pPr>
      <w:r w:rsidRPr="00A11B98">
        <w:rPr>
          <w:rFonts w:ascii="Arial" w:eastAsia="Times New Roman" w:hAnsi="Arial" w:cs="Arial"/>
          <w:b/>
          <w:bCs/>
          <w:noProof/>
          <w:lang w:val="mn-MN"/>
        </w:rPr>
        <w:t xml:space="preserve">5 дугаар зүйл.Соёлын бүтээлч үйлдвэрлэлийг дэмжих зорилго </w:t>
      </w:r>
    </w:p>
    <w:p w14:paraId="0C8243A9" w14:textId="77777777" w:rsidR="00740CB6" w:rsidRPr="00A11B98" w:rsidRDefault="00740CB6" w:rsidP="00740CB6">
      <w:pPr>
        <w:ind w:firstLine="720"/>
        <w:jc w:val="both"/>
        <w:rPr>
          <w:rFonts w:ascii="Arial" w:eastAsia="Arial" w:hAnsi="Arial" w:cs="Arial"/>
          <w:noProof/>
          <w:lang w:val="mn-MN"/>
        </w:rPr>
      </w:pPr>
    </w:p>
    <w:p w14:paraId="7C6A6044" w14:textId="77777777" w:rsidR="00740CB6" w:rsidRPr="00A11B98" w:rsidRDefault="00740CB6" w:rsidP="00740CB6">
      <w:pPr>
        <w:tabs>
          <w:tab w:val="left" w:pos="567"/>
        </w:tabs>
        <w:ind w:firstLine="720"/>
        <w:jc w:val="both"/>
        <w:rPr>
          <w:rFonts w:ascii="Arial" w:eastAsia="Times New Roman" w:hAnsi="Arial" w:cs="Arial"/>
          <w:noProof/>
          <w:lang w:val="mn-MN"/>
        </w:rPr>
      </w:pPr>
      <w:r w:rsidRPr="00A11B98">
        <w:rPr>
          <w:rFonts w:ascii="Arial" w:eastAsia="Arial" w:hAnsi="Arial" w:cs="Arial"/>
          <w:noProof/>
          <w:lang w:val="mn-MN"/>
        </w:rPr>
        <w:t xml:space="preserve">5.1.Соёлын бүтээлч үйлдвэрлэлийг дэмжих зорилго нь </w:t>
      </w:r>
      <w:r w:rsidRPr="00A11B98">
        <w:rPr>
          <w:rFonts w:ascii="Arial" w:eastAsia="Times New Roman" w:hAnsi="Arial" w:cs="Arial"/>
          <w:noProof/>
          <w:lang w:val="mn-MN"/>
        </w:rPr>
        <w:t xml:space="preserve">соёлын бүтээлч үйлдвэрлэлийн өрсөлдөх чадварыг дэмжиж, үндэсний эдийн засгийн өсөлтөд оруулах хувь нэмрийг нэмэгдүүлэхэд чиглэнэ. </w:t>
      </w:r>
    </w:p>
    <w:p w14:paraId="17FC018C" w14:textId="77777777" w:rsidR="00740CB6" w:rsidRPr="00A11B98" w:rsidRDefault="00740CB6" w:rsidP="00740CB6">
      <w:pPr>
        <w:rPr>
          <w:rFonts w:ascii="Arial" w:hAnsi="Arial" w:cs="Arial"/>
          <w:lang w:val="mn-MN"/>
        </w:rPr>
      </w:pPr>
    </w:p>
    <w:p w14:paraId="39D4209E" w14:textId="77777777" w:rsidR="00740CB6" w:rsidRPr="00A11B98" w:rsidRDefault="00740CB6" w:rsidP="00740CB6">
      <w:pPr>
        <w:ind w:firstLine="720"/>
        <w:jc w:val="both"/>
        <w:rPr>
          <w:rFonts w:ascii="Arial" w:eastAsia="Times New Roman" w:hAnsi="Arial" w:cs="Arial"/>
          <w:b/>
          <w:bCs/>
          <w:noProof/>
          <w:lang w:val="mn-MN"/>
        </w:rPr>
      </w:pPr>
      <w:r w:rsidRPr="00A11B98">
        <w:rPr>
          <w:rFonts w:ascii="Arial" w:eastAsia="Times New Roman" w:hAnsi="Arial" w:cs="Arial"/>
          <w:b/>
          <w:bCs/>
          <w:noProof/>
          <w:lang w:val="mn-MN"/>
        </w:rPr>
        <w:t xml:space="preserve">6 дугаар зүйл.Соёлын бүтээлч үйлдвэрлэлийг </w:t>
      </w:r>
    </w:p>
    <w:p w14:paraId="19F40F30" w14:textId="77777777" w:rsidR="00740CB6" w:rsidRPr="00A11B98" w:rsidRDefault="00740CB6" w:rsidP="00740CB6">
      <w:pPr>
        <w:ind w:firstLine="720"/>
        <w:jc w:val="both"/>
        <w:rPr>
          <w:rFonts w:ascii="Arial" w:eastAsia="Times New Roman" w:hAnsi="Arial" w:cs="Arial"/>
          <w:b/>
          <w:bCs/>
          <w:noProof/>
          <w:lang w:val="mn-MN"/>
        </w:rPr>
      </w:pPr>
      <w:r w:rsidRPr="00A11B98">
        <w:rPr>
          <w:rFonts w:ascii="Arial" w:eastAsia="Times New Roman" w:hAnsi="Arial" w:cs="Arial"/>
          <w:b/>
          <w:bCs/>
          <w:noProof/>
          <w:lang w:val="mn-MN"/>
        </w:rPr>
        <w:t xml:space="preserve">                            дэмжихэд баримтлах зарчим</w:t>
      </w:r>
    </w:p>
    <w:p w14:paraId="42F76A59" w14:textId="77777777" w:rsidR="00740CB6" w:rsidRPr="00A11B98" w:rsidRDefault="00740CB6" w:rsidP="00740CB6">
      <w:pPr>
        <w:jc w:val="both"/>
        <w:rPr>
          <w:rFonts w:ascii="Arial" w:eastAsia="Times New Roman" w:hAnsi="Arial" w:cs="Arial"/>
          <w:noProof/>
          <w:lang w:val="mn-MN"/>
        </w:rPr>
      </w:pPr>
    </w:p>
    <w:p w14:paraId="28B79DDE" w14:textId="77777777" w:rsidR="00740CB6" w:rsidRPr="00A11B98" w:rsidRDefault="00740CB6" w:rsidP="00740CB6">
      <w:pPr>
        <w:tabs>
          <w:tab w:val="left" w:pos="567"/>
        </w:tabs>
        <w:ind w:firstLine="720"/>
        <w:jc w:val="both"/>
        <w:rPr>
          <w:rFonts w:ascii="Arial" w:eastAsia="Times New Roman" w:hAnsi="Arial" w:cs="Arial"/>
          <w:noProof/>
          <w:lang w:val="mn-MN"/>
        </w:rPr>
      </w:pPr>
      <w:r w:rsidRPr="00A11B98">
        <w:rPr>
          <w:rFonts w:ascii="Arial" w:eastAsia="Times New Roman" w:hAnsi="Arial" w:cs="Arial"/>
          <w:noProof/>
          <w:lang w:val="mn-MN"/>
        </w:rPr>
        <w:t xml:space="preserve">6.1.Соёлын бүтээлч үйлдвэрлэлийг дэмжихэд дараах зарчмыг баримтална: </w:t>
      </w:r>
    </w:p>
    <w:p w14:paraId="273016B5" w14:textId="77777777" w:rsidR="00740CB6" w:rsidRPr="00A11B98" w:rsidRDefault="00740CB6" w:rsidP="00740CB6">
      <w:pPr>
        <w:tabs>
          <w:tab w:val="left" w:pos="567"/>
        </w:tabs>
        <w:ind w:firstLine="720"/>
        <w:jc w:val="both"/>
        <w:rPr>
          <w:rFonts w:ascii="Arial" w:eastAsia="Times New Roman" w:hAnsi="Arial" w:cs="Arial"/>
          <w:noProof/>
          <w:lang w:val="mn-MN"/>
        </w:rPr>
      </w:pPr>
    </w:p>
    <w:p w14:paraId="7AE3D50C" w14:textId="77777777" w:rsidR="00740CB6" w:rsidRPr="00A11B98" w:rsidRDefault="00740CB6" w:rsidP="00740CB6">
      <w:pPr>
        <w:tabs>
          <w:tab w:val="left" w:pos="567"/>
        </w:tabs>
        <w:ind w:firstLine="1440"/>
        <w:jc w:val="both"/>
        <w:rPr>
          <w:rFonts w:ascii="Arial" w:eastAsia="Times New Roman" w:hAnsi="Arial" w:cs="Arial"/>
          <w:noProof/>
          <w:lang w:val="mn-MN"/>
        </w:rPr>
      </w:pPr>
      <w:r w:rsidRPr="00A11B98">
        <w:rPr>
          <w:rFonts w:ascii="Arial" w:eastAsia="Times New Roman" w:hAnsi="Arial" w:cs="Arial"/>
          <w:noProof/>
          <w:lang w:val="mn-MN"/>
        </w:rPr>
        <w:t>6.1.1.нийгмийн түншлэл, иргэдийн оролцоог дэмжсэн байх;</w:t>
      </w:r>
    </w:p>
    <w:p w14:paraId="11712F83" w14:textId="77777777" w:rsidR="00740CB6" w:rsidRPr="00A11B98" w:rsidRDefault="00740CB6" w:rsidP="00740CB6">
      <w:pPr>
        <w:tabs>
          <w:tab w:val="left" w:pos="567"/>
        </w:tabs>
        <w:ind w:firstLine="1440"/>
        <w:jc w:val="both"/>
        <w:rPr>
          <w:rFonts w:ascii="Arial" w:eastAsia="Times New Roman" w:hAnsi="Arial" w:cs="Arial"/>
          <w:noProof/>
          <w:lang w:val="mn-MN"/>
        </w:rPr>
      </w:pPr>
      <w:r w:rsidRPr="00A11B98">
        <w:rPr>
          <w:rFonts w:ascii="Arial" w:eastAsia="Times New Roman" w:hAnsi="Arial" w:cs="Arial"/>
          <w:noProof/>
          <w:lang w:val="mn-MN"/>
        </w:rPr>
        <w:t xml:space="preserve">6.1.2.орон нутгийн өвөрмөц онцлог, чадавхад үндэслэсэн байх; </w:t>
      </w:r>
    </w:p>
    <w:p w14:paraId="3E387BB2" w14:textId="77777777" w:rsidR="00740CB6" w:rsidRPr="00A11B98" w:rsidRDefault="00740CB6" w:rsidP="00740CB6">
      <w:pPr>
        <w:tabs>
          <w:tab w:val="left" w:pos="567"/>
        </w:tabs>
        <w:ind w:firstLine="1440"/>
        <w:jc w:val="both"/>
        <w:rPr>
          <w:rFonts w:ascii="Arial" w:eastAsia="Times New Roman" w:hAnsi="Arial" w:cs="Arial"/>
          <w:noProof/>
          <w:lang w:val="mn-MN"/>
        </w:rPr>
      </w:pPr>
      <w:r w:rsidRPr="00A11B98">
        <w:rPr>
          <w:rFonts w:ascii="Arial" w:eastAsia="Times New Roman" w:hAnsi="Arial" w:cs="Arial"/>
          <w:noProof/>
          <w:lang w:val="mn-MN"/>
        </w:rPr>
        <w:t>6.1.3.хөдөлмөр эрхлэлт, өрсөлдөх чадварыг дэмжсэн байх;</w:t>
      </w:r>
    </w:p>
    <w:p w14:paraId="17EE43F8" w14:textId="77777777" w:rsidR="00740CB6" w:rsidRPr="00A11B98" w:rsidRDefault="00740CB6" w:rsidP="00740CB6">
      <w:pPr>
        <w:tabs>
          <w:tab w:val="left" w:pos="567"/>
        </w:tabs>
        <w:ind w:firstLine="1440"/>
        <w:jc w:val="both"/>
        <w:rPr>
          <w:rFonts w:ascii="Arial" w:eastAsia="Times New Roman" w:hAnsi="Arial" w:cs="Arial"/>
          <w:noProof/>
          <w:lang w:val="mn-MN"/>
        </w:rPr>
      </w:pPr>
      <w:r w:rsidRPr="00A11B98">
        <w:rPr>
          <w:rFonts w:ascii="Arial" w:eastAsia="Times New Roman" w:hAnsi="Arial" w:cs="Arial"/>
          <w:noProof/>
          <w:lang w:val="mn-MN"/>
        </w:rPr>
        <w:t>6.1.4.байгаль орчинд ээлтэй байх;</w:t>
      </w:r>
    </w:p>
    <w:p w14:paraId="2AB22E94" w14:textId="77777777" w:rsidR="00740CB6" w:rsidRPr="00A11B98" w:rsidRDefault="00740CB6" w:rsidP="00740CB6">
      <w:pPr>
        <w:tabs>
          <w:tab w:val="left" w:pos="567"/>
        </w:tabs>
        <w:ind w:firstLine="1418"/>
        <w:jc w:val="both"/>
        <w:rPr>
          <w:rFonts w:ascii="Arial" w:hAnsi="Arial" w:cs="Arial"/>
          <w:shd w:val="clear" w:color="auto" w:fill="FFFFFF"/>
          <w:lang w:val="mn-MN"/>
        </w:rPr>
      </w:pPr>
      <w:r w:rsidRPr="00A11B98">
        <w:rPr>
          <w:rFonts w:ascii="Arial" w:eastAsia="Times New Roman" w:hAnsi="Arial" w:cs="Arial"/>
          <w:noProof/>
          <w:lang w:val="mn-MN"/>
        </w:rPr>
        <w:t xml:space="preserve"> 6.1.5.</w:t>
      </w:r>
      <w:r w:rsidRPr="00A11B98">
        <w:rPr>
          <w:rFonts w:ascii="Arial" w:hAnsi="Arial" w:cs="Arial"/>
          <w:shd w:val="clear" w:color="auto" w:fill="FFFFFF"/>
          <w:lang w:val="mn-MN"/>
        </w:rPr>
        <w:t>судалгаа, шинжилгээнд үндэслэсэн, дэвшилтэт технологи,  инновацад тулгуурласан байх;</w:t>
      </w:r>
    </w:p>
    <w:p w14:paraId="10B1A10F" w14:textId="77777777" w:rsidR="00740CB6" w:rsidRPr="00A11B98" w:rsidRDefault="00740CB6" w:rsidP="00740CB6">
      <w:pPr>
        <w:tabs>
          <w:tab w:val="left" w:pos="567"/>
        </w:tabs>
        <w:ind w:firstLine="1418"/>
        <w:jc w:val="both"/>
        <w:rPr>
          <w:rFonts w:ascii="Arial" w:hAnsi="Arial" w:cs="Arial"/>
          <w:shd w:val="clear" w:color="auto" w:fill="FFFFFF"/>
          <w:lang w:val="mn-MN"/>
        </w:rPr>
      </w:pPr>
    </w:p>
    <w:p w14:paraId="097C8642" w14:textId="77777777" w:rsidR="00740CB6" w:rsidRPr="00A11B98" w:rsidRDefault="00740CB6" w:rsidP="00740CB6">
      <w:pPr>
        <w:tabs>
          <w:tab w:val="left" w:pos="567"/>
        </w:tabs>
        <w:ind w:firstLine="1440"/>
        <w:rPr>
          <w:rFonts w:ascii="Arial" w:eastAsia="Times New Roman" w:hAnsi="Arial" w:cs="Arial"/>
          <w:noProof/>
          <w:lang w:val="mn-MN"/>
        </w:rPr>
      </w:pPr>
      <w:r w:rsidRPr="00A11B98">
        <w:rPr>
          <w:rFonts w:ascii="Arial" w:eastAsia="Times New Roman" w:hAnsi="Arial" w:cs="Arial"/>
          <w:noProof/>
          <w:lang w:val="mn-MN"/>
        </w:rPr>
        <w:t>6.1.6.аялал жуулчлалыг дэмжсэн, эдийн засгийн үр ашигтай байх;</w:t>
      </w:r>
    </w:p>
    <w:p w14:paraId="0937423C" w14:textId="77777777" w:rsidR="00740CB6" w:rsidRPr="00A11B98" w:rsidRDefault="00740CB6" w:rsidP="00740CB6">
      <w:pPr>
        <w:tabs>
          <w:tab w:val="left" w:pos="567"/>
        </w:tabs>
        <w:ind w:firstLine="1440"/>
        <w:jc w:val="both"/>
        <w:rPr>
          <w:rFonts w:ascii="Arial" w:eastAsia="Times New Roman" w:hAnsi="Arial" w:cs="Arial"/>
          <w:noProof/>
          <w:lang w:val="mn-MN"/>
        </w:rPr>
      </w:pPr>
      <w:r w:rsidRPr="00A11B98">
        <w:rPr>
          <w:rFonts w:ascii="Arial" w:eastAsia="Times New Roman" w:hAnsi="Arial" w:cs="Arial"/>
          <w:noProof/>
          <w:lang w:val="mn-MN"/>
        </w:rPr>
        <w:t>6.1.7.салбар хоорондын уялдааг хангасан байх;</w:t>
      </w:r>
    </w:p>
    <w:p w14:paraId="27F4AA60" w14:textId="77777777" w:rsidR="00740CB6" w:rsidRPr="00A11B98" w:rsidRDefault="00740CB6" w:rsidP="00740CB6">
      <w:pPr>
        <w:pStyle w:val="NormalWeb"/>
        <w:shd w:val="clear" w:color="auto" w:fill="FFFFFF"/>
        <w:tabs>
          <w:tab w:val="left" w:pos="567"/>
        </w:tabs>
        <w:spacing w:before="0" w:beforeAutospacing="0" w:after="0" w:afterAutospacing="0"/>
        <w:ind w:left="720" w:firstLine="720"/>
        <w:jc w:val="both"/>
        <w:rPr>
          <w:rFonts w:ascii="Arial" w:hAnsi="Arial" w:cs="Arial"/>
          <w:lang w:val="mn-MN"/>
        </w:rPr>
      </w:pPr>
      <w:r w:rsidRPr="00A11B98">
        <w:rPr>
          <w:rFonts w:ascii="Arial" w:hAnsi="Arial" w:cs="Arial"/>
          <w:noProof/>
          <w:lang w:val="mn-MN"/>
        </w:rPr>
        <w:t>6.1.8.</w:t>
      </w:r>
      <w:r w:rsidRPr="00A11B98">
        <w:rPr>
          <w:rFonts w:ascii="Arial" w:hAnsi="Arial" w:cs="Arial"/>
          <w:lang w:val="mn-MN"/>
        </w:rPr>
        <w:t>ил тод, нээлттэй, тэгш, хүртээмжтэй байх.</w:t>
      </w:r>
    </w:p>
    <w:p w14:paraId="7038EFA7" w14:textId="77777777" w:rsidR="00740CB6" w:rsidRPr="00A11B98" w:rsidRDefault="00740CB6" w:rsidP="00740CB6">
      <w:pPr>
        <w:pStyle w:val="NormalWeb"/>
        <w:shd w:val="clear" w:color="auto" w:fill="FFFFFF"/>
        <w:tabs>
          <w:tab w:val="left" w:pos="567"/>
        </w:tabs>
        <w:spacing w:before="0" w:beforeAutospacing="0" w:after="0" w:afterAutospacing="0"/>
        <w:ind w:left="720" w:firstLine="720"/>
        <w:jc w:val="both"/>
        <w:rPr>
          <w:rFonts w:ascii="Arial" w:hAnsi="Arial" w:cs="Arial"/>
          <w:lang w:val="mn-MN"/>
        </w:rPr>
      </w:pPr>
    </w:p>
    <w:p w14:paraId="534EBE25" w14:textId="77777777" w:rsidR="00740CB6" w:rsidRPr="00A11B98" w:rsidRDefault="00740CB6" w:rsidP="00740CB6">
      <w:pPr>
        <w:pStyle w:val="NormalWeb"/>
        <w:shd w:val="clear" w:color="auto" w:fill="FFFFFF"/>
        <w:tabs>
          <w:tab w:val="left" w:pos="567"/>
        </w:tabs>
        <w:spacing w:before="0" w:beforeAutospacing="0" w:after="0" w:afterAutospacing="0"/>
        <w:ind w:left="720" w:firstLine="720"/>
        <w:jc w:val="both"/>
        <w:rPr>
          <w:rFonts w:ascii="Arial" w:hAnsi="Arial" w:cs="Arial"/>
          <w:lang w:val="mn-MN"/>
        </w:rPr>
      </w:pPr>
    </w:p>
    <w:p w14:paraId="0EE1819D" w14:textId="77777777" w:rsidR="00740CB6" w:rsidRPr="00A11B98" w:rsidRDefault="00740CB6" w:rsidP="00740CB6">
      <w:pPr>
        <w:pStyle w:val="NormalWeb"/>
        <w:shd w:val="clear" w:color="auto" w:fill="FFFFFF"/>
        <w:tabs>
          <w:tab w:val="left" w:pos="567"/>
        </w:tabs>
        <w:spacing w:before="0" w:beforeAutospacing="0" w:after="0" w:afterAutospacing="0"/>
        <w:ind w:firstLine="567"/>
        <w:jc w:val="both"/>
        <w:rPr>
          <w:rFonts w:ascii="Arial" w:hAnsi="Arial" w:cs="Arial"/>
          <w:b/>
          <w:bCs/>
          <w:noProof/>
          <w:lang w:val="mn-MN"/>
        </w:rPr>
      </w:pPr>
      <w:r w:rsidRPr="00A11B98">
        <w:rPr>
          <w:rFonts w:ascii="Arial" w:hAnsi="Arial" w:cs="Arial"/>
          <w:b/>
          <w:bCs/>
          <w:noProof/>
          <w:lang w:val="mn-MN"/>
        </w:rPr>
        <w:t xml:space="preserve">7 дугаар зүйл.Соёлын бүтээлч үйлдвэрлэлийн </w:t>
      </w:r>
    </w:p>
    <w:p w14:paraId="7C361449" w14:textId="77777777" w:rsidR="00740CB6" w:rsidRPr="00A11B98" w:rsidRDefault="00740CB6" w:rsidP="00740CB6">
      <w:pPr>
        <w:pStyle w:val="NormalWeb"/>
        <w:shd w:val="clear" w:color="auto" w:fill="FFFFFF"/>
        <w:tabs>
          <w:tab w:val="left" w:pos="567"/>
        </w:tabs>
        <w:spacing w:before="0" w:beforeAutospacing="0" w:after="0" w:afterAutospacing="0"/>
        <w:ind w:firstLine="567"/>
        <w:jc w:val="both"/>
        <w:rPr>
          <w:rFonts w:ascii="Arial" w:hAnsi="Arial" w:cs="Arial"/>
          <w:lang w:val="mn-MN"/>
        </w:rPr>
      </w:pPr>
      <w:r w:rsidRPr="00A11B98">
        <w:rPr>
          <w:rFonts w:ascii="Arial" w:hAnsi="Arial" w:cs="Arial"/>
          <w:b/>
          <w:bCs/>
          <w:noProof/>
          <w:lang w:val="mn-MN"/>
        </w:rPr>
        <w:t xml:space="preserve">                                   хамрах хүрээ, чиглэл </w:t>
      </w:r>
    </w:p>
    <w:p w14:paraId="41B533D3" w14:textId="77777777" w:rsidR="00740CB6" w:rsidRPr="00A11B98" w:rsidRDefault="00740CB6" w:rsidP="00740CB6">
      <w:pPr>
        <w:ind w:firstLine="720"/>
        <w:rPr>
          <w:rFonts w:ascii="Arial" w:eastAsia="Times New Roman" w:hAnsi="Arial" w:cs="Arial"/>
          <w:b/>
          <w:bCs/>
          <w:noProof/>
          <w:lang w:val="mn-MN"/>
        </w:rPr>
      </w:pPr>
    </w:p>
    <w:p w14:paraId="5F91F081" w14:textId="77777777" w:rsidR="00740CB6" w:rsidRPr="00A11B98" w:rsidRDefault="00740CB6" w:rsidP="00740CB6">
      <w:pPr>
        <w:tabs>
          <w:tab w:val="left" w:pos="720"/>
        </w:tabs>
        <w:jc w:val="both"/>
        <w:rPr>
          <w:rFonts w:ascii="Arial" w:hAnsi="Arial" w:cs="Arial"/>
          <w:i/>
          <w:iCs/>
          <w:noProof/>
          <w:lang w:val="mn-MN"/>
        </w:rPr>
      </w:pPr>
      <w:r w:rsidRPr="00A11B98">
        <w:rPr>
          <w:rFonts w:ascii="Arial" w:eastAsia="Times New Roman" w:hAnsi="Arial" w:cs="Arial"/>
          <w:noProof/>
          <w:lang w:val="mn-MN"/>
        </w:rPr>
        <w:tab/>
      </w:r>
      <w:r w:rsidRPr="00A11B98">
        <w:rPr>
          <w:rFonts w:ascii="Arial" w:hAnsi="Arial" w:cs="Arial"/>
          <w:noProof/>
          <w:lang w:val="mn-MN"/>
        </w:rPr>
        <w:t>7.1.</w:t>
      </w:r>
      <w:r w:rsidRPr="00A11B98">
        <w:rPr>
          <w:rStyle w:val="cf01"/>
          <w:rFonts w:ascii="Arial" w:hAnsi="Arial" w:cs="Arial"/>
          <w:i w:val="0"/>
          <w:iCs w:val="0"/>
          <w:lang w:val="mn-MN"/>
        </w:rPr>
        <w:t xml:space="preserve">Соёлын бүтээлч үйлдвэрлэлд </w:t>
      </w:r>
      <w:r w:rsidRPr="00A11B98">
        <w:rPr>
          <w:rStyle w:val="cf11"/>
          <w:rFonts w:ascii="Arial" w:hAnsi="Arial" w:cs="Arial"/>
          <w:lang w:val="mn-MN"/>
        </w:rPr>
        <w:t>технологи</w:t>
      </w:r>
      <w:r w:rsidRPr="00A11B98">
        <w:rPr>
          <w:rStyle w:val="cf21"/>
          <w:rFonts w:ascii="Arial" w:hAnsi="Arial" w:cs="Arial"/>
          <w:lang w:val="mn-MN"/>
        </w:rPr>
        <w:t xml:space="preserve">, инновац, </w:t>
      </w:r>
      <w:r w:rsidRPr="00A11B98">
        <w:rPr>
          <w:rStyle w:val="cf11"/>
          <w:rFonts w:ascii="Arial" w:hAnsi="Arial" w:cs="Arial"/>
          <w:lang w:val="mn-MN"/>
        </w:rPr>
        <w:t>оюуны</w:t>
      </w:r>
      <w:r w:rsidRPr="00A11B98">
        <w:rPr>
          <w:rStyle w:val="cf21"/>
          <w:rFonts w:ascii="Arial" w:hAnsi="Arial" w:cs="Arial"/>
          <w:lang w:val="mn-MN"/>
        </w:rPr>
        <w:t xml:space="preserve"> </w:t>
      </w:r>
      <w:r w:rsidRPr="00A11B98">
        <w:rPr>
          <w:rStyle w:val="cf11"/>
          <w:rFonts w:ascii="Arial" w:hAnsi="Arial" w:cs="Arial"/>
          <w:lang w:val="mn-MN"/>
        </w:rPr>
        <w:t>өмчид</w:t>
      </w:r>
      <w:r w:rsidRPr="00A11B98">
        <w:rPr>
          <w:rStyle w:val="cf21"/>
          <w:rFonts w:ascii="Arial" w:hAnsi="Arial" w:cs="Arial"/>
          <w:lang w:val="mn-MN"/>
        </w:rPr>
        <w:t xml:space="preserve"> </w:t>
      </w:r>
      <w:r w:rsidRPr="00A11B98">
        <w:rPr>
          <w:rStyle w:val="cf11"/>
          <w:rFonts w:ascii="Arial" w:hAnsi="Arial" w:cs="Arial"/>
          <w:lang w:val="mn-MN"/>
        </w:rPr>
        <w:t>суурилсан</w:t>
      </w:r>
      <w:r w:rsidRPr="00A11B98">
        <w:rPr>
          <w:rStyle w:val="cf21"/>
          <w:rFonts w:ascii="Arial" w:hAnsi="Arial" w:cs="Arial"/>
          <w:lang w:val="mn-MN"/>
        </w:rPr>
        <w:t xml:space="preserve">, </w:t>
      </w:r>
      <w:r w:rsidRPr="00A11B98">
        <w:rPr>
          <w:rStyle w:val="cf11"/>
          <w:rFonts w:ascii="Arial" w:hAnsi="Arial" w:cs="Arial"/>
          <w:lang w:val="mn-MN"/>
        </w:rPr>
        <w:t>нэмүү</w:t>
      </w:r>
      <w:r w:rsidRPr="00A11B98">
        <w:rPr>
          <w:rStyle w:val="cf21"/>
          <w:rFonts w:ascii="Arial" w:hAnsi="Arial" w:cs="Arial"/>
          <w:lang w:val="mn-MN"/>
        </w:rPr>
        <w:t xml:space="preserve"> </w:t>
      </w:r>
      <w:r w:rsidRPr="00A11B98">
        <w:rPr>
          <w:rStyle w:val="cf11"/>
          <w:rFonts w:ascii="Arial" w:hAnsi="Arial" w:cs="Arial"/>
          <w:lang w:val="mn-MN"/>
        </w:rPr>
        <w:t>өртөг</w:t>
      </w:r>
      <w:r w:rsidRPr="00A11B98">
        <w:rPr>
          <w:rStyle w:val="cf21"/>
          <w:rFonts w:ascii="Arial" w:hAnsi="Arial" w:cs="Arial"/>
          <w:lang w:val="mn-MN"/>
        </w:rPr>
        <w:t xml:space="preserve"> </w:t>
      </w:r>
      <w:r w:rsidRPr="00A11B98">
        <w:rPr>
          <w:rStyle w:val="cf11"/>
          <w:rFonts w:ascii="Arial" w:hAnsi="Arial" w:cs="Arial"/>
          <w:lang w:val="mn-MN"/>
        </w:rPr>
        <w:t>шингэсэн</w:t>
      </w:r>
      <w:r w:rsidRPr="00A11B98">
        <w:rPr>
          <w:rStyle w:val="cf21"/>
          <w:rFonts w:ascii="Arial" w:hAnsi="Arial" w:cs="Arial"/>
          <w:lang w:val="mn-MN"/>
        </w:rPr>
        <w:t xml:space="preserve"> </w:t>
      </w:r>
      <w:r w:rsidRPr="00A11B98">
        <w:rPr>
          <w:rStyle w:val="cf11"/>
          <w:rFonts w:ascii="Arial" w:hAnsi="Arial" w:cs="Arial"/>
          <w:lang w:val="mn-MN"/>
        </w:rPr>
        <w:t>бүтээгдэхүүн</w:t>
      </w:r>
      <w:r w:rsidRPr="00A11B98">
        <w:rPr>
          <w:rStyle w:val="cf21"/>
          <w:rFonts w:ascii="Arial" w:hAnsi="Arial" w:cs="Arial"/>
          <w:lang w:val="mn-MN"/>
        </w:rPr>
        <w:t xml:space="preserve">, </w:t>
      </w:r>
      <w:r w:rsidRPr="00A11B98">
        <w:rPr>
          <w:rStyle w:val="cf11"/>
          <w:rFonts w:ascii="Arial" w:hAnsi="Arial" w:cs="Arial"/>
          <w:lang w:val="mn-MN"/>
        </w:rPr>
        <w:t>үйлчилгээг бий болгох,</w:t>
      </w:r>
      <w:r w:rsidRPr="00A11B98">
        <w:rPr>
          <w:rStyle w:val="cf21"/>
          <w:rFonts w:ascii="Arial" w:hAnsi="Arial" w:cs="Arial"/>
          <w:lang w:val="mn-MN"/>
        </w:rPr>
        <w:t xml:space="preserve"> </w:t>
      </w:r>
      <w:r w:rsidRPr="00A11B98">
        <w:rPr>
          <w:rStyle w:val="cf11"/>
          <w:rFonts w:ascii="Arial" w:hAnsi="Arial" w:cs="Arial"/>
          <w:lang w:val="mn-MN"/>
        </w:rPr>
        <w:t xml:space="preserve">бүтээх, үйлдвэрлэх, </w:t>
      </w:r>
      <w:r w:rsidRPr="00A11B98">
        <w:rPr>
          <w:rFonts w:ascii="Arial" w:hAnsi="Arial" w:cs="Arial"/>
          <w:lang w:val="mn-MN"/>
        </w:rPr>
        <w:t xml:space="preserve">түгээхтэй </w:t>
      </w:r>
      <w:r w:rsidRPr="00A11B98">
        <w:rPr>
          <w:rFonts w:ascii="Arial" w:eastAsia="Times New Roman" w:hAnsi="Arial" w:cs="Arial"/>
          <w:noProof/>
          <w:lang w:val="mn-MN"/>
        </w:rPr>
        <w:t>холбоотой үйл ажиллагааг</w:t>
      </w:r>
      <w:r w:rsidRPr="00A11B98">
        <w:rPr>
          <w:rFonts w:ascii="Arial" w:eastAsia="Times New Roman" w:hAnsi="Arial" w:cs="Arial"/>
          <w:b/>
          <w:bCs/>
          <w:noProof/>
          <w:lang w:val="mn-MN"/>
        </w:rPr>
        <w:t xml:space="preserve"> </w:t>
      </w:r>
      <w:r w:rsidRPr="00A11B98">
        <w:rPr>
          <w:rStyle w:val="cf11"/>
          <w:rFonts w:ascii="Arial" w:hAnsi="Arial" w:cs="Arial"/>
          <w:lang w:val="mn-MN"/>
        </w:rPr>
        <w:t xml:space="preserve">хамааруулна. </w:t>
      </w:r>
    </w:p>
    <w:p w14:paraId="7CC4704F" w14:textId="77777777" w:rsidR="00740CB6" w:rsidRPr="00A11B98" w:rsidRDefault="00740CB6" w:rsidP="00740CB6">
      <w:pPr>
        <w:tabs>
          <w:tab w:val="left" w:pos="720"/>
        </w:tabs>
        <w:jc w:val="both"/>
        <w:rPr>
          <w:rFonts w:ascii="Arial" w:eastAsia="Times New Roman" w:hAnsi="Arial" w:cs="Arial"/>
          <w:noProof/>
          <w:lang w:val="mn-MN"/>
        </w:rPr>
      </w:pPr>
      <w:r w:rsidRPr="00A11B98">
        <w:rPr>
          <w:rFonts w:ascii="Arial" w:eastAsia="Times New Roman" w:hAnsi="Arial" w:cs="Arial"/>
          <w:noProof/>
          <w:lang w:val="mn-MN"/>
        </w:rPr>
        <w:t xml:space="preserve"> </w:t>
      </w:r>
    </w:p>
    <w:p w14:paraId="171572AC" w14:textId="77777777" w:rsidR="00740CB6" w:rsidRPr="00A11B98" w:rsidRDefault="00740CB6" w:rsidP="00740CB6">
      <w:pPr>
        <w:tabs>
          <w:tab w:val="left" w:pos="720"/>
        </w:tabs>
        <w:jc w:val="both"/>
        <w:rPr>
          <w:rFonts w:ascii="Arial" w:eastAsia="Times New Roman" w:hAnsi="Arial" w:cs="Arial"/>
          <w:noProof/>
          <w:lang w:val="mn-MN"/>
        </w:rPr>
      </w:pPr>
      <w:r w:rsidRPr="00A11B98">
        <w:rPr>
          <w:rFonts w:ascii="Arial" w:hAnsi="Arial" w:cs="Arial"/>
          <w:noProof/>
          <w:lang w:val="mn-MN"/>
        </w:rPr>
        <w:tab/>
        <w:t>7.2.</w:t>
      </w:r>
      <w:r w:rsidRPr="00A11B98">
        <w:rPr>
          <w:rFonts w:ascii="Arial" w:eastAsia="Times New Roman" w:hAnsi="Arial" w:cs="Arial"/>
          <w:noProof/>
          <w:lang w:val="mn-MN"/>
        </w:rPr>
        <w:t>Соёлын бүтээлч үйлдвэрлэлийн хамрах хүрээг дараах байдлаар тодорхойлно:</w:t>
      </w:r>
    </w:p>
    <w:p w14:paraId="2CDD0096" w14:textId="77777777" w:rsidR="00740CB6" w:rsidRPr="00A11B98" w:rsidRDefault="00740CB6" w:rsidP="00740CB6">
      <w:pPr>
        <w:pStyle w:val="ListParagraph"/>
        <w:tabs>
          <w:tab w:val="left" w:pos="720"/>
        </w:tabs>
        <w:spacing w:after="0" w:line="240" w:lineRule="auto"/>
        <w:jc w:val="both"/>
        <w:rPr>
          <w:rFonts w:ascii="Arial" w:eastAsia="Times New Roman" w:hAnsi="Arial" w:cs="Arial"/>
          <w:noProof/>
          <w:sz w:val="24"/>
          <w:szCs w:val="24"/>
          <w:lang w:val="mn-MN"/>
        </w:rPr>
      </w:pPr>
    </w:p>
    <w:p w14:paraId="356C34A3" w14:textId="77777777" w:rsidR="00740CB6" w:rsidRPr="00A11B98" w:rsidRDefault="00740CB6" w:rsidP="00740CB6">
      <w:pPr>
        <w:pStyle w:val="ListParagraph"/>
        <w:spacing w:after="0" w:line="240" w:lineRule="auto"/>
        <w:ind w:left="0" w:firstLine="1418"/>
        <w:jc w:val="both"/>
        <w:rPr>
          <w:rFonts w:ascii="Arial" w:eastAsia="Times New Roman" w:hAnsi="Arial" w:cs="Arial"/>
          <w:noProof/>
          <w:sz w:val="24"/>
          <w:szCs w:val="24"/>
          <w:lang w:val="mn-MN"/>
        </w:rPr>
      </w:pPr>
      <w:r w:rsidRPr="00A11B98">
        <w:rPr>
          <w:rFonts w:ascii="Arial" w:eastAsia="Times New Roman" w:hAnsi="Arial" w:cs="Arial"/>
          <w:noProof/>
          <w:sz w:val="24"/>
          <w:szCs w:val="24"/>
          <w:lang w:val="mn-MN"/>
        </w:rPr>
        <w:t xml:space="preserve">7.2.1.хөгжим, тайзны урлаг, гүйцэтгэн тоглох урлагтай холбоотой бусад салбар; </w:t>
      </w:r>
    </w:p>
    <w:p w14:paraId="132C2942" w14:textId="77777777" w:rsidR="00740CB6" w:rsidRPr="00A11B98" w:rsidRDefault="00740CB6" w:rsidP="00740CB6">
      <w:pPr>
        <w:pStyle w:val="ListParagraph"/>
        <w:spacing w:after="0" w:line="240" w:lineRule="auto"/>
        <w:ind w:left="0" w:firstLine="1418"/>
        <w:jc w:val="both"/>
        <w:rPr>
          <w:rFonts w:ascii="Arial" w:eastAsia="Times New Roman" w:hAnsi="Arial" w:cs="Arial"/>
          <w:noProof/>
          <w:sz w:val="24"/>
          <w:szCs w:val="24"/>
          <w:lang w:val="mn-MN"/>
        </w:rPr>
      </w:pPr>
    </w:p>
    <w:p w14:paraId="20378CDD" w14:textId="77777777" w:rsidR="00740CB6" w:rsidRPr="00A11B98" w:rsidRDefault="00740CB6" w:rsidP="00740CB6">
      <w:pPr>
        <w:pStyle w:val="ListParagraph"/>
        <w:tabs>
          <w:tab w:val="left" w:pos="720"/>
        </w:tabs>
        <w:spacing w:after="0" w:line="240" w:lineRule="auto"/>
        <w:rPr>
          <w:rFonts w:ascii="Arial" w:eastAsia="Times New Roman" w:hAnsi="Arial" w:cs="Arial"/>
          <w:noProof/>
          <w:sz w:val="24"/>
          <w:szCs w:val="24"/>
          <w:lang w:val="mn-MN"/>
        </w:rPr>
      </w:pPr>
      <w:r w:rsidRPr="00A11B98">
        <w:rPr>
          <w:rFonts w:ascii="Arial" w:eastAsia="Times New Roman" w:hAnsi="Arial" w:cs="Arial"/>
          <w:noProof/>
          <w:sz w:val="24"/>
          <w:szCs w:val="24"/>
          <w:lang w:val="mn-MN"/>
        </w:rPr>
        <w:tab/>
        <w:t xml:space="preserve">7.2.2.кино, дэлгэцийн урлаг, дижитал контент, тоглоом хөгжүүлэлттэй </w:t>
      </w:r>
    </w:p>
    <w:p w14:paraId="0E23C37E" w14:textId="77777777" w:rsidR="00740CB6" w:rsidRPr="00A11B98" w:rsidRDefault="00740CB6" w:rsidP="00740CB6">
      <w:pPr>
        <w:tabs>
          <w:tab w:val="left" w:pos="720"/>
        </w:tabs>
        <w:rPr>
          <w:rFonts w:ascii="Arial" w:eastAsia="Times New Roman" w:hAnsi="Arial" w:cs="Arial"/>
          <w:noProof/>
          <w:lang w:val="mn-MN"/>
        </w:rPr>
      </w:pPr>
      <w:r w:rsidRPr="00A11B98">
        <w:rPr>
          <w:rFonts w:ascii="Arial" w:eastAsia="Times New Roman" w:hAnsi="Arial" w:cs="Arial"/>
          <w:noProof/>
          <w:lang w:val="mn-MN"/>
        </w:rPr>
        <w:t xml:space="preserve">холбоотой салбар; </w:t>
      </w:r>
    </w:p>
    <w:p w14:paraId="0D0F7E03" w14:textId="77777777" w:rsidR="00740CB6" w:rsidRPr="00A11B98" w:rsidRDefault="00740CB6" w:rsidP="00740CB6">
      <w:pPr>
        <w:tabs>
          <w:tab w:val="left" w:pos="720"/>
        </w:tabs>
        <w:jc w:val="both"/>
        <w:rPr>
          <w:rFonts w:ascii="Arial" w:eastAsia="Times New Roman" w:hAnsi="Arial" w:cs="Arial"/>
          <w:noProof/>
          <w:lang w:val="mn-MN"/>
        </w:rPr>
      </w:pPr>
    </w:p>
    <w:p w14:paraId="2661E646" w14:textId="77777777" w:rsidR="00740CB6" w:rsidRPr="00A11B98" w:rsidRDefault="00740CB6" w:rsidP="00740CB6">
      <w:pPr>
        <w:tabs>
          <w:tab w:val="left" w:pos="720"/>
        </w:tabs>
        <w:jc w:val="both"/>
        <w:rPr>
          <w:rFonts w:ascii="Arial" w:eastAsia="Times New Roman" w:hAnsi="Arial" w:cs="Arial"/>
          <w:noProof/>
          <w:lang w:val="mn-MN"/>
        </w:rPr>
      </w:pPr>
      <w:r w:rsidRPr="00A11B98">
        <w:rPr>
          <w:rFonts w:ascii="Arial" w:eastAsia="Times New Roman" w:hAnsi="Arial" w:cs="Arial"/>
          <w:noProof/>
          <w:lang w:val="mn-MN"/>
        </w:rPr>
        <w:tab/>
      </w:r>
      <w:r w:rsidRPr="00A11B98">
        <w:rPr>
          <w:rFonts w:ascii="Arial" w:eastAsia="Times New Roman" w:hAnsi="Arial" w:cs="Arial"/>
          <w:noProof/>
          <w:lang w:val="mn-MN"/>
        </w:rPr>
        <w:tab/>
        <w:t xml:space="preserve">7.2.3.дүрслэх урлаг, архитектур, дизайн, хувцас загвар, гар урлалтай холбоотой салбар; </w:t>
      </w:r>
    </w:p>
    <w:p w14:paraId="14CBD337" w14:textId="77777777" w:rsidR="00740CB6" w:rsidRPr="00A11B98" w:rsidRDefault="00740CB6" w:rsidP="00740CB6">
      <w:pPr>
        <w:tabs>
          <w:tab w:val="left" w:pos="720"/>
        </w:tabs>
        <w:jc w:val="both"/>
        <w:rPr>
          <w:rFonts w:ascii="Arial" w:eastAsia="Times New Roman" w:hAnsi="Arial" w:cs="Arial"/>
          <w:noProof/>
          <w:lang w:val="mn-MN"/>
        </w:rPr>
      </w:pPr>
    </w:p>
    <w:p w14:paraId="6A7298E7" w14:textId="77777777" w:rsidR="00740CB6" w:rsidRPr="00A11B98" w:rsidRDefault="00740CB6" w:rsidP="00740CB6">
      <w:pPr>
        <w:pStyle w:val="ListParagraph"/>
        <w:tabs>
          <w:tab w:val="left" w:pos="720"/>
        </w:tabs>
        <w:spacing w:after="0" w:line="240" w:lineRule="auto"/>
        <w:jc w:val="both"/>
        <w:rPr>
          <w:rFonts w:ascii="Arial" w:eastAsia="Times New Roman" w:hAnsi="Arial" w:cs="Arial"/>
          <w:noProof/>
          <w:sz w:val="24"/>
          <w:szCs w:val="24"/>
          <w:lang w:val="mn-MN"/>
        </w:rPr>
      </w:pPr>
      <w:r w:rsidRPr="00A11B98">
        <w:rPr>
          <w:rFonts w:ascii="Arial" w:eastAsia="Times New Roman" w:hAnsi="Arial" w:cs="Arial"/>
          <w:noProof/>
          <w:sz w:val="24"/>
          <w:szCs w:val="24"/>
          <w:lang w:val="mn-MN"/>
        </w:rPr>
        <w:tab/>
        <w:t xml:space="preserve">7.2.4.утга зохиол, ном, хэвлэлтэй холбоотой салбар; </w:t>
      </w:r>
    </w:p>
    <w:p w14:paraId="4960D166" w14:textId="77777777" w:rsidR="00740CB6" w:rsidRPr="00A11B98" w:rsidRDefault="00740CB6" w:rsidP="00740CB6">
      <w:pPr>
        <w:pStyle w:val="ListParagraph"/>
        <w:spacing w:after="0" w:line="240" w:lineRule="auto"/>
        <w:ind w:left="0" w:firstLine="720"/>
        <w:jc w:val="both"/>
        <w:rPr>
          <w:rFonts w:ascii="Arial" w:eastAsia="Times New Roman" w:hAnsi="Arial" w:cs="Arial"/>
          <w:noProof/>
          <w:sz w:val="24"/>
          <w:szCs w:val="24"/>
          <w:lang w:val="mn-MN"/>
        </w:rPr>
      </w:pPr>
      <w:r w:rsidRPr="00A11B98">
        <w:rPr>
          <w:rFonts w:ascii="Arial" w:eastAsia="Times New Roman" w:hAnsi="Arial" w:cs="Arial"/>
          <w:noProof/>
          <w:sz w:val="24"/>
          <w:szCs w:val="24"/>
          <w:lang w:val="mn-MN"/>
        </w:rPr>
        <w:tab/>
        <w:t xml:space="preserve">7.2.5.соёлын өв, соёлын үнэт зүйлтэй холбоотой болон бүтээлч орон зай, чөлөөт цагийн үйл ажиллагаа, үйлчилгээтэй холбоотой салбар. </w:t>
      </w:r>
    </w:p>
    <w:p w14:paraId="224E1D15" w14:textId="77777777" w:rsidR="00740CB6" w:rsidRPr="00A11B98" w:rsidRDefault="00740CB6" w:rsidP="00740CB6">
      <w:pPr>
        <w:tabs>
          <w:tab w:val="left" w:pos="720"/>
        </w:tabs>
        <w:jc w:val="both"/>
        <w:rPr>
          <w:rFonts w:ascii="Arial" w:eastAsia="Times New Roman" w:hAnsi="Arial" w:cs="Arial"/>
          <w:noProof/>
          <w:lang w:val="mn-MN"/>
        </w:rPr>
      </w:pPr>
    </w:p>
    <w:p w14:paraId="29BE7F1B" w14:textId="77777777" w:rsidR="00740CB6" w:rsidRPr="00A11B98" w:rsidRDefault="00740CB6" w:rsidP="00740CB6">
      <w:pPr>
        <w:tabs>
          <w:tab w:val="left" w:pos="720"/>
        </w:tabs>
        <w:jc w:val="both"/>
        <w:rPr>
          <w:rFonts w:ascii="Arial" w:hAnsi="Arial" w:cs="Arial"/>
          <w:noProof/>
          <w:lang w:val="mn-MN"/>
        </w:rPr>
      </w:pPr>
      <w:r w:rsidRPr="00A11B98">
        <w:rPr>
          <w:rFonts w:ascii="Arial" w:eastAsia="Times New Roman" w:hAnsi="Arial" w:cs="Arial"/>
          <w:noProof/>
          <w:lang w:val="mn-MN"/>
        </w:rPr>
        <w:tab/>
        <w:t xml:space="preserve">7.3.Соёлын бүтээлч үйлдвэрлэлийн хамрах хүрээг Соёлын тухай хуулийн   9.1-д заасан үйл ажиллагааны чиглэлтэй нийцүүлэн соёлын бүтээгдэхүүн, үйлчилгээг </w:t>
      </w:r>
      <w:r w:rsidRPr="00A11B98">
        <w:rPr>
          <w:rFonts w:ascii="Arial" w:hAnsi="Arial" w:cs="Arial"/>
          <w:noProof/>
          <w:lang w:val="mn-MN"/>
        </w:rPr>
        <w:t xml:space="preserve">бий болгох, бүтээх, үйлдвэрлэх, түгээх үйл явцтай уялдуулан нарийвчлан тодорхойлно. </w:t>
      </w:r>
    </w:p>
    <w:p w14:paraId="0C1EE56F" w14:textId="77777777" w:rsidR="00740CB6" w:rsidRPr="00A11B98" w:rsidRDefault="00740CB6" w:rsidP="00740CB6">
      <w:pPr>
        <w:tabs>
          <w:tab w:val="left" w:pos="720"/>
        </w:tabs>
        <w:jc w:val="both"/>
        <w:rPr>
          <w:rFonts w:ascii="Arial" w:hAnsi="Arial" w:cs="Arial"/>
          <w:noProof/>
          <w:lang w:val="mn-MN"/>
        </w:rPr>
      </w:pPr>
    </w:p>
    <w:p w14:paraId="185496C3" w14:textId="77777777" w:rsidR="00740CB6" w:rsidRPr="00A11B98" w:rsidRDefault="00740CB6" w:rsidP="00740CB6">
      <w:pPr>
        <w:tabs>
          <w:tab w:val="left" w:pos="720"/>
        </w:tabs>
        <w:jc w:val="both"/>
        <w:rPr>
          <w:rFonts w:ascii="Arial" w:eastAsia="Times New Roman" w:hAnsi="Arial" w:cs="Arial"/>
          <w:noProof/>
          <w:lang w:val="mn-MN"/>
        </w:rPr>
      </w:pPr>
      <w:r w:rsidRPr="00A11B98">
        <w:rPr>
          <w:rFonts w:ascii="Arial" w:hAnsi="Arial" w:cs="Arial"/>
          <w:noProof/>
          <w:lang w:val="mn-MN"/>
        </w:rPr>
        <w:tab/>
        <w:t>7.4.С</w:t>
      </w:r>
      <w:r w:rsidRPr="00A11B98">
        <w:rPr>
          <w:rFonts w:ascii="Arial" w:eastAsia="Times New Roman" w:hAnsi="Arial" w:cs="Arial"/>
          <w:noProof/>
          <w:lang w:val="mn-MN"/>
        </w:rPr>
        <w:t xml:space="preserve">оёлын бүтээлч үйлдвэрлэлийн хамрах хүрээ, үндсэн чиглэлийг энэ хуулийн 7.3-т заасны дагуу Засгийн газар тогтооно. </w:t>
      </w:r>
      <w:r w:rsidRPr="00A11B98">
        <w:rPr>
          <w:rFonts w:ascii="Arial" w:eastAsia="Times New Roman" w:hAnsi="Arial" w:cs="Arial"/>
          <w:noProof/>
          <w:lang w:val="mn-MN"/>
        </w:rPr>
        <w:tab/>
        <w:t xml:space="preserve"> </w:t>
      </w:r>
    </w:p>
    <w:p w14:paraId="00287C9A" w14:textId="77777777" w:rsidR="00740CB6" w:rsidRPr="00A11B98" w:rsidRDefault="00740CB6" w:rsidP="00740CB6">
      <w:pPr>
        <w:tabs>
          <w:tab w:val="left" w:pos="720"/>
        </w:tabs>
        <w:jc w:val="both"/>
        <w:rPr>
          <w:rFonts w:ascii="Arial" w:eastAsia="Times New Roman" w:hAnsi="Arial" w:cs="Arial"/>
          <w:noProof/>
          <w:lang w:val="mn-MN"/>
        </w:rPr>
      </w:pPr>
    </w:p>
    <w:p w14:paraId="2C40D78B" w14:textId="77777777" w:rsidR="00740CB6" w:rsidRPr="00A11B98" w:rsidRDefault="00740CB6" w:rsidP="00740CB6">
      <w:pPr>
        <w:jc w:val="center"/>
        <w:rPr>
          <w:rFonts w:ascii="Arial" w:eastAsia="Times New Roman" w:hAnsi="Arial" w:cs="Arial"/>
          <w:b/>
          <w:bCs/>
          <w:noProof/>
          <w:lang w:val="mn-MN"/>
        </w:rPr>
      </w:pPr>
      <w:r w:rsidRPr="00A11B98">
        <w:rPr>
          <w:rFonts w:ascii="Arial" w:eastAsia="Times New Roman" w:hAnsi="Arial" w:cs="Arial"/>
          <w:b/>
          <w:bCs/>
          <w:noProof/>
          <w:lang w:val="mn-MN"/>
        </w:rPr>
        <w:t>ХОЁРДУГААР БҮЛЭГ</w:t>
      </w:r>
    </w:p>
    <w:p w14:paraId="4E99C0CB" w14:textId="77777777" w:rsidR="00740CB6" w:rsidRPr="00A11B98" w:rsidRDefault="00740CB6" w:rsidP="00740CB6">
      <w:pPr>
        <w:tabs>
          <w:tab w:val="left" w:pos="567"/>
        </w:tabs>
        <w:jc w:val="center"/>
        <w:rPr>
          <w:rFonts w:ascii="Arial" w:eastAsia="Times New Roman" w:hAnsi="Arial" w:cs="Arial"/>
          <w:b/>
          <w:bCs/>
          <w:noProof/>
          <w:lang w:val="mn-MN"/>
        </w:rPr>
      </w:pPr>
      <w:r w:rsidRPr="00A11B98">
        <w:rPr>
          <w:rFonts w:ascii="Arial" w:eastAsia="Times New Roman" w:hAnsi="Arial" w:cs="Arial"/>
          <w:b/>
          <w:bCs/>
          <w:noProof/>
          <w:lang w:val="mn-MN"/>
        </w:rPr>
        <w:t>СОЁЛЫН БҮТЭЭЛЧ ҮЙЛДВЭРЛЭЛИЙГ ТӨРӨӨС ДЭМЖИХ</w:t>
      </w:r>
    </w:p>
    <w:p w14:paraId="7B86170A" w14:textId="77777777" w:rsidR="00740CB6" w:rsidRPr="00A11B98" w:rsidRDefault="00740CB6" w:rsidP="00740CB6">
      <w:pPr>
        <w:tabs>
          <w:tab w:val="left" w:pos="567"/>
        </w:tabs>
        <w:jc w:val="center"/>
        <w:rPr>
          <w:rFonts w:ascii="Arial" w:eastAsia="Times New Roman" w:hAnsi="Arial" w:cs="Arial"/>
          <w:b/>
          <w:bCs/>
          <w:noProof/>
          <w:lang w:val="mn-MN"/>
        </w:rPr>
      </w:pPr>
    </w:p>
    <w:p w14:paraId="622EDF08" w14:textId="77777777" w:rsidR="00740CB6" w:rsidRPr="00A11B98" w:rsidRDefault="00740CB6" w:rsidP="00740CB6">
      <w:pPr>
        <w:ind w:firstLine="720"/>
        <w:jc w:val="both"/>
        <w:rPr>
          <w:rFonts w:ascii="Arial" w:eastAsia="Arial" w:hAnsi="Arial" w:cs="Arial"/>
          <w:b/>
          <w:bCs/>
          <w:noProof/>
          <w:lang w:val="mn-MN"/>
        </w:rPr>
      </w:pPr>
      <w:r w:rsidRPr="00A11B98">
        <w:rPr>
          <w:rFonts w:ascii="Arial" w:eastAsia="Arial" w:hAnsi="Arial" w:cs="Arial"/>
          <w:b/>
          <w:bCs/>
          <w:noProof/>
          <w:lang w:val="mn-MN"/>
        </w:rPr>
        <w:t>8 дугаар зүйл.Үндэсний соёлын агуулгын дэмжлэг</w:t>
      </w:r>
    </w:p>
    <w:p w14:paraId="3B2F0E3F" w14:textId="77777777" w:rsidR="00740CB6" w:rsidRPr="00A11B98" w:rsidRDefault="00740CB6" w:rsidP="00740CB6">
      <w:pPr>
        <w:ind w:firstLine="720"/>
        <w:jc w:val="both"/>
        <w:rPr>
          <w:rFonts w:ascii="Arial" w:eastAsia="Arial" w:hAnsi="Arial" w:cs="Arial"/>
          <w:b/>
          <w:bCs/>
          <w:noProof/>
          <w:lang w:val="mn-MN"/>
        </w:rPr>
      </w:pPr>
    </w:p>
    <w:p w14:paraId="174266A6"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t xml:space="preserve">8.1.Төрөөс үндэсний соёлын агуулгыг судлах, хөгжүүлэх, хадгалах, түгээн дэлгэрүүлэхэд санхүүгийн дэмжлэг үзүүлнэ. </w:t>
      </w:r>
    </w:p>
    <w:p w14:paraId="6968A706" w14:textId="77777777" w:rsidR="00740CB6" w:rsidRPr="00A11B98" w:rsidRDefault="00740CB6" w:rsidP="00740CB6">
      <w:pPr>
        <w:ind w:firstLine="720"/>
        <w:jc w:val="both"/>
        <w:rPr>
          <w:rFonts w:ascii="Arial" w:eastAsia="Arial" w:hAnsi="Arial" w:cs="Arial"/>
          <w:lang w:val="mn-MN"/>
        </w:rPr>
      </w:pPr>
    </w:p>
    <w:p w14:paraId="6EDC7E46" w14:textId="77777777" w:rsidR="00740CB6" w:rsidRPr="00A11B98" w:rsidRDefault="00740CB6" w:rsidP="00740CB6">
      <w:pPr>
        <w:tabs>
          <w:tab w:val="left" w:pos="567"/>
          <w:tab w:val="left" w:pos="709"/>
        </w:tabs>
        <w:ind w:firstLine="720"/>
        <w:jc w:val="both"/>
        <w:rPr>
          <w:rFonts w:ascii="Arial" w:hAnsi="Arial" w:cs="Arial"/>
          <w:lang w:val="mn-MN"/>
        </w:rPr>
      </w:pPr>
      <w:r w:rsidRPr="00A11B98">
        <w:rPr>
          <w:rFonts w:ascii="Arial" w:hAnsi="Arial" w:cs="Arial"/>
          <w:lang w:val="mn-MN"/>
        </w:rPr>
        <w:t xml:space="preserve">8.2.Үндэсний соёлын агуулгыг түгээх, таниулах болон </w:t>
      </w:r>
      <w:r w:rsidRPr="00A11B98">
        <w:rPr>
          <w:rFonts w:ascii="Arial" w:hAnsi="Arial" w:cs="Arial"/>
          <w:shd w:val="clear" w:color="auto" w:fill="FFFFFF"/>
          <w:lang w:val="mn-MN"/>
        </w:rPr>
        <w:t>соёлын бүтээлч үйлдвэрлэл эрхлэгчийн бизнесийн өрсөлдөх чадварыг дээшлүүлэх</w:t>
      </w:r>
      <w:r w:rsidRPr="00A11B98">
        <w:rPr>
          <w:rFonts w:ascii="Arial" w:hAnsi="Arial" w:cs="Arial"/>
          <w:lang w:val="mn-MN"/>
        </w:rPr>
        <w:t xml:space="preserve"> </w:t>
      </w:r>
      <w:r w:rsidRPr="00A11B98">
        <w:rPr>
          <w:rFonts w:ascii="Arial" w:hAnsi="Arial" w:cs="Arial"/>
          <w:shd w:val="clear" w:color="auto" w:fill="FFFFFF"/>
          <w:lang w:val="mn-MN"/>
        </w:rPr>
        <w:t xml:space="preserve">зорилгоор </w:t>
      </w:r>
      <w:r w:rsidRPr="00A11B98">
        <w:rPr>
          <w:rFonts w:ascii="Arial" w:hAnsi="Arial" w:cs="Arial"/>
          <w:lang w:val="mn-MN"/>
        </w:rPr>
        <w:t>Монгол Улсын иргэнд соёлын бүтээгдэхүүн, үйлчилгээ худалдан авах эрхийн бичгийг төрөөс үнэ төлбөргүй олгоно.</w:t>
      </w:r>
    </w:p>
    <w:p w14:paraId="1BE52F41" w14:textId="77777777" w:rsidR="00740CB6" w:rsidRPr="00A11B98" w:rsidRDefault="00740CB6" w:rsidP="00740CB6">
      <w:pPr>
        <w:tabs>
          <w:tab w:val="left" w:pos="567"/>
          <w:tab w:val="left" w:pos="709"/>
        </w:tabs>
        <w:ind w:firstLine="720"/>
        <w:jc w:val="both"/>
        <w:rPr>
          <w:rFonts w:ascii="Arial" w:hAnsi="Arial" w:cs="Arial"/>
          <w:lang w:val="mn-MN"/>
        </w:rPr>
      </w:pPr>
    </w:p>
    <w:p w14:paraId="425292C6" w14:textId="77777777" w:rsidR="00740CB6" w:rsidRPr="00A11B98" w:rsidRDefault="00740CB6" w:rsidP="00740CB6">
      <w:pPr>
        <w:tabs>
          <w:tab w:val="left" w:pos="567"/>
          <w:tab w:val="left" w:pos="709"/>
        </w:tabs>
        <w:ind w:firstLine="720"/>
        <w:jc w:val="both"/>
        <w:rPr>
          <w:rFonts w:ascii="Arial" w:hAnsi="Arial" w:cs="Arial"/>
          <w:shd w:val="clear" w:color="auto" w:fill="FFFFFF"/>
          <w:lang w:val="mn-MN"/>
        </w:rPr>
      </w:pPr>
      <w:r w:rsidRPr="00A11B98">
        <w:rPr>
          <w:rFonts w:ascii="Arial" w:hAnsi="Arial" w:cs="Arial"/>
          <w:lang w:val="mn-MN"/>
        </w:rPr>
        <w:t xml:space="preserve">8.3.Энэ хуулийн 8.2-т заасан соёлын бүтээгдэхүүн, үйлчилгээ худалдан авах эрхийн бичгийг </w:t>
      </w:r>
      <w:r w:rsidRPr="00A11B98">
        <w:rPr>
          <w:rFonts w:ascii="Arial" w:hAnsi="Arial" w:cs="Arial"/>
          <w:shd w:val="clear" w:color="auto" w:fill="FFFFFF"/>
          <w:lang w:val="mn-MN"/>
        </w:rPr>
        <w:t xml:space="preserve">16-18 насны иргэнд жил бүр олгоно. </w:t>
      </w:r>
    </w:p>
    <w:p w14:paraId="74D59EAD" w14:textId="77777777" w:rsidR="00740CB6" w:rsidRPr="00A11B98" w:rsidRDefault="00740CB6" w:rsidP="00740CB6">
      <w:pPr>
        <w:tabs>
          <w:tab w:val="left" w:pos="709"/>
        </w:tabs>
        <w:ind w:firstLine="1440"/>
        <w:jc w:val="both"/>
        <w:rPr>
          <w:rFonts w:ascii="Arial" w:hAnsi="Arial" w:cs="Arial"/>
          <w:shd w:val="clear" w:color="auto" w:fill="FFFFFF"/>
          <w:lang w:val="mn-MN"/>
        </w:rPr>
      </w:pPr>
    </w:p>
    <w:p w14:paraId="42355081" w14:textId="77777777" w:rsidR="00740CB6" w:rsidRPr="00A11B98" w:rsidRDefault="00740CB6" w:rsidP="00740CB6">
      <w:pPr>
        <w:tabs>
          <w:tab w:val="left" w:pos="567"/>
        </w:tabs>
        <w:ind w:firstLine="567"/>
        <w:jc w:val="both"/>
        <w:rPr>
          <w:rFonts w:ascii="Arial" w:hAnsi="Arial" w:cs="Arial"/>
          <w:lang w:val="mn-MN"/>
        </w:rPr>
      </w:pPr>
      <w:r w:rsidRPr="00A11B98">
        <w:rPr>
          <w:rFonts w:ascii="Arial" w:hAnsi="Arial" w:cs="Arial"/>
          <w:lang w:val="mn-MN"/>
        </w:rPr>
        <w:t xml:space="preserve">  8.4.Энэ хуулийн 8.1, 8.2-т заасан үндэсний соёлын агуулгыг дэмжих, соёлын бүтээгдэхүүн, үйлчилгээ худалдан авах эрхийн бичиг олгох, хянах, хэрэглэгчийн статистик мэдээлэлд үндэслэн </w:t>
      </w:r>
      <w:r w:rsidRPr="00A11B98">
        <w:rPr>
          <w:rFonts w:ascii="Arial" w:hAnsi="Arial" w:cs="Arial"/>
          <w:color w:val="000000" w:themeColor="text1"/>
          <w:lang w:val="mn-MN"/>
        </w:rPr>
        <w:t xml:space="preserve">хязгаарлалт тогтоохтой холбоотой журам </w:t>
      </w:r>
      <w:r w:rsidRPr="00A11B98">
        <w:rPr>
          <w:rFonts w:ascii="Arial" w:hAnsi="Arial" w:cs="Arial"/>
          <w:lang w:val="mn-MN"/>
        </w:rPr>
        <w:t>болон эрхийн бичгийн санхүүжилтийн хэмжээг Засгийн газар батална.</w:t>
      </w:r>
    </w:p>
    <w:p w14:paraId="125E2FDF" w14:textId="77777777" w:rsidR="00740CB6" w:rsidRPr="00A11B98" w:rsidRDefault="00740CB6" w:rsidP="00740CB6">
      <w:pPr>
        <w:tabs>
          <w:tab w:val="left" w:pos="567"/>
        </w:tabs>
        <w:ind w:firstLine="567"/>
        <w:jc w:val="both"/>
        <w:rPr>
          <w:rFonts w:ascii="Arial" w:hAnsi="Arial" w:cs="Arial"/>
          <w:lang w:val="mn-MN"/>
        </w:rPr>
      </w:pPr>
    </w:p>
    <w:p w14:paraId="425F2AAB" w14:textId="77777777" w:rsidR="00740CB6" w:rsidRPr="00A11B98" w:rsidRDefault="00740CB6" w:rsidP="00740CB6">
      <w:pPr>
        <w:tabs>
          <w:tab w:val="left" w:pos="567"/>
        </w:tabs>
        <w:ind w:firstLine="567"/>
        <w:jc w:val="both"/>
        <w:rPr>
          <w:rFonts w:ascii="Arial" w:hAnsi="Arial" w:cs="Arial"/>
          <w:lang w:val="mn-MN"/>
        </w:rPr>
      </w:pPr>
      <w:r w:rsidRPr="00A11B98">
        <w:rPr>
          <w:rFonts w:ascii="Arial" w:hAnsi="Arial" w:cs="Arial"/>
          <w:lang w:val="mn-MN"/>
        </w:rPr>
        <w:t xml:space="preserve">  8.5.Соёлын бүтээлч үйлдвэрлэлийн үйл ажиллагаанд үндэсний соёлын агуулгыг дэмжих зохицуулалтыг Монгол Улсын олон улсын гэрээний хүрээнд хийж болно.  </w:t>
      </w:r>
    </w:p>
    <w:p w14:paraId="57F4C5D9" w14:textId="77777777" w:rsidR="00740CB6" w:rsidRPr="00A11B98" w:rsidRDefault="00740CB6" w:rsidP="00740CB6">
      <w:pPr>
        <w:pStyle w:val="HTMLPreformatted"/>
        <w:tabs>
          <w:tab w:val="left" w:pos="720"/>
        </w:tabs>
        <w:jc w:val="both"/>
        <w:rPr>
          <w:rStyle w:val="y2iqfc"/>
          <w:rFonts w:ascii="Arial" w:eastAsia="Arial" w:hAnsi="Arial" w:cs="Arial"/>
          <w:sz w:val="24"/>
          <w:szCs w:val="24"/>
          <w:lang w:val="mn-MN"/>
        </w:rPr>
      </w:pPr>
    </w:p>
    <w:p w14:paraId="64570CF7" w14:textId="77777777" w:rsidR="00740CB6" w:rsidRPr="00A11B98" w:rsidRDefault="00740CB6" w:rsidP="00740CB6">
      <w:pPr>
        <w:tabs>
          <w:tab w:val="left" w:pos="567"/>
        </w:tabs>
        <w:snapToGrid w:val="0"/>
        <w:ind w:firstLine="720"/>
        <w:jc w:val="both"/>
        <w:rPr>
          <w:rFonts w:ascii="Arial" w:hAnsi="Arial" w:cs="Arial"/>
          <w:b/>
          <w:bCs/>
          <w:noProof/>
          <w:spacing w:val="3"/>
          <w:lang w:val="mn-MN"/>
        </w:rPr>
      </w:pPr>
      <w:r w:rsidRPr="00A11B98">
        <w:rPr>
          <w:rFonts w:ascii="Arial" w:eastAsia="Times New Roman" w:hAnsi="Arial" w:cs="Arial"/>
          <w:b/>
          <w:bCs/>
          <w:lang w:val="mn-MN"/>
        </w:rPr>
        <w:t>9 дүгээр зүйл.</w:t>
      </w:r>
      <w:r w:rsidRPr="00A11B98">
        <w:rPr>
          <w:rFonts w:ascii="Arial" w:hAnsi="Arial" w:cs="Arial"/>
          <w:b/>
          <w:bCs/>
          <w:noProof/>
          <w:spacing w:val="3"/>
          <w:lang w:val="mn-MN"/>
        </w:rPr>
        <w:t>Хүний нөөцийн хөгжлийн дэмжлэг</w:t>
      </w:r>
    </w:p>
    <w:p w14:paraId="7A995896" w14:textId="77777777" w:rsidR="00740CB6" w:rsidRPr="00A11B98" w:rsidRDefault="00740CB6" w:rsidP="00740CB6">
      <w:pPr>
        <w:tabs>
          <w:tab w:val="left" w:pos="567"/>
        </w:tabs>
        <w:ind w:firstLine="567"/>
        <w:jc w:val="both"/>
        <w:rPr>
          <w:rFonts w:ascii="Arial" w:eastAsia="Times New Roman" w:hAnsi="Arial" w:cs="Arial"/>
          <w:lang w:val="mn-MN"/>
        </w:rPr>
      </w:pPr>
    </w:p>
    <w:p w14:paraId="67E8722B" w14:textId="77777777" w:rsidR="00740CB6" w:rsidRPr="00A11B98" w:rsidRDefault="00740CB6" w:rsidP="00740CB6">
      <w:pPr>
        <w:tabs>
          <w:tab w:val="left" w:pos="567"/>
          <w:tab w:val="left" w:pos="720"/>
        </w:tabs>
        <w:ind w:firstLine="720"/>
        <w:jc w:val="both"/>
        <w:rPr>
          <w:rFonts w:ascii="Arial" w:eastAsia="Times New Roman" w:hAnsi="Arial" w:cs="Arial"/>
          <w:lang w:val="mn-MN"/>
        </w:rPr>
      </w:pPr>
      <w:r w:rsidRPr="00A11B98">
        <w:rPr>
          <w:rFonts w:ascii="Arial" w:eastAsia="Times New Roman" w:hAnsi="Arial" w:cs="Arial"/>
          <w:lang w:val="mn-MN"/>
        </w:rPr>
        <w:t xml:space="preserve">9.1.Соёлын бүтээлч үйлдвэрлэлийн салбарт мэргэшсэн хүний нөөцийг бэлтгэх, давтан сургах, мэргэшүүлэх сургалт-үйлдвэрлэлийн уялдааг хангасан тогтолцоог мэргэшлийн үндэсний хүрээнд тулгуурлан хөгжүүлэхэд чиглэсэн арга </w:t>
      </w:r>
      <w:r w:rsidRPr="00A11B98">
        <w:rPr>
          <w:rFonts w:ascii="Arial" w:eastAsia="Times New Roman" w:hAnsi="Arial" w:cs="Arial"/>
          <w:lang w:val="mn-MN"/>
        </w:rPr>
        <w:lastRenderedPageBreak/>
        <w:t>хэмжээ, төлөвлөгөөг соёлын,</w:t>
      </w:r>
      <w:r w:rsidRPr="00A11B98">
        <w:rPr>
          <w:rFonts w:ascii="Arial" w:eastAsia="Times New Roman" w:hAnsi="Arial" w:cs="Arial"/>
          <w:color w:val="92D050"/>
          <w:lang w:val="mn-MN"/>
        </w:rPr>
        <w:t xml:space="preserve"> </w:t>
      </w:r>
      <w:r w:rsidRPr="00A11B98">
        <w:rPr>
          <w:rFonts w:ascii="Arial" w:eastAsia="Times New Roman" w:hAnsi="Arial" w:cs="Arial"/>
          <w:lang w:val="mn-MN"/>
        </w:rPr>
        <w:t xml:space="preserve">боловсрол, шинжлэх ухааны, хөдөлмөр, нийгмийн хамгааллын асуудал эрхэлсэн Засгийн газрын гишүүд хамтран баталж, хэрэгжүүлнэ. </w:t>
      </w:r>
    </w:p>
    <w:p w14:paraId="5B70C93D" w14:textId="77777777" w:rsidR="00740CB6" w:rsidRPr="00A11B98" w:rsidRDefault="00740CB6" w:rsidP="00740CB6">
      <w:pPr>
        <w:tabs>
          <w:tab w:val="left" w:pos="567"/>
          <w:tab w:val="left" w:pos="720"/>
        </w:tabs>
        <w:ind w:firstLine="720"/>
        <w:jc w:val="both"/>
        <w:rPr>
          <w:rFonts w:ascii="Arial" w:eastAsia="Times New Roman" w:hAnsi="Arial" w:cs="Arial"/>
          <w:lang w:val="mn-MN"/>
        </w:rPr>
      </w:pPr>
    </w:p>
    <w:p w14:paraId="10E51F66" w14:textId="77777777" w:rsidR="00740CB6" w:rsidRPr="00A11B98" w:rsidRDefault="00740CB6" w:rsidP="00740CB6">
      <w:pPr>
        <w:tabs>
          <w:tab w:val="left" w:pos="567"/>
          <w:tab w:val="left" w:pos="720"/>
        </w:tabs>
        <w:ind w:firstLine="720"/>
        <w:jc w:val="both"/>
        <w:rPr>
          <w:rFonts w:ascii="Arial" w:eastAsia="Times New Roman" w:hAnsi="Arial" w:cs="Arial"/>
          <w:lang w:val="mn-MN"/>
        </w:rPr>
      </w:pPr>
      <w:r w:rsidRPr="00A11B98">
        <w:rPr>
          <w:rFonts w:ascii="Arial" w:eastAsia="Times New Roman" w:hAnsi="Arial" w:cs="Arial"/>
          <w:lang w:val="mn-MN"/>
        </w:rPr>
        <w:t xml:space="preserve">9.2.Аймаг, нийслэлийн Засаг дарга харьяалах нутаг дэвсгэрийн хэмжээнд соёлын бүтээлч үйлдвэрлэлийн мэргэжилтэн, хүний нөөцийг бэлтгэх, мэргэшүүлэх, мэргэжлийн ур чадварыг дээшлүүлэх арга хэмжээг зохион байгуулж, санхүүгийн дэмжлэг үзүүлнэ. </w:t>
      </w:r>
    </w:p>
    <w:p w14:paraId="40F257A8" w14:textId="77777777" w:rsidR="00740CB6" w:rsidRPr="00A11B98" w:rsidRDefault="00740CB6" w:rsidP="00740CB6">
      <w:pPr>
        <w:tabs>
          <w:tab w:val="left" w:pos="567"/>
          <w:tab w:val="left" w:pos="720"/>
        </w:tabs>
        <w:ind w:firstLine="720"/>
        <w:jc w:val="both"/>
        <w:rPr>
          <w:rFonts w:ascii="Arial" w:eastAsia="Times New Roman" w:hAnsi="Arial" w:cs="Arial"/>
          <w:lang w:val="mn-MN"/>
        </w:rPr>
      </w:pPr>
    </w:p>
    <w:p w14:paraId="2C19AC70" w14:textId="77777777" w:rsidR="00740CB6" w:rsidRPr="00A11B98" w:rsidRDefault="00740CB6" w:rsidP="00740CB6">
      <w:pPr>
        <w:tabs>
          <w:tab w:val="left" w:pos="567"/>
          <w:tab w:val="left" w:pos="720"/>
        </w:tabs>
        <w:ind w:firstLine="720"/>
        <w:jc w:val="both"/>
        <w:rPr>
          <w:rFonts w:ascii="Arial" w:eastAsia="Times New Roman" w:hAnsi="Arial" w:cs="Arial"/>
          <w:lang w:val="mn-MN"/>
        </w:rPr>
      </w:pPr>
      <w:r w:rsidRPr="00A11B98">
        <w:rPr>
          <w:rFonts w:ascii="Arial" w:eastAsia="Times New Roman" w:hAnsi="Arial" w:cs="Arial"/>
          <w:lang w:val="mn-MN"/>
        </w:rPr>
        <w:t xml:space="preserve">9.3.Энэ хуулийн 9.1, 9.2-т заасан арга хэмжээг хэрэгжүүлэхдээ төрийн болон төрийн бус байгууллага, боловсролын байгууллага, ажил олгогчдын хамтын ажиллагаанд тулгуурлана. </w:t>
      </w:r>
    </w:p>
    <w:p w14:paraId="6FF90772" w14:textId="77777777" w:rsidR="00740CB6" w:rsidRPr="00A11B98" w:rsidRDefault="00740CB6" w:rsidP="00740CB6">
      <w:pPr>
        <w:tabs>
          <w:tab w:val="left" w:pos="567"/>
          <w:tab w:val="left" w:pos="720"/>
        </w:tabs>
        <w:ind w:firstLine="720"/>
        <w:jc w:val="both"/>
        <w:rPr>
          <w:rFonts w:ascii="Arial" w:eastAsia="Times New Roman" w:hAnsi="Arial" w:cs="Arial"/>
          <w:lang w:val="mn-MN"/>
        </w:rPr>
      </w:pPr>
    </w:p>
    <w:p w14:paraId="3F9F9A8C" w14:textId="77777777" w:rsidR="00740CB6" w:rsidRPr="00A11B98" w:rsidRDefault="00740CB6" w:rsidP="00740CB6">
      <w:pPr>
        <w:tabs>
          <w:tab w:val="left" w:pos="567"/>
          <w:tab w:val="left" w:pos="720"/>
        </w:tabs>
        <w:ind w:firstLine="720"/>
        <w:jc w:val="both"/>
        <w:rPr>
          <w:rFonts w:ascii="Arial" w:eastAsia="Times New Roman" w:hAnsi="Arial" w:cs="Arial"/>
          <w:lang w:val="mn-MN"/>
        </w:rPr>
      </w:pPr>
      <w:r w:rsidRPr="00A11B98">
        <w:rPr>
          <w:rFonts w:ascii="Arial" w:eastAsia="Times New Roman" w:hAnsi="Arial" w:cs="Arial"/>
          <w:lang w:val="mn-MN"/>
        </w:rPr>
        <w:t xml:space="preserve">9.4.Соёлын бүтээлч үйлдвэрлэл эрхлэгчийн эрэлттэй мэргэжлийн чиглэлээр мэргэжилтэн бэлтгэх, мэргэшүүлэхэд гарсан зардлыг бүрэн болон хэсэгчлэн олгоно. </w:t>
      </w:r>
    </w:p>
    <w:p w14:paraId="68F8C9B1" w14:textId="77777777" w:rsidR="00740CB6" w:rsidRPr="00A11B98" w:rsidRDefault="00740CB6" w:rsidP="00740CB6">
      <w:pPr>
        <w:tabs>
          <w:tab w:val="left" w:pos="567"/>
          <w:tab w:val="left" w:pos="720"/>
        </w:tabs>
        <w:ind w:firstLine="720"/>
        <w:jc w:val="both"/>
        <w:rPr>
          <w:rFonts w:ascii="Arial" w:eastAsia="Times New Roman" w:hAnsi="Arial" w:cs="Arial"/>
          <w:lang w:val="mn-MN"/>
        </w:rPr>
      </w:pPr>
    </w:p>
    <w:p w14:paraId="2B5E8D87" w14:textId="77777777" w:rsidR="00740CB6" w:rsidRPr="00A11B98" w:rsidRDefault="00740CB6" w:rsidP="00740CB6">
      <w:pPr>
        <w:tabs>
          <w:tab w:val="left" w:pos="567"/>
          <w:tab w:val="left" w:pos="720"/>
        </w:tabs>
        <w:ind w:firstLine="720"/>
        <w:jc w:val="both"/>
        <w:rPr>
          <w:rFonts w:ascii="Arial" w:eastAsia="Times New Roman" w:hAnsi="Arial" w:cs="Arial"/>
          <w:lang w:val="mn-MN"/>
        </w:rPr>
      </w:pPr>
      <w:r w:rsidRPr="00A11B98">
        <w:rPr>
          <w:rFonts w:ascii="Arial" w:eastAsia="Times New Roman" w:hAnsi="Arial" w:cs="Arial"/>
          <w:lang w:val="mn-MN"/>
        </w:rPr>
        <w:t xml:space="preserve">9.5.Энэ хуулийн 9.4-т заасан арга хэмжээг хэрэгжүүлэх журмыг Засгийн газар батална. </w:t>
      </w:r>
    </w:p>
    <w:p w14:paraId="6568420B" w14:textId="77777777" w:rsidR="00740CB6" w:rsidRPr="00A11B98" w:rsidRDefault="00740CB6" w:rsidP="00740CB6">
      <w:pPr>
        <w:tabs>
          <w:tab w:val="left" w:pos="567"/>
          <w:tab w:val="left" w:pos="720"/>
        </w:tabs>
        <w:ind w:firstLine="720"/>
        <w:jc w:val="both"/>
        <w:rPr>
          <w:rFonts w:ascii="Arial" w:eastAsia="Times New Roman" w:hAnsi="Arial" w:cs="Arial"/>
          <w:lang w:val="mn-MN"/>
        </w:rPr>
      </w:pPr>
    </w:p>
    <w:p w14:paraId="6BBA7D34" w14:textId="77777777" w:rsidR="00740CB6" w:rsidRPr="00A11B98" w:rsidRDefault="00740CB6" w:rsidP="00740CB6">
      <w:pPr>
        <w:tabs>
          <w:tab w:val="left" w:pos="567"/>
          <w:tab w:val="left" w:pos="720"/>
        </w:tabs>
        <w:ind w:firstLine="720"/>
        <w:jc w:val="both"/>
        <w:rPr>
          <w:rFonts w:ascii="Arial" w:eastAsia="Times New Roman" w:hAnsi="Arial" w:cs="Arial"/>
          <w:lang w:val="mn-MN"/>
        </w:rPr>
      </w:pPr>
      <w:r w:rsidRPr="00A11B98">
        <w:rPr>
          <w:rFonts w:ascii="Arial" w:eastAsia="Times New Roman" w:hAnsi="Arial" w:cs="Arial"/>
          <w:lang w:val="mn-MN"/>
        </w:rPr>
        <w:t xml:space="preserve">9.6.Соёлын асуудал эрхэлсэн төрийн захиргааны төв байгууллага соёлын бүтээлч үйлдвэрлэлийн хүний нөөцийн хөгжлийг дэмжих чиглэлээр боловсролын асуудал эрхэлсэн төрийн захиргааны төв байгууллагатай хамтран дараах арга хэмжээг авч хэрэгжүүлнэ: </w:t>
      </w:r>
    </w:p>
    <w:p w14:paraId="6C623298" w14:textId="77777777" w:rsidR="00740CB6" w:rsidRPr="00A11B98" w:rsidRDefault="00740CB6" w:rsidP="00740CB6">
      <w:pPr>
        <w:tabs>
          <w:tab w:val="left" w:pos="567"/>
        </w:tabs>
        <w:ind w:firstLine="567"/>
        <w:jc w:val="both"/>
        <w:rPr>
          <w:rFonts w:ascii="Arial" w:eastAsia="Times New Roman" w:hAnsi="Arial" w:cs="Arial"/>
          <w:lang w:val="mn-MN"/>
        </w:rPr>
      </w:pPr>
    </w:p>
    <w:p w14:paraId="0E3BD10E" w14:textId="77777777" w:rsidR="00740CB6" w:rsidRPr="00A11B98" w:rsidRDefault="00740CB6" w:rsidP="00740CB6">
      <w:pPr>
        <w:tabs>
          <w:tab w:val="left" w:pos="1418"/>
        </w:tabs>
        <w:ind w:firstLine="1440"/>
        <w:jc w:val="both"/>
        <w:rPr>
          <w:rFonts w:ascii="Arial" w:eastAsia="Times New Roman" w:hAnsi="Arial" w:cs="Arial"/>
          <w:lang w:val="mn-MN"/>
        </w:rPr>
      </w:pPr>
      <w:r w:rsidRPr="00A11B98">
        <w:rPr>
          <w:rFonts w:ascii="Arial" w:eastAsia="Times New Roman" w:hAnsi="Arial" w:cs="Arial"/>
          <w:lang w:val="mn-MN"/>
        </w:rPr>
        <w:t>9.6.1.соёлын бүтээлч үйлдвэрлэлийн чиглэлээр мэргэжлийн болон дээд боловсролын сургалтын байгууллагад суралцагчид сургалтын тэтгэлэг, зээл олгох ажлыг зохион байгуулах;</w:t>
      </w:r>
    </w:p>
    <w:p w14:paraId="27CFC5DA" w14:textId="77777777" w:rsidR="00740CB6" w:rsidRPr="00A11B98" w:rsidRDefault="00740CB6" w:rsidP="00740CB6">
      <w:pPr>
        <w:tabs>
          <w:tab w:val="left" w:pos="1418"/>
        </w:tabs>
        <w:ind w:firstLine="1440"/>
        <w:jc w:val="both"/>
        <w:rPr>
          <w:rFonts w:ascii="Arial" w:eastAsia="Times New Roman" w:hAnsi="Arial" w:cs="Arial"/>
          <w:lang w:val="mn-MN"/>
        </w:rPr>
      </w:pPr>
    </w:p>
    <w:p w14:paraId="68E605C6" w14:textId="77777777" w:rsidR="00740CB6" w:rsidRPr="00A11B98" w:rsidRDefault="00740CB6" w:rsidP="00740CB6">
      <w:pPr>
        <w:tabs>
          <w:tab w:val="left" w:pos="1418"/>
        </w:tabs>
        <w:ind w:firstLine="1440"/>
        <w:jc w:val="both"/>
        <w:rPr>
          <w:rFonts w:ascii="Arial" w:hAnsi="Arial" w:cs="Arial"/>
          <w:shd w:val="clear" w:color="auto" w:fill="FFFFFF"/>
          <w:lang w:val="mn-MN"/>
        </w:rPr>
      </w:pPr>
      <w:r w:rsidRPr="00A11B98">
        <w:rPr>
          <w:rFonts w:ascii="Arial" w:eastAsia="Times New Roman" w:hAnsi="Arial" w:cs="Arial"/>
          <w:lang w:val="mn-MN"/>
        </w:rPr>
        <w:t>9.6.2.</w:t>
      </w:r>
      <w:r w:rsidRPr="00A11B98">
        <w:rPr>
          <w:rStyle w:val="Strong"/>
          <w:rFonts w:ascii="Arial" w:hAnsi="Arial" w:cs="Arial"/>
          <w:lang w:val="mn-MN"/>
        </w:rPr>
        <w:t xml:space="preserve">Монгол Улсад шаардлагатай тэргүүлэх чиглэлийн мэргэжлийн жагсаалт, </w:t>
      </w:r>
      <w:r w:rsidRPr="00A11B98">
        <w:rPr>
          <w:rFonts w:ascii="Arial" w:hAnsi="Arial" w:cs="Arial"/>
          <w:shd w:val="clear" w:color="auto" w:fill="FFFFFF"/>
          <w:lang w:val="mn-MN"/>
        </w:rPr>
        <w:t>Засгийн газар хоорондын гэрээний дагуу гадаад улсад тэтгэлгээр сургах хөтөлбөрийн тэргүүлэх чиглэлд энэ хуулийн 7.3-т заасан чиглэлийн мэргэжлийг хамруулах арга хэмжээг боловсролын хууль тогтоомжид нийцүүлэн авах;</w:t>
      </w:r>
    </w:p>
    <w:p w14:paraId="5B786501" w14:textId="77777777" w:rsidR="00740CB6" w:rsidRPr="00A11B98" w:rsidRDefault="00740CB6" w:rsidP="00740CB6">
      <w:pPr>
        <w:tabs>
          <w:tab w:val="left" w:pos="1418"/>
        </w:tabs>
        <w:ind w:firstLine="1440"/>
        <w:jc w:val="both"/>
        <w:rPr>
          <w:rFonts w:ascii="Arial" w:eastAsia="Times New Roman" w:hAnsi="Arial" w:cs="Arial"/>
          <w:lang w:val="mn-MN"/>
        </w:rPr>
      </w:pPr>
    </w:p>
    <w:p w14:paraId="34C7BCAB" w14:textId="77777777" w:rsidR="00740CB6" w:rsidRPr="00A11B98" w:rsidRDefault="00740CB6" w:rsidP="00740CB6">
      <w:pPr>
        <w:tabs>
          <w:tab w:val="left" w:pos="1418"/>
        </w:tabs>
        <w:ind w:firstLine="1440"/>
        <w:jc w:val="both"/>
        <w:rPr>
          <w:rFonts w:ascii="Arial" w:hAnsi="Arial" w:cs="Arial"/>
          <w:shd w:val="clear" w:color="auto" w:fill="FFFFFF"/>
          <w:lang w:val="mn-MN"/>
        </w:rPr>
      </w:pPr>
      <w:r w:rsidRPr="00A11B98">
        <w:rPr>
          <w:rFonts w:ascii="Arial" w:eastAsia="Times New Roman" w:hAnsi="Arial" w:cs="Arial"/>
          <w:lang w:val="mn-MN"/>
        </w:rPr>
        <w:t>9.6.3.</w:t>
      </w:r>
      <w:r w:rsidRPr="00A11B98">
        <w:rPr>
          <w:rFonts w:ascii="Arial" w:hAnsi="Arial" w:cs="Arial"/>
          <w:shd w:val="clear" w:color="auto" w:fill="FFFFFF"/>
          <w:lang w:val="mn-MN"/>
        </w:rPr>
        <w:t>бүх түвшний боловсролын сургалтын хөтөлбөрт иргэний бүтээлч сэтгэлгээг хөгжүүлэх, оюуны өмчийн боловсрол олгох агуулгыг тусгах;</w:t>
      </w:r>
    </w:p>
    <w:p w14:paraId="6D9DB5C6" w14:textId="77777777" w:rsidR="00740CB6" w:rsidRPr="00A11B98" w:rsidRDefault="00740CB6" w:rsidP="00740CB6">
      <w:pPr>
        <w:tabs>
          <w:tab w:val="left" w:pos="1418"/>
        </w:tabs>
        <w:ind w:firstLine="1440"/>
        <w:jc w:val="both"/>
        <w:rPr>
          <w:rFonts w:ascii="Arial" w:hAnsi="Arial" w:cs="Arial"/>
          <w:shd w:val="clear" w:color="auto" w:fill="FFFFFF"/>
          <w:lang w:val="mn-MN"/>
        </w:rPr>
      </w:pPr>
    </w:p>
    <w:p w14:paraId="56535BF9" w14:textId="77777777" w:rsidR="00740CB6" w:rsidRPr="00A11B98" w:rsidRDefault="00740CB6" w:rsidP="00740CB6">
      <w:pPr>
        <w:tabs>
          <w:tab w:val="left" w:pos="1418"/>
        </w:tabs>
        <w:ind w:firstLine="1440"/>
        <w:jc w:val="both"/>
        <w:rPr>
          <w:rFonts w:ascii="Arial" w:eastAsia="Times New Roman" w:hAnsi="Arial" w:cs="Arial"/>
          <w:lang w:val="mn-MN"/>
        </w:rPr>
      </w:pPr>
      <w:r w:rsidRPr="00A11B98">
        <w:rPr>
          <w:rFonts w:ascii="Arial" w:eastAsia="Times New Roman" w:hAnsi="Arial" w:cs="Arial"/>
          <w:lang w:val="mn-MN"/>
        </w:rPr>
        <w:t xml:space="preserve">9.6.4.соёлын бүтээлч үйлдвэрлэлийн </w:t>
      </w:r>
      <w:r w:rsidRPr="00A11B98">
        <w:rPr>
          <w:rFonts w:ascii="Arial" w:hAnsi="Arial" w:cs="Arial"/>
          <w:color w:val="000000" w:themeColor="text1"/>
          <w:lang w:val="mn-MN"/>
        </w:rPr>
        <w:t>чиглэлийн сургалтын үйл ажиллагаа эрхэлж байгаа</w:t>
      </w:r>
      <w:r w:rsidRPr="00A11B98">
        <w:rPr>
          <w:rFonts w:ascii="Arial" w:eastAsia="Times New Roman" w:hAnsi="Arial" w:cs="Arial"/>
          <w:lang w:val="mn-MN"/>
        </w:rPr>
        <w:t xml:space="preserve"> дээд боловсролын сургалтын байгууллагын эрдэм шинжилгээ, инновацын чадавхыг бэхжүүлэх, судалгаа, хөгжүүлэлтийн ажилд санхүүгийн болон бусад дэмжлэг үзүүлэх ажлыг зохион байгуулах.</w:t>
      </w:r>
    </w:p>
    <w:p w14:paraId="56FC40CA" w14:textId="77777777" w:rsidR="00740CB6" w:rsidRPr="00A11B98" w:rsidRDefault="00740CB6" w:rsidP="00740CB6">
      <w:pPr>
        <w:tabs>
          <w:tab w:val="left" w:pos="1418"/>
        </w:tabs>
        <w:ind w:firstLine="1440"/>
        <w:jc w:val="both"/>
        <w:rPr>
          <w:rFonts w:ascii="Arial" w:eastAsia="Times New Roman" w:hAnsi="Arial" w:cs="Arial"/>
          <w:lang w:val="mn-MN"/>
        </w:rPr>
      </w:pPr>
    </w:p>
    <w:p w14:paraId="264E5D5A" w14:textId="77777777" w:rsidR="00740CB6" w:rsidRPr="00A11B98" w:rsidRDefault="00740CB6" w:rsidP="00740CB6">
      <w:pPr>
        <w:tabs>
          <w:tab w:val="left" w:pos="567"/>
        </w:tabs>
        <w:ind w:firstLine="567"/>
        <w:jc w:val="both"/>
        <w:rPr>
          <w:rFonts w:ascii="Arial" w:eastAsia="Times New Roman" w:hAnsi="Arial" w:cs="Arial"/>
          <w:lang w:val="mn-MN"/>
        </w:rPr>
      </w:pPr>
      <w:r w:rsidRPr="00A11B98">
        <w:rPr>
          <w:rFonts w:ascii="Arial" w:eastAsia="Times New Roman" w:hAnsi="Arial" w:cs="Arial"/>
          <w:lang w:val="mn-MN"/>
        </w:rPr>
        <w:tab/>
        <w:t xml:space="preserve">9.7.Соёлын асуудал эрхэлсэн төрийн захиргааны төв байгууллага соёлын бүтээлч үйлдвэрлэлийн хүний нөөцийн хөгжлийг дэмжих чиглэлээр хөдөлмөрийн асуудал эрхэлсэн төрийн захиргааны төв байгууллагатай хамтран дараах арга хэмжээг авч хэрэгжүүлнэ: </w:t>
      </w:r>
    </w:p>
    <w:p w14:paraId="2760029D" w14:textId="77777777" w:rsidR="00740CB6" w:rsidRPr="00A11B98" w:rsidRDefault="00740CB6" w:rsidP="00740CB6">
      <w:pPr>
        <w:tabs>
          <w:tab w:val="left" w:pos="567"/>
        </w:tabs>
        <w:ind w:firstLine="567"/>
        <w:jc w:val="both"/>
        <w:rPr>
          <w:rFonts w:ascii="Arial" w:eastAsia="Times New Roman" w:hAnsi="Arial" w:cs="Arial"/>
          <w:lang w:val="mn-MN"/>
        </w:rPr>
      </w:pPr>
    </w:p>
    <w:p w14:paraId="29510E5D" w14:textId="77777777" w:rsidR="00740CB6" w:rsidRPr="00A11B98" w:rsidRDefault="00740CB6" w:rsidP="00740CB6">
      <w:pPr>
        <w:tabs>
          <w:tab w:val="left" w:pos="567"/>
        </w:tabs>
        <w:ind w:firstLine="1440"/>
        <w:jc w:val="both"/>
        <w:rPr>
          <w:rFonts w:ascii="Arial" w:eastAsia="Times New Roman" w:hAnsi="Arial" w:cs="Arial"/>
          <w:noProof/>
          <w:spacing w:val="3"/>
          <w:lang w:val="mn-MN"/>
        </w:rPr>
      </w:pPr>
      <w:r w:rsidRPr="00A11B98">
        <w:rPr>
          <w:rFonts w:ascii="Arial" w:eastAsia="Times New Roman" w:hAnsi="Arial" w:cs="Arial"/>
          <w:lang w:val="mn-MN"/>
        </w:rPr>
        <w:t>9.7.1.</w:t>
      </w:r>
      <w:r w:rsidRPr="00A11B98">
        <w:rPr>
          <w:rFonts w:ascii="Arial" w:hAnsi="Arial" w:cs="Arial"/>
          <w:noProof/>
          <w:shd w:val="clear" w:color="auto" w:fill="FFFFFF"/>
          <w:lang w:val="mn-MN"/>
        </w:rPr>
        <w:t>мэргэшсэн хүний нөөцийг бэлтгэх, дагалдан сургах, ур чадвар дээшлүүлэх сургалтад хамруулах, мэргэжлийн ур чадварын тэмцээн, уралдаан зохион байгуулах</w:t>
      </w:r>
      <w:r w:rsidRPr="00A11B98">
        <w:rPr>
          <w:rFonts w:ascii="Arial" w:eastAsia="Times New Roman" w:hAnsi="Arial" w:cs="Arial"/>
          <w:noProof/>
          <w:spacing w:val="3"/>
          <w:lang w:val="mn-MN"/>
        </w:rPr>
        <w:t>ад дэмжлэг үзүүлэх;</w:t>
      </w:r>
    </w:p>
    <w:p w14:paraId="25A0CAA5" w14:textId="77777777" w:rsidR="00740CB6" w:rsidRPr="00A11B98" w:rsidRDefault="00740CB6" w:rsidP="00740CB6">
      <w:pPr>
        <w:tabs>
          <w:tab w:val="left" w:pos="567"/>
        </w:tabs>
        <w:ind w:firstLine="1440"/>
        <w:jc w:val="both"/>
        <w:rPr>
          <w:rFonts w:ascii="Arial" w:eastAsia="Times New Roman" w:hAnsi="Arial" w:cs="Arial"/>
          <w:noProof/>
          <w:spacing w:val="3"/>
          <w:lang w:val="mn-MN"/>
        </w:rPr>
      </w:pPr>
    </w:p>
    <w:p w14:paraId="248AF303" w14:textId="77777777" w:rsidR="00740CB6" w:rsidRPr="00A11B98" w:rsidRDefault="00740CB6" w:rsidP="00740CB6">
      <w:pPr>
        <w:tabs>
          <w:tab w:val="left" w:pos="567"/>
        </w:tabs>
        <w:ind w:firstLine="1440"/>
        <w:jc w:val="both"/>
        <w:rPr>
          <w:rFonts w:ascii="Arial" w:eastAsia="Times New Roman" w:hAnsi="Arial" w:cs="Arial"/>
          <w:noProof/>
          <w:spacing w:val="3"/>
          <w:lang w:val="mn-MN"/>
        </w:rPr>
      </w:pPr>
      <w:r w:rsidRPr="00A11B98">
        <w:rPr>
          <w:rFonts w:ascii="Arial" w:eastAsia="Times New Roman" w:hAnsi="Arial" w:cs="Arial"/>
          <w:lang w:val="mn-MN"/>
        </w:rPr>
        <w:lastRenderedPageBreak/>
        <w:t>9.7</w:t>
      </w:r>
      <w:r w:rsidRPr="00A11B98">
        <w:rPr>
          <w:rFonts w:ascii="Arial" w:eastAsia="Times New Roman" w:hAnsi="Arial" w:cs="Arial"/>
          <w:noProof/>
          <w:spacing w:val="3"/>
          <w:lang w:val="mn-MN"/>
        </w:rPr>
        <w:t>.2.соёлын бүтээлч үйлдвэрлэл эрхлэгчийг туршлага солилцох, гадаад улсад дадлагажих, гадаад ажилтны солилцооны хөтөлбөр хэрэгжүүлэх;</w:t>
      </w:r>
    </w:p>
    <w:p w14:paraId="0199701E" w14:textId="77777777" w:rsidR="00740CB6" w:rsidRPr="00A11B98" w:rsidRDefault="00740CB6" w:rsidP="00740CB6">
      <w:pPr>
        <w:tabs>
          <w:tab w:val="left" w:pos="567"/>
        </w:tabs>
        <w:jc w:val="both"/>
        <w:rPr>
          <w:rFonts w:ascii="Arial" w:eastAsia="Times New Roman" w:hAnsi="Arial" w:cs="Arial"/>
          <w:noProof/>
          <w:spacing w:val="3"/>
          <w:lang w:val="mn-MN"/>
        </w:rPr>
      </w:pPr>
    </w:p>
    <w:p w14:paraId="766EE0F3" w14:textId="77777777" w:rsidR="00740CB6" w:rsidRPr="00A11B98" w:rsidRDefault="00740CB6" w:rsidP="00740CB6">
      <w:pPr>
        <w:tabs>
          <w:tab w:val="left" w:pos="567"/>
        </w:tabs>
        <w:ind w:firstLine="1440"/>
        <w:jc w:val="both"/>
        <w:rPr>
          <w:rFonts w:ascii="Arial" w:eastAsia="Times New Roman" w:hAnsi="Arial" w:cs="Arial"/>
          <w:noProof/>
          <w:spacing w:val="3"/>
          <w:lang w:val="mn-MN"/>
        </w:rPr>
      </w:pPr>
      <w:r w:rsidRPr="00A11B98">
        <w:rPr>
          <w:rFonts w:ascii="Arial" w:eastAsia="Times New Roman" w:hAnsi="Arial" w:cs="Arial"/>
          <w:noProof/>
          <w:spacing w:val="3"/>
          <w:lang w:val="mn-MN"/>
        </w:rPr>
        <w:t>9.7.3.соёлын бүтээлч үйлдвэрлэлийн үндэсний ажил мэргэжлийн ангилал ба тодорхойлолтыг олон улсын аргачлалаар боловсруулах, холбогдох хуульд заасны дагуу батлуулах.</w:t>
      </w:r>
    </w:p>
    <w:p w14:paraId="16B8B102" w14:textId="77777777" w:rsidR="00740CB6" w:rsidRPr="00A11B98" w:rsidRDefault="00740CB6" w:rsidP="00740CB6">
      <w:pPr>
        <w:tabs>
          <w:tab w:val="left" w:pos="567"/>
        </w:tabs>
        <w:ind w:firstLine="1440"/>
        <w:jc w:val="both"/>
        <w:rPr>
          <w:rFonts w:ascii="Arial" w:hAnsi="Arial" w:cs="Arial"/>
          <w:shd w:val="clear" w:color="auto" w:fill="FFFFFF"/>
          <w:lang w:val="mn-MN"/>
        </w:rPr>
      </w:pPr>
    </w:p>
    <w:p w14:paraId="466B59F1" w14:textId="77777777" w:rsidR="00740CB6" w:rsidRPr="00A11B98" w:rsidRDefault="00740CB6" w:rsidP="00740CB6">
      <w:pPr>
        <w:jc w:val="both"/>
        <w:rPr>
          <w:rFonts w:ascii="Arial" w:eastAsia="Times New Roman" w:hAnsi="Arial" w:cs="Arial"/>
          <w:noProof/>
          <w:spacing w:val="3"/>
          <w:lang w:val="mn-MN"/>
        </w:rPr>
      </w:pPr>
      <w:r w:rsidRPr="00A11B98">
        <w:rPr>
          <w:rFonts w:ascii="Arial" w:eastAsia="Times New Roman" w:hAnsi="Arial" w:cs="Arial"/>
          <w:noProof/>
          <w:spacing w:val="3"/>
          <w:lang w:val="mn-MN"/>
        </w:rPr>
        <w:tab/>
        <w:t>9.8.</w:t>
      </w:r>
      <w:r w:rsidRPr="00A11B98">
        <w:rPr>
          <w:rFonts w:ascii="Arial" w:eastAsia="Times New Roman" w:hAnsi="Arial" w:cs="Arial"/>
          <w:noProof/>
          <w:lang w:val="mn-MN"/>
        </w:rPr>
        <w:t xml:space="preserve">Энэ хуулийн 9.6.1, 9.6.4-т заасан дэмжлэгийг холбогдох хууль тогтоомжийн дагуу Боловсролын зээлийн сангийн хөрөнгөөр, энэ хуулийн </w:t>
      </w:r>
      <w:r w:rsidRPr="00A11B98">
        <w:rPr>
          <w:rFonts w:ascii="Arial" w:eastAsia="Times New Roman" w:hAnsi="Arial" w:cs="Arial"/>
          <w:noProof/>
          <w:spacing w:val="3"/>
          <w:lang w:val="mn-MN"/>
        </w:rPr>
        <w:t>9.7.1, 9.7.2-т заасан дэмжлэгийг Мэргэжлийн болон техникийн боловсрол, сургалтыг дэмжих сангийн хөрөнгөөр тус тус санхүүжүүлнэ.</w:t>
      </w:r>
    </w:p>
    <w:p w14:paraId="1F663F94" w14:textId="77777777" w:rsidR="00740CB6" w:rsidRPr="00A11B98" w:rsidRDefault="00740CB6" w:rsidP="00740CB6">
      <w:pPr>
        <w:jc w:val="both"/>
        <w:rPr>
          <w:rFonts w:ascii="Arial" w:eastAsia="Times New Roman" w:hAnsi="Arial" w:cs="Arial"/>
          <w:noProof/>
          <w:spacing w:val="3"/>
          <w:lang w:val="mn-MN"/>
        </w:rPr>
      </w:pPr>
    </w:p>
    <w:p w14:paraId="30A1E01E" w14:textId="77777777" w:rsidR="00740CB6" w:rsidRPr="00A11B98" w:rsidRDefault="00740CB6" w:rsidP="00740CB6">
      <w:pPr>
        <w:pStyle w:val="HTMLPreformatted"/>
        <w:tabs>
          <w:tab w:val="clear" w:pos="916"/>
          <w:tab w:val="left" w:pos="567"/>
          <w:tab w:val="left" w:pos="720"/>
        </w:tabs>
        <w:ind w:firstLine="567"/>
        <w:jc w:val="both"/>
        <w:rPr>
          <w:rFonts w:ascii="Arial" w:hAnsi="Arial" w:cs="Arial"/>
          <w:b/>
          <w:noProof/>
          <w:sz w:val="24"/>
          <w:szCs w:val="24"/>
          <w:lang w:val="mn-MN"/>
        </w:rPr>
      </w:pPr>
      <w:r w:rsidRPr="00A11B98">
        <w:rPr>
          <w:rFonts w:ascii="Arial" w:hAnsi="Arial" w:cs="Arial"/>
          <w:b/>
          <w:bCs/>
          <w:noProof/>
          <w:spacing w:val="3"/>
          <w:sz w:val="24"/>
          <w:szCs w:val="24"/>
          <w:lang w:val="mn-MN"/>
        </w:rPr>
        <w:t xml:space="preserve">  10 дугаар зүйл</w:t>
      </w:r>
      <w:r w:rsidRPr="00A11B98">
        <w:rPr>
          <w:rFonts w:ascii="Arial" w:hAnsi="Arial" w:cs="Arial"/>
          <w:b/>
          <w:noProof/>
          <w:sz w:val="24"/>
          <w:szCs w:val="24"/>
          <w:lang w:val="mn-MN"/>
        </w:rPr>
        <w:t xml:space="preserve">.Технологийн судалгаа, хөгжүүлэлтийн дэмжлэг </w:t>
      </w:r>
    </w:p>
    <w:p w14:paraId="4D1FA016" w14:textId="77777777" w:rsidR="00740CB6" w:rsidRPr="00A11B98" w:rsidRDefault="00740CB6" w:rsidP="00740CB6">
      <w:pPr>
        <w:tabs>
          <w:tab w:val="left" w:pos="567"/>
        </w:tabs>
        <w:snapToGrid w:val="0"/>
        <w:ind w:left="567"/>
        <w:jc w:val="both"/>
        <w:rPr>
          <w:rFonts w:ascii="Arial" w:hAnsi="Arial" w:cs="Arial"/>
          <w:noProof/>
          <w:lang w:val="mn-MN"/>
        </w:rPr>
      </w:pPr>
    </w:p>
    <w:p w14:paraId="514D46E1" w14:textId="77777777" w:rsidR="00740CB6" w:rsidRPr="00A11B98" w:rsidRDefault="00740CB6" w:rsidP="00740CB6">
      <w:pPr>
        <w:tabs>
          <w:tab w:val="left" w:pos="567"/>
        </w:tabs>
        <w:snapToGrid w:val="0"/>
        <w:ind w:firstLine="720"/>
        <w:jc w:val="both"/>
        <w:rPr>
          <w:rFonts w:ascii="Arial" w:hAnsi="Arial" w:cs="Arial"/>
          <w:noProof/>
          <w:lang w:val="mn-MN"/>
        </w:rPr>
      </w:pPr>
      <w:r w:rsidRPr="00A11B98">
        <w:rPr>
          <w:rFonts w:ascii="Arial" w:hAnsi="Arial" w:cs="Arial"/>
          <w:noProof/>
          <w:lang w:val="mn-MN"/>
        </w:rPr>
        <w:t xml:space="preserve">10.1.Соёлын бүтээгдэхүүн, үйлчилгээг бий болгох, бүтээх, үйлдвэрлэхэд шаардлагатай технологийг шинээр нэвтрүүлэх, дамжуулах, хөгжүүлэх төсөлд дэмжлэг үзүүлнэ. </w:t>
      </w:r>
    </w:p>
    <w:p w14:paraId="1CA50C3E" w14:textId="77777777" w:rsidR="00740CB6" w:rsidRPr="00A11B98" w:rsidRDefault="00740CB6" w:rsidP="00740CB6">
      <w:pPr>
        <w:tabs>
          <w:tab w:val="left" w:pos="567"/>
        </w:tabs>
        <w:snapToGrid w:val="0"/>
        <w:ind w:firstLine="720"/>
        <w:jc w:val="both"/>
        <w:rPr>
          <w:rFonts w:ascii="Arial" w:hAnsi="Arial" w:cs="Arial"/>
          <w:noProof/>
          <w:lang w:val="mn-MN"/>
        </w:rPr>
      </w:pPr>
    </w:p>
    <w:p w14:paraId="02D36C96" w14:textId="77777777" w:rsidR="00740CB6" w:rsidRPr="00A11B98" w:rsidRDefault="00740CB6" w:rsidP="00740CB6">
      <w:pPr>
        <w:tabs>
          <w:tab w:val="left" w:pos="567"/>
        </w:tabs>
        <w:snapToGrid w:val="0"/>
        <w:ind w:firstLine="720"/>
        <w:jc w:val="both"/>
        <w:rPr>
          <w:rFonts w:ascii="Arial" w:hAnsi="Arial" w:cs="Arial"/>
          <w:noProof/>
          <w:lang w:val="mn-MN"/>
        </w:rPr>
      </w:pPr>
      <w:r w:rsidRPr="00A11B98">
        <w:rPr>
          <w:rFonts w:ascii="Arial" w:hAnsi="Arial" w:cs="Arial"/>
          <w:noProof/>
          <w:lang w:val="mn-MN"/>
        </w:rPr>
        <w:t xml:space="preserve">10.2.Энэ хуулийн 10.1-д заасан дэмжлэгийг үзүүлэхэд өндөр бүтээмжтэй, салбарын </w:t>
      </w:r>
      <w:r w:rsidRPr="00A11B98">
        <w:rPr>
          <w:rFonts w:ascii="Arial" w:eastAsia="Times New Roman" w:hAnsi="Arial" w:cs="Arial"/>
          <w:lang w:val="mn-MN"/>
        </w:rPr>
        <w:t>инновацын</w:t>
      </w:r>
      <w:r w:rsidRPr="00A11B98">
        <w:rPr>
          <w:rFonts w:ascii="Arial" w:hAnsi="Arial" w:cs="Arial"/>
          <w:noProof/>
          <w:lang w:val="mn-MN"/>
        </w:rPr>
        <w:t xml:space="preserve"> чадавхыг нэмэгдүүлэх, эсхүл олон улсад өрсөлдөх чадварыг дээшлүүлэх байдлыг харгалзан үзнэ.</w:t>
      </w:r>
    </w:p>
    <w:p w14:paraId="03F9639A" w14:textId="77777777" w:rsidR="00740CB6" w:rsidRPr="00A11B98" w:rsidRDefault="00740CB6" w:rsidP="00740CB6">
      <w:pPr>
        <w:tabs>
          <w:tab w:val="left" w:pos="567"/>
        </w:tabs>
        <w:snapToGrid w:val="0"/>
        <w:ind w:firstLine="720"/>
        <w:jc w:val="both"/>
        <w:rPr>
          <w:rFonts w:ascii="Arial" w:hAnsi="Arial" w:cs="Arial"/>
          <w:noProof/>
          <w:lang w:val="mn-MN"/>
        </w:rPr>
      </w:pPr>
    </w:p>
    <w:p w14:paraId="116ECBC4" w14:textId="77777777" w:rsidR="00740CB6" w:rsidRPr="00A11B98" w:rsidRDefault="00740CB6" w:rsidP="00740CB6">
      <w:pPr>
        <w:tabs>
          <w:tab w:val="left" w:pos="567"/>
        </w:tabs>
        <w:snapToGrid w:val="0"/>
        <w:ind w:firstLine="720"/>
        <w:jc w:val="both"/>
        <w:rPr>
          <w:rFonts w:ascii="Arial" w:hAnsi="Arial" w:cs="Arial"/>
          <w:noProof/>
          <w:lang w:val="mn-MN"/>
        </w:rPr>
      </w:pPr>
      <w:r w:rsidRPr="00A11B98">
        <w:rPr>
          <w:rFonts w:ascii="Arial" w:hAnsi="Arial" w:cs="Arial"/>
          <w:noProof/>
          <w:lang w:val="mn-MN"/>
        </w:rPr>
        <w:t>10.3.Соёлын бүтээлч үйлдвэрлэлийн т</w:t>
      </w:r>
      <w:r w:rsidRPr="00A11B98">
        <w:rPr>
          <w:rFonts w:ascii="Arial" w:hAnsi="Arial" w:cs="Arial"/>
          <w:bCs/>
          <w:noProof/>
          <w:lang w:val="mn-MN"/>
        </w:rPr>
        <w:t>ехнологийн</w:t>
      </w:r>
      <w:r w:rsidRPr="00A11B98">
        <w:rPr>
          <w:rFonts w:ascii="Arial" w:hAnsi="Arial" w:cs="Arial"/>
          <w:b/>
          <w:noProof/>
          <w:lang w:val="mn-MN"/>
        </w:rPr>
        <w:t xml:space="preserve"> </w:t>
      </w:r>
      <w:r w:rsidRPr="00A11B98">
        <w:rPr>
          <w:rFonts w:ascii="Arial" w:hAnsi="Arial" w:cs="Arial"/>
          <w:noProof/>
          <w:lang w:val="mn-MN"/>
        </w:rPr>
        <w:t xml:space="preserve">судалгаа, хөгжүүлэлтэд холбогдох хууль тогтоомжийн дагуу татварын дэмжлэгийг үзүүлнэ. </w:t>
      </w:r>
    </w:p>
    <w:p w14:paraId="628BC6E1" w14:textId="77777777" w:rsidR="00740CB6" w:rsidRPr="00A11B98" w:rsidRDefault="00740CB6" w:rsidP="00740CB6">
      <w:pPr>
        <w:tabs>
          <w:tab w:val="left" w:pos="567"/>
        </w:tabs>
        <w:snapToGrid w:val="0"/>
        <w:ind w:firstLine="720"/>
        <w:jc w:val="both"/>
        <w:rPr>
          <w:rFonts w:ascii="Arial" w:hAnsi="Arial" w:cs="Arial"/>
          <w:noProof/>
          <w:lang w:val="mn-MN"/>
        </w:rPr>
      </w:pPr>
    </w:p>
    <w:p w14:paraId="27598888" w14:textId="77777777" w:rsidR="00740CB6" w:rsidRPr="00A11B98" w:rsidRDefault="00740CB6" w:rsidP="00740CB6">
      <w:pPr>
        <w:pStyle w:val="HTMLPreformatted"/>
        <w:tabs>
          <w:tab w:val="clear" w:pos="916"/>
          <w:tab w:val="left" w:pos="567"/>
          <w:tab w:val="left" w:pos="720"/>
        </w:tabs>
        <w:jc w:val="both"/>
        <w:rPr>
          <w:rFonts w:ascii="Arial" w:hAnsi="Arial" w:cs="Arial"/>
          <w:b/>
          <w:noProof/>
          <w:sz w:val="24"/>
          <w:szCs w:val="24"/>
          <w:lang w:val="mn-MN"/>
        </w:rPr>
      </w:pPr>
      <w:r w:rsidRPr="00A11B98">
        <w:rPr>
          <w:rFonts w:ascii="Arial" w:hAnsi="Arial" w:cs="Arial"/>
          <w:b/>
          <w:bCs/>
          <w:noProof/>
          <w:spacing w:val="3"/>
          <w:sz w:val="24"/>
          <w:szCs w:val="24"/>
          <w:lang w:val="mn-MN"/>
        </w:rPr>
        <w:tab/>
      </w:r>
      <w:r w:rsidRPr="00A11B98">
        <w:rPr>
          <w:rFonts w:ascii="Arial" w:hAnsi="Arial" w:cs="Arial"/>
          <w:b/>
          <w:bCs/>
          <w:noProof/>
          <w:spacing w:val="3"/>
          <w:sz w:val="24"/>
          <w:szCs w:val="24"/>
          <w:lang w:val="mn-MN"/>
        </w:rPr>
        <w:tab/>
        <w:t>11 дүгээр зүйл</w:t>
      </w:r>
      <w:r w:rsidRPr="00A11B98">
        <w:rPr>
          <w:rFonts w:ascii="Arial" w:hAnsi="Arial" w:cs="Arial"/>
          <w:b/>
          <w:noProof/>
          <w:sz w:val="24"/>
          <w:szCs w:val="24"/>
          <w:lang w:val="mn-MN"/>
        </w:rPr>
        <w:t>.Судалгаа, хөгжүүлэлтийн дэмжлэг</w:t>
      </w:r>
    </w:p>
    <w:p w14:paraId="30D7A306" w14:textId="77777777" w:rsidR="00740CB6" w:rsidRPr="00A11B98" w:rsidRDefault="00740CB6" w:rsidP="00740CB6">
      <w:pPr>
        <w:tabs>
          <w:tab w:val="left" w:pos="567"/>
        </w:tabs>
        <w:snapToGrid w:val="0"/>
        <w:jc w:val="both"/>
        <w:rPr>
          <w:rFonts w:ascii="Arial" w:hAnsi="Arial" w:cs="Arial"/>
          <w:noProof/>
          <w:lang w:val="mn-MN"/>
        </w:rPr>
      </w:pPr>
    </w:p>
    <w:p w14:paraId="5B95D9F2" w14:textId="77777777" w:rsidR="00740CB6" w:rsidRPr="00A11B98" w:rsidRDefault="00740CB6" w:rsidP="00740CB6">
      <w:pPr>
        <w:tabs>
          <w:tab w:val="left" w:pos="567"/>
        </w:tabs>
        <w:snapToGrid w:val="0"/>
        <w:ind w:firstLine="720"/>
        <w:jc w:val="both"/>
        <w:rPr>
          <w:rFonts w:ascii="Arial" w:hAnsi="Arial" w:cs="Arial"/>
          <w:noProof/>
          <w:lang w:val="mn-MN"/>
        </w:rPr>
      </w:pPr>
      <w:r w:rsidRPr="00A11B98">
        <w:rPr>
          <w:rFonts w:ascii="Arial" w:hAnsi="Arial" w:cs="Arial"/>
          <w:noProof/>
          <w:lang w:val="mn-MN"/>
        </w:rPr>
        <w:t>11.1.Төрөөс соёлын бүтээлч үйлдвэрлэлийн судалгаа, хөгжүүлэлтэд дараах хэлбэрээр  дэмжлэг үзүүлнэ:</w:t>
      </w:r>
    </w:p>
    <w:p w14:paraId="1ED6FEAB" w14:textId="77777777" w:rsidR="00740CB6" w:rsidRPr="00A11B98" w:rsidRDefault="00740CB6" w:rsidP="00740CB6">
      <w:pPr>
        <w:tabs>
          <w:tab w:val="left" w:pos="567"/>
        </w:tabs>
        <w:snapToGrid w:val="0"/>
        <w:ind w:firstLine="720"/>
        <w:jc w:val="both"/>
        <w:rPr>
          <w:rFonts w:ascii="Arial" w:hAnsi="Arial" w:cs="Arial"/>
          <w:noProof/>
          <w:lang w:val="mn-MN"/>
        </w:rPr>
      </w:pPr>
    </w:p>
    <w:p w14:paraId="38F4B339"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 xml:space="preserve">11.1.1.соёлын бүтээлч үйлдвэрлэлийн судалгаа, хөгжүүлэлтийн төсөл, хөтөлбөрийг гадаадын зээл, тусламжийн хөрөнгөөр санхүүжих төсөл, арга хэмжээнд хамруулах; </w:t>
      </w:r>
    </w:p>
    <w:p w14:paraId="1E8C6807" w14:textId="77777777" w:rsidR="00740CB6" w:rsidRPr="00A11B98" w:rsidRDefault="00740CB6" w:rsidP="00740CB6">
      <w:pPr>
        <w:tabs>
          <w:tab w:val="left" w:pos="567"/>
        </w:tabs>
        <w:snapToGrid w:val="0"/>
        <w:ind w:firstLine="1440"/>
        <w:jc w:val="both"/>
        <w:rPr>
          <w:rFonts w:ascii="Arial" w:hAnsi="Arial" w:cs="Arial"/>
          <w:noProof/>
          <w:lang w:val="mn-MN"/>
        </w:rPr>
      </w:pPr>
    </w:p>
    <w:p w14:paraId="0B7F919D"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11.1.2.соёлын бүтээлч үйлдвэрлэлийн судалгаа, хөгжүүлэлтийн төсөл, хөтөлбөрт хувийн хэвшлийн хөрөнгө оруулалтыг татах таатай орчныг бүрдүүлэх;</w:t>
      </w:r>
    </w:p>
    <w:p w14:paraId="3801E8EF" w14:textId="77777777" w:rsidR="00740CB6" w:rsidRPr="00A11B98" w:rsidRDefault="00740CB6" w:rsidP="00740CB6">
      <w:pPr>
        <w:tabs>
          <w:tab w:val="left" w:pos="567"/>
        </w:tabs>
        <w:snapToGrid w:val="0"/>
        <w:ind w:firstLine="1440"/>
        <w:jc w:val="both"/>
        <w:rPr>
          <w:rFonts w:ascii="Arial" w:hAnsi="Arial" w:cs="Arial"/>
          <w:noProof/>
          <w:lang w:val="mn-MN"/>
        </w:rPr>
      </w:pPr>
    </w:p>
    <w:p w14:paraId="3C51FBCE"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11.1.3.соёлын бүтээлч үйлдвэрлэлд нэвтрүүлэх, нутагшуулах стандартыг боловсруулан батлуулахад дэмжлэг үзүүлэх;</w:t>
      </w:r>
    </w:p>
    <w:p w14:paraId="3035E5A7" w14:textId="77777777" w:rsidR="00740CB6" w:rsidRPr="00A11B98" w:rsidRDefault="00740CB6" w:rsidP="00740CB6">
      <w:pPr>
        <w:tabs>
          <w:tab w:val="left" w:pos="567"/>
        </w:tabs>
        <w:snapToGrid w:val="0"/>
        <w:ind w:firstLine="1440"/>
        <w:jc w:val="both"/>
        <w:rPr>
          <w:rFonts w:ascii="Arial" w:hAnsi="Arial" w:cs="Arial"/>
          <w:noProof/>
          <w:lang w:val="mn-MN"/>
        </w:rPr>
      </w:pPr>
    </w:p>
    <w:p w14:paraId="1EB80D03"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11.1.4.энэ хуулийн 10 дугаар зүйлд зааснаас бусад соёлын бүтээлч үйлдвэрлэлийн судалгаа, хөгжүүлэлтэд зарцуулах зардлын тодорхой хэсгийг, эсхүл зарцуулсан зардлын тодорхой хувийг нөхөн олгож санхүүжүүлэх;</w:t>
      </w:r>
    </w:p>
    <w:p w14:paraId="15D801A9" w14:textId="77777777" w:rsidR="00740CB6" w:rsidRPr="00A11B98" w:rsidRDefault="00740CB6" w:rsidP="00740CB6">
      <w:pPr>
        <w:tabs>
          <w:tab w:val="left" w:pos="567"/>
        </w:tabs>
        <w:snapToGrid w:val="0"/>
        <w:ind w:firstLine="1440"/>
        <w:jc w:val="both"/>
        <w:rPr>
          <w:rFonts w:ascii="Arial" w:hAnsi="Arial" w:cs="Arial"/>
          <w:noProof/>
          <w:lang w:val="mn-MN"/>
        </w:rPr>
      </w:pPr>
    </w:p>
    <w:p w14:paraId="1AC47482"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11.1.5.соёлын бүтээлч үйлдвэрлэлийн бодлого, статистик, инновац, оюуны өмчийн үнэлгээ, технологийн судалгаа, хөгжүүлэлтийн суурь болон хавсарга судалгааг гэрээний үндсэн дээр дээд боловсролын сургалтын болон эрдэм шинжилгээний байгууллагаар гүйцэтгүүлэх.</w:t>
      </w:r>
    </w:p>
    <w:p w14:paraId="7DB656F8" w14:textId="77777777" w:rsidR="00740CB6" w:rsidRPr="00A11B98" w:rsidRDefault="00740CB6" w:rsidP="00740CB6">
      <w:pPr>
        <w:tabs>
          <w:tab w:val="left" w:pos="567"/>
        </w:tabs>
        <w:snapToGrid w:val="0"/>
        <w:ind w:firstLine="1440"/>
        <w:jc w:val="both"/>
        <w:rPr>
          <w:rFonts w:ascii="Arial" w:hAnsi="Arial" w:cs="Arial"/>
          <w:noProof/>
          <w:lang w:val="mn-MN"/>
        </w:rPr>
      </w:pPr>
    </w:p>
    <w:p w14:paraId="57336DB1" w14:textId="77777777" w:rsidR="00740CB6" w:rsidRPr="00A11B98" w:rsidRDefault="00740CB6" w:rsidP="00740CB6">
      <w:pPr>
        <w:tabs>
          <w:tab w:val="left" w:pos="567"/>
        </w:tabs>
        <w:snapToGrid w:val="0"/>
        <w:jc w:val="both"/>
        <w:rPr>
          <w:rFonts w:ascii="Arial" w:hAnsi="Arial" w:cs="Arial"/>
          <w:noProof/>
          <w:color w:val="FF0000"/>
          <w:lang w:val="mn-MN"/>
        </w:rPr>
      </w:pPr>
      <w:r w:rsidRPr="00A11B98">
        <w:rPr>
          <w:rFonts w:ascii="Arial" w:hAnsi="Arial" w:cs="Arial"/>
          <w:noProof/>
          <w:lang w:val="mn-MN"/>
        </w:rPr>
        <w:tab/>
      </w:r>
      <w:r w:rsidRPr="00A11B98">
        <w:rPr>
          <w:rFonts w:ascii="Arial" w:hAnsi="Arial" w:cs="Arial"/>
          <w:noProof/>
          <w:lang w:val="mn-MN"/>
        </w:rPr>
        <w:tab/>
        <w:t xml:space="preserve">11.2.Энэ хуулийн 10.1, 11.1-д заасан судалгаа, хөгжүүлэлтийн  шалгуур тогтоох  аргачлал, зарцуулсан зардлын тодорхой хувийг буцаан олгох болон </w:t>
      </w:r>
      <w:r w:rsidRPr="00A11B98">
        <w:rPr>
          <w:rFonts w:ascii="Arial" w:eastAsia="Arial" w:hAnsi="Arial" w:cs="Arial"/>
          <w:noProof/>
          <w:lang w:val="mn-MN"/>
        </w:rPr>
        <w:t>судалгааны байгууллагын үйл ажиллагааны</w:t>
      </w:r>
      <w:r w:rsidRPr="00A11B98">
        <w:rPr>
          <w:rFonts w:ascii="Arial" w:eastAsia="Arial" w:hAnsi="Arial" w:cs="Arial"/>
          <w:lang w:val="mn-MN"/>
        </w:rPr>
        <w:t xml:space="preserve"> журмыг</w:t>
      </w:r>
      <w:r w:rsidRPr="00A11B98">
        <w:rPr>
          <w:rFonts w:ascii="Arial" w:hAnsi="Arial" w:cs="Arial"/>
          <w:noProof/>
          <w:lang w:val="mn-MN"/>
        </w:rPr>
        <w:t xml:space="preserve"> Засгийн газар батална.  </w:t>
      </w:r>
    </w:p>
    <w:p w14:paraId="6B03F40B" w14:textId="77777777" w:rsidR="00740CB6" w:rsidRPr="00A11B98" w:rsidRDefault="00740CB6" w:rsidP="00740CB6">
      <w:pPr>
        <w:tabs>
          <w:tab w:val="left" w:pos="567"/>
        </w:tabs>
        <w:snapToGrid w:val="0"/>
        <w:jc w:val="both"/>
        <w:rPr>
          <w:rFonts w:ascii="Arial" w:hAnsi="Arial" w:cs="Arial"/>
          <w:noProof/>
          <w:color w:val="FF0000"/>
          <w:lang w:val="mn-MN"/>
        </w:rPr>
      </w:pPr>
    </w:p>
    <w:p w14:paraId="11B6348C" w14:textId="77777777" w:rsidR="00740CB6" w:rsidRPr="00A11B98" w:rsidRDefault="00740CB6" w:rsidP="00740CB6">
      <w:pPr>
        <w:tabs>
          <w:tab w:val="left" w:pos="720"/>
          <w:tab w:val="left" w:pos="810"/>
        </w:tabs>
        <w:snapToGrid w:val="0"/>
        <w:jc w:val="both"/>
        <w:rPr>
          <w:rFonts w:ascii="Arial" w:hAnsi="Arial" w:cs="Arial"/>
          <w:b/>
          <w:bCs/>
          <w:noProof/>
          <w:spacing w:val="3"/>
          <w:lang w:val="mn-MN"/>
        </w:rPr>
      </w:pPr>
      <w:r w:rsidRPr="00A11B98">
        <w:rPr>
          <w:rFonts w:ascii="Arial" w:hAnsi="Arial" w:cs="Arial"/>
          <w:b/>
          <w:bCs/>
          <w:noProof/>
          <w:spacing w:val="3"/>
          <w:lang w:val="mn-MN"/>
        </w:rPr>
        <w:tab/>
        <w:t>12 дугаар зүйл.Оюуны өмчийн хамгаалалтын дэмжлэг</w:t>
      </w:r>
    </w:p>
    <w:p w14:paraId="160A9DBA" w14:textId="77777777" w:rsidR="00740CB6" w:rsidRPr="00A11B98" w:rsidRDefault="00740CB6" w:rsidP="00740CB6">
      <w:pPr>
        <w:tabs>
          <w:tab w:val="left" w:pos="567"/>
        </w:tabs>
        <w:snapToGrid w:val="0"/>
        <w:jc w:val="both"/>
        <w:rPr>
          <w:rFonts w:ascii="Arial" w:hAnsi="Arial" w:cs="Arial"/>
          <w:b/>
          <w:bCs/>
          <w:noProof/>
          <w:spacing w:val="3"/>
          <w:lang w:val="mn-MN"/>
        </w:rPr>
      </w:pPr>
    </w:p>
    <w:p w14:paraId="3051AB42" w14:textId="77777777" w:rsidR="00740CB6" w:rsidRPr="00A11B98" w:rsidRDefault="00740CB6" w:rsidP="00740CB6">
      <w:pPr>
        <w:tabs>
          <w:tab w:val="left" w:pos="567"/>
        </w:tabs>
        <w:ind w:firstLine="567"/>
        <w:jc w:val="both"/>
        <w:rPr>
          <w:rFonts w:ascii="Arial" w:eastAsia="Times New Roman" w:hAnsi="Arial" w:cs="Arial"/>
          <w:lang w:val="mn-MN"/>
        </w:rPr>
      </w:pPr>
      <w:r w:rsidRPr="00A11B98">
        <w:rPr>
          <w:rFonts w:ascii="Arial" w:hAnsi="Arial" w:cs="Arial"/>
          <w:lang w:val="mn-MN"/>
        </w:rPr>
        <w:tab/>
      </w:r>
      <w:r w:rsidRPr="00A11B98">
        <w:rPr>
          <w:rFonts w:ascii="Arial" w:eastAsia="Times New Roman" w:hAnsi="Arial" w:cs="Arial"/>
          <w:lang w:val="mn-MN"/>
        </w:rPr>
        <w:t>12.1.Соёлын асуудал эрхэлсэн төрийн захиргааны төв байгууллага оюуны өмчийн асуудал хариуцсан төрийн захиргааны байгууллагатай хамтран дараах арга хэмжээг авч</w:t>
      </w:r>
      <w:r w:rsidRPr="00A11B98">
        <w:rPr>
          <w:rFonts w:ascii="Arial" w:eastAsia="Times New Roman" w:hAnsi="Arial" w:cs="Arial"/>
          <w:b/>
          <w:bCs/>
          <w:i/>
          <w:iCs/>
          <w:lang w:val="mn-MN"/>
        </w:rPr>
        <w:t xml:space="preserve"> </w:t>
      </w:r>
      <w:r w:rsidRPr="00A11B98">
        <w:rPr>
          <w:rFonts w:ascii="Arial" w:eastAsia="Times New Roman" w:hAnsi="Arial" w:cs="Arial"/>
          <w:lang w:val="mn-MN"/>
        </w:rPr>
        <w:t>хэрэгжүүлнэ:</w:t>
      </w:r>
    </w:p>
    <w:p w14:paraId="4823CFC7" w14:textId="77777777" w:rsidR="00740CB6" w:rsidRPr="00A11B98" w:rsidRDefault="00740CB6" w:rsidP="00740CB6">
      <w:pPr>
        <w:tabs>
          <w:tab w:val="left" w:pos="567"/>
        </w:tabs>
        <w:ind w:firstLine="567"/>
        <w:jc w:val="both"/>
        <w:rPr>
          <w:rFonts w:ascii="Arial" w:eastAsia="Times New Roman" w:hAnsi="Arial" w:cs="Arial"/>
          <w:lang w:val="mn-MN"/>
        </w:rPr>
      </w:pPr>
    </w:p>
    <w:p w14:paraId="20E6E61A" w14:textId="77777777" w:rsidR="00740CB6" w:rsidRPr="00A11B98" w:rsidRDefault="00740CB6" w:rsidP="00740CB6">
      <w:pPr>
        <w:tabs>
          <w:tab w:val="left" w:pos="567"/>
        </w:tabs>
        <w:ind w:firstLine="1418"/>
        <w:jc w:val="both"/>
        <w:rPr>
          <w:rFonts w:ascii="Arial" w:eastAsia="Times New Roman" w:hAnsi="Arial" w:cs="Arial"/>
          <w:lang w:val="mn-MN"/>
        </w:rPr>
      </w:pPr>
      <w:r w:rsidRPr="00A11B98">
        <w:rPr>
          <w:rFonts w:ascii="Arial" w:eastAsia="Times New Roman" w:hAnsi="Arial" w:cs="Arial"/>
          <w:lang w:val="mn-MN"/>
        </w:rPr>
        <w:tab/>
        <w:t>12.1.1.</w:t>
      </w:r>
      <w:r w:rsidRPr="00A11B98">
        <w:rPr>
          <w:rFonts w:ascii="Arial" w:hAnsi="Arial" w:cs="Arial"/>
          <w:shd w:val="clear" w:color="auto" w:fill="FFFFFF"/>
          <w:lang w:val="mn-MN"/>
        </w:rPr>
        <w:t>оюуны өмчийн эрхийн</w:t>
      </w:r>
      <w:r w:rsidRPr="00A11B98">
        <w:rPr>
          <w:rFonts w:ascii="Arial" w:hAnsi="Arial" w:cs="Arial"/>
          <w:i/>
          <w:iCs/>
          <w:shd w:val="clear" w:color="auto" w:fill="FFFFFF"/>
          <w:lang w:val="mn-MN"/>
        </w:rPr>
        <w:t xml:space="preserve"> </w:t>
      </w:r>
      <w:r w:rsidRPr="00A11B98">
        <w:rPr>
          <w:rFonts w:ascii="Arial" w:hAnsi="Arial" w:cs="Arial"/>
          <w:shd w:val="clear" w:color="auto" w:fill="FFFFFF"/>
          <w:lang w:val="mn-MN"/>
        </w:rPr>
        <w:t xml:space="preserve">талаарх олон нийтийн мэдлэгийг дээшлүүлэх, </w:t>
      </w:r>
      <w:r w:rsidRPr="00A11B98">
        <w:rPr>
          <w:rFonts w:ascii="Arial" w:eastAsia="Times New Roman" w:hAnsi="Arial" w:cs="Arial"/>
          <w:lang w:val="mn-MN"/>
        </w:rPr>
        <w:t>эрхийн зөрчилгүй соёлын бүтээгдэхүүн, үйлчилгээний хэрэглээг дэмжих чиглэлээр соён гэгээрүүлэх арга хэмжээг зохион байгуулах;</w:t>
      </w:r>
    </w:p>
    <w:p w14:paraId="551640FF" w14:textId="77777777" w:rsidR="00740CB6" w:rsidRPr="00A11B98" w:rsidRDefault="00740CB6" w:rsidP="00740CB6">
      <w:pPr>
        <w:tabs>
          <w:tab w:val="left" w:pos="567"/>
        </w:tabs>
        <w:ind w:firstLine="1418"/>
        <w:jc w:val="both"/>
        <w:rPr>
          <w:rFonts w:ascii="Arial" w:hAnsi="Arial" w:cs="Arial"/>
          <w:lang w:val="mn-MN"/>
        </w:rPr>
      </w:pPr>
    </w:p>
    <w:p w14:paraId="51C85066" w14:textId="77777777" w:rsidR="00740CB6" w:rsidRPr="00A11B98" w:rsidRDefault="00740CB6" w:rsidP="00740CB6">
      <w:pPr>
        <w:tabs>
          <w:tab w:val="left" w:pos="567"/>
        </w:tabs>
        <w:ind w:firstLine="1418"/>
        <w:jc w:val="both"/>
        <w:rPr>
          <w:rFonts w:ascii="Arial" w:hAnsi="Arial" w:cs="Arial"/>
          <w:lang w:val="mn-MN"/>
        </w:rPr>
      </w:pPr>
      <w:r w:rsidRPr="00A11B98">
        <w:rPr>
          <w:rFonts w:ascii="Arial" w:hAnsi="Arial" w:cs="Arial"/>
          <w:lang w:val="mn-MN"/>
        </w:rPr>
        <w:t>12.1.2.соёлын бүтээлч үйлдвэрлэл эрхлэгчийн мэдлэгийг дээшлүүлэх, сургалт зохион байгуулах, мэдээллээр хангах;</w:t>
      </w:r>
    </w:p>
    <w:p w14:paraId="0CC14A20" w14:textId="77777777" w:rsidR="00740CB6" w:rsidRPr="00A11B98" w:rsidRDefault="00740CB6" w:rsidP="00740CB6">
      <w:pPr>
        <w:tabs>
          <w:tab w:val="left" w:pos="567"/>
        </w:tabs>
        <w:ind w:firstLine="1418"/>
        <w:jc w:val="both"/>
        <w:rPr>
          <w:rFonts w:ascii="Arial" w:hAnsi="Arial" w:cs="Arial"/>
          <w:lang w:val="mn-MN"/>
        </w:rPr>
      </w:pPr>
    </w:p>
    <w:p w14:paraId="6E4564C5" w14:textId="77777777" w:rsidR="00740CB6" w:rsidRPr="00A11B98" w:rsidRDefault="00740CB6" w:rsidP="00740CB6">
      <w:pPr>
        <w:tabs>
          <w:tab w:val="left" w:pos="567"/>
        </w:tabs>
        <w:ind w:firstLine="1418"/>
        <w:jc w:val="both"/>
        <w:rPr>
          <w:rFonts w:ascii="Arial" w:hAnsi="Arial" w:cs="Arial"/>
          <w:lang w:val="mn-MN"/>
        </w:rPr>
      </w:pPr>
      <w:r w:rsidRPr="00A11B98">
        <w:rPr>
          <w:rFonts w:ascii="Arial" w:hAnsi="Arial" w:cs="Arial"/>
          <w:lang w:val="mn-MN"/>
        </w:rPr>
        <w:t>12.1.3.</w:t>
      </w:r>
      <w:r w:rsidRPr="00A11B98">
        <w:rPr>
          <w:rFonts w:ascii="Arial" w:hAnsi="Arial" w:cs="Arial"/>
          <w:noProof/>
          <w:lang w:val="mn-MN"/>
        </w:rPr>
        <w:t>с</w:t>
      </w:r>
      <w:r w:rsidRPr="00A11B98">
        <w:rPr>
          <w:rFonts w:ascii="Arial" w:hAnsi="Arial" w:cs="Arial"/>
          <w:lang w:val="mn-MN"/>
        </w:rPr>
        <w:t>оёлын бүтээлч үйлдвэрлэл эрхлэгчийн оюуны өмчийг бүртгэх, хамгаалах, олон улсын эрхийн хамгаалалтын хүсэлт гаргахад дэмжлэг үзүүлэх;</w:t>
      </w:r>
    </w:p>
    <w:p w14:paraId="7737CDC7" w14:textId="77777777" w:rsidR="00740CB6" w:rsidRPr="00A11B98" w:rsidRDefault="00740CB6" w:rsidP="00740CB6">
      <w:pPr>
        <w:tabs>
          <w:tab w:val="left" w:pos="567"/>
        </w:tabs>
        <w:ind w:firstLine="1418"/>
        <w:jc w:val="both"/>
        <w:rPr>
          <w:rFonts w:ascii="Arial" w:hAnsi="Arial" w:cs="Arial"/>
          <w:lang w:val="mn-MN"/>
        </w:rPr>
      </w:pPr>
    </w:p>
    <w:p w14:paraId="32DE4102" w14:textId="77777777" w:rsidR="00740CB6" w:rsidRPr="00A11B98" w:rsidRDefault="00740CB6" w:rsidP="00740CB6">
      <w:pPr>
        <w:tabs>
          <w:tab w:val="left" w:pos="567"/>
        </w:tabs>
        <w:ind w:firstLine="1418"/>
        <w:jc w:val="both"/>
        <w:rPr>
          <w:rFonts w:ascii="Arial" w:eastAsia="Times New Roman" w:hAnsi="Arial" w:cs="Arial"/>
          <w:lang w:val="mn-MN"/>
        </w:rPr>
      </w:pPr>
      <w:r w:rsidRPr="00A11B98">
        <w:rPr>
          <w:rFonts w:ascii="Arial" w:hAnsi="Arial" w:cs="Arial"/>
          <w:lang w:val="mn-MN"/>
        </w:rPr>
        <w:t>12.1.4.</w:t>
      </w:r>
      <w:r w:rsidRPr="00A11B98">
        <w:rPr>
          <w:rFonts w:ascii="Arial" w:eastAsia="Times New Roman" w:hAnsi="Arial" w:cs="Arial"/>
          <w:lang w:val="mn-MN"/>
        </w:rPr>
        <w:t>соёлын бүтээгдэхүүн, үйлчилгээг хууль бусаар хуулбарлах, түгээхээс урьдчилан сэргийлэх;</w:t>
      </w:r>
    </w:p>
    <w:p w14:paraId="1370AAFE" w14:textId="77777777" w:rsidR="00740CB6" w:rsidRPr="00A11B98" w:rsidRDefault="00740CB6" w:rsidP="00740CB6">
      <w:pPr>
        <w:tabs>
          <w:tab w:val="left" w:pos="567"/>
        </w:tabs>
        <w:ind w:firstLine="1418"/>
        <w:jc w:val="both"/>
        <w:rPr>
          <w:rFonts w:ascii="Arial" w:eastAsia="Times New Roman" w:hAnsi="Arial" w:cs="Arial"/>
          <w:lang w:val="mn-MN"/>
        </w:rPr>
      </w:pPr>
    </w:p>
    <w:p w14:paraId="645C8DC4" w14:textId="77777777" w:rsidR="00740CB6" w:rsidRPr="00A11B98" w:rsidRDefault="00740CB6" w:rsidP="00740CB6">
      <w:pPr>
        <w:tabs>
          <w:tab w:val="left" w:pos="567"/>
        </w:tabs>
        <w:ind w:firstLine="1418"/>
        <w:jc w:val="both"/>
        <w:rPr>
          <w:rFonts w:ascii="Arial" w:hAnsi="Arial" w:cs="Arial"/>
          <w:lang w:val="mn-MN"/>
        </w:rPr>
      </w:pPr>
      <w:r w:rsidRPr="00A11B98">
        <w:rPr>
          <w:rFonts w:ascii="Arial" w:hAnsi="Arial" w:cs="Arial"/>
          <w:lang w:val="mn-MN"/>
        </w:rPr>
        <w:t>12.1.5.оюуны өмчийн эрхийг эдийн засгийн эргэлтэд оруулахтай холбоотой санал боловсруулж, эрх бүхий байгууллагад хүргүүлэх, дэмжлэг үзүүлэх;</w:t>
      </w:r>
    </w:p>
    <w:p w14:paraId="4DB77A95" w14:textId="77777777" w:rsidR="00740CB6" w:rsidRPr="00A11B98" w:rsidRDefault="00740CB6" w:rsidP="00740CB6">
      <w:pPr>
        <w:tabs>
          <w:tab w:val="left" w:pos="567"/>
        </w:tabs>
        <w:ind w:firstLine="1418"/>
        <w:jc w:val="both"/>
        <w:rPr>
          <w:rFonts w:ascii="Arial" w:hAnsi="Arial" w:cs="Arial"/>
          <w:lang w:val="mn-MN"/>
        </w:rPr>
      </w:pPr>
    </w:p>
    <w:p w14:paraId="12E692EE" w14:textId="77777777" w:rsidR="00740CB6" w:rsidRPr="00A11B98" w:rsidRDefault="00740CB6" w:rsidP="00740CB6">
      <w:pPr>
        <w:tabs>
          <w:tab w:val="left" w:pos="567"/>
        </w:tabs>
        <w:ind w:firstLine="1418"/>
        <w:jc w:val="both"/>
        <w:rPr>
          <w:rFonts w:ascii="Arial" w:hAnsi="Arial" w:cs="Arial"/>
          <w:lang w:val="mn-MN"/>
        </w:rPr>
      </w:pPr>
      <w:r w:rsidRPr="00A11B98">
        <w:rPr>
          <w:rFonts w:ascii="Arial" w:hAnsi="Arial" w:cs="Arial"/>
          <w:lang w:val="mn-MN"/>
        </w:rPr>
        <w:t>12.1.6</w:t>
      </w:r>
      <w:r w:rsidRPr="00A11B98">
        <w:rPr>
          <w:rFonts w:ascii="Arial" w:eastAsia="Times New Roman" w:hAnsi="Arial" w:cs="Arial"/>
          <w:lang w:val="mn-MN"/>
        </w:rPr>
        <w:t>.</w:t>
      </w:r>
      <w:r w:rsidRPr="00A11B98">
        <w:rPr>
          <w:rFonts w:ascii="Arial" w:hAnsi="Arial" w:cs="Arial"/>
          <w:lang w:val="mn-MN"/>
        </w:rPr>
        <w:t>соёлын бүтээлч үйлдвэрлэлийн үр дүнд бий болсон оюуны өмчид үнэлгээ хийх, зах зээлд сурталчлан таниулах, хөрөнгө оруулалт</w:t>
      </w:r>
      <w:r w:rsidRPr="00A11B98">
        <w:rPr>
          <w:rFonts w:ascii="Arial" w:hAnsi="Arial" w:cs="Arial"/>
          <w:b/>
          <w:bCs/>
          <w:i/>
          <w:iCs/>
          <w:lang w:val="mn-MN"/>
        </w:rPr>
        <w:t xml:space="preserve"> </w:t>
      </w:r>
      <w:r w:rsidRPr="00A11B98">
        <w:rPr>
          <w:rFonts w:ascii="Arial" w:hAnsi="Arial" w:cs="Arial"/>
          <w:lang w:val="mn-MN"/>
        </w:rPr>
        <w:t>татах.</w:t>
      </w:r>
    </w:p>
    <w:p w14:paraId="329F5E0C" w14:textId="77777777" w:rsidR="00740CB6" w:rsidRPr="00A11B98" w:rsidRDefault="00740CB6" w:rsidP="00740CB6">
      <w:pPr>
        <w:tabs>
          <w:tab w:val="left" w:pos="567"/>
        </w:tabs>
        <w:ind w:firstLine="1418"/>
        <w:jc w:val="both"/>
        <w:rPr>
          <w:rFonts w:ascii="Arial" w:hAnsi="Arial" w:cs="Arial"/>
          <w:lang w:val="mn-MN"/>
        </w:rPr>
      </w:pPr>
    </w:p>
    <w:p w14:paraId="26E7C4EF" w14:textId="77777777" w:rsidR="00740CB6" w:rsidRPr="00A11B98" w:rsidRDefault="00740CB6" w:rsidP="00740CB6">
      <w:pPr>
        <w:tabs>
          <w:tab w:val="left" w:pos="567"/>
        </w:tabs>
        <w:ind w:firstLine="720"/>
        <w:jc w:val="both"/>
        <w:rPr>
          <w:rFonts w:ascii="Arial" w:hAnsi="Arial" w:cs="Arial"/>
          <w:lang w:val="mn-MN"/>
        </w:rPr>
      </w:pPr>
      <w:r w:rsidRPr="00A11B98">
        <w:rPr>
          <w:rFonts w:ascii="Arial" w:hAnsi="Arial" w:cs="Arial"/>
          <w:noProof/>
          <w:spacing w:val="3"/>
          <w:lang w:val="mn-MN"/>
        </w:rPr>
        <w:t>12.2.Т</w:t>
      </w:r>
      <w:r w:rsidRPr="00A11B98">
        <w:rPr>
          <w:rFonts w:ascii="Arial" w:hAnsi="Arial" w:cs="Arial"/>
          <w:lang w:val="mn-MN"/>
        </w:rPr>
        <w:t xml:space="preserve">өсвийн санхүүжилтээр бий болсон оюуны өмчийг холбогдох журмын дагуу төрийн болон орон нутгийн өмчид бүртгэх бөгөөд уг бүтээлийг ашиглах онцгой эрхийг соёлын бүтээлч үйлдвэрлэл эрхлэгчид хөнгөлөлттэй нөхцөлөөр бүрэн болон хэсэгчлэн ашиглуулж, ил тод мэдээлнэ. </w:t>
      </w:r>
    </w:p>
    <w:p w14:paraId="247ABEBF" w14:textId="77777777" w:rsidR="00740CB6" w:rsidRPr="00A11B98" w:rsidRDefault="00740CB6" w:rsidP="00740CB6">
      <w:pPr>
        <w:tabs>
          <w:tab w:val="left" w:pos="567"/>
        </w:tabs>
        <w:ind w:firstLine="720"/>
        <w:jc w:val="both"/>
        <w:rPr>
          <w:rFonts w:ascii="Arial" w:hAnsi="Arial" w:cs="Arial"/>
          <w:lang w:val="mn-MN"/>
        </w:rPr>
      </w:pPr>
    </w:p>
    <w:p w14:paraId="13F46887" w14:textId="77777777" w:rsidR="00740CB6" w:rsidRPr="00A11B98" w:rsidRDefault="00740CB6" w:rsidP="00740CB6">
      <w:pPr>
        <w:jc w:val="both"/>
        <w:rPr>
          <w:rFonts w:ascii="Arial" w:hAnsi="Arial" w:cs="Arial"/>
          <w:lang w:val="mn-MN"/>
        </w:rPr>
      </w:pPr>
      <w:r w:rsidRPr="00A11B98">
        <w:rPr>
          <w:rFonts w:ascii="Arial" w:hAnsi="Arial" w:cs="Arial"/>
          <w:lang w:val="mn-MN"/>
        </w:rPr>
        <w:tab/>
        <w:t xml:space="preserve">12.3.Соёлын бүтээгдэхүүнийг арилжааны зорилгоор ашиглах тохиолдол бүрийг бүртгэх, хянах систем, дэд бүтэцтэй байна. Соёлын асуудал эрхэлсэн төрийн захиргааны төв байгууллагаас соёлын бүтээгдэхүүний төрөл, уялдааг харгалзан дэд бүтэц, системийг нэвтрүүлнэ. </w:t>
      </w:r>
    </w:p>
    <w:p w14:paraId="225AACEE" w14:textId="77777777" w:rsidR="00740CB6" w:rsidRPr="00A11B98" w:rsidRDefault="00740CB6" w:rsidP="00740CB6">
      <w:pPr>
        <w:jc w:val="both"/>
        <w:rPr>
          <w:rFonts w:ascii="Arial" w:hAnsi="Arial" w:cs="Arial"/>
          <w:lang w:val="mn-MN"/>
        </w:rPr>
      </w:pPr>
    </w:p>
    <w:p w14:paraId="0BA8EE8C" w14:textId="77777777" w:rsidR="00740CB6" w:rsidRPr="00A11B98" w:rsidRDefault="00740CB6" w:rsidP="00740CB6">
      <w:pPr>
        <w:tabs>
          <w:tab w:val="left" w:pos="0"/>
        </w:tabs>
        <w:ind w:firstLine="720"/>
        <w:jc w:val="both"/>
        <w:rPr>
          <w:rFonts w:ascii="Arial" w:hAnsi="Arial" w:cs="Arial"/>
          <w:lang w:val="mn-MN"/>
        </w:rPr>
      </w:pPr>
      <w:r w:rsidRPr="00A11B98">
        <w:rPr>
          <w:rFonts w:ascii="Arial" w:hAnsi="Arial" w:cs="Arial"/>
          <w:lang w:val="mn-MN"/>
        </w:rPr>
        <w:t>12.4.Энэ хуулийн 12.2, 12.3-т заасан тодорхой нөхцөл, системийн мэдээллийг бүрдүүлэх этгээдэд тавих шалгуур, дэмжлэг үзүүлэх журмыг Засгийн газар батална.</w:t>
      </w:r>
    </w:p>
    <w:p w14:paraId="6AD41A4B" w14:textId="77777777" w:rsidR="00740CB6" w:rsidRPr="00A11B98" w:rsidRDefault="00740CB6" w:rsidP="00740CB6">
      <w:pPr>
        <w:tabs>
          <w:tab w:val="left" w:pos="0"/>
        </w:tabs>
        <w:ind w:firstLine="720"/>
        <w:jc w:val="both"/>
        <w:rPr>
          <w:rFonts w:ascii="Arial" w:hAnsi="Arial" w:cs="Arial"/>
          <w:lang w:val="mn-MN"/>
        </w:rPr>
      </w:pPr>
    </w:p>
    <w:p w14:paraId="66019A3E" w14:textId="77777777" w:rsidR="00740CB6" w:rsidRPr="00A11B98" w:rsidRDefault="00740CB6" w:rsidP="00740CB6">
      <w:pPr>
        <w:tabs>
          <w:tab w:val="left" w:pos="567"/>
        </w:tabs>
        <w:ind w:firstLine="567"/>
        <w:jc w:val="both"/>
        <w:rPr>
          <w:rFonts w:ascii="Arial" w:hAnsi="Arial" w:cs="Arial"/>
          <w:lang w:val="mn-MN"/>
        </w:rPr>
      </w:pPr>
      <w:r w:rsidRPr="00A11B98">
        <w:rPr>
          <w:rFonts w:ascii="Arial" w:eastAsia="Times New Roman" w:hAnsi="Arial" w:cs="Arial"/>
          <w:lang w:val="mn-MN"/>
        </w:rPr>
        <w:tab/>
      </w:r>
      <w:r w:rsidRPr="00A11B98">
        <w:rPr>
          <w:rFonts w:ascii="Arial" w:hAnsi="Arial" w:cs="Arial"/>
          <w:lang w:val="mn-MN"/>
        </w:rPr>
        <w:t>12.5.Соёлын бүтээгдэхүүнийг арилжааны зорилгоор ашиглах этгээд нь хамтын удирдлагын байгууллага,</w:t>
      </w:r>
      <w:r w:rsidRPr="00A11B98">
        <w:rPr>
          <w:rFonts w:ascii="Arial" w:hAnsi="Arial" w:cs="Arial"/>
          <w:b/>
          <w:bCs/>
          <w:color w:val="C00000"/>
          <w:lang w:val="mn-MN"/>
        </w:rPr>
        <w:t xml:space="preserve"> </w:t>
      </w:r>
      <w:r w:rsidRPr="00A11B98">
        <w:rPr>
          <w:rFonts w:ascii="Arial" w:hAnsi="Arial" w:cs="Arial"/>
          <w:lang w:val="mn-MN"/>
        </w:rPr>
        <w:t xml:space="preserve">эсхүл эрх эзэмшигчтэй бүтээл ашиглах гэрээ байгуулж, энэ хуулийн 12.3-т заасан систем, дэд бүтцэд холбогдсон байна. </w:t>
      </w:r>
    </w:p>
    <w:p w14:paraId="6687250C" w14:textId="77777777" w:rsidR="00740CB6" w:rsidRPr="00A11B98" w:rsidRDefault="00740CB6" w:rsidP="00740CB6">
      <w:pPr>
        <w:ind w:firstLine="720"/>
        <w:jc w:val="both"/>
        <w:rPr>
          <w:rFonts w:ascii="Arial" w:hAnsi="Arial" w:cs="Arial"/>
          <w:strike/>
          <w:lang w:val="mn-MN"/>
        </w:rPr>
      </w:pPr>
    </w:p>
    <w:p w14:paraId="69A5261B" w14:textId="77777777" w:rsidR="00740CB6" w:rsidRPr="00A11B98" w:rsidRDefault="00740CB6" w:rsidP="00740CB6">
      <w:pPr>
        <w:ind w:firstLine="720"/>
        <w:jc w:val="both"/>
        <w:rPr>
          <w:rFonts w:ascii="Arial" w:hAnsi="Arial" w:cs="Arial"/>
          <w:lang w:val="mn-MN"/>
        </w:rPr>
      </w:pPr>
      <w:r w:rsidRPr="00A11B98">
        <w:rPr>
          <w:rFonts w:ascii="Arial" w:hAnsi="Arial" w:cs="Arial"/>
          <w:lang w:val="mn-MN"/>
        </w:rPr>
        <w:t>12.6.Энэ хуулийн 12.3-т заасан систем хөгжүүлэлтийг гүйцэтгэх этгээдийг Төрийн болон орон нутгийн өмчийн хөрөнгөөр бараа, ажил, үйлчилгээ худалдан авах тухай хуулийн</w:t>
      </w:r>
      <w:r w:rsidRPr="00A11B98">
        <w:rPr>
          <w:rStyle w:val="FootnoteReference"/>
          <w:rFonts w:ascii="Arial" w:hAnsi="Arial" w:cs="Arial"/>
          <w:lang w:val="mn-MN"/>
        </w:rPr>
        <w:footnoteReference w:id="3"/>
      </w:r>
      <w:r w:rsidRPr="00A11B98">
        <w:rPr>
          <w:rFonts w:ascii="Arial" w:hAnsi="Arial" w:cs="Arial"/>
          <w:lang w:val="mn-MN"/>
        </w:rPr>
        <w:t xml:space="preserve"> дагуу шалгаруулна. </w:t>
      </w:r>
    </w:p>
    <w:p w14:paraId="7FB3D776" w14:textId="77777777" w:rsidR="00740CB6" w:rsidRPr="00A11B98" w:rsidRDefault="00740CB6" w:rsidP="00740CB6">
      <w:pPr>
        <w:ind w:firstLine="720"/>
        <w:jc w:val="both"/>
        <w:rPr>
          <w:rFonts w:ascii="Arial" w:hAnsi="Arial" w:cs="Arial"/>
          <w:lang w:val="mn-MN"/>
        </w:rPr>
      </w:pPr>
    </w:p>
    <w:p w14:paraId="315DBB29" w14:textId="77777777" w:rsidR="00740CB6" w:rsidRPr="00A11B98" w:rsidRDefault="00740CB6" w:rsidP="00740CB6">
      <w:pPr>
        <w:ind w:firstLine="720"/>
        <w:jc w:val="both"/>
        <w:rPr>
          <w:rFonts w:ascii="Arial" w:hAnsi="Arial" w:cs="Arial"/>
          <w:lang w:val="mn-MN"/>
        </w:rPr>
      </w:pPr>
      <w:r w:rsidRPr="00A11B98">
        <w:rPr>
          <w:rFonts w:ascii="Arial" w:hAnsi="Arial" w:cs="Arial"/>
          <w:lang w:val="mn-MN"/>
        </w:rPr>
        <w:t xml:space="preserve">12.7.Соёлын бүтээгдэхүүнийг арилжааны зорилгоор ашиглах тохиолдол бүрийг бүртгэх, хянах системийн мэдээллийг бүрдүүлэх, хэрэглэх чиг үүргийг хамтын удирдлагын байгууллага, эсхүл энэ хуулийн 7.4-т заасан үндсэн чиглэл тус </w:t>
      </w:r>
      <w:r w:rsidRPr="00A11B98">
        <w:rPr>
          <w:rFonts w:ascii="Arial" w:hAnsi="Arial" w:cs="Arial"/>
          <w:lang w:val="mn-MN"/>
        </w:rPr>
        <w:lastRenderedPageBreak/>
        <w:t>бүрийн мэргэжлийн нэгдсэн холбоо гүйцэтгэж болно. Холбогдох этгээдийг энэ хуулийн 12.4-т заасан шалгуурын дагуу сонгох, санхүүжүүлэх, хяналт тавих чиг үүргийг соёлын асуудал эрхэлсэн төрийн захиргааны төв байгууллага хэрэгжүүлнэ.</w:t>
      </w:r>
    </w:p>
    <w:p w14:paraId="73E1DFF2" w14:textId="77777777" w:rsidR="00740CB6" w:rsidRPr="00A11B98" w:rsidRDefault="00740CB6" w:rsidP="00740CB6">
      <w:pPr>
        <w:ind w:firstLine="720"/>
        <w:jc w:val="both"/>
        <w:rPr>
          <w:rFonts w:ascii="Arial" w:hAnsi="Arial" w:cs="Arial"/>
          <w:b/>
          <w:bCs/>
          <w:u w:val="single"/>
          <w:lang w:val="mn-MN"/>
        </w:rPr>
      </w:pPr>
    </w:p>
    <w:p w14:paraId="3B592EC4" w14:textId="77777777" w:rsidR="00740CB6" w:rsidRPr="00A11B98" w:rsidRDefault="00740CB6" w:rsidP="00740CB6">
      <w:pPr>
        <w:ind w:firstLine="720"/>
        <w:jc w:val="both"/>
        <w:rPr>
          <w:rFonts w:ascii="Arial" w:hAnsi="Arial" w:cs="Arial"/>
          <w:strike/>
          <w:u w:val="single"/>
          <w:lang w:val="mn-MN"/>
        </w:rPr>
      </w:pPr>
      <w:r w:rsidRPr="00A11B98">
        <w:rPr>
          <w:rFonts w:ascii="Arial" w:hAnsi="Arial" w:cs="Arial"/>
          <w:lang w:val="mn-MN"/>
        </w:rPr>
        <w:t>12.8.Энэ хуулийн 12.7-д заасан чиг үүргийг хэрэгжүүлэх хамтын удирдлагын байгууллага нь Оюуны өмчийн тухай хуулийн</w:t>
      </w:r>
      <w:r w:rsidRPr="00A11B98">
        <w:rPr>
          <w:rStyle w:val="FootnoteReference"/>
          <w:rFonts w:ascii="Arial" w:hAnsi="Arial" w:cs="Arial"/>
          <w:lang w:val="mn-MN"/>
        </w:rPr>
        <w:footnoteReference w:id="4"/>
      </w:r>
      <w:r w:rsidRPr="00A11B98">
        <w:rPr>
          <w:rFonts w:ascii="Arial" w:hAnsi="Arial" w:cs="Arial"/>
          <w:lang w:val="mn-MN"/>
        </w:rPr>
        <w:t xml:space="preserve"> 17.2-т заасан объектын төрөл тус бүрийн зохиогчийн эрх эзэмшигчийн олонхыг нэгтгэсэн байна.</w:t>
      </w:r>
    </w:p>
    <w:p w14:paraId="6763E5C0" w14:textId="77777777" w:rsidR="00740CB6" w:rsidRPr="00A11B98" w:rsidRDefault="00740CB6" w:rsidP="00740CB6">
      <w:pPr>
        <w:ind w:firstLine="720"/>
        <w:jc w:val="both"/>
        <w:rPr>
          <w:rFonts w:ascii="Arial" w:hAnsi="Arial" w:cs="Arial"/>
          <w:lang w:val="mn-MN"/>
        </w:rPr>
      </w:pPr>
    </w:p>
    <w:p w14:paraId="7E71DAB3" w14:textId="77777777" w:rsidR="00740CB6" w:rsidRPr="00A11B98" w:rsidRDefault="00740CB6" w:rsidP="00740CB6">
      <w:pPr>
        <w:ind w:firstLine="720"/>
        <w:jc w:val="both"/>
        <w:rPr>
          <w:rFonts w:ascii="Arial" w:hAnsi="Arial" w:cs="Arial"/>
          <w:lang w:val="mn-MN"/>
        </w:rPr>
      </w:pPr>
      <w:r w:rsidRPr="00A11B98">
        <w:rPr>
          <w:rFonts w:ascii="Arial" w:hAnsi="Arial" w:cs="Arial"/>
          <w:lang w:val="mn-MN"/>
        </w:rPr>
        <w:t>12.9.Энэ хуулийн 12.7-д заасан чиг үүргийг хэрэгжүүлэх хүрээнд</w:t>
      </w:r>
      <w:r w:rsidRPr="00A11B98">
        <w:rPr>
          <w:rFonts w:ascii="Arial" w:hAnsi="Arial" w:cs="Arial"/>
          <w:color w:val="C00000"/>
          <w:lang w:val="mn-MN"/>
        </w:rPr>
        <w:t xml:space="preserve"> </w:t>
      </w:r>
      <w:r w:rsidRPr="00A11B98">
        <w:rPr>
          <w:rFonts w:ascii="Arial" w:hAnsi="Arial" w:cs="Arial"/>
          <w:lang w:val="mn-MN"/>
        </w:rPr>
        <w:t xml:space="preserve">гэрээ байгуулах, цуцлах арга хэмжээг соёлын асуудал эрхэлсэн төрийн захиргааны төв байгууллага хариуцан зохион байгуулна. </w:t>
      </w:r>
    </w:p>
    <w:p w14:paraId="70E01111" w14:textId="77777777" w:rsidR="00740CB6" w:rsidRPr="00A11B98" w:rsidRDefault="00740CB6" w:rsidP="00740CB6">
      <w:pPr>
        <w:ind w:firstLine="720"/>
        <w:jc w:val="both"/>
        <w:rPr>
          <w:rFonts w:ascii="Arial" w:hAnsi="Arial" w:cs="Arial"/>
          <w:b/>
          <w:bCs/>
          <w:lang w:val="mn-MN"/>
        </w:rPr>
      </w:pPr>
    </w:p>
    <w:p w14:paraId="5EFBA5BF" w14:textId="77777777" w:rsidR="00740CB6" w:rsidRPr="00A11B98" w:rsidRDefault="00740CB6" w:rsidP="00740CB6">
      <w:pPr>
        <w:ind w:firstLine="720"/>
        <w:jc w:val="both"/>
        <w:rPr>
          <w:rFonts w:ascii="Arial" w:hAnsi="Arial" w:cs="Arial"/>
          <w:lang w:val="mn-MN"/>
        </w:rPr>
      </w:pPr>
      <w:r w:rsidRPr="00A11B98">
        <w:rPr>
          <w:rFonts w:ascii="Arial" w:hAnsi="Arial" w:cs="Arial"/>
          <w:lang w:val="mn-MN"/>
        </w:rPr>
        <w:t>12.10.Соёлын асуудал эрхэлсэн Засгийн газрын гишүүн энэ хуулийн 12.3,</w:t>
      </w:r>
      <w:r w:rsidRPr="00A11B98">
        <w:rPr>
          <w:rFonts w:ascii="Arial" w:hAnsi="Arial" w:cs="Arial"/>
          <w:b/>
          <w:bCs/>
          <w:u w:val="single"/>
          <w:lang w:val="mn-MN"/>
        </w:rPr>
        <w:t xml:space="preserve"> </w:t>
      </w:r>
      <w:r w:rsidRPr="00A11B98">
        <w:rPr>
          <w:rFonts w:ascii="Arial" w:hAnsi="Arial" w:cs="Arial"/>
          <w:lang w:val="mn-MN"/>
        </w:rPr>
        <w:t>12.5, 12.7-д заасан чиг үүргийг бусад төрийн байгууллага, хуулийн этгээдэд</w:t>
      </w:r>
      <w:r w:rsidRPr="00A11B98">
        <w:rPr>
          <w:rFonts w:ascii="Arial" w:hAnsi="Arial" w:cs="Arial"/>
          <w:i/>
          <w:iCs/>
          <w:u w:val="single"/>
          <w:lang w:val="mn-MN"/>
        </w:rPr>
        <w:t xml:space="preserve"> </w:t>
      </w:r>
      <w:r w:rsidRPr="00A11B98">
        <w:rPr>
          <w:rFonts w:ascii="Arial" w:hAnsi="Arial" w:cs="Arial"/>
          <w:lang w:val="mn-MN"/>
        </w:rPr>
        <w:t xml:space="preserve">шилжүүлэн гүйцэтгүүлж болно. </w:t>
      </w:r>
    </w:p>
    <w:p w14:paraId="771271DE" w14:textId="77777777" w:rsidR="00740CB6" w:rsidRPr="00A11B98" w:rsidRDefault="00740CB6" w:rsidP="00740CB6">
      <w:pPr>
        <w:ind w:firstLine="720"/>
        <w:jc w:val="both"/>
        <w:rPr>
          <w:rFonts w:ascii="Arial" w:hAnsi="Arial" w:cs="Arial"/>
          <w:lang w:val="mn-MN"/>
        </w:rPr>
      </w:pPr>
    </w:p>
    <w:p w14:paraId="19A7378E" w14:textId="77777777" w:rsidR="00740CB6" w:rsidRPr="00A11B98" w:rsidRDefault="00740CB6" w:rsidP="00740CB6">
      <w:pPr>
        <w:ind w:firstLine="720"/>
        <w:jc w:val="both"/>
        <w:rPr>
          <w:rFonts w:ascii="Arial" w:hAnsi="Arial" w:cs="Arial"/>
          <w:lang w:val="mn-MN"/>
        </w:rPr>
      </w:pPr>
      <w:r w:rsidRPr="00A11B98">
        <w:rPr>
          <w:rFonts w:ascii="Arial" w:hAnsi="Arial" w:cs="Arial"/>
          <w:lang w:val="mn-MN"/>
        </w:rPr>
        <w:t>12.11.Соёлын асуудал эрхэлсэн төрийн захиргааны төв байгууллага болон холбогдох бусад байгууллага нь</w:t>
      </w:r>
      <w:r w:rsidRPr="00A11B98">
        <w:rPr>
          <w:rFonts w:ascii="Arial" w:hAnsi="Arial" w:cs="Arial"/>
          <w:b/>
          <w:bCs/>
          <w:lang w:val="mn-MN"/>
        </w:rPr>
        <w:t xml:space="preserve"> </w:t>
      </w:r>
      <w:r w:rsidRPr="00A11B98">
        <w:rPr>
          <w:rFonts w:ascii="Arial" w:hAnsi="Arial" w:cs="Arial"/>
          <w:lang w:val="mn-MN"/>
        </w:rPr>
        <w:t xml:space="preserve">хамтын удирдлагын байгууллагын энэ хуулийн 12.4-т зааснаас бусад үйл ажиллагаанд санхүүжилт олгож болно. </w:t>
      </w:r>
    </w:p>
    <w:p w14:paraId="3F0AF743" w14:textId="77777777" w:rsidR="00740CB6" w:rsidRPr="00A11B98" w:rsidRDefault="00740CB6" w:rsidP="00740CB6">
      <w:pPr>
        <w:ind w:firstLine="720"/>
        <w:jc w:val="both"/>
        <w:rPr>
          <w:rFonts w:ascii="Arial" w:eastAsia="Arial" w:hAnsi="Arial" w:cs="Arial"/>
          <w:lang w:val="mn-MN"/>
        </w:rPr>
      </w:pPr>
    </w:p>
    <w:p w14:paraId="22BC936B" w14:textId="77777777" w:rsidR="00740CB6" w:rsidRPr="00A11B98" w:rsidRDefault="00740CB6" w:rsidP="00740CB6">
      <w:pPr>
        <w:ind w:firstLine="720"/>
        <w:jc w:val="center"/>
        <w:rPr>
          <w:rFonts w:ascii="Arial" w:hAnsi="Arial" w:cs="Arial"/>
          <w:i/>
          <w:iCs/>
          <w:noProof/>
          <w:spacing w:val="3"/>
          <w:lang w:val="mn-MN"/>
        </w:rPr>
      </w:pPr>
      <w:r w:rsidRPr="00A11B98">
        <w:rPr>
          <w:rFonts w:ascii="Arial" w:hAnsi="Arial" w:cs="Arial"/>
          <w:b/>
          <w:bCs/>
          <w:lang w:val="mn-MN"/>
        </w:rPr>
        <w:t>13 дугаар зүйл.</w:t>
      </w:r>
      <w:r w:rsidRPr="00A11B98">
        <w:rPr>
          <w:rFonts w:ascii="Arial" w:hAnsi="Arial" w:cs="Arial"/>
          <w:b/>
          <w:bCs/>
          <w:noProof/>
          <w:spacing w:val="3"/>
          <w:lang w:val="mn-MN"/>
        </w:rPr>
        <w:t>Төсөв, хөрөнгө оруулалт, санхүүжилт, хөнгөлөлттэй</w:t>
      </w:r>
      <w:r w:rsidRPr="00A11B98">
        <w:rPr>
          <w:rFonts w:ascii="Arial" w:hAnsi="Arial" w:cs="Arial"/>
          <w:i/>
          <w:iCs/>
          <w:noProof/>
          <w:spacing w:val="3"/>
          <w:lang w:val="mn-MN"/>
        </w:rPr>
        <w:t xml:space="preserve">       </w:t>
      </w:r>
    </w:p>
    <w:p w14:paraId="37702DB0" w14:textId="77777777" w:rsidR="00740CB6" w:rsidRPr="00A11B98" w:rsidRDefault="00740CB6" w:rsidP="00740CB6">
      <w:pPr>
        <w:ind w:firstLine="720"/>
        <w:jc w:val="center"/>
        <w:rPr>
          <w:rFonts w:ascii="Arial" w:hAnsi="Arial" w:cs="Arial"/>
          <w:b/>
          <w:bCs/>
          <w:noProof/>
          <w:spacing w:val="3"/>
          <w:lang w:val="mn-MN"/>
        </w:rPr>
      </w:pPr>
      <w:r w:rsidRPr="00A11B98">
        <w:rPr>
          <w:rFonts w:ascii="Arial" w:hAnsi="Arial" w:cs="Arial"/>
          <w:i/>
          <w:iCs/>
          <w:noProof/>
          <w:spacing w:val="3"/>
          <w:lang w:val="mn-MN"/>
        </w:rPr>
        <w:t xml:space="preserve">                      </w:t>
      </w:r>
      <w:r w:rsidRPr="00A11B98">
        <w:rPr>
          <w:rFonts w:ascii="Arial" w:hAnsi="Arial" w:cs="Arial"/>
          <w:b/>
          <w:bCs/>
          <w:noProof/>
          <w:spacing w:val="3"/>
          <w:lang w:val="mn-MN"/>
        </w:rPr>
        <w:t>зээлийн болон бусад дэмжлэг</w:t>
      </w:r>
    </w:p>
    <w:p w14:paraId="65958D28" w14:textId="77777777" w:rsidR="00740CB6" w:rsidRPr="00A11B98" w:rsidRDefault="00740CB6" w:rsidP="00740CB6">
      <w:pPr>
        <w:tabs>
          <w:tab w:val="left" w:pos="567"/>
        </w:tabs>
        <w:snapToGrid w:val="0"/>
        <w:ind w:firstLine="1440"/>
        <w:jc w:val="both"/>
        <w:rPr>
          <w:rFonts w:ascii="Arial" w:hAnsi="Arial" w:cs="Arial"/>
          <w:noProof/>
          <w:spacing w:val="3"/>
          <w:lang w:val="mn-MN"/>
        </w:rPr>
      </w:pPr>
    </w:p>
    <w:p w14:paraId="355517AA" w14:textId="77777777" w:rsidR="00740CB6" w:rsidRPr="00A11B98" w:rsidRDefault="00740CB6" w:rsidP="00740CB6">
      <w:pPr>
        <w:snapToGrid w:val="0"/>
        <w:ind w:firstLine="720"/>
        <w:jc w:val="both"/>
        <w:rPr>
          <w:rFonts w:ascii="Arial" w:hAnsi="Arial" w:cs="Arial"/>
          <w:lang w:val="mn-MN" w:bidi="mn-Mong-MN"/>
        </w:rPr>
      </w:pPr>
      <w:r w:rsidRPr="00A11B98">
        <w:rPr>
          <w:rFonts w:ascii="Arial" w:hAnsi="Arial" w:cs="Arial"/>
          <w:lang w:val="mn-MN" w:bidi="mn-Mong-MN"/>
        </w:rPr>
        <w:t>13.1.</w:t>
      </w:r>
      <w:r w:rsidRPr="00A11B98">
        <w:rPr>
          <w:rFonts w:ascii="Arial" w:hAnsi="Arial" w:cs="Arial"/>
          <w:noProof/>
          <w:spacing w:val="3"/>
          <w:lang w:val="mn-MN"/>
        </w:rPr>
        <w:t>Төсөв, хөрөнгө оруулалт, санхүүжилт,</w:t>
      </w:r>
      <w:r w:rsidRPr="00A11B98">
        <w:rPr>
          <w:rFonts w:ascii="Arial" w:hAnsi="Arial" w:cs="Arial"/>
          <w:i/>
          <w:iCs/>
          <w:noProof/>
          <w:spacing w:val="3"/>
          <w:lang w:val="mn-MN"/>
        </w:rPr>
        <w:t xml:space="preserve"> </w:t>
      </w:r>
      <w:r w:rsidRPr="00A11B98">
        <w:rPr>
          <w:rFonts w:ascii="Arial" w:hAnsi="Arial" w:cs="Arial"/>
          <w:noProof/>
          <w:spacing w:val="3"/>
          <w:lang w:val="mn-MN"/>
        </w:rPr>
        <w:t>хөнгөлөлттэй зээлийн</w:t>
      </w:r>
      <w:r w:rsidRPr="00A11B98">
        <w:rPr>
          <w:rFonts w:ascii="Arial" w:hAnsi="Arial" w:cs="Arial"/>
          <w:b/>
          <w:bCs/>
          <w:noProof/>
          <w:spacing w:val="3"/>
          <w:lang w:val="mn-MN"/>
        </w:rPr>
        <w:t xml:space="preserve"> </w:t>
      </w:r>
      <w:r w:rsidRPr="00A11B98">
        <w:rPr>
          <w:rFonts w:ascii="Arial" w:hAnsi="Arial" w:cs="Arial"/>
          <w:lang w:val="mn-MN" w:bidi="mn-Mong-MN"/>
        </w:rPr>
        <w:t>дэмжлэгийг дараах хэлбэрээр үзүүлж болно:</w:t>
      </w:r>
    </w:p>
    <w:p w14:paraId="1C79B053" w14:textId="77777777" w:rsidR="00740CB6" w:rsidRPr="00A11B98" w:rsidRDefault="00740CB6" w:rsidP="00740CB6">
      <w:pPr>
        <w:snapToGrid w:val="0"/>
        <w:ind w:firstLine="720"/>
        <w:jc w:val="both"/>
        <w:rPr>
          <w:rFonts w:ascii="Arial" w:hAnsi="Arial" w:cs="Arial"/>
          <w:lang w:val="mn-MN" w:bidi="mn-Mong-MN"/>
        </w:rPr>
      </w:pPr>
      <w:r w:rsidRPr="00A11B98">
        <w:rPr>
          <w:rFonts w:ascii="Arial" w:hAnsi="Arial" w:cs="Arial"/>
          <w:lang w:val="mn-MN" w:bidi="mn-Mong-MN"/>
        </w:rPr>
        <w:t xml:space="preserve"> </w:t>
      </w:r>
    </w:p>
    <w:p w14:paraId="036E1249"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13.1.1.төсвөөс санхүүгийн дэмжлэг үзүүлэх;</w:t>
      </w:r>
    </w:p>
    <w:p w14:paraId="30C01B7D"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 xml:space="preserve">13.1.2.хөрөнгө оруулалт, санхүүжилт, зээл олгох, зээлийн батлан даалт гаргах; </w:t>
      </w:r>
    </w:p>
    <w:p w14:paraId="54EB6140" w14:textId="77777777" w:rsidR="00740CB6" w:rsidRPr="00A11B98" w:rsidRDefault="00740CB6" w:rsidP="00740CB6">
      <w:pPr>
        <w:ind w:firstLine="1440"/>
        <w:jc w:val="both"/>
        <w:rPr>
          <w:rFonts w:ascii="Arial" w:hAnsi="Arial" w:cs="Arial"/>
          <w:lang w:val="mn-MN" w:bidi="mn-Mong-MN"/>
        </w:rPr>
      </w:pPr>
    </w:p>
    <w:p w14:paraId="64FEC218"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13.1.3.Засгийн газрын баталгаа гаргах;</w:t>
      </w:r>
    </w:p>
    <w:p w14:paraId="1C68F780"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13.1.4.төсөл, хөтөлбөрийн санхүүжилтийн тодорхой хэсгийг санхүүжүүлэх;</w:t>
      </w:r>
    </w:p>
    <w:p w14:paraId="01EBA8BE" w14:textId="77777777" w:rsidR="00740CB6" w:rsidRPr="00A11B98" w:rsidRDefault="00740CB6" w:rsidP="00740CB6">
      <w:pPr>
        <w:ind w:firstLine="1440"/>
        <w:jc w:val="both"/>
        <w:rPr>
          <w:rFonts w:ascii="Arial" w:hAnsi="Arial" w:cs="Arial"/>
          <w:lang w:val="mn-MN" w:bidi="mn-Mong-MN"/>
        </w:rPr>
      </w:pPr>
    </w:p>
    <w:p w14:paraId="48B54030"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13.1.5.татварын дэмжлэг үзүүлэх;</w:t>
      </w:r>
    </w:p>
    <w:p w14:paraId="6C6C4FFF"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13.1.6.төслийн санхүүжилтэд санхүүгийн зуучлалын үйлчилгээ үзүүлэх;</w:t>
      </w:r>
    </w:p>
    <w:p w14:paraId="1245E353" w14:textId="77777777" w:rsidR="00740CB6" w:rsidRPr="00A11B98" w:rsidRDefault="00740CB6" w:rsidP="00740CB6">
      <w:pPr>
        <w:pStyle w:val="NormalWeb"/>
        <w:spacing w:before="0" w:beforeAutospacing="0" w:after="0" w:afterAutospacing="0"/>
        <w:ind w:firstLine="1440"/>
        <w:jc w:val="both"/>
        <w:rPr>
          <w:rFonts w:ascii="Arial" w:eastAsiaTheme="minorHAnsi" w:hAnsi="Arial" w:cs="Arial"/>
          <w:lang w:val="mn-MN" w:bidi="mn-Mong-MN"/>
        </w:rPr>
      </w:pPr>
      <w:r w:rsidRPr="00A11B98">
        <w:rPr>
          <w:rFonts w:ascii="Arial" w:hAnsi="Arial" w:cs="Arial"/>
          <w:lang w:val="mn-MN" w:bidi="mn-Mong-MN"/>
        </w:rPr>
        <w:t>13.1.7.</w:t>
      </w:r>
      <w:r w:rsidRPr="00A11B98">
        <w:rPr>
          <w:rFonts w:ascii="Arial" w:eastAsiaTheme="minorHAnsi" w:hAnsi="Arial" w:cs="Arial"/>
          <w:lang w:val="mn-MN" w:bidi="mn-Mong-MN"/>
        </w:rPr>
        <w:t>бүтээгдэхүүн, ажил, үйлчилгээний борлуулалтад төрийн худалдан авалтаар дэмжлэг үзүүлэх.</w:t>
      </w:r>
    </w:p>
    <w:p w14:paraId="1E2E9A08" w14:textId="77777777" w:rsidR="00740CB6" w:rsidRPr="00A11B98" w:rsidRDefault="00740CB6" w:rsidP="00740CB6">
      <w:pPr>
        <w:pStyle w:val="NormalWeb"/>
        <w:spacing w:before="0" w:beforeAutospacing="0" w:after="0" w:afterAutospacing="0"/>
        <w:ind w:firstLine="1440"/>
        <w:jc w:val="both"/>
        <w:rPr>
          <w:rFonts w:ascii="Arial" w:eastAsiaTheme="minorHAnsi" w:hAnsi="Arial" w:cs="Arial"/>
          <w:lang w:val="mn-MN" w:bidi="mn-Mong-MN"/>
        </w:rPr>
      </w:pPr>
    </w:p>
    <w:p w14:paraId="7CD7E531" w14:textId="77777777" w:rsidR="00740CB6" w:rsidRPr="00A11B98" w:rsidRDefault="00740CB6" w:rsidP="00740CB6">
      <w:pPr>
        <w:ind w:firstLine="720"/>
        <w:jc w:val="both"/>
        <w:rPr>
          <w:rFonts w:ascii="Arial" w:hAnsi="Arial" w:cs="Arial"/>
          <w:lang w:val="mn-MN" w:bidi="mn-Mong-MN"/>
        </w:rPr>
      </w:pPr>
      <w:r w:rsidRPr="00A11B98">
        <w:rPr>
          <w:rFonts w:ascii="Arial" w:hAnsi="Arial" w:cs="Arial"/>
          <w:lang w:val="mn-MN" w:bidi="mn-Mong-MN"/>
        </w:rPr>
        <w:t>13.2.Энэ хуулийн 13.1.3-т заасан Засгийн газрын баталгаа дараах төрөлтэй байж болно:</w:t>
      </w:r>
    </w:p>
    <w:p w14:paraId="0180832A" w14:textId="77777777" w:rsidR="00740CB6" w:rsidRPr="00A11B98" w:rsidRDefault="00740CB6" w:rsidP="00740CB6">
      <w:pPr>
        <w:jc w:val="both"/>
        <w:rPr>
          <w:rFonts w:ascii="Arial" w:hAnsi="Arial" w:cs="Arial"/>
          <w:lang w:val="mn-MN" w:bidi="mn-Mong-MN"/>
        </w:rPr>
      </w:pPr>
    </w:p>
    <w:p w14:paraId="3A348733"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13.2.1.өрийн баталгаа;</w:t>
      </w:r>
    </w:p>
    <w:p w14:paraId="0C337810"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13.2.2.олох орлогын хамгийн доод хэмжээнд баталгаа гаргах;</w:t>
      </w:r>
    </w:p>
    <w:p w14:paraId="2D91B629"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 xml:space="preserve">13.2.3.үйл ажиллагааны тогтвортой байдлын баталгаа; </w:t>
      </w:r>
    </w:p>
    <w:p w14:paraId="4A060D26"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 xml:space="preserve">13.2.4.төрийн байгууллагаас зөвшөөрөл, дэмжлэг үзүүлэх баталгаа; </w:t>
      </w:r>
    </w:p>
    <w:p w14:paraId="653344DE"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bidi="mn-Mong-MN"/>
        </w:rPr>
        <w:t>13.2.5.Хөрөнгө оруулалтын тухай хуульд</w:t>
      </w:r>
      <w:r w:rsidRPr="00A11B98">
        <w:rPr>
          <w:rStyle w:val="FootnoteReference"/>
          <w:rFonts w:ascii="Arial" w:hAnsi="Arial" w:cs="Arial"/>
          <w:lang w:val="mn-MN" w:bidi="mn-Mong-MN"/>
        </w:rPr>
        <w:footnoteReference w:id="5"/>
      </w:r>
      <w:r w:rsidRPr="00A11B98">
        <w:rPr>
          <w:rFonts w:ascii="Arial" w:hAnsi="Arial" w:cs="Arial"/>
          <w:lang w:val="mn-MN" w:bidi="mn-Mong-MN"/>
        </w:rPr>
        <w:t xml:space="preserve"> заасан татварын болон татварын бус дэмжлэг.</w:t>
      </w:r>
    </w:p>
    <w:p w14:paraId="7AE5DF39" w14:textId="77777777" w:rsidR="00740CB6" w:rsidRPr="00A11B98" w:rsidRDefault="00740CB6" w:rsidP="00740CB6">
      <w:pPr>
        <w:jc w:val="both"/>
        <w:rPr>
          <w:rFonts w:ascii="Arial" w:hAnsi="Arial" w:cs="Arial"/>
          <w:lang w:val="mn-MN" w:bidi="mn-Mong-MN"/>
        </w:rPr>
      </w:pPr>
      <w:r w:rsidRPr="00A11B98">
        <w:rPr>
          <w:rFonts w:ascii="Arial" w:hAnsi="Arial" w:cs="Arial"/>
          <w:lang w:val="mn-MN" w:bidi="mn-Mong-MN"/>
        </w:rPr>
        <w:lastRenderedPageBreak/>
        <w:tab/>
      </w:r>
    </w:p>
    <w:p w14:paraId="5FB18118" w14:textId="77777777" w:rsidR="00740CB6" w:rsidRPr="00A11B98" w:rsidRDefault="00740CB6" w:rsidP="00740CB6">
      <w:pPr>
        <w:ind w:firstLine="720"/>
        <w:jc w:val="both"/>
        <w:rPr>
          <w:rFonts w:ascii="Arial" w:hAnsi="Arial" w:cs="Arial"/>
          <w:i/>
          <w:iCs/>
          <w:lang w:val="mn-MN" w:bidi="mn-Mong-MN"/>
        </w:rPr>
      </w:pPr>
      <w:r w:rsidRPr="00A11B98">
        <w:rPr>
          <w:rFonts w:ascii="Arial" w:hAnsi="Arial" w:cs="Arial"/>
          <w:lang w:val="mn-MN" w:bidi="mn-Mong-MN"/>
        </w:rPr>
        <w:t>13.3.Энэ хуулийн 13.1-д заасан дэмжлэгийг холбогдох хууль тогтоомжийн дагуу үзүүлнэ.</w:t>
      </w:r>
    </w:p>
    <w:p w14:paraId="37B26B6F" w14:textId="77777777" w:rsidR="00740CB6" w:rsidRPr="00A11B98" w:rsidRDefault="00740CB6" w:rsidP="00740CB6">
      <w:pPr>
        <w:jc w:val="both"/>
        <w:rPr>
          <w:rFonts w:ascii="Arial" w:eastAsia="Arial" w:hAnsi="Arial" w:cs="Arial"/>
          <w:i/>
          <w:iCs/>
          <w:lang w:val="mn-MN"/>
        </w:rPr>
      </w:pPr>
    </w:p>
    <w:p w14:paraId="52D04283" w14:textId="77777777" w:rsidR="00740CB6" w:rsidRPr="00A11B98" w:rsidRDefault="00740CB6" w:rsidP="00740CB6">
      <w:pPr>
        <w:ind w:firstLine="720"/>
        <w:jc w:val="both"/>
        <w:rPr>
          <w:rFonts w:ascii="Arial" w:eastAsia="Arial" w:hAnsi="Arial" w:cs="Arial"/>
          <w:b/>
          <w:bCs/>
          <w:lang w:val="mn-MN"/>
        </w:rPr>
      </w:pPr>
      <w:r w:rsidRPr="00A11B98">
        <w:rPr>
          <w:rFonts w:ascii="Arial" w:eastAsia="Arial" w:hAnsi="Arial" w:cs="Arial"/>
          <w:b/>
          <w:bCs/>
          <w:lang w:val="mn-MN"/>
        </w:rPr>
        <w:t xml:space="preserve">14 дүгээр зүйл.Мэдээлэл солилцох, олон улсын зах зээлд </w:t>
      </w:r>
    </w:p>
    <w:p w14:paraId="1A94767B" w14:textId="77777777" w:rsidR="00740CB6" w:rsidRPr="00A11B98" w:rsidRDefault="00740CB6" w:rsidP="00740CB6">
      <w:pPr>
        <w:jc w:val="both"/>
        <w:rPr>
          <w:rFonts w:ascii="Arial" w:eastAsia="Arial" w:hAnsi="Arial" w:cs="Arial"/>
          <w:b/>
          <w:bCs/>
          <w:lang w:val="mn-MN"/>
        </w:rPr>
      </w:pPr>
      <w:r w:rsidRPr="00A11B98">
        <w:rPr>
          <w:rFonts w:ascii="Arial" w:eastAsia="Arial" w:hAnsi="Arial" w:cs="Arial"/>
          <w:b/>
          <w:bCs/>
          <w:lang w:val="mn-MN"/>
        </w:rPr>
        <w:t xml:space="preserve">                                                     нэвтрэхэд үзүүлэх дэмжлэг </w:t>
      </w:r>
    </w:p>
    <w:p w14:paraId="4C920CD2" w14:textId="77777777" w:rsidR="00740CB6" w:rsidRPr="00A11B98" w:rsidRDefault="00740CB6" w:rsidP="00740CB6">
      <w:pPr>
        <w:ind w:firstLine="720"/>
        <w:rPr>
          <w:rFonts w:ascii="Arial" w:eastAsia="Arial" w:hAnsi="Arial" w:cs="Arial"/>
          <w:b/>
          <w:bCs/>
          <w:lang w:val="mn-MN"/>
        </w:rPr>
      </w:pPr>
    </w:p>
    <w:p w14:paraId="1A02C0B7" w14:textId="77777777" w:rsidR="00740CB6" w:rsidRPr="00A11B98" w:rsidRDefault="00740CB6" w:rsidP="00740CB6">
      <w:pPr>
        <w:ind w:firstLine="720"/>
        <w:jc w:val="both"/>
        <w:rPr>
          <w:rFonts w:ascii="Arial" w:eastAsia="Times New Roman" w:hAnsi="Arial" w:cs="Arial"/>
          <w:noProof/>
          <w:lang w:val="mn-MN"/>
        </w:rPr>
      </w:pPr>
      <w:r w:rsidRPr="00A11B98">
        <w:rPr>
          <w:rFonts w:ascii="Arial" w:eastAsia="Arial" w:hAnsi="Arial" w:cs="Arial"/>
          <w:lang w:val="mn-MN"/>
        </w:rPr>
        <w:t>14.1</w:t>
      </w:r>
      <w:r w:rsidRPr="00A11B98">
        <w:rPr>
          <w:rFonts w:ascii="Arial" w:hAnsi="Arial" w:cs="Arial"/>
          <w:lang w:val="mn-MN" w:bidi="mn-Mong-MN"/>
        </w:rPr>
        <w:t xml:space="preserve">.Энэ хуулийн </w:t>
      </w:r>
      <w:r w:rsidRPr="00A11B98">
        <w:rPr>
          <w:rFonts w:ascii="Arial" w:eastAsia="Times New Roman" w:hAnsi="Arial" w:cs="Arial"/>
          <w:noProof/>
          <w:lang w:val="mn-MN"/>
        </w:rPr>
        <w:t xml:space="preserve">7.4-т заасан соёлын бүтээлч үйлдвэрлэлийн үндсэн чиглэлийн хүрээнд соёлын бүтээлч үйлдвэрлэл эрхлэгчийг олон улсын зах зээлд нэвтрэхэд соёлын болон холбогдох асуудал эрхэлсэн төрийн захиргааны байгууллагаас дараах бодлогын болон санхүүгийн дэмжлэгийг үзүүлнэ: </w:t>
      </w:r>
    </w:p>
    <w:p w14:paraId="76A7D996" w14:textId="77777777" w:rsidR="00740CB6" w:rsidRPr="00A11B98" w:rsidRDefault="00740CB6" w:rsidP="00740CB6">
      <w:pPr>
        <w:ind w:firstLine="720"/>
        <w:jc w:val="both"/>
        <w:rPr>
          <w:rFonts w:ascii="Arial" w:eastAsia="Times New Roman" w:hAnsi="Arial" w:cs="Arial"/>
          <w:noProof/>
          <w:lang w:val="mn-MN"/>
        </w:rPr>
      </w:pPr>
    </w:p>
    <w:p w14:paraId="205336AC" w14:textId="77777777" w:rsidR="00740CB6" w:rsidRPr="00A11B98" w:rsidRDefault="00740CB6" w:rsidP="00740CB6">
      <w:pPr>
        <w:ind w:firstLine="1440"/>
        <w:jc w:val="both"/>
        <w:rPr>
          <w:rFonts w:ascii="Arial" w:eastAsia="Times New Roman" w:hAnsi="Arial" w:cs="Arial"/>
          <w:noProof/>
          <w:lang w:val="mn-MN"/>
        </w:rPr>
      </w:pPr>
      <w:r w:rsidRPr="00A11B98">
        <w:rPr>
          <w:rFonts w:ascii="Arial" w:eastAsia="Times New Roman" w:hAnsi="Arial" w:cs="Arial"/>
          <w:noProof/>
          <w:lang w:val="mn-MN"/>
        </w:rPr>
        <w:t>14.1.1.маркетингийн сурталчилгааны үйл ажиллагааг дэмжих, олон улс, бүс нутгийн түвшинд маркетингийн үйл ажиллагаа эрхэлдэг байгууллага, продюсертэй хамтран ажиллах боломжийг бүрдүүлэх;</w:t>
      </w:r>
    </w:p>
    <w:p w14:paraId="33651C9B" w14:textId="77777777" w:rsidR="00740CB6" w:rsidRPr="00A11B98" w:rsidRDefault="00740CB6" w:rsidP="00740CB6">
      <w:pPr>
        <w:ind w:firstLine="1440"/>
        <w:jc w:val="both"/>
        <w:rPr>
          <w:rFonts w:ascii="Arial" w:eastAsia="Times New Roman" w:hAnsi="Arial" w:cs="Arial"/>
          <w:noProof/>
          <w:lang w:val="mn-MN"/>
        </w:rPr>
      </w:pPr>
    </w:p>
    <w:p w14:paraId="49074205" w14:textId="77777777" w:rsidR="00740CB6" w:rsidRPr="00A11B98" w:rsidRDefault="00740CB6" w:rsidP="00740CB6">
      <w:pPr>
        <w:ind w:firstLine="1440"/>
        <w:jc w:val="both"/>
        <w:rPr>
          <w:rFonts w:ascii="Arial" w:eastAsia="Times New Roman" w:hAnsi="Arial" w:cs="Arial"/>
          <w:noProof/>
          <w:lang w:val="mn-MN"/>
        </w:rPr>
      </w:pPr>
      <w:r w:rsidRPr="00A11B98">
        <w:rPr>
          <w:rFonts w:ascii="Arial" w:eastAsia="Times New Roman" w:hAnsi="Arial" w:cs="Arial"/>
          <w:noProof/>
          <w:lang w:val="mn-MN"/>
        </w:rPr>
        <w:t>14.1.2.олон улсын арга хэмжээ, худалдааны үзэсгэлэнд оролцуулах, олон улсын арга хэмжээг Монгол Улсад зохион байгуулах;</w:t>
      </w:r>
    </w:p>
    <w:p w14:paraId="367CA03F" w14:textId="77777777" w:rsidR="00740CB6" w:rsidRPr="00A11B98" w:rsidRDefault="00740CB6" w:rsidP="00740CB6">
      <w:pPr>
        <w:ind w:firstLine="1440"/>
        <w:jc w:val="both"/>
        <w:rPr>
          <w:rFonts w:ascii="Arial" w:eastAsia="Times New Roman" w:hAnsi="Arial" w:cs="Arial"/>
          <w:noProof/>
          <w:lang w:val="mn-MN"/>
        </w:rPr>
      </w:pPr>
    </w:p>
    <w:p w14:paraId="661C4FF9" w14:textId="77777777" w:rsidR="00740CB6" w:rsidRPr="00A11B98" w:rsidRDefault="00740CB6" w:rsidP="00740CB6">
      <w:pPr>
        <w:ind w:firstLine="1440"/>
        <w:jc w:val="both"/>
        <w:rPr>
          <w:rFonts w:ascii="Arial" w:eastAsia="Times New Roman" w:hAnsi="Arial" w:cs="Arial"/>
          <w:noProof/>
          <w:lang w:val="mn-MN"/>
        </w:rPr>
      </w:pPr>
      <w:r w:rsidRPr="00A11B98">
        <w:rPr>
          <w:rFonts w:ascii="Arial" w:eastAsia="Times New Roman" w:hAnsi="Arial" w:cs="Arial"/>
          <w:noProof/>
          <w:lang w:val="mn-MN"/>
        </w:rPr>
        <w:t>14.1.3.олон улсын зорилтот зах зээлийн судалгаа хийх, үндэсний соёлын агуулга бүхий бүтээгдэхүүн, үйлчилгээг нэвтрүүлэхэд шаардлагатай зөвлөх үйлчилгээ үзүүлэх.</w:t>
      </w:r>
    </w:p>
    <w:p w14:paraId="67350169" w14:textId="77777777" w:rsidR="00740CB6" w:rsidRPr="00A11B98" w:rsidRDefault="00740CB6" w:rsidP="00740CB6">
      <w:pPr>
        <w:ind w:firstLine="720"/>
        <w:jc w:val="both"/>
        <w:rPr>
          <w:rFonts w:ascii="Arial" w:eastAsia="Times New Roman" w:hAnsi="Arial" w:cs="Arial"/>
          <w:noProof/>
          <w:lang w:val="mn-MN"/>
        </w:rPr>
      </w:pPr>
    </w:p>
    <w:p w14:paraId="7783FFF1" w14:textId="77777777" w:rsidR="00740CB6" w:rsidRPr="00A11B98" w:rsidRDefault="00740CB6" w:rsidP="00740CB6">
      <w:pPr>
        <w:snapToGrid w:val="0"/>
        <w:ind w:firstLine="720"/>
        <w:jc w:val="both"/>
        <w:rPr>
          <w:rFonts w:ascii="Arial" w:hAnsi="Arial" w:cs="Arial"/>
          <w:shd w:val="clear" w:color="auto" w:fill="FFFFFF"/>
          <w:lang w:val="mn-MN"/>
        </w:rPr>
      </w:pPr>
      <w:r w:rsidRPr="00A11B98">
        <w:rPr>
          <w:rFonts w:ascii="Arial" w:hAnsi="Arial" w:cs="Arial"/>
          <w:noProof/>
          <w:spacing w:val="3"/>
          <w:lang w:val="mn-MN"/>
        </w:rPr>
        <w:t>14.2.Энэ хуулийн 14.1,</w:t>
      </w:r>
      <w:r w:rsidRPr="00A11B98">
        <w:rPr>
          <w:rFonts w:ascii="Arial" w:hAnsi="Arial" w:cs="Arial"/>
          <w:b/>
          <w:bCs/>
          <w:noProof/>
          <w:spacing w:val="3"/>
          <w:lang w:val="mn-MN"/>
        </w:rPr>
        <w:t xml:space="preserve"> </w:t>
      </w:r>
      <w:r w:rsidRPr="00A11B98">
        <w:rPr>
          <w:rFonts w:ascii="Arial" w:hAnsi="Arial" w:cs="Arial"/>
          <w:noProof/>
          <w:spacing w:val="3"/>
          <w:lang w:val="mn-MN"/>
        </w:rPr>
        <w:t xml:space="preserve">14.5-д заасан арга хэмжээний жагсаалт, дэмжлэг үзүүлэх журмыг Засгийн газар батална. </w:t>
      </w:r>
    </w:p>
    <w:p w14:paraId="1DFEC8D9" w14:textId="77777777" w:rsidR="00740CB6" w:rsidRPr="00A11B98" w:rsidRDefault="00740CB6" w:rsidP="00740CB6">
      <w:pPr>
        <w:snapToGrid w:val="0"/>
        <w:ind w:firstLine="720"/>
        <w:jc w:val="both"/>
        <w:rPr>
          <w:rFonts w:ascii="Arial" w:hAnsi="Arial" w:cs="Arial"/>
          <w:shd w:val="clear" w:color="auto" w:fill="FFFFFF"/>
          <w:lang w:val="mn-MN"/>
        </w:rPr>
      </w:pPr>
    </w:p>
    <w:p w14:paraId="526BEFE4" w14:textId="77777777" w:rsidR="00740CB6" w:rsidRPr="00A11B98" w:rsidRDefault="00740CB6" w:rsidP="00740CB6">
      <w:pPr>
        <w:snapToGrid w:val="0"/>
        <w:ind w:firstLine="720"/>
        <w:jc w:val="both"/>
        <w:rPr>
          <w:rFonts w:ascii="Arial" w:eastAsia="Arial" w:hAnsi="Arial" w:cs="Arial"/>
          <w:noProof/>
          <w:spacing w:val="3"/>
          <w:lang w:val="mn-MN"/>
        </w:rPr>
      </w:pPr>
      <w:r w:rsidRPr="00A11B98">
        <w:rPr>
          <w:rFonts w:ascii="Arial" w:eastAsia="Arial" w:hAnsi="Arial" w:cs="Arial"/>
          <w:noProof/>
          <w:lang w:val="mn-MN"/>
        </w:rPr>
        <w:t xml:space="preserve">14.3.Соёлын асуудал эрхэлсэн төрийн захиргааны төв байгууллага </w:t>
      </w:r>
      <w:r w:rsidRPr="00A11B98">
        <w:rPr>
          <w:rFonts w:ascii="Arial" w:eastAsia="Arial" w:hAnsi="Arial" w:cs="Arial"/>
          <w:noProof/>
          <w:spacing w:val="3"/>
          <w:lang w:val="mn-MN"/>
        </w:rPr>
        <w:t xml:space="preserve">Соёлын </w:t>
      </w:r>
      <w:r w:rsidRPr="00A11B98">
        <w:rPr>
          <w:rFonts w:ascii="Arial" w:eastAsia="Arial" w:hAnsi="Arial" w:cs="Arial"/>
          <w:noProof/>
          <w:lang w:val="mn-MN"/>
        </w:rPr>
        <w:t xml:space="preserve">бүтээлч үйлдвэрлэлийн бүртгэл, мэдээллийн </w:t>
      </w:r>
      <w:r w:rsidRPr="00A11B98">
        <w:rPr>
          <w:rFonts w:ascii="Arial" w:eastAsia="Arial" w:hAnsi="Arial" w:cs="Arial"/>
          <w:noProof/>
          <w:spacing w:val="3"/>
          <w:lang w:val="mn-MN"/>
        </w:rPr>
        <w:t>сантай байна.</w:t>
      </w:r>
    </w:p>
    <w:p w14:paraId="11DEED79" w14:textId="77777777" w:rsidR="00740CB6" w:rsidRPr="00A11B98" w:rsidRDefault="00740CB6" w:rsidP="00740CB6">
      <w:pPr>
        <w:snapToGrid w:val="0"/>
        <w:ind w:firstLine="720"/>
        <w:jc w:val="both"/>
        <w:rPr>
          <w:rFonts w:ascii="Arial" w:eastAsia="Arial" w:hAnsi="Arial" w:cs="Arial"/>
          <w:noProof/>
          <w:spacing w:val="3"/>
          <w:lang w:val="mn-MN"/>
        </w:rPr>
      </w:pPr>
    </w:p>
    <w:p w14:paraId="30490729" w14:textId="77777777" w:rsidR="00740CB6" w:rsidRPr="00A11B98" w:rsidRDefault="00740CB6" w:rsidP="00740CB6">
      <w:pPr>
        <w:snapToGrid w:val="0"/>
        <w:ind w:firstLine="720"/>
        <w:jc w:val="both"/>
        <w:rPr>
          <w:rStyle w:val="y2iqfc"/>
          <w:rFonts w:ascii="Arial" w:eastAsia="Arial" w:hAnsi="Arial" w:cs="Arial"/>
          <w:lang w:val="mn-MN"/>
        </w:rPr>
      </w:pPr>
      <w:r w:rsidRPr="00A11B98">
        <w:rPr>
          <w:rFonts w:ascii="Arial" w:eastAsia="Arial" w:hAnsi="Arial" w:cs="Arial"/>
          <w:noProof/>
          <w:spacing w:val="3"/>
          <w:lang w:val="mn-MN"/>
        </w:rPr>
        <w:t>14.4.</w:t>
      </w:r>
      <w:r w:rsidRPr="00A11B98">
        <w:rPr>
          <w:rStyle w:val="y2iqfc"/>
          <w:rFonts w:ascii="Arial" w:eastAsia="Arial" w:hAnsi="Arial" w:cs="Arial"/>
          <w:lang w:val="mn-MN"/>
        </w:rPr>
        <w:t>Соёлын бүтээлч үйлдвэрлэлийн бүртгэл, мэдээллийн санг цахим хэлбэрт оруулах, мэдээллийн сан үүсгэх, мэдээллийн төрлийг тодорхойлох, ашиглах, төрийн байгууллага хооронд мэдээлэл солилцох, түүний байнгын тасралтгүй үйл ажиллагаа, хадгалалт, хамгаалалт, нууцлалын найдвартай байдлыг хангах журмыг соёлын асуудал эрхэлсэн төрийн захиргааны төв байгууллага цахим хөгжил, харилцаа холбооны болон хууль зүй, дотоод хэргийн асуудал эрхэлсэн төрийн захиргааны төв байгууллагатай хамтран батална.</w:t>
      </w:r>
    </w:p>
    <w:p w14:paraId="7CA47F51" w14:textId="77777777" w:rsidR="00740CB6" w:rsidRPr="00A11B98" w:rsidRDefault="00740CB6" w:rsidP="00740CB6">
      <w:pPr>
        <w:ind w:firstLine="720"/>
        <w:jc w:val="both"/>
        <w:rPr>
          <w:rFonts w:ascii="Arial" w:eastAsia="Times New Roman" w:hAnsi="Arial" w:cs="Arial"/>
          <w:noProof/>
          <w:lang w:val="mn-MN"/>
        </w:rPr>
      </w:pPr>
    </w:p>
    <w:p w14:paraId="4DB534F2" w14:textId="77777777" w:rsidR="00740CB6" w:rsidRPr="00A11B98" w:rsidRDefault="00740CB6" w:rsidP="00740CB6">
      <w:pPr>
        <w:ind w:firstLine="720"/>
        <w:jc w:val="both"/>
        <w:rPr>
          <w:rFonts w:ascii="Arial" w:hAnsi="Arial" w:cs="Arial"/>
          <w:dstrike/>
          <w:shd w:val="clear" w:color="auto" w:fill="FFFFFF"/>
          <w:lang w:val="mn-MN"/>
        </w:rPr>
      </w:pPr>
      <w:r w:rsidRPr="00A11B98">
        <w:rPr>
          <w:rFonts w:ascii="Arial" w:hAnsi="Arial" w:cs="Arial"/>
          <w:shd w:val="clear" w:color="auto" w:fill="FFFFFF"/>
          <w:lang w:val="mn-MN"/>
        </w:rPr>
        <w:t xml:space="preserve">14.5.Төрөөс соёлын бүтээгдэхүүн, үйлчилгээг түгээх платформ бий болгох, түгээлтийн олон улсын сүлжээнд холбогдох нөхцөлийг бүрдүүлэх зорилгоор тодорхой төсөлд санхүүгийн дэмжлэг үзүүлж болно. </w:t>
      </w:r>
    </w:p>
    <w:p w14:paraId="3BBCFEC2" w14:textId="77777777" w:rsidR="00740CB6" w:rsidRPr="00A11B98" w:rsidRDefault="00740CB6" w:rsidP="00740CB6">
      <w:pPr>
        <w:ind w:firstLine="720"/>
        <w:jc w:val="both"/>
        <w:rPr>
          <w:rFonts w:ascii="Arial" w:hAnsi="Arial" w:cs="Arial"/>
          <w:shd w:val="clear" w:color="auto" w:fill="FFFFFF"/>
          <w:lang w:val="mn-MN"/>
        </w:rPr>
      </w:pPr>
    </w:p>
    <w:p w14:paraId="5C861FF5" w14:textId="77777777" w:rsidR="00740CB6" w:rsidRPr="00A11B98" w:rsidRDefault="00740CB6" w:rsidP="00740CB6">
      <w:pPr>
        <w:ind w:firstLine="720"/>
        <w:jc w:val="both"/>
        <w:rPr>
          <w:rFonts w:ascii="Arial" w:eastAsia="Arial" w:hAnsi="Arial" w:cs="Arial"/>
          <w:lang w:val="mn-MN"/>
        </w:rPr>
      </w:pPr>
      <w:r w:rsidRPr="00A11B98">
        <w:rPr>
          <w:rFonts w:ascii="Arial" w:hAnsi="Arial" w:cs="Arial"/>
          <w:shd w:val="clear" w:color="auto" w:fill="FFFFFF"/>
          <w:lang w:val="mn-MN"/>
        </w:rPr>
        <w:t xml:space="preserve">14.6.Соёлын бүтээлч үйлдвэрлэлийн статистик мэдээллийг олон улсын аргачлалаар бүрдүүлэх, мэдээллийн сан үүсгэх, соёлын статистикийн тогтолцоог хөгжүүлнэ. </w:t>
      </w:r>
    </w:p>
    <w:p w14:paraId="2084DEC9" w14:textId="77777777" w:rsidR="00740CB6" w:rsidRPr="00A11B98" w:rsidRDefault="00740CB6" w:rsidP="00740CB6">
      <w:pPr>
        <w:jc w:val="center"/>
        <w:rPr>
          <w:rFonts w:ascii="Arial" w:hAnsi="Arial" w:cs="Arial"/>
          <w:b/>
          <w:bCs/>
          <w:noProof/>
          <w:lang w:val="mn-MN"/>
        </w:rPr>
      </w:pPr>
      <w:r w:rsidRPr="00A11B98">
        <w:rPr>
          <w:rFonts w:ascii="Arial" w:hAnsi="Arial" w:cs="Arial"/>
          <w:b/>
          <w:bCs/>
          <w:noProof/>
          <w:lang w:val="mn-MN"/>
        </w:rPr>
        <w:t xml:space="preserve">ГУРАВДУГААР БҮЛЭГ </w:t>
      </w:r>
    </w:p>
    <w:p w14:paraId="24638443" w14:textId="77777777" w:rsidR="00740CB6" w:rsidRPr="00A11B98" w:rsidRDefault="00740CB6" w:rsidP="00740CB6">
      <w:pPr>
        <w:jc w:val="center"/>
        <w:rPr>
          <w:rFonts w:ascii="Arial" w:hAnsi="Arial" w:cs="Arial"/>
          <w:b/>
          <w:bCs/>
          <w:noProof/>
          <w:lang w:val="mn-MN"/>
        </w:rPr>
      </w:pPr>
      <w:r w:rsidRPr="00A11B98">
        <w:rPr>
          <w:rFonts w:ascii="Arial" w:hAnsi="Arial" w:cs="Arial"/>
          <w:b/>
          <w:bCs/>
          <w:noProof/>
          <w:lang w:val="mn-MN"/>
        </w:rPr>
        <w:t xml:space="preserve">ТӨР, ХУВИЙН ХЭВШЛИЙН ТҮНШЛЭЛ, ХАМТЫН АЖИЛЛАГАА </w:t>
      </w:r>
    </w:p>
    <w:p w14:paraId="18D5BD82" w14:textId="77777777" w:rsidR="00740CB6" w:rsidRPr="00A11B98" w:rsidRDefault="00740CB6" w:rsidP="00740CB6">
      <w:pPr>
        <w:jc w:val="both"/>
        <w:rPr>
          <w:rFonts w:ascii="Arial" w:eastAsia="Arial" w:hAnsi="Arial" w:cs="Arial"/>
          <w:lang w:val="mn-MN"/>
        </w:rPr>
      </w:pPr>
    </w:p>
    <w:p w14:paraId="5AD3DC6C" w14:textId="77777777" w:rsidR="00740CB6" w:rsidRPr="00A11B98" w:rsidRDefault="00740CB6" w:rsidP="00740CB6">
      <w:pPr>
        <w:snapToGrid w:val="0"/>
        <w:ind w:firstLine="720"/>
        <w:jc w:val="both"/>
        <w:rPr>
          <w:rFonts w:ascii="Arial" w:hAnsi="Arial" w:cs="Arial"/>
          <w:b/>
          <w:bCs/>
          <w:lang w:val="mn-MN"/>
        </w:rPr>
      </w:pPr>
      <w:r w:rsidRPr="00A11B98">
        <w:rPr>
          <w:rFonts w:ascii="Arial" w:hAnsi="Arial" w:cs="Arial"/>
          <w:b/>
          <w:bCs/>
          <w:lang w:val="mn-MN"/>
        </w:rPr>
        <w:t xml:space="preserve">15 дугаар </w:t>
      </w:r>
      <w:r w:rsidRPr="00A11B98">
        <w:rPr>
          <w:rFonts w:ascii="Arial" w:eastAsia="Arial" w:hAnsi="Arial" w:cs="Arial"/>
          <w:b/>
          <w:bCs/>
          <w:lang w:val="mn-MN"/>
        </w:rPr>
        <w:t>зүйл.Төр, хувийн хэвшлийн н</w:t>
      </w:r>
      <w:r w:rsidRPr="00A11B98">
        <w:rPr>
          <w:rFonts w:ascii="Arial" w:hAnsi="Arial" w:cs="Arial"/>
          <w:b/>
          <w:bCs/>
          <w:lang w:val="mn-MN"/>
        </w:rPr>
        <w:t xml:space="preserve">ийгмийн </w:t>
      </w:r>
    </w:p>
    <w:p w14:paraId="0CBBFDEB" w14:textId="77777777" w:rsidR="00740CB6" w:rsidRPr="00A11B98" w:rsidRDefault="00740CB6" w:rsidP="00740CB6">
      <w:pPr>
        <w:snapToGrid w:val="0"/>
        <w:jc w:val="both"/>
        <w:rPr>
          <w:rFonts w:ascii="Arial" w:eastAsia="Arial" w:hAnsi="Arial" w:cs="Arial"/>
          <w:b/>
          <w:bCs/>
          <w:noProof/>
          <w:lang w:val="mn-MN"/>
        </w:rPr>
      </w:pPr>
      <w:r w:rsidRPr="00A11B98">
        <w:rPr>
          <w:rFonts w:ascii="Arial" w:hAnsi="Arial" w:cs="Arial"/>
          <w:b/>
          <w:bCs/>
          <w:lang w:val="mn-MN"/>
        </w:rPr>
        <w:t xml:space="preserve">                                             түншлэлийг хэрэгжүүлэх </w:t>
      </w:r>
    </w:p>
    <w:p w14:paraId="2308DC51" w14:textId="77777777" w:rsidR="00740CB6" w:rsidRPr="00A11B98" w:rsidRDefault="00740CB6" w:rsidP="00740CB6">
      <w:pPr>
        <w:snapToGrid w:val="0"/>
        <w:jc w:val="both"/>
        <w:rPr>
          <w:rFonts w:ascii="Arial" w:eastAsia="Arial" w:hAnsi="Arial" w:cs="Arial"/>
          <w:noProof/>
          <w:lang w:val="mn-MN"/>
        </w:rPr>
      </w:pPr>
    </w:p>
    <w:p w14:paraId="25F8CEE4" w14:textId="77777777" w:rsidR="00740CB6" w:rsidRPr="00A11B98" w:rsidRDefault="00740CB6" w:rsidP="00740CB6">
      <w:pPr>
        <w:ind w:firstLine="720"/>
        <w:jc w:val="both"/>
        <w:rPr>
          <w:rFonts w:ascii="Arial" w:eastAsia="Arial" w:hAnsi="Arial" w:cs="Arial"/>
          <w:noProof/>
          <w:lang w:val="mn-MN"/>
        </w:rPr>
      </w:pPr>
      <w:r w:rsidRPr="00A11B98">
        <w:rPr>
          <w:rFonts w:ascii="Arial" w:hAnsi="Arial" w:cs="Arial"/>
          <w:noProof/>
          <w:lang w:val="mn-MN"/>
        </w:rPr>
        <w:t>15</w:t>
      </w:r>
      <w:r w:rsidRPr="00A11B98">
        <w:rPr>
          <w:rFonts w:ascii="Arial" w:eastAsia="Arial" w:hAnsi="Arial" w:cs="Arial"/>
          <w:noProof/>
          <w:lang w:val="mn-MN"/>
        </w:rPr>
        <w:t xml:space="preserve">.1.Засгийн газрын шийдвэрээр соёлын бүтээлч үйлдвэрлэлийн хүрээнд хэрэгжүүлэх төрийн байгууллагын тодорхой чиг үүргийг мэргэжлийн байгууллага, </w:t>
      </w:r>
      <w:r w:rsidRPr="00A11B98">
        <w:rPr>
          <w:rFonts w:ascii="Arial" w:eastAsia="Arial" w:hAnsi="Arial" w:cs="Arial"/>
          <w:noProof/>
          <w:lang w:val="mn-MN"/>
        </w:rPr>
        <w:lastRenderedPageBreak/>
        <w:t xml:space="preserve">хамтын удирдлагын байгууллага, эсхүл хувийн хэвшлийн этгээдээр гүйцэтгүүлж болно. </w:t>
      </w:r>
    </w:p>
    <w:p w14:paraId="5525D4E6" w14:textId="77777777" w:rsidR="00740CB6" w:rsidRPr="00A11B98" w:rsidRDefault="00740CB6" w:rsidP="00740CB6">
      <w:pPr>
        <w:ind w:firstLine="720"/>
        <w:jc w:val="both"/>
        <w:rPr>
          <w:rFonts w:ascii="Arial" w:eastAsia="Arial" w:hAnsi="Arial" w:cs="Arial"/>
          <w:noProof/>
          <w:lang w:val="mn-MN"/>
        </w:rPr>
      </w:pPr>
    </w:p>
    <w:p w14:paraId="27654DC1" w14:textId="77777777" w:rsidR="00740CB6" w:rsidRPr="00A11B98" w:rsidRDefault="00740CB6" w:rsidP="00740CB6">
      <w:pPr>
        <w:snapToGrid w:val="0"/>
        <w:ind w:firstLine="720"/>
        <w:jc w:val="both"/>
        <w:rPr>
          <w:rFonts w:ascii="Arial" w:eastAsia="Arial" w:hAnsi="Arial" w:cs="Arial"/>
          <w:noProof/>
          <w:lang w:val="mn-MN"/>
        </w:rPr>
      </w:pPr>
      <w:r w:rsidRPr="00A11B98">
        <w:rPr>
          <w:rFonts w:ascii="Arial" w:hAnsi="Arial" w:cs="Arial"/>
          <w:noProof/>
          <w:lang w:val="mn-MN"/>
        </w:rPr>
        <w:t>15</w:t>
      </w:r>
      <w:r w:rsidRPr="00A11B98">
        <w:rPr>
          <w:rFonts w:ascii="Arial" w:eastAsia="Arial" w:hAnsi="Arial" w:cs="Arial"/>
          <w:noProof/>
          <w:lang w:val="mn-MN"/>
        </w:rPr>
        <w:t>.</w:t>
      </w:r>
      <w:r w:rsidRPr="00A11B98">
        <w:rPr>
          <w:rFonts w:ascii="Arial" w:hAnsi="Arial" w:cs="Arial"/>
          <w:noProof/>
          <w:lang w:val="mn-MN"/>
        </w:rPr>
        <w:t>2</w:t>
      </w:r>
      <w:r w:rsidRPr="00A11B98">
        <w:rPr>
          <w:rFonts w:ascii="Arial" w:eastAsia="Arial" w:hAnsi="Arial" w:cs="Arial"/>
          <w:noProof/>
          <w:lang w:val="mn-MN"/>
        </w:rPr>
        <w:t>.Х</w:t>
      </w:r>
      <w:r w:rsidRPr="00A11B98">
        <w:rPr>
          <w:rStyle w:val="y2iqfc"/>
          <w:rFonts w:ascii="Arial" w:eastAsia="Arial" w:hAnsi="Arial" w:cs="Arial"/>
          <w:lang w:val="mn-MN"/>
        </w:rPr>
        <w:t xml:space="preserve">уулиар хориглоогүй, оюуны өмчийн эрхийг зөрчихгүй бол холбогдох шийдвэрийн үндсэн дээр </w:t>
      </w:r>
      <w:r w:rsidRPr="00A11B98">
        <w:rPr>
          <w:rFonts w:ascii="Arial" w:eastAsia="Arial" w:hAnsi="Arial" w:cs="Arial"/>
          <w:noProof/>
          <w:lang w:val="mn-MN"/>
        </w:rPr>
        <w:t xml:space="preserve">төрийн хамгаалалтад байдаг соёлын </w:t>
      </w:r>
      <w:r w:rsidRPr="00A11B98">
        <w:rPr>
          <w:rStyle w:val="y2iqfc"/>
          <w:rFonts w:ascii="Arial" w:eastAsia="Arial" w:hAnsi="Arial" w:cs="Arial"/>
          <w:lang w:val="mn-MN"/>
        </w:rPr>
        <w:t xml:space="preserve">үнэт зүйлийн </w:t>
      </w:r>
      <w:r w:rsidRPr="00A11B98">
        <w:rPr>
          <w:rFonts w:ascii="Arial" w:hAnsi="Arial" w:cs="Arial"/>
          <w:shd w:val="clear" w:color="auto" w:fill="FFFFFF"/>
          <w:lang w:val="mn-MN"/>
        </w:rPr>
        <w:t xml:space="preserve">загварыг бүтээгдэхүүн, үйлчилгээ бий болгох, бүтээх, үйлдвэрлэх, түгээхэд </w:t>
      </w:r>
      <w:r w:rsidRPr="00A11B98">
        <w:rPr>
          <w:rFonts w:ascii="Arial" w:eastAsia="Arial" w:hAnsi="Arial" w:cs="Arial"/>
          <w:noProof/>
          <w:lang w:val="mn-MN"/>
        </w:rPr>
        <w:t xml:space="preserve">соёлын бүтээлч үйлдвэрлэл эрхлэгчид төлбөртэйгээр ашиглуулж болно. Энэ тохиолдолд тухайн соёлын үнэт </w:t>
      </w:r>
      <w:r w:rsidRPr="00A11B98">
        <w:rPr>
          <w:rStyle w:val="y2iqfc"/>
          <w:rFonts w:ascii="Arial" w:eastAsia="Arial" w:hAnsi="Arial" w:cs="Arial"/>
          <w:lang w:val="mn-MN"/>
        </w:rPr>
        <w:t>зүйлийг хадгалах чиг үүрэг бүхий төрийн байгууллага бүртгэл хийж, олон нийтэд мэдээлнэ.</w:t>
      </w:r>
    </w:p>
    <w:p w14:paraId="7464A28D" w14:textId="77777777" w:rsidR="00740CB6" w:rsidRPr="00A11B98" w:rsidRDefault="00740CB6" w:rsidP="00740CB6">
      <w:pPr>
        <w:snapToGrid w:val="0"/>
        <w:ind w:firstLine="720"/>
        <w:jc w:val="both"/>
        <w:rPr>
          <w:rFonts w:ascii="Arial" w:eastAsia="Arial" w:hAnsi="Arial" w:cs="Arial"/>
          <w:noProof/>
          <w:lang w:val="mn-MN"/>
        </w:rPr>
      </w:pPr>
    </w:p>
    <w:p w14:paraId="53BCF953" w14:textId="77777777" w:rsidR="00740CB6" w:rsidRPr="00A11B98" w:rsidRDefault="00740CB6" w:rsidP="00740CB6">
      <w:pPr>
        <w:snapToGrid w:val="0"/>
        <w:ind w:firstLine="720"/>
        <w:jc w:val="both"/>
        <w:rPr>
          <w:rFonts w:ascii="Arial" w:hAnsi="Arial" w:cs="Arial"/>
          <w:shd w:val="clear" w:color="auto" w:fill="FFFFFF"/>
          <w:lang w:val="mn-MN"/>
        </w:rPr>
      </w:pPr>
      <w:r w:rsidRPr="00A11B98">
        <w:rPr>
          <w:rFonts w:ascii="Arial" w:hAnsi="Arial" w:cs="Arial"/>
          <w:noProof/>
          <w:lang w:val="mn-MN"/>
        </w:rPr>
        <w:t>15</w:t>
      </w:r>
      <w:r w:rsidRPr="00A11B98">
        <w:rPr>
          <w:rFonts w:ascii="Arial" w:eastAsia="Arial" w:hAnsi="Arial" w:cs="Arial"/>
          <w:noProof/>
          <w:lang w:val="mn-MN"/>
        </w:rPr>
        <w:t>.</w:t>
      </w:r>
      <w:r w:rsidRPr="00A11B98">
        <w:rPr>
          <w:rFonts w:ascii="Arial" w:hAnsi="Arial" w:cs="Arial"/>
          <w:noProof/>
          <w:lang w:val="mn-MN"/>
        </w:rPr>
        <w:t>3</w:t>
      </w:r>
      <w:r w:rsidRPr="00A11B98">
        <w:rPr>
          <w:rFonts w:ascii="Arial" w:eastAsia="Arial" w:hAnsi="Arial" w:cs="Arial"/>
          <w:noProof/>
          <w:lang w:val="mn-MN"/>
        </w:rPr>
        <w:t>.</w:t>
      </w:r>
      <w:r w:rsidRPr="00A11B98">
        <w:rPr>
          <w:rFonts w:ascii="Arial" w:hAnsi="Arial" w:cs="Arial"/>
          <w:shd w:val="clear" w:color="auto" w:fill="FFFFFF"/>
          <w:lang w:val="mn-MN"/>
        </w:rPr>
        <w:t xml:space="preserve">Энэ хуулийн 15.2-т заасны дагуу ашиглахад Соёлын тухай хуулийн 35 дугаар зүйлийг баримтална. </w:t>
      </w:r>
    </w:p>
    <w:p w14:paraId="13B5D9F8" w14:textId="77777777" w:rsidR="00740CB6" w:rsidRPr="00A11B98" w:rsidRDefault="00740CB6" w:rsidP="00740CB6">
      <w:pPr>
        <w:snapToGrid w:val="0"/>
        <w:ind w:firstLine="720"/>
        <w:jc w:val="both"/>
        <w:rPr>
          <w:rStyle w:val="y2iqfc"/>
          <w:rFonts w:ascii="Arial" w:eastAsia="Arial" w:hAnsi="Arial" w:cs="Arial"/>
          <w:lang w:val="mn-MN"/>
        </w:rPr>
      </w:pPr>
    </w:p>
    <w:p w14:paraId="4277B963" w14:textId="77777777" w:rsidR="00740CB6" w:rsidRPr="00A11B98" w:rsidRDefault="00740CB6" w:rsidP="00740CB6">
      <w:pPr>
        <w:snapToGrid w:val="0"/>
        <w:ind w:firstLine="720"/>
        <w:jc w:val="both"/>
        <w:rPr>
          <w:rFonts w:ascii="Arial" w:hAnsi="Arial" w:cs="Arial"/>
          <w:shd w:val="clear" w:color="auto" w:fill="FFFFFF"/>
          <w:lang w:val="mn-MN"/>
        </w:rPr>
      </w:pPr>
      <w:r w:rsidRPr="00A11B98">
        <w:rPr>
          <w:rFonts w:ascii="Arial" w:eastAsia="Arial" w:hAnsi="Arial" w:cs="Arial"/>
          <w:noProof/>
          <w:lang w:val="mn-MN"/>
        </w:rPr>
        <w:t xml:space="preserve">15.4.Соёлын тухай хуулийн 35.3-т зааснаас бусад соёлын үнэт зүйлийн  загвараар </w:t>
      </w:r>
      <w:r w:rsidRPr="00A11B98">
        <w:rPr>
          <w:rFonts w:ascii="Arial" w:hAnsi="Arial" w:cs="Arial"/>
          <w:shd w:val="clear" w:color="auto" w:fill="FFFFFF"/>
          <w:lang w:val="mn-MN"/>
        </w:rPr>
        <w:t xml:space="preserve">бүтээгдэхүүн, үйлчилгээ бий болгох, бүтээх, үйлдвэрлэх, түгээх, ашиглуулах тохиолдолд тухайн </w:t>
      </w:r>
      <w:r w:rsidRPr="00A11B98">
        <w:rPr>
          <w:rFonts w:ascii="Arial" w:eastAsia="Arial" w:hAnsi="Arial" w:cs="Arial"/>
          <w:noProof/>
          <w:lang w:val="mn-MN"/>
        </w:rPr>
        <w:t xml:space="preserve">соёлын үнэт </w:t>
      </w:r>
      <w:r w:rsidRPr="00A11B98">
        <w:rPr>
          <w:rStyle w:val="y2iqfc"/>
          <w:rFonts w:ascii="Arial" w:eastAsia="Arial" w:hAnsi="Arial" w:cs="Arial"/>
          <w:lang w:val="mn-MN"/>
        </w:rPr>
        <w:t xml:space="preserve">зүйлийг эзэмших, ашиглах чиг үүрэг бүхий төрийн байгууллага холбогдох хууль тогтоомж болон </w:t>
      </w:r>
      <w:r w:rsidRPr="00A11B98">
        <w:rPr>
          <w:rFonts w:ascii="Arial" w:hAnsi="Arial" w:cs="Arial"/>
          <w:shd w:val="clear" w:color="auto" w:fill="FFFFFF"/>
          <w:lang w:val="mn-MN"/>
        </w:rPr>
        <w:t>Иргэний хуулийн</w:t>
      </w:r>
      <w:r w:rsidRPr="00A11B98">
        <w:rPr>
          <w:rStyle w:val="FootnoteReference"/>
          <w:rFonts w:ascii="Arial" w:hAnsi="Arial" w:cs="Arial"/>
          <w:shd w:val="clear" w:color="auto" w:fill="FFFFFF"/>
          <w:lang w:val="mn-MN"/>
        </w:rPr>
        <w:footnoteReference w:id="6"/>
      </w:r>
      <w:r w:rsidRPr="00A11B98">
        <w:rPr>
          <w:rFonts w:ascii="Arial" w:hAnsi="Arial" w:cs="Arial"/>
          <w:shd w:val="clear" w:color="auto" w:fill="FFFFFF"/>
          <w:lang w:val="mn-MN"/>
        </w:rPr>
        <w:t xml:space="preserve"> 338</w:t>
      </w:r>
      <w:r w:rsidRPr="00A11B98">
        <w:rPr>
          <w:rFonts w:ascii="Arial" w:hAnsi="Arial" w:cs="Arial"/>
          <w:shd w:val="clear" w:color="auto" w:fill="FFFFFF"/>
          <w:vertAlign w:val="superscript"/>
          <w:lang w:val="mn-MN"/>
        </w:rPr>
        <w:t>1</w:t>
      </w:r>
      <w:r w:rsidRPr="00A11B98">
        <w:rPr>
          <w:rFonts w:ascii="Arial" w:hAnsi="Arial" w:cs="Arial"/>
          <w:color w:val="92D050"/>
          <w:shd w:val="clear" w:color="auto" w:fill="FFFFFF"/>
          <w:lang w:val="mn-MN"/>
        </w:rPr>
        <w:t> </w:t>
      </w:r>
      <w:r w:rsidRPr="00A11B98">
        <w:rPr>
          <w:rFonts w:ascii="Arial" w:hAnsi="Arial" w:cs="Arial"/>
          <w:shd w:val="clear" w:color="auto" w:fill="FFFFFF"/>
          <w:lang w:val="mn-MN"/>
        </w:rPr>
        <w:t>дүгээр</w:t>
      </w:r>
      <w:r w:rsidRPr="00A11B98">
        <w:rPr>
          <w:rFonts w:ascii="Arial" w:hAnsi="Arial" w:cs="Arial"/>
          <w:color w:val="92D050"/>
          <w:shd w:val="clear" w:color="auto" w:fill="FFFFFF"/>
          <w:lang w:val="mn-MN"/>
        </w:rPr>
        <w:t xml:space="preserve"> </w:t>
      </w:r>
      <w:r w:rsidRPr="00A11B98">
        <w:rPr>
          <w:rFonts w:ascii="Arial" w:hAnsi="Arial" w:cs="Arial"/>
          <w:shd w:val="clear" w:color="auto" w:fill="FFFFFF"/>
          <w:lang w:val="mn-MN"/>
        </w:rPr>
        <w:t xml:space="preserve">зүйлийн дагуу гэрээ байгуулж ашиглуулна. </w:t>
      </w:r>
    </w:p>
    <w:p w14:paraId="060FF0F2" w14:textId="77777777" w:rsidR="00740CB6" w:rsidRPr="00A11B98" w:rsidRDefault="00740CB6" w:rsidP="00740CB6">
      <w:pPr>
        <w:snapToGrid w:val="0"/>
        <w:ind w:firstLine="720"/>
        <w:jc w:val="both"/>
        <w:rPr>
          <w:rFonts w:ascii="Arial" w:hAnsi="Arial" w:cs="Arial"/>
          <w:shd w:val="clear" w:color="auto" w:fill="FFFFFF"/>
          <w:lang w:val="mn-MN"/>
        </w:rPr>
      </w:pPr>
    </w:p>
    <w:p w14:paraId="2C9B2F8F" w14:textId="77777777" w:rsidR="00740CB6" w:rsidRPr="00A11B98" w:rsidRDefault="00740CB6" w:rsidP="00740CB6">
      <w:pPr>
        <w:pStyle w:val="HTMLPreformatted"/>
        <w:tabs>
          <w:tab w:val="left" w:pos="720"/>
        </w:tabs>
        <w:jc w:val="both"/>
        <w:rPr>
          <w:rStyle w:val="y2iqfc"/>
          <w:rFonts w:ascii="Arial" w:eastAsia="Arial" w:hAnsi="Arial" w:cs="Arial"/>
          <w:sz w:val="24"/>
          <w:szCs w:val="24"/>
          <w:lang w:val="mn-MN"/>
        </w:rPr>
      </w:pPr>
      <w:r w:rsidRPr="00A11B98">
        <w:rPr>
          <w:rStyle w:val="y2iqfc"/>
          <w:rFonts w:ascii="Arial" w:hAnsi="Arial" w:cs="Arial"/>
          <w:sz w:val="24"/>
          <w:szCs w:val="24"/>
          <w:lang w:val="mn-MN"/>
        </w:rPr>
        <w:tab/>
        <w:t>15.5</w:t>
      </w:r>
      <w:r w:rsidRPr="00A11B98">
        <w:rPr>
          <w:rStyle w:val="y2iqfc"/>
          <w:rFonts w:ascii="Arial" w:eastAsia="Arial" w:hAnsi="Arial" w:cs="Arial"/>
          <w:sz w:val="24"/>
          <w:szCs w:val="24"/>
          <w:lang w:val="mn-MN"/>
        </w:rPr>
        <w:t>.Энэ хуулийн 15.4-т заасан эрх бүхий байгууллага соёлын үнэт зүйлийн загварыг ашиглуулснаас бий болсон орлогын тодорхой хувийг Засгийн газрын тусгай сангийн тухай хуулийн</w:t>
      </w:r>
      <w:r w:rsidRPr="00A11B98">
        <w:rPr>
          <w:rStyle w:val="FootnoteReference"/>
          <w:rFonts w:ascii="Arial" w:eastAsia="Arial" w:hAnsi="Arial" w:cs="Arial"/>
          <w:sz w:val="24"/>
          <w:szCs w:val="24"/>
          <w:lang w:val="mn-MN"/>
        </w:rPr>
        <w:footnoteReference w:id="7"/>
      </w:r>
      <w:r w:rsidRPr="00A11B98">
        <w:rPr>
          <w:rStyle w:val="y2iqfc"/>
          <w:rFonts w:ascii="Arial" w:eastAsia="Arial" w:hAnsi="Arial" w:cs="Arial"/>
          <w:sz w:val="24"/>
          <w:szCs w:val="24"/>
          <w:lang w:val="mn-MN"/>
        </w:rPr>
        <w:t xml:space="preserve"> 5.3.13-т заасан Соёлын бүтээлч үйлдвэрлэлийг дэмжих санд төвлөрүүлж, соёлын </w:t>
      </w:r>
      <w:r w:rsidRPr="00A11B98">
        <w:rPr>
          <w:rFonts w:ascii="Arial" w:hAnsi="Arial" w:cs="Arial"/>
          <w:sz w:val="24"/>
          <w:szCs w:val="24"/>
          <w:shd w:val="clear" w:color="auto" w:fill="FFFFFF"/>
          <w:lang w:val="mn-MN"/>
        </w:rPr>
        <w:t xml:space="preserve">бүтээгдэхүүн, үйлчилгээ, </w:t>
      </w:r>
      <w:r w:rsidRPr="00A11B98">
        <w:rPr>
          <w:rStyle w:val="y2iqfc"/>
          <w:rFonts w:ascii="Arial" w:eastAsia="Arial" w:hAnsi="Arial" w:cs="Arial"/>
          <w:sz w:val="24"/>
          <w:szCs w:val="24"/>
          <w:lang w:val="mn-MN"/>
        </w:rPr>
        <w:t xml:space="preserve">инновац, технологийн судалгаа, хөгжүүлэлт, бизнесийн зөвлөх үйлчилгээ, мэргэшсэн хүний нөөцийг бэлтгэх, мэргэшүүлэх сургалтад зарцуулна.  </w:t>
      </w:r>
    </w:p>
    <w:p w14:paraId="587C4AE7" w14:textId="77777777" w:rsidR="00740CB6" w:rsidRPr="00A11B98" w:rsidRDefault="00740CB6" w:rsidP="00740CB6">
      <w:pPr>
        <w:pStyle w:val="HTMLPreformatted"/>
        <w:tabs>
          <w:tab w:val="left" w:pos="720"/>
        </w:tabs>
        <w:jc w:val="both"/>
        <w:rPr>
          <w:rStyle w:val="y2iqfc"/>
          <w:rFonts w:ascii="Arial" w:eastAsia="Arial" w:hAnsi="Arial" w:cs="Arial"/>
          <w:sz w:val="24"/>
          <w:szCs w:val="24"/>
          <w:lang w:val="mn-MN"/>
        </w:rPr>
      </w:pPr>
    </w:p>
    <w:p w14:paraId="33526479" w14:textId="77777777" w:rsidR="00740CB6" w:rsidRPr="00A11B98" w:rsidRDefault="00740CB6" w:rsidP="00740CB6">
      <w:pPr>
        <w:pStyle w:val="HTMLPreformatted"/>
        <w:tabs>
          <w:tab w:val="left" w:pos="720"/>
        </w:tabs>
        <w:jc w:val="both"/>
        <w:rPr>
          <w:rStyle w:val="y2iqfc"/>
          <w:rFonts w:ascii="Arial" w:eastAsia="Arial" w:hAnsi="Arial" w:cs="Arial"/>
          <w:sz w:val="24"/>
          <w:szCs w:val="24"/>
          <w:lang w:val="mn-MN"/>
        </w:rPr>
      </w:pPr>
      <w:r w:rsidRPr="00A11B98">
        <w:rPr>
          <w:rStyle w:val="y2iqfc"/>
          <w:rFonts w:ascii="Arial" w:hAnsi="Arial" w:cs="Arial"/>
          <w:sz w:val="24"/>
          <w:szCs w:val="24"/>
          <w:lang w:val="mn-MN"/>
        </w:rPr>
        <w:tab/>
        <w:t>15</w:t>
      </w:r>
      <w:r w:rsidRPr="00A11B98">
        <w:rPr>
          <w:rStyle w:val="y2iqfc"/>
          <w:rFonts w:ascii="Arial" w:eastAsia="Arial" w:hAnsi="Arial" w:cs="Arial"/>
          <w:sz w:val="24"/>
          <w:szCs w:val="24"/>
          <w:lang w:val="mn-MN"/>
        </w:rPr>
        <w:t>.</w:t>
      </w:r>
      <w:r w:rsidRPr="00A11B98">
        <w:rPr>
          <w:rStyle w:val="y2iqfc"/>
          <w:rFonts w:ascii="Arial" w:hAnsi="Arial" w:cs="Arial"/>
          <w:sz w:val="24"/>
          <w:szCs w:val="24"/>
          <w:lang w:val="mn-MN"/>
        </w:rPr>
        <w:t>6</w:t>
      </w:r>
      <w:r w:rsidRPr="00A11B98">
        <w:rPr>
          <w:rStyle w:val="y2iqfc"/>
          <w:rFonts w:ascii="Arial" w:eastAsia="Arial" w:hAnsi="Arial" w:cs="Arial"/>
          <w:sz w:val="24"/>
          <w:szCs w:val="24"/>
          <w:lang w:val="mn-MN"/>
        </w:rPr>
        <w:t>.Соёлын үнэт зүйлийн загварыг арилжааны бус зорилгоор ашиглах бол эрх бүхий байгууллага соёлын бүтээлч үйлдвэрлэл эрхлэгчид хөнгөлөлттэй үнэ</w:t>
      </w:r>
      <w:r w:rsidRPr="00A11B98">
        <w:rPr>
          <w:rStyle w:val="y2iqfc"/>
          <w:rFonts w:ascii="Arial" w:eastAsia="Arial" w:hAnsi="Arial" w:cs="Arial"/>
          <w:b/>
          <w:bCs/>
          <w:sz w:val="24"/>
          <w:szCs w:val="24"/>
          <w:lang w:val="mn-MN"/>
        </w:rPr>
        <w:t xml:space="preserve"> </w:t>
      </w:r>
      <w:r w:rsidRPr="00A11B98">
        <w:rPr>
          <w:rStyle w:val="y2iqfc"/>
          <w:rFonts w:ascii="Arial" w:eastAsia="Arial" w:hAnsi="Arial" w:cs="Arial"/>
          <w:sz w:val="24"/>
          <w:szCs w:val="24"/>
          <w:lang w:val="mn-MN"/>
        </w:rPr>
        <w:t>санал болгож болно.</w:t>
      </w:r>
    </w:p>
    <w:p w14:paraId="7AE546A7" w14:textId="77777777" w:rsidR="00740CB6" w:rsidRPr="00A11B98" w:rsidRDefault="00740CB6" w:rsidP="00740CB6">
      <w:pPr>
        <w:pStyle w:val="HTMLPreformatted"/>
        <w:tabs>
          <w:tab w:val="left" w:pos="720"/>
        </w:tabs>
        <w:jc w:val="both"/>
        <w:rPr>
          <w:rStyle w:val="y2iqfc"/>
          <w:rFonts w:ascii="Arial" w:eastAsia="Arial" w:hAnsi="Arial" w:cs="Arial"/>
          <w:sz w:val="24"/>
          <w:szCs w:val="24"/>
          <w:lang w:val="mn-MN"/>
        </w:rPr>
      </w:pPr>
    </w:p>
    <w:p w14:paraId="48D4668F" w14:textId="77777777" w:rsidR="00740CB6" w:rsidRPr="00A11B98" w:rsidRDefault="00740CB6" w:rsidP="00740CB6">
      <w:pPr>
        <w:tabs>
          <w:tab w:val="left" w:pos="720"/>
        </w:tabs>
        <w:jc w:val="both"/>
        <w:rPr>
          <w:rFonts w:ascii="Arial" w:eastAsia="Arial" w:hAnsi="Arial" w:cs="Arial"/>
          <w:noProof/>
          <w:lang w:val="mn-MN"/>
        </w:rPr>
      </w:pPr>
      <w:r w:rsidRPr="00A11B98">
        <w:rPr>
          <w:rFonts w:ascii="Roboto" w:eastAsia="Times New Roman" w:hAnsi="Roboto" w:cs="Times New Roman"/>
          <w:lang w:val="mn-MN"/>
        </w:rPr>
        <w:tab/>
      </w:r>
      <w:r w:rsidRPr="00A11B98">
        <w:rPr>
          <w:rFonts w:ascii="Arial" w:hAnsi="Arial" w:cs="Arial"/>
          <w:noProof/>
          <w:lang w:val="mn-MN"/>
        </w:rPr>
        <w:t>15</w:t>
      </w:r>
      <w:r w:rsidRPr="00A11B98">
        <w:rPr>
          <w:rFonts w:ascii="Arial" w:eastAsia="Arial" w:hAnsi="Arial" w:cs="Arial"/>
          <w:noProof/>
          <w:lang w:val="mn-MN"/>
        </w:rPr>
        <w:t xml:space="preserve">.7.Энэ хуулийн 15.4-т заасны дагуу ашиглах журам болон 15.6-д заасан хөнгөлөлт үзүүлэх нөхцөл, журмыг соёлын асуудал эрхэлсэн Засгийн газрын гишүүн батална.  </w:t>
      </w:r>
    </w:p>
    <w:p w14:paraId="176F5963" w14:textId="77777777" w:rsidR="00740CB6" w:rsidRPr="00A11B98" w:rsidRDefault="00740CB6" w:rsidP="00740CB6">
      <w:pPr>
        <w:tabs>
          <w:tab w:val="left" w:pos="720"/>
        </w:tabs>
        <w:jc w:val="both"/>
        <w:rPr>
          <w:rFonts w:ascii="Arial" w:eastAsia="Arial" w:hAnsi="Arial" w:cs="Arial"/>
          <w:noProof/>
          <w:lang w:val="mn-MN"/>
        </w:rPr>
      </w:pPr>
      <w:r w:rsidRPr="00A11B98">
        <w:rPr>
          <w:rFonts w:ascii="Arial" w:eastAsia="Arial" w:hAnsi="Arial" w:cs="Arial"/>
          <w:noProof/>
          <w:lang w:val="mn-MN"/>
        </w:rPr>
        <w:tab/>
      </w:r>
    </w:p>
    <w:p w14:paraId="25C4F1D9" w14:textId="77777777" w:rsidR="00740CB6" w:rsidRPr="00A11B98" w:rsidRDefault="00740CB6" w:rsidP="00740CB6">
      <w:pPr>
        <w:tabs>
          <w:tab w:val="left" w:pos="720"/>
        </w:tabs>
        <w:jc w:val="both"/>
        <w:rPr>
          <w:rFonts w:ascii="Arial" w:hAnsi="Arial" w:cs="Arial"/>
          <w:noProof/>
          <w:lang w:val="mn-MN"/>
        </w:rPr>
      </w:pPr>
      <w:r w:rsidRPr="00A11B98">
        <w:rPr>
          <w:rFonts w:ascii="Arial" w:eastAsia="Arial" w:hAnsi="Arial" w:cs="Arial"/>
          <w:noProof/>
          <w:lang w:val="mn-MN"/>
        </w:rPr>
        <w:tab/>
        <w:t xml:space="preserve">15.8.Төр, хувийн хэвшлийн түншлэлээр соёлын бүтээлч үйлдвэрлэлд хамаарах төсөл хэрэгжүүлэх, </w:t>
      </w:r>
      <w:r w:rsidRPr="00A11B98">
        <w:rPr>
          <w:rFonts w:ascii="Arial" w:hAnsi="Arial" w:cs="Arial"/>
          <w:shd w:val="clear" w:color="auto" w:fill="FFFFFF"/>
          <w:lang w:val="mn-MN"/>
        </w:rPr>
        <w:t>хувийн хэвшлийн оролцоо, хөрөнгө оруулалтыг дэмжинэ</w:t>
      </w:r>
      <w:r w:rsidRPr="00A11B98">
        <w:rPr>
          <w:rFonts w:ascii="Arial" w:eastAsia="Arial" w:hAnsi="Arial" w:cs="Arial"/>
          <w:noProof/>
          <w:lang w:val="mn-MN"/>
        </w:rPr>
        <w:t xml:space="preserve">. </w:t>
      </w:r>
    </w:p>
    <w:p w14:paraId="0F7EE53B" w14:textId="77777777" w:rsidR="00740CB6" w:rsidRPr="00A11B98" w:rsidRDefault="00740CB6" w:rsidP="00740CB6">
      <w:pPr>
        <w:ind w:firstLine="720"/>
        <w:jc w:val="both"/>
        <w:rPr>
          <w:rFonts w:ascii="Arial" w:eastAsia="Arial" w:hAnsi="Arial" w:cs="Arial"/>
          <w:noProof/>
          <w:lang w:val="mn-MN"/>
        </w:rPr>
      </w:pPr>
    </w:p>
    <w:p w14:paraId="122CC248" w14:textId="77777777" w:rsidR="00740CB6" w:rsidRPr="00A11B98" w:rsidRDefault="00740CB6" w:rsidP="00740CB6">
      <w:pPr>
        <w:ind w:firstLine="720"/>
        <w:jc w:val="both"/>
        <w:rPr>
          <w:rFonts w:ascii="Arial" w:hAnsi="Arial" w:cs="Arial"/>
          <w:lang w:val="mn-MN" w:bidi="mn-Mong-MN"/>
        </w:rPr>
      </w:pPr>
      <w:r w:rsidRPr="00A11B98">
        <w:rPr>
          <w:rFonts w:ascii="Arial" w:eastAsia="Arial" w:hAnsi="Arial" w:cs="Arial"/>
          <w:noProof/>
          <w:lang w:val="mn-MN"/>
        </w:rPr>
        <w:t>15.9.Холбогдох төрийн байгууллага</w:t>
      </w:r>
      <w:r w:rsidRPr="00A11B98">
        <w:rPr>
          <w:rFonts w:ascii="Arial" w:eastAsia="Arial" w:hAnsi="Arial" w:cs="Arial"/>
          <w:b/>
          <w:bCs/>
          <w:noProof/>
          <w:lang w:val="mn-MN"/>
        </w:rPr>
        <w:t xml:space="preserve"> </w:t>
      </w:r>
      <w:r w:rsidRPr="00A11B98">
        <w:rPr>
          <w:rFonts w:ascii="Arial" w:hAnsi="Arial" w:cs="Arial"/>
          <w:lang w:val="mn-MN"/>
        </w:rPr>
        <w:t>соёлын бүтээлч үйлдвэрлэлийн үйл ажиллагаатай холбоотой зөвшөөрөл өгөх, гадаад ажилтны тоог нэмэгдүүлэх, гадаад ажилтны ажлын байрны төлбөрийн талаарх лавлагаа, тодорхойлолтыг гаргаж үйлчилнэ</w:t>
      </w:r>
      <w:r w:rsidRPr="00A11B98">
        <w:rPr>
          <w:rFonts w:ascii="Arial" w:hAnsi="Arial" w:cs="Arial"/>
          <w:lang w:val="mn-MN" w:bidi="mn-Mong-MN"/>
        </w:rPr>
        <w:t xml:space="preserve">. </w:t>
      </w:r>
    </w:p>
    <w:p w14:paraId="5A260053" w14:textId="77777777" w:rsidR="00740CB6" w:rsidRPr="00A11B98" w:rsidRDefault="00740CB6" w:rsidP="00740CB6">
      <w:pPr>
        <w:snapToGrid w:val="0"/>
        <w:ind w:firstLine="720"/>
        <w:jc w:val="both"/>
        <w:rPr>
          <w:rFonts w:ascii="Arial" w:hAnsi="Arial" w:cs="Arial"/>
          <w:b/>
          <w:bCs/>
          <w:noProof/>
          <w:spacing w:val="3"/>
          <w:lang w:val="mn-MN"/>
        </w:rPr>
      </w:pPr>
    </w:p>
    <w:p w14:paraId="7EE74485" w14:textId="77777777" w:rsidR="00740CB6" w:rsidRPr="00A11B98" w:rsidRDefault="00740CB6" w:rsidP="00740CB6">
      <w:pPr>
        <w:snapToGrid w:val="0"/>
        <w:ind w:firstLine="720"/>
        <w:jc w:val="center"/>
        <w:rPr>
          <w:rFonts w:ascii="Arial" w:hAnsi="Arial" w:cs="Arial"/>
          <w:b/>
          <w:bCs/>
          <w:lang w:val="mn-MN"/>
        </w:rPr>
      </w:pPr>
      <w:r w:rsidRPr="00A11B98">
        <w:rPr>
          <w:rFonts w:ascii="Arial" w:hAnsi="Arial" w:cs="Arial"/>
          <w:b/>
          <w:bCs/>
          <w:noProof/>
          <w:spacing w:val="3"/>
          <w:lang w:val="mn-MN"/>
        </w:rPr>
        <w:t xml:space="preserve">16 дугаар зүйл.Соёлын </w:t>
      </w:r>
      <w:r w:rsidRPr="00A11B98">
        <w:rPr>
          <w:rFonts w:ascii="Arial" w:hAnsi="Arial" w:cs="Arial"/>
          <w:b/>
          <w:bCs/>
          <w:lang w:val="mn-MN"/>
        </w:rPr>
        <w:t xml:space="preserve">бүтээлч үйлдвэрлэлийн дэд бүтцийг      </w:t>
      </w:r>
    </w:p>
    <w:p w14:paraId="093C9064" w14:textId="77777777" w:rsidR="00740CB6" w:rsidRPr="00A11B98" w:rsidRDefault="00740CB6" w:rsidP="00740CB6">
      <w:pPr>
        <w:snapToGrid w:val="0"/>
        <w:ind w:firstLine="720"/>
        <w:jc w:val="center"/>
        <w:rPr>
          <w:rFonts w:ascii="Arial" w:hAnsi="Arial" w:cs="Arial"/>
          <w:b/>
          <w:bCs/>
          <w:lang w:val="mn-MN"/>
        </w:rPr>
      </w:pPr>
      <w:r w:rsidRPr="00A11B98">
        <w:rPr>
          <w:rFonts w:ascii="Arial" w:hAnsi="Arial" w:cs="Arial"/>
          <w:b/>
          <w:bCs/>
          <w:lang w:val="mn-MN"/>
        </w:rPr>
        <w:t xml:space="preserve">                        нэмэгдүүлэх, ашиглуулах</w:t>
      </w:r>
    </w:p>
    <w:p w14:paraId="737BF95B" w14:textId="77777777" w:rsidR="00740CB6" w:rsidRPr="00A11B98" w:rsidRDefault="00740CB6" w:rsidP="00740CB6">
      <w:pPr>
        <w:snapToGrid w:val="0"/>
        <w:ind w:firstLine="720"/>
        <w:jc w:val="both"/>
        <w:rPr>
          <w:rFonts w:ascii="Arial" w:hAnsi="Arial" w:cs="Arial"/>
          <w:b/>
          <w:bCs/>
          <w:noProof/>
          <w:spacing w:val="3"/>
          <w:lang w:val="mn-MN"/>
        </w:rPr>
      </w:pPr>
    </w:p>
    <w:p w14:paraId="761A1EA0" w14:textId="77777777" w:rsidR="00740CB6" w:rsidRPr="00A11B98" w:rsidRDefault="00740CB6" w:rsidP="00740CB6">
      <w:pPr>
        <w:ind w:firstLine="720"/>
        <w:jc w:val="both"/>
        <w:rPr>
          <w:rFonts w:ascii="Arial" w:hAnsi="Arial" w:cs="Arial"/>
          <w:shd w:val="clear" w:color="auto" w:fill="FFFFFF"/>
          <w:lang w:val="mn-MN"/>
        </w:rPr>
      </w:pPr>
      <w:r w:rsidRPr="00A11B98">
        <w:rPr>
          <w:rFonts w:ascii="Arial" w:hAnsi="Arial" w:cs="Arial"/>
          <w:lang w:val="mn-MN"/>
        </w:rPr>
        <w:t>16.1.С</w:t>
      </w:r>
      <w:r w:rsidRPr="00A11B98">
        <w:rPr>
          <w:rStyle w:val="highlight2"/>
          <w:rFonts w:ascii="Arial" w:hAnsi="Arial" w:cs="Arial"/>
          <w:lang w:val="mn-MN"/>
        </w:rPr>
        <w:t xml:space="preserve">оёлын бүтээлч үйлдвэрлэлийн дэд бүтцийг </w:t>
      </w:r>
      <w:r w:rsidRPr="00A11B98">
        <w:rPr>
          <w:rFonts w:ascii="Arial" w:hAnsi="Arial" w:cs="Arial"/>
          <w:shd w:val="clear" w:color="auto" w:fill="FFFFFF"/>
          <w:lang w:val="mn-MN"/>
        </w:rPr>
        <w:t xml:space="preserve">хөгжүүлэх төлөвлөлтийг урт болон дунд хугацааны бодлогын баримт бичигт тусгах, хэрэгжүүлэх ажлыг соёлын асуудал эрхэлсэн төрийн захиргааны төв байгууллагын саналын дагуу </w:t>
      </w:r>
      <w:r w:rsidRPr="00A11B98">
        <w:rPr>
          <w:rFonts w:ascii="Arial" w:hAnsi="Arial" w:cs="Arial"/>
          <w:shd w:val="clear" w:color="auto" w:fill="FFFFFF"/>
          <w:lang w:val="mn-MN"/>
        </w:rPr>
        <w:lastRenderedPageBreak/>
        <w:t>эдийн засаг, хөгжлийн асуудал эрхэлсэн төрийн захиргааны төв байгууллага зохион байгуулна.</w:t>
      </w:r>
    </w:p>
    <w:p w14:paraId="6315E904" w14:textId="77777777" w:rsidR="00740CB6" w:rsidRPr="00A11B98" w:rsidRDefault="00740CB6" w:rsidP="00740CB6">
      <w:pPr>
        <w:ind w:firstLine="720"/>
        <w:jc w:val="both"/>
        <w:rPr>
          <w:rFonts w:ascii="Arial" w:hAnsi="Arial" w:cs="Arial"/>
          <w:shd w:val="clear" w:color="auto" w:fill="FFFFFF"/>
          <w:lang w:val="mn-MN"/>
        </w:rPr>
      </w:pPr>
    </w:p>
    <w:p w14:paraId="5A993942" w14:textId="77777777" w:rsidR="00740CB6" w:rsidRPr="00A11B98" w:rsidRDefault="00740CB6" w:rsidP="00740CB6">
      <w:pPr>
        <w:ind w:firstLine="720"/>
        <w:jc w:val="both"/>
        <w:rPr>
          <w:rFonts w:ascii="Arial" w:hAnsi="Arial" w:cs="Arial"/>
          <w:shd w:val="clear" w:color="auto" w:fill="FFFFFF"/>
          <w:lang w:val="mn-MN"/>
        </w:rPr>
      </w:pPr>
      <w:r w:rsidRPr="00A11B98">
        <w:rPr>
          <w:rFonts w:ascii="Arial" w:hAnsi="Arial" w:cs="Arial"/>
          <w:shd w:val="clear" w:color="auto" w:fill="FFFFFF"/>
          <w:lang w:val="mn-MN"/>
        </w:rPr>
        <w:t xml:space="preserve">16.2.Энэ хуулийн 16.1-д заасан зайлшгүй </w:t>
      </w:r>
      <w:r w:rsidRPr="00A11B98">
        <w:rPr>
          <w:rFonts w:ascii="Arial" w:eastAsia="Arial" w:hAnsi="Arial" w:cs="Arial"/>
          <w:lang w:val="mn-MN"/>
        </w:rPr>
        <w:t>шаардлагатай соёлын бүтээлч</w:t>
      </w:r>
      <w:r w:rsidRPr="00A11B98">
        <w:rPr>
          <w:rFonts w:ascii="Arial" w:eastAsia="Arial" w:hAnsi="Arial" w:cs="Arial"/>
          <w:b/>
          <w:bCs/>
          <w:i/>
          <w:iCs/>
          <w:lang w:val="mn-MN"/>
        </w:rPr>
        <w:t xml:space="preserve"> </w:t>
      </w:r>
      <w:r w:rsidRPr="00A11B98">
        <w:rPr>
          <w:rFonts w:ascii="Arial" w:eastAsia="Arial" w:hAnsi="Arial" w:cs="Arial"/>
          <w:lang w:val="mn-MN"/>
        </w:rPr>
        <w:t xml:space="preserve">үйлдвэрлэлийн дэд бүтцийг барих, ашиглах зардлыг улс, орон нутгийн төсвөөс санхүүжүүлнэ. </w:t>
      </w:r>
    </w:p>
    <w:p w14:paraId="43368E04" w14:textId="77777777" w:rsidR="00740CB6" w:rsidRPr="00A11B98" w:rsidRDefault="00740CB6" w:rsidP="00740CB6">
      <w:pPr>
        <w:ind w:firstLine="720"/>
        <w:jc w:val="both"/>
        <w:rPr>
          <w:rFonts w:ascii="Arial" w:hAnsi="Arial" w:cs="Arial"/>
          <w:lang w:val="mn-MN"/>
        </w:rPr>
      </w:pPr>
    </w:p>
    <w:p w14:paraId="1EF2FEA8" w14:textId="77777777" w:rsidR="00740CB6" w:rsidRPr="00A11B98" w:rsidRDefault="00740CB6" w:rsidP="00740CB6">
      <w:pPr>
        <w:ind w:firstLine="720"/>
        <w:jc w:val="both"/>
        <w:rPr>
          <w:rFonts w:ascii="Arial" w:eastAsia="Times New Roman" w:hAnsi="Arial" w:cs="Arial"/>
          <w:lang w:val="mn-MN"/>
        </w:rPr>
      </w:pPr>
      <w:r w:rsidRPr="00A11B98">
        <w:rPr>
          <w:rFonts w:ascii="Arial" w:eastAsia="Arial" w:hAnsi="Arial" w:cs="Arial"/>
          <w:lang w:val="mn-MN"/>
        </w:rPr>
        <w:t>16.3</w:t>
      </w:r>
      <w:r w:rsidRPr="00A11B98">
        <w:rPr>
          <w:rFonts w:ascii="Arial" w:hAnsi="Arial" w:cs="Arial"/>
          <w:lang w:val="mn-MN"/>
        </w:rPr>
        <w:t>.</w:t>
      </w:r>
      <w:r w:rsidRPr="00A11B98">
        <w:rPr>
          <w:rFonts w:ascii="Arial" w:eastAsia="Times New Roman" w:hAnsi="Arial" w:cs="Arial"/>
          <w:lang w:val="mn-MN"/>
        </w:rPr>
        <w:t>Төрийн эзэмшлийн</w:t>
      </w:r>
      <w:r w:rsidRPr="00A11B98">
        <w:rPr>
          <w:rFonts w:ascii="Arial" w:eastAsia="Times New Roman" w:hAnsi="Arial" w:cs="Arial"/>
          <w:b/>
          <w:bCs/>
          <w:lang w:val="mn-MN"/>
        </w:rPr>
        <w:t xml:space="preserve"> </w:t>
      </w:r>
      <w:r w:rsidRPr="00A11B98">
        <w:rPr>
          <w:rFonts w:ascii="Arial" w:eastAsia="Times New Roman" w:hAnsi="Arial" w:cs="Arial"/>
          <w:lang w:val="mn-MN"/>
        </w:rPr>
        <w:t xml:space="preserve">дэд бүтцийн байгууламжийг соёлын бүтээлч үйлдвэрлэл эрхлэгчид гэрээний үндсэн дээр ашиглуулах нөхцөлийг бүрдүүлнэ. </w:t>
      </w:r>
    </w:p>
    <w:p w14:paraId="6B202648" w14:textId="77777777" w:rsidR="00740CB6" w:rsidRPr="00A11B98" w:rsidRDefault="00740CB6" w:rsidP="00740CB6">
      <w:pPr>
        <w:ind w:firstLine="720"/>
        <w:jc w:val="both"/>
        <w:rPr>
          <w:rFonts w:ascii="Arial" w:eastAsia="Times New Roman" w:hAnsi="Arial" w:cs="Arial"/>
          <w:lang w:val="mn-MN"/>
        </w:rPr>
      </w:pPr>
    </w:p>
    <w:p w14:paraId="4B697B49" w14:textId="77777777" w:rsidR="00740CB6" w:rsidRPr="00A11B98" w:rsidRDefault="00740CB6" w:rsidP="00740CB6">
      <w:pPr>
        <w:ind w:firstLine="720"/>
        <w:jc w:val="both"/>
        <w:rPr>
          <w:rFonts w:ascii="Arial" w:eastAsia="Times New Roman" w:hAnsi="Arial" w:cs="Arial"/>
          <w:lang w:val="mn-MN"/>
        </w:rPr>
      </w:pPr>
      <w:r w:rsidRPr="00A11B98">
        <w:rPr>
          <w:rFonts w:ascii="Arial" w:eastAsia="Times New Roman" w:hAnsi="Arial" w:cs="Arial"/>
          <w:lang w:val="mn-MN"/>
        </w:rPr>
        <w:t>16</w:t>
      </w:r>
      <w:r w:rsidRPr="00A11B98">
        <w:rPr>
          <w:rFonts w:ascii="Arial" w:eastAsia="Arial" w:hAnsi="Arial" w:cs="Arial"/>
          <w:lang w:val="mn-MN"/>
        </w:rPr>
        <w:t>.4.Шинээр барьж байгуулах чөлөөт бүс, хилийн боомт, нисэх онгоцны болон галт тэрэгний буудал, хот, суурин газрын төлөвлөлтөд соёлын бүтээлч үйлдвэрлэлийн дэд бүтцийн төлөвлөлтийг тусгасан байна.</w:t>
      </w:r>
    </w:p>
    <w:p w14:paraId="28AB8559"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t xml:space="preserve"> </w:t>
      </w:r>
    </w:p>
    <w:p w14:paraId="57277B67"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t xml:space="preserve">16.5.Соёлын бүтээлч үйлдвэрлэлийн дэд бүтцийг барих, түүнд хөрөнгө оруулалт хийсэн хүн, хуулийн этгээдэд холбогдох хуулийн хүрээнд татварын дэмжлэг үзүүлнэ. </w:t>
      </w:r>
    </w:p>
    <w:p w14:paraId="20B5F09E" w14:textId="77777777" w:rsidR="00740CB6" w:rsidRPr="00A11B98" w:rsidRDefault="00740CB6" w:rsidP="00740CB6">
      <w:pPr>
        <w:ind w:firstLine="720"/>
        <w:jc w:val="both"/>
        <w:rPr>
          <w:rFonts w:ascii="Arial" w:eastAsia="Arial" w:hAnsi="Arial" w:cs="Arial"/>
          <w:lang w:val="mn-MN"/>
        </w:rPr>
      </w:pPr>
    </w:p>
    <w:p w14:paraId="7EDC9AD6" w14:textId="77777777" w:rsidR="00740CB6" w:rsidRPr="00A11B98" w:rsidRDefault="00740CB6" w:rsidP="00740CB6">
      <w:pPr>
        <w:snapToGrid w:val="0"/>
        <w:ind w:firstLine="720"/>
        <w:jc w:val="both"/>
        <w:rPr>
          <w:rFonts w:ascii="Arial" w:hAnsi="Arial" w:cs="Arial"/>
          <w:b/>
          <w:bCs/>
          <w:lang w:val="mn-MN"/>
        </w:rPr>
      </w:pPr>
      <w:r w:rsidRPr="00A11B98">
        <w:rPr>
          <w:rFonts w:ascii="Arial" w:hAnsi="Arial" w:cs="Arial"/>
          <w:b/>
          <w:bCs/>
          <w:noProof/>
          <w:spacing w:val="3"/>
          <w:lang w:val="mn-MN"/>
        </w:rPr>
        <w:t>17 дугаар зүйл.С</w:t>
      </w:r>
      <w:r w:rsidRPr="00A11B98">
        <w:rPr>
          <w:rFonts w:ascii="Arial" w:hAnsi="Arial" w:cs="Arial"/>
          <w:b/>
          <w:bCs/>
          <w:lang w:val="mn-MN"/>
        </w:rPr>
        <w:t xml:space="preserve">оёлын бүтээлч үйлдвэрлэлийг хөгжүүлэх </w:t>
      </w:r>
    </w:p>
    <w:p w14:paraId="702D01D8" w14:textId="77777777" w:rsidR="00740CB6" w:rsidRPr="00A11B98" w:rsidRDefault="00740CB6" w:rsidP="00740CB6">
      <w:pPr>
        <w:snapToGrid w:val="0"/>
        <w:ind w:firstLine="720"/>
        <w:jc w:val="center"/>
        <w:rPr>
          <w:rFonts w:ascii="Arial" w:hAnsi="Arial" w:cs="Arial"/>
          <w:b/>
          <w:bCs/>
          <w:noProof/>
          <w:spacing w:val="3"/>
          <w:lang w:val="mn-MN"/>
        </w:rPr>
      </w:pPr>
      <w:r w:rsidRPr="00A11B98">
        <w:rPr>
          <w:rFonts w:ascii="Arial" w:hAnsi="Arial" w:cs="Arial"/>
          <w:b/>
          <w:bCs/>
          <w:lang w:val="mn-MN"/>
        </w:rPr>
        <w:t>зохион байгуулалтын хэлбэр</w:t>
      </w:r>
    </w:p>
    <w:p w14:paraId="09ACB049" w14:textId="77777777" w:rsidR="00740CB6" w:rsidRPr="00A11B98" w:rsidRDefault="00740CB6" w:rsidP="00740CB6">
      <w:pPr>
        <w:snapToGrid w:val="0"/>
        <w:ind w:firstLine="720"/>
        <w:jc w:val="both"/>
        <w:rPr>
          <w:rFonts w:ascii="Arial" w:hAnsi="Arial" w:cs="Arial"/>
          <w:b/>
          <w:bCs/>
          <w:noProof/>
          <w:spacing w:val="3"/>
          <w:lang w:val="mn-MN"/>
        </w:rPr>
      </w:pPr>
    </w:p>
    <w:p w14:paraId="40F39AE4" w14:textId="77777777" w:rsidR="00740CB6" w:rsidRPr="00A11B98" w:rsidRDefault="00740CB6" w:rsidP="00740CB6">
      <w:pPr>
        <w:ind w:firstLine="720"/>
        <w:jc w:val="both"/>
        <w:rPr>
          <w:rFonts w:ascii="Arial" w:hAnsi="Arial" w:cs="Arial"/>
          <w:lang w:val="mn-MN"/>
        </w:rPr>
      </w:pPr>
      <w:r w:rsidRPr="00A11B98">
        <w:rPr>
          <w:rFonts w:ascii="Arial" w:hAnsi="Arial" w:cs="Arial"/>
          <w:lang w:val="mn-MN"/>
        </w:rPr>
        <w:t>17.1.</w:t>
      </w:r>
      <w:r w:rsidRPr="00A11B98">
        <w:rPr>
          <w:rFonts w:ascii="Arial" w:hAnsi="Arial" w:cs="Arial"/>
          <w:noProof/>
          <w:spacing w:val="3"/>
          <w:lang w:val="mn-MN"/>
        </w:rPr>
        <w:t>С</w:t>
      </w:r>
      <w:r w:rsidRPr="00A11B98">
        <w:rPr>
          <w:rFonts w:ascii="Arial" w:hAnsi="Arial" w:cs="Arial"/>
          <w:lang w:val="mn-MN"/>
        </w:rPr>
        <w:t>оёлын бүтээлч үйлдвэрлэлийг зохион байгуулалтын хувьд дараах хэлбэрээр хөгжүүлнэ:</w:t>
      </w:r>
    </w:p>
    <w:p w14:paraId="5C89E369" w14:textId="77777777" w:rsidR="00740CB6" w:rsidRPr="00A11B98" w:rsidRDefault="00740CB6" w:rsidP="00740CB6">
      <w:pPr>
        <w:ind w:firstLine="720"/>
        <w:jc w:val="both"/>
        <w:rPr>
          <w:rFonts w:ascii="Arial" w:hAnsi="Arial" w:cs="Arial"/>
          <w:lang w:val="mn-MN"/>
        </w:rPr>
      </w:pPr>
    </w:p>
    <w:p w14:paraId="30E61108" w14:textId="77777777" w:rsidR="00740CB6" w:rsidRPr="00A11B98" w:rsidRDefault="00740CB6" w:rsidP="00740CB6">
      <w:pPr>
        <w:ind w:firstLine="1440"/>
        <w:jc w:val="both"/>
        <w:rPr>
          <w:rFonts w:ascii="Arial" w:hAnsi="Arial" w:cs="Arial"/>
          <w:lang w:val="mn-MN"/>
        </w:rPr>
      </w:pPr>
      <w:r w:rsidRPr="00A11B98">
        <w:rPr>
          <w:rFonts w:ascii="Arial" w:hAnsi="Arial" w:cs="Arial"/>
          <w:lang w:val="mn-MN"/>
        </w:rPr>
        <w:t xml:space="preserve">17.1.1.соёлын бүтээлч үйлдвэрлэлийн кластер, парк, цогцолбор, </w:t>
      </w:r>
      <w:r w:rsidRPr="00A11B98">
        <w:rPr>
          <w:rFonts w:ascii="Arial" w:hAnsi="Arial" w:cs="Arial"/>
          <w:color w:val="000000" w:themeColor="text1"/>
          <w:lang w:val="mn-MN"/>
        </w:rPr>
        <w:t>инкубатор</w:t>
      </w:r>
      <w:r w:rsidRPr="00A11B98">
        <w:rPr>
          <w:rFonts w:ascii="Arial" w:hAnsi="Arial" w:cs="Arial"/>
          <w:lang w:val="mn-MN"/>
        </w:rPr>
        <w:t xml:space="preserve"> байгуулахад дэмжлэг үзүүлэх;</w:t>
      </w:r>
    </w:p>
    <w:p w14:paraId="05282A3D" w14:textId="77777777" w:rsidR="00740CB6" w:rsidRPr="00A11B98" w:rsidRDefault="00740CB6" w:rsidP="00740CB6">
      <w:pPr>
        <w:ind w:firstLine="1440"/>
        <w:jc w:val="both"/>
        <w:rPr>
          <w:rFonts w:ascii="Arial" w:hAnsi="Arial" w:cs="Arial"/>
          <w:lang w:val="mn-MN"/>
        </w:rPr>
      </w:pPr>
    </w:p>
    <w:p w14:paraId="70E920D4" w14:textId="77777777" w:rsidR="00740CB6" w:rsidRPr="00A11B98" w:rsidRDefault="00740CB6" w:rsidP="00740CB6">
      <w:pPr>
        <w:ind w:firstLine="1440"/>
        <w:jc w:val="both"/>
        <w:rPr>
          <w:rFonts w:ascii="Arial" w:hAnsi="Arial" w:cs="Arial"/>
          <w:lang w:val="mn-MN"/>
        </w:rPr>
      </w:pPr>
      <w:r w:rsidRPr="00A11B98">
        <w:rPr>
          <w:rFonts w:ascii="Arial" w:hAnsi="Arial" w:cs="Arial"/>
          <w:lang w:val="mn-MN"/>
        </w:rPr>
        <w:t>17.1.2.соёлын бүтээлч үйлдвэрлэлийг дэмжих бүс тогтоох, дэд бүтцийн хангамжийг сайжруулах;</w:t>
      </w:r>
    </w:p>
    <w:p w14:paraId="3A9D4779" w14:textId="77777777" w:rsidR="00740CB6" w:rsidRPr="00A11B98" w:rsidRDefault="00740CB6" w:rsidP="00740CB6">
      <w:pPr>
        <w:ind w:firstLine="1440"/>
        <w:jc w:val="both"/>
        <w:rPr>
          <w:rFonts w:ascii="Arial" w:hAnsi="Arial" w:cs="Arial"/>
          <w:lang w:val="mn-MN"/>
        </w:rPr>
      </w:pPr>
    </w:p>
    <w:p w14:paraId="3ECBBA82" w14:textId="77777777" w:rsidR="00740CB6" w:rsidRPr="00A11B98" w:rsidRDefault="00740CB6" w:rsidP="00740CB6">
      <w:pPr>
        <w:ind w:firstLine="1440"/>
        <w:jc w:val="both"/>
        <w:rPr>
          <w:rFonts w:ascii="Arial" w:hAnsi="Arial" w:cs="Arial"/>
          <w:lang w:val="mn-MN" w:bidi="mn-Mong-MN"/>
        </w:rPr>
      </w:pPr>
      <w:r w:rsidRPr="00A11B98">
        <w:rPr>
          <w:rFonts w:ascii="Arial" w:hAnsi="Arial" w:cs="Arial"/>
          <w:lang w:val="mn-MN"/>
        </w:rPr>
        <w:t>17.1.3.үйл ажиллагаагаараа хорших, төрөлжих, хамтран ажиллах нөхцөлийг бүрдүүлэх, экосистем, бүтээлч орон зайг бий болгох.</w:t>
      </w:r>
    </w:p>
    <w:p w14:paraId="28BEE6FE" w14:textId="77777777" w:rsidR="00740CB6" w:rsidRPr="00A11B98" w:rsidRDefault="00740CB6" w:rsidP="00740CB6">
      <w:pPr>
        <w:ind w:firstLine="1440"/>
        <w:jc w:val="both"/>
        <w:rPr>
          <w:rFonts w:ascii="Arial" w:hAnsi="Arial" w:cs="Arial"/>
          <w:lang w:val="mn-MN" w:bidi="mn-Mong-MN"/>
        </w:rPr>
      </w:pPr>
    </w:p>
    <w:p w14:paraId="3EB068FA"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t>17.2.Соёлын асуудал эрхэлсэн Засгийн газрын гишүүн с</w:t>
      </w:r>
      <w:r w:rsidRPr="00A11B98">
        <w:rPr>
          <w:rFonts w:ascii="Arial" w:hAnsi="Arial" w:cs="Arial"/>
          <w:lang w:val="mn-MN"/>
        </w:rPr>
        <w:t xml:space="preserve">оёлын бүтээлч үйлдвэрлэлийн </w:t>
      </w:r>
      <w:r w:rsidRPr="00A11B98">
        <w:rPr>
          <w:rFonts w:ascii="Arial" w:eastAsia="Arial" w:hAnsi="Arial" w:cs="Arial"/>
          <w:lang w:val="mn-MN"/>
        </w:rPr>
        <w:t xml:space="preserve">парк, </w:t>
      </w:r>
      <w:r w:rsidRPr="00A11B98">
        <w:rPr>
          <w:rFonts w:ascii="Arial" w:hAnsi="Arial" w:cs="Arial"/>
          <w:lang w:val="mn-MN"/>
        </w:rPr>
        <w:t xml:space="preserve">цогцолбор </w:t>
      </w:r>
      <w:r w:rsidRPr="00A11B98">
        <w:rPr>
          <w:rFonts w:ascii="Arial" w:eastAsia="Arial" w:hAnsi="Arial" w:cs="Arial"/>
          <w:lang w:val="mn-MN"/>
        </w:rPr>
        <w:t xml:space="preserve">байгуулах саналыг техник, эдийн засгийн үндэслэлийн хамт Засгийн газарт хүргүүлж, шийдвэрлүүлнэ. </w:t>
      </w:r>
    </w:p>
    <w:p w14:paraId="10B81C56"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t xml:space="preserve">17.3.Энэ хуулийн 17.2-т заасан төрөөс санхүүжүүлэх соёлын бүтээлч үйлдвэрлэлийн парк, цогцолборыг дараах  зорилгоор байгуулна: </w:t>
      </w:r>
    </w:p>
    <w:p w14:paraId="0223B6BC" w14:textId="77777777" w:rsidR="00740CB6" w:rsidRPr="00A11B98" w:rsidRDefault="00740CB6" w:rsidP="00740CB6">
      <w:pPr>
        <w:ind w:firstLine="720"/>
        <w:jc w:val="both"/>
        <w:rPr>
          <w:rFonts w:ascii="Arial" w:eastAsia="Arial" w:hAnsi="Arial" w:cs="Arial"/>
          <w:lang w:val="mn-MN"/>
        </w:rPr>
      </w:pPr>
    </w:p>
    <w:p w14:paraId="2F25F336" w14:textId="77777777" w:rsidR="00740CB6" w:rsidRPr="00A11B98" w:rsidRDefault="00740CB6" w:rsidP="00740CB6">
      <w:pPr>
        <w:ind w:firstLine="1440"/>
        <w:jc w:val="both"/>
        <w:rPr>
          <w:rFonts w:ascii="Arial" w:eastAsia="Arial" w:hAnsi="Arial" w:cs="Arial"/>
          <w:lang w:val="mn-MN"/>
        </w:rPr>
      </w:pPr>
      <w:r w:rsidRPr="00A11B98">
        <w:rPr>
          <w:rFonts w:ascii="Arial" w:eastAsia="Arial" w:hAnsi="Arial" w:cs="Arial"/>
          <w:lang w:val="mn-MN"/>
        </w:rPr>
        <w:t>17.3.1.үндэсний соёлын агуулга бүхий бүтээгдэхүүн, үйлчилгээний олон улсад өрсөлдөх чадварыг нэмэгдүүлэх;</w:t>
      </w:r>
    </w:p>
    <w:p w14:paraId="5DF018D6" w14:textId="77777777" w:rsidR="00740CB6" w:rsidRPr="00A11B98" w:rsidRDefault="00740CB6" w:rsidP="00740CB6">
      <w:pPr>
        <w:ind w:firstLine="1440"/>
        <w:jc w:val="both"/>
        <w:rPr>
          <w:rFonts w:ascii="Arial" w:eastAsia="Arial" w:hAnsi="Arial" w:cs="Arial"/>
          <w:lang w:val="mn-MN"/>
        </w:rPr>
      </w:pPr>
    </w:p>
    <w:p w14:paraId="5EF5BFC1" w14:textId="77777777" w:rsidR="00740CB6" w:rsidRPr="00A11B98" w:rsidRDefault="00740CB6" w:rsidP="00740CB6">
      <w:pPr>
        <w:ind w:firstLine="1440"/>
        <w:jc w:val="both"/>
        <w:rPr>
          <w:rFonts w:ascii="Arial" w:eastAsia="Arial" w:hAnsi="Arial" w:cs="Arial"/>
          <w:lang w:val="mn-MN"/>
        </w:rPr>
      </w:pPr>
      <w:r w:rsidRPr="00A11B98">
        <w:rPr>
          <w:rFonts w:ascii="Arial" w:eastAsia="Arial" w:hAnsi="Arial" w:cs="Arial"/>
          <w:lang w:val="mn-MN"/>
        </w:rPr>
        <w:t>17.3.2.импортыг орлох соёлын бүтээгдэхүүн, үйлчилгээг бий болгох, бүтээх, үйлдвэрлэлийг дэмжих;</w:t>
      </w:r>
    </w:p>
    <w:p w14:paraId="14CA2C2D" w14:textId="77777777" w:rsidR="00740CB6" w:rsidRPr="00A11B98" w:rsidRDefault="00740CB6" w:rsidP="00740CB6">
      <w:pPr>
        <w:ind w:firstLine="1440"/>
        <w:jc w:val="both"/>
        <w:rPr>
          <w:rFonts w:ascii="Arial" w:eastAsia="Arial" w:hAnsi="Arial" w:cs="Arial"/>
          <w:lang w:val="mn-MN"/>
        </w:rPr>
      </w:pPr>
    </w:p>
    <w:p w14:paraId="2B0D84C1" w14:textId="77777777" w:rsidR="00740CB6" w:rsidRPr="00A11B98" w:rsidRDefault="00740CB6" w:rsidP="00740CB6">
      <w:pPr>
        <w:ind w:firstLine="1440"/>
        <w:jc w:val="both"/>
        <w:rPr>
          <w:rFonts w:ascii="Arial" w:eastAsia="Arial" w:hAnsi="Arial" w:cs="Arial"/>
          <w:lang w:val="mn-MN"/>
        </w:rPr>
      </w:pPr>
      <w:r w:rsidRPr="00A11B98">
        <w:rPr>
          <w:rFonts w:ascii="Arial" w:eastAsia="Arial" w:hAnsi="Arial" w:cs="Arial"/>
          <w:lang w:val="mn-MN"/>
        </w:rPr>
        <w:t xml:space="preserve">17.3.3.соёлын бүтээлч үйлдвэрлэлийн инновацын чадавх, технологийн түвшнийг нэмэгдүүлэх судалгаа, хөгжүүлэлтийг дэмжих; </w:t>
      </w:r>
    </w:p>
    <w:p w14:paraId="40AAA1C0" w14:textId="77777777" w:rsidR="00740CB6" w:rsidRPr="00A11B98" w:rsidRDefault="00740CB6" w:rsidP="00740CB6">
      <w:pPr>
        <w:ind w:firstLine="1440"/>
        <w:jc w:val="both"/>
        <w:rPr>
          <w:rFonts w:ascii="Arial" w:eastAsia="Arial" w:hAnsi="Arial" w:cs="Arial"/>
          <w:lang w:val="mn-MN"/>
        </w:rPr>
      </w:pPr>
    </w:p>
    <w:p w14:paraId="6D0C2115" w14:textId="77777777" w:rsidR="00740CB6" w:rsidRPr="00A11B98" w:rsidRDefault="00740CB6" w:rsidP="00740CB6">
      <w:pPr>
        <w:ind w:firstLine="1440"/>
        <w:jc w:val="both"/>
        <w:rPr>
          <w:rFonts w:ascii="Arial" w:eastAsia="Arial" w:hAnsi="Arial" w:cs="Arial"/>
          <w:lang w:val="mn-MN"/>
        </w:rPr>
      </w:pPr>
      <w:r w:rsidRPr="00A11B98">
        <w:rPr>
          <w:rFonts w:ascii="Arial" w:eastAsia="Arial" w:hAnsi="Arial" w:cs="Arial"/>
          <w:lang w:val="mn-MN"/>
        </w:rPr>
        <w:t xml:space="preserve">17.3.4.соёлын бүтээлч үйлдвэрлэл эрхлэгчид инкубатораар дамжуулан бизнес, технологийн зөвлөх үйлчилгээг үзүүлэх. </w:t>
      </w:r>
    </w:p>
    <w:p w14:paraId="055E16C6" w14:textId="77777777" w:rsidR="00740CB6" w:rsidRPr="00A11B98" w:rsidRDefault="00740CB6" w:rsidP="00740CB6">
      <w:pPr>
        <w:ind w:firstLine="1440"/>
        <w:jc w:val="both"/>
        <w:rPr>
          <w:rFonts w:ascii="Arial" w:eastAsia="Arial" w:hAnsi="Arial" w:cs="Arial"/>
          <w:lang w:val="mn-MN"/>
        </w:rPr>
      </w:pPr>
    </w:p>
    <w:p w14:paraId="059C4C07"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lastRenderedPageBreak/>
        <w:t>17.4.Соёлын бүтээлч үйлдвэрлэлийг кластераар</w:t>
      </w:r>
      <w:r w:rsidRPr="00A11B98">
        <w:rPr>
          <w:rFonts w:ascii="Arial" w:eastAsia="Arial" w:hAnsi="Arial" w:cs="Arial"/>
          <w:b/>
          <w:bCs/>
          <w:color w:val="C00000"/>
          <w:lang w:val="mn-MN"/>
        </w:rPr>
        <w:t xml:space="preserve"> </w:t>
      </w:r>
      <w:r w:rsidRPr="00A11B98">
        <w:rPr>
          <w:rFonts w:ascii="Arial" w:eastAsia="Arial" w:hAnsi="Arial" w:cs="Arial"/>
          <w:lang w:val="mn-MN"/>
        </w:rPr>
        <w:t xml:space="preserve">хөгжүүлэхэд дараах тохиолдолд бодлого, татвар, санхүүгийн цогц дэмжлэгийг үзүүлнэ: </w:t>
      </w:r>
    </w:p>
    <w:p w14:paraId="581D4E75" w14:textId="77777777" w:rsidR="00740CB6" w:rsidRPr="00A11B98" w:rsidRDefault="00740CB6" w:rsidP="00740CB6">
      <w:pPr>
        <w:ind w:firstLine="720"/>
        <w:jc w:val="both"/>
        <w:rPr>
          <w:rFonts w:ascii="Arial" w:eastAsia="Arial" w:hAnsi="Arial" w:cs="Arial"/>
          <w:lang w:val="mn-MN"/>
        </w:rPr>
      </w:pPr>
    </w:p>
    <w:p w14:paraId="7757B4E5" w14:textId="77777777" w:rsidR="00740CB6" w:rsidRPr="00A11B98" w:rsidRDefault="00740CB6" w:rsidP="00740CB6">
      <w:pPr>
        <w:ind w:firstLine="1440"/>
        <w:jc w:val="both"/>
        <w:rPr>
          <w:rFonts w:ascii="Arial" w:eastAsia="Arial" w:hAnsi="Arial" w:cs="Arial"/>
          <w:lang w:val="mn-MN"/>
        </w:rPr>
      </w:pPr>
      <w:r w:rsidRPr="00A11B98">
        <w:rPr>
          <w:rFonts w:ascii="Arial" w:eastAsia="Arial" w:hAnsi="Arial" w:cs="Arial"/>
          <w:lang w:val="mn-MN"/>
        </w:rPr>
        <w:t>17.4.1.орон нутгийн онцлогоос хамаарч соёлын өв, эдийн засаг, дэд бүтцэд нь тохирсон соёлын бүтээлч үйлдвэрлэлийн кластер;</w:t>
      </w:r>
    </w:p>
    <w:p w14:paraId="7AC39F96" w14:textId="77777777" w:rsidR="00740CB6" w:rsidRPr="00A11B98" w:rsidRDefault="00740CB6" w:rsidP="00740CB6">
      <w:pPr>
        <w:ind w:firstLine="1440"/>
        <w:jc w:val="both"/>
        <w:rPr>
          <w:rFonts w:ascii="Arial" w:eastAsia="Arial" w:hAnsi="Arial" w:cs="Arial"/>
          <w:lang w:val="mn-MN"/>
        </w:rPr>
      </w:pPr>
    </w:p>
    <w:p w14:paraId="3DCE3AFF"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lang w:val="mn-MN"/>
        </w:rPr>
        <w:tab/>
        <w:t>17.4.2.олон улсын зах зээлд өрсөлдөх үндэсний соёлын агуулга бүхий бүтээгдэхүүн, үйлчилгээний нэмүү өртгийн сүлжээ бүхий соёлын бүтээлч үйлдвэрлэлийн кластер.</w:t>
      </w:r>
    </w:p>
    <w:p w14:paraId="2BBA2C11" w14:textId="77777777" w:rsidR="00740CB6" w:rsidRPr="00A11B98" w:rsidRDefault="00740CB6" w:rsidP="00740CB6">
      <w:pPr>
        <w:ind w:firstLine="720"/>
        <w:jc w:val="both"/>
        <w:rPr>
          <w:rFonts w:ascii="Arial" w:eastAsia="Arial" w:hAnsi="Arial" w:cs="Arial"/>
          <w:lang w:val="mn-MN"/>
        </w:rPr>
      </w:pPr>
    </w:p>
    <w:p w14:paraId="20396371" w14:textId="77777777" w:rsidR="00740CB6" w:rsidRPr="00A11B98" w:rsidRDefault="00740CB6" w:rsidP="00740CB6">
      <w:pPr>
        <w:ind w:firstLine="567"/>
        <w:jc w:val="both"/>
        <w:rPr>
          <w:rFonts w:ascii="Arial" w:eastAsia="Arial" w:hAnsi="Arial" w:cs="Arial"/>
          <w:lang w:val="mn-MN"/>
        </w:rPr>
      </w:pPr>
      <w:r w:rsidRPr="00A11B98">
        <w:rPr>
          <w:rFonts w:ascii="Arial" w:eastAsia="Arial" w:hAnsi="Arial" w:cs="Arial"/>
          <w:lang w:val="mn-MN"/>
        </w:rPr>
        <w:t>17.5.Соёлын бүтээлч үйлдвэрлэлийн кластерын төлөвлөлт, эсхүл техник, эдийн засгийн үндэслэлийг үндэслэн дараах дэмжлэгийг үзүүлнэ:</w:t>
      </w:r>
    </w:p>
    <w:p w14:paraId="54A8A2AB" w14:textId="77777777" w:rsidR="00740CB6" w:rsidRPr="00A11B98" w:rsidRDefault="00740CB6" w:rsidP="00740CB6">
      <w:pPr>
        <w:ind w:firstLine="567"/>
        <w:jc w:val="both"/>
        <w:rPr>
          <w:rFonts w:ascii="Arial" w:eastAsia="Arial" w:hAnsi="Arial" w:cs="Arial"/>
          <w:lang w:val="mn-MN"/>
        </w:rPr>
      </w:pPr>
    </w:p>
    <w:p w14:paraId="647551EF" w14:textId="77777777" w:rsidR="00740CB6" w:rsidRPr="00A11B98" w:rsidRDefault="00740CB6" w:rsidP="00740CB6">
      <w:pPr>
        <w:pStyle w:val="NormalWeb"/>
        <w:shd w:val="clear" w:color="auto" w:fill="FFFFFF"/>
        <w:spacing w:before="0" w:beforeAutospacing="0" w:after="0" w:afterAutospacing="0" w:line="300" w:lineRule="atLeast"/>
        <w:ind w:left="720" w:firstLine="720"/>
        <w:jc w:val="both"/>
        <w:rPr>
          <w:rFonts w:ascii="Arial" w:hAnsi="Arial" w:cs="Arial"/>
          <w:lang w:val="mn-MN"/>
        </w:rPr>
      </w:pPr>
      <w:r w:rsidRPr="00A11B98">
        <w:rPr>
          <w:rFonts w:ascii="Arial" w:eastAsia="Arial" w:hAnsi="Arial" w:cs="Arial"/>
          <w:lang w:val="mn-MN"/>
        </w:rPr>
        <w:t>17.5.1.</w:t>
      </w:r>
      <w:r w:rsidRPr="00A11B98">
        <w:rPr>
          <w:rFonts w:ascii="Arial" w:hAnsi="Arial" w:cs="Arial"/>
          <w:lang w:val="mn-MN"/>
        </w:rPr>
        <w:t>дэд бүтцийн хангамжийг сайжруулах;</w:t>
      </w:r>
    </w:p>
    <w:p w14:paraId="03D53989" w14:textId="77777777" w:rsidR="00740CB6" w:rsidRPr="00A11B98" w:rsidRDefault="00740CB6" w:rsidP="00740CB6">
      <w:pPr>
        <w:pStyle w:val="NormalWeb"/>
        <w:shd w:val="clear" w:color="auto" w:fill="FFFFFF"/>
        <w:spacing w:before="0" w:beforeAutospacing="0" w:after="0" w:afterAutospacing="0" w:line="300" w:lineRule="atLeast"/>
        <w:ind w:firstLine="1418"/>
        <w:jc w:val="both"/>
        <w:rPr>
          <w:rFonts w:ascii="Arial" w:hAnsi="Arial" w:cs="Arial"/>
          <w:lang w:val="mn-MN"/>
        </w:rPr>
      </w:pPr>
      <w:r w:rsidRPr="00A11B98">
        <w:rPr>
          <w:rFonts w:ascii="Arial" w:eastAsia="Arial" w:hAnsi="Arial" w:cs="Arial"/>
          <w:lang w:val="mn-MN"/>
        </w:rPr>
        <w:t>17.5.2.</w:t>
      </w:r>
      <w:r w:rsidRPr="00A11B98">
        <w:rPr>
          <w:rFonts w:ascii="Arial" w:hAnsi="Arial" w:cs="Arial"/>
          <w:lang w:val="mn-MN"/>
        </w:rPr>
        <w:t>үйл ажиллагаагаараа хорших, төрөлжих, хамтран ажиллахад нь бизнесийн болон технологийн зөвлөх үйлчилгээг үзүүлэх;</w:t>
      </w:r>
    </w:p>
    <w:p w14:paraId="260CEBFA" w14:textId="77777777" w:rsidR="00740CB6" w:rsidRPr="00A11B98" w:rsidRDefault="00740CB6" w:rsidP="00740CB6">
      <w:pPr>
        <w:pStyle w:val="NormalWeb"/>
        <w:shd w:val="clear" w:color="auto" w:fill="FFFFFF"/>
        <w:spacing w:before="0" w:beforeAutospacing="0" w:after="0" w:afterAutospacing="0" w:line="300" w:lineRule="atLeast"/>
        <w:ind w:firstLine="1418"/>
        <w:jc w:val="both"/>
        <w:rPr>
          <w:rFonts w:ascii="Arial" w:hAnsi="Arial" w:cs="Arial"/>
          <w:lang w:val="mn-MN"/>
        </w:rPr>
      </w:pPr>
    </w:p>
    <w:p w14:paraId="58C599EE" w14:textId="77777777" w:rsidR="00740CB6" w:rsidRPr="00A11B98" w:rsidRDefault="00740CB6" w:rsidP="00740CB6">
      <w:pPr>
        <w:pStyle w:val="NormalWeb"/>
        <w:shd w:val="clear" w:color="auto" w:fill="FFFFFF"/>
        <w:spacing w:before="0" w:beforeAutospacing="0" w:after="0" w:afterAutospacing="0" w:line="300" w:lineRule="atLeast"/>
        <w:ind w:left="720" w:firstLine="720"/>
        <w:jc w:val="both"/>
        <w:rPr>
          <w:rFonts w:ascii="Arial" w:hAnsi="Arial" w:cs="Arial"/>
          <w:lang w:val="mn-MN"/>
        </w:rPr>
      </w:pPr>
      <w:r w:rsidRPr="00A11B98">
        <w:rPr>
          <w:rFonts w:ascii="Arial" w:eastAsia="Arial" w:hAnsi="Arial" w:cs="Arial"/>
          <w:lang w:val="mn-MN"/>
        </w:rPr>
        <w:t>17.5.3.хүний нөөц бүрдүүлэх, мэргэшүүлэхэд дэмжих</w:t>
      </w:r>
      <w:r w:rsidRPr="00A11B98">
        <w:rPr>
          <w:rFonts w:ascii="Arial" w:hAnsi="Arial" w:cs="Arial"/>
          <w:lang w:val="mn-MN"/>
        </w:rPr>
        <w:t xml:space="preserve">; </w:t>
      </w:r>
    </w:p>
    <w:p w14:paraId="2FAF1D92" w14:textId="77777777" w:rsidR="00740CB6" w:rsidRPr="00A11B98" w:rsidRDefault="00740CB6" w:rsidP="00740CB6">
      <w:pPr>
        <w:pStyle w:val="NormalWeb"/>
        <w:shd w:val="clear" w:color="auto" w:fill="FFFFFF"/>
        <w:spacing w:before="0" w:beforeAutospacing="0" w:after="0" w:afterAutospacing="0" w:line="300" w:lineRule="atLeast"/>
        <w:ind w:firstLine="1440"/>
        <w:jc w:val="both"/>
        <w:rPr>
          <w:rFonts w:ascii="Arial" w:hAnsi="Arial" w:cs="Arial"/>
          <w:lang w:val="mn-MN"/>
        </w:rPr>
      </w:pPr>
      <w:r w:rsidRPr="00A11B98">
        <w:rPr>
          <w:rFonts w:ascii="Arial" w:eastAsia="Arial" w:hAnsi="Arial" w:cs="Arial"/>
          <w:lang w:val="mn-MN"/>
        </w:rPr>
        <w:t>17.5.4.хөрөнгө оруулалт татах, хөнгөлөлттэй зээл олгох, татварын хөнгөлөлт үзүүлэх</w:t>
      </w:r>
      <w:r w:rsidRPr="00A11B98">
        <w:rPr>
          <w:rFonts w:ascii="Arial" w:hAnsi="Arial" w:cs="Arial"/>
          <w:lang w:val="mn-MN"/>
        </w:rPr>
        <w:t>;</w:t>
      </w:r>
    </w:p>
    <w:p w14:paraId="6C0E4945" w14:textId="77777777" w:rsidR="00740CB6" w:rsidRPr="00A11B98" w:rsidRDefault="00740CB6" w:rsidP="00740CB6">
      <w:pPr>
        <w:pStyle w:val="NormalWeb"/>
        <w:shd w:val="clear" w:color="auto" w:fill="FFFFFF"/>
        <w:spacing w:before="0" w:beforeAutospacing="0" w:after="0" w:afterAutospacing="0" w:line="300" w:lineRule="atLeast"/>
        <w:ind w:firstLine="1440"/>
        <w:jc w:val="both"/>
        <w:rPr>
          <w:rFonts w:ascii="Arial" w:hAnsi="Arial" w:cs="Arial"/>
          <w:lang w:val="mn-MN"/>
        </w:rPr>
      </w:pPr>
    </w:p>
    <w:p w14:paraId="7B1DD718" w14:textId="77777777" w:rsidR="00740CB6" w:rsidRPr="00A11B98" w:rsidRDefault="00740CB6" w:rsidP="00740CB6">
      <w:pPr>
        <w:pStyle w:val="NormalWeb"/>
        <w:shd w:val="clear" w:color="auto" w:fill="FFFFFF"/>
        <w:spacing w:before="0" w:beforeAutospacing="0" w:after="0" w:afterAutospacing="0" w:line="300" w:lineRule="atLeast"/>
        <w:ind w:left="720" w:firstLine="720"/>
        <w:jc w:val="both"/>
        <w:rPr>
          <w:rFonts w:ascii="Arial" w:hAnsi="Arial" w:cs="Arial"/>
          <w:lang w:val="mn-MN"/>
        </w:rPr>
      </w:pPr>
      <w:r w:rsidRPr="00A11B98">
        <w:rPr>
          <w:rFonts w:ascii="Arial" w:eastAsia="Arial" w:hAnsi="Arial" w:cs="Arial"/>
          <w:lang w:val="mn-MN"/>
        </w:rPr>
        <w:t>17.5.5.олон улсын үзэсгэлэн худалдаанд оролцуулах</w:t>
      </w:r>
      <w:r w:rsidRPr="00A11B98">
        <w:rPr>
          <w:rFonts w:ascii="Arial" w:hAnsi="Arial" w:cs="Arial"/>
          <w:lang w:val="mn-MN"/>
        </w:rPr>
        <w:t>;</w:t>
      </w:r>
    </w:p>
    <w:p w14:paraId="42D1BDD0" w14:textId="77777777" w:rsidR="00740CB6" w:rsidRPr="00A11B98" w:rsidRDefault="00740CB6" w:rsidP="00740CB6">
      <w:pPr>
        <w:pStyle w:val="NormalWeb"/>
        <w:shd w:val="clear" w:color="auto" w:fill="FFFFFF"/>
        <w:spacing w:before="0" w:beforeAutospacing="0" w:after="0" w:afterAutospacing="0" w:line="300" w:lineRule="atLeast"/>
        <w:ind w:firstLine="1440"/>
        <w:jc w:val="both"/>
        <w:rPr>
          <w:rFonts w:ascii="Arial" w:eastAsia="Arial" w:hAnsi="Arial" w:cs="Arial"/>
          <w:lang w:val="mn-MN"/>
        </w:rPr>
      </w:pPr>
      <w:r w:rsidRPr="00A11B98">
        <w:rPr>
          <w:rFonts w:ascii="Arial" w:eastAsia="Arial" w:hAnsi="Arial" w:cs="Arial"/>
          <w:lang w:val="mn-MN"/>
        </w:rPr>
        <w:t>17.5.6.бүтээгдэхүүн, үйлчилгээг зах зээлд нэвтрүүлэх, борлуулалтын сувгийг бүрдүүлэх.</w:t>
      </w:r>
    </w:p>
    <w:p w14:paraId="036BA56A" w14:textId="77777777" w:rsidR="00740CB6" w:rsidRPr="00A11B98" w:rsidRDefault="00740CB6" w:rsidP="00740CB6">
      <w:pPr>
        <w:pStyle w:val="NormalWeb"/>
        <w:shd w:val="clear" w:color="auto" w:fill="FFFFFF"/>
        <w:spacing w:before="0" w:beforeAutospacing="0" w:after="0" w:afterAutospacing="0" w:line="300" w:lineRule="atLeast"/>
        <w:ind w:left="720" w:firstLine="720"/>
        <w:jc w:val="both"/>
        <w:rPr>
          <w:rFonts w:ascii="Arial" w:hAnsi="Arial" w:cs="Arial"/>
          <w:lang w:val="mn-MN"/>
        </w:rPr>
      </w:pPr>
    </w:p>
    <w:p w14:paraId="53B5869C" w14:textId="77777777" w:rsidR="00740CB6" w:rsidRPr="00A11B98" w:rsidRDefault="00740CB6" w:rsidP="00740CB6">
      <w:pPr>
        <w:pStyle w:val="NormalWeb"/>
        <w:shd w:val="clear" w:color="auto" w:fill="FFFFFF"/>
        <w:spacing w:before="0" w:beforeAutospacing="0" w:after="0" w:afterAutospacing="0" w:line="300" w:lineRule="atLeast"/>
        <w:ind w:firstLine="851"/>
        <w:jc w:val="both"/>
        <w:rPr>
          <w:rFonts w:ascii="Arial" w:hAnsi="Arial" w:cs="Arial"/>
          <w:lang w:val="mn-MN"/>
        </w:rPr>
      </w:pPr>
      <w:r w:rsidRPr="00A11B98">
        <w:rPr>
          <w:rFonts w:ascii="Arial" w:eastAsia="Arial" w:hAnsi="Arial" w:cs="Arial"/>
          <w:lang w:val="mn-MN"/>
        </w:rPr>
        <w:t>17.6.Энэ хуулийн 17.5-д заасан дэмжлэгийг хүссэн этгээд нь</w:t>
      </w:r>
      <w:r w:rsidRPr="00A11B98">
        <w:rPr>
          <w:rFonts w:ascii="Arial" w:eastAsia="Arial" w:hAnsi="Arial" w:cs="Arial"/>
          <w:b/>
          <w:bCs/>
          <w:lang w:val="mn-MN"/>
        </w:rPr>
        <w:t xml:space="preserve"> </w:t>
      </w:r>
      <w:r w:rsidRPr="00A11B98">
        <w:rPr>
          <w:rFonts w:ascii="Arial" w:eastAsia="Arial" w:hAnsi="Arial" w:cs="Arial"/>
          <w:lang w:val="mn-MN"/>
        </w:rPr>
        <w:t xml:space="preserve">техник, эдийн засгийн үндэслэлээ соёлын асуудал эрхэлсэн төрийн захиргааны төв байгууллагад хүргүүлж, шийдвэрлүүлнэ.  </w:t>
      </w:r>
    </w:p>
    <w:p w14:paraId="75F9E3DD" w14:textId="77777777" w:rsidR="00740CB6" w:rsidRPr="00A11B98" w:rsidRDefault="00740CB6" w:rsidP="00740CB6">
      <w:pPr>
        <w:ind w:firstLine="720"/>
        <w:jc w:val="both"/>
        <w:rPr>
          <w:rFonts w:ascii="Arial" w:hAnsi="Arial" w:cs="Arial"/>
          <w:lang w:val="mn-MN"/>
        </w:rPr>
      </w:pPr>
    </w:p>
    <w:p w14:paraId="0EA78349" w14:textId="77777777" w:rsidR="00740CB6" w:rsidRPr="00A11B98" w:rsidRDefault="00740CB6" w:rsidP="00740CB6">
      <w:pPr>
        <w:ind w:firstLine="720"/>
        <w:jc w:val="both"/>
        <w:rPr>
          <w:rFonts w:ascii="Arial" w:eastAsia="Arial" w:hAnsi="Arial" w:cs="Arial"/>
          <w:lang w:val="mn-MN"/>
        </w:rPr>
      </w:pPr>
      <w:r w:rsidRPr="00A11B98">
        <w:rPr>
          <w:rFonts w:ascii="Arial" w:eastAsia="Arial" w:hAnsi="Arial" w:cs="Arial"/>
          <w:noProof/>
          <w:lang w:val="mn-MN"/>
        </w:rPr>
        <w:t>17.7.</w:t>
      </w:r>
      <w:r w:rsidRPr="00A11B98">
        <w:rPr>
          <w:rFonts w:ascii="Arial" w:eastAsia="Arial" w:hAnsi="Arial" w:cs="Arial"/>
          <w:lang w:val="mn-MN"/>
        </w:rPr>
        <w:t xml:space="preserve">Соёлын бүтээлч үйлдвэрлэлийн инкубаторыг их, дээд сургууль, мэргэжлийн холбоо, хувийн хэвшлийн санаачилгаар байгуулахад төрөөс дараах дэмжлэгийг үзүүлнэ: </w:t>
      </w:r>
    </w:p>
    <w:p w14:paraId="4B642D82" w14:textId="77777777" w:rsidR="00740CB6" w:rsidRPr="00A11B98" w:rsidRDefault="00740CB6" w:rsidP="00740CB6">
      <w:pPr>
        <w:ind w:firstLine="720"/>
        <w:jc w:val="both"/>
        <w:rPr>
          <w:rFonts w:ascii="Arial" w:eastAsia="Arial" w:hAnsi="Arial" w:cs="Arial"/>
          <w:lang w:val="mn-MN"/>
        </w:rPr>
      </w:pPr>
    </w:p>
    <w:p w14:paraId="5D32B196" w14:textId="77777777" w:rsidR="00740CB6" w:rsidRPr="00A11B98" w:rsidRDefault="00740CB6" w:rsidP="00740CB6">
      <w:pPr>
        <w:pStyle w:val="NormalWeb"/>
        <w:shd w:val="clear" w:color="auto" w:fill="FFFFFF"/>
        <w:spacing w:before="0" w:beforeAutospacing="0" w:after="0" w:afterAutospacing="0" w:line="300" w:lineRule="atLeast"/>
        <w:ind w:left="720" w:firstLine="720"/>
        <w:jc w:val="both"/>
        <w:rPr>
          <w:rFonts w:ascii="Arial" w:hAnsi="Arial" w:cs="Arial"/>
          <w:i/>
          <w:iCs/>
          <w:lang w:val="mn-MN"/>
        </w:rPr>
      </w:pPr>
      <w:r w:rsidRPr="00A11B98">
        <w:rPr>
          <w:rFonts w:ascii="Arial" w:eastAsia="Arial" w:hAnsi="Arial" w:cs="Arial"/>
          <w:lang w:val="mn-MN"/>
        </w:rPr>
        <w:t xml:space="preserve">17.7.1.санхүүгийн </w:t>
      </w:r>
      <w:r w:rsidRPr="00A11B98">
        <w:rPr>
          <w:rFonts w:ascii="Arial" w:hAnsi="Arial" w:cs="Arial"/>
          <w:lang w:val="mn-MN"/>
        </w:rPr>
        <w:t>дэмжлэг;</w:t>
      </w:r>
    </w:p>
    <w:p w14:paraId="7CD3ADC4" w14:textId="77777777" w:rsidR="00740CB6" w:rsidRPr="00A11B98" w:rsidRDefault="00740CB6" w:rsidP="00740CB6">
      <w:pPr>
        <w:pStyle w:val="NormalWeb"/>
        <w:shd w:val="clear" w:color="auto" w:fill="FFFFFF"/>
        <w:spacing w:before="0" w:beforeAutospacing="0" w:after="0" w:afterAutospacing="0" w:line="300" w:lineRule="atLeast"/>
        <w:ind w:firstLine="1418"/>
        <w:jc w:val="both"/>
        <w:rPr>
          <w:rFonts w:ascii="Arial" w:hAnsi="Arial" w:cs="Arial"/>
          <w:lang w:val="mn-MN"/>
        </w:rPr>
      </w:pPr>
      <w:r w:rsidRPr="00A11B98">
        <w:rPr>
          <w:rFonts w:ascii="Arial" w:eastAsia="Arial" w:hAnsi="Arial" w:cs="Arial"/>
          <w:lang w:val="mn-MN"/>
        </w:rPr>
        <w:t>17.7.2.үйл ажиллагаагаа хэвийн явуулахад шаардлагатай дэд бүтцийн хангамж</w:t>
      </w:r>
      <w:r w:rsidRPr="00A11B98">
        <w:rPr>
          <w:rFonts w:ascii="Arial" w:hAnsi="Arial" w:cs="Arial"/>
          <w:lang w:val="mn-MN"/>
        </w:rPr>
        <w:t>;</w:t>
      </w:r>
    </w:p>
    <w:p w14:paraId="5FBE3615" w14:textId="77777777" w:rsidR="00740CB6" w:rsidRPr="00A11B98" w:rsidRDefault="00740CB6" w:rsidP="00740CB6">
      <w:pPr>
        <w:pStyle w:val="NormalWeb"/>
        <w:shd w:val="clear" w:color="auto" w:fill="FFFFFF"/>
        <w:spacing w:before="0" w:beforeAutospacing="0" w:after="0" w:afterAutospacing="0" w:line="300" w:lineRule="atLeast"/>
        <w:ind w:firstLine="1418"/>
        <w:jc w:val="both"/>
        <w:rPr>
          <w:rFonts w:ascii="Arial" w:hAnsi="Arial" w:cs="Arial"/>
          <w:lang w:val="mn-MN"/>
        </w:rPr>
      </w:pPr>
    </w:p>
    <w:p w14:paraId="1F2DA377" w14:textId="77777777" w:rsidR="00740CB6" w:rsidRPr="00A11B98" w:rsidRDefault="00740CB6" w:rsidP="00740CB6">
      <w:pPr>
        <w:pStyle w:val="NormalWeb"/>
        <w:shd w:val="clear" w:color="auto" w:fill="FFFFFF"/>
        <w:spacing w:before="0" w:beforeAutospacing="0" w:after="0" w:afterAutospacing="0" w:line="300" w:lineRule="atLeast"/>
        <w:ind w:firstLine="1418"/>
        <w:jc w:val="both"/>
        <w:rPr>
          <w:rFonts w:ascii="Arial" w:hAnsi="Arial" w:cs="Arial"/>
          <w:lang w:val="mn-MN"/>
        </w:rPr>
      </w:pPr>
      <w:r w:rsidRPr="00A11B98">
        <w:rPr>
          <w:rFonts w:ascii="Arial" w:eastAsia="Arial" w:hAnsi="Arial" w:cs="Arial"/>
          <w:lang w:val="mn-MN"/>
        </w:rPr>
        <w:t>17.7.3.хөрөнгө оруулалт татах, хөнгөлөлттэй зээл олгох, татварын хөнгөлөлт</w:t>
      </w:r>
      <w:r w:rsidRPr="00A11B98">
        <w:rPr>
          <w:rFonts w:ascii="Arial" w:hAnsi="Arial" w:cs="Arial"/>
          <w:lang w:val="mn-MN"/>
        </w:rPr>
        <w:t>;</w:t>
      </w:r>
    </w:p>
    <w:p w14:paraId="34E4CBEC" w14:textId="77777777" w:rsidR="00740CB6" w:rsidRPr="00A11B98" w:rsidRDefault="00740CB6" w:rsidP="00740CB6">
      <w:pPr>
        <w:pStyle w:val="NormalWeb"/>
        <w:shd w:val="clear" w:color="auto" w:fill="FFFFFF"/>
        <w:spacing w:before="0" w:beforeAutospacing="0" w:after="0" w:afterAutospacing="0" w:line="300" w:lineRule="atLeast"/>
        <w:ind w:firstLine="1418"/>
        <w:jc w:val="both"/>
        <w:rPr>
          <w:rFonts w:ascii="Arial" w:hAnsi="Arial" w:cs="Arial"/>
          <w:lang w:val="mn-MN"/>
        </w:rPr>
      </w:pPr>
    </w:p>
    <w:p w14:paraId="486FDF58" w14:textId="77777777" w:rsidR="00740CB6" w:rsidRPr="00A11B98" w:rsidRDefault="00740CB6" w:rsidP="00740CB6">
      <w:pPr>
        <w:pStyle w:val="NormalWeb"/>
        <w:shd w:val="clear" w:color="auto" w:fill="FFFFFF"/>
        <w:spacing w:before="0" w:beforeAutospacing="0" w:after="0" w:afterAutospacing="0" w:line="300" w:lineRule="atLeast"/>
        <w:ind w:left="720" w:firstLine="720"/>
        <w:jc w:val="both"/>
        <w:rPr>
          <w:rFonts w:ascii="Arial" w:hAnsi="Arial" w:cs="Arial"/>
          <w:lang w:val="mn-MN"/>
        </w:rPr>
      </w:pPr>
      <w:r w:rsidRPr="00A11B98">
        <w:rPr>
          <w:rFonts w:ascii="Arial" w:eastAsia="Arial" w:hAnsi="Arial" w:cs="Arial"/>
          <w:lang w:val="mn-MN"/>
        </w:rPr>
        <w:t xml:space="preserve">17.7.4.төрийн зарим чиг үүргийг </w:t>
      </w:r>
      <w:r w:rsidRPr="00A11B98">
        <w:rPr>
          <w:rFonts w:ascii="Arial" w:hAnsi="Arial" w:cs="Arial"/>
          <w:lang w:val="mn-MN"/>
        </w:rPr>
        <w:t>гүйцэтгүүлэх.</w:t>
      </w:r>
    </w:p>
    <w:p w14:paraId="06D81F2B" w14:textId="77777777" w:rsidR="00740CB6" w:rsidRPr="00A11B98" w:rsidRDefault="00740CB6" w:rsidP="00740CB6">
      <w:pPr>
        <w:ind w:firstLine="720"/>
        <w:jc w:val="both"/>
        <w:rPr>
          <w:rFonts w:ascii="Arial" w:eastAsia="Arial" w:hAnsi="Arial" w:cs="Arial"/>
          <w:noProof/>
          <w:lang w:val="mn-MN"/>
        </w:rPr>
      </w:pPr>
      <w:r w:rsidRPr="00A11B98">
        <w:rPr>
          <w:rFonts w:ascii="Arial" w:eastAsia="Arial" w:hAnsi="Arial" w:cs="Arial"/>
          <w:noProof/>
          <w:lang w:val="mn-MN"/>
        </w:rPr>
        <w:t xml:space="preserve">17.8.Энэ хуулийн 17.3, 17.4, 17.5, 17.6, 17.7-д заасан асуудлаар төсөл сонгон шалгаруулалт зарлах болон төслийн саналыг дүгнэсний үндсэн дээр санхүүжүүлэх, нэгдсэн бодлогоор хангах арга хэмжээг Засгийн газар, соёлын асуудал эрхэлсэн төрийн захиргааны төв байгууллага, бүх шатны Засаг дарга хэрэгжүүлэх бөгөөд холбогдох журмыг Засгийн газар батална.  </w:t>
      </w:r>
    </w:p>
    <w:p w14:paraId="2C307330" w14:textId="77777777" w:rsidR="00740CB6" w:rsidRPr="00A11B98" w:rsidRDefault="00740CB6" w:rsidP="00740CB6">
      <w:pPr>
        <w:ind w:firstLine="720"/>
        <w:jc w:val="both"/>
        <w:rPr>
          <w:rFonts w:ascii="Arial" w:eastAsia="Arial" w:hAnsi="Arial" w:cs="Arial"/>
          <w:lang w:val="mn-MN"/>
        </w:rPr>
      </w:pPr>
    </w:p>
    <w:p w14:paraId="59BFC59D" w14:textId="77777777" w:rsidR="00740CB6" w:rsidRPr="00A11B98" w:rsidRDefault="00740CB6" w:rsidP="00740CB6">
      <w:pPr>
        <w:ind w:firstLine="720"/>
        <w:jc w:val="both"/>
        <w:rPr>
          <w:rFonts w:ascii="Arial" w:eastAsia="Arial" w:hAnsi="Arial" w:cs="Arial"/>
          <w:noProof/>
          <w:lang w:val="mn-MN"/>
        </w:rPr>
      </w:pPr>
      <w:r w:rsidRPr="00A11B98">
        <w:rPr>
          <w:rFonts w:ascii="Arial" w:eastAsia="Arial" w:hAnsi="Arial" w:cs="Arial"/>
          <w:lang w:val="mn-MN"/>
        </w:rPr>
        <w:t xml:space="preserve">17.9.Аймаг, нийслэлийн Засаг дарга харьяалах нутаг дэвсгэрийн хэмжээнд өөрийн онцлог, дэд бүтэц, </w:t>
      </w:r>
      <w:r w:rsidRPr="00A11B98">
        <w:rPr>
          <w:rFonts w:ascii="Arial" w:eastAsia="Arial" w:hAnsi="Arial" w:cs="Arial"/>
          <w:noProof/>
          <w:lang w:val="mn-MN"/>
        </w:rPr>
        <w:t xml:space="preserve">соёлын бүтээлч үйлдвэрлэл эрхлэгчийн төвлөрлийг харгалзан соёлын бүтээлч үйлдвэрлэлийг хөгжүүлэх тодорхой байршил, орон зайг </w:t>
      </w:r>
      <w:r w:rsidRPr="00A11B98">
        <w:rPr>
          <w:rFonts w:ascii="Arial" w:eastAsia="Arial" w:hAnsi="Arial" w:cs="Arial"/>
          <w:noProof/>
          <w:lang w:val="mn-MN"/>
        </w:rPr>
        <w:lastRenderedPageBreak/>
        <w:t xml:space="preserve">тогтоон, </w:t>
      </w:r>
      <w:r w:rsidRPr="00A11B98">
        <w:rPr>
          <w:rFonts w:ascii="Arial" w:hAnsi="Arial" w:cs="Arial"/>
          <w:shd w:val="clear" w:color="auto" w:fill="FFFFFF"/>
          <w:lang w:val="mn-MN"/>
        </w:rPr>
        <w:t>аймаг, нийслэлийн иргэдийн Төлөөлөгчдийн Хуралд танилцуулан</w:t>
      </w:r>
      <w:r w:rsidRPr="00A11B98">
        <w:rPr>
          <w:rFonts w:ascii="Arial" w:eastAsia="Arial" w:hAnsi="Arial" w:cs="Arial"/>
          <w:noProof/>
          <w:lang w:val="mn-MN"/>
        </w:rPr>
        <w:t xml:space="preserve"> төлөвлөлтийг хийж, дэмжлэг үзүүлнэ. </w:t>
      </w:r>
    </w:p>
    <w:p w14:paraId="2D0CF553" w14:textId="77777777" w:rsidR="00740CB6" w:rsidRPr="00A11B98" w:rsidRDefault="00740CB6" w:rsidP="00740CB6">
      <w:pPr>
        <w:ind w:firstLine="720"/>
        <w:jc w:val="both"/>
        <w:rPr>
          <w:rFonts w:ascii="Arial" w:eastAsia="Times New Roman" w:hAnsi="Arial" w:cs="Arial"/>
          <w:lang w:val="mn-MN"/>
        </w:rPr>
      </w:pPr>
    </w:p>
    <w:p w14:paraId="652C2A19" w14:textId="77777777" w:rsidR="00740CB6" w:rsidRPr="00A11B98" w:rsidRDefault="00740CB6" w:rsidP="00740CB6">
      <w:pPr>
        <w:ind w:firstLine="720"/>
        <w:jc w:val="center"/>
        <w:rPr>
          <w:rFonts w:ascii="Arial" w:eastAsia="Times New Roman" w:hAnsi="Arial" w:cs="Arial"/>
          <w:b/>
          <w:bCs/>
          <w:lang w:val="mn-MN"/>
        </w:rPr>
      </w:pPr>
      <w:r w:rsidRPr="00A11B98">
        <w:rPr>
          <w:rFonts w:ascii="Arial" w:eastAsia="Times New Roman" w:hAnsi="Arial" w:cs="Arial"/>
          <w:b/>
          <w:bCs/>
          <w:lang w:val="mn-MN"/>
        </w:rPr>
        <w:t>18 дугаар зүйл.Үндэсний с</w:t>
      </w:r>
      <w:r w:rsidRPr="00A11B98">
        <w:rPr>
          <w:rFonts w:ascii="Arial" w:hAnsi="Arial" w:cs="Arial"/>
          <w:b/>
          <w:bCs/>
          <w:shd w:val="clear" w:color="auto" w:fill="FFFFFF"/>
          <w:lang w:val="mn-MN"/>
        </w:rPr>
        <w:t>оёлын агуулга, үнэт зүйлийг илэрхийлэн таниулах орчныг бүрдүүлэх</w:t>
      </w:r>
    </w:p>
    <w:p w14:paraId="6A57DCB8" w14:textId="77777777" w:rsidR="00740CB6" w:rsidRPr="00A11B98" w:rsidRDefault="00740CB6" w:rsidP="00740CB6">
      <w:pPr>
        <w:ind w:firstLine="720"/>
        <w:jc w:val="both"/>
        <w:rPr>
          <w:rFonts w:ascii="Arial" w:eastAsia="Times New Roman" w:hAnsi="Arial" w:cs="Arial"/>
          <w:lang w:val="mn-MN"/>
        </w:rPr>
      </w:pPr>
    </w:p>
    <w:p w14:paraId="47BB5E4D" w14:textId="77777777" w:rsidR="00740CB6" w:rsidRPr="00A11B98" w:rsidRDefault="00740CB6" w:rsidP="00740CB6">
      <w:pPr>
        <w:ind w:firstLine="720"/>
        <w:jc w:val="both"/>
        <w:rPr>
          <w:rFonts w:ascii="Arial" w:hAnsi="Arial" w:cs="Arial"/>
          <w:shd w:val="clear" w:color="auto" w:fill="FFFFFF"/>
          <w:lang w:val="mn-MN"/>
        </w:rPr>
      </w:pPr>
      <w:r w:rsidRPr="00A11B98">
        <w:rPr>
          <w:rFonts w:ascii="Arial" w:eastAsia="Times New Roman" w:hAnsi="Arial" w:cs="Arial"/>
          <w:lang w:val="mn-MN"/>
        </w:rPr>
        <w:t>18.1.</w:t>
      </w:r>
      <w:r w:rsidRPr="00A11B98">
        <w:rPr>
          <w:rFonts w:ascii="Arial" w:hAnsi="Arial" w:cs="Arial"/>
          <w:shd w:val="clear" w:color="auto" w:fill="FFFFFF"/>
          <w:lang w:val="mn-MN"/>
        </w:rPr>
        <w:t xml:space="preserve">Хот төлөвлөлт, суурин газар, чөлөөт бүс, аялал жуулчлал, дэд бүтцийн хөгжлийн төсөл, хөтөлбөр, ерөнхий төлөвлөгөө болон шинэ хороолол, барилга байгууламж төлөвлөх, барихад үндэсний соёлын онцлогийг тусгах, соёлын бүтээлч үйлдвэрлэлийн дэд бүтэц, соёлын бүтээлч үйлдвэрлэл эрхлэгчийг дэмжсэн орон зайг Соёлын тухай хуулийн 30 дугаар зүйл болон холбогдох хууль тогтоомжийн дагуу төлөвлөж, хэрэгжүүлнэ. </w:t>
      </w:r>
    </w:p>
    <w:p w14:paraId="7A1D998B" w14:textId="77777777" w:rsidR="00740CB6" w:rsidRPr="00A11B98" w:rsidRDefault="00740CB6" w:rsidP="00740CB6">
      <w:pPr>
        <w:ind w:firstLine="720"/>
        <w:jc w:val="both"/>
        <w:rPr>
          <w:rFonts w:ascii="Arial" w:hAnsi="Arial" w:cs="Arial"/>
          <w:shd w:val="clear" w:color="auto" w:fill="FFFFFF"/>
          <w:lang w:val="mn-MN"/>
        </w:rPr>
      </w:pPr>
    </w:p>
    <w:p w14:paraId="5C986713" w14:textId="77777777" w:rsidR="00740CB6" w:rsidRPr="00A11B98" w:rsidRDefault="00740CB6" w:rsidP="00740CB6">
      <w:pPr>
        <w:ind w:firstLine="720"/>
        <w:jc w:val="both"/>
        <w:rPr>
          <w:rFonts w:ascii="Arial" w:hAnsi="Arial" w:cs="Arial"/>
          <w:shd w:val="clear" w:color="auto" w:fill="FFFFFF"/>
          <w:lang w:val="mn-MN"/>
        </w:rPr>
      </w:pPr>
      <w:r w:rsidRPr="00A11B98">
        <w:rPr>
          <w:rFonts w:ascii="Arial" w:hAnsi="Arial" w:cs="Arial"/>
          <w:shd w:val="clear" w:color="auto" w:fill="FFFFFF"/>
          <w:lang w:val="mn-MN"/>
        </w:rPr>
        <w:t>18.2.Хүн, хуулийн этгээд, сууц өмчлөгчдийн холбоо нь оршин суугаа</w:t>
      </w:r>
      <w:r w:rsidRPr="00A11B98">
        <w:rPr>
          <w:rFonts w:ascii="Arial" w:hAnsi="Arial" w:cs="Arial"/>
          <w:i/>
          <w:iCs/>
          <w:shd w:val="clear" w:color="auto" w:fill="FFFFFF"/>
          <w:lang w:val="mn-MN"/>
        </w:rPr>
        <w:t xml:space="preserve"> </w:t>
      </w:r>
      <w:r w:rsidRPr="00A11B98">
        <w:rPr>
          <w:rFonts w:ascii="Arial" w:hAnsi="Arial" w:cs="Arial"/>
          <w:shd w:val="clear" w:color="auto" w:fill="FFFFFF"/>
          <w:lang w:val="mn-MN"/>
        </w:rPr>
        <w:t xml:space="preserve">болон үйл ажиллагаа явуулж байгаа газрын байршил, эсхүл байр, орон сууцны тодорхой хэсэгт үндэсний соёлын онцлогийг харуулсан, иргэдэд чөлөөт цагаа өнгөрүүлэх, </w:t>
      </w:r>
      <w:r w:rsidRPr="00A11B98">
        <w:rPr>
          <w:rStyle w:val="normaltextrun"/>
          <w:rFonts w:ascii="Arial" w:hAnsi="Arial" w:cs="Arial"/>
          <w:bCs/>
          <w:shd w:val="clear" w:color="auto" w:fill="FFFFFF"/>
          <w:lang w:val="mn-MN"/>
        </w:rPr>
        <w:t xml:space="preserve">соёлын боловсрол эзэмших </w:t>
      </w:r>
      <w:r w:rsidRPr="00A11B98">
        <w:rPr>
          <w:rFonts w:ascii="Arial" w:hAnsi="Arial" w:cs="Arial"/>
          <w:shd w:val="clear" w:color="auto" w:fill="FFFFFF"/>
          <w:lang w:val="mn-MN"/>
        </w:rPr>
        <w:t xml:space="preserve">бүтээлч орон зай, бүтээлч дүр, төрхийг бий болгоно. </w:t>
      </w:r>
    </w:p>
    <w:p w14:paraId="5DB72E39" w14:textId="77777777" w:rsidR="00740CB6" w:rsidRPr="00A11B98" w:rsidRDefault="00740CB6" w:rsidP="00740CB6">
      <w:pPr>
        <w:ind w:firstLine="720"/>
        <w:jc w:val="both"/>
        <w:rPr>
          <w:rFonts w:ascii="Arial" w:hAnsi="Arial" w:cs="Arial"/>
          <w:shd w:val="clear" w:color="auto" w:fill="FFFFFF"/>
          <w:lang w:val="mn-MN"/>
        </w:rPr>
      </w:pPr>
    </w:p>
    <w:p w14:paraId="5775373E" w14:textId="77777777" w:rsidR="00740CB6" w:rsidRPr="00A11B98" w:rsidRDefault="00740CB6" w:rsidP="00740CB6">
      <w:pPr>
        <w:jc w:val="center"/>
        <w:rPr>
          <w:rFonts w:ascii="Arial" w:hAnsi="Arial" w:cs="Arial"/>
          <w:b/>
          <w:bCs/>
          <w:noProof/>
          <w:lang w:val="mn-MN"/>
        </w:rPr>
      </w:pPr>
      <w:r w:rsidRPr="00A11B98">
        <w:rPr>
          <w:rFonts w:ascii="Arial" w:hAnsi="Arial" w:cs="Arial"/>
          <w:b/>
          <w:bCs/>
          <w:noProof/>
          <w:lang w:val="mn-MN"/>
        </w:rPr>
        <w:t>ДӨРӨВДҮГЭЭР БҮЛЭГ</w:t>
      </w:r>
    </w:p>
    <w:p w14:paraId="46D52D00" w14:textId="77777777" w:rsidR="00740CB6" w:rsidRPr="00A11B98" w:rsidRDefault="00740CB6" w:rsidP="00740CB6">
      <w:pPr>
        <w:jc w:val="center"/>
        <w:rPr>
          <w:rFonts w:ascii="Arial" w:hAnsi="Arial" w:cs="Arial"/>
          <w:b/>
          <w:bCs/>
          <w:noProof/>
          <w:lang w:val="mn-MN"/>
        </w:rPr>
      </w:pPr>
      <w:r w:rsidRPr="00A11B98">
        <w:rPr>
          <w:rFonts w:ascii="Arial" w:hAnsi="Arial" w:cs="Arial"/>
          <w:b/>
          <w:bCs/>
          <w:noProof/>
          <w:lang w:val="mn-MN"/>
        </w:rPr>
        <w:t>СОЁЛЫН БҮТЭЭЛЧ ҮЙЛДВЭРЛЭЛ</w:t>
      </w:r>
    </w:p>
    <w:p w14:paraId="7B2C2CEB" w14:textId="77777777" w:rsidR="00740CB6" w:rsidRPr="00A11B98" w:rsidRDefault="00740CB6" w:rsidP="00740CB6">
      <w:pPr>
        <w:jc w:val="center"/>
        <w:rPr>
          <w:rFonts w:ascii="Arial" w:hAnsi="Arial" w:cs="Arial"/>
          <w:b/>
          <w:bCs/>
          <w:noProof/>
          <w:lang w:val="mn-MN"/>
        </w:rPr>
      </w:pPr>
      <w:r w:rsidRPr="00A11B98">
        <w:rPr>
          <w:rFonts w:ascii="Arial" w:hAnsi="Arial" w:cs="Arial"/>
          <w:b/>
          <w:bCs/>
          <w:noProof/>
          <w:lang w:val="mn-MN"/>
        </w:rPr>
        <w:t xml:space="preserve"> ЭРХЛЭГЧ, ТҮҮНИЙ ЭРХ, ҮҮРЭГ</w:t>
      </w:r>
    </w:p>
    <w:p w14:paraId="68C41DFE" w14:textId="77777777" w:rsidR="00740CB6" w:rsidRPr="00A11B98" w:rsidRDefault="00740CB6" w:rsidP="00740CB6">
      <w:pPr>
        <w:jc w:val="center"/>
        <w:rPr>
          <w:rFonts w:ascii="Arial" w:hAnsi="Arial" w:cs="Arial"/>
          <w:b/>
          <w:bCs/>
          <w:noProof/>
          <w:lang w:val="mn-MN"/>
        </w:rPr>
      </w:pPr>
    </w:p>
    <w:p w14:paraId="46BF8565" w14:textId="77777777" w:rsidR="00740CB6" w:rsidRPr="00A11B98" w:rsidRDefault="00740CB6" w:rsidP="00740CB6">
      <w:pPr>
        <w:snapToGrid w:val="0"/>
        <w:ind w:firstLine="720"/>
        <w:jc w:val="both"/>
        <w:rPr>
          <w:rFonts w:ascii="Arial" w:hAnsi="Arial" w:cs="Arial"/>
          <w:b/>
          <w:bCs/>
          <w:noProof/>
          <w:spacing w:val="3"/>
          <w:lang w:val="mn-MN"/>
        </w:rPr>
      </w:pPr>
      <w:r w:rsidRPr="00A11B98">
        <w:rPr>
          <w:rFonts w:ascii="Arial" w:hAnsi="Arial" w:cs="Arial"/>
          <w:b/>
          <w:bCs/>
          <w:noProof/>
          <w:spacing w:val="3"/>
          <w:lang w:val="mn-MN"/>
        </w:rPr>
        <w:t>19 дүгээр зүйл.Бүртгэл</w:t>
      </w:r>
    </w:p>
    <w:p w14:paraId="3C6D51A7" w14:textId="77777777" w:rsidR="00740CB6" w:rsidRPr="00A11B98" w:rsidRDefault="00740CB6" w:rsidP="00740CB6">
      <w:pPr>
        <w:snapToGrid w:val="0"/>
        <w:ind w:firstLine="720"/>
        <w:jc w:val="both"/>
        <w:rPr>
          <w:rFonts w:ascii="Arial" w:hAnsi="Arial" w:cs="Arial"/>
          <w:noProof/>
          <w:spacing w:val="3"/>
          <w:lang w:val="mn-MN"/>
        </w:rPr>
      </w:pPr>
    </w:p>
    <w:p w14:paraId="48E244F7" w14:textId="77777777" w:rsidR="00740CB6" w:rsidRPr="00A11B98" w:rsidRDefault="00740CB6" w:rsidP="00740CB6">
      <w:pPr>
        <w:snapToGrid w:val="0"/>
        <w:ind w:firstLine="720"/>
        <w:jc w:val="both"/>
        <w:rPr>
          <w:rFonts w:ascii="Arial" w:hAnsi="Arial" w:cs="Arial"/>
          <w:noProof/>
          <w:spacing w:val="3"/>
          <w:lang w:val="mn-MN"/>
        </w:rPr>
      </w:pPr>
      <w:r w:rsidRPr="00A11B98">
        <w:rPr>
          <w:rFonts w:ascii="Arial" w:hAnsi="Arial" w:cs="Arial"/>
          <w:noProof/>
          <w:spacing w:val="3"/>
          <w:lang w:val="mn-MN"/>
        </w:rPr>
        <w:t>19.1.</w:t>
      </w:r>
      <w:r w:rsidRPr="00A11B98">
        <w:rPr>
          <w:rFonts w:ascii="Arial" w:eastAsia="Times New Roman" w:hAnsi="Arial" w:cs="Arial"/>
          <w:noProof/>
          <w:lang w:val="mn-MN"/>
        </w:rPr>
        <w:t xml:space="preserve">Соёлын бүтээгдэхүүн, үйлчилгээ болон түүнийг бүтээх, үйлдвэрлэх, түгээх, ашиглах үйл явцыг бүртгэхэд олон улсын стандарт, ангиллыг баримтална. Олон улсын стандарт, ангиллыг нэвтрүүлж, мөрдөх үйл ажиллагааг </w:t>
      </w:r>
      <w:r w:rsidRPr="00A11B98">
        <w:rPr>
          <w:rFonts w:ascii="Arial" w:hAnsi="Arial" w:cs="Arial"/>
          <w:noProof/>
          <w:spacing w:val="3"/>
          <w:lang w:val="mn-MN"/>
        </w:rPr>
        <w:t xml:space="preserve">соёлын асуудал хариуцсан төрийн захиргааны байгууллага холбогдох байгууллагатай хамтран зохион байгуулна. </w:t>
      </w:r>
    </w:p>
    <w:p w14:paraId="2B7C94A5" w14:textId="77777777" w:rsidR="00740CB6" w:rsidRPr="00A11B98" w:rsidRDefault="00740CB6" w:rsidP="00740CB6">
      <w:pPr>
        <w:snapToGrid w:val="0"/>
        <w:ind w:firstLine="720"/>
        <w:jc w:val="both"/>
        <w:rPr>
          <w:rFonts w:ascii="Arial" w:hAnsi="Arial" w:cs="Arial"/>
          <w:noProof/>
          <w:spacing w:val="3"/>
          <w:lang w:val="mn-MN"/>
        </w:rPr>
      </w:pPr>
    </w:p>
    <w:p w14:paraId="655F3A68" w14:textId="77777777" w:rsidR="00740CB6" w:rsidRPr="00A11B98" w:rsidRDefault="00740CB6" w:rsidP="00740CB6">
      <w:pPr>
        <w:snapToGrid w:val="0"/>
        <w:ind w:firstLine="720"/>
        <w:jc w:val="both"/>
        <w:rPr>
          <w:rFonts w:ascii="Arial" w:hAnsi="Arial" w:cs="Arial"/>
          <w:noProof/>
          <w:spacing w:val="3"/>
          <w:lang w:val="mn-MN"/>
        </w:rPr>
      </w:pPr>
      <w:r w:rsidRPr="00A11B98">
        <w:rPr>
          <w:rFonts w:ascii="Arial" w:eastAsia="Arial" w:hAnsi="Arial" w:cs="Arial"/>
          <w:noProof/>
          <w:lang w:val="mn-MN"/>
        </w:rPr>
        <w:t>19.2.</w:t>
      </w:r>
      <w:r w:rsidRPr="00A11B98">
        <w:rPr>
          <w:rFonts w:ascii="Arial" w:hAnsi="Arial" w:cs="Arial"/>
          <w:noProof/>
          <w:spacing w:val="3"/>
          <w:lang w:val="mn-MN"/>
        </w:rPr>
        <w:t xml:space="preserve">Соёлын бүтээлч үйлдвэрлэл эрхлэгчийг соёлын асуудал хариуцсан төрийн захиргааны байгууллага бүртгэж, тодорхойлолт олгох бөгөөд соёлын асуудал эрхэлсэн Засгийн газрын гишүүн холбогдох журмыг батална. Хуулийн этгээдийн улсын бүртгэл, эсхүл татварын бүртгэл мэдээллийн нэгдсэн сангийн </w:t>
      </w:r>
      <w:r w:rsidRPr="00A11B98">
        <w:rPr>
          <w:rFonts w:ascii="Arial" w:eastAsia="Arial" w:hAnsi="Arial" w:cs="Arial"/>
          <w:lang w:val="mn-MN"/>
        </w:rPr>
        <w:t>болон шаардлагатай бусад мэдээлэл, журамд үндэслэн бүртгэх,</w:t>
      </w:r>
      <w:r w:rsidRPr="00A11B98">
        <w:rPr>
          <w:rFonts w:ascii="Arial" w:hAnsi="Arial" w:cs="Arial"/>
          <w:noProof/>
          <w:spacing w:val="3"/>
          <w:lang w:val="mn-MN"/>
        </w:rPr>
        <w:t xml:space="preserve"> бүртгэлээс хасах арга хэмжээ авна. </w:t>
      </w:r>
    </w:p>
    <w:p w14:paraId="11509807" w14:textId="77777777" w:rsidR="00740CB6" w:rsidRPr="00A11B98" w:rsidRDefault="00740CB6" w:rsidP="00740CB6">
      <w:pPr>
        <w:snapToGrid w:val="0"/>
        <w:ind w:firstLine="720"/>
        <w:jc w:val="both"/>
        <w:rPr>
          <w:rFonts w:ascii="Arial" w:hAnsi="Arial" w:cs="Arial"/>
          <w:noProof/>
          <w:spacing w:val="3"/>
          <w:lang w:val="mn-MN"/>
        </w:rPr>
      </w:pPr>
    </w:p>
    <w:p w14:paraId="5BE4FBC4" w14:textId="77777777" w:rsidR="00740CB6" w:rsidRPr="00A11B98" w:rsidRDefault="00740CB6" w:rsidP="00740CB6">
      <w:pPr>
        <w:snapToGrid w:val="0"/>
        <w:ind w:firstLine="720"/>
        <w:jc w:val="both"/>
        <w:rPr>
          <w:rFonts w:ascii="Arial" w:hAnsi="Arial" w:cs="Arial"/>
          <w:noProof/>
          <w:spacing w:val="3"/>
          <w:lang w:val="mn-MN"/>
        </w:rPr>
      </w:pPr>
      <w:r w:rsidRPr="00A11B98">
        <w:rPr>
          <w:rFonts w:ascii="Arial" w:hAnsi="Arial" w:cs="Arial"/>
          <w:noProof/>
          <w:spacing w:val="3"/>
          <w:lang w:val="mn-MN"/>
        </w:rPr>
        <w:t xml:space="preserve">19.3.Соёлын бүтээлч үйлдвэрлэлд үзүүлэх дэмжлэгийг энэ хуулийн 19.2-т заасан этгээдэд үзүүлнэ.  </w:t>
      </w:r>
    </w:p>
    <w:p w14:paraId="7A9B6305" w14:textId="77777777" w:rsidR="00740CB6" w:rsidRPr="00A11B98" w:rsidRDefault="00740CB6" w:rsidP="00740CB6">
      <w:pPr>
        <w:snapToGrid w:val="0"/>
        <w:ind w:firstLine="720"/>
        <w:jc w:val="both"/>
        <w:rPr>
          <w:rFonts w:ascii="Arial" w:hAnsi="Arial" w:cs="Arial"/>
          <w:noProof/>
          <w:spacing w:val="3"/>
          <w:lang w:val="mn-MN"/>
        </w:rPr>
      </w:pPr>
    </w:p>
    <w:p w14:paraId="3632A855" w14:textId="77777777" w:rsidR="00740CB6" w:rsidRPr="00A11B98" w:rsidRDefault="00740CB6" w:rsidP="00740CB6">
      <w:pPr>
        <w:ind w:firstLine="720"/>
        <w:jc w:val="both"/>
        <w:textAlignment w:val="baseline"/>
        <w:rPr>
          <w:rFonts w:ascii="Arial" w:hAnsi="Arial" w:cs="Arial"/>
          <w:b/>
          <w:bCs/>
          <w:lang w:val="mn-MN"/>
        </w:rPr>
      </w:pPr>
      <w:r w:rsidRPr="00A11B98">
        <w:rPr>
          <w:rFonts w:ascii="Arial" w:hAnsi="Arial" w:cs="Arial"/>
          <w:b/>
          <w:bCs/>
          <w:lang w:val="mn-MN"/>
        </w:rPr>
        <w:t>20 дугаар</w:t>
      </w:r>
      <w:r w:rsidRPr="00A11B98">
        <w:rPr>
          <w:rFonts w:ascii="Arial" w:eastAsia="Arial" w:hAnsi="Arial" w:cs="Arial"/>
          <w:b/>
          <w:bCs/>
          <w:lang w:val="mn-MN"/>
        </w:rPr>
        <w:t xml:space="preserve"> зүйл.</w:t>
      </w:r>
      <w:r w:rsidRPr="00A11B98">
        <w:rPr>
          <w:rFonts w:ascii="Arial" w:hAnsi="Arial" w:cs="Arial"/>
          <w:b/>
          <w:bCs/>
          <w:lang w:val="mn-MN"/>
        </w:rPr>
        <w:t xml:space="preserve">Соёлын бүтээлч үйлдвэрлэл эрхлэгчийн </w:t>
      </w:r>
    </w:p>
    <w:p w14:paraId="5070A5E9" w14:textId="77777777" w:rsidR="00740CB6" w:rsidRPr="00A11B98" w:rsidRDefault="00740CB6" w:rsidP="00740CB6">
      <w:pPr>
        <w:ind w:firstLine="720"/>
        <w:jc w:val="center"/>
        <w:textAlignment w:val="baseline"/>
        <w:rPr>
          <w:rFonts w:ascii="Arial" w:eastAsia="Arial" w:hAnsi="Arial" w:cs="Arial"/>
          <w:b/>
          <w:bCs/>
          <w:noProof/>
          <w:lang w:val="mn-MN"/>
        </w:rPr>
      </w:pPr>
      <w:r w:rsidRPr="00A11B98">
        <w:rPr>
          <w:rFonts w:ascii="Arial" w:hAnsi="Arial" w:cs="Arial"/>
          <w:b/>
          <w:bCs/>
          <w:lang w:val="mn-MN"/>
        </w:rPr>
        <w:t>эрх, үүрэг</w:t>
      </w:r>
    </w:p>
    <w:p w14:paraId="0C99BE1B" w14:textId="77777777" w:rsidR="00740CB6" w:rsidRPr="00A11B98" w:rsidRDefault="00740CB6" w:rsidP="00740CB6">
      <w:pPr>
        <w:jc w:val="both"/>
        <w:textAlignment w:val="baseline"/>
        <w:rPr>
          <w:rFonts w:ascii="Arial" w:eastAsia="Arial" w:hAnsi="Arial" w:cs="Arial"/>
          <w:noProof/>
          <w:lang w:val="mn-MN"/>
        </w:rPr>
      </w:pPr>
    </w:p>
    <w:p w14:paraId="011EB8DA" w14:textId="77777777" w:rsidR="00740CB6" w:rsidRPr="00A11B98" w:rsidRDefault="00740CB6" w:rsidP="00740CB6">
      <w:pPr>
        <w:ind w:firstLine="720"/>
        <w:jc w:val="both"/>
        <w:textAlignment w:val="baseline"/>
        <w:rPr>
          <w:rFonts w:ascii="Arial" w:eastAsia="Arial" w:hAnsi="Arial" w:cs="Arial"/>
          <w:noProof/>
          <w:lang w:val="mn-MN"/>
        </w:rPr>
      </w:pPr>
      <w:r w:rsidRPr="00A11B98">
        <w:rPr>
          <w:rFonts w:ascii="Arial" w:eastAsia="Arial" w:hAnsi="Arial" w:cs="Arial"/>
          <w:noProof/>
          <w:lang w:val="mn-MN"/>
        </w:rPr>
        <w:t>20.1.Соёлын бүтээлч үйлдвэрлэл эрхлэгч дараах эрх эдэлнэ:</w:t>
      </w:r>
    </w:p>
    <w:p w14:paraId="12A628AA" w14:textId="77777777" w:rsidR="00740CB6" w:rsidRPr="00A11B98" w:rsidRDefault="00740CB6" w:rsidP="00740CB6">
      <w:pPr>
        <w:jc w:val="both"/>
        <w:rPr>
          <w:rFonts w:ascii="Arial" w:eastAsia="Arial" w:hAnsi="Arial" w:cs="Arial"/>
          <w:noProof/>
          <w:lang w:val="mn-MN"/>
        </w:rPr>
      </w:pPr>
    </w:p>
    <w:p w14:paraId="0B72AE58"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20.1.1</w:t>
      </w:r>
      <w:r w:rsidRPr="00A11B98">
        <w:rPr>
          <w:rFonts w:ascii="Arial" w:hAnsi="Arial" w:cs="Arial"/>
          <w:lang w:val="mn-MN"/>
        </w:rPr>
        <w:t>.</w:t>
      </w:r>
      <w:r w:rsidRPr="00A11B98">
        <w:rPr>
          <w:rFonts w:ascii="Arial" w:eastAsia="Arial" w:hAnsi="Arial" w:cs="Arial"/>
          <w:noProof/>
          <w:lang w:val="mn-MN"/>
        </w:rPr>
        <w:t>энэ хууль, бусад хууль тогтоомжид заасан дэмжлэг авах;</w:t>
      </w:r>
    </w:p>
    <w:p w14:paraId="499727DE"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20.1.2</w:t>
      </w:r>
      <w:r w:rsidRPr="00A11B98">
        <w:rPr>
          <w:rFonts w:ascii="Arial" w:hAnsi="Arial" w:cs="Arial"/>
          <w:lang w:val="mn-MN"/>
        </w:rPr>
        <w:t>.</w:t>
      </w:r>
      <w:r w:rsidRPr="00A11B98">
        <w:rPr>
          <w:rFonts w:ascii="Arial" w:eastAsia="Arial" w:hAnsi="Arial" w:cs="Arial"/>
          <w:noProof/>
          <w:lang w:val="mn-MN"/>
        </w:rPr>
        <w:t>соёлын бүтээлч үйлдвэрлэлийн талаар төрөөс хэрэгжүүлж байгаа бодлого, шийдвэрийн төсөлд санал өгөх;</w:t>
      </w:r>
    </w:p>
    <w:p w14:paraId="46E15331" w14:textId="77777777" w:rsidR="00740CB6" w:rsidRPr="00A11B98" w:rsidRDefault="00740CB6" w:rsidP="00740CB6">
      <w:pPr>
        <w:ind w:firstLine="1440"/>
        <w:jc w:val="both"/>
        <w:textAlignment w:val="baseline"/>
        <w:rPr>
          <w:rFonts w:ascii="Arial" w:eastAsia="Arial" w:hAnsi="Arial" w:cs="Arial"/>
          <w:noProof/>
          <w:lang w:val="mn-MN"/>
        </w:rPr>
      </w:pPr>
    </w:p>
    <w:p w14:paraId="4D41515F"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20.1.3</w:t>
      </w:r>
      <w:r w:rsidRPr="00A11B98">
        <w:rPr>
          <w:rFonts w:ascii="Arial" w:hAnsi="Arial" w:cs="Arial"/>
          <w:lang w:val="mn-MN"/>
        </w:rPr>
        <w:t>.</w:t>
      </w:r>
      <w:r w:rsidRPr="00A11B98">
        <w:rPr>
          <w:rFonts w:ascii="Arial" w:eastAsia="Arial" w:hAnsi="Arial" w:cs="Arial"/>
          <w:noProof/>
          <w:lang w:val="mn-MN"/>
        </w:rPr>
        <w:t>үйлдвэрлэсэн бүтээгдэхүүн, үйлчилгээг экспортлох, зах зээлийн үнээр борлуулах;</w:t>
      </w:r>
    </w:p>
    <w:p w14:paraId="5DDB89CB" w14:textId="77777777" w:rsidR="00740CB6" w:rsidRPr="00A11B98" w:rsidRDefault="00740CB6" w:rsidP="00740CB6">
      <w:pPr>
        <w:ind w:firstLine="1440"/>
        <w:jc w:val="both"/>
        <w:textAlignment w:val="baseline"/>
        <w:rPr>
          <w:rFonts w:ascii="Arial" w:eastAsia="Arial" w:hAnsi="Arial" w:cs="Arial"/>
          <w:noProof/>
          <w:lang w:val="mn-MN"/>
        </w:rPr>
      </w:pPr>
    </w:p>
    <w:p w14:paraId="4A421A3F"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lastRenderedPageBreak/>
        <w:t>20.1.4</w:t>
      </w:r>
      <w:r w:rsidRPr="00A11B98">
        <w:rPr>
          <w:rFonts w:ascii="Arial" w:hAnsi="Arial" w:cs="Arial"/>
          <w:lang w:val="mn-MN"/>
        </w:rPr>
        <w:t>.</w:t>
      </w:r>
      <w:r w:rsidRPr="00A11B98">
        <w:rPr>
          <w:rFonts w:ascii="Arial" w:eastAsia="Arial" w:hAnsi="Arial" w:cs="Arial"/>
          <w:noProof/>
          <w:lang w:val="mn-MN"/>
        </w:rPr>
        <w:t>холбогдох хууль тогтоомжид заасны дагуу газар эзэмших, ашиглах, дэд бүтцээр хангагдах;</w:t>
      </w:r>
    </w:p>
    <w:p w14:paraId="64F5B322" w14:textId="77777777" w:rsidR="00740CB6" w:rsidRPr="00A11B98" w:rsidRDefault="00740CB6" w:rsidP="00740CB6">
      <w:pPr>
        <w:ind w:firstLine="1440"/>
        <w:jc w:val="both"/>
        <w:textAlignment w:val="baseline"/>
        <w:rPr>
          <w:rFonts w:ascii="Arial" w:eastAsia="Arial" w:hAnsi="Arial" w:cs="Arial"/>
          <w:noProof/>
          <w:lang w:val="mn-MN"/>
        </w:rPr>
      </w:pPr>
    </w:p>
    <w:p w14:paraId="40E60DCC"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20.1.5</w:t>
      </w:r>
      <w:r w:rsidRPr="00A11B98">
        <w:rPr>
          <w:rFonts w:ascii="Arial" w:hAnsi="Arial" w:cs="Arial"/>
          <w:lang w:val="mn-MN"/>
        </w:rPr>
        <w:t>.</w:t>
      </w:r>
      <w:r w:rsidRPr="00A11B98">
        <w:rPr>
          <w:rFonts w:ascii="Arial" w:eastAsia="Arial" w:hAnsi="Arial" w:cs="Arial"/>
          <w:noProof/>
          <w:lang w:val="mn-MN"/>
        </w:rPr>
        <w:t>оюуны өмчийн бүтээлээ ашиглах, үр шимийг хүртэх, оюуны өмчийн эрхээ хамгаалуулах, эрхийн шимтгэлийн орлого авах;</w:t>
      </w:r>
    </w:p>
    <w:p w14:paraId="54AC1AE8" w14:textId="77777777" w:rsidR="00740CB6" w:rsidRPr="00A11B98" w:rsidRDefault="00740CB6" w:rsidP="00740CB6">
      <w:pPr>
        <w:ind w:firstLine="1440"/>
        <w:jc w:val="both"/>
        <w:textAlignment w:val="baseline"/>
        <w:rPr>
          <w:rFonts w:ascii="Arial" w:eastAsia="Arial" w:hAnsi="Arial" w:cs="Arial"/>
          <w:noProof/>
          <w:lang w:val="mn-MN"/>
        </w:rPr>
      </w:pPr>
    </w:p>
    <w:p w14:paraId="69912147"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20.1.6</w:t>
      </w:r>
      <w:r w:rsidRPr="00A11B98">
        <w:rPr>
          <w:rFonts w:ascii="Arial" w:hAnsi="Arial" w:cs="Arial"/>
          <w:lang w:val="mn-MN"/>
        </w:rPr>
        <w:t>.</w:t>
      </w:r>
      <w:r w:rsidRPr="00A11B98">
        <w:rPr>
          <w:rFonts w:ascii="Arial" w:eastAsia="Arial" w:hAnsi="Arial" w:cs="Arial"/>
          <w:noProof/>
          <w:lang w:val="mn-MN"/>
        </w:rPr>
        <w:t>мэдээллийн сангаас өөрт хамаарах мэдээллийг авах, мэдээллээ шинэчлэх.</w:t>
      </w:r>
    </w:p>
    <w:p w14:paraId="7FB68950" w14:textId="77777777" w:rsidR="00740CB6" w:rsidRPr="00A11B98" w:rsidRDefault="00740CB6" w:rsidP="00740CB6">
      <w:pPr>
        <w:jc w:val="both"/>
        <w:rPr>
          <w:rFonts w:ascii="Arial" w:eastAsia="Arial" w:hAnsi="Arial" w:cs="Arial"/>
          <w:strike/>
          <w:lang w:val="mn-MN"/>
        </w:rPr>
      </w:pPr>
    </w:p>
    <w:p w14:paraId="18BED12E" w14:textId="77777777" w:rsidR="00740CB6" w:rsidRPr="00A11B98" w:rsidRDefault="00740CB6" w:rsidP="00740CB6">
      <w:pPr>
        <w:ind w:firstLine="720"/>
        <w:jc w:val="both"/>
        <w:textAlignment w:val="baseline"/>
        <w:rPr>
          <w:rFonts w:ascii="Arial" w:eastAsia="Arial" w:hAnsi="Arial" w:cs="Arial"/>
          <w:noProof/>
          <w:lang w:val="mn-MN"/>
        </w:rPr>
      </w:pPr>
      <w:r w:rsidRPr="00A11B98">
        <w:rPr>
          <w:rFonts w:ascii="Arial" w:eastAsia="Arial" w:hAnsi="Arial" w:cs="Arial"/>
          <w:noProof/>
          <w:lang w:val="mn-MN"/>
        </w:rPr>
        <w:t>20.2</w:t>
      </w:r>
      <w:r w:rsidRPr="00A11B98">
        <w:rPr>
          <w:rFonts w:ascii="Arial" w:hAnsi="Arial" w:cs="Arial"/>
          <w:lang w:val="mn-MN"/>
        </w:rPr>
        <w:t>.</w:t>
      </w:r>
      <w:r w:rsidRPr="00A11B98">
        <w:rPr>
          <w:rFonts w:ascii="Arial" w:eastAsia="Arial" w:hAnsi="Arial" w:cs="Arial"/>
          <w:noProof/>
          <w:lang w:val="mn-MN"/>
        </w:rPr>
        <w:t>Соёлын бүтээлч үйлдвэрлэл эрхлэгч дараах үүрэг хүлээнэ:</w:t>
      </w:r>
    </w:p>
    <w:p w14:paraId="6B6B82C9" w14:textId="77777777" w:rsidR="00740CB6" w:rsidRPr="00A11B98" w:rsidRDefault="00740CB6" w:rsidP="00740CB6">
      <w:pPr>
        <w:jc w:val="both"/>
        <w:rPr>
          <w:rFonts w:ascii="Arial" w:eastAsia="Arial" w:hAnsi="Arial" w:cs="Arial"/>
          <w:noProof/>
          <w:lang w:val="mn-MN"/>
        </w:rPr>
      </w:pPr>
    </w:p>
    <w:p w14:paraId="16855840"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20.2.1.хууль тогтоомж, эрх бүхий байгууллага, албан тушаалтны хууль ёсны шийдвэр, дүгнэлт, зөвлөмжийг биелүүлэх;</w:t>
      </w:r>
    </w:p>
    <w:p w14:paraId="14975337" w14:textId="77777777" w:rsidR="00740CB6" w:rsidRPr="00A11B98" w:rsidRDefault="00740CB6" w:rsidP="00740CB6">
      <w:pPr>
        <w:ind w:firstLine="1440"/>
        <w:jc w:val="both"/>
        <w:textAlignment w:val="baseline"/>
        <w:rPr>
          <w:rFonts w:ascii="Arial" w:eastAsia="Arial" w:hAnsi="Arial" w:cs="Arial"/>
          <w:noProof/>
          <w:lang w:val="mn-MN"/>
        </w:rPr>
      </w:pPr>
    </w:p>
    <w:p w14:paraId="0C600ECB"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20.2.2</w:t>
      </w:r>
      <w:r w:rsidRPr="00A11B98">
        <w:rPr>
          <w:rFonts w:ascii="Arial" w:hAnsi="Arial" w:cs="Arial"/>
          <w:lang w:val="mn-MN"/>
        </w:rPr>
        <w:t>.</w:t>
      </w:r>
      <w:r w:rsidRPr="00A11B98">
        <w:rPr>
          <w:rFonts w:ascii="Arial" w:eastAsia="Arial" w:hAnsi="Arial" w:cs="Arial"/>
          <w:noProof/>
          <w:lang w:val="mn-MN"/>
        </w:rPr>
        <w:t xml:space="preserve">шударгаар өрсөлдөх;  </w:t>
      </w:r>
    </w:p>
    <w:p w14:paraId="5C2442DB" w14:textId="77777777" w:rsidR="00740CB6" w:rsidRPr="00A11B98" w:rsidRDefault="00740CB6" w:rsidP="00740CB6">
      <w:pPr>
        <w:ind w:firstLine="1440"/>
        <w:jc w:val="both"/>
        <w:textAlignment w:val="baseline"/>
        <w:rPr>
          <w:rFonts w:ascii="Arial" w:eastAsia="Arial" w:hAnsi="Arial" w:cs="Arial"/>
          <w:lang w:val="mn-MN"/>
        </w:rPr>
      </w:pPr>
      <w:r w:rsidRPr="00A11B98">
        <w:rPr>
          <w:rFonts w:ascii="Arial" w:eastAsia="Arial" w:hAnsi="Arial" w:cs="Arial"/>
          <w:lang w:val="mn-MN"/>
        </w:rPr>
        <w:t>20.2.3.соёлын бүтээлч үйлдвэрлэлтэй холбоотой хэрэглэгчийн эрх, ашиг сонирхлыг хамгаалах; </w:t>
      </w:r>
    </w:p>
    <w:p w14:paraId="7625C5D7" w14:textId="77777777" w:rsidR="00740CB6" w:rsidRPr="00A11B98" w:rsidRDefault="00740CB6" w:rsidP="00740CB6">
      <w:pPr>
        <w:ind w:firstLine="1440"/>
        <w:jc w:val="both"/>
        <w:textAlignment w:val="baseline"/>
        <w:rPr>
          <w:rFonts w:ascii="Arial" w:eastAsia="Arial" w:hAnsi="Arial" w:cs="Arial"/>
          <w:lang w:val="mn-MN"/>
        </w:rPr>
      </w:pPr>
    </w:p>
    <w:p w14:paraId="2223B3BB"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20.2.4</w:t>
      </w:r>
      <w:r w:rsidRPr="00A11B98">
        <w:rPr>
          <w:rFonts w:ascii="Arial" w:hAnsi="Arial" w:cs="Arial"/>
          <w:lang w:val="mn-MN"/>
        </w:rPr>
        <w:t>.</w:t>
      </w:r>
      <w:r w:rsidRPr="00A11B98">
        <w:rPr>
          <w:rFonts w:ascii="Arial" w:eastAsia="Arial" w:hAnsi="Arial" w:cs="Arial"/>
          <w:noProof/>
          <w:lang w:val="mn-MN"/>
        </w:rPr>
        <w:t>хүний нөөцийн мэдлэг, мэргэжлийн ур чадварыг тасралтгүй дээшлүүлэх;</w:t>
      </w:r>
    </w:p>
    <w:p w14:paraId="4EB2D2B1" w14:textId="77777777" w:rsidR="00740CB6" w:rsidRPr="00A11B98" w:rsidRDefault="00740CB6" w:rsidP="00740CB6">
      <w:pPr>
        <w:ind w:firstLine="1440"/>
        <w:jc w:val="both"/>
        <w:textAlignment w:val="baseline"/>
        <w:rPr>
          <w:rFonts w:ascii="Arial" w:eastAsia="Arial" w:hAnsi="Arial" w:cs="Arial"/>
          <w:noProof/>
          <w:lang w:val="mn-MN"/>
        </w:rPr>
      </w:pPr>
    </w:p>
    <w:p w14:paraId="3D49AE43"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20.2.5.энэ хуулийн дагуу авсан дэмжлэгийг зориулалтын дагуу ашиглах, ашиглалтын явц, үр дүнг холбогдох эрх бүхий этгээдэд тайлагнах;</w:t>
      </w:r>
    </w:p>
    <w:p w14:paraId="4EAF11A3" w14:textId="77777777" w:rsidR="00740CB6" w:rsidRPr="00A11B98" w:rsidRDefault="00740CB6" w:rsidP="00740CB6">
      <w:pPr>
        <w:ind w:firstLine="1440"/>
        <w:jc w:val="both"/>
        <w:textAlignment w:val="baseline"/>
        <w:rPr>
          <w:rFonts w:ascii="Arial" w:eastAsia="Arial" w:hAnsi="Arial" w:cs="Arial"/>
          <w:noProof/>
          <w:lang w:val="mn-MN"/>
        </w:rPr>
      </w:pPr>
    </w:p>
    <w:p w14:paraId="2D447721"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20.2.6</w:t>
      </w:r>
      <w:r w:rsidRPr="00A11B98">
        <w:rPr>
          <w:rFonts w:ascii="Arial" w:hAnsi="Arial" w:cs="Arial"/>
          <w:lang w:val="mn-MN"/>
        </w:rPr>
        <w:t>.мэдээллийн санд мэдээлэл</w:t>
      </w:r>
      <w:r w:rsidRPr="00A11B98">
        <w:rPr>
          <w:rFonts w:ascii="Arial" w:hAnsi="Arial" w:cs="Arial"/>
          <w:color w:val="FF0000"/>
          <w:lang w:val="mn-MN"/>
        </w:rPr>
        <w:t xml:space="preserve"> </w:t>
      </w:r>
      <w:r w:rsidRPr="00A11B98">
        <w:rPr>
          <w:rFonts w:ascii="Arial" w:hAnsi="Arial" w:cs="Arial"/>
          <w:lang w:val="mn-MN"/>
        </w:rPr>
        <w:t>оруулах, үнэн зөв байдлыг хангах,</w:t>
      </w:r>
      <w:r w:rsidRPr="00A11B98">
        <w:rPr>
          <w:rFonts w:ascii="Arial" w:eastAsia="Arial" w:hAnsi="Arial" w:cs="Arial"/>
          <w:noProof/>
          <w:lang w:val="mn-MN"/>
        </w:rPr>
        <w:t xml:space="preserve"> хууль, журамд заасан хугацаанд хүргүүлэх;</w:t>
      </w:r>
      <w:r w:rsidRPr="00A11B98">
        <w:rPr>
          <w:rFonts w:ascii="Arial" w:eastAsia="Arial" w:hAnsi="Arial" w:cs="Arial"/>
          <w:noProof/>
          <w:color w:val="92D050"/>
          <w:lang w:val="mn-MN"/>
        </w:rPr>
        <w:t xml:space="preserve"> </w:t>
      </w:r>
    </w:p>
    <w:p w14:paraId="369AE975" w14:textId="77777777" w:rsidR="00740CB6" w:rsidRPr="00A11B98" w:rsidRDefault="00740CB6" w:rsidP="00740CB6">
      <w:pPr>
        <w:ind w:firstLine="1440"/>
        <w:jc w:val="both"/>
        <w:textAlignment w:val="baseline"/>
        <w:rPr>
          <w:rFonts w:ascii="Arial" w:eastAsia="Arial" w:hAnsi="Arial" w:cs="Arial"/>
          <w:noProof/>
          <w:lang w:val="mn-MN"/>
        </w:rPr>
      </w:pPr>
    </w:p>
    <w:p w14:paraId="6FFAF761" w14:textId="77777777" w:rsidR="00740CB6" w:rsidRPr="00A11B98" w:rsidRDefault="00740CB6" w:rsidP="00740CB6">
      <w:pPr>
        <w:ind w:firstLine="1440"/>
        <w:jc w:val="both"/>
        <w:textAlignment w:val="baseline"/>
        <w:rPr>
          <w:rFonts w:ascii="Arial" w:eastAsia="Arial" w:hAnsi="Arial" w:cs="Arial"/>
          <w:noProof/>
          <w:lang w:val="mn-MN"/>
        </w:rPr>
      </w:pPr>
      <w:r w:rsidRPr="00A11B98">
        <w:rPr>
          <w:rFonts w:ascii="Arial" w:eastAsia="Arial" w:hAnsi="Arial" w:cs="Arial"/>
          <w:noProof/>
          <w:lang w:val="mn-MN"/>
        </w:rPr>
        <w:t xml:space="preserve">20.2.7.оюуны өмчийн эрхийг зөрчихгүй байх. </w:t>
      </w:r>
    </w:p>
    <w:p w14:paraId="09F14831" w14:textId="77777777" w:rsidR="00740CB6" w:rsidRPr="00A11B98" w:rsidRDefault="00740CB6" w:rsidP="00740CB6">
      <w:pPr>
        <w:snapToGrid w:val="0"/>
        <w:ind w:firstLine="1440"/>
        <w:jc w:val="both"/>
        <w:rPr>
          <w:rFonts w:ascii="Arial" w:eastAsia="Arial" w:hAnsi="Arial" w:cs="Arial"/>
          <w:lang w:val="mn-MN"/>
        </w:rPr>
      </w:pPr>
    </w:p>
    <w:p w14:paraId="086B2E56" w14:textId="77777777" w:rsidR="00740CB6" w:rsidRPr="00A11B98" w:rsidRDefault="00740CB6" w:rsidP="00740CB6">
      <w:pPr>
        <w:jc w:val="center"/>
        <w:rPr>
          <w:rFonts w:ascii="Arial" w:hAnsi="Arial" w:cs="Arial"/>
          <w:b/>
          <w:bCs/>
          <w:lang w:val="mn-MN"/>
        </w:rPr>
      </w:pPr>
      <w:r w:rsidRPr="00A11B98">
        <w:rPr>
          <w:rFonts w:ascii="Arial" w:hAnsi="Arial" w:cs="Arial"/>
          <w:b/>
          <w:bCs/>
          <w:lang w:val="mn-MN"/>
        </w:rPr>
        <w:t>ТАВДУГААР БҮЛЭГ</w:t>
      </w:r>
    </w:p>
    <w:p w14:paraId="12DD4501" w14:textId="77777777" w:rsidR="00740CB6" w:rsidRPr="00A11B98" w:rsidRDefault="00740CB6" w:rsidP="00740CB6">
      <w:pPr>
        <w:snapToGrid w:val="0"/>
        <w:jc w:val="center"/>
        <w:rPr>
          <w:rFonts w:ascii="Arial" w:hAnsi="Arial" w:cs="Arial"/>
          <w:b/>
          <w:bCs/>
          <w:noProof/>
          <w:spacing w:val="3"/>
          <w:lang w:val="mn-MN"/>
        </w:rPr>
      </w:pPr>
      <w:r w:rsidRPr="00A11B98">
        <w:rPr>
          <w:rFonts w:ascii="Arial" w:hAnsi="Arial" w:cs="Arial"/>
          <w:b/>
          <w:bCs/>
          <w:noProof/>
          <w:lang w:val="mn-MN"/>
        </w:rPr>
        <w:t xml:space="preserve">ТӨРИЙН БАЙГУУЛЛАГЫН БҮРЭН ЭРХ </w:t>
      </w:r>
    </w:p>
    <w:p w14:paraId="4DACEDD6" w14:textId="77777777" w:rsidR="00740CB6" w:rsidRPr="00A11B98" w:rsidRDefault="00740CB6" w:rsidP="00740CB6">
      <w:pPr>
        <w:rPr>
          <w:rFonts w:ascii="Arial" w:hAnsi="Arial" w:cs="Arial"/>
          <w:lang w:val="mn-MN"/>
        </w:rPr>
      </w:pPr>
    </w:p>
    <w:p w14:paraId="7E2D069A" w14:textId="77777777" w:rsidR="00740CB6" w:rsidRPr="00A11B98" w:rsidRDefault="00740CB6" w:rsidP="00740CB6">
      <w:pPr>
        <w:tabs>
          <w:tab w:val="left" w:pos="567"/>
        </w:tabs>
        <w:ind w:firstLine="720"/>
        <w:rPr>
          <w:rFonts w:ascii="Arial" w:hAnsi="Arial" w:cs="Arial"/>
          <w:b/>
          <w:bCs/>
          <w:noProof/>
          <w:lang w:val="mn-MN"/>
        </w:rPr>
      </w:pPr>
      <w:r w:rsidRPr="00A11B98">
        <w:rPr>
          <w:rFonts w:ascii="Arial" w:hAnsi="Arial" w:cs="Arial"/>
          <w:b/>
          <w:bCs/>
          <w:noProof/>
          <w:lang w:val="mn-MN"/>
        </w:rPr>
        <w:t>21 дүгээр зүйл.Засгийн газрын бүрэн эрх</w:t>
      </w:r>
    </w:p>
    <w:p w14:paraId="20633650" w14:textId="77777777" w:rsidR="00740CB6" w:rsidRPr="00A11B98" w:rsidRDefault="00740CB6" w:rsidP="00740CB6">
      <w:pPr>
        <w:tabs>
          <w:tab w:val="left" w:pos="567"/>
        </w:tabs>
        <w:rPr>
          <w:rFonts w:ascii="Arial" w:hAnsi="Arial" w:cs="Arial"/>
          <w:noProof/>
          <w:lang w:val="mn-MN"/>
        </w:rPr>
      </w:pPr>
    </w:p>
    <w:p w14:paraId="192751FD" w14:textId="77777777" w:rsidR="00740CB6" w:rsidRPr="00A11B98" w:rsidRDefault="00740CB6" w:rsidP="00740CB6">
      <w:pPr>
        <w:tabs>
          <w:tab w:val="left" w:pos="567"/>
        </w:tabs>
        <w:ind w:firstLine="720"/>
        <w:jc w:val="both"/>
        <w:rPr>
          <w:rFonts w:ascii="Arial" w:hAnsi="Arial" w:cs="Arial"/>
          <w:noProof/>
          <w:lang w:val="mn-MN"/>
        </w:rPr>
      </w:pPr>
      <w:r w:rsidRPr="00A11B98">
        <w:rPr>
          <w:rFonts w:ascii="Arial" w:hAnsi="Arial" w:cs="Arial"/>
          <w:noProof/>
          <w:lang w:val="mn-MN"/>
        </w:rPr>
        <w:t>21.1.Засгийн газар соёлын бүтээлч үйлдвэрлэлийн талаар дараах бүрэн эрхийг хэрэгжүүлнэ:</w:t>
      </w:r>
    </w:p>
    <w:p w14:paraId="14810FDC" w14:textId="77777777" w:rsidR="00740CB6" w:rsidRPr="00A11B98" w:rsidRDefault="00740CB6" w:rsidP="00740CB6">
      <w:pPr>
        <w:tabs>
          <w:tab w:val="left" w:pos="567"/>
        </w:tabs>
        <w:jc w:val="both"/>
        <w:rPr>
          <w:rFonts w:ascii="Arial" w:hAnsi="Arial" w:cs="Arial"/>
          <w:noProof/>
          <w:lang w:val="mn-MN"/>
        </w:rPr>
      </w:pPr>
    </w:p>
    <w:p w14:paraId="364A2032" w14:textId="77777777" w:rsidR="00740CB6" w:rsidRPr="00A11B98" w:rsidRDefault="00740CB6" w:rsidP="00740CB6">
      <w:pPr>
        <w:tabs>
          <w:tab w:val="left" w:pos="567"/>
        </w:tabs>
        <w:ind w:firstLine="1440"/>
        <w:jc w:val="both"/>
        <w:textAlignment w:val="top"/>
        <w:rPr>
          <w:rFonts w:ascii="Arial" w:hAnsi="Arial" w:cs="Arial"/>
          <w:noProof/>
          <w:lang w:val="mn-MN"/>
        </w:rPr>
      </w:pPr>
      <w:r w:rsidRPr="00A11B98">
        <w:rPr>
          <w:rFonts w:ascii="Arial" w:hAnsi="Arial" w:cs="Arial"/>
          <w:noProof/>
          <w:lang w:val="mn-MN"/>
        </w:rPr>
        <w:t>21.1.1.соёлын бүтээлч үйлдвэрлэлийн талаар баримтлах төрийн бодлогыг хэрэгжүүлэх, хууль тогтоомжийн биелэлтийг зохион байгуулах;</w:t>
      </w:r>
    </w:p>
    <w:p w14:paraId="54C1FD9F" w14:textId="77777777" w:rsidR="00740CB6" w:rsidRPr="00A11B98" w:rsidRDefault="00740CB6" w:rsidP="00740CB6">
      <w:pPr>
        <w:tabs>
          <w:tab w:val="left" w:pos="567"/>
        </w:tabs>
        <w:snapToGrid w:val="0"/>
        <w:jc w:val="both"/>
        <w:rPr>
          <w:rFonts w:ascii="Arial" w:hAnsi="Arial" w:cs="Arial"/>
          <w:noProof/>
          <w:spacing w:val="3"/>
          <w:lang w:val="mn-MN"/>
        </w:rPr>
      </w:pPr>
      <w:r w:rsidRPr="00A11B98">
        <w:rPr>
          <w:rFonts w:ascii="Arial" w:hAnsi="Arial" w:cs="Arial"/>
          <w:noProof/>
          <w:lang w:val="mn-MN"/>
        </w:rPr>
        <w:tab/>
      </w:r>
      <w:r w:rsidRPr="00A11B98">
        <w:rPr>
          <w:rFonts w:ascii="Arial" w:hAnsi="Arial" w:cs="Arial"/>
          <w:noProof/>
          <w:lang w:val="mn-MN"/>
        </w:rPr>
        <w:tab/>
      </w:r>
      <w:r w:rsidRPr="00A11B98">
        <w:rPr>
          <w:rFonts w:ascii="Arial" w:hAnsi="Arial" w:cs="Arial"/>
          <w:noProof/>
          <w:lang w:val="mn-MN"/>
        </w:rPr>
        <w:tab/>
      </w:r>
      <w:r w:rsidRPr="00A11B98">
        <w:rPr>
          <w:rFonts w:ascii="Arial" w:hAnsi="Arial" w:cs="Arial"/>
          <w:strike/>
          <w:noProof/>
          <w:spacing w:val="3"/>
          <w:lang w:val="mn-MN"/>
        </w:rPr>
        <w:t xml:space="preserve"> </w:t>
      </w:r>
      <w:r w:rsidRPr="00A11B98">
        <w:rPr>
          <w:rFonts w:ascii="Arial" w:hAnsi="Arial" w:cs="Arial"/>
          <w:noProof/>
          <w:spacing w:val="3"/>
          <w:lang w:val="mn-MN"/>
        </w:rPr>
        <w:t xml:space="preserve"> </w:t>
      </w:r>
    </w:p>
    <w:p w14:paraId="312BA656" w14:textId="77777777" w:rsidR="00740CB6" w:rsidRPr="00A11B98" w:rsidRDefault="00740CB6" w:rsidP="00740CB6">
      <w:pPr>
        <w:tabs>
          <w:tab w:val="left" w:pos="567"/>
        </w:tabs>
        <w:snapToGrid w:val="0"/>
        <w:jc w:val="both"/>
        <w:rPr>
          <w:rFonts w:ascii="Arial" w:hAnsi="Arial" w:cs="Arial"/>
          <w:noProof/>
          <w:spacing w:val="3"/>
          <w:lang w:val="mn-MN"/>
        </w:rPr>
      </w:pPr>
      <w:r w:rsidRPr="00A11B98">
        <w:rPr>
          <w:rFonts w:ascii="Arial" w:hAnsi="Arial" w:cs="Arial"/>
          <w:noProof/>
          <w:lang w:val="mn-MN"/>
        </w:rPr>
        <w:tab/>
      </w:r>
      <w:r w:rsidRPr="00A11B98">
        <w:rPr>
          <w:rFonts w:ascii="Arial" w:hAnsi="Arial" w:cs="Arial"/>
          <w:noProof/>
          <w:lang w:val="mn-MN"/>
        </w:rPr>
        <w:tab/>
      </w:r>
      <w:r w:rsidRPr="00A11B98">
        <w:rPr>
          <w:rFonts w:ascii="Arial" w:hAnsi="Arial" w:cs="Arial"/>
          <w:noProof/>
          <w:lang w:val="mn-MN"/>
        </w:rPr>
        <w:tab/>
        <w:t>21.1.2.энэ хуульд заасны дагуу с</w:t>
      </w:r>
      <w:r w:rsidRPr="00A11B98">
        <w:rPr>
          <w:rFonts w:ascii="Arial" w:hAnsi="Arial" w:cs="Arial"/>
          <w:noProof/>
          <w:spacing w:val="3"/>
          <w:lang w:val="mn-MN"/>
        </w:rPr>
        <w:t>оёлын бүтээлч үйлдвэрлэлд дэмжлэг үзүүлэх</w:t>
      </w:r>
      <w:r w:rsidRPr="00A11B98">
        <w:rPr>
          <w:rFonts w:ascii="Arial" w:hAnsi="Arial" w:cs="Arial"/>
          <w:noProof/>
          <w:lang w:val="mn-MN"/>
        </w:rPr>
        <w:t>;</w:t>
      </w:r>
      <w:r w:rsidRPr="00A11B98">
        <w:rPr>
          <w:rFonts w:ascii="Arial" w:hAnsi="Arial" w:cs="Arial"/>
          <w:noProof/>
          <w:spacing w:val="3"/>
          <w:lang w:val="mn-MN"/>
        </w:rPr>
        <w:t xml:space="preserve"> </w:t>
      </w:r>
    </w:p>
    <w:p w14:paraId="72990875" w14:textId="77777777" w:rsidR="00740CB6" w:rsidRPr="00A11B98" w:rsidRDefault="00740CB6" w:rsidP="00740CB6">
      <w:pPr>
        <w:tabs>
          <w:tab w:val="left" w:pos="567"/>
        </w:tabs>
        <w:snapToGrid w:val="0"/>
        <w:jc w:val="both"/>
        <w:rPr>
          <w:rFonts w:ascii="Arial" w:hAnsi="Arial" w:cs="Arial"/>
          <w:noProof/>
          <w:spacing w:val="3"/>
          <w:lang w:val="mn-MN"/>
        </w:rPr>
      </w:pPr>
    </w:p>
    <w:p w14:paraId="73E65AD3"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21.1.3.соёлын бүтээгдэхүүн, үйлчилгээний олон улсад өрсөлдөх чадварыг нэмэгдүүлэх арга хэмжээ авах;</w:t>
      </w:r>
    </w:p>
    <w:p w14:paraId="67374743" w14:textId="77777777" w:rsidR="00740CB6" w:rsidRPr="00A11B98" w:rsidRDefault="00740CB6" w:rsidP="00740CB6">
      <w:pPr>
        <w:tabs>
          <w:tab w:val="left" w:pos="567"/>
        </w:tabs>
        <w:snapToGrid w:val="0"/>
        <w:ind w:firstLine="1440"/>
        <w:jc w:val="both"/>
        <w:rPr>
          <w:rFonts w:ascii="Arial" w:hAnsi="Arial" w:cs="Arial"/>
          <w:noProof/>
          <w:lang w:val="mn-MN"/>
        </w:rPr>
      </w:pPr>
    </w:p>
    <w:p w14:paraId="4EB5C3DC"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 xml:space="preserve">21.1.4.соёлын бүтээлч үйлдвэрлэлийн дотоодын зах зээлийг хамгаалах тогтолцоог бүрдүүлэх; </w:t>
      </w:r>
    </w:p>
    <w:p w14:paraId="2E27A5B1" w14:textId="77777777" w:rsidR="00740CB6" w:rsidRPr="00A11B98" w:rsidRDefault="00740CB6" w:rsidP="00740CB6">
      <w:pPr>
        <w:tabs>
          <w:tab w:val="left" w:pos="567"/>
        </w:tabs>
        <w:snapToGrid w:val="0"/>
        <w:ind w:firstLine="1440"/>
        <w:jc w:val="both"/>
        <w:rPr>
          <w:rFonts w:ascii="Arial" w:hAnsi="Arial" w:cs="Arial"/>
          <w:noProof/>
          <w:lang w:val="mn-MN"/>
        </w:rPr>
      </w:pPr>
    </w:p>
    <w:p w14:paraId="420C37D0"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21.1.5.</w:t>
      </w:r>
      <w:r w:rsidRPr="00A11B98">
        <w:rPr>
          <w:rFonts w:ascii="Arial" w:hAnsi="Arial" w:cs="Arial"/>
          <w:noProof/>
          <w:shd w:val="clear" w:color="auto" w:fill="FFFFFF"/>
          <w:lang w:val="mn-MN"/>
        </w:rPr>
        <w:t>Монгол Улсад бүтээгдсэн соёлын бүтээгдэхүүн, үйлчилгээг дотоодын зах зээлд тэргүүн ээлжид нийлүүлэхэд дэмжлэг үзүүлэх</w:t>
      </w:r>
      <w:r w:rsidRPr="00A11B98">
        <w:rPr>
          <w:rFonts w:ascii="Arial" w:hAnsi="Arial" w:cs="Arial"/>
          <w:noProof/>
          <w:lang w:val="mn-MN"/>
        </w:rPr>
        <w:t>;</w:t>
      </w:r>
    </w:p>
    <w:p w14:paraId="69C60F76" w14:textId="77777777" w:rsidR="00740CB6" w:rsidRPr="00A11B98" w:rsidRDefault="00740CB6" w:rsidP="00740CB6">
      <w:pPr>
        <w:tabs>
          <w:tab w:val="left" w:pos="567"/>
        </w:tabs>
        <w:snapToGrid w:val="0"/>
        <w:ind w:left="720" w:firstLine="720"/>
        <w:jc w:val="both"/>
        <w:rPr>
          <w:rFonts w:ascii="Arial" w:hAnsi="Arial" w:cs="Arial"/>
          <w:noProof/>
          <w:lang w:val="mn-MN"/>
        </w:rPr>
      </w:pPr>
    </w:p>
    <w:p w14:paraId="6E4C0718"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lastRenderedPageBreak/>
        <w:t>21.1.6.</w:t>
      </w:r>
      <w:r w:rsidRPr="00A11B98">
        <w:rPr>
          <w:rFonts w:ascii="Arial" w:hAnsi="Arial" w:cs="Arial"/>
          <w:bCs/>
          <w:noProof/>
          <w:lang w:val="mn-MN"/>
        </w:rPr>
        <w:t>хөрөнгө оруулалт татах, инновац, дэвшилтэт технологи нэвтрүүлэх таатай орчныг бий болгох</w:t>
      </w:r>
      <w:r w:rsidRPr="00A11B98">
        <w:rPr>
          <w:rFonts w:ascii="Arial" w:hAnsi="Arial" w:cs="Arial"/>
          <w:noProof/>
          <w:lang w:val="mn-MN"/>
        </w:rPr>
        <w:t>;</w:t>
      </w:r>
    </w:p>
    <w:p w14:paraId="75B90CC4" w14:textId="77777777" w:rsidR="00740CB6" w:rsidRPr="00A11B98" w:rsidRDefault="00740CB6" w:rsidP="00740CB6">
      <w:pPr>
        <w:tabs>
          <w:tab w:val="left" w:pos="567"/>
        </w:tabs>
        <w:snapToGrid w:val="0"/>
        <w:ind w:firstLine="1440"/>
        <w:jc w:val="both"/>
        <w:rPr>
          <w:rFonts w:ascii="Arial" w:hAnsi="Arial" w:cs="Arial"/>
          <w:noProof/>
          <w:lang w:val="mn-MN"/>
        </w:rPr>
      </w:pPr>
    </w:p>
    <w:p w14:paraId="572BAE84"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21.1.7.</w:t>
      </w:r>
      <w:r w:rsidRPr="00A11B98">
        <w:rPr>
          <w:rFonts w:ascii="Arial" w:hAnsi="Arial" w:cs="Arial"/>
          <w:bCs/>
          <w:noProof/>
          <w:lang w:val="mn-MN"/>
        </w:rPr>
        <w:t>соёлын бүтээлч үйлдвэрлэлийн экспортыг нэмэгдүүлэх таатай нөхцөлийг бүрдүүлэх</w:t>
      </w:r>
      <w:r w:rsidRPr="00A11B98">
        <w:rPr>
          <w:rFonts w:ascii="Arial" w:hAnsi="Arial" w:cs="Arial"/>
          <w:noProof/>
          <w:lang w:val="mn-MN"/>
        </w:rPr>
        <w:t>;</w:t>
      </w:r>
    </w:p>
    <w:p w14:paraId="41D2ECC6" w14:textId="77777777" w:rsidR="00740CB6" w:rsidRPr="00A11B98" w:rsidRDefault="00740CB6" w:rsidP="00740CB6">
      <w:pPr>
        <w:tabs>
          <w:tab w:val="left" w:pos="567"/>
        </w:tabs>
        <w:snapToGrid w:val="0"/>
        <w:ind w:firstLine="1440"/>
        <w:jc w:val="both"/>
        <w:rPr>
          <w:rFonts w:ascii="Arial" w:hAnsi="Arial" w:cs="Arial"/>
          <w:noProof/>
          <w:lang w:val="mn-MN"/>
        </w:rPr>
      </w:pPr>
    </w:p>
    <w:p w14:paraId="53D23435"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21.1.8.олон улсын чиг хандлагад нийцүүлж соёлын бүтээлч үйлдвэрлэлийн нэр хүндийг өсгөх, соёлыг үнэлэх иргэдийн мэдлэгийг дээшлүүлэх;</w:t>
      </w:r>
    </w:p>
    <w:p w14:paraId="4229ABA5" w14:textId="77777777" w:rsidR="00740CB6" w:rsidRPr="00A11B98" w:rsidRDefault="00740CB6" w:rsidP="00740CB6">
      <w:pPr>
        <w:tabs>
          <w:tab w:val="left" w:pos="567"/>
        </w:tabs>
        <w:snapToGrid w:val="0"/>
        <w:ind w:firstLine="1440"/>
        <w:jc w:val="both"/>
        <w:rPr>
          <w:rFonts w:ascii="Arial" w:hAnsi="Arial" w:cs="Arial"/>
          <w:noProof/>
          <w:lang w:val="mn-MN"/>
        </w:rPr>
      </w:pPr>
    </w:p>
    <w:p w14:paraId="53AAC357"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 xml:space="preserve">21.1.9.соёлын бүтээлч үйлдвэрлэл дэх технологийн хөгжлийг дэмжих; </w:t>
      </w:r>
    </w:p>
    <w:p w14:paraId="5914B7BF" w14:textId="77777777" w:rsidR="00740CB6" w:rsidRPr="00A11B98" w:rsidRDefault="00740CB6" w:rsidP="00740CB6">
      <w:pPr>
        <w:tabs>
          <w:tab w:val="left" w:pos="567"/>
        </w:tabs>
        <w:snapToGrid w:val="0"/>
        <w:ind w:firstLine="1440"/>
        <w:jc w:val="both"/>
        <w:rPr>
          <w:rFonts w:ascii="Arial" w:hAnsi="Arial" w:cs="Arial"/>
          <w:dstrike/>
          <w:noProof/>
          <w:lang w:val="mn-MN"/>
        </w:rPr>
      </w:pPr>
      <w:r w:rsidRPr="00A11B98">
        <w:rPr>
          <w:rFonts w:ascii="Arial" w:hAnsi="Arial" w:cs="Arial"/>
          <w:noProof/>
          <w:lang w:val="mn-MN"/>
        </w:rPr>
        <w:t>21.1.10.соёлын бүтээгдэхүүн, үйлчилгээтэй холбоотой оюуны өмчийн эрхийг хэрэгжүүлэх нөхцөлийг бүрдүүлэх;</w:t>
      </w:r>
      <w:r w:rsidRPr="00A11B98">
        <w:rPr>
          <w:rFonts w:ascii="Arial" w:hAnsi="Arial" w:cs="Arial"/>
          <w:noProof/>
          <w:lang w:val="mn-MN"/>
        </w:rPr>
        <w:tab/>
      </w:r>
      <w:r w:rsidRPr="00A11B98">
        <w:rPr>
          <w:rFonts w:ascii="Arial" w:hAnsi="Arial" w:cs="Arial"/>
          <w:noProof/>
          <w:lang w:val="mn-MN"/>
        </w:rPr>
        <w:tab/>
      </w:r>
      <w:r w:rsidRPr="00A11B98">
        <w:rPr>
          <w:rFonts w:ascii="Arial" w:hAnsi="Arial" w:cs="Arial"/>
          <w:noProof/>
          <w:lang w:val="mn-MN"/>
        </w:rPr>
        <w:tab/>
      </w:r>
    </w:p>
    <w:p w14:paraId="0AD9FDBF" w14:textId="77777777" w:rsidR="00740CB6" w:rsidRPr="00A11B98" w:rsidRDefault="00740CB6" w:rsidP="00740CB6">
      <w:pPr>
        <w:tabs>
          <w:tab w:val="left" w:pos="567"/>
        </w:tabs>
        <w:snapToGrid w:val="0"/>
        <w:jc w:val="both"/>
        <w:rPr>
          <w:rFonts w:ascii="Arial" w:hAnsi="Arial" w:cs="Arial"/>
          <w:noProof/>
          <w:lang w:val="mn-MN"/>
        </w:rPr>
      </w:pPr>
      <w:r w:rsidRPr="00A11B98">
        <w:rPr>
          <w:rFonts w:ascii="Arial" w:hAnsi="Arial" w:cs="Arial"/>
          <w:noProof/>
          <w:lang w:val="mn-MN"/>
        </w:rPr>
        <w:tab/>
      </w:r>
      <w:r w:rsidRPr="00A11B98">
        <w:rPr>
          <w:rFonts w:ascii="Arial" w:hAnsi="Arial" w:cs="Arial"/>
          <w:noProof/>
          <w:lang w:val="mn-MN"/>
        </w:rPr>
        <w:tab/>
      </w:r>
      <w:r w:rsidRPr="00A11B98">
        <w:rPr>
          <w:rFonts w:ascii="Arial" w:hAnsi="Arial" w:cs="Arial"/>
          <w:noProof/>
          <w:lang w:val="mn-MN"/>
        </w:rPr>
        <w:tab/>
      </w:r>
    </w:p>
    <w:p w14:paraId="67E83651" w14:textId="77777777" w:rsidR="00740CB6" w:rsidRPr="00A11B98" w:rsidRDefault="00740CB6" w:rsidP="00740CB6">
      <w:pPr>
        <w:tabs>
          <w:tab w:val="left" w:pos="567"/>
        </w:tabs>
        <w:snapToGrid w:val="0"/>
        <w:jc w:val="both"/>
        <w:rPr>
          <w:rFonts w:ascii="Arial" w:hAnsi="Arial" w:cs="Arial"/>
          <w:noProof/>
          <w:lang w:val="mn-MN"/>
        </w:rPr>
      </w:pPr>
      <w:r w:rsidRPr="00A11B98">
        <w:rPr>
          <w:rFonts w:ascii="Arial" w:hAnsi="Arial" w:cs="Arial"/>
          <w:noProof/>
          <w:lang w:val="mn-MN"/>
        </w:rPr>
        <w:tab/>
      </w:r>
      <w:r w:rsidRPr="00A11B98">
        <w:rPr>
          <w:rFonts w:ascii="Arial" w:hAnsi="Arial" w:cs="Arial"/>
          <w:noProof/>
          <w:lang w:val="mn-MN"/>
        </w:rPr>
        <w:tab/>
      </w:r>
      <w:r w:rsidRPr="00A11B98">
        <w:rPr>
          <w:rFonts w:ascii="Arial" w:hAnsi="Arial" w:cs="Arial"/>
          <w:noProof/>
          <w:lang w:val="mn-MN"/>
        </w:rPr>
        <w:tab/>
        <w:t>21.1.11.соёлын бүтээлч үйлдвэрлэлийн  үндэсний зөвлөлийг төрийн байгууллага, дээд боловсрол, эрдэм шинжилгээний байгуулага, мэргэжлийн холбоодын төлөөллийн оролцоотой байгуулах, ажиллах журмыг батлах;</w:t>
      </w:r>
    </w:p>
    <w:p w14:paraId="5278A887" w14:textId="77777777" w:rsidR="00740CB6" w:rsidRPr="00A11B98" w:rsidRDefault="00740CB6" w:rsidP="00740CB6">
      <w:pPr>
        <w:ind w:firstLine="720"/>
        <w:jc w:val="both"/>
        <w:rPr>
          <w:rFonts w:ascii="Arial" w:eastAsia="Arial" w:hAnsi="Arial" w:cs="Arial"/>
          <w:noProof/>
          <w:lang w:val="mn-MN"/>
        </w:rPr>
      </w:pPr>
    </w:p>
    <w:p w14:paraId="79E61A7B" w14:textId="77777777" w:rsidR="00740CB6" w:rsidRPr="00A11B98" w:rsidRDefault="00740CB6" w:rsidP="00740CB6">
      <w:pPr>
        <w:tabs>
          <w:tab w:val="left" w:pos="567"/>
        </w:tabs>
        <w:snapToGrid w:val="0"/>
        <w:ind w:firstLine="1440"/>
        <w:jc w:val="both"/>
        <w:rPr>
          <w:rFonts w:ascii="Arial" w:hAnsi="Arial" w:cs="Arial"/>
          <w:noProof/>
          <w:lang w:val="mn-MN"/>
        </w:rPr>
      </w:pPr>
      <w:r w:rsidRPr="00A11B98">
        <w:rPr>
          <w:rFonts w:ascii="Arial" w:hAnsi="Arial" w:cs="Arial"/>
          <w:noProof/>
          <w:lang w:val="mn-MN"/>
        </w:rPr>
        <w:t>21.1.12.хуульд заасан бусад.</w:t>
      </w:r>
    </w:p>
    <w:p w14:paraId="0B92DFEA" w14:textId="77777777" w:rsidR="00740CB6" w:rsidRPr="00A11B98" w:rsidRDefault="00740CB6" w:rsidP="00740CB6">
      <w:pPr>
        <w:tabs>
          <w:tab w:val="left" w:pos="567"/>
        </w:tabs>
        <w:snapToGrid w:val="0"/>
        <w:jc w:val="both"/>
        <w:rPr>
          <w:rFonts w:ascii="Arial" w:hAnsi="Arial" w:cs="Arial"/>
          <w:noProof/>
          <w:lang w:val="mn-MN"/>
        </w:rPr>
      </w:pPr>
    </w:p>
    <w:p w14:paraId="1CA4D7F8" w14:textId="77777777" w:rsidR="00740CB6" w:rsidRPr="00A11B98" w:rsidRDefault="00740CB6" w:rsidP="00740CB6">
      <w:pPr>
        <w:tabs>
          <w:tab w:val="left" w:pos="567"/>
        </w:tabs>
        <w:ind w:firstLine="720"/>
        <w:jc w:val="both"/>
        <w:rPr>
          <w:rFonts w:ascii="Arial" w:hAnsi="Arial" w:cs="Arial"/>
          <w:b/>
          <w:bCs/>
          <w:noProof/>
          <w:lang w:val="mn-MN"/>
        </w:rPr>
      </w:pPr>
      <w:r w:rsidRPr="00A11B98">
        <w:rPr>
          <w:rFonts w:ascii="Arial" w:hAnsi="Arial" w:cs="Arial"/>
          <w:b/>
          <w:bCs/>
          <w:noProof/>
          <w:lang w:val="mn-MN"/>
        </w:rPr>
        <w:t xml:space="preserve">22 дугаар зүйл.Соёлын асуудал эрхэлсэн төрийн захиргааны </w:t>
      </w:r>
    </w:p>
    <w:p w14:paraId="7AFE1544" w14:textId="77777777" w:rsidR="00740CB6" w:rsidRPr="00A11B98" w:rsidRDefault="00740CB6" w:rsidP="00740CB6">
      <w:pPr>
        <w:tabs>
          <w:tab w:val="left" w:pos="567"/>
        </w:tabs>
        <w:ind w:firstLine="720"/>
        <w:jc w:val="center"/>
        <w:rPr>
          <w:rFonts w:ascii="Arial" w:hAnsi="Arial" w:cs="Arial"/>
          <w:b/>
          <w:bCs/>
          <w:noProof/>
          <w:lang w:val="mn-MN"/>
        </w:rPr>
      </w:pPr>
      <w:r w:rsidRPr="00A11B98">
        <w:rPr>
          <w:rFonts w:ascii="Arial" w:hAnsi="Arial" w:cs="Arial"/>
          <w:b/>
          <w:bCs/>
          <w:noProof/>
          <w:lang w:val="mn-MN"/>
        </w:rPr>
        <w:t>төв байгууллагын бүрэн эрх</w:t>
      </w:r>
    </w:p>
    <w:p w14:paraId="0082B92F" w14:textId="77777777" w:rsidR="00740CB6" w:rsidRPr="00A11B98" w:rsidRDefault="00740CB6" w:rsidP="00740CB6">
      <w:pPr>
        <w:tabs>
          <w:tab w:val="left" w:pos="567"/>
        </w:tabs>
        <w:ind w:firstLine="720"/>
        <w:jc w:val="both"/>
        <w:rPr>
          <w:rFonts w:ascii="Arial" w:hAnsi="Arial" w:cs="Arial"/>
          <w:b/>
          <w:bCs/>
          <w:noProof/>
          <w:lang w:val="mn-MN"/>
        </w:rPr>
      </w:pPr>
    </w:p>
    <w:p w14:paraId="3206EDB5" w14:textId="77777777" w:rsidR="00740CB6" w:rsidRPr="00A11B98" w:rsidRDefault="00740CB6" w:rsidP="00740CB6">
      <w:pPr>
        <w:tabs>
          <w:tab w:val="left" w:pos="567"/>
        </w:tabs>
        <w:ind w:firstLine="720"/>
        <w:jc w:val="both"/>
        <w:rPr>
          <w:rFonts w:ascii="Arial" w:hAnsi="Arial" w:cs="Arial"/>
          <w:noProof/>
          <w:lang w:val="mn-MN"/>
        </w:rPr>
      </w:pPr>
      <w:r w:rsidRPr="00A11B98">
        <w:rPr>
          <w:rFonts w:ascii="Arial" w:hAnsi="Arial" w:cs="Arial"/>
          <w:noProof/>
          <w:lang w:val="mn-MN"/>
        </w:rPr>
        <w:t>22.1.Соёлын асуудал эрхэлсэн төрийн захиргааны төв байгууллага соёлын бүтээлч үйлдвэрлэлийн талаар дараах бүрэн эрхийг хэрэгжүүлнэ:</w:t>
      </w:r>
    </w:p>
    <w:p w14:paraId="4EDA03FC" w14:textId="77777777" w:rsidR="00740CB6" w:rsidRPr="00A11B98" w:rsidRDefault="00740CB6" w:rsidP="00740CB6">
      <w:pPr>
        <w:tabs>
          <w:tab w:val="left" w:pos="567"/>
        </w:tabs>
        <w:jc w:val="both"/>
        <w:rPr>
          <w:rFonts w:ascii="Arial" w:hAnsi="Arial" w:cs="Arial"/>
          <w:noProof/>
          <w:lang w:val="mn-MN"/>
        </w:rPr>
      </w:pPr>
    </w:p>
    <w:p w14:paraId="1CD7A79D"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 xml:space="preserve">22.1.1.соёлын бүтээлч үйлдвэрлэлийг нэгдсэн бодлогоор дэмжих, салбар хоорондын уялдааг хангах;  </w:t>
      </w:r>
    </w:p>
    <w:p w14:paraId="1845F1BA" w14:textId="77777777" w:rsidR="00740CB6" w:rsidRPr="00A11B98" w:rsidRDefault="00740CB6" w:rsidP="00740CB6">
      <w:pPr>
        <w:tabs>
          <w:tab w:val="left" w:pos="567"/>
        </w:tabs>
        <w:ind w:firstLine="1440"/>
        <w:jc w:val="both"/>
        <w:rPr>
          <w:rFonts w:ascii="Arial" w:hAnsi="Arial" w:cs="Arial"/>
          <w:noProof/>
          <w:lang w:val="mn-MN"/>
        </w:rPr>
      </w:pPr>
    </w:p>
    <w:p w14:paraId="4E572F2E" w14:textId="77777777" w:rsidR="00740CB6" w:rsidRPr="00A11B98" w:rsidRDefault="00740CB6" w:rsidP="00740CB6">
      <w:pPr>
        <w:tabs>
          <w:tab w:val="left" w:pos="567"/>
        </w:tabs>
        <w:ind w:firstLine="1440"/>
        <w:jc w:val="both"/>
        <w:rPr>
          <w:rFonts w:ascii="Arial" w:eastAsia="Times New Roman" w:hAnsi="Arial" w:cs="Arial"/>
          <w:lang w:val="mn-MN"/>
        </w:rPr>
      </w:pPr>
      <w:r w:rsidRPr="00A11B98">
        <w:rPr>
          <w:rFonts w:ascii="Arial" w:hAnsi="Arial" w:cs="Arial"/>
          <w:noProof/>
          <w:lang w:val="mn-MN"/>
        </w:rPr>
        <w:t>22.1.2.</w:t>
      </w:r>
      <w:r w:rsidRPr="00A11B98">
        <w:rPr>
          <w:rFonts w:ascii="Arial" w:eastAsia="Times New Roman" w:hAnsi="Arial" w:cs="Arial"/>
          <w:lang w:val="mn-MN"/>
        </w:rPr>
        <w:t>соёлын бүтээлч үйлдвэрлэлийг хөгжүүлэх, хөтөлбөр, арга хэмжээ, төлөвлөгөө боловсруулж, хэрэгжүүлэх, тайлагнах;</w:t>
      </w:r>
    </w:p>
    <w:p w14:paraId="01B9E3E9" w14:textId="77777777" w:rsidR="00740CB6" w:rsidRPr="00A11B98" w:rsidRDefault="00740CB6" w:rsidP="00740CB6">
      <w:pPr>
        <w:tabs>
          <w:tab w:val="left" w:pos="567"/>
        </w:tabs>
        <w:ind w:firstLine="1440"/>
        <w:jc w:val="both"/>
        <w:rPr>
          <w:rFonts w:ascii="Arial" w:eastAsia="Times New Roman" w:hAnsi="Arial" w:cs="Arial"/>
          <w:lang w:val="mn-MN"/>
        </w:rPr>
      </w:pPr>
    </w:p>
    <w:p w14:paraId="53692035" w14:textId="77777777" w:rsidR="00740CB6" w:rsidRPr="00A11B98" w:rsidRDefault="00740CB6" w:rsidP="00740CB6">
      <w:pPr>
        <w:tabs>
          <w:tab w:val="left" w:pos="567"/>
        </w:tabs>
        <w:ind w:firstLine="1440"/>
        <w:jc w:val="both"/>
        <w:rPr>
          <w:rFonts w:ascii="Arial" w:eastAsia="Times New Roman" w:hAnsi="Arial" w:cs="Arial"/>
          <w:lang w:val="mn-MN"/>
        </w:rPr>
      </w:pPr>
      <w:r w:rsidRPr="00A11B98">
        <w:rPr>
          <w:rFonts w:ascii="Arial" w:hAnsi="Arial" w:cs="Arial"/>
          <w:noProof/>
          <w:lang w:val="mn-MN"/>
        </w:rPr>
        <w:t>22.1.3.энэ хуулийн 22.1.2-т</w:t>
      </w:r>
      <w:r w:rsidRPr="00A11B98">
        <w:rPr>
          <w:rFonts w:ascii="Arial" w:eastAsia="Times New Roman" w:hAnsi="Arial" w:cs="Arial"/>
          <w:lang w:val="mn-MN"/>
        </w:rPr>
        <w:t xml:space="preserve"> заасан төлөвлөгөөг боловсруулах, хэрэгжүүлэх асуудлаар хүн, хуулийн этгээд, төр болон төрийн бус байгууллага, мэргэжлийн холбоо, их, дээд сургууль, эрдэм шинжилгээ, судалгааны байгууллагатай хамтран ажиллах;</w:t>
      </w:r>
    </w:p>
    <w:p w14:paraId="030584CD" w14:textId="77777777" w:rsidR="00740CB6" w:rsidRPr="00A11B98" w:rsidRDefault="00740CB6" w:rsidP="00740CB6">
      <w:pPr>
        <w:tabs>
          <w:tab w:val="left" w:pos="567"/>
        </w:tabs>
        <w:ind w:firstLine="1440"/>
        <w:jc w:val="both"/>
        <w:rPr>
          <w:rFonts w:ascii="Arial" w:hAnsi="Arial" w:cs="Arial"/>
          <w:noProof/>
          <w:lang w:val="mn-MN"/>
        </w:rPr>
      </w:pPr>
    </w:p>
    <w:p w14:paraId="05C4540A"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22.1.4.улсын болон орон нутгийн төсөв, гадаадын зээл, тусламжийн хөрөнгөөр соёлын бүтээлч үйлдвэрлэлд хэрэгжүүлж байгаа төсөл, арга хэмжээг бодлого, удирдлагаар хангах;</w:t>
      </w:r>
    </w:p>
    <w:p w14:paraId="57D8B383" w14:textId="77777777" w:rsidR="00740CB6" w:rsidRPr="00A11B98" w:rsidRDefault="00740CB6" w:rsidP="00740CB6">
      <w:pPr>
        <w:tabs>
          <w:tab w:val="left" w:pos="567"/>
        </w:tabs>
        <w:ind w:firstLine="1440"/>
        <w:jc w:val="both"/>
        <w:rPr>
          <w:rFonts w:ascii="Arial" w:hAnsi="Arial" w:cs="Arial"/>
          <w:noProof/>
          <w:lang w:val="mn-MN"/>
        </w:rPr>
      </w:pPr>
    </w:p>
    <w:p w14:paraId="2F6B9C0C"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 xml:space="preserve">22.1.5.соёлын бүтээлч үйлдвэрлэлтэй холбоотой хуульд заасан дүрэм, журам, аргачлал </w:t>
      </w:r>
      <w:r w:rsidRPr="00A11B98">
        <w:rPr>
          <w:rFonts w:ascii="Arial" w:eastAsia="Times New Roman" w:hAnsi="Arial" w:cs="Arial"/>
          <w:noProof/>
          <w:spacing w:val="3"/>
          <w:lang w:val="mn-MN"/>
        </w:rPr>
        <w:t>батлах</w:t>
      </w:r>
      <w:r w:rsidRPr="00A11B98">
        <w:rPr>
          <w:rFonts w:ascii="Arial" w:hAnsi="Arial" w:cs="Arial"/>
          <w:noProof/>
          <w:lang w:val="mn-MN"/>
        </w:rPr>
        <w:t>;</w:t>
      </w:r>
    </w:p>
    <w:p w14:paraId="4E4E3F64" w14:textId="77777777" w:rsidR="00740CB6" w:rsidRPr="00A11B98" w:rsidRDefault="00740CB6" w:rsidP="00740CB6">
      <w:pPr>
        <w:tabs>
          <w:tab w:val="left" w:pos="567"/>
        </w:tabs>
        <w:ind w:firstLine="1440"/>
        <w:jc w:val="both"/>
        <w:rPr>
          <w:rFonts w:ascii="Arial" w:hAnsi="Arial" w:cs="Arial"/>
          <w:noProof/>
          <w:lang w:val="mn-MN"/>
        </w:rPr>
      </w:pPr>
    </w:p>
    <w:p w14:paraId="2AE2C0A9"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22.1.6.соёлын бүтээлч үйлдвэрлэлийн зах зээлийн эрэлт, нийгэм, эдийн засгийн хөгжлийн хэрэгцээг судлах, хөгжлийн чиг хандлага, ирээдүйд бий болох эрэлт, хэрэгцээтэй уялдуулан хөгжүүлэх, инновац, дэвшилтэт технологи нэвтрүүлэх чиглэлээр олон улсын хөгжлийн байгууллагатай</w:t>
      </w:r>
      <w:r w:rsidRPr="00A11B98">
        <w:rPr>
          <w:rFonts w:ascii="Arial" w:hAnsi="Arial" w:cs="Arial"/>
          <w:i/>
          <w:iCs/>
          <w:noProof/>
          <w:lang w:val="mn-MN"/>
        </w:rPr>
        <w:t xml:space="preserve"> </w:t>
      </w:r>
      <w:r w:rsidRPr="00A11B98">
        <w:rPr>
          <w:rFonts w:ascii="Arial" w:hAnsi="Arial" w:cs="Arial"/>
          <w:noProof/>
          <w:lang w:val="mn-MN"/>
        </w:rPr>
        <w:t>хамтран ажиллах;</w:t>
      </w:r>
    </w:p>
    <w:p w14:paraId="5805EB5C" w14:textId="77777777" w:rsidR="00740CB6" w:rsidRPr="00A11B98" w:rsidRDefault="00740CB6" w:rsidP="00740CB6">
      <w:pPr>
        <w:tabs>
          <w:tab w:val="left" w:pos="567"/>
        </w:tabs>
        <w:ind w:firstLine="1440"/>
        <w:jc w:val="both"/>
        <w:rPr>
          <w:rFonts w:ascii="Arial" w:hAnsi="Arial" w:cs="Arial"/>
          <w:noProof/>
          <w:lang w:val="mn-MN"/>
        </w:rPr>
      </w:pPr>
    </w:p>
    <w:p w14:paraId="76230BB3"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22.1.7.соёлын бүтээлч үйлдвэрлэлийн талаарх тайланг Засгийн газарт танилцуулах;</w:t>
      </w:r>
    </w:p>
    <w:p w14:paraId="3984C5B8" w14:textId="77777777" w:rsidR="00740CB6" w:rsidRPr="00A11B98" w:rsidRDefault="00740CB6" w:rsidP="00740CB6">
      <w:pPr>
        <w:tabs>
          <w:tab w:val="left" w:pos="567"/>
        </w:tabs>
        <w:ind w:firstLine="1440"/>
        <w:jc w:val="both"/>
        <w:rPr>
          <w:rFonts w:ascii="Arial" w:hAnsi="Arial" w:cs="Arial"/>
          <w:noProof/>
          <w:lang w:val="mn-MN"/>
        </w:rPr>
      </w:pPr>
    </w:p>
    <w:p w14:paraId="35A1E8B4"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22.1.8.хуульд заасан бусад.</w:t>
      </w:r>
    </w:p>
    <w:p w14:paraId="1F691876" w14:textId="77777777" w:rsidR="00740CB6" w:rsidRPr="00A11B98" w:rsidRDefault="00740CB6" w:rsidP="00740CB6">
      <w:pPr>
        <w:tabs>
          <w:tab w:val="left" w:pos="567"/>
        </w:tabs>
        <w:ind w:firstLine="1440"/>
        <w:jc w:val="both"/>
        <w:rPr>
          <w:rFonts w:ascii="Arial" w:hAnsi="Arial" w:cs="Arial"/>
          <w:noProof/>
          <w:lang w:val="mn-MN"/>
        </w:rPr>
      </w:pPr>
    </w:p>
    <w:p w14:paraId="1DDC1CE5" w14:textId="77777777" w:rsidR="00740CB6" w:rsidRPr="00A11B98" w:rsidRDefault="00740CB6" w:rsidP="00740CB6">
      <w:pPr>
        <w:tabs>
          <w:tab w:val="left" w:pos="567"/>
        </w:tabs>
        <w:ind w:firstLine="720"/>
        <w:jc w:val="both"/>
        <w:rPr>
          <w:rFonts w:ascii="Arial" w:hAnsi="Arial" w:cs="Arial"/>
          <w:noProof/>
          <w:lang w:val="mn-MN"/>
        </w:rPr>
      </w:pPr>
      <w:r w:rsidRPr="00A11B98">
        <w:rPr>
          <w:rFonts w:ascii="Arial" w:hAnsi="Arial" w:cs="Arial"/>
          <w:noProof/>
          <w:lang w:val="mn-MN"/>
        </w:rPr>
        <w:t xml:space="preserve">22.2.Соёлын бүтээлч үйлдвэрлэлийн брэндийг хөгжүүлж, олон улсын зах зээлд гаргах, өргөжүүлэхэд дэмжлэг үзүүлэх, нэр хүндтэй олон улсын үзэсгэлэн, уралдаан, наадам, бусад үйл ажиллагаанд оролцоход дэмжлэг үзүүлэх арга хэмжээг Монгол Улсаас гадаад улсад суугаа Элчин сайдын яамтай хамтран зохион байгуулна. </w:t>
      </w:r>
    </w:p>
    <w:p w14:paraId="204D2F3F" w14:textId="77777777" w:rsidR="00740CB6" w:rsidRPr="00A11B98" w:rsidRDefault="00740CB6" w:rsidP="00740CB6">
      <w:pPr>
        <w:tabs>
          <w:tab w:val="left" w:pos="567"/>
        </w:tabs>
        <w:ind w:firstLine="720"/>
        <w:jc w:val="both"/>
        <w:rPr>
          <w:rFonts w:ascii="Arial" w:hAnsi="Arial" w:cs="Arial"/>
          <w:noProof/>
          <w:lang w:val="mn-MN"/>
        </w:rPr>
      </w:pPr>
    </w:p>
    <w:p w14:paraId="4C1A4440" w14:textId="77777777" w:rsidR="00740CB6" w:rsidRPr="00A11B98" w:rsidRDefault="00740CB6" w:rsidP="00740CB6">
      <w:pPr>
        <w:tabs>
          <w:tab w:val="left" w:pos="567"/>
        </w:tabs>
        <w:ind w:firstLine="720"/>
        <w:rPr>
          <w:rFonts w:ascii="Arial" w:hAnsi="Arial" w:cs="Arial"/>
          <w:b/>
          <w:bCs/>
          <w:noProof/>
          <w:lang w:val="mn-MN"/>
        </w:rPr>
      </w:pPr>
      <w:r w:rsidRPr="00A11B98">
        <w:rPr>
          <w:rFonts w:ascii="Arial" w:hAnsi="Arial" w:cs="Arial"/>
          <w:b/>
          <w:bCs/>
          <w:noProof/>
          <w:lang w:val="mn-MN"/>
        </w:rPr>
        <w:t xml:space="preserve">23 дугаар зүйл.Соёлын асуудал хариуцсан төрийн захиргааны </w:t>
      </w:r>
    </w:p>
    <w:p w14:paraId="26B92637" w14:textId="77777777" w:rsidR="00740CB6" w:rsidRPr="00A11B98" w:rsidRDefault="00740CB6" w:rsidP="00740CB6">
      <w:pPr>
        <w:tabs>
          <w:tab w:val="left" w:pos="567"/>
        </w:tabs>
        <w:ind w:firstLine="720"/>
        <w:rPr>
          <w:rFonts w:ascii="Arial" w:hAnsi="Arial" w:cs="Arial"/>
          <w:b/>
          <w:bCs/>
          <w:noProof/>
          <w:lang w:val="mn-MN"/>
        </w:rPr>
      </w:pPr>
      <w:r w:rsidRPr="00A11B98">
        <w:rPr>
          <w:rFonts w:ascii="Arial" w:hAnsi="Arial" w:cs="Arial"/>
          <w:b/>
          <w:bCs/>
          <w:noProof/>
          <w:lang w:val="mn-MN"/>
        </w:rPr>
        <w:tab/>
      </w:r>
      <w:r w:rsidRPr="00A11B98">
        <w:rPr>
          <w:rFonts w:ascii="Arial" w:hAnsi="Arial" w:cs="Arial"/>
          <w:b/>
          <w:bCs/>
          <w:noProof/>
          <w:lang w:val="mn-MN"/>
        </w:rPr>
        <w:tab/>
      </w:r>
      <w:r w:rsidRPr="00A11B98">
        <w:rPr>
          <w:rFonts w:ascii="Arial" w:hAnsi="Arial" w:cs="Arial"/>
          <w:b/>
          <w:bCs/>
          <w:noProof/>
          <w:lang w:val="mn-MN"/>
        </w:rPr>
        <w:tab/>
      </w:r>
      <w:r w:rsidRPr="00A11B98">
        <w:rPr>
          <w:rFonts w:ascii="Arial" w:hAnsi="Arial" w:cs="Arial"/>
          <w:b/>
          <w:bCs/>
          <w:noProof/>
          <w:lang w:val="mn-MN"/>
        </w:rPr>
        <w:tab/>
        <w:t>байгууллагын бүрэн эрх</w:t>
      </w:r>
    </w:p>
    <w:p w14:paraId="27FBD317" w14:textId="77777777" w:rsidR="00740CB6" w:rsidRPr="00A11B98" w:rsidRDefault="00740CB6" w:rsidP="00740CB6">
      <w:pPr>
        <w:tabs>
          <w:tab w:val="left" w:pos="567"/>
        </w:tabs>
        <w:ind w:firstLine="720"/>
        <w:jc w:val="both"/>
        <w:rPr>
          <w:rFonts w:ascii="Arial" w:hAnsi="Arial" w:cs="Arial"/>
          <w:b/>
          <w:bCs/>
          <w:noProof/>
          <w:lang w:val="mn-MN"/>
        </w:rPr>
      </w:pPr>
    </w:p>
    <w:p w14:paraId="02DDDB4C" w14:textId="77777777" w:rsidR="00740CB6" w:rsidRPr="00A11B98" w:rsidRDefault="00740CB6" w:rsidP="00740CB6">
      <w:pPr>
        <w:tabs>
          <w:tab w:val="left" w:pos="567"/>
        </w:tabs>
        <w:ind w:firstLine="720"/>
        <w:jc w:val="both"/>
        <w:rPr>
          <w:rFonts w:ascii="Arial" w:hAnsi="Arial" w:cs="Arial"/>
          <w:noProof/>
          <w:lang w:val="mn-MN"/>
        </w:rPr>
      </w:pPr>
      <w:r w:rsidRPr="00A11B98">
        <w:rPr>
          <w:rFonts w:ascii="Arial" w:hAnsi="Arial" w:cs="Arial"/>
          <w:noProof/>
          <w:lang w:val="mn-MN"/>
        </w:rPr>
        <w:t>23.1.Соёлын асуудал хариуцсан төрийн захиргааны байгууллага соёлын бүтээлч үйлдвэрлэлийн талаар дараах бүрэн эрхийг хэрэгжүүлнэ:</w:t>
      </w:r>
    </w:p>
    <w:p w14:paraId="1432A018" w14:textId="77777777" w:rsidR="00740CB6" w:rsidRPr="00A11B98" w:rsidRDefault="00740CB6" w:rsidP="00740CB6">
      <w:pPr>
        <w:tabs>
          <w:tab w:val="left" w:pos="567"/>
        </w:tabs>
        <w:jc w:val="both"/>
        <w:rPr>
          <w:rFonts w:ascii="Arial" w:hAnsi="Arial" w:cs="Arial"/>
          <w:noProof/>
          <w:lang w:val="mn-MN"/>
        </w:rPr>
      </w:pPr>
    </w:p>
    <w:p w14:paraId="75347602" w14:textId="77777777" w:rsidR="00740CB6" w:rsidRPr="00A11B98" w:rsidRDefault="00740CB6" w:rsidP="00740CB6">
      <w:pPr>
        <w:tabs>
          <w:tab w:val="left" w:pos="567"/>
        </w:tabs>
        <w:ind w:firstLine="1440"/>
        <w:jc w:val="both"/>
        <w:rPr>
          <w:rFonts w:ascii="Arial" w:hAnsi="Arial" w:cs="Arial"/>
          <w:noProof/>
          <w:lang w:val="mn-MN"/>
        </w:rPr>
      </w:pPr>
      <w:r w:rsidRPr="00A11B98">
        <w:rPr>
          <w:rFonts w:ascii="Arial" w:hAnsi="Arial" w:cs="Arial"/>
          <w:noProof/>
          <w:lang w:val="mn-MN"/>
        </w:rPr>
        <w:t>23.1.1.соёлын бүтээлч үйлдвэрлэлийг дэмжих х</w:t>
      </w:r>
      <w:r w:rsidRPr="00A11B98">
        <w:rPr>
          <w:rFonts w:ascii="Arial" w:hAnsi="Arial" w:cs="Arial"/>
          <w:shd w:val="clear" w:color="auto" w:fill="FFFFFF"/>
          <w:lang w:val="mn-MN"/>
        </w:rPr>
        <w:t>ууль тогтоомж, Засгийн газрын болон сайдын шийдвэрийн биелэлтийг хангуулах ажлыг улсын хэмжээнд зохион байгуулах;</w:t>
      </w:r>
    </w:p>
    <w:p w14:paraId="78A031E5" w14:textId="77777777" w:rsidR="00740CB6" w:rsidRPr="00A11B98" w:rsidRDefault="00740CB6" w:rsidP="00740CB6">
      <w:pPr>
        <w:tabs>
          <w:tab w:val="left" w:pos="567"/>
        </w:tabs>
        <w:ind w:firstLine="1440"/>
        <w:jc w:val="both"/>
        <w:rPr>
          <w:rFonts w:ascii="Arial" w:hAnsi="Arial" w:cs="Arial"/>
          <w:noProof/>
          <w:lang w:val="mn-MN"/>
        </w:rPr>
      </w:pPr>
    </w:p>
    <w:p w14:paraId="34A7121B" w14:textId="77777777" w:rsidR="00740CB6" w:rsidRPr="00A11B98" w:rsidRDefault="00740CB6" w:rsidP="00740CB6">
      <w:pPr>
        <w:tabs>
          <w:tab w:val="left" w:pos="567"/>
        </w:tabs>
        <w:ind w:firstLine="1440"/>
        <w:jc w:val="both"/>
        <w:rPr>
          <w:rFonts w:ascii="Arial" w:eastAsia="Times New Roman" w:hAnsi="Arial" w:cs="Arial"/>
          <w:lang w:val="mn-MN"/>
        </w:rPr>
      </w:pPr>
      <w:r w:rsidRPr="00A11B98">
        <w:rPr>
          <w:rFonts w:ascii="Arial" w:hAnsi="Arial" w:cs="Arial"/>
          <w:noProof/>
          <w:lang w:val="mn-MN"/>
        </w:rPr>
        <w:t>23.1.2.</w:t>
      </w:r>
      <w:r w:rsidRPr="00A11B98">
        <w:rPr>
          <w:rFonts w:ascii="Arial" w:eastAsia="Arial" w:hAnsi="Arial" w:cs="Arial"/>
          <w:lang w:val="mn-MN"/>
        </w:rPr>
        <w:t>соёлын бүтээгдэхүүн, үйлчилгээний судалгаа, хөгжүүлэлтийг зах зээлд нэвтрүүлэхэд дэмжлэг үзүүлэх</w:t>
      </w:r>
      <w:r w:rsidRPr="00A11B98">
        <w:rPr>
          <w:rFonts w:ascii="Arial" w:eastAsia="Times New Roman" w:hAnsi="Arial" w:cs="Arial"/>
          <w:lang w:val="mn-MN"/>
        </w:rPr>
        <w:t>;</w:t>
      </w:r>
    </w:p>
    <w:p w14:paraId="086E6FA7" w14:textId="77777777" w:rsidR="00740CB6" w:rsidRPr="00A11B98" w:rsidRDefault="00740CB6" w:rsidP="00740CB6">
      <w:pPr>
        <w:tabs>
          <w:tab w:val="left" w:pos="567"/>
        </w:tabs>
        <w:ind w:firstLine="1440"/>
        <w:jc w:val="both"/>
        <w:rPr>
          <w:rFonts w:ascii="Arial" w:eastAsia="Times New Roman" w:hAnsi="Arial" w:cs="Arial"/>
          <w:lang w:val="mn-MN"/>
        </w:rPr>
      </w:pPr>
    </w:p>
    <w:p w14:paraId="0FBE04FB" w14:textId="77777777" w:rsidR="00740CB6" w:rsidRPr="00A11B98" w:rsidRDefault="00740CB6" w:rsidP="00740CB6">
      <w:pPr>
        <w:tabs>
          <w:tab w:val="left" w:pos="567"/>
        </w:tabs>
        <w:ind w:firstLine="1440"/>
        <w:jc w:val="both"/>
        <w:rPr>
          <w:rFonts w:ascii="Arial" w:eastAsia="Arial" w:hAnsi="Arial" w:cs="Arial"/>
          <w:lang w:val="mn-MN"/>
        </w:rPr>
      </w:pPr>
      <w:r w:rsidRPr="00A11B98">
        <w:rPr>
          <w:rFonts w:ascii="Arial" w:eastAsia="Arial" w:hAnsi="Arial" w:cs="Arial"/>
          <w:lang w:val="mn-MN"/>
        </w:rPr>
        <w:t>23.1.3.төрийн болон орон нутгийн өмчийн байгууллагын соёлын бүтээгдэхүүн, үйлчилгээг бүртгэх, хадгалах, түгээх, ашиглахад дэмжлэг үзүүлэх;</w:t>
      </w:r>
    </w:p>
    <w:p w14:paraId="07D1C437" w14:textId="77777777" w:rsidR="00740CB6" w:rsidRPr="00A11B98" w:rsidRDefault="00740CB6" w:rsidP="00740CB6">
      <w:pPr>
        <w:tabs>
          <w:tab w:val="left" w:pos="567"/>
        </w:tabs>
        <w:ind w:firstLine="1440"/>
        <w:jc w:val="both"/>
        <w:rPr>
          <w:rFonts w:ascii="Arial" w:eastAsia="Arial" w:hAnsi="Arial" w:cs="Arial"/>
          <w:lang w:val="mn-MN"/>
        </w:rPr>
      </w:pPr>
    </w:p>
    <w:p w14:paraId="156119D8" w14:textId="77777777" w:rsidR="00740CB6" w:rsidRPr="00A11B98" w:rsidRDefault="00740CB6" w:rsidP="00740CB6">
      <w:pPr>
        <w:tabs>
          <w:tab w:val="left" w:pos="567"/>
        </w:tabs>
        <w:ind w:firstLine="1440"/>
        <w:jc w:val="both"/>
        <w:rPr>
          <w:rFonts w:ascii="Arial" w:eastAsia="Times New Roman" w:hAnsi="Arial" w:cs="Arial"/>
          <w:lang w:val="mn-MN"/>
        </w:rPr>
      </w:pPr>
      <w:r w:rsidRPr="00A11B98">
        <w:rPr>
          <w:rFonts w:ascii="Arial" w:eastAsia="Arial" w:hAnsi="Arial" w:cs="Arial"/>
          <w:lang w:val="mn-MN"/>
        </w:rPr>
        <w:t xml:space="preserve">23.1.4.холбогдох хуулийн хүрээнд телевиз, радиогийн уран сайхны нийтлэл, нэвтрүүлгийн орчинд эрх бүхий байгууллагатай хамтран хяналт тавих. </w:t>
      </w:r>
    </w:p>
    <w:p w14:paraId="49293F39" w14:textId="77777777" w:rsidR="00740CB6" w:rsidRPr="00A11B98" w:rsidRDefault="00740CB6" w:rsidP="00740CB6">
      <w:pPr>
        <w:tabs>
          <w:tab w:val="left" w:pos="567"/>
        </w:tabs>
        <w:ind w:firstLine="1440"/>
        <w:jc w:val="both"/>
        <w:rPr>
          <w:rFonts w:ascii="Arial" w:eastAsia="Times New Roman" w:hAnsi="Arial" w:cs="Arial"/>
          <w:lang w:val="mn-MN"/>
        </w:rPr>
      </w:pPr>
    </w:p>
    <w:p w14:paraId="4E6B39AF" w14:textId="77777777" w:rsidR="00740CB6" w:rsidRPr="00A11B98" w:rsidRDefault="00740CB6" w:rsidP="00740CB6">
      <w:pPr>
        <w:tabs>
          <w:tab w:val="left" w:pos="567"/>
        </w:tabs>
        <w:snapToGrid w:val="0"/>
        <w:ind w:firstLine="720"/>
        <w:jc w:val="both"/>
        <w:rPr>
          <w:rFonts w:ascii="Arial" w:eastAsia="Calibri" w:hAnsi="Arial" w:cs="Arial"/>
          <w:b/>
          <w:noProof/>
          <w:shd w:val="clear" w:color="auto" w:fill="FFFFFF"/>
          <w:lang w:val="mn-MN"/>
        </w:rPr>
      </w:pPr>
      <w:r w:rsidRPr="00A11B98">
        <w:rPr>
          <w:rFonts w:ascii="Arial" w:eastAsia="Calibri" w:hAnsi="Arial" w:cs="Arial"/>
          <w:b/>
          <w:bCs/>
          <w:noProof/>
          <w:shd w:val="clear" w:color="auto" w:fill="FFFFFF"/>
          <w:lang w:val="mn-MN"/>
        </w:rPr>
        <w:t>24 дүгээр зүйл.Аймаг, сум, нийслэл, дүүргийн</w:t>
      </w:r>
      <w:r w:rsidRPr="00A11B98">
        <w:rPr>
          <w:rFonts w:ascii="Arial" w:eastAsia="Calibri" w:hAnsi="Arial" w:cs="Arial"/>
          <w:noProof/>
          <w:shd w:val="clear" w:color="auto" w:fill="FFFFFF"/>
          <w:lang w:val="mn-MN"/>
        </w:rPr>
        <w:t xml:space="preserve"> </w:t>
      </w:r>
      <w:r w:rsidRPr="00A11B98">
        <w:rPr>
          <w:rFonts w:ascii="Arial" w:eastAsia="Calibri" w:hAnsi="Arial" w:cs="Arial"/>
          <w:b/>
          <w:bCs/>
          <w:noProof/>
          <w:shd w:val="clear" w:color="auto" w:fill="FFFFFF"/>
          <w:lang w:val="mn-MN"/>
        </w:rPr>
        <w:t>и</w:t>
      </w:r>
      <w:r w:rsidRPr="00A11B98">
        <w:rPr>
          <w:rFonts w:ascii="Arial" w:eastAsia="Calibri" w:hAnsi="Arial" w:cs="Arial"/>
          <w:b/>
          <w:noProof/>
          <w:shd w:val="clear" w:color="auto" w:fill="FFFFFF"/>
          <w:lang w:val="mn-MN"/>
        </w:rPr>
        <w:t xml:space="preserve">ргэдийн </w:t>
      </w:r>
    </w:p>
    <w:p w14:paraId="0290CF76" w14:textId="77777777" w:rsidR="00740CB6" w:rsidRPr="00A11B98" w:rsidRDefault="00740CB6" w:rsidP="00740CB6">
      <w:pPr>
        <w:tabs>
          <w:tab w:val="left" w:pos="567"/>
        </w:tabs>
        <w:snapToGrid w:val="0"/>
        <w:jc w:val="both"/>
        <w:rPr>
          <w:rFonts w:ascii="Arial" w:hAnsi="Arial" w:cs="Arial"/>
          <w:b/>
          <w:bCs/>
          <w:noProof/>
          <w:spacing w:val="3"/>
          <w:lang w:val="mn-MN"/>
        </w:rPr>
      </w:pPr>
      <w:r w:rsidRPr="00A11B98">
        <w:rPr>
          <w:rFonts w:ascii="Arial" w:eastAsia="Calibri" w:hAnsi="Arial" w:cs="Arial"/>
          <w:b/>
          <w:noProof/>
          <w:shd w:val="clear" w:color="auto" w:fill="FFFFFF"/>
          <w:lang w:val="mn-MN"/>
        </w:rPr>
        <w:t xml:space="preserve">                                           Төлөөлөгчдийн Хурлын </w:t>
      </w:r>
      <w:r w:rsidRPr="00A11B98">
        <w:rPr>
          <w:rFonts w:ascii="Arial" w:hAnsi="Arial" w:cs="Arial"/>
          <w:b/>
          <w:bCs/>
          <w:noProof/>
          <w:lang w:val="mn-MN"/>
        </w:rPr>
        <w:t>бүрэн эрх</w:t>
      </w:r>
      <w:r w:rsidRPr="00A11B98">
        <w:rPr>
          <w:rFonts w:ascii="Arial" w:hAnsi="Arial" w:cs="Arial"/>
          <w:b/>
          <w:bCs/>
          <w:noProof/>
          <w:spacing w:val="3"/>
          <w:lang w:val="mn-MN"/>
        </w:rPr>
        <w:t xml:space="preserve"> </w:t>
      </w:r>
    </w:p>
    <w:p w14:paraId="08739007" w14:textId="77777777" w:rsidR="00740CB6" w:rsidRPr="00A11B98" w:rsidRDefault="00740CB6" w:rsidP="00740CB6">
      <w:pPr>
        <w:tabs>
          <w:tab w:val="left" w:pos="567"/>
        </w:tabs>
        <w:snapToGrid w:val="0"/>
        <w:ind w:firstLine="720"/>
        <w:jc w:val="both"/>
        <w:rPr>
          <w:rFonts w:ascii="Arial" w:hAnsi="Arial" w:cs="Arial"/>
          <w:b/>
          <w:bCs/>
          <w:noProof/>
          <w:spacing w:val="3"/>
          <w:lang w:val="mn-MN"/>
        </w:rPr>
      </w:pPr>
    </w:p>
    <w:p w14:paraId="54690BD3" w14:textId="77777777" w:rsidR="00740CB6" w:rsidRPr="00A11B98" w:rsidRDefault="00740CB6" w:rsidP="00740CB6">
      <w:pPr>
        <w:tabs>
          <w:tab w:val="left" w:pos="567"/>
        </w:tabs>
        <w:snapToGrid w:val="0"/>
        <w:ind w:firstLine="720"/>
        <w:jc w:val="both"/>
        <w:rPr>
          <w:rFonts w:ascii="Arial" w:hAnsi="Arial" w:cs="Arial"/>
          <w:noProof/>
          <w:lang w:val="mn-MN"/>
        </w:rPr>
      </w:pPr>
      <w:r w:rsidRPr="00A11B98">
        <w:rPr>
          <w:rFonts w:ascii="Arial" w:hAnsi="Arial" w:cs="Arial"/>
          <w:noProof/>
          <w:spacing w:val="3"/>
          <w:lang w:val="mn-MN"/>
        </w:rPr>
        <w:t>24.1.Аймаг, сум, нийслэл, дүүргийн иргэдийн Төлөөлөгчдийн Хурал соёлын бүтээлч үйлдвэрлэлийн</w:t>
      </w:r>
      <w:r w:rsidRPr="00A11B98">
        <w:rPr>
          <w:rFonts w:ascii="Arial" w:hAnsi="Arial" w:cs="Arial"/>
          <w:noProof/>
          <w:lang w:val="mn-MN"/>
        </w:rPr>
        <w:t xml:space="preserve"> талаар дараах бүрэн эрхийг хэрэгжүүлнэ:</w:t>
      </w:r>
    </w:p>
    <w:p w14:paraId="5CF77FB9" w14:textId="77777777" w:rsidR="00740CB6" w:rsidRPr="00A11B98" w:rsidRDefault="00740CB6" w:rsidP="00740CB6">
      <w:pPr>
        <w:tabs>
          <w:tab w:val="left" w:pos="567"/>
        </w:tabs>
        <w:snapToGrid w:val="0"/>
        <w:ind w:firstLine="720"/>
        <w:jc w:val="both"/>
        <w:rPr>
          <w:rFonts w:ascii="Arial" w:hAnsi="Arial" w:cs="Arial"/>
          <w:noProof/>
          <w:lang w:val="mn-MN"/>
        </w:rPr>
      </w:pPr>
    </w:p>
    <w:p w14:paraId="1DEBC436"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lang w:val="mn-MN"/>
        </w:rPr>
        <w:tab/>
        <w:t>24.1.1.соёлын бүтээлч үйлдвэрлэлийг дэмжих хууль тогтоомж, түүнийг хэрэгжүүлэхтэй холбогдуулан Засгийн газраас гаргасан шийдвэрийн хэрэгжилтийг хангуулах;</w:t>
      </w:r>
    </w:p>
    <w:p w14:paraId="78D30396"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lang w:val="mn-MN"/>
        </w:rPr>
        <w:tab/>
      </w:r>
    </w:p>
    <w:p w14:paraId="523D85A1"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lang w:val="mn-MN"/>
        </w:rPr>
        <w:tab/>
        <w:t>24.1.2.тухайн орон нутгийн хөгжлийн төлөвлөгөө, дэд бүтцийн хөгжил, төрөөс баримтлах бодлогод нийцүүлэн соёлын бүтээлч үйлдвэрлэл хөгжүүлэх байршлыг тогтоох, дэмжлэг үзүүлэх х</w:t>
      </w:r>
      <w:r w:rsidRPr="00A11B98">
        <w:rPr>
          <w:rFonts w:ascii="Arial" w:hAnsi="Arial" w:cs="Arial"/>
          <w:shd w:val="clear" w:color="auto" w:fill="FFFFFF"/>
          <w:lang w:val="mn-MN"/>
        </w:rPr>
        <w:t>өтөлбөр, төсөв батлах</w:t>
      </w:r>
      <w:r w:rsidRPr="00A11B98">
        <w:rPr>
          <w:rFonts w:ascii="Arial" w:hAnsi="Arial" w:cs="Arial"/>
          <w:noProof/>
          <w:lang w:val="mn-MN"/>
        </w:rPr>
        <w:t>;</w:t>
      </w:r>
    </w:p>
    <w:p w14:paraId="1D3C604F" w14:textId="77777777" w:rsidR="00740CB6" w:rsidRPr="00A11B98" w:rsidRDefault="00740CB6" w:rsidP="00740CB6">
      <w:pPr>
        <w:tabs>
          <w:tab w:val="left" w:pos="567"/>
        </w:tabs>
        <w:ind w:firstLine="1440"/>
        <w:jc w:val="both"/>
        <w:textAlignment w:val="top"/>
        <w:rPr>
          <w:rFonts w:ascii="Arial" w:eastAsia="Times New Roman" w:hAnsi="Arial" w:cs="Arial"/>
          <w:noProof/>
          <w:lang w:val="mn-MN"/>
        </w:rPr>
      </w:pPr>
    </w:p>
    <w:p w14:paraId="304782FA" w14:textId="77777777" w:rsidR="00740CB6" w:rsidRPr="00A11B98" w:rsidRDefault="00740CB6" w:rsidP="00740CB6">
      <w:pPr>
        <w:tabs>
          <w:tab w:val="left" w:pos="567"/>
        </w:tabs>
        <w:ind w:firstLine="1440"/>
        <w:jc w:val="both"/>
        <w:textAlignment w:val="top"/>
        <w:rPr>
          <w:rFonts w:ascii="Arial" w:eastAsia="Times New Roman" w:hAnsi="Arial" w:cs="Arial"/>
          <w:noProof/>
          <w:lang w:val="mn-MN"/>
        </w:rPr>
      </w:pPr>
      <w:r w:rsidRPr="00A11B98">
        <w:rPr>
          <w:rFonts w:ascii="Arial" w:eastAsia="Times New Roman" w:hAnsi="Arial" w:cs="Arial"/>
          <w:noProof/>
          <w:lang w:val="mn-MN"/>
        </w:rPr>
        <w:t>24.1.3.энэ хуулийн 4.1-д заасан соёлын бүтээлч үйлдвэрлэлийн дэд бүтэц, цогцолбор, кластер, инкубаторын төлөвлөлтийг аймаг, сум, нийслэл, дүүргийн газар зохион байгуулалтын төлөвлөгөө, орон нутгийн хөгжлийн хэсэгчилсэн ерөнхий төлөвлөгөөнд тусгах, хэрэгжилтийг хангуулах;</w:t>
      </w:r>
    </w:p>
    <w:p w14:paraId="42788736" w14:textId="77777777" w:rsidR="00740CB6" w:rsidRPr="00A11B98" w:rsidRDefault="00740CB6" w:rsidP="00740CB6">
      <w:pPr>
        <w:tabs>
          <w:tab w:val="left" w:pos="567"/>
        </w:tabs>
        <w:ind w:firstLine="1440"/>
        <w:jc w:val="both"/>
        <w:textAlignment w:val="top"/>
        <w:rPr>
          <w:rFonts w:ascii="Arial" w:hAnsi="Arial" w:cs="Arial"/>
          <w:shd w:val="clear" w:color="auto" w:fill="FFFFFF"/>
          <w:lang w:val="mn-MN"/>
        </w:rPr>
      </w:pPr>
    </w:p>
    <w:p w14:paraId="24E80D04" w14:textId="77777777" w:rsidR="00740CB6" w:rsidRPr="00A11B98" w:rsidRDefault="00740CB6" w:rsidP="00740CB6">
      <w:pPr>
        <w:tabs>
          <w:tab w:val="left" w:pos="567"/>
        </w:tabs>
        <w:ind w:firstLine="1440"/>
        <w:jc w:val="both"/>
        <w:textAlignment w:val="top"/>
        <w:rPr>
          <w:rFonts w:ascii="Arial" w:eastAsia="Times New Roman" w:hAnsi="Arial" w:cs="Arial"/>
          <w:noProof/>
          <w:lang w:val="mn-MN"/>
        </w:rPr>
      </w:pPr>
      <w:r w:rsidRPr="00A11B98">
        <w:rPr>
          <w:rFonts w:ascii="Arial" w:hAnsi="Arial" w:cs="Arial"/>
          <w:shd w:val="clear" w:color="auto" w:fill="FFFFFF"/>
          <w:lang w:val="mn-MN"/>
        </w:rPr>
        <w:t>24.1.4.харьяалах нутаг дэвсгэртээ соёлын бүтээлч үйлдвэрлэлийг хөгжүүлэх, орон нутгийн онцлог бүхий соёлын бүтээгдэхүүн, үйлчилгээ бий болгох, өрсөлдөх чадварыг нэмэгдүүлэх арга хэмжээ авах.</w:t>
      </w:r>
    </w:p>
    <w:p w14:paraId="75482998" w14:textId="77777777" w:rsidR="00740CB6" w:rsidRPr="00A11B98" w:rsidRDefault="00740CB6" w:rsidP="00740CB6">
      <w:pPr>
        <w:tabs>
          <w:tab w:val="left" w:pos="0"/>
          <w:tab w:val="left" w:pos="567"/>
        </w:tabs>
        <w:snapToGrid w:val="0"/>
        <w:ind w:firstLine="720"/>
        <w:jc w:val="both"/>
        <w:rPr>
          <w:rFonts w:ascii="Arial" w:hAnsi="Arial" w:cs="Arial"/>
          <w:noProof/>
          <w:lang w:val="mn-MN"/>
        </w:rPr>
      </w:pPr>
    </w:p>
    <w:p w14:paraId="6C708F92" w14:textId="77777777" w:rsidR="00740CB6" w:rsidRPr="00A11B98" w:rsidRDefault="00740CB6" w:rsidP="00740CB6">
      <w:pPr>
        <w:tabs>
          <w:tab w:val="left" w:pos="567"/>
        </w:tabs>
        <w:snapToGrid w:val="0"/>
        <w:ind w:firstLine="720"/>
        <w:jc w:val="both"/>
        <w:rPr>
          <w:rFonts w:ascii="Arial" w:hAnsi="Arial" w:cs="Arial"/>
          <w:b/>
          <w:bCs/>
          <w:noProof/>
          <w:spacing w:val="3"/>
          <w:lang w:val="mn-MN"/>
        </w:rPr>
      </w:pPr>
      <w:r w:rsidRPr="00A11B98">
        <w:rPr>
          <w:rFonts w:ascii="Arial" w:eastAsia="Calibri" w:hAnsi="Arial" w:cs="Arial"/>
          <w:b/>
          <w:bCs/>
          <w:noProof/>
          <w:shd w:val="clear" w:color="auto" w:fill="FFFFFF"/>
          <w:lang w:val="mn-MN"/>
        </w:rPr>
        <w:t>25 дугаар зүйл.Аймаг, нийслэлийн</w:t>
      </w:r>
      <w:r w:rsidRPr="00A11B98">
        <w:rPr>
          <w:rFonts w:ascii="Arial" w:eastAsia="Calibri" w:hAnsi="Arial" w:cs="Arial"/>
          <w:noProof/>
          <w:shd w:val="clear" w:color="auto" w:fill="FFFFFF"/>
          <w:lang w:val="mn-MN"/>
        </w:rPr>
        <w:t xml:space="preserve"> </w:t>
      </w:r>
      <w:r w:rsidRPr="00A11B98">
        <w:rPr>
          <w:rFonts w:ascii="Arial" w:eastAsia="Calibri" w:hAnsi="Arial" w:cs="Arial"/>
          <w:b/>
          <w:bCs/>
          <w:noProof/>
          <w:lang w:val="mn-MN"/>
        </w:rPr>
        <w:t>Засаг даргын</w:t>
      </w:r>
      <w:r w:rsidRPr="00A11B98">
        <w:rPr>
          <w:rFonts w:ascii="Arial" w:eastAsia="Calibri" w:hAnsi="Arial" w:cs="Arial"/>
          <w:noProof/>
          <w:lang w:val="mn-MN"/>
        </w:rPr>
        <w:t xml:space="preserve"> </w:t>
      </w:r>
      <w:r w:rsidRPr="00A11B98">
        <w:rPr>
          <w:rFonts w:ascii="Arial" w:hAnsi="Arial" w:cs="Arial"/>
          <w:b/>
          <w:bCs/>
          <w:noProof/>
          <w:lang w:val="mn-MN"/>
        </w:rPr>
        <w:t>бүрэн эрх</w:t>
      </w:r>
      <w:r w:rsidRPr="00A11B98">
        <w:rPr>
          <w:rFonts w:ascii="Arial" w:hAnsi="Arial" w:cs="Arial"/>
          <w:b/>
          <w:bCs/>
          <w:noProof/>
          <w:spacing w:val="3"/>
          <w:lang w:val="mn-MN"/>
        </w:rPr>
        <w:t xml:space="preserve"> </w:t>
      </w:r>
    </w:p>
    <w:p w14:paraId="3540CED9" w14:textId="77777777" w:rsidR="00740CB6" w:rsidRPr="00A11B98" w:rsidRDefault="00740CB6" w:rsidP="00740CB6">
      <w:pPr>
        <w:tabs>
          <w:tab w:val="left" w:pos="567"/>
        </w:tabs>
        <w:snapToGrid w:val="0"/>
        <w:ind w:firstLine="720"/>
        <w:jc w:val="both"/>
        <w:rPr>
          <w:rFonts w:ascii="Arial" w:hAnsi="Arial" w:cs="Arial"/>
          <w:b/>
          <w:bCs/>
          <w:noProof/>
          <w:spacing w:val="3"/>
          <w:lang w:val="mn-MN"/>
        </w:rPr>
      </w:pPr>
    </w:p>
    <w:p w14:paraId="124C2996"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spacing w:val="3"/>
          <w:lang w:val="mn-MN"/>
        </w:rPr>
        <w:lastRenderedPageBreak/>
        <w:t>25.1.Аймаг, нийслэлийн Засаг дарга соёлын бүтээлч үйлдвэрлэлийн</w:t>
      </w:r>
      <w:r w:rsidRPr="00A11B98">
        <w:rPr>
          <w:rFonts w:ascii="Arial" w:hAnsi="Arial" w:cs="Arial"/>
          <w:noProof/>
          <w:lang w:val="mn-MN"/>
        </w:rPr>
        <w:t xml:space="preserve"> талаар дараах бүрэн эрхийг хэрэгжүүлнэ:</w:t>
      </w:r>
    </w:p>
    <w:p w14:paraId="0EE40F4D"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lang w:val="mn-MN"/>
        </w:rPr>
        <w:tab/>
      </w:r>
    </w:p>
    <w:p w14:paraId="5E2BAC1A" w14:textId="77777777" w:rsidR="00740CB6" w:rsidRPr="00A11B98" w:rsidRDefault="00740CB6" w:rsidP="00740CB6">
      <w:pPr>
        <w:tabs>
          <w:tab w:val="left" w:pos="0"/>
          <w:tab w:val="left" w:pos="567"/>
        </w:tabs>
        <w:snapToGrid w:val="0"/>
        <w:ind w:firstLine="720"/>
        <w:jc w:val="both"/>
        <w:rPr>
          <w:rFonts w:ascii="Arial" w:eastAsia="Times New Roman" w:hAnsi="Arial" w:cs="Arial"/>
          <w:lang w:val="mn-MN"/>
        </w:rPr>
      </w:pPr>
      <w:r w:rsidRPr="00A11B98">
        <w:rPr>
          <w:rFonts w:ascii="Arial" w:hAnsi="Arial" w:cs="Arial"/>
          <w:noProof/>
          <w:lang w:val="mn-MN"/>
        </w:rPr>
        <w:tab/>
        <w:t>25.1.1.</w:t>
      </w:r>
      <w:r w:rsidRPr="00A11B98">
        <w:rPr>
          <w:rFonts w:ascii="Arial" w:eastAsia="Times New Roman" w:hAnsi="Arial" w:cs="Arial"/>
          <w:lang w:val="mn-MN"/>
        </w:rPr>
        <w:t xml:space="preserve">соёлын бүтээлч үйлдвэрлэлийг дэмжих хууль тогтоомж, төрөөс баримтлах бодлого, зорилтот хөтөлбөр, журмын хэрэгжилтийг хангах, </w:t>
      </w:r>
      <w:r w:rsidRPr="00A11B98">
        <w:rPr>
          <w:rFonts w:ascii="Arial" w:hAnsi="Arial" w:cs="Arial"/>
          <w:noProof/>
          <w:lang w:val="mn-MN"/>
        </w:rPr>
        <w:t xml:space="preserve">бодлогын баримт бичигт нийцүүлэн орон нутгийн нийгэм, эдийн засгийн хөгжлийн онцлогтой уялдуулан соёлын бүтээлч үйлдвэрлэл хөгжүүлэх төлөвлөгөө </w:t>
      </w:r>
      <w:r w:rsidRPr="00A11B98">
        <w:rPr>
          <w:rFonts w:ascii="Arial" w:hAnsi="Arial" w:cs="Arial"/>
          <w:shd w:val="clear" w:color="auto" w:fill="FFFFFF"/>
          <w:lang w:val="mn-MN"/>
        </w:rPr>
        <w:t>баталж, хэрэгжүүлэх</w:t>
      </w:r>
      <w:r w:rsidRPr="00A11B98">
        <w:rPr>
          <w:rFonts w:ascii="Arial" w:eastAsia="Times New Roman" w:hAnsi="Arial" w:cs="Arial"/>
          <w:lang w:val="mn-MN"/>
        </w:rPr>
        <w:t>;</w:t>
      </w:r>
    </w:p>
    <w:p w14:paraId="4C7644F3" w14:textId="77777777" w:rsidR="00740CB6" w:rsidRPr="00A11B98" w:rsidRDefault="00740CB6" w:rsidP="00740CB6">
      <w:pPr>
        <w:tabs>
          <w:tab w:val="left" w:pos="0"/>
          <w:tab w:val="left" w:pos="567"/>
        </w:tabs>
        <w:snapToGrid w:val="0"/>
        <w:ind w:firstLine="720"/>
        <w:jc w:val="both"/>
        <w:rPr>
          <w:rFonts w:ascii="Arial" w:eastAsia="Times New Roman" w:hAnsi="Arial" w:cs="Arial"/>
          <w:lang w:val="mn-MN"/>
        </w:rPr>
      </w:pPr>
    </w:p>
    <w:p w14:paraId="70400081" w14:textId="77777777" w:rsidR="00740CB6" w:rsidRPr="00A11B98" w:rsidRDefault="00740CB6" w:rsidP="00740CB6">
      <w:pPr>
        <w:tabs>
          <w:tab w:val="left" w:pos="0"/>
          <w:tab w:val="left" w:pos="567"/>
        </w:tabs>
        <w:snapToGrid w:val="0"/>
        <w:ind w:firstLine="720"/>
        <w:jc w:val="both"/>
        <w:rPr>
          <w:rFonts w:ascii="Arial" w:hAnsi="Arial" w:cs="Arial"/>
          <w:shd w:val="clear" w:color="auto" w:fill="FFFFFF"/>
          <w:lang w:val="mn-MN"/>
        </w:rPr>
      </w:pPr>
      <w:r w:rsidRPr="00A11B98">
        <w:rPr>
          <w:rFonts w:ascii="Arial" w:eastAsia="Times New Roman" w:hAnsi="Arial" w:cs="Arial"/>
          <w:lang w:val="mn-MN"/>
        </w:rPr>
        <w:tab/>
        <w:t>25.1.2.</w:t>
      </w:r>
      <w:r w:rsidRPr="00A11B98">
        <w:rPr>
          <w:rFonts w:ascii="Arial" w:hAnsi="Arial" w:cs="Arial"/>
          <w:shd w:val="clear" w:color="auto" w:fill="FFFFFF"/>
          <w:lang w:val="mn-MN"/>
        </w:rPr>
        <w:t xml:space="preserve">харьяалах нутаг дэвсгэртээ соёлын бүтээлч үйлдвэрлэлийн  дэд бүтэц, </w:t>
      </w:r>
      <w:r w:rsidRPr="00A11B98">
        <w:rPr>
          <w:rFonts w:ascii="Arial" w:eastAsia="Times New Roman" w:hAnsi="Arial" w:cs="Arial"/>
          <w:noProof/>
          <w:lang w:val="mn-MN"/>
        </w:rPr>
        <w:t>парк, цогцолбор, кластер, инкубатор</w:t>
      </w:r>
      <w:r w:rsidRPr="00A11B98">
        <w:rPr>
          <w:rFonts w:ascii="Arial" w:hAnsi="Arial" w:cs="Arial"/>
          <w:shd w:val="clear" w:color="auto" w:fill="FFFFFF"/>
          <w:lang w:val="mn-MN"/>
        </w:rPr>
        <w:t xml:space="preserve"> хөгжүүлэх, орон нутгийн онцлог бүхий соёлын бүтээгдэхүүн, үйлчилгээг бий болгох, хөгжүүлэх, бүтээх, үйлдвэрлэх, түгээхэд дэмжлэг үзүүлэх, өрсөлдөх чадварыг нэмэгдүүлэх арга хэмжээ авах, төсөв, санхүүгийн дэмжлэг үзүүлэх;</w:t>
      </w:r>
    </w:p>
    <w:p w14:paraId="62605A16" w14:textId="77777777" w:rsidR="00740CB6" w:rsidRPr="00A11B98" w:rsidRDefault="00740CB6" w:rsidP="00740CB6">
      <w:pPr>
        <w:tabs>
          <w:tab w:val="left" w:pos="0"/>
          <w:tab w:val="left" w:pos="567"/>
        </w:tabs>
        <w:snapToGrid w:val="0"/>
        <w:ind w:firstLine="720"/>
        <w:jc w:val="both"/>
        <w:rPr>
          <w:rFonts w:ascii="Arial" w:hAnsi="Arial" w:cs="Arial"/>
          <w:noProof/>
          <w:lang w:val="mn-MN"/>
        </w:rPr>
      </w:pPr>
    </w:p>
    <w:p w14:paraId="256CD656"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lang w:val="mn-MN"/>
        </w:rPr>
        <w:tab/>
        <w:t>25.1.3.соёлын бүтээлч үйлдвэрлэлийн дэд бүтэц, цогцолбор байгуулах  газрыг эзэмшүүлэх асуудлыг Газрын тухай хуулийн</w:t>
      </w:r>
      <w:r w:rsidRPr="00A11B98">
        <w:rPr>
          <w:rStyle w:val="FootnoteReference"/>
          <w:rFonts w:ascii="Arial" w:hAnsi="Arial" w:cs="Arial"/>
          <w:noProof/>
          <w:lang w:val="mn-MN"/>
        </w:rPr>
        <w:footnoteReference w:id="8"/>
      </w:r>
      <w:r w:rsidRPr="00A11B98">
        <w:rPr>
          <w:rFonts w:ascii="Arial" w:hAnsi="Arial" w:cs="Arial"/>
          <w:noProof/>
          <w:lang w:val="mn-MN"/>
        </w:rPr>
        <w:t xml:space="preserve"> </w:t>
      </w:r>
      <w:r w:rsidRPr="00A11B98">
        <w:rPr>
          <w:rFonts w:ascii="Arial" w:hAnsi="Arial" w:cs="Arial"/>
          <w:noProof/>
          <w:shd w:val="clear" w:color="auto" w:fill="FFFFFF"/>
          <w:lang w:val="mn-MN"/>
        </w:rPr>
        <w:t>33.1.2</w:t>
      </w:r>
      <w:r w:rsidRPr="00A11B98">
        <w:rPr>
          <w:rFonts w:ascii="Arial" w:hAnsi="Arial" w:cs="Arial"/>
          <w:noProof/>
          <w:lang w:val="mn-MN"/>
        </w:rPr>
        <w:t>-т</w:t>
      </w:r>
      <w:r w:rsidRPr="00A11B98">
        <w:rPr>
          <w:rFonts w:ascii="Arial" w:hAnsi="Arial" w:cs="Arial"/>
          <w:noProof/>
          <w:color w:val="FF0000"/>
          <w:lang w:val="mn-MN"/>
        </w:rPr>
        <w:t xml:space="preserve"> </w:t>
      </w:r>
      <w:r w:rsidRPr="00A11B98">
        <w:rPr>
          <w:rFonts w:ascii="Arial" w:hAnsi="Arial" w:cs="Arial"/>
          <w:noProof/>
          <w:lang w:val="mn-MN"/>
        </w:rPr>
        <w:t>заасны дагуу төсөл сонгон шалгаруулах хэлбэрээр шийдвэрлэх;</w:t>
      </w:r>
    </w:p>
    <w:p w14:paraId="5B675AA3" w14:textId="77777777" w:rsidR="00740CB6" w:rsidRPr="00A11B98" w:rsidRDefault="00740CB6" w:rsidP="00740CB6">
      <w:pPr>
        <w:tabs>
          <w:tab w:val="left" w:pos="0"/>
          <w:tab w:val="left" w:pos="567"/>
        </w:tabs>
        <w:snapToGrid w:val="0"/>
        <w:ind w:firstLine="720"/>
        <w:jc w:val="both"/>
        <w:rPr>
          <w:rFonts w:ascii="Arial" w:hAnsi="Arial" w:cs="Arial"/>
          <w:noProof/>
          <w:lang w:val="mn-MN"/>
        </w:rPr>
      </w:pPr>
    </w:p>
    <w:p w14:paraId="270CFE4D" w14:textId="77777777" w:rsidR="00740CB6" w:rsidRPr="00A11B98" w:rsidRDefault="00740CB6" w:rsidP="00740CB6">
      <w:pPr>
        <w:tabs>
          <w:tab w:val="left" w:pos="0"/>
          <w:tab w:val="left" w:pos="567"/>
        </w:tabs>
        <w:snapToGrid w:val="0"/>
        <w:ind w:firstLine="720"/>
        <w:jc w:val="both"/>
        <w:rPr>
          <w:rFonts w:ascii="Arial" w:hAnsi="Arial" w:cs="Arial"/>
          <w:noProof/>
          <w:lang w:val="mn-MN"/>
        </w:rPr>
      </w:pPr>
      <w:r w:rsidRPr="00A11B98">
        <w:rPr>
          <w:rFonts w:ascii="Arial" w:hAnsi="Arial" w:cs="Arial"/>
          <w:noProof/>
          <w:lang w:val="mn-MN"/>
        </w:rPr>
        <w:tab/>
        <w:t xml:space="preserve">25.1.4.соёлын бүтээлч үйлдвэрлэлийн үйл ажиллагаа явуулахаар олгогдсон газрыг зориулалтын дагуу ашиглуулах, түүнд хяналт тавих. </w:t>
      </w:r>
    </w:p>
    <w:p w14:paraId="388496B5" w14:textId="77777777" w:rsidR="00740CB6" w:rsidRPr="00A11B98" w:rsidRDefault="00740CB6" w:rsidP="00740CB6">
      <w:pPr>
        <w:tabs>
          <w:tab w:val="left" w:pos="0"/>
          <w:tab w:val="left" w:pos="567"/>
        </w:tabs>
        <w:snapToGrid w:val="0"/>
        <w:ind w:firstLine="720"/>
        <w:jc w:val="both"/>
        <w:rPr>
          <w:rFonts w:ascii="Arial" w:hAnsi="Arial" w:cs="Arial"/>
          <w:noProof/>
          <w:lang w:val="mn-MN"/>
        </w:rPr>
      </w:pPr>
    </w:p>
    <w:p w14:paraId="51966336" w14:textId="77777777" w:rsidR="00740CB6" w:rsidRPr="00A11B98" w:rsidRDefault="00740CB6" w:rsidP="00740CB6">
      <w:pPr>
        <w:shd w:val="clear" w:color="auto" w:fill="FFFFFF"/>
        <w:ind w:firstLine="720"/>
        <w:rPr>
          <w:rFonts w:ascii="Arial" w:eastAsia="Times New Roman" w:hAnsi="Arial" w:cs="Arial"/>
          <w:b/>
          <w:bCs/>
          <w:lang w:val="mn-MN"/>
        </w:rPr>
      </w:pPr>
      <w:r w:rsidRPr="00A11B98">
        <w:rPr>
          <w:rFonts w:ascii="Arial" w:eastAsia="Times New Roman" w:hAnsi="Arial" w:cs="Arial"/>
          <w:b/>
          <w:bCs/>
          <w:lang w:val="mn-MN"/>
        </w:rPr>
        <w:t>26 дугаар зүйл.Сум, дүүргийн Засаг даргын бүрэн эрх</w:t>
      </w:r>
    </w:p>
    <w:p w14:paraId="1168F712" w14:textId="77777777" w:rsidR="00740CB6" w:rsidRPr="00A11B98" w:rsidRDefault="00740CB6" w:rsidP="00740CB6">
      <w:pPr>
        <w:tabs>
          <w:tab w:val="left" w:pos="0"/>
          <w:tab w:val="left" w:pos="567"/>
        </w:tabs>
        <w:snapToGrid w:val="0"/>
        <w:ind w:firstLine="720"/>
        <w:jc w:val="both"/>
        <w:rPr>
          <w:rFonts w:ascii="Arial" w:hAnsi="Arial" w:cs="Arial"/>
          <w:noProof/>
          <w:lang w:val="mn-MN"/>
        </w:rPr>
      </w:pPr>
    </w:p>
    <w:p w14:paraId="02DB28F6" w14:textId="77777777" w:rsidR="00740CB6" w:rsidRPr="00A11B98" w:rsidRDefault="00740CB6" w:rsidP="00740CB6">
      <w:pPr>
        <w:shd w:val="clear" w:color="auto" w:fill="FFFFFF"/>
        <w:ind w:firstLine="720"/>
        <w:jc w:val="both"/>
        <w:rPr>
          <w:rFonts w:ascii="Arial" w:eastAsia="Times New Roman" w:hAnsi="Arial" w:cs="Arial"/>
          <w:lang w:val="mn-MN"/>
        </w:rPr>
      </w:pPr>
      <w:r w:rsidRPr="00A11B98">
        <w:rPr>
          <w:rFonts w:ascii="Arial" w:eastAsia="Times New Roman" w:hAnsi="Arial" w:cs="Arial"/>
          <w:lang w:val="mn-MN"/>
        </w:rPr>
        <w:t>26.1.Сум, дүүргийн Засаг дарга соёлын бүтээлч үйлдвэрлэлийг дэмжих талаар дараах бүрэн эрхийг хэрэгжүүлнэ:</w:t>
      </w:r>
    </w:p>
    <w:p w14:paraId="2CBF1A6B" w14:textId="77777777" w:rsidR="00740CB6" w:rsidRPr="00A11B98" w:rsidRDefault="00740CB6" w:rsidP="00740CB6">
      <w:pPr>
        <w:shd w:val="clear" w:color="auto" w:fill="FFFFFF"/>
        <w:ind w:firstLine="720"/>
        <w:jc w:val="both"/>
        <w:rPr>
          <w:rFonts w:ascii="Arial" w:eastAsia="Times New Roman" w:hAnsi="Arial" w:cs="Arial"/>
          <w:lang w:val="mn-MN"/>
        </w:rPr>
      </w:pPr>
    </w:p>
    <w:p w14:paraId="3A65456E" w14:textId="77777777" w:rsidR="00740CB6" w:rsidRPr="00A11B98" w:rsidRDefault="00740CB6" w:rsidP="00740CB6">
      <w:pPr>
        <w:shd w:val="clear" w:color="auto" w:fill="FFFFFF"/>
        <w:ind w:firstLine="1440"/>
        <w:jc w:val="both"/>
        <w:rPr>
          <w:rFonts w:ascii="Arial" w:eastAsia="Times New Roman" w:hAnsi="Arial" w:cs="Arial"/>
          <w:lang w:val="mn-MN"/>
        </w:rPr>
      </w:pPr>
      <w:r w:rsidRPr="00A11B98">
        <w:rPr>
          <w:rFonts w:ascii="Arial" w:eastAsia="Times New Roman" w:hAnsi="Arial" w:cs="Arial"/>
          <w:lang w:val="mn-MN"/>
        </w:rPr>
        <w:t xml:space="preserve">26.1.1.соёлын бүтээлч үйлдвэрлэлийг дэмжих хууль тогтоомж, бодлого, зорилтот хөтөлбөр, журмын хэрэгжилтийг хангах, </w:t>
      </w:r>
      <w:r w:rsidRPr="00A11B98">
        <w:rPr>
          <w:rFonts w:ascii="Arial" w:hAnsi="Arial" w:cs="Arial"/>
          <w:noProof/>
          <w:lang w:val="mn-MN"/>
        </w:rPr>
        <w:t xml:space="preserve">төрөөс баримтлах бодлогод нийцүүлэн, орон нутгийн нийгэм, эдийн засгийн хөгжлийн онцлогтой уялдуулан соёлын бүтээлч үйлдвэрлэл хөгжүүлэх төлөвлөгөө </w:t>
      </w:r>
      <w:r w:rsidRPr="00A11B98">
        <w:rPr>
          <w:rFonts w:ascii="Arial" w:hAnsi="Arial" w:cs="Arial"/>
          <w:shd w:val="clear" w:color="auto" w:fill="FFFFFF"/>
          <w:lang w:val="mn-MN"/>
        </w:rPr>
        <w:t>баталж, хэрэгжүүлэх</w:t>
      </w:r>
      <w:r w:rsidRPr="00A11B98">
        <w:rPr>
          <w:rFonts w:ascii="Arial" w:eastAsia="Times New Roman" w:hAnsi="Arial" w:cs="Arial"/>
          <w:lang w:val="mn-MN"/>
        </w:rPr>
        <w:t>;</w:t>
      </w:r>
    </w:p>
    <w:p w14:paraId="5A254D2C" w14:textId="77777777" w:rsidR="00740CB6" w:rsidRPr="00A11B98" w:rsidRDefault="00740CB6" w:rsidP="00740CB6">
      <w:pPr>
        <w:shd w:val="clear" w:color="auto" w:fill="FFFFFF"/>
        <w:ind w:firstLine="1440"/>
        <w:jc w:val="both"/>
        <w:rPr>
          <w:rFonts w:ascii="Arial" w:eastAsia="Times New Roman" w:hAnsi="Arial" w:cs="Arial"/>
          <w:lang w:val="mn-MN"/>
        </w:rPr>
      </w:pPr>
    </w:p>
    <w:p w14:paraId="640E845F" w14:textId="77777777" w:rsidR="00740CB6" w:rsidRPr="00A11B98" w:rsidRDefault="00740CB6" w:rsidP="00740CB6">
      <w:pPr>
        <w:shd w:val="clear" w:color="auto" w:fill="FFFFFF"/>
        <w:ind w:firstLine="1440"/>
        <w:jc w:val="both"/>
        <w:rPr>
          <w:rFonts w:ascii="Arial" w:eastAsia="Times New Roman" w:hAnsi="Arial" w:cs="Arial"/>
          <w:lang w:val="mn-MN"/>
        </w:rPr>
      </w:pPr>
      <w:r w:rsidRPr="00A11B98">
        <w:rPr>
          <w:rFonts w:ascii="Arial" w:eastAsia="Times New Roman" w:hAnsi="Arial" w:cs="Arial"/>
          <w:lang w:val="mn-MN"/>
        </w:rPr>
        <w:t xml:space="preserve">26.1.2.энэ хуулийн 4.1-д заасан </w:t>
      </w:r>
      <w:r w:rsidRPr="00A11B98">
        <w:rPr>
          <w:rFonts w:ascii="Arial" w:hAnsi="Arial" w:cs="Arial"/>
          <w:shd w:val="clear" w:color="auto" w:fill="FFFFFF"/>
          <w:lang w:val="mn-MN"/>
        </w:rPr>
        <w:t xml:space="preserve">соёлын бүтээлч үйлдвэрлэлийн дэд бүтэц, </w:t>
      </w:r>
      <w:r w:rsidRPr="00A11B98">
        <w:rPr>
          <w:rFonts w:ascii="Arial" w:eastAsia="Times New Roman" w:hAnsi="Arial" w:cs="Arial"/>
          <w:noProof/>
          <w:lang w:val="mn-MN"/>
        </w:rPr>
        <w:t>парк, цогцолбор, кластер, инкубатор</w:t>
      </w:r>
      <w:r w:rsidRPr="00A11B98">
        <w:rPr>
          <w:rFonts w:ascii="Arial" w:hAnsi="Arial" w:cs="Arial"/>
          <w:shd w:val="clear" w:color="auto" w:fill="FFFFFF"/>
          <w:lang w:val="mn-MN"/>
        </w:rPr>
        <w:t xml:space="preserve"> байгуулах, </w:t>
      </w:r>
      <w:r w:rsidRPr="00A11B98">
        <w:rPr>
          <w:rFonts w:ascii="Arial" w:eastAsia="Times New Roman" w:hAnsi="Arial" w:cs="Arial"/>
          <w:lang w:val="mn-MN"/>
        </w:rPr>
        <w:t xml:space="preserve">орон нутгийн онцлогт нийцсэн соёлын бүтээгдэхүүн, үйлчилгээг бий болгох, хөгжүүлэх, </w:t>
      </w:r>
      <w:r w:rsidRPr="00A11B98">
        <w:rPr>
          <w:rFonts w:ascii="Arial" w:hAnsi="Arial" w:cs="Arial"/>
          <w:shd w:val="clear" w:color="auto" w:fill="FFFFFF"/>
          <w:lang w:val="mn-MN"/>
        </w:rPr>
        <w:t>бүтээх, үйлдвэрлэх, түгээхэд</w:t>
      </w:r>
      <w:r w:rsidRPr="00A11B98">
        <w:rPr>
          <w:rFonts w:ascii="Arial" w:eastAsia="Times New Roman" w:hAnsi="Arial" w:cs="Arial"/>
          <w:lang w:val="mn-MN"/>
        </w:rPr>
        <w:t xml:space="preserve"> дэмжлэг үзүүлэх, санхүүжүүлэх, сурталчлах арга хэмжээ авах;</w:t>
      </w:r>
    </w:p>
    <w:p w14:paraId="1BF9263A" w14:textId="77777777" w:rsidR="00740CB6" w:rsidRPr="00A11B98" w:rsidRDefault="00740CB6" w:rsidP="00740CB6">
      <w:pPr>
        <w:shd w:val="clear" w:color="auto" w:fill="FFFFFF"/>
        <w:ind w:firstLine="1440"/>
        <w:jc w:val="both"/>
        <w:rPr>
          <w:rFonts w:ascii="Arial" w:eastAsia="Times New Roman" w:hAnsi="Arial" w:cs="Arial"/>
          <w:lang w:val="mn-MN"/>
        </w:rPr>
      </w:pPr>
    </w:p>
    <w:p w14:paraId="403C4042" w14:textId="77777777" w:rsidR="00740CB6" w:rsidRPr="00A11B98" w:rsidRDefault="00740CB6" w:rsidP="00740CB6">
      <w:pPr>
        <w:shd w:val="clear" w:color="auto" w:fill="FFFFFF"/>
        <w:ind w:firstLine="1440"/>
        <w:rPr>
          <w:rFonts w:ascii="Arial" w:eastAsia="Times New Roman" w:hAnsi="Arial" w:cs="Arial"/>
          <w:lang w:val="mn-MN"/>
        </w:rPr>
      </w:pPr>
      <w:r w:rsidRPr="00A11B98">
        <w:rPr>
          <w:rFonts w:ascii="Arial" w:eastAsia="Times New Roman" w:hAnsi="Arial" w:cs="Arial"/>
          <w:lang w:val="mn-MN"/>
        </w:rPr>
        <w:t>26.1.3.хуульд заасан бусад.</w:t>
      </w:r>
    </w:p>
    <w:p w14:paraId="6279FEDD" w14:textId="77777777" w:rsidR="00740CB6" w:rsidRPr="00A11B98" w:rsidRDefault="00740CB6" w:rsidP="00740CB6">
      <w:pPr>
        <w:shd w:val="clear" w:color="auto" w:fill="FFFFFF"/>
        <w:ind w:firstLine="1440"/>
        <w:rPr>
          <w:rFonts w:ascii="Arial" w:eastAsia="Times New Roman" w:hAnsi="Arial" w:cs="Arial"/>
          <w:lang w:val="mn-MN"/>
        </w:rPr>
      </w:pPr>
    </w:p>
    <w:p w14:paraId="7D334AC9" w14:textId="77777777" w:rsidR="00740CB6" w:rsidRPr="00A11B98" w:rsidRDefault="00740CB6" w:rsidP="00740CB6">
      <w:pPr>
        <w:snapToGrid w:val="0"/>
        <w:ind w:firstLine="720"/>
        <w:jc w:val="both"/>
        <w:rPr>
          <w:rFonts w:ascii="Arial" w:eastAsia="Arial" w:hAnsi="Arial" w:cs="Arial"/>
          <w:b/>
          <w:bCs/>
          <w:noProof/>
          <w:spacing w:val="3"/>
          <w:lang w:val="mn-MN"/>
        </w:rPr>
      </w:pPr>
      <w:r w:rsidRPr="00A11B98">
        <w:rPr>
          <w:rFonts w:ascii="Arial" w:eastAsia="Arial" w:hAnsi="Arial" w:cs="Arial"/>
          <w:b/>
          <w:bCs/>
          <w:noProof/>
          <w:shd w:val="clear" w:color="auto" w:fill="FFFFFF"/>
          <w:lang w:val="mn-MN"/>
        </w:rPr>
        <w:t>27 дугаар зүйл.Аймаг, нийслэлийн Соёл урлагийн газрын бүрэн эрх</w:t>
      </w:r>
    </w:p>
    <w:p w14:paraId="33C8ED71" w14:textId="77777777" w:rsidR="00740CB6" w:rsidRPr="00A11B98" w:rsidRDefault="00740CB6" w:rsidP="00740CB6">
      <w:pPr>
        <w:snapToGrid w:val="0"/>
        <w:jc w:val="both"/>
        <w:rPr>
          <w:rFonts w:ascii="Arial" w:eastAsia="Arial" w:hAnsi="Arial" w:cs="Arial"/>
          <w:b/>
          <w:bCs/>
          <w:noProof/>
          <w:spacing w:val="3"/>
          <w:lang w:val="mn-MN"/>
        </w:rPr>
      </w:pPr>
    </w:p>
    <w:p w14:paraId="3E49DB99" w14:textId="77777777" w:rsidR="00740CB6" w:rsidRPr="00A11B98" w:rsidRDefault="00740CB6" w:rsidP="00740CB6">
      <w:pPr>
        <w:snapToGrid w:val="0"/>
        <w:ind w:firstLine="720"/>
        <w:jc w:val="both"/>
        <w:rPr>
          <w:rFonts w:ascii="Arial" w:eastAsia="Arial" w:hAnsi="Arial" w:cs="Arial"/>
          <w:noProof/>
          <w:lang w:val="mn-MN"/>
        </w:rPr>
      </w:pPr>
      <w:r w:rsidRPr="00A11B98">
        <w:rPr>
          <w:rFonts w:ascii="Arial" w:eastAsia="Arial" w:hAnsi="Arial" w:cs="Arial"/>
          <w:noProof/>
          <w:spacing w:val="3"/>
          <w:lang w:val="mn-MN"/>
        </w:rPr>
        <w:t xml:space="preserve">27.1.Аймаг, нийслэлийн </w:t>
      </w:r>
      <w:r w:rsidRPr="00A11B98">
        <w:rPr>
          <w:rFonts w:ascii="Arial" w:eastAsia="Arial" w:hAnsi="Arial" w:cs="Arial"/>
          <w:noProof/>
          <w:shd w:val="clear" w:color="auto" w:fill="FFFFFF"/>
          <w:lang w:val="mn-MN"/>
        </w:rPr>
        <w:t>Соёл</w:t>
      </w:r>
      <w:r w:rsidRPr="00A11B98">
        <w:rPr>
          <w:rFonts w:ascii="Arial" w:eastAsia="Arial" w:hAnsi="Arial" w:cs="Arial"/>
          <w:b/>
          <w:bCs/>
          <w:noProof/>
          <w:shd w:val="clear" w:color="auto" w:fill="FFFFFF"/>
          <w:lang w:val="mn-MN"/>
        </w:rPr>
        <w:t xml:space="preserve"> </w:t>
      </w:r>
      <w:r w:rsidRPr="00A11B98">
        <w:rPr>
          <w:rFonts w:ascii="Arial" w:eastAsia="Arial" w:hAnsi="Arial" w:cs="Arial"/>
          <w:noProof/>
          <w:spacing w:val="3"/>
          <w:lang w:val="mn-MN"/>
        </w:rPr>
        <w:t xml:space="preserve">урлагийн газар </w:t>
      </w:r>
      <w:r w:rsidRPr="00A11B98">
        <w:rPr>
          <w:rFonts w:ascii="Arial" w:eastAsia="Arial" w:hAnsi="Arial" w:cs="Arial"/>
          <w:noProof/>
          <w:lang w:val="mn-MN"/>
        </w:rPr>
        <w:t>дараах бүрэн эрхийг хэрэгжүүлнэ:</w:t>
      </w:r>
    </w:p>
    <w:p w14:paraId="327A445D" w14:textId="77777777" w:rsidR="00740CB6" w:rsidRPr="00A11B98" w:rsidRDefault="00740CB6" w:rsidP="00740CB6">
      <w:pPr>
        <w:snapToGrid w:val="0"/>
        <w:ind w:firstLine="720"/>
        <w:jc w:val="both"/>
        <w:rPr>
          <w:rFonts w:ascii="Arial" w:eastAsia="Arial" w:hAnsi="Arial" w:cs="Arial"/>
          <w:noProof/>
          <w:lang w:val="mn-MN"/>
        </w:rPr>
      </w:pPr>
    </w:p>
    <w:p w14:paraId="179D7E14" w14:textId="77777777" w:rsidR="00740CB6" w:rsidRPr="00A11B98" w:rsidRDefault="00740CB6" w:rsidP="00740CB6">
      <w:pPr>
        <w:snapToGrid w:val="0"/>
        <w:ind w:firstLine="1440"/>
        <w:jc w:val="both"/>
        <w:rPr>
          <w:rFonts w:ascii="Arial" w:eastAsia="Arial" w:hAnsi="Arial" w:cs="Arial"/>
          <w:noProof/>
          <w:lang w:val="mn-MN"/>
        </w:rPr>
      </w:pPr>
      <w:r w:rsidRPr="00A11B98">
        <w:rPr>
          <w:rFonts w:ascii="Arial" w:eastAsia="Arial" w:hAnsi="Arial" w:cs="Arial"/>
          <w:noProof/>
          <w:lang w:val="mn-MN"/>
        </w:rPr>
        <w:t>27.1.1.соёлын бүтээлч үйлдвэрлэлийг дэмжих хууль тогтоомж, түүнийг хэрэгжүүлэхтэй холбогдуулан Засгийн газраас болон холбогдох бусад байгууллагаас гаргасан шийдвэрийг хэрэгжүүлэх, дэмжлэг үзүүлэх арга хэмжээг харьяа нутаг дэвсгэртээ зохион байгуулах;</w:t>
      </w:r>
    </w:p>
    <w:p w14:paraId="0FFA7406" w14:textId="77777777" w:rsidR="00740CB6" w:rsidRPr="00A11B98" w:rsidRDefault="00740CB6" w:rsidP="00740CB6">
      <w:pPr>
        <w:snapToGrid w:val="0"/>
        <w:ind w:firstLine="1440"/>
        <w:jc w:val="both"/>
        <w:rPr>
          <w:rFonts w:ascii="Arial" w:eastAsia="Arial" w:hAnsi="Arial" w:cs="Arial"/>
          <w:noProof/>
          <w:lang w:val="mn-MN"/>
        </w:rPr>
      </w:pPr>
    </w:p>
    <w:p w14:paraId="1641CAD8" w14:textId="77777777" w:rsidR="00740CB6" w:rsidRPr="00A11B98" w:rsidRDefault="00740CB6" w:rsidP="00740CB6">
      <w:pPr>
        <w:snapToGrid w:val="0"/>
        <w:ind w:firstLine="1440"/>
        <w:jc w:val="both"/>
        <w:rPr>
          <w:rFonts w:ascii="Arial" w:eastAsia="Arial" w:hAnsi="Arial" w:cs="Arial"/>
          <w:noProof/>
          <w:lang w:val="mn-MN"/>
        </w:rPr>
      </w:pPr>
      <w:r w:rsidRPr="00A11B98">
        <w:rPr>
          <w:rFonts w:ascii="Arial" w:eastAsia="Arial" w:hAnsi="Arial" w:cs="Arial"/>
          <w:noProof/>
          <w:lang w:val="mn-MN"/>
        </w:rPr>
        <w:lastRenderedPageBreak/>
        <w:t>27.1.2.тухайн орон нутгийн хөгжлийн төлөвлөгөө, дэд бүтцийн хөгжил, төрөөс баримтлах бодлогод нийцүүлэн соёлын бүтээлч үйлдвэрлэлийг хөгжүүлэх нутаг дэвсгэр, байршлыг тогтооход дэмжлэг үзүүлэх;</w:t>
      </w:r>
    </w:p>
    <w:p w14:paraId="750F90F0" w14:textId="77777777" w:rsidR="00740CB6" w:rsidRPr="00A11B98" w:rsidRDefault="00740CB6" w:rsidP="00740CB6">
      <w:pPr>
        <w:snapToGrid w:val="0"/>
        <w:ind w:firstLine="1440"/>
        <w:jc w:val="both"/>
        <w:rPr>
          <w:rFonts w:ascii="Arial" w:eastAsia="Arial" w:hAnsi="Arial" w:cs="Arial"/>
          <w:noProof/>
          <w:lang w:val="mn-MN"/>
        </w:rPr>
      </w:pPr>
    </w:p>
    <w:p w14:paraId="71384A89" w14:textId="77777777" w:rsidR="00740CB6" w:rsidRPr="00A11B98" w:rsidRDefault="00740CB6" w:rsidP="00740CB6">
      <w:pPr>
        <w:snapToGrid w:val="0"/>
        <w:ind w:firstLine="1440"/>
        <w:jc w:val="both"/>
        <w:rPr>
          <w:rFonts w:ascii="Arial" w:eastAsia="Arial" w:hAnsi="Arial" w:cs="Arial"/>
          <w:noProof/>
          <w:lang w:val="mn-MN"/>
        </w:rPr>
      </w:pPr>
      <w:r w:rsidRPr="00A11B98">
        <w:rPr>
          <w:rFonts w:ascii="Arial" w:eastAsia="Arial" w:hAnsi="Arial" w:cs="Arial"/>
          <w:noProof/>
          <w:lang w:val="mn-MN"/>
        </w:rPr>
        <w:t xml:space="preserve">27.1.3.энэ хуулийн 4.1-д заасан соёлын бүтээлч үйлдвэрлэлийн </w:t>
      </w:r>
      <w:r w:rsidRPr="00A11B98">
        <w:rPr>
          <w:rFonts w:ascii="Arial" w:hAnsi="Arial" w:cs="Arial"/>
          <w:shd w:val="clear" w:color="auto" w:fill="FFFFFF"/>
          <w:lang w:val="mn-MN"/>
        </w:rPr>
        <w:t xml:space="preserve">дэд бүтэц, </w:t>
      </w:r>
      <w:r w:rsidRPr="00A11B98">
        <w:rPr>
          <w:rFonts w:ascii="Arial" w:eastAsia="Times New Roman" w:hAnsi="Arial" w:cs="Arial"/>
          <w:noProof/>
          <w:lang w:val="mn-MN"/>
        </w:rPr>
        <w:t xml:space="preserve"> цогцолбор, кластер, инкубаторыг</w:t>
      </w:r>
      <w:r w:rsidRPr="00A11B98">
        <w:rPr>
          <w:rFonts w:ascii="Arial" w:hAnsi="Arial" w:cs="Arial"/>
          <w:shd w:val="clear" w:color="auto" w:fill="FFFFFF"/>
          <w:lang w:val="mn-MN"/>
        </w:rPr>
        <w:t xml:space="preserve"> байгуулах </w:t>
      </w:r>
      <w:r w:rsidRPr="00A11B98">
        <w:rPr>
          <w:rFonts w:ascii="Arial" w:eastAsia="Arial" w:hAnsi="Arial" w:cs="Arial"/>
          <w:noProof/>
          <w:lang w:val="mn-MN"/>
        </w:rPr>
        <w:t>төлөвлөлтийг аймаг, нийслэл, сум, дүүргийн газар зохион байгуулалтын төлөвлөгөө, орон нутгийн хөгжлийн хэсэгчилсэн ерөнхий төлөвлөгөөнд тусгахад мэргэжлийн дэмжлэг үзүүлэх;</w:t>
      </w:r>
    </w:p>
    <w:p w14:paraId="179053A5" w14:textId="77777777" w:rsidR="00740CB6" w:rsidRPr="00A11B98" w:rsidRDefault="00740CB6" w:rsidP="00740CB6">
      <w:pPr>
        <w:snapToGrid w:val="0"/>
        <w:ind w:firstLine="1440"/>
        <w:jc w:val="both"/>
        <w:rPr>
          <w:rFonts w:ascii="Arial" w:eastAsia="Arial" w:hAnsi="Arial" w:cs="Arial"/>
          <w:noProof/>
          <w:lang w:val="mn-MN"/>
        </w:rPr>
      </w:pPr>
    </w:p>
    <w:p w14:paraId="16E5ADBF" w14:textId="77777777" w:rsidR="00740CB6" w:rsidRPr="00A11B98" w:rsidRDefault="00740CB6" w:rsidP="00740CB6">
      <w:pPr>
        <w:snapToGrid w:val="0"/>
        <w:ind w:firstLine="1440"/>
        <w:jc w:val="both"/>
        <w:rPr>
          <w:rStyle w:val="y2iqfc"/>
          <w:rFonts w:ascii="Arial" w:eastAsia="Arial" w:hAnsi="Arial" w:cs="Arial"/>
          <w:lang w:val="mn-MN"/>
        </w:rPr>
      </w:pPr>
      <w:r w:rsidRPr="00A11B98">
        <w:rPr>
          <w:rFonts w:ascii="Arial" w:eastAsia="Arial" w:hAnsi="Arial" w:cs="Arial"/>
          <w:noProof/>
          <w:lang w:val="mn-MN"/>
        </w:rPr>
        <w:t>27.1.4.хуульд заасан бусад.</w:t>
      </w:r>
      <w:r w:rsidRPr="00A11B98">
        <w:rPr>
          <w:rFonts w:ascii="Arial" w:eastAsia="Times New Roman" w:hAnsi="Arial" w:cs="Arial"/>
          <w:noProof/>
          <w:lang w:val="mn-MN"/>
        </w:rPr>
        <w:t xml:space="preserve"> </w:t>
      </w:r>
    </w:p>
    <w:p w14:paraId="044732D6" w14:textId="77777777" w:rsidR="00740CB6" w:rsidRPr="00A11B98" w:rsidRDefault="00740CB6" w:rsidP="00740CB6">
      <w:pPr>
        <w:rPr>
          <w:rFonts w:ascii="Arial" w:hAnsi="Arial" w:cs="Arial"/>
          <w:lang w:val="mn-MN"/>
        </w:rPr>
      </w:pPr>
    </w:p>
    <w:p w14:paraId="3A75E2EE" w14:textId="77777777" w:rsidR="00740CB6" w:rsidRPr="00A11B98" w:rsidRDefault="00740CB6" w:rsidP="00740CB6">
      <w:pPr>
        <w:ind w:firstLine="720"/>
        <w:jc w:val="center"/>
        <w:rPr>
          <w:rFonts w:ascii="Arial" w:eastAsia="Arial" w:hAnsi="Arial" w:cs="Arial"/>
          <w:b/>
          <w:bCs/>
          <w:noProof/>
          <w:lang w:val="mn-MN"/>
        </w:rPr>
      </w:pPr>
      <w:r w:rsidRPr="00A11B98">
        <w:rPr>
          <w:rFonts w:ascii="Arial" w:hAnsi="Arial" w:cs="Arial"/>
          <w:b/>
          <w:bCs/>
          <w:lang w:val="mn-MN"/>
        </w:rPr>
        <w:t>ЗУРГАДУГААР</w:t>
      </w:r>
      <w:r w:rsidRPr="00A11B98">
        <w:rPr>
          <w:rFonts w:ascii="Arial" w:eastAsia="Arial" w:hAnsi="Arial" w:cs="Arial"/>
          <w:b/>
          <w:bCs/>
          <w:noProof/>
          <w:lang w:val="mn-MN"/>
        </w:rPr>
        <w:t xml:space="preserve"> БҮЛЭГ</w:t>
      </w:r>
    </w:p>
    <w:p w14:paraId="578F9E39" w14:textId="77777777" w:rsidR="00740CB6" w:rsidRPr="00A11B98" w:rsidRDefault="00740CB6" w:rsidP="00740CB6">
      <w:pPr>
        <w:ind w:firstLine="720"/>
        <w:jc w:val="center"/>
        <w:rPr>
          <w:rFonts w:ascii="Arial" w:eastAsia="Arial" w:hAnsi="Arial" w:cs="Arial"/>
          <w:b/>
          <w:bCs/>
          <w:noProof/>
          <w:lang w:val="mn-MN"/>
        </w:rPr>
      </w:pPr>
      <w:r w:rsidRPr="00A11B98">
        <w:rPr>
          <w:rFonts w:ascii="Arial" w:eastAsia="Arial" w:hAnsi="Arial" w:cs="Arial"/>
          <w:b/>
          <w:bCs/>
          <w:noProof/>
          <w:lang w:val="mn-MN"/>
        </w:rPr>
        <w:t xml:space="preserve"> БУСАД ЗҮЙЛ</w:t>
      </w:r>
    </w:p>
    <w:p w14:paraId="3BB5E1C6" w14:textId="77777777" w:rsidR="00740CB6" w:rsidRPr="00A11B98" w:rsidRDefault="00740CB6" w:rsidP="00740CB6">
      <w:pPr>
        <w:ind w:firstLine="720"/>
        <w:jc w:val="center"/>
        <w:rPr>
          <w:rFonts w:ascii="Arial" w:eastAsia="Arial" w:hAnsi="Arial" w:cs="Arial"/>
          <w:b/>
          <w:bCs/>
          <w:noProof/>
          <w:lang w:val="mn-MN"/>
        </w:rPr>
      </w:pPr>
    </w:p>
    <w:p w14:paraId="4BA34671" w14:textId="77777777" w:rsidR="00740CB6" w:rsidRPr="00A11B98" w:rsidRDefault="00740CB6" w:rsidP="00740CB6">
      <w:pPr>
        <w:ind w:firstLine="720"/>
        <w:jc w:val="both"/>
        <w:textAlignment w:val="top"/>
        <w:rPr>
          <w:rFonts w:ascii="Arial" w:hAnsi="Arial" w:cs="Arial"/>
          <w:b/>
          <w:bCs/>
          <w:noProof/>
          <w:lang w:val="mn-MN"/>
        </w:rPr>
      </w:pPr>
      <w:r w:rsidRPr="00A11B98">
        <w:rPr>
          <w:rFonts w:ascii="Arial" w:hAnsi="Arial" w:cs="Arial"/>
          <w:b/>
          <w:bCs/>
          <w:noProof/>
          <w:lang w:val="mn-MN"/>
        </w:rPr>
        <w:t xml:space="preserve">28 дугаар зүйл.Соёлын бүтээлч үйлдвэрлэлийн үйл </w:t>
      </w:r>
    </w:p>
    <w:p w14:paraId="51D22AE7" w14:textId="77777777" w:rsidR="00740CB6" w:rsidRPr="00A11B98" w:rsidRDefault="00740CB6" w:rsidP="00740CB6">
      <w:pPr>
        <w:jc w:val="both"/>
        <w:textAlignment w:val="top"/>
        <w:rPr>
          <w:rFonts w:ascii="Arial" w:hAnsi="Arial" w:cs="Arial"/>
          <w:b/>
          <w:bCs/>
          <w:noProof/>
          <w:lang w:val="mn-MN"/>
        </w:rPr>
      </w:pPr>
      <w:r w:rsidRPr="00A11B98">
        <w:rPr>
          <w:rFonts w:ascii="Arial" w:hAnsi="Arial" w:cs="Arial"/>
          <w:b/>
          <w:bCs/>
          <w:noProof/>
          <w:lang w:val="mn-MN"/>
        </w:rPr>
        <w:t xml:space="preserve">                                              ажиллагааны ил тод байдал </w:t>
      </w:r>
    </w:p>
    <w:p w14:paraId="06C4AF32" w14:textId="77777777" w:rsidR="00740CB6" w:rsidRPr="00A11B98" w:rsidRDefault="00740CB6" w:rsidP="00740CB6">
      <w:pPr>
        <w:jc w:val="both"/>
        <w:textAlignment w:val="top"/>
        <w:rPr>
          <w:rFonts w:ascii="Arial" w:hAnsi="Arial" w:cs="Arial"/>
          <w:b/>
          <w:bCs/>
          <w:noProof/>
          <w:lang w:val="mn-MN"/>
        </w:rPr>
      </w:pPr>
    </w:p>
    <w:p w14:paraId="4281CB62" w14:textId="77777777" w:rsidR="00740CB6" w:rsidRPr="00A11B98" w:rsidRDefault="00740CB6" w:rsidP="00740CB6">
      <w:pPr>
        <w:ind w:firstLine="720"/>
        <w:jc w:val="both"/>
        <w:textAlignment w:val="top"/>
        <w:rPr>
          <w:rFonts w:ascii="Arial" w:hAnsi="Arial" w:cs="Arial"/>
          <w:noProof/>
          <w:lang w:val="mn-MN"/>
        </w:rPr>
      </w:pPr>
      <w:r w:rsidRPr="00A11B98">
        <w:rPr>
          <w:rFonts w:ascii="Arial" w:hAnsi="Arial" w:cs="Arial"/>
          <w:noProof/>
          <w:lang w:val="mn-MN"/>
        </w:rPr>
        <w:t>28.1.Соёлын бүтээлч үйлдвэрлэл эрхлэгч, хөрөнгө оруулагч, хамтын удирдлагын байгууллага энэ хуулийн дагуу авсан дэмжлэг, үйл ажиллагааны тухайн жилийн тайлангаа дараа жилийн 1 дүгээр улиралд багтаан соёлын асуудал хариуцсан төрийн захиргааны байгууллагад, төрийн захиргааны байгууллага нь тайланг нэгтгэн соёлын асуудал эрхэлсэн төрийн захиргааны төв байгууллагад хүргүүлнэ.</w:t>
      </w:r>
    </w:p>
    <w:p w14:paraId="08644D9D" w14:textId="77777777" w:rsidR="00740CB6" w:rsidRPr="00A11B98" w:rsidRDefault="00740CB6" w:rsidP="00740CB6">
      <w:pPr>
        <w:ind w:firstLine="720"/>
        <w:jc w:val="both"/>
        <w:textAlignment w:val="top"/>
        <w:rPr>
          <w:rFonts w:ascii="Arial" w:hAnsi="Arial" w:cs="Arial"/>
          <w:noProof/>
          <w:lang w:val="mn-MN"/>
        </w:rPr>
      </w:pPr>
    </w:p>
    <w:p w14:paraId="0B023FCD" w14:textId="77777777" w:rsidR="00740CB6" w:rsidRPr="00A11B98" w:rsidRDefault="00740CB6" w:rsidP="00740CB6">
      <w:pPr>
        <w:ind w:firstLine="720"/>
        <w:jc w:val="both"/>
        <w:textAlignment w:val="top"/>
        <w:rPr>
          <w:rFonts w:ascii="Arial" w:hAnsi="Arial" w:cs="Arial"/>
          <w:noProof/>
          <w:lang w:val="mn-MN"/>
        </w:rPr>
      </w:pPr>
      <w:r w:rsidRPr="00A11B98">
        <w:rPr>
          <w:rFonts w:ascii="Arial" w:hAnsi="Arial" w:cs="Arial"/>
          <w:noProof/>
          <w:lang w:val="mn-MN"/>
        </w:rPr>
        <w:t>28.2.Соёлын асуудал эрхэлсэн төрийн захиргааны төв байгууллага энэ хуулийн 28.1-д заасан тайланг тухайн жилийн 2 дугаар улиралд багтаан Засгийн газарт танилцуулна.</w:t>
      </w:r>
    </w:p>
    <w:p w14:paraId="7056650D" w14:textId="77777777" w:rsidR="00740CB6" w:rsidRPr="00A11B98" w:rsidRDefault="00740CB6" w:rsidP="00740CB6">
      <w:pPr>
        <w:ind w:firstLine="720"/>
        <w:jc w:val="both"/>
        <w:textAlignment w:val="top"/>
        <w:rPr>
          <w:rFonts w:ascii="Arial" w:hAnsi="Arial" w:cs="Arial"/>
          <w:noProof/>
          <w:lang w:val="mn-MN"/>
        </w:rPr>
      </w:pPr>
    </w:p>
    <w:p w14:paraId="3D6F8BCC" w14:textId="77777777" w:rsidR="00740CB6" w:rsidRPr="00A11B98" w:rsidRDefault="00740CB6" w:rsidP="00740CB6">
      <w:pPr>
        <w:ind w:firstLine="720"/>
        <w:jc w:val="both"/>
        <w:textAlignment w:val="top"/>
        <w:rPr>
          <w:rFonts w:ascii="Arial" w:hAnsi="Arial" w:cs="Arial"/>
          <w:noProof/>
          <w:lang w:val="mn-MN"/>
        </w:rPr>
      </w:pPr>
      <w:r w:rsidRPr="00A11B98">
        <w:rPr>
          <w:rFonts w:ascii="Arial" w:hAnsi="Arial" w:cs="Arial"/>
          <w:noProof/>
          <w:lang w:val="mn-MN"/>
        </w:rPr>
        <w:t>28.3.Энэ хуулийн 14.3-т заасан Соёлын бүтээлч үйлдвэрлэлийн бүртгэл, мэдээллийн сангаар дамжуулж соёлын бүтээлч үйлдвэрлэлийн үйл ажиллагааны ил тод байдлыг хангана.</w:t>
      </w:r>
    </w:p>
    <w:p w14:paraId="7B52F67C" w14:textId="77777777" w:rsidR="00740CB6" w:rsidRPr="00A11B98" w:rsidRDefault="00740CB6" w:rsidP="00740CB6">
      <w:pPr>
        <w:ind w:firstLine="720"/>
        <w:jc w:val="both"/>
        <w:textAlignment w:val="top"/>
        <w:rPr>
          <w:rFonts w:ascii="Arial" w:hAnsi="Arial" w:cs="Arial"/>
          <w:noProof/>
          <w:lang w:val="mn-MN"/>
        </w:rPr>
      </w:pPr>
    </w:p>
    <w:p w14:paraId="38C6EA09" w14:textId="77777777" w:rsidR="00740CB6" w:rsidRPr="00A11B98" w:rsidRDefault="00740CB6" w:rsidP="00740CB6">
      <w:pPr>
        <w:ind w:firstLine="720"/>
        <w:jc w:val="both"/>
        <w:textAlignment w:val="top"/>
        <w:rPr>
          <w:rFonts w:ascii="Arial" w:hAnsi="Arial" w:cs="Arial"/>
          <w:noProof/>
          <w:lang w:val="mn-MN"/>
        </w:rPr>
      </w:pPr>
      <w:r w:rsidRPr="00A11B98">
        <w:rPr>
          <w:rFonts w:ascii="Arial" w:hAnsi="Arial" w:cs="Arial"/>
          <w:noProof/>
          <w:lang w:val="mn-MN"/>
        </w:rPr>
        <w:t>28.4.Соёлын бүтээлч үйлдвэрлэл эрхлэгч, хөрөнгө оруулагч болон хамтын удирдлагын байгууллагын бүртгэл, төрөөс олгосон дэмжлэгийг ил тод мэдээлнэ.</w:t>
      </w:r>
    </w:p>
    <w:p w14:paraId="420D1FD4" w14:textId="77777777" w:rsidR="00740CB6" w:rsidRPr="00A11B98" w:rsidRDefault="00740CB6" w:rsidP="00740CB6">
      <w:pPr>
        <w:ind w:firstLine="720"/>
        <w:jc w:val="center"/>
        <w:rPr>
          <w:rFonts w:ascii="Arial" w:eastAsia="Arial" w:hAnsi="Arial" w:cs="Arial"/>
          <w:b/>
          <w:bCs/>
          <w:noProof/>
          <w:lang w:val="mn-MN"/>
        </w:rPr>
      </w:pPr>
    </w:p>
    <w:p w14:paraId="0C8AE993" w14:textId="77777777" w:rsidR="00740CB6" w:rsidRPr="00A11B98" w:rsidRDefault="00740CB6" w:rsidP="00740CB6">
      <w:pPr>
        <w:tabs>
          <w:tab w:val="left" w:pos="567"/>
        </w:tabs>
        <w:snapToGrid w:val="0"/>
        <w:ind w:firstLine="720"/>
        <w:jc w:val="both"/>
        <w:rPr>
          <w:rFonts w:ascii="Arial" w:hAnsi="Arial" w:cs="Arial"/>
          <w:b/>
          <w:bCs/>
          <w:noProof/>
          <w:spacing w:val="3"/>
          <w:lang w:val="mn-MN"/>
        </w:rPr>
      </w:pPr>
      <w:r w:rsidRPr="00A11B98">
        <w:rPr>
          <w:rFonts w:ascii="Arial" w:hAnsi="Arial" w:cs="Arial"/>
          <w:b/>
          <w:bCs/>
          <w:noProof/>
          <w:spacing w:val="3"/>
          <w:lang w:val="mn-MN"/>
        </w:rPr>
        <w:t>29 дүгээр зүйл.Хууль зөрчигчид хүлээлгэх хариуцлага</w:t>
      </w:r>
    </w:p>
    <w:p w14:paraId="482F72E9" w14:textId="77777777" w:rsidR="00740CB6" w:rsidRPr="00A11B98" w:rsidRDefault="00740CB6" w:rsidP="00740CB6">
      <w:pPr>
        <w:tabs>
          <w:tab w:val="left" w:pos="567"/>
        </w:tabs>
        <w:snapToGrid w:val="0"/>
        <w:ind w:firstLine="720"/>
        <w:jc w:val="both"/>
        <w:rPr>
          <w:rFonts w:ascii="Arial" w:hAnsi="Arial" w:cs="Arial"/>
          <w:noProof/>
          <w:spacing w:val="3"/>
          <w:lang w:val="mn-MN"/>
        </w:rPr>
      </w:pPr>
    </w:p>
    <w:p w14:paraId="5F582B8F" w14:textId="77777777" w:rsidR="00740CB6" w:rsidRPr="00A11B98" w:rsidRDefault="00740CB6" w:rsidP="00740CB6">
      <w:pPr>
        <w:tabs>
          <w:tab w:val="left" w:pos="567"/>
        </w:tabs>
        <w:snapToGrid w:val="0"/>
        <w:ind w:firstLine="720"/>
        <w:jc w:val="both"/>
        <w:rPr>
          <w:rFonts w:ascii="Arial" w:hAnsi="Arial" w:cs="Arial"/>
          <w:noProof/>
          <w:spacing w:val="3"/>
          <w:lang w:val="mn-MN"/>
        </w:rPr>
      </w:pPr>
      <w:r w:rsidRPr="00A11B98">
        <w:rPr>
          <w:rFonts w:ascii="Arial" w:hAnsi="Arial" w:cs="Arial"/>
          <w:noProof/>
          <w:spacing w:val="3"/>
          <w:lang w:val="mn-MN"/>
        </w:rPr>
        <w:t>29.1.Энэ хуулийг зөрчсөн албан тушаалтны үйлдэл нь гэмт хэргийн шинжгүй бол Төрийн албаны тухай хуульд</w:t>
      </w:r>
      <w:r w:rsidRPr="00A11B98">
        <w:rPr>
          <w:rStyle w:val="FootnoteReference"/>
          <w:rFonts w:ascii="Arial" w:hAnsi="Arial" w:cs="Arial"/>
          <w:noProof/>
          <w:spacing w:val="3"/>
          <w:lang w:val="mn-MN"/>
        </w:rPr>
        <w:footnoteReference w:id="9"/>
      </w:r>
      <w:r w:rsidRPr="00A11B98">
        <w:rPr>
          <w:rFonts w:ascii="Arial" w:hAnsi="Arial" w:cs="Arial"/>
          <w:noProof/>
          <w:spacing w:val="3"/>
          <w:lang w:val="mn-MN"/>
        </w:rPr>
        <w:t xml:space="preserve"> заасан хариуцлага хүлээлгэнэ.</w:t>
      </w:r>
    </w:p>
    <w:p w14:paraId="548C01C3" w14:textId="77777777" w:rsidR="00740CB6" w:rsidRPr="00A11B98" w:rsidRDefault="00740CB6" w:rsidP="00740CB6">
      <w:pPr>
        <w:tabs>
          <w:tab w:val="left" w:pos="567"/>
        </w:tabs>
        <w:snapToGrid w:val="0"/>
        <w:ind w:firstLine="720"/>
        <w:jc w:val="both"/>
        <w:rPr>
          <w:rFonts w:ascii="Arial" w:hAnsi="Arial" w:cs="Arial"/>
          <w:noProof/>
          <w:spacing w:val="3"/>
          <w:lang w:val="mn-MN"/>
        </w:rPr>
      </w:pPr>
    </w:p>
    <w:p w14:paraId="1A2C7680" w14:textId="77777777" w:rsidR="00740CB6" w:rsidRPr="00A11B98" w:rsidRDefault="00740CB6" w:rsidP="00740CB6">
      <w:pPr>
        <w:tabs>
          <w:tab w:val="left" w:pos="567"/>
        </w:tabs>
        <w:snapToGrid w:val="0"/>
        <w:ind w:firstLine="720"/>
        <w:jc w:val="both"/>
        <w:rPr>
          <w:rFonts w:ascii="Arial" w:hAnsi="Arial" w:cs="Arial"/>
          <w:noProof/>
          <w:spacing w:val="3"/>
          <w:lang w:val="mn-MN"/>
        </w:rPr>
      </w:pPr>
      <w:r w:rsidRPr="00A11B98">
        <w:rPr>
          <w:rFonts w:ascii="Arial" w:hAnsi="Arial" w:cs="Arial"/>
          <w:noProof/>
          <w:spacing w:val="3"/>
          <w:lang w:val="mn-MN"/>
        </w:rPr>
        <w:t>29.2.Энэ хуулийг зөрчсөн хүн, хуулийн этгээдэд Эрүүгийн хууль</w:t>
      </w:r>
      <w:r w:rsidRPr="00A11B98">
        <w:rPr>
          <w:rStyle w:val="FootnoteReference"/>
          <w:rFonts w:ascii="Arial" w:hAnsi="Arial" w:cs="Arial"/>
          <w:noProof/>
          <w:spacing w:val="3"/>
          <w:lang w:val="mn-MN"/>
        </w:rPr>
        <w:footnoteReference w:id="10"/>
      </w:r>
      <w:r w:rsidRPr="00A11B98">
        <w:rPr>
          <w:rFonts w:ascii="Arial" w:hAnsi="Arial" w:cs="Arial"/>
          <w:noProof/>
          <w:spacing w:val="3"/>
          <w:lang w:val="mn-MN"/>
        </w:rPr>
        <w:t>, эсхүл Зөрчлийн тухай хуульд</w:t>
      </w:r>
      <w:r w:rsidRPr="00A11B98">
        <w:rPr>
          <w:rStyle w:val="FootnoteReference"/>
          <w:rFonts w:ascii="Arial" w:hAnsi="Arial" w:cs="Arial"/>
          <w:noProof/>
          <w:spacing w:val="3"/>
          <w:lang w:val="mn-MN"/>
        </w:rPr>
        <w:footnoteReference w:id="11"/>
      </w:r>
      <w:r w:rsidRPr="00A11B98">
        <w:rPr>
          <w:rFonts w:ascii="Arial" w:hAnsi="Arial" w:cs="Arial"/>
          <w:noProof/>
          <w:spacing w:val="3"/>
          <w:lang w:val="mn-MN"/>
        </w:rPr>
        <w:t xml:space="preserve"> заасан хариуцлага хүлээлгэнэ.</w:t>
      </w:r>
    </w:p>
    <w:p w14:paraId="36CACC1D" w14:textId="77777777" w:rsidR="00740CB6" w:rsidRPr="00A11B98" w:rsidRDefault="00740CB6" w:rsidP="00740CB6">
      <w:pPr>
        <w:tabs>
          <w:tab w:val="left" w:pos="567"/>
        </w:tabs>
        <w:snapToGrid w:val="0"/>
        <w:ind w:firstLine="720"/>
        <w:jc w:val="both"/>
        <w:rPr>
          <w:rFonts w:ascii="Arial" w:hAnsi="Arial" w:cs="Arial"/>
          <w:noProof/>
          <w:spacing w:val="3"/>
          <w:lang w:val="mn-MN"/>
        </w:rPr>
      </w:pPr>
    </w:p>
    <w:p w14:paraId="1D05568B" w14:textId="77777777" w:rsidR="00740CB6" w:rsidRPr="00A11B98" w:rsidRDefault="00740CB6" w:rsidP="00740CB6">
      <w:pPr>
        <w:tabs>
          <w:tab w:val="left" w:pos="567"/>
        </w:tabs>
        <w:snapToGrid w:val="0"/>
        <w:ind w:firstLine="720"/>
        <w:jc w:val="both"/>
        <w:rPr>
          <w:rFonts w:ascii="Arial" w:hAnsi="Arial" w:cs="Arial"/>
          <w:noProof/>
          <w:spacing w:val="3"/>
          <w:lang w:val="mn-MN"/>
        </w:rPr>
      </w:pPr>
    </w:p>
    <w:p w14:paraId="70D5DC73" w14:textId="77777777" w:rsidR="00740CB6" w:rsidRPr="00A11B98" w:rsidRDefault="00740CB6" w:rsidP="00740CB6">
      <w:pPr>
        <w:tabs>
          <w:tab w:val="left" w:pos="567"/>
        </w:tabs>
        <w:snapToGrid w:val="0"/>
        <w:ind w:firstLine="720"/>
        <w:jc w:val="both"/>
        <w:rPr>
          <w:rFonts w:ascii="Arial" w:hAnsi="Arial" w:cs="Arial"/>
          <w:noProof/>
          <w:spacing w:val="3"/>
          <w:lang w:val="mn-MN"/>
        </w:rPr>
      </w:pPr>
    </w:p>
    <w:p w14:paraId="57770C54" w14:textId="77777777" w:rsidR="00740CB6" w:rsidRPr="00A11B98" w:rsidRDefault="00740CB6" w:rsidP="00740CB6">
      <w:pPr>
        <w:tabs>
          <w:tab w:val="left" w:pos="567"/>
        </w:tabs>
        <w:snapToGrid w:val="0"/>
        <w:ind w:firstLine="720"/>
        <w:jc w:val="both"/>
        <w:rPr>
          <w:rFonts w:ascii="Arial" w:hAnsi="Arial" w:cs="Arial"/>
          <w:noProof/>
          <w:spacing w:val="3"/>
          <w:lang w:val="mn-MN"/>
        </w:rPr>
      </w:pPr>
    </w:p>
    <w:p w14:paraId="0D20E9BB" w14:textId="77777777" w:rsidR="00740CB6" w:rsidRPr="00A11B98" w:rsidRDefault="00740CB6" w:rsidP="00740CB6">
      <w:pPr>
        <w:tabs>
          <w:tab w:val="left" w:pos="567"/>
        </w:tabs>
        <w:snapToGrid w:val="0"/>
        <w:ind w:firstLine="720"/>
        <w:jc w:val="both"/>
        <w:rPr>
          <w:rFonts w:ascii="Arial" w:hAnsi="Arial" w:cs="Arial"/>
          <w:noProof/>
          <w:spacing w:val="3"/>
          <w:lang w:val="mn-MN"/>
        </w:rPr>
      </w:pPr>
      <w:r w:rsidRPr="00A11B98">
        <w:rPr>
          <w:rFonts w:ascii="Arial" w:hAnsi="Arial" w:cs="Arial"/>
          <w:noProof/>
          <w:spacing w:val="3"/>
          <w:lang w:val="mn-MN"/>
        </w:rPr>
        <w:tab/>
        <w:t xml:space="preserve">МОНГОЛ УЛСЫН </w:t>
      </w:r>
    </w:p>
    <w:p w14:paraId="42B35E09" w14:textId="77777777" w:rsidR="00740CB6" w:rsidRPr="00A11B98" w:rsidRDefault="00740CB6" w:rsidP="00740CB6">
      <w:pPr>
        <w:tabs>
          <w:tab w:val="left" w:pos="567"/>
        </w:tabs>
        <w:snapToGrid w:val="0"/>
        <w:ind w:firstLine="720"/>
        <w:jc w:val="both"/>
        <w:rPr>
          <w:rFonts w:ascii="Arial" w:hAnsi="Arial" w:cs="Arial"/>
          <w:lang w:val="mn-MN"/>
        </w:rPr>
      </w:pPr>
      <w:r w:rsidRPr="00A11B98">
        <w:rPr>
          <w:rFonts w:ascii="Arial" w:hAnsi="Arial" w:cs="Arial"/>
          <w:noProof/>
          <w:spacing w:val="3"/>
          <w:lang w:val="mn-MN"/>
        </w:rPr>
        <w:tab/>
        <w:t xml:space="preserve">ИХ ХУРЛЫН ДАРГА </w:t>
      </w:r>
      <w:r w:rsidRPr="00A11B98">
        <w:rPr>
          <w:rFonts w:ascii="Arial" w:hAnsi="Arial" w:cs="Arial"/>
          <w:noProof/>
          <w:spacing w:val="3"/>
          <w:lang w:val="mn-MN"/>
        </w:rPr>
        <w:tab/>
      </w:r>
      <w:r w:rsidRPr="00A11B98">
        <w:rPr>
          <w:rFonts w:ascii="Arial" w:hAnsi="Arial" w:cs="Arial"/>
          <w:noProof/>
          <w:spacing w:val="3"/>
          <w:lang w:val="mn-MN"/>
        </w:rPr>
        <w:tab/>
      </w:r>
      <w:r w:rsidRPr="00A11B98">
        <w:rPr>
          <w:rFonts w:ascii="Arial" w:hAnsi="Arial" w:cs="Arial"/>
          <w:noProof/>
          <w:spacing w:val="3"/>
          <w:lang w:val="mn-MN"/>
        </w:rPr>
        <w:tab/>
      </w:r>
      <w:r w:rsidRPr="00A11B98">
        <w:rPr>
          <w:rFonts w:ascii="Arial" w:hAnsi="Arial" w:cs="Arial"/>
          <w:noProof/>
          <w:spacing w:val="3"/>
          <w:lang w:val="mn-MN"/>
        </w:rPr>
        <w:tab/>
        <w:t xml:space="preserve">Г.ЗАНДАНШАТАР </w:t>
      </w:r>
    </w:p>
    <w:p w14:paraId="762B5476" w14:textId="77777777" w:rsidR="00740CB6" w:rsidRPr="00A11B98" w:rsidRDefault="00740CB6" w:rsidP="00740CB6">
      <w:pPr>
        <w:rPr>
          <w:rFonts w:ascii="Arial" w:hAnsi="Arial" w:cs="Arial"/>
          <w:lang w:val="mn-MN"/>
        </w:rPr>
      </w:pPr>
    </w:p>
    <w:p w14:paraId="680D7AD2" w14:textId="4E1CD186" w:rsidR="00C01375" w:rsidRPr="00715A1C" w:rsidRDefault="00C01375" w:rsidP="00176AEE">
      <w:pPr>
        <w:shd w:val="clear" w:color="auto" w:fill="FFFFFF"/>
        <w:spacing w:line="330" w:lineRule="atLeast"/>
        <w:jc w:val="center"/>
        <w:rPr>
          <w:rFonts w:ascii="Arial" w:eastAsia="Times New Roman" w:hAnsi="Arial" w:cs="Arial"/>
          <w:b/>
          <w:bCs/>
          <w:color w:val="000000" w:themeColor="text1"/>
          <w:sz w:val="23"/>
          <w:szCs w:val="23"/>
        </w:rPr>
      </w:pPr>
      <w:r w:rsidRPr="00715A1C">
        <w:rPr>
          <w:rFonts w:ascii="Arial" w:eastAsia="Times New Roman" w:hAnsi="Arial" w:cs="Arial"/>
          <w:b/>
          <w:bCs/>
          <w:caps/>
          <w:color w:val="000000" w:themeColor="text1"/>
        </w:rPr>
        <w:lastRenderedPageBreak/>
        <w:t xml:space="preserve">   </w:t>
      </w: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D034D" w14:textId="77777777" w:rsidR="008F6E1D" w:rsidRDefault="008F6E1D" w:rsidP="001760B2">
      <w:r>
        <w:separator/>
      </w:r>
    </w:p>
  </w:endnote>
  <w:endnote w:type="continuationSeparator" w:id="0">
    <w:p w14:paraId="5AF84F3C" w14:textId="77777777" w:rsidR="008F6E1D" w:rsidRDefault="008F6E1D"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AFE51" w14:textId="77777777" w:rsidR="008F6E1D" w:rsidRDefault="008F6E1D" w:rsidP="001760B2">
      <w:r>
        <w:separator/>
      </w:r>
    </w:p>
  </w:footnote>
  <w:footnote w:type="continuationSeparator" w:id="0">
    <w:p w14:paraId="06051C1C" w14:textId="77777777" w:rsidR="008F6E1D" w:rsidRDefault="008F6E1D" w:rsidP="001760B2">
      <w:r>
        <w:continuationSeparator/>
      </w:r>
    </w:p>
  </w:footnote>
  <w:footnote w:id="1">
    <w:p w14:paraId="775420DC" w14:textId="77777777" w:rsidR="00740CB6" w:rsidRPr="00D0217E" w:rsidRDefault="00740CB6" w:rsidP="00740CB6">
      <w:pPr>
        <w:pStyle w:val="FootnoteText"/>
        <w:rPr>
          <w:rFonts w:ascii="Arial" w:hAnsi="Arial" w:cs="Arial"/>
        </w:rPr>
      </w:pPr>
      <w:r w:rsidRPr="00A122CD">
        <w:rPr>
          <w:rStyle w:val="FootnoteReference"/>
          <w:rFonts w:ascii="Arial" w:hAnsi="Arial" w:cs="Arial"/>
        </w:rPr>
        <w:footnoteRef/>
      </w:r>
      <w:r w:rsidRPr="00A122CD">
        <w:rPr>
          <w:rFonts w:ascii="Arial" w:hAnsi="Arial" w:cs="Arial"/>
        </w:rPr>
        <w:t xml:space="preserve"> </w:t>
      </w:r>
      <w:proofErr w:type="spellStart"/>
      <w:r w:rsidRPr="00D0217E">
        <w:rPr>
          <w:rFonts w:ascii="Arial" w:hAnsi="Arial" w:cs="Arial"/>
        </w:rPr>
        <w:t>Монгол</w:t>
      </w:r>
      <w:proofErr w:type="spellEnd"/>
      <w:r w:rsidRPr="00D0217E">
        <w:rPr>
          <w:rFonts w:ascii="Arial" w:hAnsi="Arial" w:cs="Arial"/>
        </w:rPr>
        <w:t xml:space="preserve"> </w:t>
      </w:r>
      <w:proofErr w:type="spellStart"/>
      <w:r w:rsidRPr="00D0217E">
        <w:rPr>
          <w:rFonts w:ascii="Arial" w:hAnsi="Arial" w:cs="Arial"/>
        </w:rPr>
        <w:t>Улсын</w:t>
      </w:r>
      <w:proofErr w:type="spellEnd"/>
      <w:r w:rsidRPr="00D0217E">
        <w:rPr>
          <w:rFonts w:ascii="Arial" w:hAnsi="Arial" w:cs="Arial"/>
        </w:rPr>
        <w:t xml:space="preserve"> </w:t>
      </w:r>
      <w:proofErr w:type="spellStart"/>
      <w:r w:rsidRPr="00D0217E">
        <w:rPr>
          <w:rFonts w:ascii="Arial" w:hAnsi="Arial" w:cs="Arial"/>
        </w:rPr>
        <w:t>Үндсэн</w:t>
      </w:r>
      <w:proofErr w:type="spellEnd"/>
      <w:r w:rsidRPr="00D0217E">
        <w:rPr>
          <w:rFonts w:ascii="Arial" w:hAnsi="Arial" w:cs="Arial"/>
        </w:rPr>
        <w:t xml:space="preserve"> </w:t>
      </w:r>
      <w:proofErr w:type="spellStart"/>
      <w:r w:rsidRPr="00D0217E">
        <w:rPr>
          <w:rFonts w:ascii="Arial" w:hAnsi="Arial" w:cs="Arial"/>
        </w:rPr>
        <w:t>хууль</w:t>
      </w:r>
      <w:proofErr w:type="spellEnd"/>
      <w:r w:rsidRPr="00D0217E">
        <w:rPr>
          <w:rFonts w:ascii="Arial" w:hAnsi="Arial" w:cs="Arial"/>
        </w:rPr>
        <w:t xml:space="preserve"> “</w:t>
      </w:r>
      <w:proofErr w:type="spellStart"/>
      <w:r w:rsidRPr="00D0217E">
        <w:rPr>
          <w:rFonts w:ascii="Arial" w:hAnsi="Arial" w:cs="Arial"/>
        </w:rPr>
        <w:t>Төрийн</w:t>
      </w:r>
      <w:proofErr w:type="spellEnd"/>
      <w:r w:rsidRPr="00D0217E">
        <w:rPr>
          <w:rFonts w:ascii="Arial" w:hAnsi="Arial" w:cs="Arial"/>
        </w:rPr>
        <w:t xml:space="preserve"> </w:t>
      </w:r>
      <w:proofErr w:type="spellStart"/>
      <w:r w:rsidRPr="00D0217E">
        <w:rPr>
          <w:rFonts w:ascii="Arial" w:hAnsi="Arial" w:cs="Arial"/>
        </w:rPr>
        <w:t>мэдээлэл</w:t>
      </w:r>
      <w:proofErr w:type="spellEnd"/>
      <w:r w:rsidRPr="00D0217E">
        <w:rPr>
          <w:rFonts w:ascii="Arial" w:hAnsi="Arial" w:cs="Arial"/>
        </w:rPr>
        <w:t xml:space="preserve">” </w:t>
      </w:r>
      <w:proofErr w:type="spellStart"/>
      <w:r w:rsidRPr="00D0217E">
        <w:rPr>
          <w:rFonts w:ascii="Arial" w:hAnsi="Arial" w:cs="Arial"/>
        </w:rPr>
        <w:t>эмхэтгэлийн</w:t>
      </w:r>
      <w:proofErr w:type="spellEnd"/>
      <w:r w:rsidRPr="00D0217E">
        <w:rPr>
          <w:rFonts w:ascii="Arial" w:hAnsi="Arial" w:cs="Arial"/>
        </w:rPr>
        <w:t xml:space="preserve"> 1992 </w:t>
      </w:r>
      <w:proofErr w:type="spellStart"/>
      <w:r w:rsidRPr="00D0217E">
        <w:rPr>
          <w:rFonts w:ascii="Arial" w:hAnsi="Arial" w:cs="Arial"/>
        </w:rPr>
        <w:t>оны</w:t>
      </w:r>
      <w:proofErr w:type="spellEnd"/>
      <w:r w:rsidRPr="00D0217E">
        <w:rPr>
          <w:rFonts w:ascii="Arial" w:hAnsi="Arial" w:cs="Arial"/>
        </w:rPr>
        <w:t xml:space="preserve"> 1 </w:t>
      </w:r>
      <w:proofErr w:type="spellStart"/>
      <w:r w:rsidRPr="00D0217E">
        <w:rPr>
          <w:rFonts w:ascii="Arial" w:hAnsi="Arial" w:cs="Arial"/>
        </w:rPr>
        <w:t>дугаарт</w:t>
      </w:r>
      <w:proofErr w:type="spellEnd"/>
      <w:r w:rsidRPr="00D0217E">
        <w:rPr>
          <w:rFonts w:ascii="Arial" w:hAnsi="Arial" w:cs="Arial"/>
        </w:rPr>
        <w:t xml:space="preserve"> </w:t>
      </w:r>
      <w:proofErr w:type="spellStart"/>
      <w:r w:rsidRPr="00D0217E">
        <w:rPr>
          <w:rFonts w:ascii="Arial" w:hAnsi="Arial" w:cs="Arial"/>
        </w:rPr>
        <w:t>нийтлэгдсэн</w:t>
      </w:r>
      <w:proofErr w:type="spellEnd"/>
      <w:r w:rsidRPr="00D0217E">
        <w:rPr>
          <w:rFonts w:ascii="Arial" w:hAnsi="Arial" w:cs="Arial"/>
        </w:rPr>
        <w:t>.</w:t>
      </w:r>
    </w:p>
  </w:footnote>
  <w:footnote w:id="2">
    <w:p w14:paraId="717D8AA2" w14:textId="77777777" w:rsidR="00740CB6" w:rsidRPr="00D0217E" w:rsidRDefault="00740CB6" w:rsidP="00740CB6">
      <w:pPr>
        <w:pStyle w:val="FootnoteText"/>
        <w:rPr>
          <w:rFonts w:ascii="Arial" w:hAnsi="Arial" w:cs="Arial"/>
        </w:rPr>
      </w:pPr>
      <w:r w:rsidRPr="00D0217E">
        <w:rPr>
          <w:rStyle w:val="FootnoteReference"/>
          <w:rFonts w:ascii="Arial" w:hAnsi="Arial" w:cs="Arial"/>
        </w:rPr>
        <w:footnoteRef/>
      </w:r>
      <w:r w:rsidRPr="00D0217E">
        <w:rPr>
          <w:rFonts w:ascii="Arial" w:hAnsi="Arial" w:cs="Arial"/>
        </w:rPr>
        <w:t xml:space="preserve"> </w:t>
      </w:r>
      <w:proofErr w:type="spellStart"/>
      <w:r w:rsidRPr="00D0217E">
        <w:rPr>
          <w:rFonts w:ascii="Arial" w:hAnsi="Arial" w:cs="Arial"/>
        </w:rPr>
        <w:t>Соёлын</w:t>
      </w:r>
      <w:proofErr w:type="spellEnd"/>
      <w:r w:rsidRPr="00D0217E">
        <w:rPr>
          <w:rFonts w:ascii="Arial" w:hAnsi="Arial" w:cs="Arial"/>
        </w:rPr>
        <w:t xml:space="preserve"> </w:t>
      </w:r>
      <w:proofErr w:type="spellStart"/>
      <w:r w:rsidRPr="00D0217E">
        <w:rPr>
          <w:rFonts w:ascii="Arial" w:hAnsi="Arial" w:cs="Arial"/>
        </w:rPr>
        <w:t>тухай</w:t>
      </w:r>
      <w:proofErr w:type="spellEnd"/>
      <w:r w:rsidRPr="00D0217E">
        <w:rPr>
          <w:rFonts w:ascii="Arial" w:hAnsi="Arial" w:cs="Arial"/>
        </w:rPr>
        <w:t xml:space="preserve"> </w:t>
      </w:r>
      <w:proofErr w:type="spellStart"/>
      <w:r w:rsidRPr="00D0217E">
        <w:rPr>
          <w:rFonts w:ascii="Arial" w:hAnsi="Arial" w:cs="Arial"/>
        </w:rPr>
        <w:t>хууль</w:t>
      </w:r>
      <w:proofErr w:type="spellEnd"/>
      <w:r w:rsidRPr="00D0217E">
        <w:rPr>
          <w:rFonts w:ascii="Arial" w:hAnsi="Arial" w:cs="Arial"/>
        </w:rPr>
        <w:t xml:space="preserve"> “</w:t>
      </w:r>
      <w:proofErr w:type="spellStart"/>
      <w:r w:rsidRPr="00D0217E">
        <w:rPr>
          <w:rFonts w:ascii="Arial" w:hAnsi="Arial" w:cs="Arial"/>
        </w:rPr>
        <w:t>Төрийн</w:t>
      </w:r>
      <w:proofErr w:type="spellEnd"/>
      <w:r w:rsidRPr="00D0217E">
        <w:rPr>
          <w:rFonts w:ascii="Arial" w:hAnsi="Arial" w:cs="Arial"/>
        </w:rPr>
        <w:t xml:space="preserve"> </w:t>
      </w:r>
      <w:proofErr w:type="spellStart"/>
      <w:r w:rsidRPr="00D0217E">
        <w:rPr>
          <w:rFonts w:ascii="Arial" w:hAnsi="Arial" w:cs="Arial"/>
        </w:rPr>
        <w:t>мэдээлэл</w:t>
      </w:r>
      <w:proofErr w:type="spellEnd"/>
      <w:r w:rsidRPr="00D0217E">
        <w:rPr>
          <w:rFonts w:ascii="Arial" w:hAnsi="Arial" w:cs="Arial"/>
        </w:rPr>
        <w:t xml:space="preserve">” </w:t>
      </w:r>
      <w:proofErr w:type="spellStart"/>
      <w:r w:rsidRPr="00D0217E">
        <w:rPr>
          <w:rFonts w:ascii="Arial" w:hAnsi="Arial" w:cs="Arial"/>
        </w:rPr>
        <w:t>эмхэтгэлийн</w:t>
      </w:r>
      <w:proofErr w:type="spellEnd"/>
      <w:r w:rsidRPr="00D0217E">
        <w:rPr>
          <w:rFonts w:ascii="Arial" w:hAnsi="Arial" w:cs="Arial"/>
        </w:rPr>
        <w:t xml:space="preserve"> 2021 </w:t>
      </w:r>
      <w:proofErr w:type="spellStart"/>
      <w:r w:rsidRPr="00D0217E">
        <w:rPr>
          <w:rFonts w:ascii="Arial" w:hAnsi="Arial" w:cs="Arial"/>
        </w:rPr>
        <w:t>оны</w:t>
      </w:r>
      <w:proofErr w:type="spellEnd"/>
      <w:r w:rsidRPr="00D0217E">
        <w:rPr>
          <w:rFonts w:ascii="Arial" w:hAnsi="Arial" w:cs="Arial"/>
        </w:rPr>
        <w:t xml:space="preserve"> 32 </w:t>
      </w:r>
      <w:proofErr w:type="spellStart"/>
      <w:r w:rsidRPr="00D0217E">
        <w:rPr>
          <w:rFonts w:ascii="Arial" w:hAnsi="Arial" w:cs="Arial"/>
        </w:rPr>
        <w:t>дугаарт</w:t>
      </w:r>
      <w:proofErr w:type="spellEnd"/>
      <w:r w:rsidRPr="00D0217E">
        <w:rPr>
          <w:rFonts w:ascii="Arial" w:hAnsi="Arial" w:cs="Arial"/>
        </w:rPr>
        <w:t xml:space="preserve"> </w:t>
      </w:r>
      <w:proofErr w:type="spellStart"/>
      <w:r w:rsidRPr="00D0217E">
        <w:rPr>
          <w:rFonts w:ascii="Arial" w:hAnsi="Arial" w:cs="Arial"/>
        </w:rPr>
        <w:t>нийтлэгдсэн</w:t>
      </w:r>
      <w:proofErr w:type="spellEnd"/>
      <w:r w:rsidRPr="00D0217E">
        <w:rPr>
          <w:rFonts w:ascii="Arial" w:hAnsi="Arial" w:cs="Arial"/>
        </w:rPr>
        <w:t>.</w:t>
      </w:r>
    </w:p>
  </w:footnote>
  <w:footnote w:id="3">
    <w:p w14:paraId="783C6CA6" w14:textId="77777777" w:rsidR="00740CB6" w:rsidRDefault="00740CB6" w:rsidP="00740CB6">
      <w:pPr>
        <w:pStyle w:val="FootnoteText"/>
        <w:rPr>
          <w:rFonts w:ascii="Arial" w:hAnsi="Arial" w:cs="Arial"/>
        </w:rPr>
      </w:pPr>
      <w:r w:rsidRPr="009371BA">
        <w:rPr>
          <w:rStyle w:val="FootnoteReference"/>
          <w:rFonts w:ascii="Arial" w:hAnsi="Arial" w:cs="Arial"/>
        </w:rPr>
        <w:footnoteRef/>
      </w:r>
      <w:r w:rsidRPr="009371BA">
        <w:rPr>
          <w:rFonts w:ascii="Arial" w:hAnsi="Arial" w:cs="Arial"/>
        </w:rPr>
        <w:t xml:space="preserve"> </w:t>
      </w:r>
      <w:proofErr w:type="spellStart"/>
      <w:r w:rsidRPr="009371BA">
        <w:rPr>
          <w:rFonts w:ascii="Arial" w:hAnsi="Arial" w:cs="Arial"/>
        </w:rPr>
        <w:t>Төрийн</w:t>
      </w:r>
      <w:proofErr w:type="spellEnd"/>
      <w:r w:rsidRPr="009371BA">
        <w:rPr>
          <w:rFonts w:ascii="Arial" w:hAnsi="Arial" w:cs="Arial"/>
        </w:rPr>
        <w:t xml:space="preserve"> </w:t>
      </w:r>
      <w:proofErr w:type="spellStart"/>
      <w:r w:rsidRPr="009371BA">
        <w:rPr>
          <w:rFonts w:ascii="Arial" w:hAnsi="Arial" w:cs="Arial"/>
        </w:rPr>
        <w:t>болон</w:t>
      </w:r>
      <w:proofErr w:type="spellEnd"/>
      <w:r w:rsidRPr="009371BA">
        <w:rPr>
          <w:rFonts w:ascii="Arial" w:hAnsi="Arial" w:cs="Arial"/>
        </w:rPr>
        <w:t xml:space="preserve"> </w:t>
      </w:r>
      <w:proofErr w:type="spellStart"/>
      <w:r w:rsidRPr="009371BA">
        <w:rPr>
          <w:rFonts w:ascii="Arial" w:hAnsi="Arial" w:cs="Arial"/>
        </w:rPr>
        <w:t>орон</w:t>
      </w:r>
      <w:proofErr w:type="spellEnd"/>
      <w:r w:rsidRPr="009371BA">
        <w:rPr>
          <w:rFonts w:ascii="Arial" w:hAnsi="Arial" w:cs="Arial"/>
        </w:rPr>
        <w:t xml:space="preserve"> </w:t>
      </w:r>
      <w:proofErr w:type="spellStart"/>
      <w:r w:rsidRPr="009371BA">
        <w:rPr>
          <w:rFonts w:ascii="Arial" w:hAnsi="Arial" w:cs="Arial"/>
        </w:rPr>
        <w:t>нутгийн</w:t>
      </w:r>
      <w:proofErr w:type="spellEnd"/>
      <w:r w:rsidRPr="009371BA">
        <w:rPr>
          <w:rFonts w:ascii="Arial" w:hAnsi="Arial" w:cs="Arial"/>
        </w:rPr>
        <w:t xml:space="preserve"> </w:t>
      </w:r>
      <w:proofErr w:type="spellStart"/>
      <w:r w:rsidRPr="009371BA">
        <w:rPr>
          <w:rFonts w:ascii="Arial" w:hAnsi="Arial" w:cs="Arial"/>
        </w:rPr>
        <w:t>өмчийн</w:t>
      </w:r>
      <w:proofErr w:type="spellEnd"/>
      <w:r w:rsidRPr="009371BA">
        <w:rPr>
          <w:rFonts w:ascii="Arial" w:hAnsi="Arial" w:cs="Arial"/>
        </w:rPr>
        <w:t xml:space="preserve"> </w:t>
      </w:r>
      <w:proofErr w:type="spellStart"/>
      <w:r w:rsidRPr="009371BA">
        <w:rPr>
          <w:rFonts w:ascii="Arial" w:hAnsi="Arial" w:cs="Arial"/>
        </w:rPr>
        <w:t>хөрөнгөөр</w:t>
      </w:r>
      <w:proofErr w:type="spellEnd"/>
      <w:r w:rsidRPr="009371BA">
        <w:rPr>
          <w:rFonts w:ascii="Arial" w:hAnsi="Arial" w:cs="Arial"/>
        </w:rPr>
        <w:t xml:space="preserve"> </w:t>
      </w:r>
      <w:proofErr w:type="spellStart"/>
      <w:r w:rsidRPr="009371BA">
        <w:rPr>
          <w:rFonts w:ascii="Arial" w:hAnsi="Arial" w:cs="Arial"/>
        </w:rPr>
        <w:t>бараа</w:t>
      </w:r>
      <w:proofErr w:type="spellEnd"/>
      <w:r w:rsidRPr="009371BA">
        <w:rPr>
          <w:rFonts w:ascii="Arial" w:hAnsi="Arial" w:cs="Arial"/>
        </w:rPr>
        <w:t xml:space="preserve">, </w:t>
      </w:r>
      <w:proofErr w:type="spellStart"/>
      <w:r w:rsidRPr="009371BA">
        <w:rPr>
          <w:rFonts w:ascii="Arial" w:hAnsi="Arial" w:cs="Arial"/>
        </w:rPr>
        <w:t>ажил</w:t>
      </w:r>
      <w:proofErr w:type="spellEnd"/>
      <w:r w:rsidRPr="009371BA">
        <w:rPr>
          <w:rFonts w:ascii="Arial" w:hAnsi="Arial" w:cs="Arial"/>
        </w:rPr>
        <w:t xml:space="preserve">, </w:t>
      </w:r>
      <w:proofErr w:type="spellStart"/>
      <w:r w:rsidRPr="009371BA">
        <w:rPr>
          <w:rFonts w:ascii="Arial" w:hAnsi="Arial" w:cs="Arial"/>
        </w:rPr>
        <w:t>үйлчилгээ</w:t>
      </w:r>
      <w:proofErr w:type="spellEnd"/>
      <w:r w:rsidRPr="009371BA">
        <w:rPr>
          <w:rFonts w:ascii="Arial" w:hAnsi="Arial" w:cs="Arial"/>
        </w:rPr>
        <w:t xml:space="preserve"> </w:t>
      </w:r>
      <w:proofErr w:type="spellStart"/>
      <w:r w:rsidRPr="009371BA">
        <w:rPr>
          <w:rFonts w:ascii="Arial" w:hAnsi="Arial" w:cs="Arial"/>
        </w:rPr>
        <w:t>худалдан</w:t>
      </w:r>
      <w:proofErr w:type="spellEnd"/>
      <w:r w:rsidRPr="009371BA">
        <w:rPr>
          <w:rFonts w:ascii="Arial" w:hAnsi="Arial" w:cs="Arial"/>
        </w:rPr>
        <w:t xml:space="preserve"> </w:t>
      </w:r>
      <w:proofErr w:type="spellStart"/>
      <w:r w:rsidRPr="009371BA">
        <w:rPr>
          <w:rFonts w:ascii="Arial" w:hAnsi="Arial" w:cs="Arial"/>
        </w:rPr>
        <w:t>авах</w:t>
      </w:r>
      <w:proofErr w:type="spellEnd"/>
      <w:r w:rsidRPr="009371BA">
        <w:rPr>
          <w:rFonts w:ascii="Arial" w:hAnsi="Arial" w:cs="Arial"/>
        </w:rPr>
        <w:t xml:space="preserve"> </w:t>
      </w:r>
      <w:proofErr w:type="spellStart"/>
      <w:r w:rsidRPr="009371BA">
        <w:rPr>
          <w:rFonts w:ascii="Arial" w:hAnsi="Arial" w:cs="Arial"/>
        </w:rPr>
        <w:t>тухай</w:t>
      </w:r>
      <w:proofErr w:type="spellEnd"/>
      <w:r w:rsidRPr="009371BA">
        <w:rPr>
          <w:rFonts w:ascii="Arial" w:hAnsi="Arial" w:cs="Arial"/>
        </w:rPr>
        <w:t xml:space="preserve"> </w:t>
      </w:r>
      <w:proofErr w:type="spellStart"/>
      <w:r w:rsidRPr="009371BA">
        <w:rPr>
          <w:rFonts w:ascii="Arial" w:hAnsi="Arial" w:cs="Arial"/>
        </w:rPr>
        <w:t>хууль</w:t>
      </w:r>
      <w:proofErr w:type="spellEnd"/>
      <w:r w:rsidRPr="009371BA">
        <w:rPr>
          <w:rFonts w:ascii="Arial" w:hAnsi="Arial" w:cs="Arial"/>
        </w:rPr>
        <w:t xml:space="preserve"> </w:t>
      </w:r>
    </w:p>
    <w:p w14:paraId="412109A0" w14:textId="77777777" w:rsidR="00740CB6" w:rsidRPr="009371BA" w:rsidRDefault="00740CB6" w:rsidP="00740CB6">
      <w:pPr>
        <w:pStyle w:val="FootnoteText"/>
        <w:rPr>
          <w:rFonts w:ascii="Arial" w:hAnsi="Arial" w:cs="Arial"/>
        </w:rPr>
      </w:pPr>
      <w:r>
        <w:rPr>
          <w:rFonts w:ascii="Arial" w:hAnsi="Arial" w:cs="Arial"/>
          <w:lang w:val="mn-MN"/>
        </w:rPr>
        <w:t xml:space="preserve">  </w:t>
      </w:r>
      <w:r w:rsidRPr="009371BA">
        <w:rPr>
          <w:rFonts w:ascii="Arial" w:hAnsi="Arial" w:cs="Arial"/>
        </w:rPr>
        <w:t>“</w:t>
      </w:r>
      <w:proofErr w:type="spellStart"/>
      <w:r w:rsidRPr="009371BA">
        <w:rPr>
          <w:rFonts w:ascii="Arial" w:hAnsi="Arial" w:cs="Arial"/>
        </w:rPr>
        <w:t>Төрийн</w:t>
      </w:r>
      <w:proofErr w:type="spellEnd"/>
      <w:r w:rsidRPr="009371BA">
        <w:rPr>
          <w:rFonts w:ascii="Arial" w:hAnsi="Arial" w:cs="Arial"/>
        </w:rPr>
        <w:t xml:space="preserve"> </w:t>
      </w:r>
      <w:proofErr w:type="spellStart"/>
      <w:r w:rsidRPr="009371BA">
        <w:rPr>
          <w:rFonts w:ascii="Arial" w:hAnsi="Arial" w:cs="Arial"/>
        </w:rPr>
        <w:t>мэдээлэл</w:t>
      </w:r>
      <w:proofErr w:type="spellEnd"/>
      <w:r w:rsidRPr="009371BA">
        <w:rPr>
          <w:rFonts w:ascii="Arial" w:hAnsi="Arial" w:cs="Arial"/>
        </w:rPr>
        <w:t xml:space="preserve">” </w:t>
      </w:r>
      <w:proofErr w:type="spellStart"/>
      <w:r w:rsidRPr="009371BA">
        <w:rPr>
          <w:rFonts w:ascii="Arial" w:hAnsi="Arial" w:cs="Arial"/>
        </w:rPr>
        <w:t>эмхэтгэлийн</w:t>
      </w:r>
      <w:proofErr w:type="spellEnd"/>
      <w:r w:rsidRPr="009371BA">
        <w:rPr>
          <w:rFonts w:ascii="Arial" w:hAnsi="Arial" w:cs="Arial"/>
        </w:rPr>
        <w:t xml:space="preserve"> 2023 </w:t>
      </w:r>
      <w:proofErr w:type="spellStart"/>
      <w:r w:rsidRPr="009371BA">
        <w:rPr>
          <w:rFonts w:ascii="Arial" w:hAnsi="Arial" w:cs="Arial"/>
        </w:rPr>
        <w:t>оны</w:t>
      </w:r>
      <w:proofErr w:type="spellEnd"/>
      <w:r w:rsidRPr="009371BA">
        <w:rPr>
          <w:rFonts w:ascii="Arial" w:hAnsi="Arial" w:cs="Arial"/>
        </w:rPr>
        <w:t xml:space="preserve"> 35 </w:t>
      </w:r>
      <w:proofErr w:type="spellStart"/>
      <w:r w:rsidRPr="009371BA">
        <w:rPr>
          <w:rFonts w:ascii="Arial" w:hAnsi="Arial" w:cs="Arial"/>
        </w:rPr>
        <w:t>дугаарт</w:t>
      </w:r>
      <w:proofErr w:type="spellEnd"/>
      <w:r w:rsidRPr="009371BA">
        <w:rPr>
          <w:rFonts w:ascii="Arial" w:hAnsi="Arial" w:cs="Arial"/>
        </w:rPr>
        <w:t xml:space="preserve"> </w:t>
      </w:r>
      <w:proofErr w:type="spellStart"/>
      <w:r w:rsidRPr="009371BA">
        <w:rPr>
          <w:rFonts w:ascii="Arial" w:hAnsi="Arial" w:cs="Arial"/>
        </w:rPr>
        <w:t>нийтлэгдсэн</w:t>
      </w:r>
      <w:proofErr w:type="spellEnd"/>
      <w:r>
        <w:rPr>
          <w:rFonts w:ascii="Arial" w:hAnsi="Arial" w:cs="Arial"/>
        </w:rPr>
        <w:t>.</w:t>
      </w:r>
    </w:p>
  </w:footnote>
  <w:footnote w:id="4">
    <w:p w14:paraId="2B7B1991" w14:textId="77777777" w:rsidR="00740CB6" w:rsidRPr="009371BA" w:rsidRDefault="00740CB6" w:rsidP="00740CB6">
      <w:pPr>
        <w:pStyle w:val="FootnoteText"/>
        <w:rPr>
          <w:rFonts w:ascii="Arial" w:hAnsi="Arial" w:cs="Arial"/>
        </w:rPr>
      </w:pPr>
      <w:r w:rsidRPr="00A122CD">
        <w:rPr>
          <w:rStyle w:val="FootnoteReference"/>
          <w:rFonts w:ascii="Arial" w:hAnsi="Arial" w:cs="Arial"/>
        </w:rPr>
        <w:footnoteRef/>
      </w:r>
      <w:r>
        <w:t xml:space="preserve"> </w:t>
      </w:r>
      <w:proofErr w:type="spellStart"/>
      <w:r w:rsidRPr="009371BA">
        <w:rPr>
          <w:rFonts w:ascii="Arial" w:hAnsi="Arial" w:cs="Arial"/>
        </w:rPr>
        <w:t>Оюуны</w:t>
      </w:r>
      <w:proofErr w:type="spellEnd"/>
      <w:r w:rsidRPr="009371BA">
        <w:rPr>
          <w:rFonts w:ascii="Arial" w:hAnsi="Arial" w:cs="Arial"/>
        </w:rPr>
        <w:t xml:space="preserve"> </w:t>
      </w:r>
      <w:proofErr w:type="spellStart"/>
      <w:r w:rsidRPr="009371BA">
        <w:rPr>
          <w:rFonts w:ascii="Arial" w:hAnsi="Arial" w:cs="Arial"/>
        </w:rPr>
        <w:t>өмчийн</w:t>
      </w:r>
      <w:proofErr w:type="spellEnd"/>
      <w:r w:rsidRPr="009371BA">
        <w:rPr>
          <w:rFonts w:ascii="Arial" w:hAnsi="Arial" w:cs="Arial"/>
        </w:rPr>
        <w:t xml:space="preserve"> </w:t>
      </w:r>
      <w:proofErr w:type="spellStart"/>
      <w:r w:rsidRPr="009371BA">
        <w:rPr>
          <w:rFonts w:ascii="Arial" w:hAnsi="Arial" w:cs="Arial"/>
        </w:rPr>
        <w:t>тухай</w:t>
      </w:r>
      <w:proofErr w:type="spellEnd"/>
      <w:r w:rsidRPr="009371BA">
        <w:rPr>
          <w:rFonts w:ascii="Arial" w:hAnsi="Arial" w:cs="Arial"/>
        </w:rPr>
        <w:t xml:space="preserve"> </w:t>
      </w:r>
      <w:proofErr w:type="spellStart"/>
      <w:r w:rsidRPr="009371BA">
        <w:rPr>
          <w:rFonts w:ascii="Arial" w:hAnsi="Arial" w:cs="Arial"/>
        </w:rPr>
        <w:t>хууль</w:t>
      </w:r>
      <w:proofErr w:type="spellEnd"/>
      <w:r w:rsidRPr="009371BA">
        <w:rPr>
          <w:rFonts w:ascii="Arial" w:hAnsi="Arial" w:cs="Arial"/>
        </w:rPr>
        <w:t xml:space="preserve"> </w:t>
      </w:r>
      <w:r>
        <w:rPr>
          <w:rFonts w:ascii="Arial" w:hAnsi="Arial" w:cs="Arial"/>
        </w:rPr>
        <w:t>“</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2020 </w:t>
      </w:r>
      <w:proofErr w:type="spellStart"/>
      <w:r>
        <w:rPr>
          <w:rFonts w:ascii="Arial" w:hAnsi="Arial" w:cs="Arial"/>
        </w:rPr>
        <w:t>оны</w:t>
      </w:r>
      <w:proofErr w:type="spellEnd"/>
      <w:r>
        <w:rPr>
          <w:rFonts w:ascii="Arial" w:hAnsi="Arial" w:cs="Arial"/>
        </w:rPr>
        <w:t xml:space="preserve"> 26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w:t>
      </w:r>
    </w:p>
  </w:footnote>
  <w:footnote w:id="5">
    <w:p w14:paraId="2C908C5F" w14:textId="77777777" w:rsidR="00740CB6" w:rsidRDefault="00740CB6" w:rsidP="00740CB6">
      <w:pPr>
        <w:pStyle w:val="FootnoteText"/>
        <w:rPr>
          <w:rFonts w:ascii="Arial" w:hAnsi="Arial" w:cs="Arial"/>
          <w:lang w:val="mn-MN"/>
        </w:rPr>
      </w:pPr>
      <w:r w:rsidRPr="00A122CD">
        <w:rPr>
          <w:rStyle w:val="FootnoteReference"/>
          <w:rFonts w:ascii="Arial" w:hAnsi="Arial" w:cs="Arial"/>
        </w:rPr>
        <w:footnoteRef/>
      </w:r>
      <w:r w:rsidRPr="00A122CD">
        <w:rPr>
          <w:rFonts w:ascii="Arial" w:hAnsi="Arial" w:cs="Arial"/>
        </w:rPr>
        <w:t xml:space="preserve"> </w:t>
      </w:r>
      <w:proofErr w:type="spellStart"/>
      <w:r w:rsidRPr="00A122CD">
        <w:rPr>
          <w:rFonts w:ascii="Arial" w:hAnsi="Arial" w:cs="Arial"/>
        </w:rPr>
        <w:t>Хөрөнгө</w:t>
      </w:r>
      <w:proofErr w:type="spellEnd"/>
      <w:r w:rsidRPr="00A122CD">
        <w:rPr>
          <w:rFonts w:ascii="Arial" w:hAnsi="Arial" w:cs="Arial"/>
        </w:rPr>
        <w:t xml:space="preserve"> </w:t>
      </w:r>
      <w:proofErr w:type="spellStart"/>
      <w:r w:rsidRPr="00A122CD">
        <w:rPr>
          <w:rFonts w:ascii="Arial" w:hAnsi="Arial" w:cs="Arial"/>
        </w:rPr>
        <w:t>оруулалтын</w:t>
      </w:r>
      <w:proofErr w:type="spellEnd"/>
      <w:r w:rsidRPr="00A122CD">
        <w:rPr>
          <w:rFonts w:ascii="Arial" w:hAnsi="Arial" w:cs="Arial"/>
        </w:rPr>
        <w:t xml:space="preserve"> </w:t>
      </w:r>
      <w:proofErr w:type="spellStart"/>
      <w:r w:rsidRPr="00A122CD">
        <w:rPr>
          <w:rFonts w:ascii="Arial" w:hAnsi="Arial" w:cs="Arial"/>
        </w:rPr>
        <w:t>тухай</w:t>
      </w:r>
      <w:proofErr w:type="spellEnd"/>
      <w:r w:rsidRPr="00A122CD">
        <w:rPr>
          <w:rFonts w:ascii="Arial" w:hAnsi="Arial" w:cs="Arial"/>
        </w:rPr>
        <w:t xml:space="preserve"> </w:t>
      </w:r>
      <w:proofErr w:type="spellStart"/>
      <w:r w:rsidRPr="00A122CD">
        <w:rPr>
          <w:rFonts w:ascii="Arial" w:hAnsi="Arial" w:cs="Arial"/>
        </w:rPr>
        <w:t>хууль</w:t>
      </w:r>
      <w:proofErr w:type="spellEnd"/>
      <w:r w:rsidRPr="00A122CD">
        <w:rPr>
          <w:rFonts w:ascii="Arial" w:hAnsi="Arial" w:cs="Arial"/>
        </w:rPr>
        <w:t xml:space="preserve"> “</w:t>
      </w:r>
      <w:proofErr w:type="spellStart"/>
      <w:r w:rsidRPr="00A122CD">
        <w:rPr>
          <w:rFonts w:ascii="Arial" w:hAnsi="Arial" w:cs="Arial"/>
        </w:rPr>
        <w:t>Төрийн</w:t>
      </w:r>
      <w:proofErr w:type="spellEnd"/>
      <w:r w:rsidRPr="00A122CD">
        <w:rPr>
          <w:rFonts w:ascii="Arial" w:hAnsi="Arial" w:cs="Arial"/>
        </w:rPr>
        <w:t xml:space="preserve"> </w:t>
      </w:r>
      <w:proofErr w:type="spellStart"/>
      <w:r>
        <w:rPr>
          <w:rFonts w:ascii="Arial" w:hAnsi="Arial" w:cs="Arial"/>
        </w:rPr>
        <w:t>мэдээлэл</w:t>
      </w:r>
      <w:proofErr w:type="spellEnd"/>
      <w:r w:rsidRPr="00A122CD">
        <w:rPr>
          <w:rFonts w:ascii="Arial" w:hAnsi="Arial" w:cs="Arial"/>
        </w:rPr>
        <w:t>”</w:t>
      </w:r>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2013 </w:t>
      </w:r>
      <w:proofErr w:type="spellStart"/>
      <w:r>
        <w:rPr>
          <w:rFonts w:ascii="Arial" w:hAnsi="Arial" w:cs="Arial"/>
        </w:rPr>
        <w:t>оны</w:t>
      </w:r>
      <w:proofErr w:type="spellEnd"/>
      <w:r>
        <w:rPr>
          <w:rFonts w:ascii="Arial" w:hAnsi="Arial" w:cs="Arial"/>
        </w:rPr>
        <w:t xml:space="preserve"> 41 </w:t>
      </w:r>
      <w:proofErr w:type="spellStart"/>
      <w:r>
        <w:rPr>
          <w:rFonts w:ascii="Arial" w:hAnsi="Arial" w:cs="Arial"/>
        </w:rPr>
        <w:t>дугаарт</w:t>
      </w:r>
      <w:proofErr w:type="spellEnd"/>
      <w:r>
        <w:rPr>
          <w:rFonts w:ascii="Arial" w:hAnsi="Arial" w:cs="Arial"/>
        </w:rPr>
        <w:t xml:space="preserve"> </w:t>
      </w:r>
      <w:r>
        <w:rPr>
          <w:rFonts w:ascii="Arial" w:hAnsi="Arial" w:cs="Arial"/>
          <w:lang w:val="mn-MN"/>
        </w:rPr>
        <w:t xml:space="preserve">  </w:t>
      </w:r>
    </w:p>
    <w:p w14:paraId="4065D0EF" w14:textId="77777777" w:rsidR="00740CB6" w:rsidRPr="00A122CD" w:rsidRDefault="00740CB6" w:rsidP="00740CB6">
      <w:pPr>
        <w:pStyle w:val="FootnoteText"/>
        <w:rPr>
          <w:rFonts w:ascii="Arial" w:hAnsi="Arial" w:cs="Arial"/>
        </w:rPr>
      </w:pPr>
      <w:r>
        <w:rPr>
          <w:rFonts w:ascii="Arial" w:hAnsi="Arial" w:cs="Arial"/>
          <w:lang w:val="mn-MN"/>
        </w:rPr>
        <w:t xml:space="preserve">  </w:t>
      </w:r>
      <w:proofErr w:type="spellStart"/>
      <w:r>
        <w:rPr>
          <w:rFonts w:ascii="Arial" w:hAnsi="Arial" w:cs="Arial"/>
        </w:rPr>
        <w:t>нийтлэгдсэн</w:t>
      </w:r>
      <w:proofErr w:type="spellEnd"/>
      <w:r>
        <w:rPr>
          <w:rFonts w:ascii="Arial" w:hAnsi="Arial" w:cs="Arial"/>
        </w:rPr>
        <w:t xml:space="preserve">. </w:t>
      </w:r>
    </w:p>
  </w:footnote>
  <w:footnote w:id="6">
    <w:p w14:paraId="1D0D320D" w14:textId="77777777" w:rsidR="00740CB6" w:rsidRPr="003C2089" w:rsidRDefault="00740CB6" w:rsidP="00740CB6">
      <w:pPr>
        <w:pStyle w:val="FootnoteText"/>
        <w:rPr>
          <w:rFonts w:ascii="Arial" w:hAnsi="Arial" w:cs="Arial"/>
        </w:rPr>
      </w:pPr>
      <w:r w:rsidRPr="003C2089">
        <w:rPr>
          <w:rStyle w:val="FootnoteReference"/>
          <w:rFonts w:ascii="Arial" w:hAnsi="Arial" w:cs="Arial"/>
        </w:rPr>
        <w:footnoteRef/>
      </w:r>
      <w:r w:rsidRPr="003C2089">
        <w:rPr>
          <w:rFonts w:ascii="Arial" w:hAnsi="Arial" w:cs="Arial"/>
        </w:rPr>
        <w:t xml:space="preserve"> </w:t>
      </w:r>
      <w:proofErr w:type="spellStart"/>
      <w:r>
        <w:rPr>
          <w:rFonts w:ascii="Arial" w:hAnsi="Arial" w:cs="Arial"/>
        </w:rPr>
        <w:t>Иргэний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2002 </w:t>
      </w:r>
      <w:proofErr w:type="spellStart"/>
      <w:r>
        <w:rPr>
          <w:rFonts w:ascii="Arial" w:hAnsi="Arial" w:cs="Arial"/>
        </w:rPr>
        <w:t>оны</w:t>
      </w:r>
      <w:proofErr w:type="spellEnd"/>
      <w:r>
        <w:rPr>
          <w:rFonts w:ascii="Arial" w:hAnsi="Arial" w:cs="Arial"/>
        </w:rPr>
        <w:t xml:space="preserve"> 07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 xml:space="preserve">. </w:t>
      </w:r>
    </w:p>
  </w:footnote>
  <w:footnote w:id="7">
    <w:p w14:paraId="1E45CC4E" w14:textId="77777777" w:rsidR="00740CB6" w:rsidRDefault="00740CB6" w:rsidP="00740CB6">
      <w:pPr>
        <w:pStyle w:val="FootnoteText"/>
        <w:rPr>
          <w:rFonts w:ascii="Arial" w:hAnsi="Arial" w:cs="Arial"/>
          <w:lang w:val="mn-MN"/>
        </w:rPr>
      </w:pPr>
      <w:r w:rsidRPr="0004377D">
        <w:rPr>
          <w:rStyle w:val="FootnoteReference"/>
          <w:rFonts w:ascii="Arial" w:hAnsi="Arial" w:cs="Arial"/>
        </w:rPr>
        <w:footnoteRef/>
      </w:r>
      <w:r w:rsidRPr="0004377D">
        <w:rPr>
          <w:rFonts w:ascii="Arial" w:hAnsi="Arial" w:cs="Arial"/>
        </w:rPr>
        <w:t xml:space="preserve"> </w:t>
      </w:r>
      <w:proofErr w:type="spellStart"/>
      <w:r w:rsidRPr="0004377D">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2019 </w:t>
      </w:r>
      <w:proofErr w:type="spellStart"/>
      <w:r>
        <w:rPr>
          <w:rFonts w:ascii="Arial" w:hAnsi="Arial" w:cs="Arial"/>
        </w:rPr>
        <w:t>оны</w:t>
      </w:r>
      <w:proofErr w:type="spellEnd"/>
      <w:r>
        <w:rPr>
          <w:rFonts w:ascii="Arial" w:hAnsi="Arial" w:cs="Arial"/>
        </w:rPr>
        <w:t xml:space="preserve"> 48 </w:t>
      </w:r>
      <w:proofErr w:type="spellStart"/>
      <w:r>
        <w:rPr>
          <w:rFonts w:ascii="Arial" w:hAnsi="Arial" w:cs="Arial"/>
        </w:rPr>
        <w:t>дугаарт</w:t>
      </w:r>
      <w:proofErr w:type="spellEnd"/>
      <w:r>
        <w:rPr>
          <w:rFonts w:ascii="Arial" w:hAnsi="Arial" w:cs="Arial"/>
        </w:rPr>
        <w:t xml:space="preserve"> </w:t>
      </w:r>
      <w:r>
        <w:rPr>
          <w:rFonts w:ascii="Arial" w:hAnsi="Arial" w:cs="Arial"/>
          <w:lang w:val="mn-MN"/>
        </w:rPr>
        <w:t xml:space="preserve">  </w:t>
      </w:r>
    </w:p>
    <w:p w14:paraId="76BB8CEC" w14:textId="77777777" w:rsidR="00740CB6" w:rsidRPr="0004377D" w:rsidRDefault="00740CB6" w:rsidP="00740CB6">
      <w:pPr>
        <w:pStyle w:val="FootnoteText"/>
        <w:rPr>
          <w:rFonts w:ascii="Arial" w:hAnsi="Arial" w:cs="Arial"/>
        </w:rPr>
      </w:pPr>
      <w:r>
        <w:rPr>
          <w:rFonts w:ascii="Arial" w:hAnsi="Arial" w:cs="Arial"/>
          <w:lang w:val="mn-MN"/>
        </w:rPr>
        <w:t xml:space="preserve">  </w:t>
      </w:r>
      <w:proofErr w:type="spellStart"/>
      <w:r>
        <w:rPr>
          <w:rFonts w:ascii="Arial" w:hAnsi="Arial" w:cs="Arial"/>
        </w:rPr>
        <w:t>нийтлэгдсэн</w:t>
      </w:r>
      <w:proofErr w:type="spellEnd"/>
      <w:r>
        <w:rPr>
          <w:rFonts w:ascii="Arial" w:hAnsi="Arial" w:cs="Arial"/>
        </w:rPr>
        <w:t xml:space="preserve">. </w:t>
      </w:r>
    </w:p>
  </w:footnote>
  <w:footnote w:id="8">
    <w:p w14:paraId="141A299B" w14:textId="77777777" w:rsidR="00740CB6" w:rsidRPr="00672512" w:rsidRDefault="00740CB6" w:rsidP="00740CB6">
      <w:pPr>
        <w:pStyle w:val="FootnoteText"/>
        <w:rPr>
          <w:rFonts w:ascii="Arial" w:hAnsi="Arial" w:cs="Arial"/>
        </w:rPr>
      </w:pPr>
      <w:r w:rsidRPr="00672512">
        <w:rPr>
          <w:rStyle w:val="FootnoteReference"/>
          <w:rFonts w:ascii="Arial" w:hAnsi="Arial" w:cs="Arial"/>
        </w:rPr>
        <w:footnoteRef/>
      </w:r>
      <w:r w:rsidRPr="00672512">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2002 </w:t>
      </w:r>
      <w:proofErr w:type="spellStart"/>
      <w:r>
        <w:rPr>
          <w:rFonts w:ascii="Arial" w:hAnsi="Arial" w:cs="Arial"/>
        </w:rPr>
        <w:t>оны</w:t>
      </w:r>
      <w:proofErr w:type="spellEnd"/>
      <w:r>
        <w:rPr>
          <w:rFonts w:ascii="Arial" w:hAnsi="Arial" w:cs="Arial"/>
        </w:rPr>
        <w:t xml:space="preserve"> 27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 xml:space="preserve">. </w:t>
      </w:r>
    </w:p>
  </w:footnote>
  <w:footnote w:id="9">
    <w:p w14:paraId="4ABADA21" w14:textId="77777777" w:rsidR="00740CB6" w:rsidRPr="005F0B68" w:rsidRDefault="00740CB6" w:rsidP="00740CB6">
      <w:pPr>
        <w:pStyle w:val="FootnoteText"/>
        <w:rPr>
          <w:rFonts w:ascii="Arial" w:hAnsi="Arial" w:cs="Arial"/>
        </w:rPr>
      </w:pPr>
      <w:r w:rsidRPr="005F0B68">
        <w:rPr>
          <w:rStyle w:val="FootnoteReference"/>
          <w:rFonts w:ascii="Arial" w:hAnsi="Arial" w:cs="Arial"/>
        </w:rPr>
        <w:footnoteRef/>
      </w:r>
      <w:r w:rsidRPr="005F0B68">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2018 </w:t>
      </w:r>
      <w:proofErr w:type="spellStart"/>
      <w:r>
        <w:rPr>
          <w:rFonts w:ascii="Arial" w:hAnsi="Arial" w:cs="Arial"/>
        </w:rPr>
        <w:t>оны</w:t>
      </w:r>
      <w:proofErr w:type="spellEnd"/>
      <w:r>
        <w:rPr>
          <w:rFonts w:ascii="Arial" w:hAnsi="Arial" w:cs="Arial"/>
        </w:rPr>
        <w:t xml:space="preserve"> 01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 xml:space="preserve">. </w:t>
      </w:r>
    </w:p>
  </w:footnote>
  <w:footnote w:id="10">
    <w:p w14:paraId="7D4EEE04" w14:textId="77777777" w:rsidR="00740CB6" w:rsidRPr="005F0B68" w:rsidRDefault="00740CB6" w:rsidP="00740CB6">
      <w:pPr>
        <w:pStyle w:val="FootnoteText"/>
        <w:rPr>
          <w:rFonts w:ascii="Arial" w:hAnsi="Arial" w:cs="Arial"/>
        </w:rPr>
      </w:pPr>
      <w:r w:rsidRPr="005F0B68">
        <w:rPr>
          <w:rStyle w:val="FootnoteReference"/>
          <w:rFonts w:ascii="Arial" w:hAnsi="Arial" w:cs="Arial"/>
        </w:rPr>
        <w:footnoteRef/>
      </w:r>
      <w:r w:rsidRPr="005F0B68">
        <w:rPr>
          <w:rFonts w:ascii="Arial" w:hAnsi="Arial" w:cs="Arial"/>
        </w:rPr>
        <w:t xml:space="preserve"> </w:t>
      </w:r>
      <w:proofErr w:type="spellStart"/>
      <w:r>
        <w:rPr>
          <w:rFonts w:ascii="Arial" w:hAnsi="Arial" w:cs="Arial"/>
        </w:rPr>
        <w:t>Эрүүгийн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2015 </w:t>
      </w:r>
      <w:proofErr w:type="spellStart"/>
      <w:r>
        <w:rPr>
          <w:rFonts w:ascii="Arial" w:hAnsi="Arial" w:cs="Arial"/>
        </w:rPr>
        <w:t>оны</w:t>
      </w:r>
      <w:proofErr w:type="spellEnd"/>
      <w:r>
        <w:rPr>
          <w:rFonts w:ascii="Arial" w:hAnsi="Arial" w:cs="Arial"/>
        </w:rPr>
        <w:t xml:space="preserve"> 07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 xml:space="preserve">. </w:t>
      </w:r>
    </w:p>
  </w:footnote>
  <w:footnote w:id="11">
    <w:p w14:paraId="580DFAF9" w14:textId="77777777" w:rsidR="00740CB6" w:rsidRPr="005F0B68" w:rsidRDefault="00740CB6" w:rsidP="00740CB6">
      <w:pPr>
        <w:pStyle w:val="FootnoteText"/>
        <w:rPr>
          <w:rFonts w:ascii="Arial" w:hAnsi="Arial" w:cs="Arial"/>
        </w:rPr>
      </w:pPr>
      <w:r w:rsidRPr="005F0B68">
        <w:rPr>
          <w:rStyle w:val="FootnoteReference"/>
          <w:rFonts w:ascii="Arial" w:hAnsi="Arial" w:cs="Arial"/>
        </w:rPr>
        <w:footnoteRef/>
      </w:r>
      <w:r w:rsidRPr="005F0B68">
        <w:rPr>
          <w:rFonts w:ascii="Arial" w:hAnsi="Arial" w:cs="Arial"/>
        </w:rPr>
        <w:t xml:space="preserve"> </w:t>
      </w:r>
      <w:proofErr w:type="spellStart"/>
      <w:r>
        <w:rPr>
          <w:rFonts w:ascii="Arial" w:hAnsi="Arial" w:cs="Arial"/>
        </w:rPr>
        <w:t>Зөрчлийн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мэдээлэл</w:t>
      </w:r>
      <w:proofErr w:type="spellEnd"/>
      <w:r>
        <w:rPr>
          <w:rFonts w:ascii="Arial" w:hAnsi="Arial" w:cs="Arial"/>
        </w:rPr>
        <w:t xml:space="preserve">” </w:t>
      </w:r>
      <w:proofErr w:type="spellStart"/>
      <w:r>
        <w:rPr>
          <w:rFonts w:ascii="Arial" w:hAnsi="Arial" w:cs="Arial"/>
        </w:rPr>
        <w:t>эмхэтгэлийн</w:t>
      </w:r>
      <w:proofErr w:type="spellEnd"/>
      <w:r>
        <w:rPr>
          <w:rFonts w:ascii="Arial" w:hAnsi="Arial" w:cs="Arial"/>
        </w:rPr>
        <w:t xml:space="preserve"> 2016 </w:t>
      </w:r>
      <w:proofErr w:type="spellStart"/>
      <w:r>
        <w:rPr>
          <w:rFonts w:ascii="Arial" w:hAnsi="Arial" w:cs="Arial"/>
        </w:rPr>
        <w:t>оны</w:t>
      </w:r>
      <w:proofErr w:type="spellEnd"/>
      <w:r>
        <w:rPr>
          <w:rFonts w:ascii="Arial" w:hAnsi="Arial" w:cs="Arial"/>
        </w:rPr>
        <w:t xml:space="preserve"> 07 </w:t>
      </w:r>
      <w:proofErr w:type="spellStart"/>
      <w:r>
        <w:rPr>
          <w:rFonts w:ascii="Arial" w:hAnsi="Arial" w:cs="Arial"/>
        </w:rPr>
        <w:t>дугаарт</w:t>
      </w:r>
      <w:proofErr w:type="spellEnd"/>
      <w:r>
        <w:rPr>
          <w:rFonts w:ascii="Arial" w:hAnsi="Arial" w:cs="Arial"/>
        </w:rPr>
        <w:t xml:space="preserve"> </w:t>
      </w:r>
      <w:proofErr w:type="spellStart"/>
      <w:r>
        <w:rPr>
          <w:rFonts w:ascii="Arial" w:hAnsi="Arial" w:cs="Arial"/>
        </w:rPr>
        <w:t>нийтлэгдсэн</w:t>
      </w:r>
      <w:proofErr w:type="spellEnd"/>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051E65"/>
    <w:multiLevelType w:val="hybridMultilevel"/>
    <w:tmpl w:val="8E9EEF24"/>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6"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9"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11B8D"/>
    <w:multiLevelType w:val="hybridMultilevel"/>
    <w:tmpl w:val="573876E6"/>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378BD"/>
    <w:multiLevelType w:val="hybridMultilevel"/>
    <w:tmpl w:val="E4A8A9C4"/>
    <w:lvl w:ilvl="0" w:tplc="AA365F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36"/>
  </w:num>
  <w:num w:numId="3">
    <w:abstractNumId w:val="13"/>
  </w:num>
  <w:num w:numId="4">
    <w:abstractNumId w:val="22"/>
  </w:num>
  <w:num w:numId="5">
    <w:abstractNumId w:val="6"/>
  </w:num>
  <w:num w:numId="6">
    <w:abstractNumId w:val="3"/>
  </w:num>
  <w:num w:numId="7">
    <w:abstractNumId w:val="16"/>
  </w:num>
  <w:num w:numId="8">
    <w:abstractNumId w:val="7"/>
  </w:num>
  <w:num w:numId="9">
    <w:abstractNumId w:val="30"/>
  </w:num>
  <w:num w:numId="10">
    <w:abstractNumId w:val="4"/>
  </w:num>
  <w:num w:numId="11">
    <w:abstractNumId w:val="15"/>
  </w:num>
  <w:num w:numId="12">
    <w:abstractNumId w:val="11"/>
  </w:num>
  <w:num w:numId="13">
    <w:abstractNumId w:val="2"/>
  </w:num>
  <w:num w:numId="14">
    <w:abstractNumId w:val="14"/>
  </w:num>
  <w:num w:numId="15">
    <w:abstractNumId w:val="35"/>
  </w:num>
  <w:num w:numId="16">
    <w:abstractNumId w:val="20"/>
  </w:num>
  <w:num w:numId="17">
    <w:abstractNumId w:val="28"/>
  </w:num>
  <w:num w:numId="18">
    <w:abstractNumId w:val="1"/>
  </w:num>
  <w:num w:numId="19">
    <w:abstractNumId w:val="26"/>
  </w:num>
  <w:num w:numId="20">
    <w:abstractNumId w:val="23"/>
  </w:num>
  <w:num w:numId="21">
    <w:abstractNumId w:val="25"/>
  </w:num>
  <w:num w:numId="22">
    <w:abstractNumId w:val="19"/>
  </w:num>
  <w:num w:numId="23">
    <w:abstractNumId w:val="12"/>
  </w:num>
  <w:num w:numId="24">
    <w:abstractNumId w:val="27"/>
  </w:num>
  <w:num w:numId="25">
    <w:abstractNumId w:val="29"/>
  </w:num>
  <w:num w:numId="26">
    <w:abstractNumId w:val="33"/>
  </w:num>
  <w:num w:numId="27">
    <w:abstractNumId w:val="9"/>
  </w:num>
  <w:num w:numId="28">
    <w:abstractNumId w:val="24"/>
  </w:num>
  <w:num w:numId="29">
    <w:abstractNumId w:val="18"/>
  </w:num>
  <w:num w:numId="30">
    <w:abstractNumId w:val="0"/>
  </w:num>
  <w:num w:numId="31">
    <w:abstractNumId w:val="8"/>
  </w:num>
  <w:num w:numId="32">
    <w:abstractNumId w:val="5"/>
  </w:num>
  <w:num w:numId="33">
    <w:abstractNumId w:val="31"/>
  </w:num>
  <w:num w:numId="34">
    <w:abstractNumId w:val="21"/>
  </w:num>
  <w:num w:numId="35">
    <w:abstractNumId w:val="10"/>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21CB0"/>
    <w:rsid w:val="00032287"/>
    <w:rsid w:val="0004667F"/>
    <w:rsid w:val="00066C08"/>
    <w:rsid w:val="00093C24"/>
    <w:rsid w:val="000A317B"/>
    <w:rsid w:val="000F5834"/>
    <w:rsid w:val="00100391"/>
    <w:rsid w:val="00141CD2"/>
    <w:rsid w:val="0014251F"/>
    <w:rsid w:val="001571B2"/>
    <w:rsid w:val="001760B2"/>
    <w:rsid w:val="00176AEE"/>
    <w:rsid w:val="00197E8C"/>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1FC0"/>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8F6E1D"/>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5431</Words>
  <Characters>30962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2024-06-17T03:22:00Z</dcterms:created>
  <dcterms:modified xsi:type="dcterms:W3CDTF">2024-06-17T03:22:00Z</dcterms:modified>
</cp:coreProperties>
</file>