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36761C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0C1CF0">
      <w:pPr>
        <w:jc w:val="center"/>
        <w:rPr>
          <w:rFonts w:ascii="Arial" w:hAnsi="Arial" w:cs="Arial"/>
          <w:b/>
          <w:bCs/>
          <w:lang w:val="mn-MN"/>
        </w:rPr>
      </w:pPr>
    </w:p>
    <w:p w:rsidR="0036761C" w:rsidRDefault="0036761C" w:rsidP="0036761C">
      <w:pPr>
        <w:jc w:val="center"/>
        <w:rPr>
          <w:rFonts w:ascii="Arial" w:hAnsi="Arial" w:cs="Arial"/>
          <w:b/>
          <w:bCs/>
        </w:rPr>
      </w:pPr>
      <w:r w:rsidRPr="00D22C7C">
        <w:rPr>
          <w:rFonts w:ascii="Arial" w:hAnsi="Arial" w:cs="Arial"/>
          <w:b/>
          <w:bCs/>
          <w:lang w:val="mn-MN"/>
        </w:rPr>
        <w:t>ЧӨЛӨӨТ БҮСИЙН ТУХАЙ ХУУЛЬД</w:t>
      </w:r>
    </w:p>
    <w:p w:rsidR="0036761C" w:rsidRDefault="0036761C" w:rsidP="0036761C">
      <w:pPr>
        <w:jc w:val="center"/>
        <w:rPr>
          <w:rFonts w:ascii="Arial" w:hAnsi="Arial" w:cs="Arial"/>
          <w:b/>
          <w:bCs/>
        </w:rPr>
      </w:pPr>
      <w:r w:rsidRPr="00D22C7C">
        <w:rPr>
          <w:rFonts w:ascii="Arial" w:hAnsi="Arial" w:cs="Arial"/>
          <w:b/>
          <w:bCs/>
          <w:lang w:val="mn-MN"/>
        </w:rPr>
        <w:t>ӨӨРЧЛӨЛТ ОРУУЛАХ ТУХАЙ</w:t>
      </w:r>
    </w:p>
    <w:p w:rsidR="0036761C" w:rsidRPr="0036761C" w:rsidRDefault="0036761C" w:rsidP="0036761C">
      <w:pPr>
        <w:jc w:val="center"/>
        <w:rPr>
          <w:rFonts w:ascii="Arial" w:hAnsi="Arial" w:cs="Arial"/>
          <w:b/>
          <w:bCs/>
        </w:rPr>
      </w:pPr>
    </w:p>
    <w:p w:rsidR="0036761C" w:rsidRPr="0036761C" w:rsidRDefault="0036761C" w:rsidP="0036761C">
      <w:pPr>
        <w:rPr>
          <w:rFonts w:ascii="Arial" w:hAnsi="Arial" w:cs="Arial"/>
          <w:b/>
          <w:bCs/>
        </w:rPr>
      </w:pPr>
    </w:p>
    <w:p w:rsidR="0036761C" w:rsidRPr="00D22C7C" w:rsidRDefault="0036761C" w:rsidP="0036761C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>Чөлөөт бүсийн тухай хуулийн 25 дугаар зүйлийн 25.3 дахь хэсгийн “цагдаагийн байгууллага” гэснийг “дотоодын цэрэг” гэж өөрчилсүгэй.</w:t>
      </w:r>
    </w:p>
    <w:p w:rsidR="0036761C" w:rsidRPr="00D22C7C" w:rsidRDefault="0036761C" w:rsidP="0036761C">
      <w:pPr>
        <w:rPr>
          <w:rFonts w:ascii="Arial" w:hAnsi="Arial" w:cs="Arial"/>
          <w:bCs/>
          <w:lang w:val="mn-MN"/>
        </w:rPr>
      </w:pPr>
    </w:p>
    <w:p w:rsidR="0036761C" w:rsidRDefault="0036761C" w:rsidP="0036761C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36761C" w:rsidRDefault="0036761C" w:rsidP="0036761C">
      <w:pPr>
        <w:jc w:val="both"/>
        <w:rPr>
          <w:rFonts w:ascii="Arial" w:hAnsi="Arial" w:cs="Arial"/>
          <w:lang w:val="mn-MN"/>
        </w:rPr>
      </w:pPr>
    </w:p>
    <w:p w:rsidR="0036761C" w:rsidRDefault="0036761C" w:rsidP="0036761C">
      <w:pPr>
        <w:jc w:val="both"/>
        <w:rPr>
          <w:rFonts w:ascii="Arial" w:hAnsi="Arial" w:cs="Arial"/>
          <w:lang w:val="mn-MN"/>
        </w:rPr>
      </w:pPr>
    </w:p>
    <w:p w:rsidR="0036761C" w:rsidRDefault="0036761C" w:rsidP="0036761C">
      <w:pPr>
        <w:jc w:val="both"/>
        <w:rPr>
          <w:rFonts w:ascii="Arial" w:hAnsi="Arial" w:cs="Arial"/>
          <w:lang w:val="mn-MN"/>
        </w:rPr>
      </w:pPr>
    </w:p>
    <w:p w:rsidR="0036761C" w:rsidRDefault="0036761C" w:rsidP="0036761C">
      <w:pPr>
        <w:jc w:val="both"/>
        <w:rPr>
          <w:rFonts w:ascii="Arial" w:hAnsi="Arial" w:cs="Arial"/>
          <w:lang w:val="mn-MN"/>
        </w:rPr>
      </w:pPr>
    </w:p>
    <w:p w:rsidR="0036761C" w:rsidRDefault="0036761C" w:rsidP="0036761C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36761C" w:rsidRPr="00D22C7C" w:rsidRDefault="0036761C" w:rsidP="0036761C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М.ЭНХБОЛД </w:t>
      </w:r>
    </w:p>
    <w:p w:rsidR="00790B8E" w:rsidRPr="00A13DF0" w:rsidRDefault="00790B8E" w:rsidP="0036761C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D46" w:rsidRDefault="00395D46">
      <w:r>
        <w:separator/>
      </w:r>
    </w:p>
  </w:endnote>
  <w:endnote w:type="continuationSeparator" w:id="0">
    <w:p w:rsidR="00395D46" w:rsidRDefault="00395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D46" w:rsidRDefault="00395D46">
      <w:r>
        <w:separator/>
      </w:r>
    </w:p>
  </w:footnote>
  <w:footnote w:type="continuationSeparator" w:id="0">
    <w:p w:rsidR="00395D46" w:rsidRDefault="00395D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6761C"/>
    <w:rsid w:val="0037636A"/>
    <w:rsid w:val="00395D46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2017-03-08T02:40:00Z</dcterms:created>
  <dcterms:modified xsi:type="dcterms:W3CDTF">2017-03-08T02:40:00Z</dcterms:modified>
</cp:coreProperties>
</file>